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ED10" w14:textId="63A81794" w:rsidR="005A2F9D" w:rsidRPr="007538D8" w:rsidRDefault="001F7F1B" w:rsidP="008F6E40">
      <w:pPr>
        <w:pStyle w:val="Title"/>
        <w:ind w:left="0" w:right="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ADVERTISEMENT FOR BIDS</w:t>
      </w:r>
    </w:p>
    <w:p w14:paraId="51854698" w14:textId="77777777" w:rsidR="005A2F9D" w:rsidRPr="007538D8" w:rsidRDefault="005A2F9D" w:rsidP="008F6E40">
      <w:pPr>
        <w:pStyle w:val="BodyText"/>
        <w:rPr>
          <w:rFonts w:ascii="Times New Roman" w:hAnsi="Times New Roman" w:cs="Times New Roman"/>
          <w:b/>
          <w:sz w:val="22"/>
          <w:szCs w:val="22"/>
        </w:rPr>
      </w:pPr>
    </w:p>
    <w:p w14:paraId="7593E0A2" w14:textId="08015629" w:rsidR="00E6648E" w:rsidRPr="00DC368F" w:rsidRDefault="00E6648E" w:rsidP="008F6E40">
      <w:pPr>
        <w:pStyle w:val="BodyText"/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</w:pPr>
      <w:bookmarkStart w:id="0" w:name="_Hlk61006939"/>
      <w:r w:rsidRPr="00583623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The Calcasieu Parish School Board will receive sealed bids before </w:t>
      </w:r>
      <w:r w:rsidR="00FD6E84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11</w:t>
      </w:r>
      <w:r w:rsidRPr="006D24A1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:</w:t>
      </w:r>
      <w:r w:rsidR="00C64E2A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3</w:t>
      </w:r>
      <w:r w:rsidRPr="006D24A1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0 </w:t>
      </w:r>
      <w:r w:rsidR="0004134E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A</w:t>
      </w:r>
      <w:r w:rsidRPr="006D24A1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M</w:t>
      </w:r>
      <w:r w:rsidR="00CE66F8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 CST</w:t>
      </w:r>
      <w:r w:rsidRPr="006C697E">
        <w:rPr>
          <w:rFonts w:ascii="Times New Roman" w:hAnsi="Times New Roman" w:cs="Times New Roman"/>
          <w:sz w:val="20"/>
          <w:szCs w:val="20"/>
          <w:shd w:val="clear" w:color="auto" w:fill="EEEEEE"/>
        </w:rPr>
        <w:t xml:space="preserve">., </w:t>
      </w:r>
      <w:r w:rsidR="002307E9">
        <w:rPr>
          <w:rFonts w:ascii="Times New Roman" w:hAnsi="Times New Roman" w:cs="Times New Roman"/>
          <w:sz w:val="20"/>
          <w:szCs w:val="20"/>
          <w:shd w:val="clear" w:color="auto" w:fill="EEEEEE"/>
        </w:rPr>
        <w:t>Monday</w:t>
      </w:r>
      <w:r w:rsidR="006D24A1" w:rsidRPr="006C697E">
        <w:rPr>
          <w:rFonts w:ascii="Times New Roman" w:hAnsi="Times New Roman" w:cs="Times New Roman"/>
          <w:sz w:val="20"/>
          <w:szCs w:val="20"/>
          <w:shd w:val="clear" w:color="auto" w:fill="EEEEEE"/>
        </w:rPr>
        <w:t xml:space="preserve">, </w:t>
      </w:r>
      <w:r w:rsidR="00BD200C">
        <w:rPr>
          <w:rFonts w:ascii="Times New Roman" w:hAnsi="Times New Roman" w:cs="Times New Roman"/>
          <w:sz w:val="20"/>
          <w:szCs w:val="20"/>
          <w:shd w:val="clear" w:color="auto" w:fill="EEEEEE"/>
        </w:rPr>
        <w:t>Oct</w:t>
      </w:r>
      <w:r w:rsidR="003D5ACD">
        <w:rPr>
          <w:rFonts w:ascii="Times New Roman" w:hAnsi="Times New Roman" w:cs="Times New Roman"/>
          <w:sz w:val="20"/>
          <w:szCs w:val="20"/>
          <w:shd w:val="clear" w:color="auto" w:fill="EEEEEE"/>
        </w:rPr>
        <w:t>. 2</w:t>
      </w:r>
      <w:r w:rsidR="00CE66F8">
        <w:rPr>
          <w:rFonts w:ascii="Times New Roman" w:hAnsi="Times New Roman" w:cs="Times New Roman"/>
          <w:sz w:val="20"/>
          <w:szCs w:val="20"/>
          <w:shd w:val="clear" w:color="auto" w:fill="EEEEEE"/>
        </w:rPr>
        <w:t>6th,</w:t>
      </w:r>
      <w:r w:rsidR="00DA073A" w:rsidRPr="006C697E">
        <w:rPr>
          <w:rFonts w:ascii="Times New Roman" w:hAnsi="Times New Roman" w:cs="Times New Roman"/>
          <w:sz w:val="20"/>
          <w:szCs w:val="20"/>
          <w:shd w:val="clear" w:color="auto" w:fill="EEEEEE"/>
        </w:rPr>
        <w:t xml:space="preserve"> </w:t>
      </w:r>
      <w:r w:rsidR="00FD6E84" w:rsidRPr="006D24A1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202</w:t>
      </w:r>
      <w:r w:rsidR="00FD6E84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6,</w:t>
      </w:r>
      <w:r w:rsidRPr="00583623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 at the </w:t>
      </w:r>
      <w:r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 xml:space="preserve">Calcasieu Parish School Board, </w:t>
      </w:r>
      <w:r w:rsidR="002F0608"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 xml:space="preserve">Attention: </w:t>
      </w:r>
      <w:r w:rsidR="00DA073A"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Tony Motamedi</w:t>
      </w:r>
      <w:r w:rsidR="006268CF"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,</w:t>
      </w:r>
      <w:r w:rsidR="004D72B3"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 xml:space="preserve"> </w:t>
      </w:r>
      <w:r w:rsidR="002F0608"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 xml:space="preserve">Superintendent’s Conference Room, </w:t>
      </w:r>
      <w:r w:rsidR="004D72B3"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3310 Broad St.</w:t>
      </w:r>
      <w:r w:rsidRPr="0058362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, Lake Charles, Louisiana 70615</w:t>
      </w:r>
      <w:r w:rsidRPr="00583623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 for the following Project:</w:t>
      </w:r>
    </w:p>
    <w:bookmarkEnd w:id="0"/>
    <w:p w14:paraId="7E3FA2E1" w14:textId="77777777" w:rsidR="002020D9" w:rsidRPr="00DC368F" w:rsidRDefault="002020D9" w:rsidP="008F6E40">
      <w:pPr>
        <w:pStyle w:val="BodyText"/>
        <w:jc w:val="center"/>
        <w:rPr>
          <w:rFonts w:ascii="Times New Roman" w:hAnsi="Times New Roman" w:cs="Times New Roman"/>
          <w:color w:val="000000"/>
          <w:sz w:val="20"/>
          <w:szCs w:val="20"/>
          <w:highlight w:val="yellow"/>
          <w:shd w:val="clear" w:color="auto" w:fill="EEEEEE"/>
        </w:rPr>
      </w:pPr>
    </w:p>
    <w:p w14:paraId="29A9047C" w14:textId="4E09F119" w:rsidR="00944ED6" w:rsidRPr="00944ED6" w:rsidRDefault="002B38E8" w:rsidP="00944ED6">
      <w:pPr>
        <w:pStyle w:val="BodyText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</w:pPr>
      <w:r w:rsidRPr="00E71DC6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CPSB Lake Charles </w:t>
      </w:r>
      <w:r w:rsidR="00944ED6" w:rsidRPr="00944ED6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Request for Proposals</w:t>
      </w:r>
      <w:r w:rsidR="00211BA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:</w:t>
      </w:r>
    </w:p>
    <w:p w14:paraId="4019470F" w14:textId="0CFCBCFE" w:rsidR="00944ED6" w:rsidRPr="00944ED6" w:rsidRDefault="002F6D05" w:rsidP="00944ED6">
      <w:pPr>
        <w:pStyle w:val="BodyText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 xml:space="preserve"> </w:t>
      </w:r>
    </w:p>
    <w:p w14:paraId="255F679B" w14:textId="77777777" w:rsidR="00944ED6" w:rsidRPr="00944ED6" w:rsidRDefault="00944ED6" w:rsidP="00944ED6">
      <w:pPr>
        <w:pStyle w:val="BodyText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</w:pPr>
      <w:r w:rsidRPr="00944ED6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Lake Charles, LA</w:t>
      </w:r>
    </w:p>
    <w:p w14:paraId="0057DF5B" w14:textId="7AABE02B" w:rsidR="00072E03" w:rsidRPr="00072E03" w:rsidRDefault="00032A36" w:rsidP="00072E03">
      <w:pPr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Bid#2027</w:t>
      </w:r>
      <w:r w:rsidR="003A1028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-</w:t>
      </w:r>
      <w:r w:rsidR="00072E03" w:rsidRPr="00072E03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EEEEE"/>
        </w:rPr>
        <w:t>Electrical Wiring Training Unit for CTE electrical/construction trades instruction</w:t>
      </w:r>
    </w:p>
    <w:p w14:paraId="71D2D98D" w14:textId="77777777" w:rsidR="00035DE5" w:rsidRDefault="00035DE5" w:rsidP="00072E03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D12C4A7" w14:textId="629B1072" w:rsidR="00D27F54" w:rsidRPr="00B24822" w:rsidRDefault="00D27F54" w:rsidP="00072E03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One (1) </w:t>
      </w:r>
      <w:r w:rsidR="00CB5B64">
        <w:rPr>
          <w:rFonts w:ascii="Times New Roman" w:eastAsia="Calibri" w:hAnsi="Times New Roman" w:cs="Times New Roman"/>
          <w:sz w:val="20"/>
          <w:szCs w:val="20"/>
        </w:rPr>
        <w:t>uploaded files</w:t>
      </w:r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 or</w:t>
      </w:r>
      <w:r w:rsidR="003A3692">
        <w:rPr>
          <w:rFonts w:ascii="Times New Roman" w:eastAsia="Calibri" w:hAnsi="Times New Roman" w:cs="Times New Roman"/>
          <w:sz w:val="20"/>
          <w:szCs w:val="20"/>
        </w:rPr>
        <w:t xml:space="preserve"> sealed</w:t>
      </w:r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 hard copy paper response to the RFP shall be delivered or mailed to Calcasieu Parish School Board c/o Nasser “Tony” Motamedi, Purchasing Agent, </w:t>
      </w:r>
      <w:hyperlink r:id="rId7">
        <w:r w:rsidRPr="00B2482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nasser.motamedi@cpsb.org</w:t>
        </w:r>
      </w:hyperlink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. Responses to this RFP may also be submitted through </w:t>
      </w:r>
      <w:hyperlink r:id="rId8">
        <w:r w:rsidRPr="00B2482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https://www.centralauctionhouse.com/</w:t>
        </w:r>
      </w:hyperlink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 . Responses to this RFP for this project will be accepted until </w:t>
      </w:r>
      <w:r w:rsidR="009854F1">
        <w:rPr>
          <w:rFonts w:ascii="Times New Roman" w:eastAsia="Calibri" w:hAnsi="Times New Roman" w:cs="Times New Roman"/>
          <w:sz w:val="20"/>
          <w:szCs w:val="20"/>
        </w:rPr>
        <w:t>11</w:t>
      </w:r>
      <w:r w:rsidRPr="00B24822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  <w:r w:rsidR="00032A36">
        <w:rPr>
          <w:rFonts w:ascii="Times New Roman" w:eastAsia="Calibri" w:hAnsi="Times New Roman" w:cs="Times New Roman"/>
          <w:b/>
          <w:bCs/>
          <w:sz w:val="20"/>
          <w:szCs w:val="20"/>
        </w:rPr>
        <w:t>3</w:t>
      </w:r>
      <w:r w:rsidRPr="00B2482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0 </w:t>
      </w:r>
      <w:r w:rsidR="0004134E">
        <w:rPr>
          <w:rFonts w:ascii="Times New Roman" w:eastAsia="Calibri" w:hAnsi="Times New Roman" w:cs="Times New Roman"/>
          <w:b/>
          <w:bCs/>
          <w:sz w:val="20"/>
          <w:szCs w:val="20"/>
        </w:rPr>
        <w:t>AM</w:t>
      </w:r>
      <w:r w:rsidRPr="00B2482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., Central Standard Time, </w:t>
      </w:r>
      <w:r w:rsidR="00DB4AF8">
        <w:rPr>
          <w:rFonts w:ascii="Times New Roman" w:eastAsia="Calibri" w:hAnsi="Times New Roman" w:cs="Times New Roman"/>
          <w:b/>
          <w:bCs/>
          <w:sz w:val="20"/>
          <w:szCs w:val="20"/>
        </w:rPr>
        <w:t>Monday</w:t>
      </w:r>
      <w:r w:rsidRPr="00B2482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</w:t>
      </w:r>
      <w:proofErr w:type="gramStart"/>
      <w:r w:rsidR="00152AC9">
        <w:rPr>
          <w:rFonts w:ascii="Times New Roman" w:eastAsia="Calibri" w:hAnsi="Times New Roman" w:cs="Times New Roman"/>
          <w:b/>
          <w:bCs/>
          <w:sz w:val="20"/>
          <w:szCs w:val="20"/>
        </w:rPr>
        <w:t>Oct,</w:t>
      </w:r>
      <w:proofErr w:type="gramEnd"/>
      <w:r w:rsidRPr="00B2482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094FED">
        <w:rPr>
          <w:rFonts w:ascii="Times New Roman" w:eastAsia="Calibri" w:hAnsi="Times New Roman" w:cs="Times New Roman"/>
          <w:b/>
          <w:bCs/>
          <w:sz w:val="20"/>
          <w:szCs w:val="20"/>
        </w:rPr>
        <w:t>2</w:t>
      </w:r>
      <w:r w:rsidR="00DB4AF8">
        <w:rPr>
          <w:rFonts w:ascii="Times New Roman" w:eastAsia="Calibri" w:hAnsi="Times New Roman" w:cs="Times New Roman"/>
          <w:b/>
          <w:bCs/>
          <w:sz w:val="20"/>
          <w:szCs w:val="20"/>
        </w:rPr>
        <w:t>6</w:t>
      </w:r>
      <w:r w:rsidR="00032A36">
        <w:rPr>
          <w:rFonts w:ascii="Times New Roman" w:eastAsia="Calibri" w:hAnsi="Times New Roman" w:cs="Times New Roman"/>
          <w:b/>
          <w:bCs/>
          <w:sz w:val="20"/>
          <w:szCs w:val="20"/>
        </w:rPr>
        <w:t>th</w:t>
      </w:r>
      <w:r w:rsidR="00094FED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B2482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2026. </w:t>
      </w:r>
    </w:p>
    <w:p w14:paraId="540F3793" w14:textId="77777777" w:rsidR="00D27F54" w:rsidRPr="00B24822" w:rsidRDefault="00D27F54" w:rsidP="00D27F54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Proposals that have not been received at CPSB offices by the above </w:t>
      </w:r>
      <w:proofErr w:type="gramStart"/>
      <w:r w:rsidRPr="00B24822">
        <w:rPr>
          <w:rFonts w:ascii="Times New Roman" w:eastAsia="Calibri" w:hAnsi="Times New Roman" w:cs="Times New Roman"/>
          <w:sz w:val="20"/>
          <w:szCs w:val="20"/>
        </w:rPr>
        <w:t>aforementioned deadline</w:t>
      </w:r>
      <w:proofErr w:type="gramEnd"/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 date and time will be rejected. Proposal Respondents are solely responsible for ensuring that their proposal has been received by the RFP </w:t>
      </w:r>
      <w:proofErr w:type="gramStart"/>
      <w:r w:rsidRPr="00B24822">
        <w:rPr>
          <w:rFonts w:ascii="Times New Roman" w:eastAsia="Calibri" w:hAnsi="Times New Roman" w:cs="Times New Roman"/>
          <w:sz w:val="20"/>
          <w:szCs w:val="20"/>
        </w:rPr>
        <w:t>Main Point</w:t>
      </w:r>
      <w:proofErr w:type="gramEnd"/>
      <w:r w:rsidRPr="00B24822">
        <w:rPr>
          <w:rFonts w:ascii="Times New Roman" w:eastAsia="Calibri" w:hAnsi="Times New Roman" w:cs="Times New Roman"/>
          <w:sz w:val="20"/>
          <w:szCs w:val="20"/>
        </w:rPr>
        <w:t xml:space="preserve"> of Contact prior to the deadline for receipt of submittals.  Late responses to this RFP shall not be accepted, nor shall additional time be granted to any potential Proposal Respondent.</w:t>
      </w:r>
    </w:p>
    <w:p w14:paraId="66D3D472" w14:textId="1240E41C" w:rsidR="00D27F54" w:rsidRPr="00B24822" w:rsidRDefault="00D27F54" w:rsidP="00D27F54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24822">
        <w:rPr>
          <w:rFonts w:ascii="Times New Roman" w:eastAsia="Calibri" w:hAnsi="Times New Roman" w:cs="Times New Roman"/>
          <w:sz w:val="20"/>
          <w:szCs w:val="20"/>
        </w:rPr>
        <w:t>Proposal Respondents, their consultants, or other parties representing the proposer for this solicitation may not contact any CPSB Board Member</w:t>
      </w:r>
      <w:r w:rsidR="002B37EB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D86D40E" w14:textId="77777777" w:rsidR="00E6648E" w:rsidRPr="00501F12" w:rsidRDefault="00E6648E" w:rsidP="008F6E40">
      <w:pPr>
        <w:pStyle w:val="BodyText"/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4965"/>
        <w:gridCol w:w="1800"/>
        <w:gridCol w:w="1830"/>
      </w:tblGrid>
      <w:tr w:rsidR="00B96DF7" w14:paraId="511CEC2A" w14:textId="77777777" w:rsidTr="00676B51">
        <w:trPr>
          <w:trHeight w:val="300"/>
        </w:trPr>
        <w:tc>
          <w:tcPr>
            <w:tcW w:w="496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416812A" w14:textId="77777777" w:rsidR="00B96DF7" w:rsidRDefault="00B96DF7" w:rsidP="00441BA7">
            <w:pPr>
              <w:tabs>
                <w:tab w:val="left" w:pos="8910"/>
              </w:tabs>
              <w:jc w:val="center"/>
            </w:pPr>
            <w:r w:rsidRPr="3F5F7B2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E661640" w14:textId="77777777" w:rsidR="00B96DF7" w:rsidRDefault="00B96DF7" w:rsidP="00441BA7">
            <w:pPr>
              <w:tabs>
                <w:tab w:val="left" w:pos="8910"/>
              </w:tabs>
              <w:jc w:val="center"/>
            </w:pPr>
            <w:r w:rsidRPr="3F5F7B2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D7087F7" w14:textId="77777777" w:rsidR="00B96DF7" w:rsidRDefault="00B96DF7" w:rsidP="00441BA7">
            <w:pPr>
              <w:tabs>
                <w:tab w:val="left" w:pos="8910"/>
              </w:tabs>
              <w:jc w:val="center"/>
            </w:pPr>
            <w:r w:rsidRPr="3F5F7B2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Time</w:t>
            </w:r>
          </w:p>
        </w:tc>
      </w:tr>
      <w:tr w:rsidR="00B96DF7" w14:paraId="43E94D9B" w14:textId="77777777" w:rsidTr="00676B51">
        <w:trPr>
          <w:trHeight w:val="435"/>
        </w:trPr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9CF480" w14:textId="77777777" w:rsidR="00B96DF7" w:rsidRDefault="00B96DF7" w:rsidP="00441BA7">
            <w:pPr>
              <w:tabs>
                <w:tab w:val="left" w:pos="8910"/>
              </w:tabs>
            </w:pPr>
            <w:r w:rsidRPr="3F5F7B2F">
              <w:rPr>
                <w:rFonts w:ascii="Calibri" w:eastAsia="Calibri" w:hAnsi="Calibri" w:cs="Calibri"/>
              </w:rPr>
              <w:t>Advertise Solicitation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5CCC42" w14:textId="449BBC93" w:rsidR="00B96DF7" w:rsidRPr="00DB4AF8" w:rsidRDefault="00F75AC3" w:rsidP="00441BA7">
            <w:pPr>
              <w:tabs>
                <w:tab w:val="left" w:pos="8910"/>
              </w:tabs>
              <w:rPr>
                <w:rFonts w:ascii="Calibri" w:eastAsia="Calibri" w:hAnsi="Calibri" w:cs="Calibri"/>
                <w:b/>
                <w:bCs/>
              </w:rPr>
            </w:pPr>
            <w:r w:rsidRPr="00DB4AF8">
              <w:rPr>
                <w:rFonts w:ascii="Calibri" w:eastAsia="Calibri" w:hAnsi="Calibri" w:cs="Calibri"/>
                <w:b/>
                <w:bCs/>
              </w:rPr>
              <w:t>10</w:t>
            </w:r>
            <w:r w:rsidR="00B96DF7" w:rsidRPr="00DB4AF8">
              <w:rPr>
                <w:rFonts w:ascii="Calibri" w:eastAsia="Calibri" w:hAnsi="Calibri" w:cs="Calibri"/>
                <w:b/>
                <w:bCs/>
              </w:rPr>
              <w:t>/</w:t>
            </w:r>
            <w:r w:rsidR="009A0CEC" w:rsidRPr="00DB4AF8">
              <w:rPr>
                <w:rFonts w:ascii="Calibri" w:eastAsia="Calibri" w:hAnsi="Calibri" w:cs="Calibri"/>
                <w:b/>
                <w:bCs/>
              </w:rPr>
              <w:t>10</w:t>
            </w:r>
            <w:r w:rsidR="00B16031" w:rsidRPr="00DB4AF8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F806EE" w:rsidRPr="00DB4AF8">
              <w:rPr>
                <w:rFonts w:ascii="Calibri" w:eastAsia="Calibri" w:hAnsi="Calibri" w:cs="Calibri"/>
                <w:b/>
                <w:bCs/>
              </w:rPr>
              <w:t xml:space="preserve">&amp; </w:t>
            </w:r>
            <w:r w:rsidRPr="00DB4AF8">
              <w:rPr>
                <w:rFonts w:ascii="Calibri" w:eastAsia="Calibri" w:hAnsi="Calibri" w:cs="Calibri"/>
                <w:b/>
                <w:bCs/>
              </w:rPr>
              <w:t>10</w:t>
            </w:r>
            <w:r w:rsidR="00F806EE" w:rsidRPr="00DB4AF8">
              <w:rPr>
                <w:rFonts w:ascii="Calibri" w:eastAsia="Calibri" w:hAnsi="Calibri" w:cs="Calibri"/>
                <w:b/>
                <w:bCs/>
              </w:rPr>
              <w:t>/</w:t>
            </w:r>
            <w:r w:rsidR="00707CAD" w:rsidRPr="00DB4AF8">
              <w:rPr>
                <w:rFonts w:ascii="Calibri" w:eastAsia="Calibri" w:hAnsi="Calibri" w:cs="Calibri"/>
                <w:b/>
                <w:bCs/>
              </w:rPr>
              <w:t>1</w:t>
            </w:r>
            <w:r w:rsidR="00893275" w:rsidRPr="00DB4AF8">
              <w:rPr>
                <w:rFonts w:ascii="Calibri" w:eastAsia="Calibri" w:hAnsi="Calibri" w:cs="Calibri"/>
                <w:b/>
                <w:bCs/>
              </w:rPr>
              <w:t>7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14E030" w14:textId="2BBF157F" w:rsidR="00B96DF7" w:rsidRDefault="00B96DF7" w:rsidP="00441BA7">
            <w:pPr>
              <w:tabs>
                <w:tab w:val="left" w:pos="8910"/>
              </w:tabs>
            </w:pPr>
            <w:r w:rsidRPr="3F5F7B2F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1</w:t>
            </w:r>
            <w:r w:rsidR="00F806EE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:</w:t>
            </w:r>
            <w:r w:rsidR="00C64E2A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</w:t>
            </w:r>
            <w:r w:rsidR="0004134E">
              <w:rPr>
                <w:rFonts w:ascii="Calibri" w:eastAsia="Calibri" w:hAnsi="Calibri" w:cs="Calibri"/>
              </w:rPr>
              <w:t>AM</w:t>
            </w:r>
          </w:p>
        </w:tc>
      </w:tr>
      <w:tr w:rsidR="00797807" w14:paraId="27E37FEB" w14:textId="77777777" w:rsidTr="00676B51">
        <w:trPr>
          <w:trHeight w:val="435"/>
        </w:trPr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EEACA" w14:textId="11096585" w:rsidR="00797807" w:rsidRDefault="00797807" w:rsidP="00441BA7">
            <w:pPr>
              <w:tabs>
                <w:tab w:val="left" w:pos="8910"/>
              </w:tabs>
            </w:pPr>
            <w:r>
              <w:rPr>
                <w:rFonts w:ascii="Calibri" w:eastAsia="Calibri" w:hAnsi="Calibri" w:cs="Calibri"/>
                <w:b/>
                <w:bCs/>
              </w:rPr>
              <w:t>Deadline to Submit</w:t>
            </w:r>
            <w:r w:rsidRPr="3F5F7B2F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030957">
              <w:rPr>
                <w:rFonts w:ascii="Calibri" w:eastAsia="Calibri" w:hAnsi="Calibri" w:cs="Calibri"/>
                <w:b/>
                <w:bCs/>
              </w:rPr>
              <w:t xml:space="preserve">Sealed </w:t>
            </w:r>
            <w:r w:rsidR="005A0FC3">
              <w:rPr>
                <w:rFonts w:ascii="Calibri" w:eastAsia="Calibri" w:hAnsi="Calibri" w:cs="Calibri"/>
                <w:b/>
                <w:bCs/>
              </w:rPr>
              <w:t>Proposal</w:t>
            </w:r>
            <w:r w:rsidR="00030957">
              <w:rPr>
                <w:rFonts w:ascii="Calibri" w:eastAsia="Calibri" w:hAnsi="Calibri" w:cs="Calibri"/>
                <w:b/>
                <w:bCs/>
              </w:rPr>
              <w:t xml:space="preserve"> or upload to Central Bidding Site</w:t>
            </w:r>
            <w:r w:rsidR="00127F2A">
              <w:rPr>
                <w:rFonts w:ascii="Calibri" w:eastAsia="Calibri" w:hAnsi="Calibri" w:cs="Calibri"/>
                <w:b/>
                <w:bCs/>
              </w:rPr>
              <w:t xml:space="preserve"> for consideration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91F52A" w14:textId="52F3B1B6" w:rsidR="00797807" w:rsidRDefault="003213BA" w:rsidP="00441BA7">
            <w:pPr>
              <w:tabs>
                <w:tab w:val="left" w:pos="891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10</w:t>
            </w:r>
            <w:r w:rsidR="00797807" w:rsidRPr="006C697E">
              <w:rPr>
                <w:rFonts w:ascii="Calibri" w:eastAsia="Calibri" w:hAnsi="Calibri" w:cs="Calibri"/>
                <w:b/>
                <w:bCs/>
              </w:rPr>
              <w:t>/</w:t>
            </w:r>
            <w:r w:rsidR="00094FED" w:rsidRPr="006C697E">
              <w:rPr>
                <w:rFonts w:ascii="Calibri" w:eastAsia="Calibri" w:hAnsi="Calibri" w:cs="Calibri"/>
                <w:b/>
                <w:bCs/>
              </w:rPr>
              <w:t>2</w:t>
            </w:r>
            <w:r w:rsidR="002368A0">
              <w:rPr>
                <w:rFonts w:ascii="Calibri" w:eastAsia="Calibri" w:hAnsi="Calibri" w:cs="Calibri"/>
                <w:b/>
                <w:bCs/>
              </w:rPr>
              <w:t>6</w:t>
            </w:r>
            <w:r w:rsidR="00797807" w:rsidRPr="006C697E">
              <w:rPr>
                <w:rFonts w:ascii="Calibri" w:eastAsia="Calibri" w:hAnsi="Calibri" w:cs="Calibri"/>
                <w:b/>
                <w:bCs/>
              </w:rPr>
              <w:t>/2026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77256C" w14:textId="461D54DB" w:rsidR="00797807" w:rsidRDefault="00797807" w:rsidP="00441BA7">
            <w:pPr>
              <w:tabs>
                <w:tab w:val="left" w:pos="8910"/>
              </w:tabs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8C3D1F">
              <w:rPr>
                <w:rFonts w:ascii="Calibri" w:eastAsia="Calibri" w:hAnsi="Calibri" w:cs="Calibri"/>
                <w:b/>
                <w:bCs/>
              </w:rPr>
              <w:t>11</w:t>
            </w:r>
            <w:r w:rsidRPr="1A305296">
              <w:rPr>
                <w:rFonts w:ascii="Calibri" w:eastAsia="Calibri" w:hAnsi="Calibri" w:cs="Calibri"/>
                <w:b/>
                <w:bCs/>
              </w:rPr>
              <w:t>:</w:t>
            </w:r>
            <w:r w:rsidR="00C64E2A">
              <w:rPr>
                <w:rFonts w:ascii="Calibri" w:eastAsia="Calibri" w:hAnsi="Calibri" w:cs="Calibri"/>
                <w:b/>
                <w:bCs/>
              </w:rPr>
              <w:t>3</w:t>
            </w:r>
            <w:r w:rsidRPr="1A305296">
              <w:rPr>
                <w:rFonts w:ascii="Calibri" w:eastAsia="Calibri" w:hAnsi="Calibri" w:cs="Calibri"/>
                <w:b/>
                <w:bCs/>
              </w:rPr>
              <w:t xml:space="preserve">0 </w:t>
            </w:r>
            <w:r w:rsidR="0004134E">
              <w:rPr>
                <w:rFonts w:ascii="Calibri" w:eastAsia="Calibri" w:hAnsi="Calibri" w:cs="Calibri"/>
                <w:b/>
                <w:bCs/>
              </w:rPr>
              <w:t>AM</w:t>
            </w:r>
            <w:r w:rsidR="006665AF">
              <w:rPr>
                <w:rFonts w:ascii="Calibri" w:eastAsia="Calibri" w:hAnsi="Calibri" w:cs="Calibri"/>
                <w:b/>
                <w:bCs/>
              </w:rPr>
              <w:t xml:space="preserve"> C</w:t>
            </w:r>
            <w:r w:rsidR="002307E9">
              <w:rPr>
                <w:rFonts w:ascii="Calibri" w:eastAsia="Calibri" w:hAnsi="Calibri" w:cs="Calibri"/>
                <w:b/>
                <w:bCs/>
              </w:rPr>
              <w:t>S</w:t>
            </w:r>
            <w:r w:rsidR="006665AF">
              <w:rPr>
                <w:rFonts w:ascii="Calibri" w:eastAsia="Calibri" w:hAnsi="Calibri" w:cs="Calibri"/>
                <w:b/>
                <w:bCs/>
              </w:rPr>
              <w:t>T</w:t>
            </w:r>
          </w:p>
        </w:tc>
      </w:tr>
    </w:tbl>
    <w:p w14:paraId="1265F902" w14:textId="77777777" w:rsidR="00A57BB5" w:rsidRPr="00A57BB5" w:rsidRDefault="00A57BB5" w:rsidP="00A57BB5">
      <w:pPr>
        <w:pStyle w:val="BodyText"/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</w:pPr>
      <w:r w:rsidRPr="00A57BB5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Dr. Jason </w:t>
      </w:r>
      <w:proofErr w:type="spellStart"/>
      <w:r w:rsidRPr="00A57BB5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VanMetre</w:t>
      </w:r>
      <w:proofErr w:type="spellEnd"/>
      <w:r w:rsidRPr="00A57BB5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 xml:space="preserve">, Superintendent, Calcasieu Parish School Board </w:t>
      </w:r>
    </w:p>
    <w:p w14:paraId="6D0E7919" w14:textId="77777777" w:rsidR="00A57BB5" w:rsidRPr="00A57BB5" w:rsidRDefault="00A57BB5" w:rsidP="00A57BB5">
      <w:pPr>
        <w:pStyle w:val="BodyText"/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</w:pPr>
    </w:p>
    <w:p w14:paraId="5F4896D6" w14:textId="77777777" w:rsidR="00A57BB5" w:rsidRPr="00A57BB5" w:rsidRDefault="00A57BB5" w:rsidP="00A57BB5">
      <w:pPr>
        <w:pStyle w:val="BodyText"/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</w:pPr>
      <w:r w:rsidRPr="00A57BB5">
        <w:rPr>
          <w:rFonts w:ascii="Times New Roman" w:hAnsi="Times New Roman" w:cs="Times New Roman"/>
          <w:color w:val="000000"/>
          <w:sz w:val="20"/>
          <w:szCs w:val="20"/>
          <w:shd w:val="clear" w:color="auto" w:fill="EEEEEE"/>
        </w:rPr>
        <w:t>Pc: Bent, Brown, Architect, State Licensing Board for Contractors, Daily Journal of Commerce, F. W. Dodge, File.</w:t>
      </w:r>
    </w:p>
    <w:p w14:paraId="34428556" w14:textId="77777777" w:rsidR="00523916" w:rsidRPr="007538D8" w:rsidRDefault="00523916" w:rsidP="008F6E40">
      <w:pPr>
        <w:pStyle w:val="BodyText"/>
        <w:rPr>
          <w:rFonts w:ascii="Times New Roman" w:hAnsi="Times New Roman" w:cs="Times New Roman"/>
          <w:color w:val="000000"/>
          <w:sz w:val="22"/>
          <w:szCs w:val="22"/>
          <w:shd w:val="clear" w:color="auto" w:fill="EEEEEE"/>
        </w:rPr>
      </w:pPr>
    </w:p>
    <w:p w14:paraId="743B0C4D" w14:textId="77777777" w:rsidR="00E92EBD" w:rsidRPr="007538D8" w:rsidRDefault="00E6648E" w:rsidP="008F6E40">
      <w:pPr>
        <w:pStyle w:val="BodyText"/>
        <w:rPr>
          <w:rFonts w:ascii="Times New Roman" w:hAnsi="Times New Roman" w:cs="Times New Roman"/>
          <w:color w:val="000000"/>
          <w:sz w:val="22"/>
          <w:szCs w:val="22"/>
          <w:shd w:val="clear" w:color="auto" w:fill="EEEEEE"/>
        </w:rPr>
      </w:pPr>
      <w:r w:rsidRPr="007538D8">
        <w:rPr>
          <w:rFonts w:ascii="Times New Roman" w:hAnsi="Times New Roman" w:cs="Times New Roman"/>
          <w:color w:val="000000"/>
          <w:sz w:val="22"/>
          <w:szCs w:val="22"/>
          <w:shd w:val="clear" w:color="auto" w:fill="EEEEEE"/>
        </w:rPr>
        <w:t xml:space="preserve">Publish in the </w:t>
      </w:r>
      <w:r w:rsidR="00E92EBD" w:rsidRPr="007538D8">
        <w:rPr>
          <w:rFonts w:ascii="Times New Roman" w:hAnsi="Times New Roman" w:cs="Times New Roman"/>
          <w:color w:val="000000"/>
          <w:sz w:val="22"/>
          <w:szCs w:val="22"/>
          <w:shd w:val="clear" w:color="auto" w:fill="EEEEEE"/>
        </w:rPr>
        <w:t xml:space="preserve">Lake Charles </w:t>
      </w:r>
      <w:r w:rsidRPr="007538D8">
        <w:rPr>
          <w:rFonts w:ascii="Times New Roman" w:hAnsi="Times New Roman" w:cs="Times New Roman"/>
          <w:color w:val="000000"/>
          <w:sz w:val="22"/>
          <w:szCs w:val="22"/>
          <w:shd w:val="clear" w:color="auto" w:fill="EEEEEE"/>
        </w:rPr>
        <w:t>American Press Newspaper:</w:t>
      </w:r>
    </w:p>
    <w:p w14:paraId="2B83C449" w14:textId="7A00EC25" w:rsidR="00B071F3" w:rsidRDefault="007657D0" w:rsidP="008F6E40">
      <w:pPr>
        <w:pStyle w:val="BodyText"/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</w:pPr>
      <w:r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 xml:space="preserve">Oct. </w:t>
      </w:r>
      <w:r w:rsidR="002368A0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10</w:t>
      </w:r>
      <w:r w:rsidR="006632ED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 xml:space="preserve">, </w:t>
      </w:r>
      <w:r w:rsidR="00DA073A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202</w:t>
      </w:r>
      <w:r w:rsidR="00A11EB0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 xml:space="preserve">6, </w:t>
      </w:r>
      <w:r w:rsidR="00865C73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 xml:space="preserve">&amp; </w:t>
      </w:r>
    </w:p>
    <w:p w14:paraId="7CCAB6C4" w14:textId="7D79EF09" w:rsidR="005A2F9D" w:rsidRPr="00EF569F" w:rsidRDefault="000C1D71" w:rsidP="008F6E40">
      <w:pPr>
        <w:pStyle w:val="BodyText"/>
        <w:rPr>
          <w:rFonts w:ascii="Times New Roman" w:hAnsi="Times New Roman" w:cs="Times New Roman"/>
          <w:color w:val="FF0000"/>
          <w:sz w:val="22"/>
          <w:szCs w:val="22"/>
          <w:shd w:val="clear" w:color="auto" w:fill="EEEEEE"/>
        </w:rPr>
      </w:pPr>
      <w:r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Oct.</w:t>
      </w:r>
      <w:r w:rsidR="00143949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 xml:space="preserve"> </w:t>
      </w:r>
      <w:r w:rsidR="00B04E63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1</w:t>
      </w:r>
      <w:r w:rsidR="00462F75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7</w:t>
      </w:r>
      <w:r w:rsidR="006D24A1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, 202</w:t>
      </w:r>
      <w:r w:rsidR="00C95A86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6</w:t>
      </w:r>
      <w:r w:rsidR="00E92EBD" w:rsidRPr="00EF569F">
        <w:rPr>
          <w:rFonts w:ascii="Times New Roman" w:hAnsi="Times New Roman" w:cs="Times New Roman"/>
          <w:color w:val="FF0000"/>
          <w:sz w:val="22"/>
          <w:szCs w:val="22"/>
          <w:highlight w:val="yellow"/>
          <w:shd w:val="clear" w:color="auto" w:fill="EEEEEE"/>
        </w:rPr>
        <w:t>.</w:t>
      </w:r>
    </w:p>
    <w:sectPr w:rsidR="005A2F9D" w:rsidRPr="00EF569F">
      <w:headerReference w:type="default" r:id="rId9"/>
      <w:footerReference w:type="default" r:id="rId10"/>
      <w:type w:val="continuous"/>
      <w:pgSz w:w="12240" w:h="15840"/>
      <w:pgMar w:top="640" w:right="10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4574" w14:textId="77777777" w:rsidR="00A466D2" w:rsidRDefault="00A466D2" w:rsidP="00805C99">
      <w:r>
        <w:separator/>
      </w:r>
    </w:p>
  </w:endnote>
  <w:endnote w:type="continuationSeparator" w:id="0">
    <w:p w14:paraId="1FFFB1D3" w14:textId="77777777" w:rsidR="00A466D2" w:rsidRDefault="00A466D2" w:rsidP="0080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6B85" w14:textId="77777777" w:rsidR="00805C99" w:rsidRDefault="00805C99" w:rsidP="00805C99">
    <w:pPr>
      <w:pStyle w:val="Header"/>
      <w:tabs>
        <w:tab w:val="clear" w:pos="4680"/>
        <w:tab w:val="clear" w:pos="9360"/>
        <w:tab w:val="right" w:pos="9630"/>
      </w:tabs>
      <w:rPr>
        <w:rFonts w:ascii="Times New Roman" w:hAnsi="Times New Roman" w:cs="Times New Roman"/>
        <w:sz w:val="24"/>
        <w:szCs w:val="24"/>
      </w:rPr>
    </w:pPr>
  </w:p>
  <w:p w14:paraId="40D6D581" w14:textId="77777777" w:rsidR="00FC5112" w:rsidRPr="00FC5112" w:rsidRDefault="00907836" w:rsidP="00FC5112">
    <w:pPr>
      <w:pStyle w:val="BodyText"/>
      <w:rPr>
        <w:rFonts w:ascii="Times New Roman" w:hAnsi="Times New Roman" w:cs="Times New Roman"/>
        <w:bCs/>
      </w:rPr>
    </w:pPr>
    <w:r>
      <w:rPr>
        <w:rFonts w:ascii="Times New Roman" w:hAnsi="Times New Roman" w:cs="Times New Roman"/>
      </w:rPr>
      <w:t xml:space="preserve">CPSB </w:t>
    </w:r>
    <w:r w:rsidR="00063C1B">
      <w:rPr>
        <w:rFonts w:ascii="Times New Roman" w:hAnsi="Times New Roman" w:cs="Times New Roman"/>
      </w:rPr>
      <w:t>Bid N</w:t>
    </w:r>
    <w:r w:rsidR="00E6648E">
      <w:rPr>
        <w:rFonts w:ascii="Times New Roman" w:hAnsi="Times New Roman" w:cs="Times New Roman"/>
      </w:rPr>
      <w:t xml:space="preserve">otice to </w:t>
    </w:r>
    <w:r w:rsidR="00FC5112" w:rsidRPr="00FC5112">
      <w:rPr>
        <w:rFonts w:ascii="Times New Roman" w:hAnsi="Times New Roman" w:cs="Times New Roman"/>
        <w:bCs/>
      </w:rPr>
      <w:t>Electrical Wiring Training Unit for CTE electrical/construction trades instruction</w:t>
    </w:r>
  </w:p>
  <w:p w14:paraId="0CC98B83" w14:textId="77777777" w:rsidR="00FC5112" w:rsidRPr="00FC5112" w:rsidRDefault="00FC5112" w:rsidP="00FC5112">
    <w:pPr>
      <w:pStyle w:val="BodyText"/>
      <w:rPr>
        <w:rFonts w:ascii="Times New Roman" w:hAnsi="Times New Roman" w:cs="Times New Roman"/>
        <w:bCs/>
      </w:rPr>
    </w:pPr>
    <w:r w:rsidRPr="00FC5112">
      <w:rPr>
        <w:rFonts w:ascii="Times New Roman" w:hAnsi="Times New Roman" w:cs="Times New Roman"/>
      </w:rPr>
      <w:t>Fund source:</w:t>
    </w:r>
    <w:r w:rsidRPr="00FC5112">
      <w:rPr>
        <w:rFonts w:ascii="Times New Roman" w:hAnsi="Times New Roman" w:cs="Times New Roman"/>
        <w:bCs/>
      </w:rPr>
      <w:t xml:space="preserve"> CDF Funds </w:t>
    </w:r>
  </w:p>
  <w:p w14:paraId="300D50E2" w14:textId="2AF9C54E" w:rsidR="00501F30" w:rsidRDefault="00501F30" w:rsidP="00501F30">
    <w:pPr>
      <w:pStyle w:val="BodyText"/>
      <w:rPr>
        <w:rFonts w:ascii="Times New Roman" w:hAnsi="Times New Roman" w:cs="Times New Roman"/>
        <w:b/>
        <w:bCs/>
        <w:color w:val="000000"/>
        <w:sz w:val="20"/>
        <w:szCs w:val="20"/>
        <w:shd w:val="clear" w:color="auto" w:fill="EEEEEE"/>
      </w:rPr>
    </w:pPr>
  </w:p>
  <w:p w14:paraId="57EF6E57" w14:textId="77777777" w:rsidR="00657EFD" w:rsidRPr="00944ED6" w:rsidRDefault="00657EFD" w:rsidP="00501F30">
    <w:pPr>
      <w:pStyle w:val="BodyText"/>
      <w:rPr>
        <w:rFonts w:ascii="Times New Roman" w:hAnsi="Times New Roman" w:cs="Times New Roman"/>
        <w:b/>
        <w:bCs/>
        <w:color w:val="000000"/>
        <w:sz w:val="20"/>
        <w:szCs w:val="20"/>
        <w:shd w:val="clear" w:color="auto" w:fill="EEEEEE"/>
      </w:rPr>
    </w:pPr>
  </w:p>
  <w:p w14:paraId="0BF18016" w14:textId="09E4BD3B" w:rsidR="00805C99" w:rsidRPr="00267853" w:rsidRDefault="00805C99" w:rsidP="00805C99">
    <w:pPr>
      <w:pStyle w:val="Header"/>
      <w:tabs>
        <w:tab w:val="clear" w:pos="4680"/>
        <w:tab w:val="clear" w:pos="9360"/>
        <w:tab w:val="right" w:pos="963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  <w:t xml:space="preserve">Page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8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of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NUMPAGES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12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786403BE" w14:textId="77777777" w:rsidR="00805C99" w:rsidRDefault="00805C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A5A35" w14:textId="77777777" w:rsidR="00A466D2" w:rsidRDefault="00A466D2" w:rsidP="00805C99">
      <w:r>
        <w:separator/>
      </w:r>
    </w:p>
  </w:footnote>
  <w:footnote w:type="continuationSeparator" w:id="0">
    <w:p w14:paraId="5D850538" w14:textId="77777777" w:rsidR="00A466D2" w:rsidRDefault="00A466D2" w:rsidP="00805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A506" w14:textId="06A545E8" w:rsidR="00805C99" w:rsidRPr="00267853" w:rsidRDefault="00805C99" w:rsidP="00805C99">
    <w:pPr>
      <w:pStyle w:val="Header"/>
      <w:tabs>
        <w:tab w:val="clear" w:pos="4680"/>
        <w:tab w:val="clear" w:pos="9360"/>
        <w:tab w:val="right" w:pos="9630"/>
      </w:tabs>
      <w:rPr>
        <w:rFonts w:ascii="Times New Roman" w:hAnsi="Times New Roman" w:cs="Times New Roman"/>
        <w:sz w:val="24"/>
        <w:szCs w:val="24"/>
      </w:rPr>
    </w:pPr>
    <w:r w:rsidRPr="00166F3B">
      <w:rPr>
        <w:rFonts w:ascii="Times New Roman" w:hAnsi="Times New Roman" w:cs="Times New Roman"/>
        <w:b/>
        <w:bCs/>
        <w:sz w:val="24"/>
        <w:szCs w:val="24"/>
      </w:rPr>
      <w:t>Calcasieu Parish School Board</w:t>
    </w:r>
    <w:r w:rsidRPr="00267853">
      <w:rPr>
        <w:rFonts w:ascii="Times New Roman" w:hAnsi="Times New Roman" w:cs="Times New Roman"/>
        <w:sz w:val="24"/>
        <w:szCs w:val="24"/>
      </w:rPr>
      <w:tab/>
    </w:r>
  </w:p>
  <w:p w14:paraId="02449114" w14:textId="1144DBCC" w:rsidR="00805C99" w:rsidRDefault="00805C99">
    <w:pPr>
      <w:pStyle w:val="Header"/>
    </w:pPr>
  </w:p>
  <w:p w14:paraId="71743B3E" w14:textId="77777777" w:rsidR="00805C99" w:rsidRDefault="00805C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F6F2A"/>
    <w:multiLevelType w:val="hybridMultilevel"/>
    <w:tmpl w:val="AF42F714"/>
    <w:lvl w:ilvl="0" w:tplc="4330EE42">
      <w:start w:val="1"/>
      <w:numFmt w:val="decimal"/>
      <w:lvlText w:val="%1."/>
      <w:lvlJc w:val="left"/>
      <w:pPr>
        <w:ind w:left="840" w:hanging="360"/>
      </w:pPr>
      <w:rPr>
        <w:rFonts w:ascii="Times New Roman" w:eastAsia="Cambria" w:hAnsi="Times New Roman" w:cs="Cambria" w:hint="default"/>
        <w:w w:val="100"/>
        <w:sz w:val="24"/>
        <w:szCs w:val="24"/>
      </w:rPr>
    </w:lvl>
    <w:lvl w:ilvl="1" w:tplc="E5CA13FE">
      <w:numFmt w:val="bullet"/>
      <w:lvlText w:val="•"/>
      <w:lvlJc w:val="left"/>
      <w:pPr>
        <w:ind w:left="1758" w:hanging="360"/>
      </w:pPr>
      <w:rPr>
        <w:rFonts w:hint="default"/>
      </w:rPr>
    </w:lvl>
    <w:lvl w:ilvl="2" w:tplc="6E60C3D4">
      <w:numFmt w:val="bullet"/>
      <w:lvlText w:val="•"/>
      <w:lvlJc w:val="left"/>
      <w:pPr>
        <w:ind w:left="2676" w:hanging="360"/>
      </w:pPr>
      <w:rPr>
        <w:rFonts w:hint="default"/>
      </w:rPr>
    </w:lvl>
    <w:lvl w:ilvl="3" w:tplc="169EE84A">
      <w:numFmt w:val="bullet"/>
      <w:lvlText w:val="•"/>
      <w:lvlJc w:val="left"/>
      <w:pPr>
        <w:ind w:left="3594" w:hanging="360"/>
      </w:pPr>
      <w:rPr>
        <w:rFonts w:hint="default"/>
      </w:rPr>
    </w:lvl>
    <w:lvl w:ilvl="4" w:tplc="02EEB74C">
      <w:numFmt w:val="bullet"/>
      <w:lvlText w:val="•"/>
      <w:lvlJc w:val="left"/>
      <w:pPr>
        <w:ind w:left="4512" w:hanging="360"/>
      </w:pPr>
      <w:rPr>
        <w:rFonts w:hint="default"/>
      </w:rPr>
    </w:lvl>
    <w:lvl w:ilvl="5" w:tplc="77429CD2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9126DD18">
      <w:numFmt w:val="bullet"/>
      <w:lvlText w:val="•"/>
      <w:lvlJc w:val="left"/>
      <w:pPr>
        <w:ind w:left="6348" w:hanging="360"/>
      </w:pPr>
      <w:rPr>
        <w:rFonts w:hint="default"/>
      </w:rPr>
    </w:lvl>
    <w:lvl w:ilvl="7" w:tplc="6398347E">
      <w:numFmt w:val="bullet"/>
      <w:lvlText w:val="•"/>
      <w:lvlJc w:val="left"/>
      <w:pPr>
        <w:ind w:left="7266" w:hanging="360"/>
      </w:pPr>
      <w:rPr>
        <w:rFonts w:hint="default"/>
      </w:rPr>
    </w:lvl>
    <w:lvl w:ilvl="8" w:tplc="47E691C0">
      <w:numFmt w:val="bullet"/>
      <w:lvlText w:val="•"/>
      <w:lvlJc w:val="left"/>
      <w:pPr>
        <w:ind w:left="8184" w:hanging="360"/>
      </w:pPr>
      <w:rPr>
        <w:rFonts w:hint="default"/>
      </w:rPr>
    </w:lvl>
  </w:abstractNum>
  <w:abstractNum w:abstractNumId="1" w15:restartNumberingAfterBreak="0">
    <w:nsid w:val="614D2570"/>
    <w:multiLevelType w:val="hybridMultilevel"/>
    <w:tmpl w:val="FA985C44"/>
    <w:lvl w:ilvl="0" w:tplc="13D42C72">
      <w:start w:val="4"/>
      <w:numFmt w:val="decimal"/>
      <w:lvlText w:val="%1."/>
      <w:lvlJc w:val="left"/>
      <w:pPr>
        <w:ind w:left="840" w:hanging="360"/>
      </w:pPr>
      <w:rPr>
        <w:rFonts w:ascii="Times" w:eastAsia="Cambria" w:hAnsi="Times" w:cs="Cambria" w:hint="default"/>
        <w:w w:val="100"/>
        <w:sz w:val="24"/>
        <w:szCs w:val="24"/>
      </w:rPr>
    </w:lvl>
    <w:lvl w:ilvl="1" w:tplc="9D8A5C0A">
      <w:numFmt w:val="bullet"/>
      <w:lvlText w:val="-"/>
      <w:lvlJc w:val="left"/>
      <w:pPr>
        <w:ind w:left="1110" w:hanging="271"/>
      </w:pPr>
      <w:rPr>
        <w:rFonts w:ascii="Cambria" w:eastAsia="Cambria" w:hAnsi="Cambria" w:cs="Cambria" w:hint="default"/>
        <w:w w:val="100"/>
        <w:sz w:val="24"/>
        <w:szCs w:val="24"/>
      </w:rPr>
    </w:lvl>
    <w:lvl w:ilvl="2" w:tplc="5C80ED50">
      <w:numFmt w:val="bullet"/>
      <w:lvlText w:val="•"/>
      <w:lvlJc w:val="left"/>
      <w:pPr>
        <w:ind w:left="2091" w:hanging="271"/>
      </w:pPr>
      <w:rPr>
        <w:rFonts w:hint="default"/>
      </w:rPr>
    </w:lvl>
    <w:lvl w:ilvl="3" w:tplc="9B30240A">
      <w:numFmt w:val="bullet"/>
      <w:lvlText w:val="•"/>
      <w:lvlJc w:val="left"/>
      <w:pPr>
        <w:ind w:left="3082" w:hanging="271"/>
      </w:pPr>
      <w:rPr>
        <w:rFonts w:hint="default"/>
      </w:rPr>
    </w:lvl>
    <w:lvl w:ilvl="4" w:tplc="ECCE45D0">
      <w:numFmt w:val="bullet"/>
      <w:lvlText w:val="•"/>
      <w:lvlJc w:val="left"/>
      <w:pPr>
        <w:ind w:left="4073" w:hanging="271"/>
      </w:pPr>
      <w:rPr>
        <w:rFonts w:hint="default"/>
      </w:rPr>
    </w:lvl>
    <w:lvl w:ilvl="5" w:tplc="B51207F4">
      <w:numFmt w:val="bullet"/>
      <w:lvlText w:val="•"/>
      <w:lvlJc w:val="left"/>
      <w:pPr>
        <w:ind w:left="5064" w:hanging="271"/>
      </w:pPr>
      <w:rPr>
        <w:rFonts w:hint="default"/>
      </w:rPr>
    </w:lvl>
    <w:lvl w:ilvl="6" w:tplc="5420A9AE">
      <w:numFmt w:val="bullet"/>
      <w:lvlText w:val="•"/>
      <w:lvlJc w:val="left"/>
      <w:pPr>
        <w:ind w:left="6055" w:hanging="271"/>
      </w:pPr>
      <w:rPr>
        <w:rFonts w:hint="default"/>
      </w:rPr>
    </w:lvl>
    <w:lvl w:ilvl="7" w:tplc="2B0253DE">
      <w:numFmt w:val="bullet"/>
      <w:lvlText w:val="•"/>
      <w:lvlJc w:val="left"/>
      <w:pPr>
        <w:ind w:left="7046" w:hanging="271"/>
      </w:pPr>
      <w:rPr>
        <w:rFonts w:hint="default"/>
      </w:rPr>
    </w:lvl>
    <w:lvl w:ilvl="8" w:tplc="E4F085BA">
      <w:numFmt w:val="bullet"/>
      <w:lvlText w:val="•"/>
      <w:lvlJc w:val="left"/>
      <w:pPr>
        <w:ind w:left="8037" w:hanging="271"/>
      </w:pPr>
      <w:rPr>
        <w:rFonts w:hint="default"/>
      </w:rPr>
    </w:lvl>
  </w:abstractNum>
  <w:abstractNum w:abstractNumId="2" w15:restartNumberingAfterBreak="0">
    <w:nsid w:val="71B02A7C"/>
    <w:multiLevelType w:val="hybridMultilevel"/>
    <w:tmpl w:val="C7F0BCEE"/>
    <w:lvl w:ilvl="0" w:tplc="8EA6EAA8">
      <w:start w:val="1"/>
      <w:numFmt w:val="decimal"/>
      <w:lvlText w:val="%1."/>
      <w:lvlJc w:val="left"/>
      <w:pPr>
        <w:ind w:left="840" w:hanging="360"/>
      </w:pPr>
      <w:rPr>
        <w:rFonts w:ascii="Times New Roman" w:eastAsia="Cambria" w:hAnsi="Times New Roman" w:cs="Cambria" w:hint="default"/>
        <w:w w:val="100"/>
        <w:sz w:val="24"/>
        <w:szCs w:val="24"/>
      </w:rPr>
    </w:lvl>
    <w:lvl w:ilvl="1" w:tplc="982EADC8">
      <w:numFmt w:val="bullet"/>
      <w:lvlText w:val="•"/>
      <w:lvlJc w:val="left"/>
      <w:pPr>
        <w:ind w:left="1758" w:hanging="360"/>
      </w:pPr>
      <w:rPr>
        <w:rFonts w:hint="default"/>
      </w:rPr>
    </w:lvl>
    <w:lvl w:ilvl="2" w:tplc="47A60C74">
      <w:numFmt w:val="bullet"/>
      <w:lvlText w:val="•"/>
      <w:lvlJc w:val="left"/>
      <w:pPr>
        <w:ind w:left="2676" w:hanging="360"/>
      </w:pPr>
      <w:rPr>
        <w:rFonts w:hint="default"/>
      </w:rPr>
    </w:lvl>
    <w:lvl w:ilvl="3" w:tplc="1722BA3A">
      <w:numFmt w:val="bullet"/>
      <w:lvlText w:val="•"/>
      <w:lvlJc w:val="left"/>
      <w:pPr>
        <w:ind w:left="3594" w:hanging="360"/>
      </w:pPr>
      <w:rPr>
        <w:rFonts w:hint="default"/>
      </w:rPr>
    </w:lvl>
    <w:lvl w:ilvl="4" w:tplc="FAD8CECE">
      <w:numFmt w:val="bullet"/>
      <w:lvlText w:val="•"/>
      <w:lvlJc w:val="left"/>
      <w:pPr>
        <w:ind w:left="4512" w:hanging="360"/>
      </w:pPr>
      <w:rPr>
        <w:rFonts w:hint="default"/>
      </w:rPr>
    </w:lvl>
    <w:lvl w:ilvl="5" w:tplc="6D2EE03A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BDC00794">
      <w:numFmt w:val="bullet"/>
      <w:lvlText w:val="•"/>
      <w:lvlJc w:val="left"/>
      <w:pPr>
        <w:ind w:left="6348" w:hanging="360"/>
      </w:pPr>
      <w:rPr>
        <w:rFonts w:hint="default"/>
      </w:rPr>
    </w:lvl>
    <w:lvl w:ilvl="7" w:tplc="3A74E484">
      <w:numFmt w:val="bullet"/>
      <w:lvlText w:val="•"/>
      <w:lvlJc w:val="left"/>
      <w:pPr>
        <w:ind w:left="7266" w:hanging="360"/>
      </w:pPr>
      <w:rPr>
        <w:rFonts w:hint="default"/>
      </w:rPr>
    </w:lvl>
    <w:lvl w:ilvl="8" w:tplc="2BFCB69E">
      <w:numFmt w:val="bullet"/>
      <w:lvlText w:val="•"/>
      <w:lvlJc w:val="left"/>
      <w:pPr>
        <w:ind w:left="8184" w:hanging="360"/>
      </w:pPr>
      <w:rPr>
        <w:rFonts w:hint="default"/>
      </w:rPr>
    </w:lvl>
  </w:abstractNum>
  <w:num w:numId="1" w16cid:durableId="543061179">
    <w:abstractNumId w:val="1"/>
  </w:num>
  <w:num w:numId="2" w16cid:durableId="44835823">
    <w:abstractNumId w:val="0"/>
  </w:num>
  <w:num w:numId="3" w16cid:durableId="1038504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9D"/>
    <w:rsid w:val="0000301A"/>
    <w:rsid w:val="000122DB"/>
    <w:rsid w:val="00021F09"/>
    <w:rsid w:val="00030957"/>
    <w:rsid w:val="00032A36"/>
    <w:rsid w:val="000338D2"/>
    <w:rsid w:val="00035222"/>
    <w:rsid w:val="00035DE5"/>
    <w:rsid w:val="0004134E"/>
    <w:rsid w:val="00044BAD"/>
    <w:rsid w:val="00051691"/>
    <w:rsid w:val="000530B5"/>
    <w:rsid w:val="0006350F"/>
    <w:rsid w:val="00063C1B"/>
    <w:rsid w:val="00072E03"/>
    <w:rsid w:val="000846C6"/>
    <w:rsid w:val="00094FED"/>
    <w:rsid w:val="00096F6E"/>
    <w:rsid w:val="000B4731"/>
    <w:rsid w:val="000C1D71"/>
    <w:rsid w:val="000D5E62"/>
    <w:rsid w:val="001041E2"/>
    <w:rsid w:val="00117CDC"/>
    <w:rsid w:val="0012341A"/>
    <w:rsid w:val="00127F2A"/>
    <w:rsid w:val="00134212"/>
    <w:rsid w:val="00142A2E"/>
    <w:rsid w:val="00143949"/>
    <w:rsid w:val="00152AC9"/>
    <w:rsid w:val="00171E0B"/>
    <w:rsid w:val="001834FD"/>
    <w:rsid w:val="00190099"/>
    <w:rsid w:val="001B5DF3"/>
    <w:rsid w:val="001C2855"/>
    <w:rsid w:val="001D3ADA"/>
    <w:rsid w:val="001D7F3C"/>
    <w:rsid w:val="001F7F1B"/>
    <w:rsid w:val="002020D9"/>
    <w:rsid w:val="0020656C"/>
    <w:rsid w:val="00207B7E"/>
    <w:rsid w:val="00210157"/>
    <w:rsid w:val="00211BAF"/>
    <w:rsid w:val="002307E9"/>
    <w:rsid w:val="002368A0"/>
    <w:rsid w:val="00240138"/>
    <w:rsid w:val="00242AE1"/>
    <w:rsid w:val="00253A25"/>
    <w:rsid w:val="0029743F"/>
    <w:rsid w:val="002A1D5D"/>
    <w:rsid w:val="002A77ED"/>
    <w:rsid w:val="002B37EB"/>
    <w:rsid w:val="002B38E8"/>
    <w:rsid w:val="002C2C02"/>
    <w:rsid w:val="002D25F6"/>
    <w:rsid w:val="002D52FB"/>
    <w:rsid w:val="002E0F42"/>
    <w:rsid w:val="002F0608"/>
    <w:rsid w:val="002F6D05"/>
    <w:rsid w:val="00300D31"/>
    <w:rsid w:val="003114E4"/>
    <w:rsid w:val="003213BA"/>
    <w:rsid w:val="00344E8F"/>
    <w:rsid w:val="003617FB"/>
    <w:rsid w:val="003A1028"/>
    <w:rsid w:val="003A3692"/>
    <w:rsid w:val="003C18D0"/>
    <w:rsid w:val="003C65CD"/>
    <w:rsid w:val="003C7172"/>
    <w:rsid w:val="003D5ACD"/>
    <w:rsid w:val="003E4CC6"/>
    <w:rsid w:val="003E5FC4"/>
    <w:rsid w:val="00401121"/>
    <w:rsid w:val="004265D1"/>
    <w:rsid w:val="00445DD6"/>
    <w:rsid w:val="00462F75"/>
    <w:rsid w:val="00463A00"/>
    <w:rsid w:val="004852D9"/>
    <w:rsid w:val="004901B9"/>
    <w:rsid w:val="004C193E"/>
    <w:rsid w:val="004C3C6A"/>
    <w:rsid w:val="004D72B3"/>
    <w:rsid w:val="004E6BA2"/>
    <w:rsid w:val="00501F12"/>
    <w:rsid w:val="00501F30"/>
    <w:rsid w:val="00523916"/>
    <w:rsid w:val="00534A0E"/>
    <w:rsid w:val="00546A01"/>
    <w:rsid w:val="00554D75"/>
    <w:rsid w:val="00583623"/>
    <w:rsid w:val="005A0FC3"/>
    <w:rsid w:val="005A2F9D"/>
    <w:rsid w:val="005A35D6"/>
    <w:rsid w:val="005A4699"/>
    <w:rsid w:val="005C4EDF"/>
    <w:rsid w:val="005F3E38"/>
    <w:rsid w:val="00600DB8"/>
    <w:rsid w:val="0060339A"/>
    <w:rsid w:val="00604BEA"/>
    <w:rsid w:val="00622CD5"/>
    <w:rsid w:val="00625F48"/>
    <w:rsid w:val="006268CF"/>
    <w:rsid w:val="00650157"/>
    <w:rsid w:val="00657EFD"/>
    <w:rsid w:val="00660D0D"/>
    <w:rsid w:val="006632ED"/>
    <w:rsid w:val="006665AF"/>
    <w:rsid w:val="006760DF"/>
    <w:rsid w:val="00676B51"/>
    <w:rsid w:val="00697FA7"/>
    <w:rsid w:val="006A5EDD"/>
    <w:rsid w:val="006C4C51"/>
    <w:rsid w:val="006C697E"/>
    <w:rsid w:val="006D24A1"/>
    <w:rsid w:val="006D41EC"/>
    <w:rsid w:val="0070097A"/>
    <w:rsid w:val="00707CAD"/>
    <w:rsid w:val="0072551A"/>
    <w:rsid w:val="00730F97"/>
    <w:rsid w:val="007315A5"/>
    <w:rsid w:val="00741BD8"/>
    <w:rsid w:val="00747D9B"/>
    <w:rsid w:val="007538D8"/>
    <w:rsid w:val="00756FC5"/>
    <w:rsid w:val="007657D0"/>
    <w:rsid w:val="007728C9"/>
    <w:rsid w:val="007835C2"/>
    <w:rsid w:val="00790504"/>
    <w:rsid w:val="00797807"/>
    <w:rsid w:val="007A43B0"/>
    <w:rsid w:val="007A6761"/>
    <w:rsid w:val="007D27F6"/>
    <w:rsid w:val="007D3146"/>
    <w:rsid w:val="00805C99"/>
    <w:rsid w:val="00811207"/>
    <w:rsid w:val="00835E05"/>
    <w:rsid w:val="0084477B"/>
    <w:rsid w:val="00856DC7"/>
    <w:rsid w:val="00862AF6"/>
    <w:rsid w:val="00865C73"/>
    <w:rsid w:val="00893275"/>
    <w:rsid w:val="00896781"/>
    <w:rsid w:val="008B6353"/>
    <w:rsid w:val="008C3D1F"/>
    <w:rsid w:val="008F1EE7"/>
    <w:rsid w:val="008F2D9C"/>
    <w:rsid w:val="008F45AB"/>
    <w:rsid w:val="008F6E40"/>
    <w:rsid w:val="00903924"/>
    <w:rsid w:val="00907836"/>
    <w:rsid w:val="00912A8E"/>
    <w:rsid w:val="00921227"/>
    <w:rsid w:val="0093667D"/>
    <w:rsid w:val="00936AF1"/>
    <w:rsid w:val="00944ED6"/>
    <w:rsid w:val="009766CD"/>
    <w:rsid w:val="00981C54"/>
    <w:rsid w:val="009854F1"/>
    <w:rsid w:val="009A0CEC"/>
    <w:rsid w:val="009B143A"/>
    <w:rsid w:val="009C0CF0"/>
    <w:rsid w:val="009C4F85"/>
    <w:rsid w:val="009C6358"/>
    <w:rsid w:val="009C6A4D"/>
    <w:rsid w:val="009C7DB9"/>
    <w:rsid w:val="009D11BB"/>
    <w:rsid w:val="009D3511"/>
    <w:rsid w:val="009F23C5"/>
    <w:rsid w:val="00A05769"/>
    <w:rsid w:val="00A11EB0"/>
    <w:rsid w:val="00A25653"/>
    <w:rsid w:val="00A32AF2"/>
    <w:rsid w:val="00A36758"/>
    <w:rsid w:val="00A3735A"/>
    <w:rsid w:val="00A466D2"/>
    <w:rsid w:val="00A5259F"/>
    <w:rsid w:val="00A56087"/>
    <w:rsid w:val="00A57372"/>
    <w:rsid w:val="00A57BB5"/>
    <w:rsid w:val="00A63623"/>
    <w:rsid w:val="00A6415C"/>
    <w:rsid w:val="00A70C9D"/>
    <w:rsid w:val="00A75A89"/>
    <w:rsid w:val="00A90BBD"/>
    <w:rsid w:val="00A91049"/>
    <w:rsid w:val="00A9709F"/>
    <w:rsid w:val="00AD6BF5"/>
    <w:rsid w:val="00AE0927"/>
    <w:rsid w:val="00B04E63"/>
    <w:rsid w:val="00B071F3"/>
    <w:rsid w:val="00B16031"/>
    <w:rsid w:val="00B24822"/>
    <w:rsid w:val="00B3379C"/>
    <w:rsid w:val="00B51CDA"/>
    <w:rsid w:val="00B607F1"/>
    <w:rsid w:val="00B660B8"/>
    <w:rsid w:val="00B71464"/>
    <w:rsid w:val="00B724C1"/>
    <w:rsid w:val="00B9200C"/>
    <w:rsid w:val="00B96DF7"/>
    <w:rsid w:val="00BA7265"/>
    <w:rsid w:val="00BD200C"/>
    <w:rsid w:val="00BD5A34"/>
    <w:rsid w:val="00BD5B31"/>
    <w:rsid w:val="00BD7594"/>
    <w:rsid w:val="00BE52C8"/>
    <w:rsid w:val="00BF3587"/>
    <w:rsid w:val="00C019F3"/>
    <w:rsid w:val="00C068DF"/>
    <w:rsid w:val="00C1792A"/>
    <w:rsid w:val="00C20C3C"/>
    <w:rsid w:val="00C259C1"/>
    <w:rsid w:val="00C26B4A"/>
    <w:rsid w:val="00C3283F"/>
    <w:rsid w:val="00C55673"/>
    <w:rsid w:val="00C641E7"/>
    <w:rsid w:val="00C64E2A"/>
    <w:rsid w:val="00C6592A"/>
    <w:rsid w:val="00C95A86"/>
    <w:rsid w:val="00CA1886"/>
    <w:rsid w:val="00CB5B64"/>
    <w:rsid w:val="00CB70BC"/>
    <w:rsid w:val="00CC5044"/>
    <w:rsid w:val="00CE66F8"/>
    <w:rsid w:val="00CF3DFF"/>
    <w:rsid w:val="00D01A70"/>
    <w:rsid w:val="00D05251"/>
    <w:rsid w:val="00D13DB4"/>
    <w:rsid w:val="00D154B0"/>
    <w:rsid w:val="00D15CF7"/>
    <w:rsid w:val="00D20013"/>
    <w:rsid w:val="00D27F54"/>
    <w:rsid w:val="00D40577"/>
    <w:rsid w:val="00D64BD6"/>
    <w:rsid w:val="00D93FA1"/>
    <w:rsid w:val="00DA073A"/>
    <w:rsid w:val="00DB4AF8"/>
    <w:rsid w:val="00DC3049"/>
    <w:rsid w:val="00DC368F"/>
    <w:rsid w:val="00DC6789"/>
    <w:rsid w:val="00DD140C"/>
    <w:rsid w:val="00DE17F0"/>
    <w:rsid w:val="00DE2814"/>
    <w:rsid w:val="00E02CFF"/>
    <w:rsid w:val="00E06E9A"/>
    <w:rsid w:val="00E10702"/>
    <w:rsid w:val="00E40957"/>
    <w:rsid w:val="00E475F2"/>
    <w:rsid w:val="00E500BD"/>
    <w:rsid w:val="00E57256"/>
    <w:rsid w:val="00E6648E"/>
    <w:rsid w:val="00E71DC6"/>
    <w:rsid w:val="00E74FC7"/>
    <w:rsid w:val="00E92EBD"/>
    <w:rsid w:val="00EA3CF5"/>
    <w:rsid w:val="00ED0384"/>
    <w:rsid w:val="00ED7FB9"/>
    <w:rsid w:val="00EE0128"/>
    <w:rsid w:val="00EE2B1A"/>
    <w:rsid w:val="00EE565E"/>
    <w:rsid w:val="00EF569F"/>
    <w:rsid w:val="00EF6765"/>
    <w:rsid w:val="00F00B97"/>
    <w:rsid w:val="00F20B9D"/>
    <w:rsid w:val="00F36ACD"/>
    <w:rsid w:val="00F47332"/>
    <w:rsid w:val="00F540F4"/>
    <w:rsid w:val="00F75AC3"/>
    <w:rsid w:val="00F766A7"/>
    <w:rsid w:val="00F776D2"/>
    <w:rsid w:val="00F806EE"/>
    <w:rsid w:val="00FA0A85"/>
    <w:rsid w:val="00FC5112"/>
    <w:rsid w:val="00FD2977"/>
    <w:rsid w:val="00FD6E84"/>
    <w:rsid w:val="00FD723B"/>
    <w:rsid w:val="00FE43F5"/>
    <w:rsid w:val="00FE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6A64F"/>
  <w15:docId w15:val="{BB01231E-AB82-40C2-9E34-578F2D03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0"/>
      <w:ind w:left="2758" w:right="308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805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C99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805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C99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2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2C8"/>
    <w:rPr>
      <w:rFonts w:ascii="Segoe UI" w:eastAsia="Cambr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5A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A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5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uctionhous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sser.motamedi@cpspb.o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</dc:creator>
  <cp:keywords/>
  <cp:lastModifiedBy>Motamedi, Nasser (Tony)</cp:lastModifiedBy>
  <cp:revision>8</cp:revision>
  <cp:lastPrinted>2026-03-23T19:11:00Z</cp:lastPrinted>
  <dcterms:created xsi:type="dcterms:W3CDTF">2026-10-07T17:48:00Z</dcterms:created>
  <dcterms:modified xsi:type="dcterms:W3CDTF">2026-10-07T17:56:00Z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2021-01-07T00:00:00Z</vt:filetime>
  </property>
  <property fmtid="{D5CDD505-2E9C-101B-9397-08002B2CF9AE}" pid="3" name="Creator">
    <vt:lpwstr>Adobe Acrobat Pro 10.1.16</vt:lpwstr>
  </property>
  <property fmtid="{D5CDD505-2E9C-101B-9397-08002B2CF9AE}" pid="4" name="LastSaved">
    <vt:filetime>2021-01-07T00:00:00Z</vt:filetime>
  </property>
</Properties>
</file>