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AED10" w14:textId="63A81794" w:rsidR="005A2F9D" w:rsidRPr="007538D8" w:rsidRDefault="001F7F1B" w:rsidP="008F6E40">
      <w:pPr>
        <w:pStyle w:val="Title"/>
        <w:ind w:left="0" w:right="30"/>
        <w:rPr>
          <w:rFonts w:ascii="Times New Roman" w:hAnsi="Times New Roman" w:cs="Times New Roman"/>
        </w:rPr>
      </w:pPr>
      <w:r>
        <w:rPr>
          <w:rFonts w:ascii="Times New Roman" w:hAnsi="Times New Roman" w:cs="Times New Roman"/>
        </w:rPr>
        <w:t>ADVERTISEMENT FOR BIDS</w:t>
      </w:r>
    </w:p>
    <w:p w14:paraId="51854698" w14:textId="77777777" w:rsidR="005A2F9D" w:rsidRPr="007538D8" w:rsidRDefault="005A2F9D" w:rsidP="008F6E40">
      <w:pPr>
        <w:pStyle w:val="BodyText"/>
        <w:rPr>
          <w:rFonts w:ascii="Times New Roman" w:hAnsi="Times New Roman" w:cs="Times New Roman"/>
          <w:b/>
          <w:sz w:val="22"/>
          <w:szCs w:val="22"/>
        </w:rPr>
      </w:pPr>
    </w:p>
    <w:p w14:paraId="7593E0A2" w14:textId="2E94BD1C" w:rsidR="00E6648E" w:rsidRPr="00DC368F" w:rsidRDefault="00E6648E" w:rsidP="008F6E40">
      <w:pPr>
        <w:pStyle w:val="BodyText"/>
        <w:rPr>
          <w:rFonts w:ascii="Times New Roman" w:hAnsi="Times New Roman" w:cs="Times New Roman"/>
          <w:color w:val="000000"/>
          <w:sz w:val="20"/>
          <w:szCs w:val="20"/>
          <w:shd w:val="clear" w:color="auto" w:fill="EEEEEE"/>
        </w:rPr>
      </w:pPr>
      <w:bookmarkStart w:id="0" w:name="_Hlk61006939"/>
      <w:r w:rsidRPr="00583623">
        <w:rPr>
          <w:rFonts w:ascii="Times New Roman" w:hAnsi="Times New Roman" w:cs="Times New Roman"/>
          <w:color w:val="000000"/>
          <w:sz w:val="20"/>
          <w:szCs w:val="20"/>
          <w:shd w:val="clear" w:color="auto" w:fill="EEEEEE"/>
        </w:rPr>
        <w:t xml:space="preserve">The Calcasieu Parish School Board will receive sealed bids before </w:t>
      </w:r>
      <w:r w:rsidR="00FD6E84">
        <w:rPr>
          <w:rFonts w:ascii="Times New Roman" w:hAnsi="Times New Roman" w:cs="Times New Roman"/>
          <w:color w:val="000000"/>
          <w:sz w:val="20"/>
          <w:szCs w:val="20"/>
          <w:shd w:val="clear" w:color="auto" w:fill="EEEEEE"/>
        </w:rPr>
        <w:t>11</w:t>
      </w:r>
      <w:r w:rsidRPr="006D24A1">
        <w:rPr>
          <w:rFonts w:ascii="Times New Roman" w:hAnsi="Times New Roman" w:cs="Times New Roman"/>
          <w:color w:val="000000"/>
          <w:sz w:val="20"/>
          <w:szCs w:val="20"/>
          <w:shd w:val="clear" w:color="auto" w:fill="EEEEEE"/>
        </w:rPr>
        <w:t xml:space="preserve">:00 </w:t>
      </w:r>
      <w:r w:rsidR="0004134E">
        <w:rPr>
          <w:rFonts w:ascii="Times New Roman" w:hAnsi="Times New Roman" w:cs="Times New Roman"/>
          <w:color w:val="000000"/>
          <w:sz w:val="20"/>
          <w:szCs w:val="20"/>
          <w:shd w:val="clear" w:color="auto" w:fill="EEEEEE"/>
        </w:rPr>
        <w:t>A</w:t>
      </w:r>
      <w:r w:rsidRPr="006D24A1">
        <w:rPr>
          <w:rFonts w:ascii="Times New Roman" w:hAnsi="Times New Roman" w:cs="Times New Roman"/>
          <w:color w:val="000000"/>
          <w:sz w:val="20"/>
          <w:szCs w:val="20"/>
          <w:shd w:val="clear" w:color="auto" w:fill="EEEEEE"/>
        </w:rPr>
        <w:t>M</w:t>
      </w:r>
      <w:r w:rsidR="00CE66F8">
        <w:rPr>
          <w:rFonts w:ascii="Times New Roman" w:hAnsi="Times New Roman" w:cs="Times New Roman"/>
          <w:color w:val="000000"/>
          <w:sz w:val="20"/>
          <w:szCs w:val="20"/>
          <w:shd w:val="clear" w:color="auto" w:fill="EEEEEE"/>
        </w:rPr>
        <w:t xml:space="preserve"> CST</w:t>
      </w:r>
      <w:r w:rsidRPr="006C697E">
        <w:rPr>
          <w:rFonts w:ascii="Times New Roman" w:hAnsi="Times New Roman" w:cs="Times New Roman"/>
          <w:sz w:val="20"/>
          <w:szCs w:val="20"/>
          <w:shd w:val="clear" w:color="auto" w:fill="EEEEEE"/>
        </w:rPr>
        <w:t xml:space="preserve">., </w:t>
      </w:r>
      <w:r w:rsidR="002307E9">
        <w:rPr>
          <w:rFonts w:ascii="Times New Roman" w:hAnsi="Times New Roman" w:cs="Times New Roman"/>
          <w:sz w:val="20"/>
          <w:szCs w:val="20"/>
          <w:shd w:val="clear" w:color="auto" w:fill="EEEEEE"/>
        </w:rPr>
        <w:t>Monday</w:t>
      </w:r>
      <w:r w:rsidR="006D24A1" w:rsidRPr="006C697E">
        <w:rPr>
          <w:rFonts w:ascii="Times New Roman" w:hAnsi="Times New Roman" w:cs="Times New Roman"/>
          <w:sz w:val="20"/>
          <w:szCs w:val="20"/>
          <w:shd w:val="clear" w:color="auto" w:fill="EEEEEE"/>
        </w:rPr>
        <w:t xml:space="preserve">, </w:t>
      </w:r>
      <w:r w:rsidR="00BD200C">
        <w:rPr>
          <w:rFonts w:ascii="Times New Roman" w:hAnsi="Times New Roman" w:cs="Times New Roman"/>
          <w:sz w:val="20"/>
          <w:szCs w:val="20"/>
          <w:shd w:val="clear" w:color="auto" w:fill="EEEEEE"/>
        </w:rPr>
        <w:t>Oct</w:t>
      </w:r>
      <w:r w:rsidR="003D5ACD">
        <w:rPr>
          <w:rFonts w:ascii="Times New Roman" w:hAnsi="Times New Roman" w:cs="Times New Roman"/>
          <w:sz w:val="20"/>
          <w:szCs w:val="20"/>
          <w:shd w:val="clear" w:color="auto" w:fill="EEEEEE"/>
        </w:rPr>
        <w:t>. 2</w:t>
      </w:r>
      <w:r w:rsidR="00CE66F8">
        <w:rPr>
          <w:rFonts w:ascii="Times New Roman" w:hAnsi="Times New Roman" w:cs="Times New Roman"/>
          <w:sz w:val="20"/>
          <w:szCs w:val="20"/>
          <w:shd w:val="clear" w:color="auto" w:fill="EEEEEE"/>
        </w:rPr>
        <w:t>6th,</w:t>
      </w:r>
      <w:r w:rsidR="00DA073A" w:rsidRPr="006C697E">
        <w:rPr>
          <w:rFonts w:ascii="Times New Roman" w:hAnsi="Times New Roman" w:cs="Times New Roman"/>
          <w:sz w:val="20"/>
          <w:szCs w:val="20"/>
          <w:shd w:val="clear" w:color="auto" w:fill="EEEEEE"/>
        </w:rPr>
        <w:t xml:space="preserve"> </w:t>
      </w:r>
      <w:r w:rsidR="00FD6E84" w:rsidRPr="006D24A1">
        <w:rPr>
          <w:rFonts w:ascii="Times New Roman" w:hAnsi="Times New Roman" w:cs="Times New Roman"/>
          <w:color w:val="000000"/>
          <w:sz w:val="20"/>
          <w:szCs w:val="20"/>
          <w:shd w:val="clear" w:color="auto" w:fill="EEEEEE"/>
        </w:rPr>
        <w:t>202</w:t>
      </w:r>
      <w:r w:rsidR="00FD6E84">
        <w:rPr>
          <w:rFonts w:ascii="Times New Roman" w:hAnsi="Times New Roman" w:cs="Times New Roman"/>
          <w:color w:val="000000"/>
          <w:sz w:val="20"/>
          <w:szCs w:val="20"/>
          <w:shd w:val="clear" w:color="auto" w:fill="EEEEEE"/>
        </w:rPr>
        <w:t>6,</w:t>
      </w:r>
      <w:r w:rsidRPr="00583623">
        <w:rPr>
          <w:rFonts w:ascii="Times New Roman" w:hAnsi="Times New Roman" w:cs="Times New Roman"/>
          <w:color w:val="000000"/>
          <w:sz w:val="20"/>
          <w:szCs w:val="20"/>
          <w:shd w:val="clear" w:color="auto" w:fill="EEEEEE"/>
        </w:rPr>
        <w:t xml:space="preserve"> at the </w:t>
      </w:r>
      <w:r w:rsidRPr="00583623">
        <w:rPr>
          <w:rFonts w:ascii="Times New Roman" w:hAnsi="Times New Roman" w:cs="Times New Roman"/>
          <w:b/>
          <w:bCs/>
          <w:color w:val="000000"/>
          <w:sz w:val="20"/>
          <w:szCs w:val="20"/>
          <w:shd w:val="clear" w:color="auto" w:fill="EEEEEE"/>
        </w:rPr>
        <w:t xml:space="preserve">Calcasieu Parish School Board, </w:t>
      </w:r>
      <w:r w:rsidR="002F0608" w:rsidRPr="00583623">
        <w:rPr>
          <w:rFonts w:ascii="Times New Roman" w:hAnsi="Times New Roman" w:cs="Times New Roman"/>
          <w:b/>
          <w:bCs/>
          <w:color w:val="000000"/>
          <w:sz w:val="20"/>
          <w:szCs w:val="20"/>
          <w:shd w:val="clear" w:color="auto" w:fill="EEEEEE"/>
        </w:rPr>
        <w:t xml:space="preserve">Attention: </w:t>
      </w:r>
      <w:r w:rsidR="00DA073A" w:rsidRPr="00583623">
        <w:rPr>
          <w:rFonts w:ascii="Times New Roman" w:hAnsi="Times New Roman" w:cs="Times New Roman"/>
          <w:b/>
          <w:bCs/>
          <w:color w:val="000000"/>
          <w:sz w:val="20"/>
          <w:szCs w:val="20"/>
          <w:shd w:val="clear" w:color="auto" w:fill="EEEEEE"/>
        </w:rPr>
        <w:t>Tony Motamedi</w:t>
      </w:r>
      <w:r w:rsidR="006268CF" w:rsidRPr="00583623">
        <w:rPr>
          <w:rFonts w:ascii="Times New Roman" w:hAnsi="Times New Roman" w:cs="Times New Roman"/>
          <w:b/>
          <w:bCs/>
          <w:color w:val="000000"/>
          <w:sz w:val="20"/>
          <w:szCs w:val="20"/>
          <w:shd w:val="clear" w:color="auto" w:fill="EEEEEE"/>
        </w:rPr>
        <w:t>,</w:t>
      </w:r>
      <w:r w:rsidR="004D72B3" w:rsidRPr="00583623">
        <w:rPr>
          <w:rFonts w:ascii="Times New Roman" w:hAnsi="Times New Roman" w:cs="Times New Roman"/>
          <w:b/>
          <w:bCs/>
          <w:color w:val="000000"/>
          <w:sz w:val="20"/>
          <w:szCs w:val="20"/>
          <w:shd w:val="clear" w:color="auto" w:fill="EEEEEE"/>
        </w:rPr>
        <w:t xml:space="preserve"> </w:t>
      </w:r>
      <w:r w:rsidR="002F0608" w:rsidRPr="00583623">
        <w:rPr>
          <w:rFonts w:ascii="Times New Roman" w:hAnsi="Times New Roman" w:cs="Times New Roman"/>
          <w:b/>
          <w:bCs/>
          <w:color w:val="000000"/>
          <w:sz w:val="20"/>
          <w:szCs w:val="20"/>
          <w:shd w:val="clear" w:color="auto" w:fill="EEEEEE"/>
        </w:rPr>
        <w:t xml:space="preserve">Superintendent’s Conference Room, </w:t>
      </w:r>
      <w:r w:rsidR="004D72B3" w:rsidRPr="00583623">
        <w:rPr>
          <w:rFonts w:ascii="Times New Roman" w:hAnsi="Times New Roman" w:cs="Times New Roman"/>
          <w:b/>
          <w:bCs/>
          <w:color w:val="000000"/>
          <w:sz w:val="20"/>
          <w:szCs w:val="20"/>
          <w:shd w:val="clear" w:color="auto" w:fill="EEEEEE"/>
        </w:rPr>
        <w:t>3310 Broad St.</w:t>
      </w:r>
      <w:r w:rsidRPr="00583623">
        <w:rPr>
          <w:rFonts w:ascii="Times New Roman" w:hAnsi="Times New Roman" w:cs="Times New Roman"/>
          <w:b/>
          <w:bCs/>
          <w:color w:val="000000"/>
          <w:sz w:val="20"/>
          <w:szCs w:val="20"/>
          <w:shd w:val="clear" w:color="auto" w:fill="EEEEEE"/>
        </w:rPr>
        <w:t>, Lake Charles, Louisiana 70615</w:t>
      </w:r>
      <w:r w:rsidRPr="00583623">
        <w:rPr>
          <w:rFonts w:ascii="Times New Roman" w:hAnsi="Times New Roman" w:cs="Times New Roman"/>
          <w:color w:val="000000"/>
          <w:sz w:val="20"/>
          <w:szCs w:val="20"/>
          <w:shd w:val="clear" w:color="auto" w:fill="EEEEEE"/>
        </w:rPr>
        <w:t xml:space="preserve"> for the following Project:</w:t>
      </w:r>
    </w:p>
    <w:bookmarkEnd w:id="0"/>
    <w:p w14:paraId="7E3FA2E1" w14:textId="77777777" w:rsidR="002020D9" w:rsidRPr="00DC368F" w:rsidRDefault="002020D9" w:rsidP="008F6E40">
      <w:pPr>
        <w:pStyle w:val="BodyText"/>
        <w:jc w:val="center"/>
        <w:rPr>
          <w:rFonts w:ascii="Times New Roman" w:hAnsi="Times New Roman" w:cs="Times New Roman"/>
          <w:color w:val="000000"/>
          <w:sz w:val="20"/>
          <w:szCs w:val="20"/>
          <w:highlight w:val="yellow"/>
          <w:shd w:val="clear" w:color="auto" w:fill="EEEEEE"/>
        </w:rPr>
      </w:pPr>
    </w:p>
    <w:p w14:paraId="29A9047C" w14:textId="4E09F119" w:rsidR="00944ED6" w:rsidRPr="00944ED6" w:rsidRDefault="002B38E8" w:rsidP="00944ED6">
      <w:pPr>
        <w:pStyle w:val="BodyText"/>
        <w:rPr>
          <w:rFonts w:ascii="Times New Roman" w:hAnsi="Times New Roman" w:cs="Times New Roman"/>
          <w:b/>
          <w:bCs/>
          <w:color w:val="000000"/>
          <w:sz w:val="20"/>
          <w:szCs w:val="20"/>
          <w:shd w:val="clear" w:color="auto" w:fill="EEEEEE"/>
        </w:rPr>
      </w:pPr>
      <w:r w:rsidRPr="00E71DC6">
        <w:rPr>
          <w:rFonts w:ascii="Times New Roman" w:hAnsi="Times New Roman" w:cs="Times New Roman"/>
          <w:color w:val="000000"/>
          <w:sz w:val="20"/>
          <w:szCs w:val="20"/>
          <w:shd w:val="clear" w:color="auto" w:fill="EEEEEE"/>
        </w:rPr>
        <w:t xml:space="preserve">CPSB Lake Charles </w:t>
      </w:r>
      <w:r w:rsidR="00944ED6" w:rsidRPr="00944ED6">
        <w:rPr>
          <w:rFonts w:ascii="Times New Roman" w:hAnsi="Times New Roman" w:cs="Times New Roman"/>
          <w:b/>
          <w:bCs/>
          <w:color w:val="000000"/>
          <w:sz w:val="20"/>
          <w:szCs w:val="20"/>
          <w:shd w:val="clear" w:color="auto" w:fill="EEEEEE"/>
        </w:rPr>
        <w:t>Request for Proposals</w:t>
      </w:r>
      <w:r w:rsidR="00211BAF">
        <w:rPr>
          <w:rFonts w:ascii="Times New Roman" w:hAnsi="Times New Roman" w:cs="Times New Roman"/>
          <w:b/>
          <w:bCs/>
          <w:color w:val="000000"/>
          <w:sz w:val="20"/>
          <w:szCs w:val="20"/>
          <w:shd w:val="clear" w:color="auto" w:fill="EEEEEE"/>
        </w:rPr>
        <w:t>:</w:t>
      </w:r>
    </w:p>
    <w:p w14:paraId="4019470F" w14:textId="0CFCBCFE" w:rsidR="00944ED6" w:rsidRPr="00944ED6" w:rsidRDefault="002F6D05" w:rsidP="00944ED6">
      <w:pPr>
        <w:pStyle w:val="BodyText"/>
        <w:rPr>
          <w:rFonts w:ascii="Times New Roman" w:hAnsi="Times New Roman" w:cs="Times New Roman"/>
          <w:b/>
          <w:bCs/>
          <w:color w:val="000000"/>
          <w:sz w:val="20"/>
          <w:szCs w:val="20"/>
          <w:shd w:val="clear" w:color="auto" w:fill="EEEEEE"/>
        </w:rPr>
      </w:pPr>
      <w:r>
        <w:rPr>
          <w:rFonts w:ascii="Times New Roman" w:hAnsi="Times New Roman" w:cs="Times New Roman"/>
          <w:b/>
          <w:bCs/>
          <w:color w:val="000000"/>
          <w:sz w:val="20"/>
          <w:szCs w:val="20"/>
          <w:shd w:val="clear" w:color="auto" w:fill="EEEEEE"/>
        </w:rPr>
        <w:t xml:space="preserve"> </w:t>
      </w:r>
    </w:p>
    <w:p w14:paraId="255F679B" w14:textId="77777777" w:rsidR="00944ED6" w:rsidRPr="00944ED6" w:rsidRDefault="00944ED6" w:rsidP="00944ED6">
      <w:pPr>
        <w:pStyle w:val="BodyText"/>
        <w:rPr>
          <w:rFonts w:ascii="Times New Roman" w:hAnsi="Times New Roman" w:cs="Times New Roman"/>
          <w:b/>
          <w:bCs/>
          <w:color w:val="000000"/>
          <w:sz w:val="20"/>
          <w:szCs w:val="20"/>
          <w:shd w:val="clear" w:color="auto" w:fill="EEEEEE"/>
        </w:rPr>
      </w:pPr>
      <w:r w:rsidRPr="00944ED6">
        <w:rPr>
          <w:rFonts w:ascii="Times New Roman" w:hAnsi="Times New Roman" w:cs="Times New Roman"/>
          <w:b/>
          <w:bCs/>
          <w:color w:val="000000"/>
          <w:sz w:val="20"/>
          <w:szCs w:val="20"/>
          <w:shd w:val="clear" w:color="auto" w:fill="EEEEEE"/>
        </w:rPr>
        <w:t>Lake Charles, LA</w:t>
      </w:r>
    </w:p>
    <w:p w14:paraId="260E4BDD" w14:textId="2379907B" w:rsidR="00F20B9D" w:rsidRDefault="00944ED6" w:rsidP="00944ED6">
      <w:pPr>
        <w:pStyle w:val="BodyText"/>
        <w:rPr>
          <w:rFonts w:ascii="Times New Roman" w:hAnsi="Times New Roman" w:cs="Times New Roman"/>
          <w:b/>
          <w:bCs/>
          <w:color w:val="000000"/>
          <w:sz w:val="20"/>
          <w:szCs w:val="20"/>
          <w:shd w:val="clear" w:color="auto" w:fill="EEEEEE"/>
        </w:rPr>
      </w:pPr>
      <w:r w:rsidRPr="00944ED6">
        <w:rPr>
          <w:rFonts w:ascii="Times New Roman" w:hAnsi="Times New Roman" w:cs="Times New Roman"/>
          <w:b/>
          <w:bCs/>
          <w:color w:val="000000"/>
          <w:sz w:val="20"/>
          <w:szCs w:val="20"/>
          <w:shd w:val="clear" w:color="auto" w:fill="EEEEEE"/>
        </w:rPr>
        <w:t xml:space="preserve">Solicitation No. </w:t>
      </w:r>
      <w:r w:rsidR="00EF6765">
        <w:rPr>
          <w:rFonts w:ascii="Times New Roman" w:hAnsi="Times New Roman" w:cs="Times New Roman"/>
          <w:b/>
          <w:bCs/>
          <w:color w:val="000000"/>
          <w:sz w:val="20"/>
          <w:szCs w:val="20"/>
          <w:shd w:val="clear" w:color="auto" w:fill="EEEEEE"/>
        </w:rPr>
        <w:t>2027</w:t>
      </w:r>
      <w:r w:rsidR="00A3735A">
        <w:rPr>
          <w:rFonts w:ascii="Times New Roman" w:hAnsi="Times New Roman" w:cs="Times New Roman"/>
          <w:b/>
          <w:bCs/>
          <w:color w:val="000000"/>
          <w:sz w:val="20"/>
          <w:szCs w:val="20"/>
          <w:shd w:val="clear" w:color="auto" w:fill="EEEEEE"/>
        </w:rPr>
        <w:t>-M</w:t>
      </w:r>
      <w:r w:rsidR="00CA1886">
        <w:rPr>
          <w:rFonts w:ascii="Times New Roman" w:hAnsi="Times New Roman" w:cs="Times New Roman"/>
          <w:b/>
          <w:bCs/>
          <w:color w:val="000000"/>
          <w:sz w:val="20"/>
          <w:szCs w:val="20"/>
          <w:shd w:val="clear" w:color="auto" w:fill="EEEEEE"/>
        </w:rPr>
        <w:t xml:space="preserve">oss </w:t>
      </w:r>
      <w:r w:rsidR="00A3735A">
        <w:rPr>
          <w:rFonts w:ascii="Times New Roman" w:hAnsi="Times New Roman" w:cs="Times New Roman"/>
          <w:b/>
          <w:bCs/>
          <w:color w:val="000000"/>
          <w:sz w:val="20"/>
          <w:szCs w:val="20"/>
          <w:shd w:val="clear" w:color="auto" w:fill="EEEEEE"/>
        </w:rPr>
        <w:t>B</w:t>
      </w:r>
      <w:r w:rsidR="00207B7E">
        <w:rPr>
          <w:rFonts w:ascii="Times New Roman" w:hAnsi="Times New Roman" w:cs="Times New Roman"/>
          <w:b/>
          <w:bCs/>
          <w:color w:val="000000"/>
          <w:sz w:val="20"/>
          <w:szCs w:val="20"/>
          <w:shd w:val="clear" w:color="auto" w:fill="EEEEEE"/>
        </w:rPr>
        <w:t>luff</w:t>
      </w:r>
      <w:r w:rsidR="00A3735A">
        <w:rPr>
          <w:rFonts w:ascii="Times New Roman" w:hAnsi="Times New Roman" w:cs="Times New Roman"/>
          <w:b/>
          <w:bCs/>
          <w:color w:val="000000"/>
          <w:sz w:val="20"/>
          <w:szCs w:val="20"/>
          <w:shd w:val="clear" w:color="auto" w:fill="EEEEEE"/>
        </w:rPr>
        <w:t xml:space="preserve"> H</w:t>
      </w:r>
      <w:r w:rsidR="00207B7E">
        <w:rPr>
          <w:rFonts w:ascii="Times New Roman" w:hAnsi="Times New Roman" w:cs="Times New Roman"/>
          <w:b/>
          <w:bCs/>
          <w:color w:val="000000"/>
          <w:sz w:val="20"/>
          <w:szCs w:val="20"/>
          <w:shd w:val="clear" w:color="auto" w:fill="EEEEEE"/>
        </w:rPr>
        <w:t>ouse</w:t>
      </w:r>
    </w:p>
    <w:p w14:paraId="16E0FCB9" w14:textId="655C8329" w:rsidR="009D3511" w:rsidRPr="009D3511" w:rsidRDefault="009D3511" w:rsidP="009D3511">
      <w:pPr>
        <w:jc w:val="both"/>
        <w:rPr>
          <w:rFonts w:ascii="Times New Roman" w:hAnsi="Times New Roman" w:cs="Times New Roman"/>
          <w:b/>
          <w:bCs/>
          <w:color w:val="000000"/>
          <w:sz w:val="20"/>
          <w:szCs w:val="20"/>
          <w:shd w:val="clear" w:color="auto" w:fill="EEEEEE"/>
        </w:rPr>
      </w:pPr>
      <w:r w:rsidRPr="009D3511">
        <w:rPr>
          <w:rFonts w:ascii="Times New Roman" w:hAnsi="Times New Roman" w:cs="Times New Roman"/>
          <w:b/>
          <w:bCs/>
          <w:color w:val="000000"/>
          <w:sz w:val="20"/>
          <w:szCs w:val="20"/>
          <w:shd w:val="clear" w:color="auto" w:fill="EEEEEE"/>
        </w:rPr>
        <w:t xml:space="preserve">For the </w:t>
      </w:r>
      <w:r w:rsidR="00207B7E">
        <w:rPr>
          <w:rFonts w:ascii="Times New Roman" w:hAnsi="Times New Roman" w:cs="Times New Roman"/>
          <w:b/>
          <w:bCs/>
          <w:color w:val="000000"/>
          <w:sz w:val="20"/>
          <w:szCs w:val="20"/>
          <w:shd w:val="clear" w:color="auto" w:fill="EEEEEE"/>
        </w:rPr>
        <w:t>S</w:t>
      </w:r>
      <w:r w:rsidRPr="009D3511">
        <w:rPr>
          <w:rFonts w:ascii="Times New Roman" w:hAnsi="Times New Roman" w:cs="Times New Roman"/>
          <w:b/>
          <w:bCs/>
          <w:color w:val="000000"/>
          <w:sz w:val="20"/>
          <w:szCs w:val="20"/>
          <w:shd w:val="clear" w:color="auto" w:fill="EEEEEE"/>
        </w:rPr>
        <w:t xml:space="preserve">ale and </w:t>
      </w:r>
      <w:r w:rsidR="00207B7E">
        <w:rPr>
          <w:rFonts w:ascii="Times New Roman" w:hAnsi="Times New Roman" w:cs="Times New Roman"/>
          <w:b/>
          <w:bCs/>
          <w:color w:val="000000"/>
          <w:sz w:val="20"/>
          <w:szCs w:val="20"/>
          <w:shd w:val="clear" w:color="auto" w:fill="EEEEEE"/>
        </w:rPr>
        <w:t>R</w:t>
      </w:r>
      <w:r w:rsidRPr="009D3511">
        <w:rPr>
          <w:rFonts w:ascii="Times New Roman" w:hAnsi="Times New Roman" w:cs="Times New Roman"/>
          <w:b/>
          <w:bCs/>
          <w:color w:val="000000"/>
          <w:sz w:val="20"/>
          <w:szCs w:val="20"/>
          <w:shd w:val="clear" w:color="auto" w:fill="EEEEEE"/>
        </w:rPr>
        <w:t xml:space="preserve">emoval of the </w:t>
      </w:r>
      <w:r w:rsidR="00756FC5">
        <w:rPr>
          <w:rFonts w:ascii="Times New Roman" w:hAnsi="Times New Roman" w:cs="Times New Roman"/>
          <w:b/>
          <w:bCs/>
          <w:color w:val="000000"/>
          <w:sz w:val="20"/>
          <w:szCs w:val="20"/>
          <w:shd w:val="clear" w:color="auto" w:fill="EEEEEE"/>
        </w:rPr>
        <w:t>H</w:t>
      </w:r>
      <w:r w:rsidRPr="009D3511">
        <w:rPr>
          <w:rFonts w:ascii="Times New Roman" w:hAnsi="Times New Roman" w:cs="Times New Roman"/>
          <w:b/>
          <w:bCs/>
          <w:color w:val="000000"/>
          <w:sz w:val="20"/>
          <w:szCs w:val="20"/>
          <w:shd w:val="clear" w:color="auto" w:fill="EEEEEE"/>
        </w:rPr>
        <w:t xml:space="preserve">ouse on 276 </w:t>
      </w:r>
      <w:r w:rsidR="00756FC5">
        <w:rPr>
          <w:rFonts w:ascii="Times New Roman" w:hAnsi="Times New Roman" w:cs="Times New Roman"/>
          <w:b/>
          <w:bCs/>
          <w:color w:val="000000"/>
          <w:sz w:val="20"/>
          <w:szCs w:val="20"/>
          <w:shd w:val="clear" w:color="auto" w:fill="EEEEEE"/>
        </w:rPr>
        <w:t>S</w:t>
      </w:r>
      <w:r w:rsidRPr="009D3511">
        <w:rPr>
          <w:rFonts w:ascii="Times New Roman" w:hAnsi="Times New Roman" w:cs="Times New Roman"/>
          <w:b/>
          <w:bCs/>
          <w:color w:val="000000"/>
          <w:sz w:val="20"/>
          <w:szCs w:val="20"/>
          <w:shd w:val="clear" w:color="auto" w:fill="EEEEEE"/>
        </w:rPr>
        <w:t>chool st., behind Moss Bluff Elementary.</w:t>
      </w:r>
    </w:p>
    <w:p w14:paraId="7D12C4A7" w14:textId="2E161ED6" w:rsidR="00D27F54" w:rsidRPr="00B24822" w:rsidRDefault="00D27F54" w:rsidP="00D27F54">
      <w:pPr>
        <w:jc w:val="both"/>
        <w:rPr>
          <w:rFonts w:ascii="Times New Roman" w:eastAsia="Calibri" w:hAnsi="Times New Roman" w:cs="Times New Roman"/>
          <w:b/>
          <w:bCs/>
          <w:sz w:val="20"/>
          <w:szCs w:val="20"/>
        </w:rPr>
      </w:pPr>
      <w:r w:rsidRPr="00B24822">
        <w:rPr>
          <w:rFonts w:ascii="Times New Roman" w:eastAsia="Calibri" w:hAnsi="Times New Roman" w:cs="Times New Roman"/>
          <w:sz w:val="20"/>
          <w:szCs w:val="20"/>
        </w:rPr>
        <w:t xml:space="preserve">One (1) </w:t>
      </w:r>
      <w:r w:rsidR="00CB5B64">
        <w:rPr>
          <w:rFonts w:ascii="Times New Roman" w:eastAsia="Calibri" w:hAnsi="Times New Roman" w:cs="Times New Roman"/>
          <w:sz w:val="20"/>
          <w:szCs w:val="20"/>
        </w:rPr>
        <w:t>uploaded files</w:t>
      </w:r>
      <w:r w:rsidRPr="00B24822">
        <w:rPr>
          <w:rFonts w:ascii="Times New Roman" w:eastAsia="Calibri" w:hAnsi="Times New Roman" w:cs="Times New Roman"/>
          <w:sz w:val="20"/>
          <w:szCs w:val="20"/>
        </w:rPr>
        <w:t xml:space="preserve"> or</w:t>
      </w:r>
      <w:r w:rsidR="003A3692">
        <w:rPr>
          <w:rFonts w:ascii="Times New Roman" w:eastAsia="Calibri" w:hAnsi="Times New Roman" w:cs="Times New Roman"/>
          <w:sz w:val="20"/>
          <w:szCs w:val="20"/>
        </w:rPr>
        <w:t xml:space="preserve"> sealed</w:t>
      </w:r>
      <w:r w:rsidRPr="00B24822">
        <w:rPr>
          <w:rFonts w:ascii="Times New Roman" w:eastAsia="Calibri" w:hAnsi="Times New Roman" w:cs="Times New Roman"/>
          <w:sz w:val="20"/>
          <w:szCs w:val="20"/>
        </w:rPr>
        <w:t xml:space="preserve"> hard copy paper response to the RFP shall be delivered or mailed to Calcasieu Parish School Board c/o Nasser “Tony” Motamedi, Purchasing Agent, </w:t>
      </w:r>
      <w:hyperlink r:id="rId7">
        <w:r w:rsidRPr="00B24822">
          <w:rPr>
            <w:rStyle w:val="Hyperlink"/>
            <w:rFonts w:ascii="Times New Roman" w:eastAsia="Calibri" w:hAnsi="Times New Roman" w:cs="Times New Roman"/>
            <w:sz w:val="20"/>
            <w:szCs w:val="20"/>
          </w:rPr>
          <w:t>nasser.motamedi@cpsb.org</w:t>
        </w:r>
      </w:hyperlink>
      <w:r w:rsidRPr="00B24822">
        <w:rPr>
          <w:rFonts w:ascii="Times New Roman" w:eastAsia="Calibri" w:hAnsi="Times New Roman" w:cs="Times New Roman"/>
          <w:sz w:val="20"/>
          <w:szCs w:val="20"/>
        </w:rPr>
        <w:t xml:space="preserve">. Responses to this RFP may also be submitted through </w:t>
      </w:r>
      <w:hyperlink r:id="rId8">
        <w:r w:rsidRPr="00B24822">
          <w:rPr>
            <w:rStyle w:val="Hyperlink"/>
            <w:rFonts w:ascii="Times New Roman" w:eastAsia="Calibri" w:hAnsi="Times New Roman" w:cs="Times New Roman"/>
            <w:sz w:val="20"/>
            <w:szCs w:val="20"/>
          </w:rPr>
          <w:t>https://www.centralauctionhouse.com/</w:t>
        </w:r>
      </w:hyperlink>
      <w:r w:rsidRPr="00B24822">
        <w:rPr>
          <w:rFonts w:ascii="Times New Roman" w:eastAsia="Calibri" w:hAnsi="Times New Roman" w:cs="Times New Roman"/>
          <w:sz w:val="20"/>
          <w:szCs w:val="20"/>
        </w:rPr>
        <w:t xml:space="preserve"> . Responses to this RFP for this project will be accepted until </w:t>
      </w:r>
      <w:r w:rsidR="009854F1">
        <w:rPr>
          <w:rFonts w:ascii="Times New Roman" w:eastAsia="Calibri" w:hAnsi="Times New Roman" w:cs="Times New Roman"/>
          <w:sz w:val="20"/>
          <w:szCs w:val="20"/>
        </w:rPr>
        <w:t>11</w:t>
      </w:r>
      <w:r w:rsidRPr="00B24822">
        <w:rPr>
          <w:rFonts w:ascii="Times New Roman" w:eastAsia="Calibri" w:hAnsi="Times New Roman" w:cs="Times New Roman"/>
          <w:b/>
          <w:bCs/>
          <w:sz w:val="20"/>
          <w:szCs w:val="20"/>
        </w:rPr>
        <w:t xml:space="preserve">:00 </w:t>
      </w:r>
      <w:r w:rsidR="0004134E">
        <w:rPr>
          <w:rFonts w:ascii="Times New Roman" w:eastAsia="Calibri" w:hAnsi="Times New Roman" w:cs="Times New Roman"/>
          <w:b/>
          <w:bCs/>
          <w:sz w:val="20"/>
          <w:szCs w:val="20"/>
        </w:rPr>
        <w:t>AM</w:t>
      </w:r>
      <w:r w:rsidRPr="00B24822">
        <w:rPr>
          <w:rFonts w:ascii="Times New Roman" w:eastAsia="Calibri" w:hAnsi="Times New Roman" w:cs="Times New Roman"/>
          <w:b/>
          <w:bCs/>
          <w:sz w:val="20"/>
          <w:szCs w:val="20"/>
        </w:rPr>
        <w:t xml:space="preserve">., Central Standard Time, </w:t>
      </w:r>
      <w:r w:rsidR="00DB4AF8">
        <w:rPr>
          <w:rFonts w:ascii="Times New Roman" w:eastAsia="Calibri" w:hAnsi="Times New Roman" w:cs="Times New Roman"/>
          <w:b/>
          <w:bCs/>
          <w:sz w:val="20"/>
          <w:szCs w:val="20"/>
        </w:rPr>
        <w:t>Monday</w:t>
      </w:r>
      <w:r w:rsidRPr="00B24822">
        <w:rPr>
          <w:rFonts w:ascii="Times New Roman" w:eastAsia="Calibri" w:hAnsi="Times New Roman" w:cs="Times New Roman"/>
          <w:b/>
          <w:bCs/>
          <w:sz w:val="20"/>
          <w:szCs w:val="20"/>
        </w:rPr>
        <w:t xml:space="preserve">, </w:t>
      </w:r>
      <w:r w:rsidR="00152AC9">
        <w:rPr>
          <w:rFonts w:ascii="Times New Roman" w:eastAsia="Calibri" w:hAnsi="Times New Roman" w:cs="Times New Roman"/>
          <w:b/>
          <w:bCs/>
          <w:sz w:val="20"/>
          <w:szCs w:val="20"/>
        </w:rPr>
        <w:t>Oct,</w:t>
      </w:r>
      <w:r w:rsidRPr="00B24822">
        <w:rPr>
          <w:rFonts w:ascii="Times New Roman" w:eastAsia="Calibri" w:hAnsi="Times New Roman" w:cs="Times New Roman"/>
          <w:b/>
          <w:bCs/>
          <w:sz w:val="20"/>
          <w:szCs w:val="20"/>
        </w:rPr>
        <w:t xml:space="preserve"> </w:t>
      </w:r>
      <w:r w:rsidR="00094FED">
        <w:rPr>
          <w:rFonts w:ascii="Times New Roman" w:eastAsia="Calibri" w:hAnsi="Times New Roman" w:cs="Times New Roman"/>
          <w:b/>
          <w:bCs/>
          <w:sz w:val="20"/>
          <w:szCs w:val="20"/>
        </w:rPr>
        <w:t>2</w:t>
      </w:r>
      <w:r w:rsidR="00DB4AF8">
        <w:rPr>
          <w:rFonts w:ascii="Times New Roman" w:eastAsia="Calibri" w:hAnsi="Times New Roman" w:cs="Times New Roman"/>
          <w:b/>
          <w:bCs/>
          <w:sz w:val="20"/>
          <w:szCs w:val="20"/>
        </w:rPr>
        <w:t>6</w:t>
      </w:r>
      <w:r w:rsidR="00AD6BF5">
        <w:rPr>
          <w:rFonts w:ascii="Times New Roman" w:eastAsia="Calibri" w:hAnsi="Times New Roman" w:cs="Times New Roman"/>
          <w:b/>
          <w:bCs/>
          <w:sz w:val="20"/>
          <w:szCs w:val="20"/>
        </w:rPr>
        <w:t>rd</w:t>
      </w:r>
      <w:r w:rsidR="00094FED">
        <w:rPr>
          <w:rFonts w:ascii="Times New Roman" w:eastAsia="Calibri" w:hAnsi="Times New Roman" w:cs="Times New Roman"/>
          <w:b/>
          <w:bCs/>
          <w:sz w:val="20"/>
          <w:szCs w:val="20"/>
        </w:rPr>
        <w:t>,</w:t>
      </w:r>
      <w:r w:rsidRPr="00B24822">
        <w:rPr>
          <w:rFonts w:ascii="Times New Roman" w:eastAsia="Calibri" w:hAnsi="Times New Roman" w:cs="Times New Roman"/>
          <w:b/>
          <w:bCs/>
          <w:sz w:val="20"/>
          <w:szCs w:val="20"/>
        </w:rPr>
        <w:t xml:space="preserve"> 2026. </w:t>
      </w:r>
    </w:p>
    <w:p w14:paraId="540F3793" w14:textId="77777777" w:rsidR="00D27F54" w:rsidRPr="00B24822" w:rsidRDefault="00D27F54" w:rsidP="00D27F54">
      <w:pPr>
        <w:jc w:val="both"/>
        <w:rPr>
          <w:rFonts w:ascii="Times New Roman" w:eastAsia="Calibri" w:hAnsi="Times New Roman" w:cs="Times New Roman"/>
          <w:sz w:val="20"/>
          <w:szCs w:val="20"/>
        </w:rPr>
      </w:pPr>
      <w:r w:rsidRPr="00B24822">
        <w:rPr>
          <w:rFonts w:ascii="Times New Roman" w:eastAsia="Calibri" w:hAnsi="Times New Roman" w:cs="Times New Roman"/>
          <w:sz w:val="20"/>
          <w:szCs w:val="20"/>
        </w:rPr>
        <w:t>Proposals that have not been received at CPSB offices by the above aforementioned deadline date and time will be rejected. Proposal Respondents are solely responsible for ensuring that their proposal has been received by the RFP Main Point of Contact prior to the deadline for receipt of submittals.  Late responses to this RFP shall not be accepted, nor shall additional time be granted to any potential Proposal Respondent.</w:t>
      </w:r>
    </w:p>
    <w:p w14:paraId="66D3D472" w14:textId="1240E41C" w:rsidR="00D27F54" w:rsidRPr="00B24822" w:rsidRDefault="00D27F54" w:rsidP="00D27F54">
      <w:pPr>
        <w:jc w:val="both"/>
        <w:rPr>
          <w:rFonts w:ascii="Times New Roman" w:eastAsia="Calibri" w:hAnsi="Times New Roman" w:cs="Times New Roman"/>
          <w:sz w:val="20"/>
          <w:szCs w:val="20"/>
        </w:rPr>
      </w:pPr>
      <w:r w:rsidRPr="00B24822">
        <w:rPr>
          <w:rFonts w:ascii="Times New Roman" w:eastAsia="Calibri" w:hAnsi="Times New Roman" w:cs="Times New Roman"/>
          <w:sz w:val="20"/>
          <w:szCs w:val="20"/>
        </w:rPr>
        <w:t>Proposal Respondents, their consultants, or other parties representing the proposer for this solicitation may not contact any CPSB Board Member</w:t>
      </w:r>
      <w:r w:rsidR="002B37EB">
        <w:rPr>
          <w:rFonts w:ascii="Times New Roman" w:eastAsia="Calibri" w:hAnsi="Times New Roman" w:cs="Times New Roman"/>
          <w:sz w:val="20"/>
          <w:szCs w:val="20"/>
        </w:rPr>
        <w:t>.</w:t>
      </w:r>
    </w:p>
    <w:p w14:paraId="3D86D40E" w14:textId="77777777" w:rsidR="00E6648E" w:rsidRPr="00501F12" w:rsidRDefault="00E6648E" w:rsidP="008F6E40">
      <w:pPr>
        <w:pStyle w:val="BodyText"/>
        <w:rPr>
          <w:rFonts w:ascii="Times New Roman" w:hAnsi="Times New Roman" w:cs="Times New Roman"/>
          <w:color w:val="000000"/>
          <w:sz w:val="20"/>
          <w:szCs w:val="20"/>
          <w:shd w:val="clear" w:color="auto" w:fill="EEEEEE"/>
        </w:rPr>
      </w:pPr>
    </w:p>
    <w:tbl>
      <w:tblPr>
        <w:tblW w:w="0" w:type="auto"/>
        <w:tblLayout w:type="fixed"/>
        <w:tblLook w:val="06A0" w:firstRow="1" w:lastRow="0" w:firstColumn="1" w:lastColumn="0" w:noHBand="1" w:noVBand="1"/>
      </w:tblPr>
      <w:tblGrid>
        <w:gridCol w:w="4965"/>
        <w:gridCol w:w="1800"/>
        <w:gridCol w:w="1830"/>
      </w:tblGrid>
      <w:tr w:rsidR="00B96DF7" w14:paraId="511CEC2A" w14:textId="77777777" w:rsidTr="00676B51">
        <w:trPr>
          <w:trHeight w:val="300"/>
        </w:trPr>
        <w:tc>
          <w:tcPr>
            <w:tcW w:w="4965" w:type="dxa"/>
            <w:tcBorders>
              <w:top w:val="nil"/>
              <w:left w:val="nil"/>
              <w:bottom w:val="single" w:sz="8" w:space="0" w:color="auto"/>
              <w:right w:val="nil"/>
            </w:tcBorders>
            <w:tcMar>
              <w:left w:w="108" w:type="dxa"/>
              <w:right w:w="108" w:type="dxa"/>
            </w:tcMar>
          </w:tcPr>
          <w:p w14:paraId="5416812A" w14:textId="77777777" w:rsidR="00B96DF7" w:rsidRDefault="00B96DF7" w:rsidP="00441BA7">
            <w:pPr>
              <w:tabs>
                <w:tab w:val="left" w:pos="8910"/>
              </w:tabs>
              <w:jc w:val="center"/>
            </w:pPr>
            <w:r w:rsidRPr="3F5F7B2F">
              <w:rPr>
                <w:rFonts w:ascii="Calibri" w:eastAsia="Calibri" w:hAnsi="Calibri" w:cs="Calibri"/>
                <w:b/>
                <w:bCs/>
                <w:sz w:val="24"/>
                <w:szCs w:val="24"/>
              </w:rPr>
              <w:t>Event</w:t>
            </w:r>
          </w:p>
        </w:tc>
        <w:tc>
          <w:tcPr>
            <w:tcW w:w="1800" w:type="dxa"/>
            <w:tcBorders>
              <w:top w:val="nil"/>
              <w:left w:val="nil"/>
              <w:bottom w:val="single" w:sz="8" w:space="0" w:color="auto"/>
              <w:right w:val="nil"/>
            </w:tcBorders>
            <w:tcMar>
              <w:left w:w="108" w:type="dxa"/>
              <w:right w:w="108" w:type="dxa"/>
            </w:tcMar>
          </w:tcPr>
          <w:p w14:paraId="7E661640" w14:textId="77777777" w:rsidR="00B96DF7" w:rsidRDefault="00B96DF7" w:rsidP="00441BA7">
            <w:pPr>
              <w:tabs>
                <w:tab w:val="left" w:pos="8910"/>
              </w:tabs>
              <w:jc w:val="center"/>
            </w:pPr>
            <w:r w:rsidRPr="3F5F7B2F">
              <w:rPr>
                <w:rFonts w:ascii="Calibri" w:eastAsia="Calibri" w:hAnsi="Calibri" w:cs="Calibri"/>
                <w:b/>
                <w:bCs/>
                <w:sz w:val="24"/>
                <w:szCs w:val="24"/>
              </w:rPr>
              <w:t>Date</w:t>
            </w:r>
          </w:p>
        </w:tc>
        <w:tc>
          <w:tcPr>
            <w:tcW w:w="1830" w:type="dxa"/>
            <w:tcBorders>
              <w:top w:val="nil"/>
              <w:left w:val="nil"/>
              <w:bottom w:val="single" w:sz="8" w:space="0" w:color="auto"/>
              <w:right w:val="nil"/>
            </w:tcBorders>
            <w:tcMar>
              <w:left w:w="108" w:type="dxa"/>
              <w:right w:w="108" w:type="dxa"/>
            </w:tcMar>
          </w:tcPr>
          <w:p w14:paraId="2D7087F7" w14:textId="77777777" w:rsidR="00B96DF7" w:rsidRDefault="00B96DF7" w:rsidP="00441BA7">
            <w:pPr>
              <w:tabs>
                <w:tab w:val="left" w:pos="8910"/>
              </w:tabs>
              <w:jc w:val="center"/>
            </w:pPr>
            <w:r w:rsidRPr="3F5F7B2F">
              <w:rPr>
                <w:rFonts w:ascii="Calibri" w:eastAsia="Calibri" w:hAnsi="Calibri" w:cs="Calibri"/>
                <w:b/>
                <w:bCs/>
                <w:sz w:val="24"/>
                <w:szCs w:val="24"/>
              </w:rPr>
              <w:t>Time</w:t>
            </w:r>
          </w:p>
        </w:tc>
      </w:tr>
      <w:tr w:rsidR="00B96DF7" w14:paraId="43E94D9B" w14:textId="77777777" w:rsidTr="00676B51">
        <w:trPr>
          <w:trHeight w:val="435"/>
        </w:trPr>
        <w:tc>
          <w:tcPr>
            <w:tcW w:w="49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CF480" w14:textId="77777777" w:rsidR="00B96DF7" w:rsidRDefault="00B96DF7" w:rsidP="00441BA7">
            <w:pPr>
              <w:tabs>
                <w:tab w:val="left" w:pos="8910"/>
              </w:tabs>
            </w:pPr>
            <w:r w:rsidRPr="3F5F7B2F">
              <w:rPr>
                <w:rFonts w:ascii="Calibri" w:eastAsia="Calibri" w:hAnsi="Calibri" w:cs="Calibri"/>
              </w:rPr>
              <w:t>Advertise Solicitation</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5CCC42" w14:textId="449BBC93" w:rsidR="00B96DF7" w:rsidRPr="00DB4AF8" w:rsidRDefault="00F75AC3" w:rsidP="00441BA7">
            <w:pPr>
              <w:tabs>
                <w:tab w:val="left" w:pos="8910"/>
              </w:tabs>
              <w:rPr>
                <w:rFonts w:ascii="Calibri" w:eastAsia="Calibri" w:hAnsi="Calibri" w:cs="Calibri"/>
                <w:b/>
                <w:bCs/>
              </w:rPr>
            </w:pPr>
            <w:r w:rsidRPr="00DB4AF8">
              <w:rPr>
                <w:rFonts w:ascii="Calibri" w:eastAsia="Calibri" w:hAnsi="Calibri" w:cs="Calibri"/>
                <w:b/>
                <w:bCs/>
              </w:rPr>
              <w:t>10</w:t>
            </w:r>
            <w:r w:rsidR="00B96DF7" w:rsidRPr="00DB4AF8">
              <w:rPr>
                <w:rFonts w:ascii="Calibri" w:eastAsia="Calibri" w:hAnsi="Calibri" w:cs="Calibri"/>
                <w:b/>
                <w:bCs/>
              </w:rPr>
              <w:t>/</w:t>
            </w:r>
            <w:r w:rsidR="009A0CEC" w:rsidRPr="00DB4AF8">
              <w:rPr>
                <w:rFonts w:ascii="Calibri" w:eastAsia="Calibri" w:hAnsi="Calibri" w:cs="Calibri"/>
                <w:b/>
                <w:bCs/>
              </w:rPr>
              <w:t>10</w:t>
            </w:r>
            <w:r w:rsidR="00B16031" w:rsidRPr="00DB4AF8">
              <w:rPr>
                <w:rFonts w:ascii="Calibri" w:eastAsia="Calibri" w:hAnsi="Calibri" w:cs="Calibri"/>
                <w:b/>
                <w:bCs/>
              </w:rPr>
              <w:t xml:space="preserve"> </w:t>
            </w:r>
            <w:r w:rsidR="00F806EE" w:rsidRPr="00DB4AF8">
              <w:rPr>
                <w:rFonts w:ascii="Calibri" w:eastAsia="Calibri" w:hAnsi="Calibri" w:cs="Calibri"/>
                <w:b/>
                <w:bCs/>
              </w:rPr>
              <w:t xml:space="preserve">&amp; </w:t>
            </w:r>
            <w:r w:rsidRPr="00DB4AF8">
              <w:rPr>
                <w:rFonts w:ascii="Calibri" w:eastAsia="Calibri" w:hAnsi="Calibri" w:cs="Calibri"/>
                <w:b/>
                <w:bCs/>
              </w:rPr>
              <w:t>10</w:t>
            </w:r>
            <w:r w:rsidR="00F806EE" w:rsidRPr="00DB4AF8">
              <w:rPr>
                <w:rFonts w:ascii="Calibri" w:eastAsia="Calibri" w:hAnsi="Calibri" w:cs="Calibri"/>
                <w:b/>
                <w:bCs/>
              </w:rPr>
              <w:t>/</w:t>
            </w:r>
            <w:r w:rsidR="00707CAD" w:rsidRPr="00DB4AF8">
              <w:rPr>
                <w:rFonts w:ascii="Calibri" w:eastAsia="Calibri" w:hAnsi="Calibri" w:cs="Calibri"/>
                <w:b/>
                <w:bCs/>
              </w:rPr>
              <w:t>1</w:t>
            </w:r>
            <w:r w:rsidR="00893275" w:rsidRPr="00DB4AF8">
              <w:rPr>
                <w:rFonts w:ascii="Calibri" w:eastAsia="Calibri" w:hAnsi="Calibri" w:cs="Calibri"/>
                <w:b/>
                <w:bCs/>
              </w:rPr>
              <w:t>7</w:t>
            </w:r>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14E030" w14:textId="28A7DEF0" w:rsidR="00B96DF7" w:rsidRDefault="00B96DF7" w:rsidP="00441BA7">
            <w:pPr>
              <w:tabs>
                <w:tab w:val="left" w:pos="8910"/>
              </w:tabs>
            </w:pPr>
            <w:r w:rsidRPr="3F5F7B2F">
              <w:rPr>
                <w:rFonts w:ascii="Calibri" w:eastAsia="Calibri" w:hAnsi="Calibri" w:cs="Calibri"/>
              </w:rPr>
              <w:t xml:space="preserve"> </w:t>
            </w:r>
            <w:r>
              <w:rPr>
                <w:rFonts w:ascii="Calibri" w:eastAsia="Calibri" w:hAnsi="Calibri" w:cs="Calibri"/>
              </w:rPr>
              <w:t>1</w:t>
            </w:r>
            <w:r w:rsidR="00F806EE">
              <w:rPr>
                <w:rFonts w:ascii="Calibri" w:eastAsia="Calibri" w:hAnsi="Calibri" w:cs="Calibri"/>
              </w:rPr>
              <w:t>1</w:t>
            </w:r>
            <w:r>
              <w:rPr>
                <w:rFonts w:ascii="Calibri" w:eastAsia="Calibri" w:hAnsi="Calibri" w:cs="Calibri"/>
              </w:rPr>
              <w:t>:00</w:t>
            </w:r>
            <w:r w:rsidR="0004134E">
              <w:rPr>
                <w:rFonts w:ascii="Calibri" w:eastAsia="Calibri" w:hAnsi="Calibri" w:cs="Calibri"/>
              </w:rPr>
              <w:t>AM</w:t>
            </w:r>
          </w:p>
        </w:tc>
      </w:tr>
      <w:tr w:rsidR="00797807" w14:paraId="27E37FEB" w14:textId="77777777" w:rsidTr="00676B51">
        <w:trPr>
          <w:trHeight w:val="435"/>
        </w:trPr>
        <w:tc>
          <w:tcPr>
            <w:tcW w:w="49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EEACA" w14:textId="11096585" w:rsidR="00797807" w:rsidRDefault="00797807" w:rsidP="00441BA7">
            <w:pPr>
              <w:tabs>
                <w:tab w:val="left" w:pos="8910"/>
              </w:tabs>
            </w:pPr>
            <w:r>
              <w:rPr>
                <w:rFonts w:ascii="Calibri" w:eastAsia="Calibri" w:hAnsi="Calibri" w:cs="Calibri"/>
                <w:b/>
                <w:bCs/>
              </w:rPr>
              <w:t>Deadline to Submit</w:t>
            </w:r>
            <w:r w:rsidRPr="3F5F7B2F">
              <w:rPr>
                <w:rFonts w:ascii="Calibri" w:eastAsia="Calibri" w:hAnsi="Calibri" w:cs="Calibri"/>
                <w:b/>
                <w:bCs/>
              </w:rPr>
              <w:t xml:space="preserve"> </w:t>
            </w:r>
            <w:r w:rsidR="00030957">
              <w:rPr>
                <w:rFonts w:ascii="Calibri" w:eastAsia="Calibri" w:hAnsi="Calibri" w:cs="Calibri"/>
                <w:b/>
                <w:bCs/>
              </w:rPr>
              <w:t xml:space="preserve">Sealed </w:t>
            </w:r>
            <w:r w:rsidR="005A0FC3">
              <w:rPr>
                <w:rFonts w:ascii="Calibri" w:eastAsia="Calibri" w:hAnsi="Calibri" w:cs="Calibri"/>
                <w:b/>
                <w:bCs/>
              </w:rPr>
              <w:t>Proposal</w:t>
            </w:r>
            <w:r w:rsidR="00030957">
              <w:rPr>
                <w:rFonts w:ascii="Calibri" w:eastAsia="Calibri" w:hAnsi="Calibri" w:cs="Calibri"/>
                <w:b/>
                <w:bCs/>
              </w:rPr>
              <w:t xml:space="preserve"> or upload to Central Bidding Site</w:t>
            </w:r>
            <w:r w:rsidR="00127F2A">
              <w:rPr>
                <w:rFonts w:ascii="Calibri" w:eastAsia="Calibri" w:hAnsi="Calibri" w:cs="Calibri"/>
                <w:b/>
                <w:bCs/>
              </w:rPr>
              <w:t xml:space="preserve"> for consideration</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91F52A" w14:textId="52F3B1B6" w:rsidR="00797807" w:rsidRDefault="003213BA" w:rsidP="00441BA7">
            <w:pPr>
              <w:tabs>
                <w:tab w:val="left" w:pos="8910"/>
              </w:tabs>
              <w:rPr>
                <w:rFonts w:ascii="Calibri" w:eastAsia="Calibri" w:hAnsi="Calibri" w:cs="Calibri"/>
              </w:rPr>
            </w:pPr>
            <w:r>
              <w:rPr>
                <w:rFonts w:ascii="Calibri" w:eastAsia="Calibri" w:hAnsi="Calibri" w:cs="Calibri"/>
                <w:b/>
                <w:bCs/>
              </w:rPr>
              <w:t>10</w:t>
            </w:r>
            <w:r w:rsidR="00797807" w:rsidRPr="006C697E">
              <w:rPr>
                <w:rFonts w:ascii="Calibri" w:eastAsia="Calibri" w:hAnsi="Calibri" w:cs="Calibri"/>
                <w:b/>
                <w:bCs/>
              </w:rPr>
              <w:t>/</w:t>
            </w:r>
            <w:r w:rsidR="00094FED" w:rsidRPr="006C697E">
              <w:rPr>
                <w:rFonts w:ascii="Calibri" w:eastAsia="Calibri" w:hAnsi="Calibri" w:cs="Calibri"/>
                <w:b/>
                <w:bCs/>
              </w:rPr>
              <w:t>2</w:t>
            </w:r>
            <w:r w:rsidR="002368A0">
              <w:rPr>
                <w:rFonts w:ascii="Calibri" w:eastAsia="Calibri" w:hAnsi="Calibri" w:cs="Calibri"/>
                <w:b/>
                <w:bCs/>
              </w:rPr>
              <w:t>6</w:t>
            </w:r>
            <w:r w:rsidR="00797807" w:rsidRPr="006C697E">
              <w:rPr>
                <w:rFonts w:ascii="Calibri" w:eastAsia="Calibri" w:hAnsi="Calibri" w:cs="Calibri"/>
                <w:b/>
                <w:bCs/>
              </w:rPr>
              <w:t>/2026</w:t>
            </w:r>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7256C" w14:textId="1C9AB6E4" w:rsidR="00797807" w:rsidRDefault="00797807" w:rsidP="00441BA7">
            <w:pPr>
              <w:tabs>
                <w:tab w:val="left" w:pos="8910"/>
              </w:tabs>
            </w:pPr>
            <w:r>
              <w:rPr>
                <w:rFonts w:ascii="Calibri" w:eastAsia="Calibri" w:hAnsi="Calibri" w:cs="Calibri"/>
                <w:b/>
                <w:bCs/>
              </w:rPr>
              <w:t xml:space="preserve"> </w:t>
            </w:r>
            <w:r w:rsidR="008C3D1F">
              <w:rPr>
                <w:rFonts w:ascii="Calibri" w:eastAsia="Calibri" w:hAnsi="Calibri" w:cs="Calibri"/>
                <w:b/>
                <w:bCs/>
              </w:rPr>
              <w:t>11</w:t>
            </w:r>
            <w:r w:rsidRPr="1A305296">
              <w:rPr>
                <w:rFonts w:ascii="Calibri" w:eastAsia="Calibri" w:hAnsi="Calibri" w:cs="Calibri"/>
                <w:b/>
                <w:bCs/>
              </w:rPr>
              <w:t xml:space="preserve">:00 </w:t>
            </w:r>
            <w:r w:rsidR="0004134E">
              <w:rPr>
                <w:rFonts w:ascii="Calibri" w:eastAsia="Calibri" w:hAnsi="Calibri" w:cs="Calibri"/>
                <w:b/>
                <w:bCs/>
              </w:rPr>
              <w:t>AM</w:t>
            </w:r>
            <w:r w:rsidR="006665AF">
              <w:rPr>
                <w:rFonts w:ascii="Calibri" w:eastAsia="Calibri" w:hAnsi="Calibri" w:cs="Calibri"/>
                <w:b/>
                <w:bCs/>
              </w:rPr>
              <w:t xml:space="preserve"> C</w:t>
            </w:r>
            <w:r w:rsidR="002307E9">
              <w:rPr>
                <w:rFonts w:ascii="Calibri" w:eastAsia="Calibri" w:hAnsi="Calibri" w:cs="Calibri"/>
                <w:b/>
                <w:bCs/>
              </w:rPr>
              <w:t>S</w:t>
            </w:r>
            <w:r w:rsidR="006665AF">
              <w:rPr>
                <w:rFonts w:ascii="Calibri" w:eastAsia="Calibri" w:hAnsi="Calibri" w:cs="Calibri"/>
                <w:b/>
                <w:bCs/>
              </w:rPr>
              <w:t>T</w:t>
            </w:r>
          </w:p>
        </w:tc>
      </w:tr>
    </w:tbl>
    <w:p w14:paraId="1265F902" w14:textId="77777777" w:rsidR="00A57BB5" w:rsidRPr="00A57BB5" w:rsidRDefault="00A57BB5" w:rsidP="00A57BB5">
      <w:pPr>
        <w:pStyle w:val="BodyText"/>
        <w:rPr>
          <w:rFonts w:ascii="Times New Roman" w:hAnsi="Times New Roman" w:cs="Times New Roman"/>
          <w:color w:val="000000"/>
          <w:sz w:val="20"/>
          <w:szCs w:val="20"/>
          <w:shd w:val="clear" w:color="auto" w:fill="EEEEEE"/>
        </w:rPr>
      </w:pPr>
      <w:r w:rsidRPr="00A57BB5">
        <w:rPr>
          <w:rFonts w:ascii="Times New Roman" w:hAnsi="Times New Roman" w:cs="Times New Roman"/>
          <w:color w:val="000000"/>
          <w:sz w:val="20"/>
          <w:szCs w:val="20"/>
          <w:shd w:val="clear" w:color="auto" w:fill="EEEEEE"/>
        </w:rPr>
        <w:t xml:space="preserve">Dr. Jason VanMetre, Superintendent, Calcasieu Parish School Board </w:t>
      </w:r>
    </w:p>
    <w:p w14:paraId="6D0E7919" w14:textId="77777777" w:rsidR="00A57BB5" w:rsidRPr="00A57BB5" w:rsidRDefault="00A57BB5" w:rsidP="00A57BB5">
      <w:pPr>
        <w:pStyle w:val="BodyText"/>
        <w:rPr>
          <w:rFonts w:ascii="Times New Roman" w:hAnsi="Times New Roman" w:cs="Times New Roman"/>
          <w:color w:val="000000"/>
          <w:sz w:val="20"/>
          <w:szCs w:val="20"/>
          <w:shd w:val="clear" w:color="auto" w:fill="EEEEEE"/>
        </w:rPr>
      </w:pPr>
    </w:p>
    <w:p w14:paraId="5F4896D6" w14:textId="77777777" w:rsidR="00A57BB5" w:rsidRPr="00A57BB5" w:rsidRDefault="00A57BB5" w:rsidP="00A57BB5">
      <w:pPr>
        <w:pStyle w:val="BodyText"/>
        <w:rPr>
          <w:rFonts w:ascii="Times New Roman" w:hAnsi="Times New Roman" w:cs="Times New Roman"/>
          <w:color w:val="000000"/>
          <w:sz w:val="20"/>
          <w:szCs w:val="20"/>
          <w:shd w:val="clear" w:color="auto" w:fill="EEEEEE"/>
        </w:rPr>
      </w:pPr>
      <w:r w:rsidRPr="00A57BB5">
        <w:rPr>
          <w:rFonts w:ascii="Times New Roman" w:hAnsi="Times New Roman" w:cs="Times New Roman"/>
          <w:color w:val="000000"/>
          <w:sz w:val="20"/>
          <w:szCs w:val="20"/>
          <w:shd w:val="clear" w:color="auto" w:fill="EEEEEE"/>
        </w:rPr>
        <w:t>Pc: Bent, Brown, Architect, State Licensing Board for Contractors, Daily Journal of Commerce, F. W. Dodge, File.</w:t>
      </w:r>
    </w:p>
    <w:p w14:paraId="34428556" w14:textId="77777777" w:rsidR="00523916" w:rsidRPr="007538D8" w:rsidRDefault="00523916" w:rsidP="008F6E40">
      <w:pPr>
        <w:pStyle w:val="BodyText"/>
        <w:rPr>
          <w:rFonts w:ascii="Times New Roman" w:hAnsi="Times New Roman" w:cs="Times New Roman"/>
          <w:color w:val="000000"/>
          <w:sz w:val="22"/>
          <w:szCs w:val="22"/>
          <w:shd w:val="clear" w:color="auto" w:fill="EEEEEE"/>
        </w:rPr>
      </w:pPr>
    </w:p>
    <w:p w14:paraId="743B0C4D" w14:textId="77777777" w:rsidR="00E92EBD" w:rsidRPr="007538D8" w:rsidRDefault="00E6648E" w:rsidP="008F6E40">
      <w:pPr>
        <w:pStyle w:val="BodyText"/>
        <w:rPr>
          <w:rFonts w:ascii="Times New Roman" w:hAnsi="Times New Roman" w:cs="Times New Roman"/>
          <w:color w:val="000000"/>
          <w:sz w:val="22"/>
          <w:szCs w:val="22"/>
          <w:shd w:val="clear" w:color="auto" w:fill="EEEEEE"/>
        </w:rPr>
      </w:pPr>
      <w:r w:rsidRPr="007538D8">
        <w:rPr>
          <w:rFonts w:ascii="Times New Roman" w:hAnsi="Times New Roman" w:cs="Times New Roman"/>
          <w:color w:val="000000"/>
          <w:sz w:val="22"/>
          <w:szCs w:val="22"/>
          <w:shd w:val="clear" w:color="auto" w:fill="EEEEEE"/>
        </w:rPr>
        <w:t xml:space="preserve">Publish in the </w:t>
      </w:r>
      <w:r w:rsidR="00E92EBD" w:rsidRPr="007538D8">
        <w:rPr>
          <w:rFonts w:ascii="Times New Roman" w:hAnsi="Times New Roman" w:cs="Times New Roman"/>
          <w:color w:val="000000"/>
          <w:sz w:val="22"/>
          <w:szCs w:val="22"/>
          <w:shd w:val="clear" w:color="auto" w:fill="EEEEEE"/>
        </w:rPr>
        <w:t xml:space="preserve">Lake Charles </w:t>
      </w:r>
      <w:r w:rsidRPr="007538D8">
        <w:rPr>
          <w:rFonts w:ascii="Times New Roman" w:hAnsi="Times New Roman" w:cs="Times New Roman"/>
          <w:color w:val="000000"/>
          <w:sz w:val="22"/>
          <w:szCs w:val="22"/>
          <w:shd w:val="clear" w:color="auto" w:fill="EEEEEE"/>
        </w:rPr>
        <w:t>American Press Newspaper:</w:t>
      </w:r>
    </w:p>
    <w:p w14:paraId="2B83C449" w14:textId="7A00EC25" w:rsidR="00B071F3" w:rsidRDefault="007657D0" w:rsidP="008F6E40">
      <w:pPr>
        <w:pStyle w:val="BodyText"/>
        <w:rPr>
          <w:rFonts w:ascii="Times New Roman" w:hAnsi="Times New Roman" w:cs="Times New Roman"/>
          <w:color w:val="FF0000"/>
          <w:sz w:val="22"/>
          <w:szCs w:val="22"/>
          <w:highlight w:val="yellow"/>
          <w:shd w:val="clear" w:color="auto" w:fill="EEEEEE"/>
        </w:rPr>
      </w:pPr>
      <w:r>
        <w:rPr>
          <w:rFonts w:ascii="Times New Roman" w:hAnsi="Times New Roman" w:cs="Times New Roman"/>
          <w:color w:val="FF0000"/>
          <w:sz w:val="22"/>
          <w:szCs w:val="22"/>
          <w:highlight w:val="yellow"/>
          <w:shd w:val="clear" w:color="auto" w:fill="EEEEEE"/>
        </w:rPr>
        <w:t xml:space="preserve">Oct. </w:t>
      </w:r>
      <w:r w:rsidR="002368A0">
        <w:rPr>
          <w:rFonts w:ascii="Times New Roman" w:hAnsi="Times New Roman" w:cs="Times New Roman"/>
          <w:color w:val="FF0000"/>
          <w:sz w:val="22"/>
          <w:szCs w:val="22"/>
          <w:highlight w:val="yellow"/>
          <w:shd w:val="clear" w:color="auto" w:fill="EEEEEE"/>
        </w:rPr>
        <w:t>10</w:t>
      </w:r>
      <w:r w:rsidR="006632ED" w:rsidRPr="00EF569F">
        <w:rPr>
          <w:rFonts w:ascii="Times New Roman" w:hAnsi="Times New Roman" w:cs="Times New Roman"/>
          <w:color w:val="FF0000"/>
          <w:sz w:val="22"/>
          <w:szCs w:val="22"/>
          <w:highlight w:val="yellow"/>
          <w:shd w:val="clear" w:color="auto" w:fill="EEEEEE"/>
        </w:rPr>
        <w:t xml:space="preserve">, </w:t>
      </w:r>
      <w:r w:rsidR="00DA073A" w:rsidRPr="00EF569F">
        <w:rPr>
          <w:rFonts w:ascii="Times New Roman" w:hAnsi="Times New Roman" w:cs="Times New Roman"/>
          <w:color w:val="FF0000"/>
          <w:sz w:val="22"/>
          <w:szCs w:val="22"/>
          <w:highlight w:val="yellow"/>
          <w:shd w:val="clear" w:color="auto" w:fill="EEEEEE"/>
        </w:rPr>
        <w:t>202</w:t>
      </w:r>
      <w:r w:rsidR="00A11EB0" w:rsidRPr="00EF569F">
        <w:rPr>
          <w:rFonts w:ascii="Times New Roman" w:hAnsi="Times New Roman" w:cs="Times New Roman"/>
          <w:color w:val="FF0000"/>
          <w:sz w:val="22"/>
          <w:szCs w:val="22"/>
          <w:highlight w:val="yellow"/>
          <w:shd w:val="clear" w:color="auto" w:fill="EEEEEE"/>
        </w:rPr>
        <w:t xml:space="preserve">6, </w:t>
      </w:r>
      <w:r w:rsidR="00865C73" w:rsidRPr="00EF569F">
        <w:rPr>
          <w:rFonts w:ascii="Times New Roman" w:hAnsi="Times New Roman" w:cs="Times New Roman"/>
          <w:color w:val="FF0000"/>
          <w:sz w:val="22"/>
          <w:szCs w:val="22"/>
          <w:highlight w:val="yellow"/>
          <w:shd w:val="clear" w:color="auto" w:fill="EEEEEE"/>
        </w:rPr>
        <w:t xml:space="preserve">&amp; </w:t>
      </w:r>
    </w:p>
    <w:p w14:paraId="7CCAB6C4" w14:textId="7D79EF09" w:rsidR="005A2F9D" w:rsidRPr="00EF569F" w:rsidRDefault="000C1D71" w:rsidP="008F6E40">
      <w:pPr>
        <w:pStyle w:val="BodyText"/>
        <w:rPr>
          <w:rFonts w:ascii="Times New Roman" w:hAnsi="Times New Roman" w:cs="Times New Roman"/>
          <w:color w:val="FF0000"/>
          <w:sz w:val="22"/>
          <w:szCs w:val="22"/>
          <w:shd w:val="clear" w:color="auto" w:fill="EEEEEE"/>
        </w:rPr>
      </w:pPr>
      <w:r>
        <w:rPr>
          <w:rFonts w:ascii="Times New Roman" w:hAnsi="Times New Roman" w:cs="Times New Roman"/>
          <w:color w:val="FF0000"/>
          <w:sz w:val="22"/>
          <w:szCs w:val="22"/>
          <w:highlight w:val="yellow"/>
          <w:shd w:val="clear" w:color="auto" w:fill="EEEEEE"/>
        </w:rPr>
        <w:t>Oct.</w:t>
      </w:r>
      <w:r w:rsidR="00143949">
        <w:rPr>
          <w:rFonts w:ascii="Times New Roman" w:hAnsi="Times New Roman" w:cs="Times New Roman"/>
          <w:color w:val="FF0000"/>
          <w:sz w:val="22"/>
          <w:szCs w:val="22"/>
          <w:highlight w:val="yellow"/>
          <w:shd w:val="clear" w:color="auto" w:fill="EEEEEE"/>
        </w:rPr>
        <w:t xml:space="preserve"> </w:t>
      </w:r>
      <w:r w:rsidR="00B04E63">
        <w:rPr>
          <w:rFonts w:ascii="Times New Roman" w:hAnsi="Times New Roman" w:cs="Times New Roman"/>
          <w:color w:val="FF0000"/>
          <w:sz w:val="22"/>
          <w:szCs w:val="22"/>
          <w:highlight w:val="yellow"/>
          <w:shd w:val="clear" w:color="auto" w:fill="EEEEEE"/>
        </w:rPr>
        <w:t>1</w:t>
      </w:r>
      <w:r w:rsidR="00462F75">
        <w:rPr>
          <w:rFonts w:ascii="Times New Roman" w:hAnsi="Times New Roman" w:cs="Times New Roman"/>
          <w:color w:val="FF0000"/>
          <w:sz w:val="22"/>
          <w:szCs w:val="22"/>
          <w:highlight w:val="yellow"/>
          <w:shd w:val="clear" w:color="auto" w:fill="EEEEEE"/>
        </w:rPr>
        <w:t>7</w:t>
      </w:r>
      <w:r w:rsidR="006D24A1" w:rsidRPr="00EF569F">
        <w:rPr>
          <w:rFonts w:ascii="Times New Roman" w:hAnsi="Times New Roman" w:cs="Times New Roman"/>
          <w:color w:val="FF0000"/>
          <w:sz w:val="22"/>
          <w:szCs w:val="22"/>
          <w:highlight w:val="yellow"/>
          <w:shd w:val="clear" w:color="auto" w:fill="EEEEEE"/>
        </w:rPr>
        <w:t>, 202</w:t>
      </w:r>
      <w:r w:rsidR="00C95A86" w:rsidRPr="00EF569F">
        <w:rPr>
          <w:rFonts w:ascii="Times New Roman" w:hAnsi="Times New Roman" w:cs="Times New Roman"/>
          <w:color w:val="FF0000"/>
          <w:sz w:val="22"/>
          <w:szCs w:val="22"/>
          <w:highlight w:val="yellow"/>
          <w:shd w:val="clear" w:color="auto" w:fill="EEEEEE"/>
        </w:rPr>
        <w:t>6</w:t>
      </w:r>
      <w:r w:rsidR="00E92EBD" w:rsidRPr="00EF569F">
        <w:rPr>
          <w:rFonts w:ascii="Times New Roman" w:hAnsi="Times New Roman" w:cs="Times New Roman"/>
          <w:color w:val="FF0000"/>
          <w:sz w:val="22"/>
          <w:szCs w:val="22"/>
          <w:highlight w:val="yellow"/>
          <w:shd w:val="clear" w:color="auto" w:fill="EEEEEE"/>
        </w:rPr>
        <w:t>.</w:t>
      </w:r>
    </w:p>
    <w:sectPr w:rsidR="005A2F9D" w:rsidRPr="00EF569F">
      <w:headerReference w:type="even" r:id="rId9"/>
      <w:headerReference w:type="default" r:id="rId10"/>
      <w:footerReference w:type="even" r:id="rId11"/>
      <w:footerReference w:type="default" r:id="rId12"/>
      <w:headerReference w:type="first" r:id="rId13"/>
      <w:footerReference w:type="first" r:id="rId14"/>
      <w:type w:val="continuous"/>
      <w:pgSz w:w="12240" w:h="15840"/>
      <w:pgMar w:top="640" w:right="1020" w:bottom="28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50BD7" w14:textId="77777777" w:rsidR="0000301A" w:rsidRDefault="0000301A" w:rsidP="00805C99">
      <w:r>
        <w:separator/>
      </w:r>
    </w:p>
  </w:endnote>
  <w:endnote w:type="continuationSeparator" w:id="0">
    <w:p w14:paraId="3DE62901" w14:textId="77777777" w:rsidR="0000301A" w:rsidRDefault="0000301A" w:rsidP="00805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93087" w14:textId="77777777" w:rsidR="00C259C1" w:rsidRDefault="00C25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6B85" w14:textId="77777777" w:rsidR="00805C99" w:rsidRDefault="00805C99" w:rsidP="00805C99">
    <w:pPr>
      <w:pStyle w:val="Header"/>
      <w:tabs>
        <w:tab w:val="clear" w:pos="4680"/>
        <w:tab w:val="clear" w:pos="9360"/>
        <w:tab w:val="right" w:pos="9630"/>
      </w:tabs>
      <w:rPr>
        <w:rFonts w:ascii="Times New Roman" w:hAnsi="Times New Roman" w:cs="Times New Roman"/>
        <w:sz w:val="24"/>
        <w:szCs w:val="24"/>
      </w:rPr>
    </w:pPr>
  </w:p>
  <w:p w14:paraId="300D50E2" w14:textId="1146CF15" w:rsidR="00501F30" w:rsidRDefault="00907836" w:rsidP="00501F30">
    <w:pPr>
      <w:pStyle w:val="BodyText"/>
      <w:rPr>
        <w:rFonts w:ascii="Times New Roman" w:hAnsi="Times New Roman" w:cs="Times New Roman"/>
        <w:b/>
        <w:bCs/>
        <w:color w:val="000000"/>
        <w:sz w:val="20"/>
        <w:szCs w:val="20"/>
        <w:shd w:val="clear" w:color="auto" w:fill="EEEEEE"/>
      </w:rPr>
    </w:pPr>
    <w:r>
      <w:rPr>
        <w:rFonts w:ascii="Times New Roman" w:hAnsi="Times New Roman" w:cs="Times New Roman"/>
      </w:rPr>
      <w:t xml:space="preserve">CPSB </w:t>
    </w:r>
    <w:r w:rsidR="00063C1B">
      <w:rPr>
        <w:rFonts w:ascii="Times New Roman" w:hAnsi="Times New Roman" w:cs="Times New Roman"/>
      </w:rPr>
      <w:t>Bid N</w:t>
    </w:r>
    <w:r w:rsidR="00E6648E">
      <w:rPr>
        <w:rFonts w:ascii="Times New Roman" w:hAnsi="Times New Roman" w:cs="Times New Roman"/>
      </w:rPr>
      <w:t>otice to Bidders</w:t>
    </w:r>
    <w:r w:rsidR="002A77ED">
      <w:rPr>
        <w:rFonts w:ascii="Times New Roman" w:hAnsi="Times New Roman" w:cs="Times New Roman"/>
      </w:rPr>
      <w:t xml:space="preserve"> </w:t>
    </w:r>
    <w:r w:rsidR="00501F30" w:rsidRPr="00944ED6">
      <w:rPr>
        <w:rFonts w:ascii="Times New Roman" w:hAnsi="Times New Roman" w:cs="Times New Roman"/>
        <w:b/>
        <w:bCs/>
        <w:color w:val="000000"/>
        <w:sz w:val="20"/>
        <w:szCs w:val="20"/>
        <w:shd w:val="clear" w:color="auto" w:fill="EEEEEE"/>
      </w:rPr>
      <w:t xml:space="preserve">Solicitation </w:t>
    </w:r>
    <w:r w:rsidR="00C259C1" w:rsidRPr="00944ED6">
      <w:rPr>
        <w:rFonts w:ascii="Times New Roman" w:hAnsi="Times New Roman" w:cs="Times New Roman"/>
        <w:b/>
        <w:bCs/>
        <w:color w:val="000000"/>
        <w:sz w:val="20"/>
        <w:szCs w:val="20"/>
        <w:shd w:val="clear" w:color="auto" w:fill="EEEEEE"/>
      </w:rPr>
      <w:t xml:space="preserve">No. </w:t>
    </w:r>
    <w:r w:rsidR="00C259C1">
      <w:rPr>
        <w:rFonts w:ascii="Times New Roman" w:hAnsi="Times New Roman" w:cs="Times New Roman"/>
        <w:b/>
        <w:bCs/>
        <w:color w:val="000000"/>
        <w:sz w:val="20"/>
        <w:szCs w:val="20"/>
        <w:shd w:val="clear" w:color="auto" w:fill="EEEEEE"/>
      </w:rPr>
      <w:t>2027-Moss Bluff House</w:t>
    </w:r>
  </w:p>
  <w:p w14:paraId="57EF6E57" w14:textId="77777777" w:rsidR="00657EFD" w:rsidRPr="00944ED6" w:rsidRDefault="00657EFD" w:rsidP="00501F30">
    <w:pPr>
      <w:pStyle w:val="BodyText"/>
      <w:rPr>
        <w:rFonts w:ascii="Times New Roman" w:hAnsi="Times New Roman" w:cs="Times New Roman"/>
        <w:b/>
        <w:bCs/>
        <w:color w:val="000000"/>
        <w:sz w:val="20"/>
        <w:szCs w:val="20"/>
        <w:shd w:val="clear" w:color="auto" w:fill="EEEEEE"/>
      </w:rPr>
    </w:pPr>
  </w:p>
  <w:p w14:paraId="0BF18016" w14:textId="09E4BD3B" w:rsidR="00805C99" w:rsidRPr="00267853" w:rsidRDefault="00805C99" w:rsidP="00805C99">
    <w:pPr>
      <w:pStyle w:val="Header"/>
      <w:tabs>
        <w:tab w:val="clear" w:pos="4680"/>
        <w:tab w:val="clear" w:pos="9360"/>
        <w:tab w:val="right" w:pos="9630"/>
      </w:tabs>
      <w:rPr>
        <w:rFonts w:ascii="Times New Roman" w:hAnsi="Times New Roman" w:cs="Times New Roman"/>
        <w:sz w:val="24"/>
        <w:szCs w:val="24"/>
      </w:rPr>
    </w:pPr>
    <w:r>
      <w:rPr>
        <w:rFonts w:ascii="Times New Roman" w:hAnsi="Times New Roman" w:cs="Times New Roman"/>
        <w:sz w:val="24"/>
        <w:szCs w:val="24"/>
      </w:rPr>
      <w:tab/>
      <w:t xml:space="preserve">Page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r>
      <w:rPr>
        <w:rFonts w:ascii="Times New Roman" w:hAnsi="Times New Roman" w:cs="Times New Roman"/>
        <w:sz w:val="24"/>
        <w:szCs w:val="24"/>
      </w:rPr>
      <w:t xml:space="preserve"> of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NUMPAGES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p>
  <w:p w14:paraId="786403BE" w14:textId="77777777" w:rsidR="00805C99" w:rsidRDefault="00805C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B9F3" w14:textId="77777777" w:rsidR="00C259C1" w:rsidRDefault="00C25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63947" w14:textId="77777777" w:rsidR="0000301A" w:rsidRDefault="0000301A" w:rsidP="00805C99">
      <w:r>
        <w:separator/>
      </w:r>
    </w:p>
  </w:footnote>
  <w:footnote w:type="continuationSeparator" w:id="0">
    <w:p w14:paraId="68857C67" w14:textId="77777777" w:rsidR="0000301A" w:rsidRDefault="0000301A" w:rsidP="00805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A536D" w14:textId="77777777" w:rsidR="00C259C1" w:rsidRDefault="00C25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A506" w14:textId="06A545E8" w:rsidR="00805C99" w:rsidRPr="00267853" w:rsidRDefault="00805C99" w:rsidP="00805C99">
    <w:pPr>
      <w:pStyle w:val="Header"/>
      <w:tabs>
        <w:tab w:val="clear" w:pos="4680"/>
        <w:tab w:val="clear" w:pos="9360"/>
        <w:tab w:val="right" w:pos="9630"/>
      </w:tabs>
      <w:rPr>
        <w:rFonts w:ascii="Times New Roman" w:hAnsi="Times New Roman" w:cs="Times New Roman"/>
        <w:sz w:val="24"/>
        <w:szCs w:val="24"/>
      </w:rPr>
    </w:pPr>
    <w:r w:rsidRPr="00166F3B">
      <w:rPr>
        <w:rFonts w:ascii="Times New Roman" w:hAnsi="Times New Roman" w:cs="Times New Roman"/>
        <w:b/>
        <w:bCs/>
        <w:sz w:val="24"/>
        <w:szCs w:val="24"/>
      </w:rPr>
      <w:t>Calcasieu Parish School Board</w:t>
    </w:r>
    <w:r w:rsidRPr="00267853">
      <w:rPr>
        <w:rFonts w:ascii="Times New Roman" w:hAnsi="Times New Roman" w:cs="Times New Roman"/>
        <w:sz w:val="24"/>
        <w:szCs w:val="24"/>
      </w:rPr>
      <w:tab/>
    </w:r>
  </w:p>
  <w:p w14:paraId="02449114" w14:textId="1144DBCC" w:rsidR="00805C99" w:rsidRDefault="00805C99">
    <w:pPr>
      <w:pStyle w:val="Header"/>
    </w:pPr>
  </w:p>
  <w:p w14:paraId="71743B3E" w14:textId="77777777" w:rsidR="00805C99" w:rsidRDefault="00805C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EA3C" w14:textId="77777777" w:rsidR="00C259C1" w:rsidRDefault="00C25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EF6F2A"/>
    <w:multiLevelType w:val="hybridMultilevel"/>
    <w:tmpl w:val="AF42F714"/>
    <w:lvl w:ilvl="0" w:tplc="4330EE42">
      <w:start w:val="1"/>
      <w:numFmt w:val="decimal"/>
      <w:lvlText w:val="%1."/>
      <w:lvlJc w:val="left"/>
      <w:pPr>
        <w:ind w:left="840" w:hanging="360"/>
      </w:pPr>
      <w:rPr>
        <w:rFonts w:ascii="Times New Roman" w:eastAsia="Cambria" w:hAnsi="Times New Roman" w:cs="Cambria" w:hint="default"/>
        <w:w w:val="100"/>
        <w:sz w:val="24"/>
        <w:szCs w:val="24"/>
      </w:rPr>
    </w:lvl>
    <w:lvl w:ilvl="1" w:tplc="E5CA13FE">
      <w:numFmt w:val="bullet"/>
      <w:lvlText w:val="•"/>
      <w:lvlJc w:val="left"/>
      <w:pPr>
        <w:ind w:left="1758" w:hanging="360"/>
      </w:pPr>
      <w:rPr>
        <w:rFonts w:hint="default"/>
      </w:rPr>
    </w:lvl>
    <w:lvl w:ilvl="2" w:tplc="6E60C3D4">
      <w:numFmt w:val="bullet"/>
      <w:lvlText w:val="•"/>
      <w:lvlJc w:val="left"/>
      <w:pPr>
        <w:ind w:left="2676" w:hanging="360"/>
      </w:pPr>
      <w:rPr>
        <w:rFonts w:hint="default"/>
      </w:rPr>
    </w:lvl>
    <w:lvl w:ilvl="3" w:tplc="169EE84A">
      <w:numFmt w:val="bullet"/>
      <w:lvlText w:val="•"/>
      <w:lvlJc w:val="left"/>
      <w:pPr>
        <w:ind w:left="3594" w:hanging="360"/>
      </w:pPr>
      <w:rPr>
        <w:rFonts w:hint="default"/>
      </w:rPr>
    </w:lvl>
    <w:lvl w:ilvl="4" w:tplc="02EEB74C">
      <w:numFmt w:val="bullet"/>
      <w:lvlText w:val="•"/>
      <w:lvlJc w:val="left"/>
      <w:pPr>
        <w:ind w:left="4512" w:hanging="360"/>
      </w:pPr>
      <w:rPr>
        <w:rFonts w:hint="default"/>
      </w:rPr>
    </w:lvl>
    <w:lvl w:ilvl="5" w:tplc="77429CD2">
      <w:numFmt w:val="bullet"/>
      <w:lvlText w:val="•"/>
      <w:lvlJc w:val="left"/>
      <w:pPr>
        <w:ind w:left="5430" w:hanging="360"/>
      </w:pPr>
      <w:rPr>
        <w:rFonts w:hint="default"/>
      </w:rPr>
    </w:lvl>
    <w:lvl w:ilvl="6" w:tplc="9126DD18">
      <w:numFmt w:val="bullet"/>
      <w:lvlText w:val="•"/>
      <w:lvlJc w:val="left"/>
      <w:pPr>
        <w:ind w:left="6348" w:hanging="360"/>
      </w:pPr>
      <w:rPr>
        <w:rFonts w:hint="default"/>
      </w:rPr>
    </w:lvl>
    <w:lvl w:ilvl="7" w:tplc="6398347E">
      <w:numFmt w:val="bullet"/>
      <w:lvlText w:val="•"/>
      <w:lvlJc w:val="left"/>
      <w:pPr>
        <w:ind w:left="7266" w:hanging="360"/>
      </w:pPr>
      <w:rPr>
        <w:rFonts w:hint="default"/>
      </w:rPr>
    </w:lvl>
    <w:lvl w:ilvl="8" w:tplc="47E691C0">
      <w:numFmt w:val="bullet"/>
      <w:lvlText w:val="•"/>
      <w:lvlJc w:val="left"/>
      <w:pPr>
        <w:ind w:left="8184" w:hanging="360"/>
      </w:pPr>
      <w:rPr>
        <w:rFonts w:hint="default"/>
      </w:rPr>
    </w:lvl>
  </w:abstractNum>
  <w:abstractNum w:abstractNumId="1" w15:restartNumberingAfterBreak="0">
    <w:nsid w:val="614D2570"/>
    <w:multiLevelType w:val="hybridMultilevel"/>
    <w:tmpl w:val="FA985C44"/>
    <w:lvl w:ilvl="0" w:tplc="13D42C72">
      <w:start w:val="4"/>
      <w:numFmt w:val="decimal"/>
      <w:lvlText w:val="%1."/>
      <w:lvlJc w:val="left"/>
      <w:pPr>
        <w:ind w:left="840" w:hanging="360"/>
      </w:pPr>
      <w:rPr>
        <w:rFonts w:ascii="Times" w:eastAsia="Cambria" w:hAnsi="Times" w:cs="Cambria" w:hint="default"/>
        <w:w w:val="100"/>
        <w:sz w:val="24"/>
        <w:szCs w:val="24"/>
      </w:rPr>
    </w:lvl>
    <w:lvl w:ilvl="1" w:tplc="9D8A5C0A">
      <w:numFmt w:val="bullet"/>
      <w:lvlText w:val="-"/>
      <w:lvlJc w:val="left"/>
      <w:pPr>
        <w:ind w:left="1110" w:hanging="271"/>
      </w:pPr>
      <w:rPr>
        <w:rFonts w:ascii="Cambria" w:eastAsia="Cambria" w:hAnsi="Cambria" w:cs="Cambria" w:hint="default"/>
        <w:w w:val="100"/>
        <w:sz w:val="24"/>
        <w:szCs w:val="24"/>
      </w:rPr>
    </w:lvl>
    <w:lvl w:ilvl="2" w:tplc="5C80ED50">
      <w:numFmt w:val="bullet"/>
      <w:lvlText w:val="•"/>
      <w:lvlJc w:val="left"/>
      <w:pPr>
        <w:ind w:left="2091" w:hanging="271"/>
      </w:pPr>
      <w:rPr>
        <w:rFonts w:hint="default"/>
      </w:rPr>
    </w:lvl>
    <w:lvl w:ilvl="3" w:tplc="9B30240A">
      <w:numFmt w:val="bullet"/>
      <w:lvlText w:val="•"/>
      <w:lvlJc w:val="left"/>
      <w:pPr>
        <w:ind w:left="3082" w:hanging="271"/>
      </w:pPr>
      <w:rPr>
        <w:rFonts w:hint="default"/>
      </w:rPr>
    </w:lvl>
    <w:lvl w:ilvl="4" w:tplc="ECCE45D0">
      <w:numFmt w:val="bullet"/>
      <w:lvlText w:val="•"/>
      <w:lvlJc w:val="left"/>
      <w:pPr>
        <w:ind w:left="4073" w:hanging="271"/>
      </w:pPr>
      <w:rPr>
        <w:rFonts w:hint="default"/>
      </w:rPr>
    </w:lvl>
    <w:lvl w:ilvl="5" w:tplc="B51207F4">
      <w:numFmt w:val="bullet"/>
      <w:lvlText w:val="•"/>
      <w:lvlJc w:val="left"/>
      <w:pPr>
        <w:ind w:left="5064" w:hanging="271"/>
      </w:pPr>
      <w:rPr>
        <w:rFonts w:hint="default"/>
      </w:rPr>
    </w:lvl>
    <w:lvl w:ilvl="6" w:tplc="5420A9AE">
      <w:numFmt w:val="bullet"/>
      <w:lvlText w:val="•"/>
      <w:lvlJc w:val="left"/>
      <w:pPr>
        <w:ind w:left="6055" w:hanging="271"/>
      </w:pPr>
      <w:rPr>
        <w:rFonts w:hint="default"/>
      </w:rPr>
    </w:lvl>
    <w:lvl w:ilvl="7" w:tplc="2B0253DE">
      <w:numFmt w:val="bullet"/>
      <w:lvlText w:val="•"/>
      <w:lvlJc w:val="left"/>
      <w:pPr>
        <w:ind w:left="7046" w:hanging="271"/>
      </w:pPr>
      <w:rPr>
        <w:rFonts w:hint="default"/>
      </w:rPr>
    </w:lvl>
    <w:lvl w:ilvl="8" w:tplc="E4F085BA">
      <w:numFmt w:val="bullet"/>
      <w:lvlText w:val="•"/>
      <w:lvlJc w:val="left"/>
      <w:pPr>
        <w:ind w:left="8037" w:hanging="271"/>
      </w:pPr>
      <w:rPr>
        <w:rFonts w:hint="default"/>
      </w:rPr>
    </w:lvl>
  </w:abstractNum>
  <w:abstractNum w:abstractNumId="2" w15:restartNumberingAfterBreak="0">
    <w:nsid w:val="71B02A7C"/>
    <w:multiLevelType w:val="hybridMultilevel"/>
    <w:tmpl w:val="C7F0BCEE"/>
    <w:lvl w:ilvl="0" w:tplc="8EA6EAA8">
      <w:start w:val="1"/>
      <w:numFmt w:val="decimal"/>
      <w:lvlText w:val="%1."/>
      <w:lvlJc w:val="left"/>
      <w:pPr>
        <w:ind w:left="840" w:hanging="360"/>
      </w:pPr>
      <w:rPr>
        <w:rFonts w:ascii="Times New Roman" w:eastAsia="Cambria" w:hAnsi="Times New Roman" w:cs="Cambria" w:hint="default"/>
        <w:w w:val="100"/>
        <w:sz w:val="24"/>
        <w:szCs w:val="24"/>
      </w:rPr>
    </w:lvl>
    <w:lvl w:ilvl="1" w:tplc="982EADC8">
      <w:numFmt w:val="bullet"/>
      <w:lvlText w:val="•"/>
      <w:lvlJc w:val="left"/>
      <w:pPr>
        <w:ind w:left="1758" w:hanging="360"/>
      </w:pPr>
      <w:rPr>
        <w:rFonts w:hint="default"/>
      </w:rPr>
    </w:lvl>
    <w:lvl w:ilvl="2" w:tplc="47A60C74">
      <w:numFmt w:val="bullet"/>
      <w:lvlText w:val="•"/>
      <w:lvlJc w:val="left"/>
      <w:pPr>
        <w:ind w:left="2676" w:hanging="360"/>
      </w:pPr>
      <w:rPr>
        <w:rFonts w:hint="default"/>
      </w:rPr>
    </w:lvl>
    <w:lvl w:ilvl="3" w:tplc="1722BA3A">
      <w:numFmt w:val="bullet"/>
      <w:lvlText w:val="•"/>
      <w:lvlJc w:val="left"/>
      <w:pPr>
        <w:ind w:left="3594" w:hanging="360"/>
      </w:pPr>
      <w:rPr>
        <w:rFonts w:hint="default"/>
      </w:rPr>
    </w:lvl>
    <w:lvl w:ilvl="4" w:tplc="FAD8CECE">
      <w:numFmt w:val="bullet"/>
      <w:lvlText w:val="•"/>
      <w:lvlJc w:val="left"/>
      <w:pPr>
        <w:ind w:left="4512" w:hanging="360"/>
      </w:pPr>
      <w:rPr>
        <w:rFonts w:hint="default"/>
      </w:rPr>
    </w:lvl>
    <w:lvl w:ilvl="5" w:tplc="6D2EE03A">
      <w:numFmt w:val="bullet"/>
      <w:lvlText w:val="•"/>
      <w:lvlJc w:val="left"/>
      <w:pPr>
        <w:ind w:left="5430" w:hanging="360"/>
      </w:pPr>
      <w:rPr>
        <w:rFonts w:hint="default"/>
      </w:rPr>
    </w:lvl>
    <w:lvl w:ilvl="6" w:tplc="BDC00794">
      <w:numFmt w:val="bullet"/>
      <w:lvlText w:val="•"/>
      <w:lvlJc w:val="left"/>
      <w:pPr>
        <w:ind w:left="6348" w:hanging="360"/>
      </w:pPr>
      <w:rPr>
        <w:rFonts w:hint="default"/>
      </w:rPr>
    </w:lvl>
    <w:lvl w:ilvl="7" w:tplc="3A74E484">
      <w:numFmt w:val="bullet"/>
      <w:lvlText w:val="•"/>
      <w:lvlJc w:val="left"/>
      <w:pPr>
        <w:ind w:left="7266" w:hanging="360"/>
      </w:pPr>
      <w:rPr>
        <w:rFonts w:hint="default"/>
      </w:rPr>
    </w:lvl>
    <w:lvl w:ilvl="8" w:tplc="2BFCB69E">
      <w:numFmt w:val="bullet"/>
      <w:lvlText w:val="•"/>
      <w:lvlJc w:val="left"/>
      <w:pPr>
        <w:ind w:left="8184" w:hanging="360"/>
      </w:pPr>
      <w:rPr>
        <w:rFonts w:hint="default"/>
      </w:rPr>
    </w:lvl>
  </w:abstractNum>
  <w:num w:numId="1" w16cid:durableId="543061179">
    <w:abstractNumId w:val="1"/>
  </w:num>
  <w:num w:numId="2" w16cid:durableId="44835823">
    <w:abstractNumId w:val="0"/>
  </w:num>
  <w:num w:numId="3" w16cid:durableId="1038504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9D"/>
    <w:rsid w:val="0000301A"/>
    <w:rsid w:val="000122DB"/>
    <w:rsid w:val="00021F09"/>
    <w:rsid w:val="00030957"/>
    <w:rsid w:val="000338D2"/>
    <w:rsid w:val="00035222"/>
    <w:rsid w:val="0004134E"/>
    <w:rsid w:val="00044BAD"/>
    <w:rsid w:val="00051691"/>
    <w:rsid w:val="000530B5"/>
    <w:rsid w:val="0006350F"/>
    <w:rsid w:val="00063C1B"/>
    <w:rsid w:val="000846C6"/>
    <w:rsid w:val="00094FED"/>
    <w:rsid w:val="00096F6E"/>
    <w:rsid w:val="000B4731"/>
    <w:rsid w:val="000C1D71"/>
    <w:rsid w:val="000D5E62"/>
    <w:rsid w:val="001041E2"/>
    <w:rsid w:val="00117CDC"/>
    <w:rsid w:val="0012341A"/>
    <w:rsid w:val="00127F2A"/>
    <w:rsid w:val="00134212"/>
    <w:rsid w:val="00142A2E"/>
    <w:rsid w:val="00143949"/>
    <w:rsid w:val="00152AC9"/>
    <w:rsid w:val="00171E0B"/>
    <w:rsid w:val="001834FD"/>
    <w:rsid w:val="00190099"/>
    <w:rsid w:val="001B5DF3"/>
    <w:rsid w:val="001C2855"/>
    <w:rsid w:val="001D3ADA"/>
    <w:rsid w:val="001D7F3C"/>
    <w:rsid w:val="001F7F1B"/>
    <w:rsid w:val="002020D9"/>
    <w:rsid w:val="0020656C"/>
    <w:rsid w:val="00207B7E"/>
    <w:rsid w:val="00210157"/>
    <w:rsid w:val="00211BAF"/>
    <w:rsid w:val="002307E9"/>
    <w:rsid w:val="002368A0"/>
    <w:rsid w:val="00240138"/>
    <w:rsid w:val="00242AE1"/>
    <w:rsid w:val="00253A25"/>
    <w:rsid w:val="0029743F"/>
    <w:rsid w:val="002A1D5D"/>
    <w:rsid w:val="002A77ED"/>
    <w:rsid w:val="002B37EB"/>
    <w:rsid w:val="002B38E8"/>
    <w:rsid w:val="002C2C02"/>
    <w:rsid w:val="002D25F6"/>
    <w:rsid w:val="002D52FB"/>
    <w:rsid w:val="002E0F42"/>
    <w:rsid w:val="002F0608"/>
    <w:rsid w:val="002F6D05"/>
    <w:rsid w:val="00300D31"/>
    <w:rsid w:val="003114E4"/>
    <w:rsid w:val="003213BA"/>
    <w:rsid w:val="00344E8F"/>
    <w:rsid w:val="003617FB"/>
    <w:rsid w:val="003A3692"/>
    <w:rsid w:val="003C18D0"/>
    <w:rsid w:val="003C65CD"/>
    <w:rsid w:val="003C7172"/>
    <w:rsid w:val="003D5ACD"/>
    <w:rsid w:val="003E4CC6"/>
    <w:rsid w:val="003E5FC4"/>
    <w:rsid w:val="00401121"/>
    <w:rsid w:val="00445DD6"/>
    <w:rsid w:val="00462F75"/>
    <w:rsid w:val="00463A00"/>
    <w:rsid w:val="004852D9"/>
    <w:rsid w:val="004901B9"/>
    <w:rsid w:val="004C193E"/>
    <w:rsid w:val="004C3C6A"/>
    <w:rsid w:val="004D72B3"/>
    <w:rsid w:val="004E6BA2"/>
    <w:rsid w:val="00501F12"/>
    <w:rsid w:val="00501F30"/>
    <w:rsid w:val="00523916"/>
    <w:rsid w:val="00534A0E"/>
    <w:rsid w:val="00546A01"/>
    <w:rsid w:val="00554D75"/>
    <w:rsid w:val="00583623"/>
    <w:rsid w:val="005A0FC3"/>
    <w:rsid w:val="005A2F9D"/>
    <w:rsid w:val="005A35D6"/>
    <w:rsid w:val="005A4699"/>
    <w:rsid w:val="005C4EDF"/>
    <w:rsid w:val="005F3E38"/>
    <w:rsid w:val="00600DB8"/>
    <w:rsid w:val="0060339A"/>
    <w:rsid w:val="00604BEA"/>
    <w:rsid w:val="00622CD5"/>
    <w:rsid w:val="00625F48"/>
    <w:rsid w:val="006268CF"/>
    <w:rsid w:val="00650157"/>
    <w:rsid w:val="00657EFD"/>
    <w:rsid w:val="00660D0D"/>
    <w:rsid w:val="006632ED"/>
    <w:rsid w:val="006665AF"/>
    <w:rsid w:val="006760DF"/>
    <w:rsid w:val="00676B51"/>
    <w:rsid w:val="00697FA7"/>
    <w:rsid w:val="006A5EDD"/>
    <w:rsid w:val="006C4C51"/>
    <w:rsid w:val="006C697E"/>
    <w:rsid w:val="006D24A1"/>
    <w:rsid w:val="006D41EC"/>
    <w:rsid w:val="0070097A"/>
    <w:rsid w:val="00707CAD"/>
    <w:rsid w:val="0072551A"/>
    <w:rsid w:val="00730F97"/>
    <w:rsid w:val="007315A5"/>
    <w:rsid w:val="00741BD8"/>
    <w:rsid w:val="00747D9B"/>
    <w:rsid w:val="007538D8"/>
    <w:rsid w:val="00756FC5"/>
    <w:rsid w:val="007657D0"/>
    <w:rsid w:val="007728C9"/>
    <w:rsid w:val="007835C2"/>
    <w:rsid w:val="00790504"/>
    <w:rsid w:val="00797807"/>
    <w:rsid w:val="007A43B0"/>
    <w:rsid w:val="007A6761"/>
    <w:rsid w:val="007D27F6"/>
    <w:rsid w:val="007D3146"/>
    <w:rsid w:val="00805C99"/>
    <w:rsid w:val="00811207"/>
    <w:rsid w:val="00835E05"/>
    <w:rsid w:val="0084477B"/>
    <w:rsid w:val="00856DC7"/>
    <w:rsid w:val="00862AF6"/>
    <w:rsid w:val="00865C73"/>
    <w:rsid w:val="00893275"/>
    <w:rsid w:val="00896781"/>
    <w:rsid w:val="008B6353"/>
    <w:rsid w:val="008C3D1F"/>
    <w:rsid w:val="008F1EE7"/>
    <w:rsid w:val="008F2D9C"/>
    <w:rsid w:val="008F45AB"/>
    <w:rsid w:val="008F6E40"/>
    <w:rsid w:val="00903924"/>
    <w:rsid w:val="00907836"/>
    <w:rsid w:val="00912A8E"/>
    <w:rsid w:val="00921227"/>
    <w:rsid w:val="0093667D"/>
    <w:rsid w:val="00936AF1"/>
    <w:rsid w:val="00944ED6"/>
    <w:rsid w:val="009766CD"/>
    <w:rsid w:val="00981C54"/>
    <w:rsid w:val="009854F1"/>
    <w:rsid w:val="009A0CEC"/>
    <w:rsid w:val="009B143A"/>
    <w:rsid w:val="009C0CF0"/>
    <w:rsid w:val="009C4F85"/>
    <w:rsid w:val="009C6358"/>
    <w:rsid w:val="009C6A4D"/>
    <w:rsid w:val="009C7DB9"/>
    <w:rsid w:val="009D11BB"/>
    <w:rsid w:val="009D3511"/>
    <w:rsid w:val="00A05769"/>
    <w:rsid w:val="00A11EB0"/>
    <w:rsid w:val="00A25653"/>
    <w:rsid w:val="00A32AF2"/>
    <w:rsid w:val="00A36758"/>
    <w:rsid w:val="00A3735A"/>
    <w:rsid w:val="00A5259F"/>
    <w:rsid w:val="00A56087"/>
    <w:rsid w:val="00A57372"/>
    <w:rsid w:val="00A57BB5"/>
    <w:rsid w:val="00A63623"/>
    <w:rsid w:val="00A6415C"/>
    <w:rsid w:val="00A70C9D"/>
    <w:rsid w:val="00A75A89"/>
    <w:rsid w:val="00A90BBD"/>
    <w:rsid w:val="00A91049"/>
    <w:rsid w:val="00A9709F"/>
    <w:rsid w:val="00AD6BF5"/>
    <w:rsid w:val="00AE0927"/>
    <w:rsid w:val="00B04E63"/>
    <w:rsid w:val="00B071F3"/>
    <w:rsid w:val="00B16031"/>
    <w:rsid w:val="00B24822"/>
    <w:rsid w:val="00B3379C"/>
    <w:rsid w:val="00B51CDA"/>
    <w:rsid w:val="00B607F1"/>
    <w:rsid w:val="00B660B8"/>
    <w:rsid w:val="00B71464"/>
    <w:rsid w:val="00B9200C"/>
    <w:rsid w:val="00B96DF7"/>
    <w:rsid w:val="00BA7265"/>
    <w:rsid w:val="00BD200C"/>
    <w:rsid w:val="00BD5A34"/>
    <w:rsid w:val="00BD5B31"/>
    <w:rsid w:val="00BD7594"/>
    <w:rsid w:val="00BE52C8"/>
    <w:rsid w:val="00BF3587"/>
    <w:rsid w:val="00C019F3"/>
    <w:rsid w:val="00C068DF"/>
    <w:rsid w:val="00C1792A"/>
    <w:rsid w:val="00C20C3C"/>
    <w:rsid w:val="00C259C1"/>
    <w:rsid w:val="00C26B4A"/>
    <w:rsid w:val="00C3283F"/>
    <w:rsid w:val="00C55673"/>
    <w:rsid w:val="00C641E7"/>
    <w:rsid w:val="00C6592A"/>
    <w:rsid w:val="00C95A86"/>
    <w:rsid w:val="00CA1886"/>
    <w:rsid w:val="00CB5B64"/>
    <w:rsid w:val="00CB70BC"/>
    <w:rsid w:val="00CC5044"/>
    <w:rsid w:val="00CE66F8"/>
    <w:rsid w:val="00CF3DFF"/>
    <w:rsid w:val="00D01A70"/>
    <w:rsid w:val="00D05251"/>
    <w:rsid w:val="00D13DB4"/>
    <w:rsid w:val="00D154B0"/>
    <w:rsid w:val="00D15CF7"/>
    <w:rsid w:val="00D20013"/>
    <w:rsid w:val="00D27F54"/>
    <w:rsid w:val="00D40577"/>
    <w:rsid w:val="00D64BD6"/>
    <w:rsid w:val="00D93FA1"/>
    <w:rsid w:val="00DA073A"/>
    <w:rsid w:val="00DB4AF8"/>
    <w:rsid w:val="00DC3049"/>
    <w:rsid w:val="00DC368F"/>
    <w:rsid w:val="00DC6789"/>
    <w:rsid w:val="00DD140C"/>
    <w:rsid w:val="00DE17F0"/>
    <w:rsid w:val="00DE2814"/>
    <w:rsid w:val="00E02CFF"/>
    <w:rsid w:val="00E06E9A"/>
    <w:rsid w:val="00E10702"/>
    <w:rsid w:val="00E40957"/>
    <w:rsid w:val="00E475F2"/>
    <w:rsid w:val="00E500BD"/>
    <w:rsid w:val="00E6648E"/>
    <w:rsid w:val="00E71DC6"/>
    <w:rsid w:val="00E74FC7"/>
    <w:rsid w:val="00E92EBD"/>
    <w:rsid w:val="00EA3CF5"/>
    <w:rsid w:val="00ED0384"/>
    <w:rsid w:val="00ED7FB9"/>
    <w:rsid w:val="00EE0128"/>
    <w:rsid w:val="00EE2B1A"/>
    <w:rsid w:val="00EE565E"/>
    <w:rsid w:val="00EF569F"/>
    <w:rsid w:val="00EF6765"/>
    <w:rsid w:val="00F00B97"/>
    <w:rsid w:val="00F20B9D"/>
    <w:rsid w:val="00F36ACD"/>
    <w:rsid w:val="00F47332"/>
    <w:rsid w:val="00F540F4"/>
    <w:rsid w:val="00F75AC3"/>
    <w:rsid w:val="00F766A7"/>
    <w:rsid w:val="00F776D2"/>
    <w:rsid w:val="00F806EE"/>
    <w:rsid w:val="00FA0A85"/>
    <w:rsid w:val="00FD2977"/>
    <w:rsid w:val="00FD6E84"/>
    <w:rsid w:val="00FD723B"/>
    <w:rsid w:val="00FE43F5"/>
    <w:rsid w:val="00FE7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6A64F"/>
  <w15:docId w15:val="{BB01231E-AB82-40C2-9E34-578F2D037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2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00"/>
      <w:ind w:left="2758" w:right="3086"/>
      <w:jc w:val="center"/>
    </w:pPr>
    <w:rPr>
      <w:b/>
      <w:bCs/>
      <w:sz w:val="28"/>
      <w:szCs w:val="28"/>
    </w:rPr>
  </w:style>
  <w:style w:type="paragraph" w:styleId="ListParagraph">
    <w:name w:val="List Paragraph"/>
    <w:basedOn w:val="Normal"/>
    <w:uiPriority w:val="1"/>
    <w:qFormat/>
    <w:pPr>
      <w:ind w:left="840" w:hanging="361"/>
    </w:pPr>
  </w:style>
  <w:style w:type="paragraph" w:customStyle="1" w:styleId="TableParagraph">
    <w:name w:val="Table Paragraph"/>
    <w:basedOn w:val="Normal"/>
    <w:uiPriority w:val="1"/>
    <w:qFormat/>
  </w:style>
  <w:style w:type="paragraph" w:styleId="Header">
    <w:name w:val="header"/>
    <w:basedOn w:val="Normal"/>
    <w:link w:val="HeaderChar"/>
    <w:unhideWhenUsed/>
    <w:rsid w:val="00805C99"/>
    <w:pPr>
      <w:tabs>
        <w:tab w:val="center" w:pos="4680"/>
        <w:tab w:val="right" w:pos="9360"/>
      </w:tabs>
    </w:pPr>
  </w:style>
  <w:style w:type="character" w:customStyle="1" w:styleId="HeaderChar">
    <w:name w:val="Header Char"/>
    <w:basedOn w:val="DefaultParagraphFont"/>
    <w:link w:val="Header"/>
    <w:uiPriority w:val="99"/>
    <w:rsid w:val="00805C99"/>
    <w:rPr>
      <w:rFonts w:ascii="Cambria" w:eastAsia="Cambria" w:hAnsi="Cambria" w:cs="Cambria"/>
    </w:rPr>
  </w:style>
  <w:style w:type="paragraph" w:styleId="Footer">
    <w:name w:val="footer"/>
    <w:basedOn w:val="Normal"/>
    <w:link w:val="FooterChar"/>
    <w:uiPriority w:val="99"/>
    <w:unhideWhenUsed/>
    <w:rsid w:val="00805C99"/>
    <w:pPr>
      <w:tabs>
        <w:tab w:val="center" w:pos="4680"/>
        <w:tab w:val="right" w:pos="9360"/>
      </w:tabs>
    </w:pPr>
  </w:style>
  <w:style w:type="character" w:customStyle="1" w:styleId="FooterChar">
    <w:name w:val="Footer Char"/>
    <w:basedOn w:val="DefaultParagraphFont"/>
    <w:link w:val="Footer"/>
    <w:uiPriority w:val="99"/>
    <w:rsid w:val="00805C99"/>
    <w:rPr>
      <w:rFonts w:ascii="Cambria" w:eastAsia="Cambria" w:hAnsi="Cambria" w:cs="Cambria"/>
    </w:rPr>
  </w:style>
  <w:style w:type="paragraph" w:styleId="BalloonText">
    <w:name w:val="Balloon Text"/>
    <w:basedOn w:val="Normal"/>
    <w:link w:val="BalloonTextChar"/>
    <w:uiPriority w:val="99"/>
    <w:semiHidden/>
    <w:unhideWhenUsed/>
    <w:rsid w:val="00BE52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2C8"/>
    <w:rPr>
      <w:rFonts w:ascii="Segoe UI" w:eastAsia="Cambria" w:hAnsi="Segoe UI" w:cs="Segoe UI"/>
      <w:sz w:val="18"/>
      <w:szCs w:val="18"/>
    </w:rPr>
  </w:style>
  <w:style w:type="character" w:styleId="Hyperlink">
    <w:name w:val="Hyperlink"/>
    <w:basedOn w:val="DefaultParagraphFont"/>
    <w:uiPriority w:val="99"/>
    <w:unhideWhenUsed/>
    <w:rsid w:val="00BD5A34"/>
    <w:rPr>
      <w:color w:val="0563C1" w:themeColor="hyperlink"/>
      <w:u w:val="single"/>
    </w:rPr>
  </w:style>
  <w:style w:type="character" w:styleId="UnresolvedMention">
    <w:name w:val="Unresolved Mention"/>
    <w:basedOn w:val="DefaultParagraphFont"/>
    <w:uiPriority w:val="99"/>
    <w:semiHidden/>
    <w:unhideWhenUsed/>
    <w:rsid w:val="00BD5A34"/>
    <w:rPr>
      <w:color w:val="605E5C"/>
      <w:shd w:val="clear" w:color="auto" w:fill="E1DFDD"/>
    </w:rPr>
  </w:style>
  <w:style w:type="character" w:styleId="FollowedHyperlink">
    <w:name w:val="FollowedHyperlink"/>
    <w:basedOn w:val="DefaultParagraphFont"/>
    <w:uiPriority w:val="99"/>
    <w:semiHidden/>
    <w:unhideWhenUsed/>
    <w:rsid w:val="003C65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tralauctionhouse.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nasser.motamedi@cpspb.o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4461</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dc:creator>
  <cp:keywords/>
  <cp:lastModifiedBy>Motamedi, Nasser (Tony)</cp:lastModifiedBy>
  <cp:revision>28</cp:revision>
  <cp:lastPrinted>2026-03-23T19:11:00Z</cp:lastPrinted>
  <dcterms:created xsi:type="dcterms:W3CDTF">2026-10-01T13:54:00Z</dcterms:created>
  <dcterms:modified xsi:type="dcterms:W3CDTF">2026-10-06T19:11:00Z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2021-01-07T00:00:00Z</vt:filetime>
  </property>
  <property fmtid="{D5CDD505-2E9C-101B-9397-08002B2CF9AE}" pid="3" name="Creator">
    <vt:lpwstr>Adobe Acrobat Pro 10.1.16</vt:lpwstr>
  </property>
  <property fmtid="{D5CDD505-2E9C-101B-9397-08002B2CF9AE}" pid="4" name="LastSaved">
    <vt:filetime>2021-01-07T00:00:00Z</vt:filetime>
  </property>
</Properties>
</file>