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F2F18" w14:textId="25358926" w:rsidR="00AD69F7" w:rsidRDefault="00AD69F7" w:rsidP="00AD69F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Ontario-Montclair School District</w:t>
      </w:r>
    </w:p>
    <w:p w14:paraId="0D261C84" w14:textId="1CE8630D" w:rsidR="00AD69F7" w:rsidRDefault="00AD69F7" w:rsidP="00AD69F7">
      <w:pPr>
        <w:pStyle w:val="Title"/>
        <w:jc w:val="center"/>
        <w:rPr>
          <w:rFonts w:ascii="Times New Roman" w:hAnsi="Times New Roman" w:cs="Times New Roman"/>
          <w:b/>
          <w:bCs/>
          <w:sz w:val="24"/>
          <w:szCs w:val="24"/>
        </w:rPr>
      </w:pPr>
      <w:r>
        <w:rPr>
          <w:rFonts w:ascii="Times New Roman" w:hAnsi="Times New Roman" w:cs="Times New Roman"/>
          <w:b/>
          <w:bCs/>
          <w:sz w:val="24"/>
          <w:szCs w:val="24"/>
        </w:rPr>
        <w:t>CERTIFICATED TEACHER FORMAL FINAL EVALUATION FORM</w:t>
      </w:r>
    </w:p>
    <w:p w14:paraId="1A2CB94D" w14:textId="77777777" w:rsidR="00AD69F7" w:rsidRPr="00AD69F7" w:rsidRDefault="00AD69F7" w:rsidP="00AD69F7"/>
    <w:p w14:paraId="2C169D35" w14:textId="40CD6EB4" w:rsidR="00AD69F7" w:rsidRDefault="00AD69F7" w:rsidP="00AD69F7">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20</w:t>
      </w:r>
      <w:r>
        <w:rPr>
          <w:rFonts w:ascii="Times New Roman" w:hAnsi="Times New Roman" w:cs="Times New Roman"/>
          <w:b/>
          <w:bCs/>
          <w:sz w:val="24"/>
          <w:szCs w:val="24"/>
        </w:rPr>
        <w:fldChar w:fldCharType="begin">
          <w:ffData>
            <w:name w:val="Text1"/>
            <w:enabled/>
            <w:calcOnExit w:val="0"/>
            <w:textInput/>
          </w:ffData>
        </w:fldChar>
      </w:r>
      <w:bookmarkStart w:id="0" w:name="Text1"/>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0"/>
      <w:r>
        <w:rPr>
          <w:rFonts w:ascii="Times New Roman" w:hAnsi="Times New Roman" w:cs="Times New Roman"/>
          <w:b/>
          <w:bCs/>
          <w:sz w:val="24"/>
          <w:szCs w:val="24"/>
        </w:rPr>
        <w:t>-20</w:t>
      </w:r>
      <w:r>
        <w:rPr>
          <w:rFonts w:ascii="Times New Roman" w:hAnsi="Times New Roman" w:cs="Times New Roman"/>
          <w:b/>
          <w:bCs/>
          <w:sz w:val="24"/>
          <w:szCs w:val="24"/>
        </w:rPr>
        <w:fldChar w:fldCharType="begin">
          <w:ffData>
            <w:name w:val="Text2"/>
            <w:enabled/>
            <w:calcOnExit w:val="0"/>
            <w:textInput/>
          </w:ffData>
        </w:fldChar>
      </w:r>
      <w:bookmarkStart w:id="1" w:name="Text2"/>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1"/>
      <w:r>
        <w:rPr>
          <w:rFonts w:ascii="Times New Roman" w:hAnsi="Times New Roman" w:cs="Times New Roman"/>
          <w:b/>
          <w:bCs/>
          <w:sz w:val="24"/>
          <w:szCs w:val="24"/>
        </w:rPr>
        <w:t xml:space="preserve"> School Year</w:t>
      </w:r>
    </w:p>
    <w:p w14:paraId="241CBDEB" w14:textId="32E56C9C" w:rsidR="00AD69F7" w:rsidRDefault="00AD69F7" w:rsidP="00AD69F7">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Teacher: </w:t>
      </w:r>
      <w:r>
        <w:rPr>
          <w:rFonts w:ascii="Times New Roman" w:hAnsi="Times New Roman" w:cs="Times New Roman"/>
          <w:b/>
          <w:bCs/>
          <w:sz w:val="24"/>
          <w:szCs w:val="24"/>
        </w:rPr>
        <w:fldChar w:fldCharType="begin">
          <w:ffData>
            <w:name w:val="Text3"/>
            <w:enabled/>
            <w:calcOnExit w:val="0"/>
            <w:textInput/>
          </w:ffData>
        </w:fldChar>
      </w:r>
      <w:bookmarkStart w:id="2" w:name="Text3"/>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2"/>
      <w:r>
        <w:rPr>
          <w:rFonts w:ascii="Times New Roman" w:hAnsi="Times New Roman" w:cs="Times New Roman"/>
          <w:b/>
          <w:bCs/>
          <w:sz w:val="24"/>
          <w:szCs w:val="24"/>
        </w:rPr>
        <w:t xml:space="preserve"> School: </w:t>
      </w:r>
      <w:r>
        <w:rPr>
          <w:rFonts w:ascii="Times New Roman" w:hAnsi="Times New Roman" w:cs="Times New Roman"/>
          <w:b/>
          <w:bCs/>
          <w:sz w:val="24"/>
          <w:szCs w:val="24"/>
        </w:rPr>
        <w:fldChar w:fldCharType="begin">
          <w:ffData>
            <w:name w:val="Text4"/>
            <w:enabled/>
            <w:calcOnExit w:val="0"/>
            <w:textInput/>
          </w:ffData>
        </w:fldChar>
      </w:r>
      <w:bookmarkStart w:id="3" w:name="Text4"/>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3"/>
      <w:r>
        <w:rPr>
          <w:rFonts w:ascii="Times New Roman" w:hAnsi="Times New Roman" w:cs="Times New Roman"/>
          <w:b/>
          <w:bCs/>
          <w:sz w:val="24"/>
          <w:szCs w:val="24"/>
        </w:rPr>
        <w:t xml:space="preserve"> Assignment: </w:t>
      </w:r>
      <w:r>
        <w:rPr>
          <w:rFonts w:ascii="Times New Roman" w:hAnsi="Times New Roman" w:cs="Times New Roman"/>
          <w:b/>
          <w:bCs/>
          <w:sz w:val="24"/>
          <w:szCs w:val="24"/>
        </w:rPr>
        <w:fldChar w:fldCharType="begin">
          <w:ffData>
            <w:name w:val="Text5"/>
            <w:enabled/>
            <w:calcOnExit w:val="0"/>
            <w:textInput/>
          </w:ffData>
        </w:fldChar>
      </w:r>
      <w:bookmarkStart w:id="4" w:name="Text5"/>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4"/>
    </w:p>
    <w:p w14:paraId="5A9B8059" w14:textId="6352B18D" w:rsidR="00AD69F7" w:rsidRDefault="00AD69F7" w:rsidP="00AD69F7">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Observation Dates (please list): </w:t>
      </w:r>
      <w:r>
        <w:rPr>
          <w:rFonts w:ascii="Times New Roman" w:hAnsi="Times New Roman" w:cs="Times New Roman"/>
          <w:b/>
          <w:bCs/>
          <w:sz w:val="24"/>
          <w:szCs w:val="24"/>
        </w:rPr>
        <w:fldChar w:fldCharType="begin">
          <w:ffData>
            <w:name w:val="Text6"/>
            <w:enabled/>
            <w:calcOnExit w:val="0"/>
            <w:textInput/>
          </w:ffData>
        </w:fldChar>
      </w:r>
      <w:bookmarkStart w:id="5" w:name="Text6"/>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_________________________________________________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5"/>
    </w:p>
    <w:p w14:paraId="76726295" w14:textId="62BDA5F9" w:rsidR="00AD69F7" w:rsidRDefault="00AD69F7" w:rsidP="00AD69F7">
      <w:pPr>
        <w:spacing w:line="240" w:lineRule="auto"/>
        <w:rPr>
          <w:rFonts w:ascii="Times New Roman" w:hAnsi="Times New Roman" w:cs="Times New Roman"/>
          <w:sz w:val="24"/>
          <w:szCs w:val="24"/>
        </w:rPr>
      </w:pPr>
      <w:r>
        <w:rPr>
          <w:rFonts w:ascii="Times New Roman" w:hAnsi="Times New Roman" w:cs="Times New Roman"/>
          <w:b/>
          <w:bCs/>
          <w:sz w:val="24"/>
          <w:szCs w:val="24"/>
        </w:rPr>
        <w:t xml:space="preserve">Status: </w:t>
      </w:r>
      <w:sdt>
        <w:sdtPr>
          <w:rPr>
            <w:rFonts w:ascii="Times New Roman" w:hAnsi="Times New Roman" w:cs="Times New Roman"/>
            <w:sz w:val="24"/>
            <w:szCs w:val="24"/>
          </w:rPr>
          <w:id w:val="416065298"/>
          <w14:checkbox>
            <w14:checked w14:val="0"/>
            <w14:checkedState w14:val="2612" w14:font="MS Gothic"/>
            <w14:uncheckedState w14:val="2610" w14:font="MS Gothic"/>
          </w14:checkbox>
        </w:sdtPr>
        <w:sdtEndPr/>
        <w:sdtContent>
          <w:r w:rsidR="009059A0" w:rsidRPr="009059A0">
            <w:rPr>
              <w:rFonts w:ascii="MS Gothic" w:eastAsia="MS Gothic" w:hAnsi="MS Gothic" w:cs="Times New Roman" w:hint="eastAsia"/>
              <w:sz w:val="24"/>
              <w:szCs w:val="24"/>
            </w:rPr>
            <w:t>☐</w:t>
          </w:r>
        </w:sdtContent>
      </w:sdt>
      <w:r w:rsidR="009059A0" w:rsidRPr="009059A0">
        <w:rPr>
          <w:rFonts w:ascii="Times New Roman" w:hAnsi="Times New Roman" w:cs="Times New Roman"/>
          <w:sz w:val="24"/>
          <w:szCs w:val="24"/>
        </w:rPr>
        <w:t>Temporary</w:t>
      </w:r>
      <w:r w:rsidR="009059A0">
        <w:rPr>
          <w:rFonts w:ascii="Times New Roman" w:hAnsi="Times New Roman" w:cs="Times New Roman"/>
          <w:sz w:val="24"/>
          <w:szCs w:val="24"/>
        </w:rPr>
        <w:t xml:space="preserve">   </w:t>
      </w:r>
      <w:sdt>
        <w:sdtPr>
          <w:rPr>
            <w:rFonts w:ascii="Times New Roman" w:hAnsi="Times New Roman" w:cs="Times New Roman"/>
            <w:sz w:val="24"/>
            <w:szCs w:val="24"/>
          </w:rPr>
          <w:id w:val="1848432318"/>
          <w14:checkbox>
            <w14:checked w14:val="0"/>
            <w14:checkedState w14:val="2612" w14:font="MS Gothic"/>
            <w14:uncheckedState w14:val="2610" w14:font="MS Gothic"/>
          </w14:checkbox>
        </w:sdtPr>
        <w:sdtEndPr/>
        <w:sdtContent>
          <w:r w:rsidR="009059A0">
            <w:rPr>
              <w:rFonts w:ascii="MS Gothic" w:eastAsia="MS Gothic" w:hAnsi="MS Gothic" w:cs="Times New Roman" w:hint="eastAsia"/>
              <w:sz w:val="24"/>
              <w:szCs w:val="24"/>
            </w:rPr>
            <w:t>☐</w:t>
          </w:r>
        </w:sdtContent>
      </w:sdt>
      <w:r w:rsidR="009059A0">
        <w:rPr>
          <w:rFonts w:ascii="Times New Roman" w:hAnsi="Times New Roman" w:cs="Times New Roman"/>
          <w:sz w:val="24"/>
          <w:szCs w:val="24"/>
        </w:rPr>
        <w:t xml:space="preserve">Probationary 1   </w:t>
      </w:r>
      <w:sdt>
        <w:sdtPr>
          <w:rPr>
            <w:rFonts w:ascii="Times New Roman" w:hAnsi="Times New Roman" w:cs="Times New Roman"/>
            <w:sz w:val="24"/>
            <w:szCs w:val="24"/>
          </w:rPr>
          <w:id w:val="783001025"/>
          <w14:checkbox>
            <w14:checked w14:val="0"/>
            <w14:checkedState w14:val="2612" w14:font="MS Gothic"/>
            <w14:uncheckedState w14:val="2610" w14:font="MS Gothic"/>
          </w14:checkbox>
        </w:sdtPr>
        <w:sdtEndPr/>
        <w:sdtContent>
          <w:r w:rsidR="009059A0">
            <w:rPr>
              <w:rFonts w:ascii="MS Gothic" w:eastAsia="MS Gothic" w:hAnsi="MS Gothic" w:cs="Times New Roman" w:hint="eastAsia"/>
              <w:sz w:val="24"/>
              <w:szCs w:val="24"/>
            </w:rPr>
            <w:t>☐</w:t>
          </w:r>
        </w:sdtContent>
      </w:sdt>
      <w:r w:rsidR="009059A0">
        <w:rPr>
          <w:rFonts w:ascii="Times New Roman" w:hAnsi="Times New Roman" w:cs="Times New Roman"/>
          <w:sz w:val="24"/>
          <w:szCs w:val="24"/>
        </w:rPr>
        <w:t xml:space="preserve">Probationary 2   </w:t>
      </w:r>
      <w:sdt>
        <w:sdtPr>
          <w:rPr>
            <w:rFonts w:ascii="Times New Roman" w:hAnsi="Times New Roman" w:cs="Times New Roman"/>
            <w:sz w:val="24"/>
            <w:szCs w:val="24"/>
          </w:rPr>
          <w:id w:val="307369485"/>
          <w14:checkbox>
            <w14:checked w14:val="0"/>
            <w14:checkedState w14:val="2612" w14:font="MS Gothic"/>
            <w14:uncheckedState w14:val="2610" w14:font="MS Gothic"/>
          </w14:checkbox>
        </w:sdtPr>
        <w:sdtEndPr/>
        <w:sdtContent>
          <w:r w:rsidR="009059A0">
            <w:rPr>
              <w:rFonts w:ascii="MS Gothic" w:eastAsia="MS Gothic" w:hAnsi="MS Gothic" w:cs="Times New Roman" w:hint="eastAsia"/>
              <w:sz w:val="24"/>
              <w:szCs w:val="24"/>
            </w:rPr>
            <w:t>☐</w:t>
          </w:r>
        </w:sdtContent>
      </w:sdt>
      <w:r w:rsidR="009059A0">
        <w:rPr>
          <w:rFonts w:ascii="Times New Roman" w:hAnsi="Times New Roman" w:cs="Times New Roman"/>
          <w:sz w:val="24"/>
          <w:szCs w:val="24"/>
        </w:rPr>
        <w:t>Permanent</w:t>
      </w:r>
    </w:p>
    <w:p w14:paraId="20952FFA" w14:textId="5826EFC3" w:rsidR="009059A0" w:rsidRDefault="009059A0" w:rsidP="00AD69F7">
      <w:pPr>
        <w:spacing w:line="240" w:lineRule="auto"/>
        <w:rPr>
          <w:rFonts w:ascii="Times New Roman" w:hAnsi="Times New Roman" w:cs="Times New Roman"/>
          <w:sz w:val="20"/>
          <w:szCs w:val="20"/>
        </w:rPr>
      </w:pPr>
      <w:r>
        <w:rPr>
          <w:rFonts w:ascii="Times New Roman" w:hAnsi="Times New Roman" w:cs="Times New Roman"/>
          <w:b/>
          <w:bCs/>
          <w:sz w:val="20"/>
          <w:szCs w:val="20"/>
        </w:rPr>
        <w:t xml:space="preserve">Ratings: </w:t>
      </w:r>
      <w:r>
        <w:rPr>
          <w:rFonts w:ascii="Times New Roman" w:hAnsi="Times New Roman" w:cs="Times New Roman"/>
          <w:sz w:val="20"/>
          <w:szCs w:val="20"/>
        </w:rPr>
        <w:t>Meets Standards = M</w:t>
      </w:r>
      <w:r>
        <w:rPr>
          <w:rFonts w:ascii="Times New Roman" w:hAnsi="Times New Roman" w:cs="Times New Roman"/>
          <w:sz w:val="20"/>
          <w:szCs w:val="20"/>
        </w:rPr>
        <w:tab/>
        <w:t>Progressing Towards Meeting Standards = P</w:t>
      </w:r>
      <w:r>
        <w:rPr>
          <w:rFonts w:ascii="Times New Roman" w:hAnsi="Times New Roman" w:cs="Times New Roman"/>
          <w:sz w:val="20"/>
          <w:szCs w:val="20"/>
        </w:rPr>
        <w:tab/>
        <w:t xml:space="preserve">         Does Not Meet Standards = N</w:t>
      </w:r>
    </w:p>
    <w:tbl>
      <w:tblPr>
        <w:tblStyle w:val="TableGrid"/>
        <w:tblW w:w="0" w:type="auto"/>
        <w:tblLook w:val="04A0" w:firstRow="1" w:lastRow="0" w:firstColumn="1" w:lastColumn="0" w:noHBand="0" w:noVBand="1"/>
      </w:tblPr>
      <w:tblGrid>
        <w:gridCol w:w="482"/>
        <w:gridCol w:w="8868"/>
      </w:tblGrid>
      <w:tr w:rsidR="009059A0" w14:paraId="4C584497" w14:textId="77777777" w:rsidTr="001E25D2">
        <w:tc>
          <w:tcPr>
            <w:tcW w:w="355" w:type="dxa"/>
            <w:vMerge w:val="restart"/>
            <w:textDirection w:val="btLr"/>
          </w:tcPr>
          <w:p w14:paraId="30A645F6" w14:textId="6FC20B8E" w:rsidR="001E25D2" w:rsidRPr="001E25D2" w:rsidRDefault="001E25D2" w:rsidP="001E25D2">
            <w:pPr>
              <w:ind w:left="113" w:right="113"/>
              <w:jc w:val="center"/>
              <w:rPr>
                <w:rFonts w:ascii="Times New Roman" w:hAnsi="Times New Roman" w:cs="Times New Roman"/>
                <w:b/>
                <w:bCs/>
              </w:rPr>
            </w:pPr>
            <w:r>
              <w:rPr>
                <w:rFonts w:ascii="Times New Roman" w:hAnsi="Times New Roman" w:cs="Times New Roman"/>
                <w:b/>
                <w:bCs/>
              </w:rPr>
              <w:t>STANDARD ONE</w:t>
            </w:r>
          </w:p>
        </w:tc>
        <w:tc>
          <w:tcPr>
            <w:tcW w:w="8995" w:type="dxa"/>
          </w:tcPr>
          <w:p w14:paraId="75D6CBE0" w14:textId="5CA2B2F5" w:rsidR="009059A0" w:rsidRPr="001E25D2" w:rsidRDefault="001E25D2" w:rsidP="00AD69F7">
            <w:pPr>
              <w:rPr>
                <w:rFonts w:ascii="Times New Roman" w:hAnsi="Times New Roman" w:cs="Times New Roman"/>
                <w:b/>
                <w:bCs/>
              </w:rPr>
            </w:pPr>
            <w:r>
              <w:rPr>
                <w:rFonts w:ascii="Times New Roman" w:hAnsi="Times New Roman" w:cs="Times New Roman"/>
                <w:b/>
                <w:bCs/>
              </w:rPr>
              <w:t>ENGAGING &amp; SUPPORTING ALL STUDENTS LEARNING</w:t>
            </w:r>
          </w:p>
        </w:tc>
      </w:tr>
      <w:tr w:rsidR="009059A0" w14:paraId="0B6AB818" w14:textId="77777777" w:rsidTr="001E25D2">
        <w:tc>
          <w:tcPr>
            <w:tcW w:w="355" w:type="dxa"/>
            <w:vMerge/>
          </w:tcPr>
          <w:p w14:paraId="714C2434" w14:textId="77777777" w:rsidR="009059A0" w:rsidRDefault="009059A0" w:rsidP="00AD69F7">
            <w:pPr>
              <w:rPr>
                <w:rFonts w:ascii="Times New Roman" w:hAnsi="Times New Roman" w:cs="Times New Roman"/>
                <w:sz w:val="20"/>
                <w:szCs w:val="20"/>
              </w:rPr>
            </w:pPr>
          </w:p>
        </w:tc>
        <w:tc>
          <w:tcPr>
            <w:tcW w:w="8995" w:type="dxa"/>
          </w:tcPr>
          <w:p w14:paraId="62BF6B26" w14:textId="647E7AE7" w:rsidR="009059A0" w:rsidRPr="001E25D2" w:rsidRDefault="001E25D2" w:rsidP="00776A46">
            <w:pPr>
              <w:pStyle w:val="ListParagraph"/>
              <w:numPr>
                <w:ilvl w:val="1"/>
                <w:numId w:val="1"/>
              </w:numPr>
              <w:rPr>
                <w:rFonts w:ascii="Times New Roman" w:hAnsi="Times New Roman" w:cs="Times New Roman"/>
                <w:sz w:val="20"/>
                <w:szCs w:val="20"/>
              </w:rPr>
            </w:pPr>
            <w:r w:rsidRPr="001E25D2">
              <w:rPr>
                <w:rFonts w:ascii="Times New Roman" w:hAnsi="Times New Roman" w:cs="Times New Roman"/>
                <w:sz w:val="20"/>
                <w:szCs w:val="20"/>
              </w:rPr>
              <w:t>Using knowledge of students to engage them in learning</w:t>
            </w:r>
          </w:p>
          <w:p w14:paraId="4D9D0804" w14:textId="77777777" w:rsidR="001E25D2" w:rsidRDefault="001E25D2" w:rsidP="00776A46">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Connecting learning to students’ prior knowledge, backgrounds, life experiences, and interests</w:t>
            </w:r>
          </w:p>
          <w:p w14:paraId="50F39F25" w14:textId="77777777" w:rsidR="001E25D2" w:rsidRDefault="001E25D2" w:rsidP="00776A46">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Connecting subject matter to meaningful, real-life contexts</w:t>
            </w:r>
          </w:p>
          <w:p w14:paraId="2D8EEF80" w14:textId="77777777" w:rsidR="001E25D2" w:rsidRDefault="001E25D2" w:rsidP="00776A46">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Using a variety of instructional strategies, resources, and technologies to meet students’ diverse learning needs</w:t>
            </w:r>
          </w:p>
          <w:p w14:paraId="3D60D194" w14:textId="77777777" w:rsidR="001E25D2" w:rsidRDefault="001E25D2" w:rsidP="00776A46">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Promoting critical thinking through inquiry, problem solving, and reflection</w:t>
            </w:r>
          </w:p>
          <w:p w14:paraId="1115C672" w14:textId="50271A01" w:rsidR="001E25D2" w:rsidRPr="001E25D2" w:rsidRDefault="001E25D2" w:rsidP="00776A46">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Monitoring student learning and adjusting instruction while teaching</w:t>
            </w:r>
          </w:p>
        </w:tc>
      </w:tr>
      <w:tr w:rsidR="009059A0" w14:paraId="10D5F14D" w14:textId="77777777" w:rsidTr="001E25D2">
        <w:tc>
          <w:tcPr>
            <w:tcW w:w="355" w:type="dxa"/>
            <w:vMerge/>
          </w:tcPr>
          <w:p w14:paraId="1825186F" w14:textId="77777777" w:rsidR="009059A0" w:rsidRDefault="009059A0" w:rsidP="00AD69F7">
            <w:pPr>
              <w:rPr>
                <w:rFonts w:ascii="Times New Roman" w:hAnsi="Times New Roman" w:cs="Times New Roman"/>
                <w:sz w:val="20"/>
                <w:szCs w:val="20"/>
              </w:rPr>
            </w:pPr>
          </w:p>
        </w:tc>
        <w:tc>
          <w:tcPr>
            <w:tcW w:w="8995" w:type="dxa"/>
          </w:tcPr>
          <w:p w14:paraId="0E4BB6BB" w14:textId="77777777" w:rsidR="009059A0" w:rsidRDefault="009059A0" w:rsidP="00AD69F7">
            <w:pPr>
              <w:rPr>
                <w:rFonts w:ascii="Times New Roman" w:hAnsi="Times New Roman" w:cs="Times New Roman"/>
                <w:sz w:val="20"/>
                <w:szCs w:val="20"/>
              </w:rPr>
            </w:pPr>
          </w:p>
          <w:p w14:paraId="6F91ED44" w14:textId="081B9AEC" w:rsidR="001E25D2" w:rsidRPr="001E25D2" w:rsidRDefault="001E25D2" w:rsidP="00AD69F7">
            <w:pPr>
              <w:rPr>
                <w:rFonts w:ascii="Times New Roman" w:hAnsi="Times New Roman" w:cs="Times New Roman"/>
                <w:sz w:val="20"/>
                <w:szCs w:val="20"/>
              </w:rPr>
            </w:pPr>
            <w:r>
              <w:rPr>
                <w:rFonts w:ascii="Times New Roman" w:hAnsi="Times New Roman" w:cs="Times New Roman"/>
                <w:b/>
                <w:bCs/>
                <w:sz w:val="20"/>
                <w:szCs w:val="20"/>
              </w:rPr>
              <w:t xml:space="preserve">PLEASE CHECK ONE:           </w:t>
            </w:r>
            <w:sdt>
              <w:sdtPr>
                <w:rPr>
                  <w:rFonts w:ascii="Times New Roman" w:hAnsi="Times New Roman" w:cs="Times New Roman"/>
                  <w:b/>
                  <w:bCs/>
                  <w:sz w:val="20"/>
                  <w:szCs w:val="20"/>
                </w:rPr>
                <w:id w:val="-986091051"/>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M        </w:t>
            </w:r>
            <w:sdt>
              <w:sdtPr>
                <w:rPr>
                  <w:rFonts w:ascii="Times New Roman" w:hAnsi="Times New Roman" w:cs="Times New Roman"/>
                  <w:b/>
                  <w:bCs/>
                  <w:sz w:val="20"/>
                  <w:szCs w:val="20"/>
                </w:rPr>
                <w:id w:val="-756282234"/>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P        </w:t>
            </w:r>
            <w:sdt>
              <w:sdtPr>
                <w:rPr>
                  <w:rFonts w:ascii="Times New Roman" w:hAnsi="Times New Roman" w:cs="Times New Roman"/>
                  <w:b/>
                  <w:bCs/>
                  <w:sz w:val="20"/>
                  <w:szCs w:val="20"/>
                </w:rPr>
                <w:id w:val="-263692015"/>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N</w:t>
            </w:r>
          </w:p>
          <w:p w14:paraId="62271823" w14:textId="09ADE75F" w:rsidR="001E25D2" w:rsidRDefault="001E25D2" w:rsidP="00AD69F7">
            <w:pPr>
              <w:rPr>
                <w:rFonts w:ascii="Times New Roman" w:hAnsi="Times New Roman" w:cs="Times New Roman"/>
                <w:sz w:val="20"/>
                <w:szCs w:val="20"/>
              </w:rPr>
            </w:pPr>
          </w:p>
        </w:tc>
      </w:tr>
      <w:tr w:rsidR="009059A0" w14:paraId="63982721" w14:textId="77777777" w:rsidTr="003D4BBB">
        <w:trPr>
          <w:trHeight w:val="1142"/>
        </w:trPr>
        <w:tc>
          <w:tcPr>
            <w:tcW w:w="355" w:type="dxa"/>
            <w:vMerge/>
          </w:tcPr>
          <w:p w14:paraId="7A96D0BD" w14:textId="77777777" w:rsidR="009059A0" w:rsidRDefault="009059A0" w:rsidP="00AD69F7">
            <w:pPr>
              <w:rPr>
                <w:rFonts w:ascii="Times New Roman" w:hAnsi="Times New Roman" w:cs="Times New Roman"/>
                <w:sz w:val="20"/>
                <w:szCs w:val="20"/>
              </w:rPr>
            </w:pPr>
          </w:p>
        </w:tc>
        <w:tc>
          <w:tcPr>
            <w:tcW w:w="8995" w:type="dxa"/>
          </w:tcPr>
          <w:p w14:paraId="69CBBAE6" w14:textId="601DE34A" w:rsidR="001E25D2" w:rsidRDefault="001E25D2" w:rsidP="00AD69F7">
            <w:pPr>
              <w:rPr>
                <w:rFonts w:ascii="Times New Roman" w:hAnsi="Times New Roman" w:cs="Times New Roman"/>
                <w:sz w:val="20"/>
                <w:szCs w:val="20"/>
              </w:rPr>
            </w:pPr>
            <w:r>
              <w:rPr>
                <w:rFonts w:ascii="Times New Roman" w:hAnsi="Times New Roman" w:cs="Times New Roman"/>
                <w:b/>
                <w:bCs/>
                <w:sz w:val="20"/>
                <w:szCs w:val="20"/>
              </w:rPr>
              <w:t>EVIDENCE/COMMENTS:</w:t>
            </w:r>
          </w:p>
          <w:p w14:paraId="06D2E497" w14:textId="2D474B7F" w:rsidR="001E25D2" w:rsidRPr="001E25D2" w:rsidRDefault="00B24533" w:rsidP="00AD69F7">
            <w:pPr>
              <w:rPr>
                <w:rFonts w:ascii="Times New Roman" w:hAnsi="Times New Roman" w:cs="Times New Roman"/>
                <w:sz w:val="20"/>
                <w:szCs w:val="20"/>
              </w:rPr>
            </w:pPr>
            <w:r>
              <w:rPr>
                <w:rFonts w:ascii="Times New Roman" w:hAnsi="Times New Roman" w:cs="Times New Roman"/>
                <w:sz w:val="20"/>
                <w:szCs w:val="20"/>
              </w:rPr>
              <w:fldChar w:fldCharType="begin">
                <w:ffData>
                  <w:name w:val="Text13"/>
                  <w:enabled/>
                  <w:calcOnExit w:val="0"/>
                  <w:textInput/>
                </w:ffData>
              </w:fldChar>
            </w:r>
            <w:bookmarkStart w:id="6" w:name="Text13"/>
            <w:r>
              <w:rPr>
                <w:rFonts w:ascii="Times New Roman" w:hAnsi="Times New Roman" w:cs="Times New Roman"/>
                <w:sz w:val="20"/>
                <w:szCs w:val="20"/>
              </w:rPr>
              <w:instrText xml:space="preserve"> FORMTEXT </w:instrText>
            </w:r>
            <w:r>
              <w:rPr>
                <w:rFonts w:ascii="Times New Roman" w:hAnsi="Times New Roman" w:cs="Times New Roman"/>
                <w:sz w:val="20"/>
                <w:szCs w:val="20"/>
              </w:rPr>
            </w:r>
            <w:r>
              <w:rPr>
                <w:rFonts w:ascii="Times New Roman" w:hAnsi="Times New Roman" w:cs="Times New Roman"/>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sz w:val="20"/>
                <w:szCs w:val="20"/>
              </w:rPr>
              <w:fldChar w:fldCharType="end"/>
            </w:r>
            <w:bookmarkEnd w:id="6"/>
          </w:p>
        </w:tc>
      </w:tr>
    </w:tbl>
    <w:p w14:paraId="68C8FFAD" w14:textId="09F297D8" w:rsidR="009059A0" w:rsidRDefault="009059A0" w:rsidP="003D4BBB">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82"/>
        <w:gridCol w:w="8868"/>
      </w:tblGrid>
      <w:tr w:rsidR="001E25D2" w14:paraId="3F2098C0" w14:textId="77777777" w:rsidTr="009A4499">
        <w:tc>
          <w:tcPr>
            <w:tcW w:w="482" w:type="dxa"/>
            <w:vMerge w:val="restart"/>
            <w:textDirection w:val="btLr"/>
          </w:tcPr>
          <w:p w14:paraId="3D06CF5A" w14:textId="1AFD3974" w:rsidR="001E25D2" w:rsidRPr="001E25D2" w:rsidRDefault="001E25D2" w:rsidP="000324A7">
            <w:pPr>
              <w:ind w:left="113" w:right="113"/>
              <w:jc w:val="center"/>
              <w:rPr>
                <w:rFonts w:ascii="Times New Roman" w:hAnsi="Times New Roman" w:cs="Times New Roman"/>
                <w:b/>
                <w:bCs/>
              </w:rPr>
            </w:pPr>
            <w:r>
              <w:rPr>
                <w:rFonts w:ascii="Times New Roman" w:hAnsi="Times New Roman" w:cs="Times New Roman"/>
                <w:b/>
                <w:bCs/>
              </w:rPr>
              <w:t xml:space="preserve">STANDARD </w:t>
            </w:r>
            <w:r w:rsidR="0079158F">
              <w:rPr>
                <w:rFonts w:ascii="Times New Roman" w:hAnsi="Times New Roman" w:cs="Times New Roman"/>
                <w:b/>
                <w:bCs/>
              </w:rPr>
              <w:t>TWO</w:t>
            </w:r>
          </w:p>
        </w:tc>
        <w:tc>
          <w:tcPr>
            <w:tcW w:w="8868" w:type="dxa"/>
          </w:tcPr>
          <w:p w14:paraId="494D8CD5" w14:textId="3DBB0D74" w:rsidR="001E25D2" w:rsidRPr="001E25D2" w:rsidRDefault="0079158F" w:rsidP="000324A7">
            <w:pPr>
              <w:rPr>
                <w:rFonts w:ascii="Times New Roman" w:hAnsi="Times New Roman" w:cs="Times New Roman"/>
                <w:b/>
                <w:bCs/>
              </w:rPr>
            </w:pPr>
            <w:r>
              <w:rPr>
                <w:rFonts w:ascii="Times New Roman" w:hAnsi="Times New Roman" w:cs="Times New Roman"/>
                <w:b/>
                <w:bCs/>
              </w:rPr>
              <w:t>CREATING &amp; MAINTAINING EFFECTIVE ENVIRONMENTS FOR STUDENT LEARNING</w:t>
            </w:r>
          </w:p>
        </w:tc>
      </w:tr>
      <w:tr w:rsidR="009A4499" w14:paraId="3D0DF97D" w14:textId="77777777" w:rsidTr="009A4499">
        <w:tc>
          <w:tcPr>
            <w:tcW w:w="482" w:type="dxa"/>
            <w:vMerge/>
          </w:tcPr>
          <w:p w14:paraId="6090E1A1" w14:textId="77777777" w:rsidR="009A4499" w:rsidRDefault="009A4499" w:rsidP="009A4499">
            <w:pPr>
              <w:rPr>
                <w:rFonts w:ascii="Times New Roman" w:hAnsi="Times New Roman" w:cs="Times New Roman"/>
                <w:sz w:val="20"/>
                <w:szCs w:val="20"/>
              </w:rPr>
            </w:pPr>
          </w:p>
        </w:tc>
        <w:tc>
          <w:tcPr>
            <w:tcW w:w="8868" w:type="dxa"/>
          </w:tcPr>
          <w:p w14:paraId="591C4B80" w14:textId="02A4943D" w:rsidR="009A4499" w:rsidRPr="009A4499" w:rsidRDefault="009A4499" w:rsidP="009A4499">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Promoting social development and responsibility within a caring community where each student is treated fairly and respectfully</w:t>
            </w:r>
          </w:p>
          <w:p w14:paraId="2D894E4F" w14:textId="70FBC5C4" w:rsidR="009A4499" w:rsidRDefault="009A4499" w:rsidP="009A4499">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Creating physical or virtual learning environments that promote student learning, reflect diversity, and encourage constructive and productive interactions among students</w:t>
            </w:r>
          </w:p>
          <w:p w14:paraId="1519804A" w14:textId="0BE7C67F" w:rsidR="009A4499" w:rsidRPr="009A4499" w:rsidRDefault="009A4499" w:rsidP="009A4499">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Establishing and maintaining learning environments that are physically, intellectually, and emotionally safe</w:t>
            </w:r>
          </w:p>
          <w:p w14:paraId="6CC64303" w14:textId="42072797" w:rsidR="009A4499" w:rsidRDefault="009A4499" w:rsidP="009A4499">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Creating a rigorous learning environment with high expectations and appropriate support for all students</w:t>
            </w:r>
          </w:p>
          <w:p w14:paraId="701BC677" w14:textId="24396814" w:rsidR="009A4499" w:rsidRDefault="009A4499" w:rsidP="009A4499">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Developing, communicating, and maintaining high standards for individual and group behavior</w:t>
            </w:r>
          </w:p>
          <w:p w14:paraId="08F0D018" w14:textId="4E5B5CA3" w:rsidR="009A4499" w:rsidRDefault="009A4499" w:rsidP="009A4499">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Employing classroom routines, procedures, norms, and supports for positive behavior to ensure a climate in which all students can learn</w:t>
            </w:r>
          </w:p>
          <w:p w14:paraId="0B725AB1" w14:textId="01B14A18" w:rsidR="009A4499" w:rsidRPr="009A4499" w:rsidRDefault="009A4499" w:rsidP="009A4499">
            <w:pPr>
              <w:pStyle w:val="ListParagraph"/>
              <w:numPr>
                <w:ilvl w:val="1"/>
                <w:numId w:val="2"/>
              </w:numPr>
              <w:rPr>
                <w:rFonts w:ascii="Times New Roman" w:hAnsi="Times New Roman" w:cs="Times New Roman"/>
                <w:sz w:val="20"/>
                <w:szCs w:val="20"/>
              </w:rPr>
            </w:pPr>
            <w:r>
              <w:rPr>
                <w:rFonts w:ascii="Times New Roman" w:hAnsi="Times New Roman" w:cs="Times New Roman"/>
                <w:sz w:val="20"/>
                <w:szCs w:val="20"/>
              </w:rPr>
              <w:t>Using instructional time to optimize learning</w:t>
            </w:r>
          </w:p>
        </w:tc>
      </w:tr>
      <w:tr w:rsidR="009A4499" w14:paraId="25C13444" w14:textId="77777777" w:rsidTr="009A4499">
        <w:tc>
          <w:tcPr>
            <w:tcW w:w="482" w:type="dxa"/>
            <w:vMerge/>
          </w:tcPr>
          <w:p w14:paraId="5C290B4C" w14:textId="77777777" w:rsidR="009A4499" w:rsidRDefault="009A4499" w:rsidP="009A4499">
            <w:pPr>
              <w:rPr>
                <w:rFonts w:ascii="Times New Roman" w:hAnsi="Times New Roman" w:cs="Times New Roman"/>
                <w:sz w:val="20"/>
                <w:szCs w:val="20"/>
              </w:rPr>
            </w:pPr>
          </w:p>
        </w:tc>
        <w:tc>
          <w:tcPr>
            <w:tcW w:w="8868" w:type="dxa"/>
          </w:tcPr>
          <w:p w14:paraId="1E1F4595" w14:textId="77777777" w:rsidR="009A4499" w:rsidRPr="00776A46" w:rsidRDefault="009A4499" w:rsidP="009A4499">
            <w:pPr>
              <w:rPr>
                <w:rFonts w:ascii="Times New Roman" w:hAnsi="Times New Roman" w:cs="Times New Roman"/>
                <w:sz w:val="20"/>
                <w:szCs w:val="20"/>
              </w:rPr>
            </w:pPr>
          </w:p>
          <w:p w14:paraId="6C38A397" w14:textId="77777777" w:rsidR="009A4499" w:rsidRPr="001E25D2" w:rsidRDefault="009A4499" w:rsidP="009A4499">
            <w:pPr>
              <w:rPr>
                <w:rFonts w:ascii="Times New Roman" w:hAnsi="Times New Roman" w:cs="Times New Roman"/>
                <w:sz w:val="20"/>
                <w:szCs w:val="20"/>
              </w:rPr>
            </w:pPr>
            <w:r>
              <w:rPr>
                <w:rFonts w:ascii="Times New Roman" w:hAnsi="Times New Roman" w:cs="Times New Roman"/>
                <w:b/>
                <w:bCs/>
                <w:sz w:val="20"/>
                <w:szCs w:val="20"/>
              </w:rPr>
              <w:t xml:space="preserve">PLEASE CHECK ONE:           </w:t>
            </w:r>
            <w:sdt>
              <w:sdtPr>
                <w:rPr>
                  <w:rFonts w:ascii="Times New Roman" w:hAnsi="Times New Roman" w:cs="Times New Roman"/>
                  <w:b/>
                  <w:bCs/>
                  <w:sz w:val="20"/>
                  <w:szCs w:val="20"/>
                </w:rPr>
                <w:id w:val="2000612387"/>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M        </w:t>
            </w:r>
            <w:sdt>
              <w:sdtPr>
                <w:rPr>
                  <w:rFonts w:ascii="Times New Roman" w:hAnsi="Times New Roman" w:cs="Times New Roman"/>
                  <w:b/>
                  <w:bCs/>
                  <w:sz w:val="20"/>
                  <w:szCs w:val="20"/>
                </w:rPr>
                <w:id w:val="1636837840"/>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P        </w:t>
            </w:r>
            <w:sdt>
              <w:sdtPr>
                <w:rPr>
                  <w:rFonts w:ascii="Times New Roman" w:hAnsi="Times New Roman" w:cs="Times New Roman"/>
                  <w:b/>
                  <w:bCs/>
                  <w:sz w:val="20"/>
                  <w:szCs w:val="20"/>
                </w:rPr>
                <w:id w:val="1335960763"/>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N</w:t>
            </w:r>
          </w:p>
          <w:p w14:paraId="53E8D1B0" w14:textId="77777777" w:rsidR="009A4499" w:rsidRDefault="009A4499" w:rsidP="009A4499">
            <w:pPr>
              <w:rPr>
                <w:rFonts w:ascii="Times New Roman" w:hAnsi="Times New Roman" w:cs="Times New Roman"/>
                <w:sz w:val="20"/>
                <w:szCs w:val="20"/>
              </w:rPr>
            </w:pPr>
          </w:p>
        </w:tc>
      </w:tr>
      <w:tr w:rsidR="009A4499" w14:paraId="518D5C1B" w14:textId="77777777" w:rsidTr="009A4499">
        <w:trPr>
          <w:trHeight w:val="1232"/>
        </w:trPr>
        <w:tc>
          <w:tcPr>
            <w:tcW w:w="482" w:type="dxa"/>
            <w:vMerge/>
          </w:tcPr>
          <w:p w14:paraId="7FFEDAAF" w14:textId="77777777" w:rsidR="009A4499" w:rsidRDefault="009A4499" w:rsidP="009A4499">
            <w:pPr>
              <w:rPr>
                <w:rFonts w:ascii="Times New Roman" w:hAnsi="Times New Roman" w:cs="Times New Roman"/>
                <w:sz w:val="20"/>
                <w:szCs w:val="20"/>
              </w:rPr>
            </w:pPr>
          </w:p>
        </w:tc>
        <w:tc>
          <w:tcPr>
            <w:tcW w:w="8868" w:type="dxa"/>
          </w:tcPr>
          <w:p w14:paraId="6F185E70" w14:textId="77777777" w:rsidR="009A4499" w:rsidRDefault="009A4499" w:rsidP="009A4499">
            <w:pPr>
              <w:rPr>
                <w:rFonts w:ascii="Times New Roman" w:hAnsi="Times New Roman" w:cs="Times New Roman"/>
                <w:sz w:val="20"/>
                <w:szCs w:val="20"/>
              </w:rPr>
            </w:pPr>
            <w:r>
              <w:rPr>
                <w:rFonts w:ascii="Times New Roman" w:hAnsi="Times New Roman" w:cs="Times New Roman"/>
                <w:b/>
                <w:bCs/>
                <w:sz w:val="20"/>
                <w:szCs w:val="20"/>
              </w:rPr>
              <w:t>EVIDENCE/COMMENTS:</w:t>
            </w:r>
          </w:p>
          <w:p w14:paraId="14EBDA10" w14:textId="542D5AA1" w:rsidR="009A4499" w:rsidRDefault="00B24533" w:rsidP="009A4499">
            <w:pPr>
              <w:rPr>
                <w:rFonts w:ascii="Times New Roman" w:hAnsi="Times New Roman" w:cs="Times New Roman"/>
                <w:sz w:val="20"/>
                <w:szCs w:val="20"/>
              </w:rPr>
            </w:pPr>
            <w:r>
              <w:rPr>
                <w:rFonts w:ascii="Times New Roman" w:hAnsi="Times New Roman" w:cs="Times New Roman"/>
                <w:sz w:val="20"/>
                <w:szCs w:val="20"/>
              </w:rPr>
              <w:fldChar w:fldCharType="begin">
                <w:ffData>
                  <w:name w:val="Text14"/>
                  <w:enabled/>
                  <w:calcOnExit w:val="0"/>
                  <w:textInput/>
                </w:ffData>
              </w:fldChar>
            </w:r>
            <w:bookmarkStart w:id="7" w:name="Text14"/>
            <w:r>
              <w:rPr>
                <w:rFonts w:ascii="Times New Roman" w:hAnsi="Times New Roman" w:cs="Times New Roman"/>
                <w:sz w:val="20"/>
                <w:szCs w:val="20"/>
              </w:rPr>
              <w:instrText xml:space="preserve"> FORMTEXT </w:instrText>
            </w:r>
            <w:r>
              <w:rPr>
                <w:rFonts w:ascii="Times New Roman" w:hAnsi="Times New Roman" w:cs="Times New Roman"/>
                <w:sz w:val="20"/>
                <w:szCs w:val="20"/>
              </w:rPr>
            </w:r>
            <w:r>
              <w:rPr>
                <w:rFonts w:ascii="Times New Roman" w:hAnsi="Times New Roman" w:cs="Times New Roman"/>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sz w:val="20"/>
                <w:szCs w:val="20"/>
              </w:rPr>
              <w:fldChar w:fldCharType="end"/>
            </w:r>
            <w:bookmarkEnd w:id="7"/>
          </w:p>
          <w:p w14:paraId="62195427" w14:textId="77777777" w:rsidR="009A4499" w:rsidRDefault="009A4499" w:rsidP="009A4499">
            <w:pPr>
              <w:rPr>
                <w:rFonts w:ascii="Times New Roman" w:hAnsi="Times New Roman" w:cs="Times New Roman"/>
                <w:sz w:val="20"/>
                <w:szCs w:val="20"/>
              </w:rPr>
            </w:pPr>
          </w:p>
          <w:p w14:paraId="00BE5794" w14:textId="77777777" w:rsidR="009A4499" w:rsidRDefault="009A4499" w:rsidP="009A4499">
            <w:pPr>
              <w:rPr>
                <w:rFonts w:ascii="Times New Roman" w:hAnsi="Times New Roman" w:cs="Times New Roman"/>
                <w:sz w:val="20"/>
                <w:szCs w:val="20"/>
              </w:rPr>
            </w:pPr>
          </w:p>
          <w:p w14:paraId="7B382F34" w14:textId="77777777" w:rsidR="009A4499" w:rsidRDefault="009A4499" w:rsidP="009A4499">
            <w:pPr>
              <w:rPr>
                <w:rFonts w:ascii="Times New Roman" w:hAnsi="Times New Roman" w:cs="Times New Roman"/>
                <w:sz w:val="20"/>
                <w:szCs w:val="20"/>
              </w:rPr>
            </w:pPr>
          </w:p>
          <w:p w14:paraId="3577D75A" w14:textId="77777777" w:rsidR="009A4499" w:rsidRPr="001E25D2" w:rsidRDefault="009A4499" w:rsidP="009A4499">
            <w:pPr>
              <w:rPr>
                <w:rFonts w:ascii="Times New Roman" w:hAnsi="Times New Roman" w:cs="Times New Roman"/>
                <w:sz w:val="20"/>
                <w:szCs w:val="20"/>
              </w:rPr>
            </w:pPr>
          </w:p>
        </w:tc>
      </w:tr>
    </w:tbl>
    <w:p w14:paraId="3AB7E381" w14:textId="4174A50A" w:rsidR="001E25D2" w:rsidRDefault="001E25D2" w:rsidP="003D4BBB">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82"/>
        <w:gridCol w:w="8868"/>
      </w:tblGrid>
      <w:tr w:rsidR="00776A46" w:rsidRPr="001E25D2" w14:paraId="30D07400" w14:textId="77777777" w:rsidTr="009A4499">
        <w:tc>
          <w:tcPr>
            <w:tcW w:w="482" w:type="dxa"/>
            <w:vMerge w:val="restart"/>
            <w:textDirection w:val="btLr"/>
          </w:tcPr>
          <w:p w14:paraId="5D36D14E" w14:textId="666B5675" w:rsidR="00776A46" w:rsidRPr="001E25D2" w:rsidRDefault="00776A46" w:rsidP="000324A7">
            <w:pPr>
              <w:ind w:left="113" w:right="113"/>
              <w:jc w:val="center"/>
              <w:rPr>
                <w:rFonts w:ascii="Times New Roman" w:hAnsi="Times New Roman" w:cs="Times New Roman"/>
                <w:b/>
                <w:bCs/>
              </w:rPr>
            </w:pPr>
            <w:r>
              <w:rPr>
                <w:rFonts w:ascii="Times New Roman" w:hAnsi="Times New Roman" w:cs="Times New Roman"/>
                <w:b/>
                <w:bCs/>
              </w:rPr>
              <w:lastRenderedPageBreak/>
              <w:t>STANDARD THREE</w:t>
            </w:r>
          </w:p>
        </w:tc>
        <w:tc>
          <w:tcPr>
            <w:tcW w:w="8868" w:type="dxa"/>
          </w:tcPr>
          <w:p w14:paraId="1B088484" w14:textId="6DE6C564" w:rsidR="00776A46" w:rsidRPr="001E25D2" w:rsidRDefault="009A4499" w:rsidP="000324A7">
            <w:pPr>
              <w:rPr>
                <w:rFonts w:ascii="Times New Roman" w:hAnsi="Times New Roman" w:cs="Times New Roman"/>
                <w:b/>
                <w:bCs/>
              </w:rPr>
            </w:pPr>
            <w:r>
              <w:rPr>
                <w:rFonts w:ascii="Times New Roman" w:hAnsi="Times New Roman" w:cs="Times New Roman"/>
                <w:b/>
                <w:bCs/>
              </w:rPr>
              <w:t>UNDERSTANDING &amp; ORGANIZING SUBJECT MATTER FOR STUDENT LEARNING</w:t>
            </w:r>
          </w:p>
        </w:tc>
      </w:tr>
      <w:tr w:rsidR="009A4499" w:rsidRPr="0079158F" w14:paraId="2BA7C663" w14:textId="77777777" w:rsidTr="009A4499">
        <w:tc>
          <w:tcPr>
            <w:tcW w:w="482" w:type="dxa"/>
            <w:vMerge/>
          </w:tcPr>
          <w:p w14:paraId="47FEF8BE" w14:textId="77777777" w:rsidR="009A4499" w:rsidRDefault="009A4499" w:rsidP="009A4499">
            <w:pPr>
              <w:rPr>
                <w:rFonts w:ascii="Times New Roman" w:hAnsi="Times New Roman" w:cs="Times New Roman"/>
                <w:sz w:val="20"/>
                <w:szCs w:val="20"/>
              </w:rPr>
            </w:pPr>
          </w:p>
        </w:tc>
        <w:tc>
          <w:tcPr>
            <w:tcW w:w="8868" w:type="dxa"/>
          </w:tcPr>
          <w:p w14:paraId="4F0059B2" w14:textId="0335FD04" w:rsidR="009A4499" w:rsidRPr="009A4499" w:rsidRDefault="009A4499" w:rsidP="009A4499">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Demonstrating knowledge of subject matter, academic content standards, and curriculum frameworks</w:t>
            </w:r>
          </w:p>
          <w:p w14:paraId="5B7DD129" w14:textId="0E23EB50" w:rsidR="009A4499" w:rsidRDefault="009A4499" w:rsidP="009A4499">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 xml:space="preserve">Applying knowledge of student development and proficiencies </w:t>
            </w:r>
            <w:r w:rsidR="001F6245">
              <w:rPr>
                <w:rFonts w:ascii="Times New Roman" w:hAnsi="Times New Roman" w:cs="Times New Roman"/>
                <w:sz w:val="20"/>
                <w:szCs w:val="20"/>
              </w:rPr>
              <w:t>to ensure student understanding of content</w:t>
            </w:r>
          </w:p>
          <w:p w14:paraId="04CE0763" w14:textId="4FA2A95A" w:rsidR="009A4499" w:rsidRPr="009A4499" w:rsidRDefault="001F6245" w:rsidP="009A4499">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Organizing curriculum to facilitate student understanding of the subject matter</w:t>
            </w:r>
          </w:p>
          <w:p w14:paraId="6EFE0D3F" w14:textId="6C73F59F" w:rsidR="009A4499" w:rsidRDefault="001F6245" w:rsidP="009A4499">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Utilizing instructional strategies that are appropriate to the subject matter</w:t>
            </w:r>
          </w:p>
          <w:p w14:paraId="36C273F0" w14:textId="77777777" w:rsidR="009A4499" w:rsidRDefault="001F6245" w:rsidP="009A4499">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Using and adapting resources, technologies and standards-aligned instructional materials, including adopted materials, to make subject mater accessible to all students</w:t>
            </w:r>
          </w:p>
          <w:p w14:paraId="5C866A45" w14:textId="49D6475C" w:rsidR="001F6245" w:rsidRPr="009A4499" w:rsidRDefault="001F6245" w:rsidP="009A4499">
            <w:pPr>
              <w:pStyle w:val="ListParagraph"/>
              <w:numPr>
                <w:ilvl w:val="1"/>
                <w:numId w:val="3"/>
              </w:numPr>
              <w:rPr>
                <w:rFonts w:ascii="Times New Roman" w:hAnsi="Times New Roman" w:cs="Times New Roman"/>
                <w:sz w:val="20"/>
                <w:szCs w:val="20"/>
              </w:rPr>
            </w:pPr>
            <w:r>
              <w:rPr>
                <w:rFonts w:ascii="Times New Roman" w:hAnsi="Times New Roman" w:cs="Times New Roman"/>
                <w:sz w:val="20"/>
                <w:szCs w:val="20"/>
              </w:rPr>
              <w:t>Addressing the needs of English learners and students with special needs to provide equitable access to the content</w:t>
            </w:r>
          </w:p>
        </w:tc>
      </w:tr>
      <w:tr w:rsidR="009A4499" w14:paraId="788AE975" w14:textId="77777777" w:rsidTr="009A4499">
        <w:tc>
          <w:tcPr>
            <w:tcW w:w="482" w:type="dxa"/>
            <w:vMerge/>
          </w:tcPr>
          <w:p w14:paraId="5E729E54" w14:textId="77777777" w:rsidR="009A4499" w:rsidRDefault="009A4499" w:rsidP="009A4499">
            <w:pPr>
              <w:rPr>
                <w:rFonts w:ascii="Times New Roman" w:hAnsi="Times New Roman" w:cs="Times New Roman"/>
                <w:sz w:val="20"/>
                <w:szCs w:val="20"/>
              </w:rPr>
            </w:pPr>
          </w:p>
        </w:tc>
        <w:tc>
          <w:tcPr>
            <w:tcW w:w="8868" w:type="dxa"/>
          </w:tcPr>
          <w:p w14:paraId="6E30D89A" w14:textId="77777777" w:rsidR="009A4499" w:rsidRPr="00776A46" w:rsidRDefault="009A4499" w:rsidP="009A4499">
            <w:pPr>
              <w:rPr>
                <w:rFonts w:ascii="Times New Roman" w:hAnsi="Times New Roman" w:cs="Times New Roman"/>
                <w:sz w:val="20"/>
                <w:szCs w:val="20"/>
              </w:rPr>
            </w:pPr>
          </w:p>
          <w:p w14:paraId="62F26ED9" w14:textId="77777777" w:rsidR="009A4499" w:rsidRPr="001E25D2" w:rsidRDefault="009A4499" w:rsidP="009A4499">
            <w:pPr>
              <w:rPr>
                <w:rFonts w:ascii="Times New Roman" w:hAnsi="Times New Roman" w:cs="Times New Roman"/>
                <w:sz w:val="20"/>
                <w:szCs w:val="20"/>
              </w:rPr>
            </w:pPr>
            <w:r>
              <w:rPr>
                <w:rFonts w:ascii="Times New Roman" w:hAnsi="Times New Roman" w:cs="Times New Roman"/>
                <w:b/>
                <w:bCs/>
                <w:sz w:val="20"/>
                <w:szCs w:val="20"/>
              </w:rPr>
              <w:t xml:space="preserve">PLEASE CHECK ONE:           </w:t>
            </w:r>
            <w:sdt>
              <w:sdtPr>
                <w:rPr>
                  <w:rFonts w:ascii="Times New Roman" w:hAnsi="Times New Roman" w:cs="Times New Roman"/>
                  <w:b/>
                  <w:bCs/>
                  <w:sz w:val="20"/>
                  <w:szCs w:val="20"/>
                </w:rPr>
                <w:id w:val="1574777763"/>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M        </w:t>
            </w:r>
            <w:sdt>
              <w:sdtPr>
                <w:rPr>
                  <w:rFonts w:ascii="Times New Roman" w:hAnsi="Times New Roman" w:cs="Times New Roman"/>
                  <w:b/>
                  <w:bCs/>
                  <w:sz w:val="20"/>
                  <w:szCs w:val="20"/>
                </w:rPr>
                <w:id w:val="1038082106"/>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P        </w:t>
            </w:r>
            <w:sdt>
              <w:sdtPr>
                <w:rPr>
                  <w:rFonts w:ascii="Times New Roman" w:hAnsi="Times New Roman" w:cs="Times New Roman"/>
                  <w:b/>
                  <w:bCs/>
                  <w:sz w:val="20"/>
                  <w:szCs w:val="20"/>
                </w:rPr>
                <w:id w:val="-2040259889"/>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N</w:t>
            </w:r>
          </w:p>
          <w:p w14:paraId="0993720C" w14:textId="77777777" w:rsidR="009A4499" w:rsidRDefault="009A4499" w:rsidP="009A4499">
            <w:pPr>
              <w:rPr>
                <w:rFonts w:ascii="Times New Roman" w:hAnsi="Times New Roman" w:cs="Times New Roman"/>
                <w:sz w:val="20"/>
                <w:szCs w:val="20"/>
              </w:rPr>
            </w:pPr>
          </w:p>
        </w:tc>
      </w:tr>
      <w:tr w:rsidR="009A4499" w:rsidRPr="001E25D2" w14:paraId="05EB7B1C" w14:textId="77777777" w:rsidTr="003D4BBB">
        <w:trPr>
          <w:trHeight w:val="1682"/>
        </w:trPr>
        <w:tc>
          <w:tcPr>
            <w:tcW w:w="482" w:type="dxa"/>
            <w:vMerge/>
          </w:tcPr>
          <w:p w14:paraId="042B2911" w14:textId="77777777" w:rsidR="009A4499" w:rsidRDefault="009A4499" w:rsidP="009A4499">
            <w:pPr>
              <w:rPr>
                <w:rFonts w:ascii="Times New Roman" w:hAnsi="Times New Roman" w:cs="Times New Roman"/>
                <w:sz w:val="20"/>
                <w:szCs w:val="20"/>
              </w:rPr>
            </w:pPr>
          </w:p>
        </w:tc>
        <w:tc>
          <w:tcPr>
            <w:tcW w:w="8868" w:type="dxa"/>
          </w:tcPr>
          <w:p w14:paraId="06D31286" w14:textId="77777777" w:rsidR="009A4499" w:rsidRDefault="009A4499" w:rsidP="009A4499">
            <w:pPr>
              <w:rPr>
                <w:rFonts w:ascii="Times New Roman" w:hAnsi="Times New Roman" w:cs="Times New Roman"/>
                <w:sz w:val="20"/>
                <w:szCs w:val="20"/>
              </w:rPr>
            </w:pPr>
            <w:r>
              <w:rPr>
                <w:rFonts w:ascii="Times New Roman" w:hAnsi="Times New Roman" w:cs="Times New Roman"/>
                <w:b/>
                <w:bCs/>
                <w:sz w:val="20"/>
                <w:szCs w:val="20"/>
              </w:rPr>
              <w:t>EVIDENCE/COMMENTS:</w:t>
            </w:r>
          </w:p>
          <w:p w14:paraId="6A7A4BA2" w14:textId="0B88F987" w:rsidR="009A4499" w:rsidRDefault="00B24533" w:rsidP="009A4499">
            <w:pPr>
              <w:rPr>
                <w:rFonts w:ascii="Times New Roman" w:hAnsi="Times New Roman" w:cs="Times New Roman"/>
                <w:sz w:val="20"/>
                <w:szCs w:val="20"/>
              </w:rPr>
            </w:pPr>
            <w:r>
              <w:rPr>
                <w:rFonts w:ascii="Times New Roman" w:hAnsi="Times New Roman" w:cs="Times New Roman"/>
                <w:sz w:val="20"/>
                <w:szCs w:val="20"/>
              </w:rPr>
              <w:fldChar w:fldCharType="begin">
                <w:ffData>
                  <w:name w:val="Text15"/>
                  <w:enabled/>
                  <w:calcOnExit w:val="0"/>
                  <w:textInput/>
                </w:ffData>
              </w:fldChar>
            </w:r>
            <w:bookmarkStart w:id="8" w:name="Text15"/>
            <w:r>
              <w:rPr>
                <w:rFonts w:ascii="Times New Roman" w:hAnsi="Times New Roman" w:cs="Times New Roman"/>
                <w:sz w:val="20"/>
                <w:szCs w:val="20"/>
              </w:rPr>
              <w:instrText xml:space="preserve"> FORMTEXT </w:instrText>
            </w:r>
            <w:r>
              <w:rPr>
                <w:rFonts w:ascii="Times New Roman" w:hAnsi="Times New Roman" w:cs="Times New Roman"/>
                <w:sz w:val="20"/>
                <w:szCs w:val="20"/>
              </w:rPr>
            </w:r>
            <w:r>
              <w:rPr>
                <w:rFonts w:ascii="Times New Roman" w:hAnsi="Times New Roman" w:cs="Times New Roman"/>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sz w:val="20"/>
                <w:szCs w:val="20"/>
              </w:rPr>
              <w:fldChar w:fldCharType="end"/>
            </w:r>
            <w:bookmarkEnd w:id="8"/>
          </w:p>
          <w:p w14:paraId="70B48574" w14:textId="77777777" w:rsidR="009A4499" w:rsidRDefault="009A4499" w:rsidP="009A4499">
            <w:pPr>
              <w:rPr>
                <w:rFonts w:ascii="Times New Roman" w:hAnsi="Times New Roman" w:cs="Times New Roman"/>
                <w:sz w:val="20"/>
                <w:szCs w:val="20"/>
              </w:rPr>
            </w:pPr>
          </w:p>
          <w:p w14:paraId="587099CB" w14:textId="77777777" w:rsidR="009A4499" w:rsidRDefault="009A4499" w:rsidP="009A4499">
            <w:pPr>
              <w:rPr>
                <w:rFonts w:ascii="Times New Roman" w:hAnsi="Times New Roman" w:cs="Times New Roman"/>
                <w:sz w:val="20"/>
                <w:szCs w:val="20"/>
              </w:rPr>
            </w:pPr>
          </w:p>
          <w:p w14:paraId="72C8D4E3" w14:textId="77777777" w:rsidR="009A4499" w:rsidRDefault="009A4499" w:rsidP="009A4499">
            <w:pPr>
              <w:rPr>
                <w:rFonts w:ascii="Times New Roman" w:hAnsi="Times New Roman" w:cs="Times New Roman"/>
                <w:sz w:val="20"/>
                <w:szCs w:val="20"/>
              </w:rPr>
            </w:pPr>
          </w:p>
          <w:p w14:paraId="1D9C07FF" w14:textId="77777777" w:rsidR="009A4499" w:rsidRPr="001E25D2" w:rsidRDefault="009A4499" w:rsidP="009A4499">
            <w:pPr>
              <w:rPr>
                <w:rFonts w:ascii="Times New Roman" w:hAnsi="Times New Roman" w:cs="Times New Roman"/>
                <w:sz w:val="20"/>
                <w:szCs w:val="20"/>
              </w:rPr>
            </w:pPr>
          </w:p>
        </w:tc>
      </w:tr>
    </w:tbl>
    <w:p w14:paraId="32EC5111" w14:textId="35DEA0DD" w:rsidR="00776A46" w:rsidRDefault="00776A46" w:rsidP="003D4BBB">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82"/>
        <w:gridCol w:w="8868"/>
      </w:tblGrid>
      <w:tr w:rsidR="00776A46" w:rsidRPr="001E25D2" w14:paraId="1E4980ED" w14:textId="77777777" w:rsidTr="009A4499">
        <w:tc>
          <w:tcPr>
            <w:tcW w:w="482" w:type="dxa"/>
            <w:vMerge w:val="restart"/>
            <w:textDirection w:val="btLr"/>
          </w:tcPr>
          <w:p w14:paraId="674EA1DE" w14:textId="4B50F0C9" w:rsidR="00776A46" w:rsidRPr="001E25D2" w:rsidRDefault="00776A46" w:rsidP="000324A7">
            <w:pPr>
              <w:ind w:left="113" w:right="113"/>
              <w:jc w:val="center"/>
              <w:rPr>
                <w:rFonts w:ascii="Times New Roman" w:hAnsi="Times New Roman" w:cs="Times New Roman"/>
                <w:b/>
                <w:bCs/>
              </w:rPr>
            </w:pPr>
            <w:r>
              <w:rPr>
                <w:rFonts w:ascii="Times New Roman" w:hAnsi="Times New Roman" w:cs="Times New Roman"/>
                <w:b/>
                <w:bCs/>
              </w:rPr>
              <w:t>STANDARD FOUR</w:t>
            </w:r>
          </w:p>
        </w:tc>
        <w:tc>
          <w:tcPr>
            <w:tcW w:w="8868" w:type="dxa"/>
          </w:tcPr>
          <w:p w14:paraId="4EA4AB39" w14:textId="67BDAF1E" w:rsidR="00776A46" w:rsidRPr="001E25D2" w:rsidRDefault="001F6245" w:rsidP="000324A7">
            <w:pPr>
              <w:rPr>
                <w:rFonts w:ascii="Times New Roman" w:hAnsi="Times New Roman" w:cs="Times New Roman"/>
                <w:b/>
                <w:bCs/>
              </w:rPr>
            </w:pPr>
            <w:r>
              <w:rPr>
                <w:rFonts w:ascii="Times New Roman" w:hAnsi="Times New Roman" w:cs="Times New Roman"/>
                <w:b/>
                <w:bCs/>
              </w:rPr>
              <w:t>PLANNING INSTRUCTION &amp; DESIGNING LEARNING EXPERIENCES FOR ALL STUDENTS</w:t>
            </w:r>
          </w:p>
        </w:tc>
      </w:tr>
      <w:tr w:rsidR="009A4499" w:rsidRPr="0079158F" w14:paraId="0FA56F20" w14:textId="77777777" w:rsidTr="009A4499">
        <w:tc>
          <w:tcPr>
            <w:tcW w:w="482" w:type="dxa"/>
            <w:vMerge/>
          </w:tcPr>
          <w:p w14:paraId="04E3C810" w14:textId="77777777" w:rsidR="009A4499" w:rsidRDefault="009A4499" w:rsidP="009A4499">
            <w:pPr>
              <w:rPr>
                <w:rFonts w:ascii="Times New Roman" w:hAnsi="Times New Roman" w:cs="Times New Roman"/>
                <w:sz w:val="20"/>
                <w:szCs w:val="20"/>
              </w:rPr>
            </w:pPr>
          </w:p>
        </w:tc>
        <w:tc>
          <w:tcPr>
            <w:tcW w:w="8868" w:type="dxa"/>
          </w:tcPr>
          <w:p w14:paraId="510ACF02" w14:textId="6B24F9F1" w:rsidR="009A4499" w:rsidRPr="009A4499" w:rsidRDefault="001F6245" w:rsidP="009A4499">
            <w:pPr>
              <w:pStyle w:val="ListParagraph"/>
              <w:numPr>
                <w:ilvl w:val="1"/>
                <w:numId w:val="4"/>
              </w:numPr>
              <w:rPr>
                <w:rFonts w:ascii="Times New Roman" w:hAnsi="Times New Roman" w:cs="Times New Roman"/>
                <w:sz w:val="20"/>
                <w:szCs w:val="20"/>
              </w:rPr>
            </w:pPr>
            <w:r>
              <w:rPr>
                <w:rFonts w:ascii="Times New Roman" w:hAnsi="Times New Roman" w:cs="Times New Roman"/>
                <w:sz w:val="20"/>
                <w:szCs w:val="20"/>
              </w:rPr>
              <w:t>Using knowledge of students’ academic readiness, language proficiency, cultural background, and individual development to plan</w:t>
            </w:r>
          </w:p>
          <w:p w14:paraId="26B45585" w14:textId="675EE105" w:rsidR="009A4499" w:rsidRPr="009A4499" w:rsidRDefault="001F6245" w:rsidP="009A4499">
            <w:pPr>
              <w:pStyle w:val="ListParagraph"/>
              <w:numPr>
                <w:ilvl w:val="1"/>
                <w:numId w:val="4"/>
              </w:numPr>
              <w:rPr>
                <w:rFonts w:ascii="Times New Roman" w:hAnsi="Times New Roman" w:cs="Times New Roman"/>
                <w:sz w:val="20"/>
                <w:szCs w:val="20"/>
              </w:rPr>
            </w:pPr>
            <w:r>
              <w:rPr>
                <w:rFonts w:ascii="Times New Roman" w:hAnsi="Times New Roman" w:cs="Times New Roman"/>
                <w:sz w:val="20"/>
                <w:szCs w:val="20"/>
              </w:rPr>
              <w:t>Establishing and articulating goals for student learning</w:t>
            </w:r>
          </w:p>
          <w:p w14:paraId="6F41A854" w14:textId="1AC8375A" w:rsidR="009A4499" w:rsidRPr="009A4499" w:rsidRDefault="001F6245" w:rsidP="009A4499">
            <w:pPr>
              <w:pStyle w:val="ListParagraph"/>
              <w:numPr>
                <w:ilvl w:val="1"/>
                <w:numId w:val="4"/>
              </w:numPr>
              <w:rPr>
                <w:rFonts w:ascii="Times New Roman" w:hAnsi="Times New Roman" w:cs="Times New Roman"/>
                <w:sz w:val="20"/>
                <w:szCs w:val="20"/>
              </w:rPr>
            </w:pPr>
            <w:r>
              <w:rPr>
                <w:rFonts w:ascii="Times New Roman" w:hAnsi="Times New Roman" w:cs="Times New Roman"/>
                <w:sz w:val="20"/>
                <w:szCs w:val="20"/>
              </w:rPr>
              <w:t>Developing and sequencing long-term and short-term instructional plans to support student learning</w:t>
            </w:r>
          </w:p>
          <w:p w14:paraId="44E396A0" w14:textId="18C965C2" w:rsidR="009A4499" w:rsidRDefault="001F6245" w:rsidP="009A4499">
            <w:pPr>
              <w:pStyle w:val="ListParagraph"/>
              <w:numPr>
                <w:ilvl w:val="1"/>
                <w:numId w:val="4"/>
              </w:numPr>
              <w:rPr>
                <w:rFonts w:ascii="Times New Roman" w:hAnsi="Times New Roman" w:cs="Times New Roman"/>
                <w:sz w:val="20"/>
                <w:szCs w:val="20"/>
              </w:rPr>
            </w:pPr>
            <w:r>
              <w:rPr>
                <w:rFonts w:ascii="Times New Roman" w:hAnsi="Times New Roman" w:cs="Times New Roman"/>
                <w:sz w:val="20"/>
                <w:szCs w:val="20"/>
              </w:rPr>
              <w:t>Planning instruction and incorporating appropriate strategies to meet the learning needs of all students</w:t>
            </w:r>
          </w:p>
          <w:p w14:paraId="5C42F45D" w14:textId="58A168FE" w:rsidR="009A4499" w:rsidRPr="001F6245" w:rsidRDefault="001F6245" w:rsidP="001F6245">
            <w:pPr>
              <w:pStyle w:val="ListParagraph"/>
              <w:numPr>
                <w:ilvl w:val="1"/>
                <w:numId w:val="4"/>
              </w:numPr>
              <w:rPr>
                <w:rFonts w:ascii="Times New Roman" w:hAnsi="Times New Roman" w:cs="Times New Roman"/>
                <w:sz w:val="20"/>
                <w:szCs w:val="20"/>
              </w:rPr>
            </w:pPr>
            <w:r>
              <w:rPr>
                <w:rFonts w:ascii="Times New Roman" w:hAnsi="Times New Roman" w:cs="Times New Roman"/>
                <w:sz w:val="20"/>
                <w:szCs w:val="20"/>
              </w:rPr>
              <w:t>Adapting instructional plans and curricular materials to meet the assessed learning needs of all students</w:t>
            </w:r>
          </w:p>
        </w:tc>
      </w:tr>
      <w:tr w:rsidR="009A4499" w14:paraId="20C12C56" w14:textId="77777777" w:rsidTr="009A4499">
        <w:tc>
          <w:tcPr>
            <w:tcW w:w="482" w:type="dxa"/>
            <w:vMerge/>
          </w:tcPr>
          <w:p w14:paraId="58A4E236" w14:textId="77777777" w:rsidR="009A4499" w:rsidRDefault="009A4499" w:rsidP="009A4499">
            <w:pPr>
              <w:rPr>
                <w:rFonts w:ascii="Times New Roman" w:hAnsi="Times New Roman" w:cs="Times New Roman"/>
                <w:sz w:val="20"/>
                <w:szCs w:val="20"/>
              </w:rPr>
            </w:pPr>
          </w:p>
        </w:tc>
        <w:tc>
          <w:tcPr>
            <w:tcW w:w="8868" w:type="dxa"/>
          </w:tcPr>
          <w:p w14:paraId="48870550" w14:textId="77777777" w:rsidR="009A4499" w:rsidRPr="00776A46" w:rsidRDefault="009A4499" w:rsidP="009A4499">
            <w:pPr>
              <w:rPr>
                <w:rFonts w:ascii="Times New Roman" w:hAnsi="Times New Roman" w:cs="Times New Roman"/>
                <w:sz w:val="20"/>
                <w:szCs w:val="20"/>
              </w:rPr>
            </w:pPr>
          </w:p>
          <w:p w14:paraId="7EE3A3C7" w14:textId="77777777" w:rsidR="009A4499" w:rsidRPr="001E25D2" w:rsidRDefault="009A4499" w:rsidP="009A4499">
            <w:pPr>
              <w:rPr>
                <w:rFonts w:ascii="Times New Roman" w:hAnsi="Times New Roman" w:cs="Times New Roman"/>
                <w:sz w:val="20"/>
                <w:szCs w:val="20"/>
              </w:rPr>
            </w:pPr>
            <w:r>
              <w:rPr>
                <w:rFonts w:ascii="Times New Roman" w:hAnsi="Times New Roman" w:cs="Times New Roman"/>
                <w:b/>
                <w:bCs/>
                <w:sz w:val="20"/>
                <w:szCs w:val="20"/>
              </w:rPr>
              <w:t xml:space="preserve">PLEASE CHECK ONE:           </w:t>
            </w:r>
            <w:sdt>
              <w:sdtPr>
                <w:rPr>
                  <w:rFonts w:ascii="Times New Roman" w:hAnsi="Times New Roman" w:cs="Times New Roman"/>
                  <w:b/>
                  <w:bCs/>
                  <w:sz w:val="20"/>
                  <w:szCs w:val="20"/>
                </w:rPr>
                <w:id w:val="-1542890463"/>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M        </w:t>
            </w:r>
            <w:sdt>
              <w:sdtPr>
                <w:rPr>
                  <w:rFonts w:ascii="Times New Roman" w:hAnsi="Times New Roman" w:cs="Times New Roman"/>
                  <w:b/>
                  <w:bCs/>
                  <w:sz w:val="20"/>
                  <w:szCs w:val="20"/>
                </w:rPr>
                <w:id w:val="-1308167413"/>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P        </w:t>
            </w:r>
            <w:sdt>
              <w:sdtPr>
                <w:rPr>
                  <w:rFonts w:ascii="Times New Roman" w:hAnsi="Times New Roman" w:cs="Times New Roman"/>
                  <w:b/>
                  <w:bCs/>
                  <w:sz w:val="20"/>
                  <w:szCs w:val="20"/>
                </w:rPr>
                <w:id w:val="1335185945"/>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N</w:t>
            </w:r>
          </w:p>
          <w:p w14:paraId="7E0F01B3" w14:textId="77777777" w:rsidR="009A4499" w:rsidRDefault="009A4499" w:rsidP="009A4499">
            <w:pPr>
              <w:rPr>
                <w:rFonts w:ascii="Times New Roman" w:hAnsi="Times New Roman" w:cs="Times New Roman"/>
                <w:sz w:val="20"/>
                <w:szCs w:val="20"/>
              </w:rPr>
            </w:pPr>
          </w:p>
        </w:tc>
      </w:tr>
      <w:tr w:rsidR="009A4499" w:rsidRPr="001E25D2" w14:paraId="5090B856" w14:textId="77777777" w:rsidTr="003D4BBB">
        <w:trPr>
          <w:trHeight w:val="1790"/>
        </w:trPr>
        <w:tc>
          <w:tcPr>
            <w:tcW w:w="482" w:type="dxa"/>
            <w:vMerge/>
          </w:tcPr>
          <w:p w14:paraId="2DCE9FE8" w14:textId="77777777" w:rsidR="009A4499" w:rsidRDefault="009A4499" w:rsidP="009A4499">
            <w:pPr>
              <w:rPr>
                <w:rFonts w:ascii="Times New Roman" w:hAnsi="Times New Roman" w:cs="Times New Roman"/>
                <w:sz w:val="20"/>
                <w:szCs w:val="20"/>
              </w:rPr>
            </w:pPr>
          </w:p>
        </w:tc>
        <w:tc>
          <w:tcPr>
            <w:tcW w:w="8868" w:type="dxa"/>
          </w:tcPr>
          <w:p w14:paraId="6AD957C0" w14:textId="77777777" w:rsidR="009A4499" w:rsidRDefault="009A4499" w:rsidP="009A4499">
            <w:pPr>
              <w:rPr>
                <w:rFonts w:ascii="Times New Roman" w:hAnsi="Times New Roman" w:cs="Times New Roman"/>
                <w:sz w:val="20"/>
                <w:szCs w:val="20"/>
              </w:rPr>
            </w:pPr>
            <w:r>
              <w:rPr>
                <w:rFonts w:ascii="Times New Roman" w:hAnsi="Times New Roman" w:cs="Times New Roman"/>
                <w:b/>
                <w:bCs/>
                <w:sz w:val="20"/>
                <w:szCs w:val="20"/>
              </w:rPr>
              <w:t>EVIDENCE/COMMENTS:</w:t>
            </w:r>
          </w:p>
          <w:p w14:paraId="2F08641A" w14:textId="4AD2177E" w:rsidR="009A4499" w:rsidRDefault="00B24533" w:rsidP="009A4499">
            <w:pPr>
              <w:rPr>
                <w:rFonts w:ascii="Times New Roman" w:hAnsi="Times New Roman" w:cs="Times New Roman"/>
                <w:sz w:val="20"/>
                <w:szCs w:val="20"/>
              </w:rPr>
            </w:pPr>
            <w:r>
              <w:rPr>
                <w:rFonts w:ascii="Times New Roman" w:hAnsi="Times New Roman" w:cs="Times New Roman"/>
                <w:sz w:val="20"/>
                <w:szCs w:val="20"/>
              </w:rPr>
              <w:fldChar w:fldCharType="begin">
                <w:ffData>
                  <w:name w:val="Text16"/>
                  <w:enabled/>
                  <w:calcOnExit w:val="0"/>
                  <w:textInput/>
                </w:ffData>
              </w:fldChar>
            </w:r>
            <w:bookmarkStart w:id="9" w:name="Text16"/>
            <w:r>
              <w:rPr>
                <w:rFonts w:ascii="Times New Roman" w:hAnsi="Times New Roman" w:cs="Times New Roman"/>
                <w:sz w:val="20"/>
                <w:szCs w:val="20"/>
              </w:rPr>
              <w:instrText xml:space="preserve"> FORMTEXT </w:instrText>
            </w:r>
            <w:r>
              <w:rPr>
                <w:rFonts w:ascii="Times New Roman" w:hAnsi="Times New Roman" w:cs="Times New Roman"/>
                <w:sz w:val="20"/>
                <w:szCs w:val="20"/>
              </w:rPr>
            </w:r>
            <w:r>
              <w:rPr>
                <w:rFonts w:ascii="Times New Roman" w:hAnsi="Times New Roman" w:cs="Times New Roman"/>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sz w:val="20"/>
                <w:szCs w:val="20"/>
              </w:rPr>
              <w:fldChar w:fldCharType="end"/>
            </w:r>
            <w:bookmarkEnd w:id="9"/>
          </w:p>
          <w:p w14:paraId="6FF4FCF4" w14:textId="77777777" w:rsidR="009A4499" w:rsidRDefault="009A4499" w:rsidP="009A4499">
            <w:pPr>
              <w:rPr>
                <w:rFonts w:ascii="Times New Roman" w:hAnsi="Times New Roman" w:cs="Times New Roman"/>
                <w:sz w:val="20"/>
                <w:szCs w:val="20"/>
              </w:rPr>
            </w:pPr>
          </w:p>
          <w:p w14:paraId="24990FBC" w14:textId="77777777" w:rsidR="009A4499" w:rsidRDefault="009A4499" w:rsidP="009A4499">
            <w:pPr>
              <w:rPr>
                <w:rFonts w:ascii="Times New Roman" w:hAnsi="Times New Roman" w:cs="Times New Roman"/>
                <w:sz w:val="20"/>
                <w:szCs w:val="20"/>
              </w:rPr>
            </w:pPr>
          </w:p>
          <w:p w14:paraId="1EFD52C6" w14:textId="77777777" w:rsidR="009A4499" w:rsidRDefault="009A4499" w:rsidP="009A4499">
            <w:pPr>
              <w:rPr>
                <w:rFonts w:ascii="Times New Roman" w:hAnsi="Times New Roman" w:cs="Times New Roman"/>
                <w:sz w:val="20"/>
                <w:szCs w:val="20"/>
              </w:rPr>
            </w:pPr>
          </w:p>
          <w:p w14:paraId="775D4799" w14:textId="77777777" w:rsidR="009A4499" w:rsidRPr="001E25D2" w:rsidRDefault="009A4499" w:rsidP="009A4499">
            <w:pPr>
              <w:rPr>
                <w:rFonts w:ascii="Times New Roman" w:hAnsi="Times New Roman" w:cs="Times New Roman"/>
                <w:sz w:val="20"/>
                <w:szCs w:val="20"/>
              </w:rPr>
            </w:pPr>
          </w:p>
        </w:tc>
      </w:tr>
    </w:tbl>
    <w:p w14:paraId="38CE00E6" w14:textId="1DC0E8CC" w:rsidR="003D4BBB" w:rsidRDefault="003D4BBB" w:rsidP="003D4BBB">
      <w:pPr>
        <w:spacing w:after="0" w:line="240" w:lineRule="auto"/>
        <w:rPr>
          <w:rFonts w:ascii="Times New Roman" w:hAnsi="Times New Roman" w:cs="Times New Roman"/>
          <w:sz w:val="20"/>
          <w:szCs w:val="20"/>
        </w:rPr>
      </w:pPr>
    </w:p>
    <w:p w14:paraId="0CAFA1F8" w14:textId="77777777" w:rsidR="003D4BBB" w:rsidRDefault="003D4BBB">
      <w:pPr>
        <w:rPr>
          <w:rFonts w:ascii="Times New Roman" w:hAnsi="Times New Roman" w:cs="Times New Roman"/>
          <w:sz w:val="20"/>
          <w:szCs w:val="20"/>
        </w:rPr>
      </w:pPr>
      <w:r>
        <w:rPr>
          <w:rFonts w:ascii="Times New Roman" w:hAnsi="Times New Roman" w:cs="Times New Roman"/>
          <w:sz w:val="20"/>
          <w:szCs w:val="20"/>
        </w:rPr>
        <w:br w:type="page"/>
      </w:r>
    </w:p>
    <w:p w14:paraId="79F0963F" w14:textId="77777777" w:rsidR="00776A46" w:rsidRDefault="00776A46" w:rsidP="003D4BBB">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82"/>
        <w:gridCol w:w="8868"/>
      </w:tblGrid>
      <w:tr w:rsidR="00776A46" w:rsidRPr="001E25D2" w14:paraId="784CDC2C" w14:textId="77777777" w:rsidTr="00084D1A">
        <w:tc>
          <w:tcPr>
            <w:tcW w:w="482" w:type="dxa"/>
            <w:vMerge w:val="restart"/>
            <w:textDirection w:val="btLr"/>
          </w:tcPr>
          <w:p w14:paraId="6CADC744" w14:textId="624D503E" w:rsidR="00776A46" w:rsidRPr="001E25D2" w:rsidRDefault="00776A46" w:rsidP="000324A7">
            <w:pPr>
              <w:ind w:left="113" w:right="113"/>
              <w:jc w:val="center"/>
              <w:rPr>
                <w:rFonts w:ascii="Times New Roman" w:hAnsi="Times New Roman" w:cs="Times New Roman"/>
                <w:b/>
                <w:bCs/>
              </w:rPr>
            </w:pPr>
            <w:r>
              <w:rPr>
                <w:rFonts w:ascii="Times New Roman" w:hAnsi="Times New Roman" w:cs="Times New Roman"/>
                <w:b/>
                <w:bCs/>
              </w:rPr>
              <w:t xml:space="preserve">STANDARD </w:t>
            </w:r>
            <w:r w:rsidR="00084D1A">
              <w:rPr>
                <w:rFonts w:ascii="Times New Roman" w:hAnsi="Times New Roman" w:cs="Times New Roman"/>
                <w:b/>
                <w:bCs/>
              </w:rPr>
              <w:t>FVE</w:t>
            </w:r>
          </w:p>
        </w:tc>
        <w:tc>
          <w:tcPr>
            <w:tcW w:w="8868" w:type="dxa"/>
          </w:tcPr>
          <w:p w14:paraId="61C25BE9" w14:textId="2A63152E" w:rsidR="00776A46" w:rsidRPr="001E25D2" w:rsidRDefault="00084D1A" w:rsidP="003F7AA2">
            <w:pPr>
              <w:jc w:val="center"/>
              <w:rPr>
                <w:rFonts w:ascii="Times New Roman" w:hAnsi="Times New Roman" w:cs="Times New Roman"/>
                <w:b/>
                <w:bCs/>
              </w:rPr>
            </w:pPr>
            <w:r>
              <w:rPr>
                <w:rFonts w:ascii="Times New Roman" w:hAnsi="Times New Roman" w:cs="Times New Roman"/>
                <w:b/>
                <w:bCs/>
              </w:rPr>
              <w:t>ASSESS STUDENTS FOR LEARNING</w:t>
            </w:r>
          </w:p>
        </w:tc>
      </w:tr>
      <w:tr w:rsidR="00084D1A" w:rsidRPr="0079158F" w14:paraId="2E3F3938" w14:textId="77777777" w:rsidTr="00084D1A">
        <w:tc>
          <w:tcPr>
            <w:tcW w:w="482" w:type="dxa"/>
            <w:vMerge/>
          </w:tcPr>
          <w:p w14:paraId="37A77EB8" w14:textId="77777777" w:rsidR="00084D1A" w:rsidRDefault="00084D1A" w:rsidP="00084D1A">
            <w:pPr>
              <w:rPr>
                <w:rFonts w:ascii="Times New Roman" w:hAnsi="Times New Roman" w:cs="Times New Roman"/>
                <w:sz w:val="20"/>
                <w:szCs w:val="20"/>
              </w:rPr>
            </w:pPr>
          </w:p>
        </w:tc>
        <w:tc>
          <w:tcPr>
            <w:tcW w:w="8868" w:type="dxa"/>
          </w:tcPr>
          <w:p w14:paraId="167A8C77" w14:textId="515AA8D2" w:rsidR="00084D1A" w:rsidRPr="00084D1A" w:rsidRDefault="00084D1A" w:rsidP="00084D1A">
            <w:pPr>
              <w:pStyle w:val="ListParagraph"/>
              <w:numPr>
                <w:ilvl w:val="1"/>
                <w:numId w:val="6"/>
              </w:numPr>
              <w:rPr>
                <w:rFonts w:ascii="Times New Roman" w:hAnsi="Times New Roman" w:cs="Times New Roman"/>
                <w:sz w:val="20"/>
                <w:szCs w:val="20"/>
              </w:rPr>
            </w:pPr>
            <w:r>
              <w:rPr>
                <w:rFonts w:ascii="Times New Roman" w:hAnsi="Times New Roman" w:cs="Times New Roman"/>
                <w:sz w:val="20"/>
                <w:szCs w:val="20"/>
              </w:rPr>
              <w:t>Applying knowledge of the purposes, characteristics, and uses of different types of assessments</w:t>
            </w:r>
          </w:p>
          <w:p w14:paraId="766B7C4E" w14:textId="2C7B753A" w:rsidR="00084D1A" w:rsidRPr="00084D1A" w:rsidRDefault="00084D1A" w:rsidP="00084D1A">
            <w:pPr>
              <w:pStyle w:val="ListParagraph"/>
              <w:numPr>
                <w:ilvl w:val="1"/>
                <w:numId w:val="6"/>
              </w:numPr>
              <w:rPr>
                <w:rFonts w:ascii="Times New Roman" w:hAnsi="Times New Roman" w:cs="Times New Roman"/>
                <w:sz w:val="20"/>
                <w:szCs w:val="20"/>
              </w:rPr>
            </w:pPr>
            <w:r w:rsidRPr="00084D1A">
              <w:rPr>
                <w:rFonts w:ascii="Times New Roman" w:hAnsi="Times New Roman" w:cs="Times New Roman"/>
                <w:sz w:val="20"/>
                <w:szCs w:val="20"/>
              </w:rPr>
              <w:t>C</w:t>
            </w:r>
            <w:r>
              <w:rPr>
                <w:rFonts w:ascii="Times New Roman" w:hAnsi="Times New Roman" w:cs="Times New Roman"/>
                <w:sz w:val="20"/>
                <w:szCs w:val="20"/>
              </w:rPr>
              <w:t>ollecting and analyzing assessment data from a variety of sources to inform instruction</w:t>
            </w:r>
          </w:p>
          <w:p w14:paraId="148CBCB1" w14:textId="163631D4" w:rsidR="00084D1A" w:rsidRPr="009A4499" w:rsidRDefault="00084D1A" w:rsidP="00084D1A">
            <w:pPr>
              <w:pStyle w:val="ListParagraph"/>
              <w:numPr>
                <w:ilvl w:val="1"/>
                <w:numId w:val="6"/>
              </w:numPr>
              <w:rPr>
                <w:rFonts w:ascii="Times New Roman" w:hAnsi="Times New Roman" w:cs="Times New Roman"/>
                <w:sz w:val="20"/>
                <w:szCs w:val="20"/>
              </w:rPr>
            </w:pPr>
            <w:r>
              <w:rPr>
                <w:rFonts w:ascii="Times New Roman" w:hAnsi="Times New Roman" w:cs="Times New Roman"/>
                <w:sz w:val="20"/>
                <w:szCs w:val="20"/>
              </w:rPr>
              <w:t>Reviewing data, both individually and with colleagues, to monitor student learning</w:t>
            </w:r>
          </w:p>
          <w:p w14:paraId="762F8B9E" w14:textId="25CD34F1" w:rsidR="00084D1A" w:rsidRDefault="00084D1A" w:rsidP="00084D1A">
            <w:pPr>
              <w:pStyle w:val="ListParagraph"/>
              <w:numPr>
                <w:ilvl w:val="1"/>
                <w:numId w:val="6"/>
              </w:numPr>
              <w:rPr>
                <w:rFonts w:ascii="Times New Roman" w:hAnsi="Times New Roman" w:cs="Times New Roman"/>
                <w:sz w:val="20"/>
                <w:szCs w:val="20"/>
              </w:rPr>
            </w:pPr>
            <w:r>
              <w:rPr>
                <w:rFonts w:ascii="Times New Roman" w:hAnsi="Times New Roman" w:cs="Times New Roman"/>
                <w:sz w:val="20"/>
                <w:szCs w:val="20"/>
              </w:rPr>
              <w:t>Using assessment data to establish learning goals and to plan, differentiate, and modify instruction</w:t>
            </w:r>
          </w:p>
          <w:p w14:paraId="03237EBD" w14:textId="77777777" w:rsidR="00084D1A" w:rsidRDefault="00084D1A" w:rsidP="00084D1A">
            <w:pPr>
              <w:pStyle w:val="ListParagraph"/>
              <w:numPr>
                <w:ilvl w:val="1"/>
                <w:numId w:val="6"/>
              </w:numPr>
              <w:rPr>
                <w:rFonts w:ascii="Times New Roman" w:hAnsi="Times New Roman" w:cs="Times New Roman"/>
                <w:sz w:val="20"/>
                <w:szCs w:val="20"/>
              </w:rPr>
            </w:pPr>
            <w:r>
              <w:rPr>
                <w:rFonts w:ascii="Times New Roman" w:hAnsi="Times New Roman" w:cs="Times New Roman"/>
                <w:sz w:val="20"/>
                <w:szCs w:val="20"/>
              </w:rPr>
              <w:t>Involving all students in self-assessment, goal setting, and monitoring progress</w:t>
            </w:r>
          </w:p>
          <w:p w14:paraId="21C5C845" w14:textId="77777777" w:rsidR="00084D1A" w:rsidRDefault="00084D1A" w:rsidP="00084D1A">
            <w:pPr>
              <w:pStyle w:val="ListParagraph"/>
              <w:numPr>
                <w:ilvl w:val="1"/>
                <w:numId w:val="6"/>
              </w:numPr>
              <w:rPr>
                <w:rFonts w:ascii="Times New Roman" w:hAnsi="Times New Roman" w:cs="Times New Roman"/>
                <w:sz w:val="20"/>
                <w:szCs w:val="20"/>
              </w:rPr>
            </w:pPr>
            <w:r>
              <w:rPr>
                <w:rFonts w:ascii="Times New Roman" w:hAnsi="Times New Roman" w:cs="Times New Roman"/>
                <w:sz w:val="20"/>
                <w:szCs w:val="20"/>
              </w:rPr>
              <w:t>Using available technologies to assist in assessment, analysis, and communication of student learning</w:t>
            </w:r>
          </w:p>
          <w:p w14:paraId="732A0643" w14:textId="37E189B4" w:rsidR="00084D1A" w:rsidRPr="0079158F" w:rsidRDefault="00084D1A" w:rsidP="00084D1A">
            <w:pPr>
              <w:pStyle w:val="ListParagraph"/>
              <w:numPr>
                <w:ilvl w:val="1"/>
                <w:numId w:val="6"/>
              </w:numPr>
              <w:rPr>
                <w:rFonts w:ascii="Times New Roman" w:hAnsi="Times New Roman" w:cs="Times New Roman"/>
                <w:sz w:val="20"/>
                <w:szCs w:val="20"/>
              </w:rPr>
            </w:pPr>
            <w:r>
              <w:rPr>
                <w:rFonts w:ascii="Times New Roman" w:hAnsi="Times New Roman" w:cs="Times New Roman"/>
                <w:sz w:val="20"/>
                <w:szCs w:val="20"/>
              </w:rPr>
              <w:t>Using assessment information to share timely and comprehensible feedback with students and their families</w:t>
            </w:r>
          </w:p>
        </w:tc>
      </w:tr>
      <w:tr w:rsidR="00084D1A" w14:paraId="607BBBD8" w14:textId="77777777" w:rsidTr="00084D1A">
        <w:tc>
          <w:tcPr>
            <w:tcW w:w="482" w:type="dxa"/>
            <w:vMerge/>
          </w:tcPr>
          <w:p w14:paraId="4A82DD01" w14:textId="77777777" w:rsidR="00084D1A" w:rsidRDefault="00084D1A" w:rsidP="00084D1A">
            <w:pPr>
              <w:rPr>
                <w:rFonts w:ascii="Times New Roman" w:hAnsi="Times New Roman" w:cs="Times New Roman"/>
                <w:sz w:val="20"/>
                <w:szCs w:val="20"/>
              </w:rPr>
            </w:pPr>
          </w:p>
        </w:tc>
        <w:tc>
          <w:tcPr>
            <w:tcW w:w="8868" w:type="dxa"/>
          </w:tcPr>
          <w:p w14:paraId="19654A07" w14:textId="77777777" w:rsidR="00084D1A" w:rsidRPr="00776A46" w:rsidRDefault="00084D1A" w:rsidP="00084D1A">
            <w:pPr>
              <w:rPr>
                <w:rFonts w:ascii="Times New Roman" w:hAnsi="Times New Roman" w:cs="Times New Roman"/>
                <w:sz w:val="20"/>
                <w:szCs w:val="20"/>
              </w:rPr>
            </w:pPr>
          </w:p>
          <w:p w14:paraId="5DD5C023" w14:textId="77777777" w:rsidR="00084D1A" w:rsidRPr="001E25D2" w:rsidRDefault="00084D1A" w:rsidP="00084D1A">
            <w:pPr>
              <w:rPr>
                <w:rFonts w:ascii="Times New Roman" w:hAnsi="Times New Roman" w:cs="Times New Roman"/>
                <w:sz w:val="20"/>
                <w:szCs w:val="20"/>
              </w:rPr>
            </w:pPr>
            <w:r>
              <w:rPr>
                <w:rFonts w:ascii="Times New Roman" w:hAnsi="Times New Roman" w:cs="Times New Roman"/>
                <w:b/>
                <w:bCs/>
                <w:sz w:val="20"/>
                <w:szCs w:val="20"/>
              </w:rPr>
              <w:t xml:space="preserve">PLEASE CHECK ONE:           </w:t>
            </w:r>
            <w:sdt>
              <w:sdtPr>
                <w:rPr>
                  <w:rFonts w:ascii="Times New Roman" w:hAnsi="Times New Roman" w:cs="Times New Roman"/>
                  <w:b/>
                  <w:bCs/>
                  <w:sz w:val="20"/>
                  <w:szCs w:val="20"/>
                </w:rPr>
                <w:id w:val="-720910552"/>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M        </w:t>
            </w:r>
            <w:sdt>
              <w:sdtPr>
                <w:rPr>
                  <w:rFonts w:ascii="Times New Roman" w:hAnsi="Times New Roman" w:cs="Times New Roman"/>
                  <w:b/>
                  <w:bCs/>
                  <w:sz w:val="20"/>
                  <w:szCs w:val="20"/>
                </w:rPr>
                <w:id w:val="-1392340495"/>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P        </w:t>
            </w:r>
            <w:sdt>
              <w:sdtPr>
                <w:rPr>
                  <w:rFonts w:ascii="Times New Roman" w:hAnsi="Times New Roman" w:cs="Times New Roman"/>
                  <w:b/>
                  <w:bCs/>
                  <w:sz w:val="20"/>
                  <w:szCs w:val="20"/>
                </w:rPr>
                <w:id w:val="737831711"/>
                <w14:checkbox>
                  <w14:checked w14:val="0"/>
                  <w14:checkedState w14:val="2612" w14:font="MS Gothic"/>
                  <w14:uncheckedState w14:val="2610" w14:font="MS Gothic"/>
                </w14:checkbox>
              </w:sdtPr>
              <w:sdtEndPr/>
              <w:sdtContent>
                <w:r>
                  <w:rPr>
                    <w:rFonts w:ascii="MS Gothic" w:eastAsia="MS Gothic" w:hAnsi="MS Gothic" w:cs="Times New Roman" w:hint="eastAsia"/>
                    <w:b/>
                    <w:bCs/>
                    <w:sz w:val="20"/>
                    <w:szCs w:val="20"/>
                  </w:rPr>
                  <w:t>☐</w:t>
                </w:r>
              </w:sdtContent>
            </w:sdt>
            <w:r>
              <w:rPr>
                <w:rFonts w:ascii="Times New Roman" w:hAnsi="Times New Roman" w:cs="Times New Roman"/>
                <w:b/>
                <w:bCs/>
                <w:sz w:val="20"/>
                <w:szCs w:val="20"/>
              </w:rPr>
              <w:t xml:space="preserve"> N</w:t>
            </w:r>
          </w:p>
          <w:p w14:paraId="6C38F77F" w14:textId="77777777" w:rsidR="00084D1A" w:rsidRDefault="00084D1A" w:rsidP="00084D1A">
            <w:pPr>
              <w:rPr>
                <w:rFonts w:ascii="Times New Roman" w:hAnsi="Times New Roman" w:cs="Times New Roman"/>
                <w:sz w:val="20"/>
                <w:szCs w:val="20"/>
              </w:rPr>
            </w:pPr>
          </w:p>
        </w:tc>
      </w:tr>
      <w:tr w:rsidR="00084D1A" w:rsidRPr="001E25D2" w14:paraId="41B6EF48" w14:textId="77777777" w:rsidTr="00084D1A">
        <w:trPr>
          <w:trHeight w:val="1232"/>
        </w:trPr>
        <w:tc>
          <w:tcPr>
            <w:tcW w:w="482" w:type="dxa"/>
            <w:vMerge/>
          </w:tcPr>
          <w:p w14:paraId="05E23F4A" w14:textId="77777777" w:rsidR="00084D1A" w:rsidRDefault="00084D1A" w:rsidP="00084D1A">
            <w:pPr>
              <w:rPr>
                <w:rFonts w:ascii="Times New Roman" w:hAnsi="Times New Roman" w:cs="Times New Roman"/>
                <w:sz w:val="20"/>
                <w:szCs w:val="20"/>
              </w:rPr>
            </w:pPr>
          </w:p>
        </w:tc>
        <w:tc>
          <w:tcPr>
            <w:tcW w:w="8868" w:type="dxa"/>
          </w:tcPr>
          <w:p w14:paraId="53A2A9FC" w14:textId="77777777" w:rsidR="00084D1A" w:rsidRDefault="00084D1A" w:rsidP="00084D1A">
            <w:pPr>
              <w:rPr>
                <w:rFonts w:ascii="Times New Roman" w:hAnsi="Times New Roman" w:cs="Times New Roman"/>
                <w:sz w:val="20"/>
                <w:szCs w:val="20"/>
              </w:rPr>
            </w:pPr>
            <w:r>
              <w:rPr>
                <w:rFonts w:ascii="Times New Roman" w:hAnsi="Times New Roman" w:cs="Times New Roman"/>
                <w:b/>
                <w:bCs/>
                <w:sz w:val="20"/>
                <w:szCs w:val="20"/>
              </w:rPr>
              <w:t>EVIDENCE/COMMENTS:</w:t>
            </w:r>
          </w:p>
          <w:p w14:paraId="226019EA" w14:textId="5E4D28F0" w:rsidR="00084D1A" w:rsidRDefault="002B0BAF" w:rsidP="00084D1A">
            <w:pPr>
              <w:rPr>
                <w:rFonts w:ascii="Times New Roman" w:hAnsi="Times New Roman" w:cs="Times New Roman"/>
                <w:sz w:val="20"/>
                <w:szCs w:val="20"/>
              </w:rPr>
            </w:pPr>
            <w:r>
              <w:rPr>
                <w:rFonts w:ascii="Times New Roman" w:hAnsi="Times New Roman" w:cs="Times New Roman"/>
                <w:sz w:val="20"/>
                <w:szCs w:val="20"/>
              </w:rPr>
              <w:fldChar w:fldCharType="begin">
                <w:ffData>
                  <w:name w:val="Text17"/>
                  <w:enabled/>
                  <w:calcOnExit w:val="0"/>
                  <w:textInput/>
                </w:ffData>
              </w:fldChar>
            </w:r>
            <w:bookmarkStart w:id="10" w:name="Text17"/>
            <w:r>
              <w:rPr>
                <w:rFonts w:ascii="Times New Roman" w:hAnsi="Times New Roman" w:cs="Times New Roman"/>
                <w:sz w:val="20"/>
                <w:szCs w:val="20"/>
              </w:rPr>
              <w:instrText xml:space="preserve"> FORMTEXT </w:instrText>
            </w:r>
            <w:r>
              <w:rPr>
                <w:rFonts w:ascii="Times New Roman" w:hAnsi="Times New Roman" w:cs="Times New Roman"/>
                <w:sz w:val="20"/>
                <w:szCs w:val="20"/>
              </w:rPr>
            </w:r>
            <w:r>
              <w:rPr>
                <w:rFonts w:ascii="Times New Roman" w:hAnsi="Times New Roman" w:cs="Times New Roman"/>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sz w:val="20"/>
                <w:szCs w:val="20"/>
              </w:rPr>
              <w:fldChar w:fldCharType="end"/>
            </w:r>
            <w:bookmarkEnd w:id="10"/>
          </w:p>
          <w:p w14:paraId="5BCEF907" w14:textId="77777777" w:rsidR="00084D1A" w:rsidRDefault="00084D1A" w:rsidP="00084D1A">
            <w:pPr>
              <w:rPr>
                <w:rFonts w:ascii="Times New Roman" w:hAnsi="Times New Roman" w:cs="Times New Roman"/>
                <w:sz w:val="20"/>
                <w:szCs w:val="20"/>
              </w:rPr>
            </w:pPr>
          </w:p>
          <w:p w14:paraId="2E346546" w14:textId="77777777" w:rsidR="00084D1A" w:rsidRDefault="00084D1A" w:rsidP="00084D1A">
            <w:pPr>
              <w:rPr>
                <w:rFonts w:ascii="Times New Roman" w:hAnsi="Times New Roman" w:cs="Times New Roman"/>
                <w:sz w:val="20"/>
                <w:szCs w:val="20"/>
              </w:rPr>
            </w:pPr>
          </w:p>
          <w:p w14:paraId="2B1DFF34" w14:textId="77777777" w:rsidR="00084D1A" w:rsidRDefault="00084D1A" w:rsidP="00084D1A">
            <w:pPr>
              <w:rPr>
                <w:rFonts w:ascii="Times New Roman" w:hAnsi="Times New Roman" w:cs="Times New Roman"/>
                <w:sz w:val="20"/>
                <w:szCs w:val="20"/>
              </w:rPr>
            </w:pPr>
          </w:p>
          <w:p w14:paraId="38D44063" w14:textId="77777777" w:rsidR="00084D1A" w:rsidRPr="001E25D2" w:rsidRDefault="00084D1A" w:rsidP="00084D1A">
            <w:pPr>
              <w:rPr>
                <w:rFonts w:ascii="Times New Roman" w:hAnsi="Times New Roman" w:cs="Times New Roman"/>
                <w:sz w:val="20"/>
                <w:szCs w:val="20"/>
              </w:rPr>
            </w:pPr>
          </w:p>
        </w:tc>
      </w:tr>
    </w:tbl>
    <w:p w14:paraId="4D705BF0" w14:textId="2206646A" w:rsidR="00776A46" w:rsidRDefault="00776A46" w:rsidP="003D4BBB">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82"/>
        <w:gridCol w:w="8868"/>
      </w:tblGrid>
      <w:tr w:rsidR="00776A46" w:rsidRPr="001E25D2" w14:paraId="6AE7ED0D" w14:textId="77777777" w:rsidTr="00084D1A">
        <w:tc>
          <w:tcPr>
            <w:tcW w:w="482" w:type="dxa"/>
            <w:vMerge w:val="restart"/>
            <w:textDirection w:val="btLr"/>
          </w:tcPr>
          <w:p w14:paraId="6E2B24EE" w14:textId="4C22F249" w:rsidR="00776A46" w:rsidRPr="001E25D2" w:rsidRDefault="00776A46" w:rsidP="000324A7">
            <w:pPr>
              <w:ind w:left="113" w:right="113"/>
              <w:jc w:val="center"/>
              <w:rPr>
                <w:rFonts w:ascii="Times New Roman" w:hAnsi="Times New Roman" w:cs="Times New Roman"/>
                <w:b/>
                <w:bCs/>
              </w:rPr>
            </w:pPr>
            <w:r>
              <w:rPr>
                <w:rFonts w:ascii="Times New Roman" w:hAnsi="Times New Roman" w:cs="Times New Roman"/>
                <w:b/>
                <w:bCs/>
              </w:rPr>
              <w:t>STANDARD SIX</w:t>
            </w:r>
          </w:p>
        </w:tc>
        <w:tc>
          <w:tcPr>
            <w:tcW w:w="8868" w:type="dxa"/>
          </w:tcPr>
          <w:p w14:paraId="0834C14A" w14:textId="4F7E9B5F" w:rsidR="00776A46" w:rsidRPr="001E25D2" w:rsidRDefault="00084D1A" w:rsidP="003F7AA2">
            <w:pPr>
              <w:jc w:val="center"/>
              <w:rPr>
                <w:rFonts w:ascii="Times New Roman" w:hAnsi="Times New Roman" w:cs="Times New Roman"/>
                <w:b/>
                <w:bCs/>
              </w:rPr>
            </w:pPr>
            <w:r>
              <w:rPr>
                <w:rFonts w:ascii="Times New Roman" w:hAnsi="Times New Roman" w:cs="Times New Roman"/>
                <w:b/>
                <w:bCs/>
              </w:rPr>
              <w:t>DEVELOPING AS A PROFESSIONAL EDUCATOR</w:t>
            </w:r>
          </w:p>
        </w:tc>
      </w:tr>
      <w:tr w:rsidR="00084D1A" w:rsidRPr="0079158F" w14:paraId="400CFAA6" w14:textId="77777777" w:rsidTr="00084D1A">
        <w:tc>
          <w:tcPr>
            <w:tcW w:w="482" w:type="dxa"/>
            <w:vMerge/>
          </w:tcPr>
          <w:p w14:paraId="5E7DFC43" w14:textId="77777777" w:rsidR="00084D1A" w:rsidRDefault="00084D1A" w:rsidP="00084D1A">
            <w:pPr>
              <w:rPr>
                <w:rFonts w:ascii="Times New Roman" w:hAnsi="Times New Roman" w:cs="Times New Roman"/>
                <w:sz w:val="20"/>
                <w:szCs w:val="20"/>
              </w:rPr>
            </w:pPr>
          </w:p>
        </w:tc>
        <w:tc>
          <w:tcPr>
            <w:tcW w:w="8868" w:type="dxa"/>
          </w:tcPr>
          <w:p w14:paraId="6D8078E1" w14:textId="009F1A07" w:rsidR="00084D1A" w:rsidRPr="00084D1A" w:rsidRDefault="00084D1A" w:rsidP="00084D1A">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Reflecting on teaching practice in support of student learning</w:t>
            </w:r>
          </w:p>
          <w:p w14:paraId="74AA4705" w14:textId="31132D9A" w:rsidR="00084D1A" w:rsidRPr="00084D1A" w:rsidRDefault="00084D1A" w:rsidP="00084D1A">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Establishing professional goals and engaging in continuous and purposeful professional growth and development</w:t>
            </w:r>
          </w:p>
          <w:p w14:paraId="4373919D" w14:textId="57419955" w:rsidR="00084D1A" w:rsidRPr="009A4499" w:rsidRDefault="00084D1A" w:rsidP="00084D1A">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Collaborating with colleagues and the broader professional community to support teacher and student learning</w:t>
            </w:r>
          </w:p>
          <w:p w14:paraId="43A6052F" w14:textId="70987EEA" w:rsidR="00084D1A" w:rsidRDefault="00084D1A" w:rsidP="00084D1A">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Working with families to support student learning</w:t>
            </w:r>
          </w:p>
          <w:p w14:paraId="5321AB0C" w14:textId="4844303B" w:rsidR="00084D1A" w:rsidRDefault="00084D1A" w:rsidP="00084D1A">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Engaging local communities in support of the instructional program</w:t>
            </w:r>
          </w:p>
          <w:p w14:paraId="47F0FDA2" w14:textId="77777777" w:rsidR="00084D1A" w:rsidRDefault="00084D1A" w:rsidP="00084D1A">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Managing professional responsibilities to maintain motivation and commitment to all students</w:t>
            </w:r>
          </w:p>
          <w:p w14:paraId="19D29E3B" w14:textId="139255FB" w:rsidR="00084D1A" w:rsidRPr="00084D1A" w:rsidRDefault="00084D1A" w:rsidP="00084D1A">
            <w:pPr>
              <w:pStyle w:val="ListParagraph"/>
              <w:numPr>
                <w:ilvl w:val="1"/>
                <w:numId w:val="7"/>
              </w:numPr>
              <w:rPr>
                <w:rFonts w:ascii="Times New Roman" w:hAnsi="Times New Roman" w:cs="Times New Roman"/>
                <w:sz w:val="20"/>
                <w:szCs w:val="20"/>
              </w:rPr>
            </w:pPr>
            <w:r>
              <w:rPr>
                <w:rFonts w:ascii="Times New Roman" w:hAnsi="Times New Roman" w:cs="Times New Roman"/>
                <w:sz w:val="20"/>
                <w:szCs w:val="20"/>
              </w:rPr>
              <w:t>Demonstrating professional responsibility, integrity, and ethical conduct</w:t>
            </w:r>
          </w:p>
        </w:tc>
      </w:tr>
      <w:tr w:rsidR="00084D1A" w:rsidRPr="001E25D2" w14:paraId="00C28334" w14:textId="77777777" w:rsidTr="00084D1A">
        <w:trPr>
          <w:trHeight w:val="1232"/>
        </w:trPr>
        <w:tc>
          <w:tcPr>
            <w:tcW w:w="482" w:type="dxa"/>
            <w:vMerge/>
          </w:tcPr>
          <w:p w14:paraId="22F746DD" w14:textId="77777777" w:rsidR="00084D1A" w:rsidRDefault="00084D1A" w:rsidP="00084D1A">
            <w:pPr>
              <w:rPr>
                <w:rFonts w:ascii="Times New Roman" w:hAnsi="Times New Roman" w:cs="Times New Roman"/>
                <w:sz w:val="20"/>
                <w:szCs w:val="20"/>
              </w:rPr>
            </w:pPr>
          </w:p>
        </w:tc>
        <w:tc>
          <w:tcPr>
            <w:tcW w:w="8868" w:type="dxa"/>
          </w:tcPr>
          <w:p w14:paraId="036647EF" w14:textId="77777777" w:rsidR="00084D1A" w:rsidRDefault="00084D1A" w:rsidP="00084D1A">
            <w:pPr>
              <w:rPr>
                <w:rFonts w:ascii="Times New Roman" w:hAnsi="Times New Roman" w:cs="Times New Roman"/>
                <w:sz w:val="20"/>
                <w:szCs w:val="20"/>
              </w:rPr>
            </w:pPr>
            <w:r>
              <w:rPr>
                <w:rFonts w:ascii="Times New Roman" w:hAnsi="Times New Roman" w:cs="Times New Roman"/>
                <w:b/>
                <w:bCs/>
                <w:sz w:val="20"/>
                <w:szCs w:val="20"/>
              </w:rPr>
              <w:t>EVIDENCE/COMMENTS:</w:t>
            </w:r>
          </w:p>
          <w:p w14:paraId="05E23F6B" w14:textId="2671791A" w:rsidR="00084D1A" w:rsidRDefault="002B0BAF" w:rsidP="00084D1A">
            <w:pPr>
              <w:rPr>
                <w:rFonts w:ascii="Times New Roman" w:hAnsi="Times New Roman" w:cs="Times New Roman"/>
                <w:sz w:val="20"/>
                <w:szCs w:val="20"/>
              </w:rPr>
            </w:pPr>
            <w:r>
              <w:rPr>
                <w:rFonts w:ascii="Times New Roman" w:hAnsi="Times New Roman" w:cs="Times New Roman"/>
                <w:sz w:val="20"/>
                <w:szCs w:val="20"/>
              </w:rPr>
              <w:fldChar w:fldCharType="begin">
                <w:ffData>
                  <w:name w:val="Text18"/>
                  <w:enabled/>
                  <w:calcOnExit w:val="0"/>
                  <w:textInput/>
                </w:ffData>
              </w:fldChar>
            </w:r>
            <w:bookmarkStart w:id="11" w:name="Text18"/>
            <w:r>
              <w:rPr>
                <w:rFonts w:ascii="Times New Roman" w:hAnsi="Times New Roman" w:cs="Times New Roman"/>
                <w:sz w:val="20"/>
                <w:szCs w:val="20"/>
              </w:rPr>
              <w:instrText xml:space="preserve"> FORMTEXT </w:instrText>
            </w:r>
            <w:r>
              <w:rPr>
                <w:rFonts w:ascii="Times New Roman" w:hAnsi="Times New Roman" w:cs="Times New Roman"/>
                <w:sz w:val="20"/>
                <w:szCs w:val="20"/>
              </w:rPr>
            </w:r>
            <w:r>
              <w:rPr>
                <w:rFonts w:ascii="Times New Roman" w:hAnsi="Times New Roman" w:cs="Times New Roman"/>
                <w:sz w:val="20"/>
                <w:szCs w:val="20"/>
              </w:rPr>
              <w:fldChar w:fldCharType="separate"/>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noProof/>
                <w:sz w:val="20"/>
                <w:szCs w:val="20"/>
              </w:rPr>
              <w:t> </w:t>
            </w:r>
            <w:r>
              <w:rPr>
                <w:rFonts w:ascii="Times New Roman" w:hAnsi="Times New Roman" w:cs="Times New Roman"/>
                <w:sz w:val="20"/>
                <w:szCs w:val="20"/>
              </w:rPr>
              <w:fldChar w:fldCharType="end"/>
            </w:r>
            <w:bookmarkEnd w:id="11"/>
          </w:p>
          <w:p w14:paraId="53A7AA10" w14:textId="77777777" w:rsidR="00084D1A" w:rsidRDefault="00084D1A" w:rsidP="00084D1A">
            <w:pPr>
              <w:rPr>
                <w:rFonts w:ascii="Times New Roman" w:hAnsi="Times New Roman" w:cs="Times New Roman"/>
                <w:sz w:val="20"/>
                <w:szCs w:val="20"/>
              </w:rPr>
            </w:pPr>
          </w:p>
          <w:p w14:paraId="6233F882" w14:textId="77777777" w:rsidR="00084D1A" w:rsidRDefault="00084D1A" w:rsidP="00084D1A">
            <w:pPr>
              <w:rPr>
                <w:rFonts w:ascii="Times New Roman" w:hAnsi="Times New Roman" w:cs="Times New Roman"/>
                <w:sz w:val="20"/>
                <w:szCs w:val="20"/>
              </w:rPr>
            </w:pPr>
          </w:p>
          <w:p w14:paraId="7ED1851D" w14:textId="77777777" w:rsidR="00084D1A" w:rsidRDefault="00084D1A" w:rsidP="00084D1A">
            <w:pPr>
              <w:rPr>
                <w:rFonts w:ascii="Times New Roman" w:hAnsi="Times New Roman" w:cs="Times New Roman"/>
                <w:sz w:val="20"/>
                <w:szCs w:val="20"/>
              </w:rPr>
            </w:pPr>
          </w:p>
          <w:p w14:paraId="46ECAD55" w14:textId="77777777" w:rsidR="00084D1A" w:rsidRPr="001E25D2" w:rsidRDefault="00084D1A" w:rsidP="00084D1A">
            <w:pPr>
              <w:rPr>
                <w:rFonts w:ascii="Times New Roman" w:hAnsi="Times New Roman" w:cs="Times New Roman"/>
                <w:sz w:val="20"/>
                <w:szCs w:val="20"/>
              </w:rPr>
            </w:pPr>
          </w:p>
        </w:tc>
      </w:tr>
    </w:tbl>
    <w:p w14:paraId="6A470661" w14:textId="1012FCCF" w:rsidR="003D4BBB" w:rsidRDefault="003D4BBB" w:rsidP="003D4BBB">
      <w:pPr>
        <w:spacing w:after="0" w:line="240" w:lineRule="auto"/>
        <w:rPr>
          <w:rFonts w:ascii="Times New Roman" w:hAnsi="Times New Roman" w:cs="Times New Roman"/>
          <w:sz w:val="20"/>
          <w:szCs w:val="20"/>
        </w:rPr>
      </w:pPr>
    </w:p>
    <w:p w14:paraId="437938C3" w14:textId="77777777" w:rsidR="003D4BBB" w:rsidRDefault="003D4BBB">
      <w:pPr>
        <w:rPr>
          <w:rFonts w:ascii="Times New Roman" w:hAnsi="Times New Roman" w:cs="Times New Roman"/>
          <w:sz w:val="20"/>
          <w:szCs w:val="20"/>
        </w:rPr>
      </w:pPr>
      <w:r>
        <w:rPr>
          <w:rFonts w:ascii="Times New Roman" w:hAnsi="Times New Roman" w:cs="Times New Roman"/>
          <w:sz w:val="20"/>
          <w:szCs w:val="20"/>
        </w:rPr>
        <w:br w:type="page"/>
      </w:r>
    </w:p>
    <w:p w14:paraId="3CF4A2B6" w14:textId="77777777" w:rsidR="00776A46" w:rsidRDefault="00776A46" w:rsidP="003D4BBB">
      <w:pPr>
        <w:spacing w:after="0" w:line="240" w:lineRule="auto"/>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9350"/>
      </w:tblGrid>
      <w:tr w:rsidR="003D4BBB" w14:paraId="794A65BA" w14:textId="77777777" w:rsidTr="003D4BBB">
        <w:tc>
          <w:tcPr>
            <w:tcW w:w="9350" w:type="dxa"/>
          </w:tcPr>
          <w:p w14:paraId="6FF49E1D" w14:textId="77777777" w:rsidR="003D4BBB" w:rsidRDefault="003D4BBB" w:rsidP="003D4BBB">
            <w:pPr>
              <w:rPr>
                <w:rFonts w:ascii="Times New Roman" w:hAnsi="Times New Roman" w:cs="Times New Roman"/>
                <w:b/>
                <w:bCs/>
              </w:rPr>
            </w:pPr>
            <w:r>
              <w:rPr>
                <w:rFonts w:ascii="Times New Roman" w:hAnsi="Times New Roman" w:cs="Times New Roman"/>
                <w:b/>
                <w:bCs/>
              </w:rPr>
              <w:t>EVALUATOR’S COMMENTS:</w:t>
            </w:r>
          </w:p>
          <w:p w14:paraId="61D4D5A7" w14:textId="551ADDC0" w:rsidR="003D4BBB" w:rsidRDefault="002B0BAF" w:rsidP="003D4BBB">
            <w:pPr>
              <w:rPr>
                <w:rFonts w:ascii="Times New Roman" w:hAnsi="Times New Roman" w:cs="Times New Roman"/>
                <w:b/>
                <w:bCs/>
              </w:rPr>
            </w:pPr>
            <w:r>
              <w:rPr>
                <w:rFonts w:ascii="Times New Roman" w:hAnsi="Times New Roman" w:cs="Times New Roman"/>
                <w:b/>
                <w:bCs/>
              </w:rPr>
              <w:fldChar w:fldCharType="begin">
                <w:ffData>
                  <w:name w:val="Text19"/>
                  <w:enabled/>
                  <w:calcOnExit w:val="0"/>
                  <w:textInput/>
                </w:ffData>
              </w:fldChar>
            </w:r>
            <w:bookmarkStart w:id="12" w:name="Text19"/>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rPr>
              <w:fldChar w:fldCharType="end"/>
            </w:r>
            <w:bookmarkEnd w:id="12"/>
          </w:p>
          <w:p w14:paraId="785B91E6" w14:textId="77777777" w:rsidR="003D4BBB" w:rsidRDefault="003D4BBB" w:rsidP="003D4BBB">
            <w:pPr>
              <w:rPr>
                <w:rFonts w:ascii="Times New Roman" w:hAnsi="Times New Roman" w:cs="Times New Roman"/>
                <w:b/>
                <w:bCs/>
              </w:rPr>
            </w:pPr>
          </w:p>
          <w:p w14:paraId="4CFEBB16" w14:textId="77777777" w:rsidR="003D4BBB" w:rsidRDefault="003D4BBB" w:rsidP="003D4BBB">
            <w:pPr>
              <w:rPr>
                <w:rFonts w:ascii="Times New Roman" w:hAnsi="Times New Roman" w:cs="Times New Roman"/>
                <w:b/>
                <w:bCs/>
              </w:rPr>
            </w:pPr>
          </w:p>
          <w:p w14:paraId="6007F07F" w14:textId="77777777" w:rsidR="003D4BBB" w:rsidRDefault="003D4BBB" w:rsidP="003D4BBB">
            <w:pPr>
              <w:rPr>
                <w:rFonts w:ascii="Times New Roman" w:hAnsi="Times New Roman" w:cs="Times New Roman"/>
                <w:b/>
                <w:bCs/>
              </w:rPr>
            </w:pPr>
          </w:p>
          <w:p w14:paraId="04F725B8" w14:textId="77777777" w:rsidR="003D4BBB" w:rsidRDefault="003D4BBB" w:rsidP="003D4BBB">
            <w:pPr>
              <w:rPr>
                <w:rFonts w:ascii="Times New Roman" w:hAnsi="Times New Roman" w:cs="Times New Roman"/>
                <w:b/>
                <w:bCs/>
              </w:rPr>
            </w:pPr>
          </w:p>
          <w:p w14:paraId="12DE680D" w14:textId="2BA21B1E" w:rsidR="003D4BBB" w:rsidRPr="003D4BBB" w:rsidRDefault="003D4BBB" w:rsidP="003D4BBB">
            <w:pPr>
              <w:rPr>
                <w:rFonts w:ascii="Times New Roman" w:hAnsi="Times New Roman" w:cs="Times New Roman"/>
                <w:b/>
                <w:bCs/>
              </w:rPr>
            </w:pPr>
          </w:p>
        </w:tc>
      </w:tr>
      <w:tr w:rsidR="003D4BBB" w14:paraId="0E98FC5A" w14:textId="77777777" w:rsidTr="003D4BBB">
        <w:tc>
          <w:tcPr>
            <w:tcW w:w="9350" w:type="dxa"/>
          </w:tcPr>
          <w:p w14:paraId="109B2585" w14:textId="77777777" w:rsidR="003D4BBB" w:rsidRDefault="003D4BBB" w:rsidP="003D4BBB">
            <w:pPr>
              <w:rPr>
                <w:rFonts w:ascii="Times New Roman" w:hAnsi="Times New Roman" w:cs="Times New Roman"/>
                <w:b/>
                <w:bCs/>
              </w:rPr>
            </w:pPr>
            <w:r>
              <w:rPr>
                <w:rFonts w:ascii="Times New Roman" w:hAnsi="Times New Roman" w:cs="Times New Roman"/>
                <w:b/>
                <w:bCs/>
              </w:rPr>
              <w:t>EVALUATEE’S COMMETNS:</w:t>
            </w:r>
          </w:p>
          <w:p w14:paraId="0048A22D" w14:textId="593990B5" w:rsidR="003D4BBB" w:rsidRDefault="002B0BAF" w:rsidP="003D4BBB">
            <w:pPr>
              <w:rPr>
                <w:rFonts w:ascii="Times New Roman" w:hAnsi="Times New Roman" w:cs="Times New Roman"/>
                <w:b/>
                <w:bCs/>
              </w:rPr>
            </w:pPr>
            <w:r>
              <w:rPr>
                <w:rFonts w:ascii="Times New Roman" w:hAnsi="Times New Roman" w:cs="Times New Roman"/>
                <w:b/>
                <w:bCs/>
              </w:rPr>
              <w:fldChar w:fldCharType="begin">
                <w:ffData>
                  <w:name w:val="Text20"/>
                  <w:enabled/>
                  <w:calcOnExit w:val="0"/>
                  <w:textInput/>
                </w:ffData>
              </w:fldChar>
            </w:r>
            <w:bookmarkStart w:id="13" w:name="Text20"/>
            <w:r>
              <w:rPr>
                <w:rFonts w:ascii="Times New Roman" w:hAnsi="Times New Roman" w:cs="Times New Roman"/>
                <w:b/>
                <w:bCs/>
              </w:rPr>
              <w:instrText xml:space="preserve"> FORMTEXT </w:instrText>
            </w:r>
            <w:r>
              <w:rPr>
                <w:rFonts w:ascii="Times New Roman" w:hAnsi="Times New Roman" w:cs="Times New Roman"/>
                <w:b/>
                <w:bCs/>
              </w:rPr>
            </w:r>
            <w:r>
              <w:rPr>
                <w:rFonts w:ascii="Times New Roman" w:hAnsi="Times New Roman" w:cs="Times New Roman"/>
                <w:b/>
                <w:bCs/>
              </w:rPr>
              <w:fldChar w:fldCharType="separate"/>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noProof/>
              </w:rPr>
              <w:t> </w:t>
            </w:r>
            <w:r>
              <w:rPr>
                <w:rFonts w:ascii="Times New Roman" w:hAnsi="Times New Roman" w:cs="Times New Roman"/>
                <w:b/>
                <w:bCs/>
              </w:rPr>
              <w:fldChar w:fldCharType="end"/>
            </w:r>
            <w:bookmarkEnd w:id="13"/>
          </w:p>
          <w:p w14:paraId="0AEE6BF7" w14:textId="77777777" w:rsidR="003D4BBB" w:rsidRDefault="003D4BBB" w:rsidP="003D4BBB">
            <w:pPr>
              <w:rPr>
                <w:rFonts w:ascii="Times New Roman" w:hAnsi="Times New Roman" w:cs="Times New Roman"/>
                <w:b/>
                <w:bCs/>
              </w:rPr>
            </w:pPr>
          </w:p>
          <w:p w14:paraId="4FC69B29" w14:textId="77777777" w:rsidR="003D4BBB" w:rsidRDefault="003D4BBB" w:rsidP="003D4BBB">
            <w:pPr>
              <w:rPr>
                <w:rFonts w:ascii="Times New Roman" w:hAnsi="Times New Roman" w:cs="Times New Roman"/>
                <w:b/>
                <w:bCs/>
              </w:rPr>
            </w:pPr>
          </w:p>
          <w:p w14:paraId="2EB9CD96" w14:textId="77777777" w:rsidR="003D4BBB" w:rsidRDefault="003D4BBB" w:rsidP="003D4BBB">
            <w:pPr>
              <w:rPr>
                <w:rFonts w:ascii="Times New Roman" w:hAnsi="Times New Roman" w:cs="Times New Roman"/>
                <w:b/>
                <w:bCs/>
              </w:rPr>
            </w:pPr>
          </w:p>
          <w:p w14:paraId="0268E129" w14:textId="77777777" w:rsidR="003D4BBB" w:rsidRDefault="003D4BBB" w:rsidP="003D4BBB">
            <w:pPr>
              <w:rPr>
                <w:rFonts w:ascii="Times New Roman" w:hAnsi="Times New Roman" w:cs="Times New Roman"/>
                <w:b/>
                <w:bCs/>
              </w:rPr>
            </w:pPr>
          </w:p>
          <w:p w14:paraId="362D9AD0" w14:textId="2910BE7F" w:rsidR="003D4BBB" w:rsidRPr="003D4BBB" w:rsidRDefault="003D4BBB" w:rsidP="003D4BBB">
            <w:pPr>
              <w:rPr>
                <w:rFonts w:ascii="Times New Roman" w:hAnsi="Times New Roman" w:cs="Times New Roman"/>
                <w:b/>
                <w:bCs/>
              </w:rPr>
            </w:pPr>
          </w:p>
        </w:tc>
      </w:tr>
    </w:tbl>
    <w:p w14:paraId="6E6CDA19" w14:textId="6D557ECB" w:rsidR="003D4BBB" w:rsidRDefault="003D4BBB" w:rsidP="003D4BBB">
      <w:pPr>
        <w:spacing w:after="0" w:line="240" w:lineRule="auto"/>
        <w:rPr>
          <w:rFonts w:ascii="Times New Roman" w:hAnsi="Times New Roman" w:cs="Times New Roman"/>
          <w:sz w:val="20"/>
          <w:szCs w:val="20"/>
        </w:rPr>
      </w:pPr>
    </w:p>
    <w:p w14:paraId="03EE3074" w14:textId="319E53EA" w:rsidR="003D4BBB" w:rsidRPr="00B24533" w:rsidRDefault="003D4BBB" w:rsidP="003D4BBB">
      <w:pPr>
        <w:spacing w:after="0" w:line="240" w:lineRule="auto"/>
        <w:rPr>
          <w:rFonts w:ascii="Times New Roman" w:hAnsi="Times New Roman" w:cs="Times New Roman"/>
          <w:sz w:val="24"/>
          <w:szCs w:val="24"/>
        </w:rPr>
      </w:pPr>
      <w:r w:rsidRPr="00B24533">
        <w:rPr>
          <w:rFonts w:ascii="Times New Roman" w:hAnsi="Times New Roman" w:cs="Times New Roman"/>
          <w:b/>
          <w:bCs/>
          <w:sz w:val="24"/>
          <w:szCs w:val="24"/>
        </w:rPr>
        <w:t>Evaluation Frequency (Article XIII Section C):</w:t>
      </w:r>
      <w:r w:rsidRPr="00B24533">
        <w:rPr>
          <w:rFonts w:ascii="Times New Roman" w:hAnsi="Times New Roman" w:cs="Times New Roman"/>
          <w:sz w:val="24"/>
          <w:szCs w:val="24"/>
        </w:rPr>
        <w:t xml:space="preserve"> </w:t>
      </w:r>
      <w:sdt>
        <w:sdtPr>
          <w:rPr>
            <w:rFonts w:ascii="Times New Roman" w:hAnsi="Times New Roman" w:cs="Times New Roman"/>
            <w:sz w:val="24"/>
            <w:szCs w:val="24"/>
          </w:rPr>
          <w:id w:val="-130101438"/>
          <w14:checkbox>
            <w14:checked w14:val="0"/>
            <w14:checkedState w14:val="2612" w14:font="MS Gothic"/>
            <w14:uncheckedState w14:val="2610" w14:font="MS Gothic"/>
          </w14:checkbox>
        </w:sdtPr>
        <w:sdtEndPr/>
        <w:sdtContent>
          <w:r w:rsidRPr="00B24533">
            <w:rPr>
              <w:rFonts w:ascii="Segoe UI Symbol" w:eastAsia="MS Gothic" w:hAnsi="Segoe UI Symbol" w:cs="Segoe UI Symbol"/>
              <w:sz w:val="24"/>
              <w:szCs w:val="24"/>
            </w:rPr>
            <w:t>☐</w:t>
          </w:r>
        </w:sdtContent>
      </w:sdt>
      <w:r w:rsidRPr="00B24533">
        <w:rPr>
          <w:rFonts w:ascii="Times New Roman" w:hAnsi="Times New Roman" w:cs="Times New Roman"/>
          <w:sz w:val="24"/>
          <w:szCs w:val="24"/>
        </w:rPr>
        <w:t xml:space="preserve"> 1-Year    </w:t>
      </w:r>
      <w:sdt>
        <w:sdtPr>
          <w:rPr>
            <w:rFonts w:ascii="Times New Roman" w:hAnsi="Times New Roman" w:cs="Times New Roman"/>
            <w:sz w:val="24"/>
            <w:szCs w:val="24"/>
          </w:rPr>
          <w:id w:val="953592785"/>
          <w14:checkbox>
            <w14:checked w14:val="0"/>
            <w14:checkedState w14:val="2612" w14:font="MS Gothic"/>
            <w14:uncheckedState w14:val="2610" w14:font="MS Gothic"/>
          </w14:checkbox>
        </w:sdtPr>
        <w:sdtEndPr/>
        <w:sdtContent>
          <w:r w:rsidRPr="00B24533">
            <w:rPr>
              <w:rFonts w:ascii="Segoe UI Symbol" w:eastAsia="MS Gothic" w:hAnsi="Segoe UI Symbol" w:cs="Segoe UI Symbol"/>
              <w:sz w:val="24"/>
              <w:szCs w:val="24"/>
            </w:rPr>
            <w:t>☐</w:t>
          </w:r>
        </w:sdtContent>
      </w:sdt>
      <w:r w:rsidRPr="00B24533">
        <w:rPr>
          <w:rFonts w:ascii="Times New Roman" w:hAnsi="Times New Roman" w:cs="Times New Roman"/>
          <w:sz w:val="24"/>
          <w:szCs w:val="24"/>
        </w:rPr>
        <w:t xml:space="preserve"> 2-Year    </w:t>
      </w:r>
      <w:sdt>
        <w:sdtPr>
          <w:rPr>
            <w:rFonts w:ascii="Times New Roman" w:hAnsi="Times New Roman" w:cs="Times New Roman"/>
            <w:sz w:val="24"/>
            <w:szCs w:val="24"/>
          </w:rPr>
          <w:id w:val="-197313346"/>
          <w14:checkbox>
            <w14:checked w14:val="0"/>
            <w14:checkedState w14:val="2612" w14:font="MS Gothic"/>
            <w14:uncheckedState w14:val="2610" w14:font="MS Gothic"/>
          </w14:checkbox>
        </w:sdtPr>
        <w:sdtEndPr/>
        <w:sdtContent>
          <w:r w:rsidRPr="00B24533">
            <w:rPr>
              <w:rFonts w:ascii="Segoe UI Symbol" w:eastAsia="MS Gothic" w:hAnsi="Segoe UI Symbol" w:cs="Segoe UI Symbol"/>
              <w:sz w:val="24"/>
              <w:szCs w:val="24"/>
            </w:rPr>
            <w:t>☐</w:t>
          </w:r>
        </w:sdtContent>
      </w:sdt>
      <w:r w:rsidRPr="00B24533">
        <w:rPr>
          <w:rFonts w:ascii="Times New Roman" w:hAnsi="Times New Roman" w:cs="Times New Roman"/>
          <w:sz w:val="24"/>
          <w:szCs w:val="24"/>
        </w:rPr>
        <w:t xml:space="preserve"> 4-Year</w:t>
      </w:r>
    </w:p>
    <w:p w14:paraId="22061333" w14:textId="5E1B412D" w:rsidR="003D4BBB" w:rsidRDefault="003D4BBB" w:rsidP="003D4BBB">
      <w:pPr>
        <w:spacing w:after="0" w:line="240" w:lineRule="auto"/>
        <w:rPr>
          <w:rFonts w:ascii="Times New Roman" w:hAnsi="Times New Roman" w:cs="Times New Roman"/>
          <w:sz w:val="20"/>
          <w:szCs w:val="20"/>
        </w:rPr>
      </w:pPr>
    </w:p>
    <w:p w14:paraId="5B75C07D" w14:textId="77777777" w:rsidR="003D4BBB" w:rsidRDefault="003D4BBB" w:rsidP="003D4BBB">
      <w:pPr>
        <w:rPr>
          <w:rFonts w:ascii="Times New Roman" w:hAnsi="Times New Roman" w:cs="Times New Roman"/>
          <w:sz w:val="24"/>
          <w:szCs w:val="24"/>
        </w:rPr>
      </w:pPr>
      <w:r>
        <w:rPr>
          <w:rFonts w:ascii="Times New Roman" w:hAnsi="Times New Roman" w:cs="Times New Roman"/>
          <w:sz w:val="24"/>
          <w:szCs w:val="24"/>
        </w:rPr>
        <w:t xml:space="preserve">Employee will be evaluated again in the  </w:t>
      </w:r>
      <w:r>
        <w:rPr>
          <w:rFonts w:ascii="Times New Roman" w:hAnsi="Times New Roman" w:cs="Times New Roman"/>
          <w:sz w:val="24"/>
          <w:szCs w:val="24"/>
        </w:rPr>
        <w:fldChar w:fldCharType="begin">
          <w:ffData>
            <w:name w:val="Text9"/>
            <w:enabled/>
            <w:calcOnExit w:val="0"/>
            <w:textInput/>
          </w:ffData>
        </w:fldChar>
      </w:r>
      <w:bookmarkStart w:id="14" w:name="Text9"/>
      <w:r>
        <w:rPr>
          <w:rFonts w:ascii="Times New Roman" w:hAnsi="Times New Roman" w:cs="Times New Roman"/>
          <w:sz w:val="24"/>
          <w:szCs w:val="24"/>
        </w:rPr>
        <w:instrText xml:space="preserve"> FORMTEXT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sz w:val="24"/>
          <w:szCs w:val="24"/>
        </w:rPr>
        <w:fldChar w:fldCharType="end"/>
      </w:r>
      <w:bookmarkEnd w:id="14"/>
      <w:r>
        <w:rPr>
          <w:rFonts w:ascii="Times New Roman" w:hAnsi="Times New Roman" w:cs="Times New Roman"/>
          <w:sz w:val="24"/>
          <w:szCs w:val="24"/>
        </w:rPr>
        <w:t xml:space="preserve">  - </w:t>
      </w:r>
      <w:r>
        <w:rPr>
          <w:rFonts w:ascii="Times New Roman" w:hAnsi="Times New Roman" w:cs="Times New Roman"/>
          <w:sz w:val="24"/>
          <w:szCs w:val="24"/>
        </w:rPr>
        <w:fldChar w:fldCharType="begin">
          <w:ffData>
            <w:name w:val="Text10"/>
            <w:enabled/>
            <w:calcOnExit w:val="0"/>
            <w:textInput/>
          </w:ffData>
        </w:fldChar>
      </w:r>
      <w:bookmarkStart w:id="15" w:name="Text10"/>
      <w:r>
        <w:rPr>
          <w:rFonts w:ascii="Times New Roman" w:hAnsi="Times New Roman" w:cs="Times New Roman"/>
          <w:sz w:val="24"/>
          <w:szCs w:val="24"/>
        </w:rPr>
        <w:instrText xml:space="preserve"> FORMTEXT </w:instrText>
      </w:r>
      <w:r>
        <w:rPr>
          <w:rFonts w:ascii="Times New Roman" w:hAnsi="Times New Roman" w:cs="Times New Roman"/>
          <w:sz w:val="24"/>
          <w:szCs w:val="24"/>
        </w:rPr>
      </w:r>
      <w:r>
        <w:rPr>
          <w:rFonts w:ascii="Times New Roman" w:hAnsi="Times New Roman" w:cs="Times New Roman"/>
          <w:sz w:val="24"/>
          <w:szCs w:val="24"/>
        </w:rPr>
        <w:fldChar w:fldCharType="separate"/>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noProof/>
          <w:sz w:val="24"/>
          <w:szCs w:val="24"/>
        </w:rPr>
        <w:t> </w:t>
      </w:r>
      <w:r>
        <w:rPr>
          <w:rFonts w:ascii="Times New Roman" w:hAnsi="Times New Roman" w:cs="Times New Roman"/>
          <w:sz w:val="24"/>
          <w:szCs w:val="24"/>
        </w:rPr>
        <w:fldChar w:fldCharType="end"/>
      </w:r>
      <w:bookmarkEnd w:id="15"/>
      <w:r>
        <w:rPr>
          <w:rFonts w:ascii="Times New Roman" w:hAnsi="Times New Roman" w:cs="Times New Roman"/>
          <w:sz w:val="24"/>
          <w:szCs w:val="24"/>
        </w:rPr>
        <w:t xml:space="preserve"> school year.</w:t>
      </w:r>
    </w:p>
    <w:p w14:paraId="4F665480" w14:textId="77777777" w:rsidR="003D4BBB" w:rsidRDefault="003D4BBB" w:rsidP="003D4BBB">
      <w:pPr>
        <w:rPr>
          <w:rFonts w:ascii="Times New Roman" w:hAnsi="Times New Roman" w:cs="Times New Roman"/>
          <w:sz w:val="24"/>
          <w:szCs w:val="24"/>
        </w:rPr>
      </w:pPr>
      <w:r>
        <w:rPr>
          <w:rFonts w:ascii="Times New Roman" w:hAnsi="Times New Roman" w:cs="Times New Roman"/>
          <w:sz w:val="24"/>
          <w:szCs w:val="24"/>
        </w:rPr>
        <w:t>Your signature here does not necessarily mean you agree with the evaluation, but it does indicate that you participated in the Formal Observation process, this Final Evaluation Report was presented to you, and you received a copy.</w:t>
      </w:r>
    </w:p>
    <w:p w14:paraId="23C48B38" w14:textId="77777777" w:rsidR="003D4BBB" w:rsidRDefault="003D4BBB" w:rsidP="003D4BBB">
      <w:pPr>
        <w:spacing w:after="0" w:line="240" w:lineRule="auto"/>
        <w:rPr>
          <w:rFonts w:ascii="Times New Roman" w:hAnsi="Times New Roman" w:cs="Times New Roman"/>
          <w:b/>
          <w:bCs/>
          <w:sz w:val="24"/>
          <w:szCs w:val="24"/>
        </w:rPr>
      </w:pPr>
    </w:p>
    <w:p w14:paraId="461D9938" w14:textId="77777777" w:rsidR="003D4BBB" w:rsidRDefault="003D4BBB" w:rsidP="003D4BB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fldChar w:fldCharType="begin">
          <w:ffData>
            <w:name w:val="Text11"/>
            <w:enabled/>
            <w:calcOnExit w:val="0"/>
            <w:textInput/>
          </w:ffData>
        </w:fldChar>
      </w:r>
      <w:bookmarkStart w:id="16" w:name="Text11"/>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16"/>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fldChar w:fldCharType="begin">
          <w:ffData>
            <w:name w:val="Text12"/>
            <w:enabled/>
            <w:calcOnExit w:val="0"/>
            <w:textInput/>
          </w:ffData>
        </w:fldChar>
      </w:r>
      <w:bookmarkStart w:id="17" w:name="Text12"/>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r>
      <w:r>
        <w:rPr>
          <w:rFonts w:ascii="Times New Roman" w:hAnsi="Times New Roman" w:cs="Times New Roman"/>
          <w:b/>
          <w:bCs/>
          <w:sz w:val="24"/>
          <w:szCs w:val="24"/>
        </w:rPr>
        <w:fldChar w:fldCharType="separate"/>
      </w:r>
      <w:r>
        <w:rPr>
          <w:rFonts w:ascii="Times New Roman" w:hAnsi="Times New Roman" w:cs="Times New Roman"/>
          <w:b/>
          <w:bCs/>
          <w:noProof/>
          <w:sz w:val="24"/>
          <w:szCs w:val="24"/>
        </w:rPr>
        <w:t>__________________________</w:t>
      </w:r>
      <w:r>
        <w:rPr>
          <w:rFonts w:ascii="Times New Roman" w:hAnsi="Times New Roman" w:cs="Times New Roman"/>
          <w:b/>
          <w:bCs/>
          <w:noProof/>
          <w:sz w:val="24"/>
          <w:szCs w:val="24"/>
        </w:rPr>
        <w:t> </w:t>
      </w:r>
      <w:r>
        <w:rPr>
          <w:rFonts w:ascii="Times New Roman" w:hAnsi="Times New Roman" w:cs="Times New Roman"/>
          <w:b/>
          <w:bCs/>
          <w:sz w:val="24"/>
          <w:szCs w:val="24"/>
        </w:rPr>
        <w:fldChar w:fldCharType="end"/>
      </w:r>
      <w:bookmarkEnd w:id="17"/>
    </w:p>
    <w:p w14:paraId="788BC3D2" w14:textId="77777777" w:rsidR="003D4BBB" w:rsidRPr="009F26A1" w:rsidRDefault="003D4BBB" w:rsidP="003D4BBB">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Evaluator’s Signature / Date</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Evaluatee’s Signature / Date</w:t>
      </w:r>
    </w:p>
    <w:p w14:paraId="56A03749" w14:textId="77777777" w:rsidR="003D4BBB" w:rsidRPr="009059A0" w:rsidRDefault="003D4BBB" w:rsidP="003D4BBB">
      <w:pPr>
        <w:spacing w:after="0" w:line="240" w:lineRule="auto"/>
        <w:rPr>
          <w:rFonts w:ascii="Times New Roman" w:hAnsi="Times New Roman" w:cs="Times New Roman"/>
          <w:sz w:val="20"/>
          <w:szCs w:val="20"/>
        </w:rPr>
      </w:pPr>
    </w:p>
    <w:sectPr w:rsidR="003D4BBB" w:rsidRPr="009059A0" w:rsidSect="00776A46">
      <w:footerReference w:type="default" r:id="rId7"/>
      <w:pgSz w:w="12240" w:h="15840"/>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95DDF" w14:textId="77777777" w:rsidR="0079158F" w:rsidRDefault="0079158F" w:rsidP="0079158F">
      <w:pPr>
        <w:spacing w:after="0" w:line="240" w:lineRule="auto"/>
      </w:pPr>
      <w:r>
        <w:separator/>
      </w:r>
    </w:p>
  </w:endnote>
  <w:endnote w:type="continuationSeparator" w:id="0">
    <w:p w14:paraId="010D5350" w14:textId="77777777" w:rsidR="0079158F" w:rsidRDefault="0079158F" w:rsidP="00791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68C3B" w14:textId="6279869A" w:rsidR="0079158F" w:rsidRPr="00776A46" w:rsidRDefault="00776A46" w:rsidP="0079158F">
    <w:pPr>
      <w:pStyle w:val="Footer"/>
      <w:jc w:val="right"/>
      <w:rPr>
        <w:rFonts w:ascii="Times New Roman" w:hAnsi="Times New Roman" w:cs="Times New Roman"/>
        <w:sz w:val="18"/>
        <w:szCs w:val="18"/>
      </w:rPr>
    </w:pPr>
    <w:r w:rsidRPr="00776A46">
      <w:rPr>
        <w:rFonts w:ascii="Times New Roman" w:hAnsi="Times New Roman" w:cs="Times New Roman"/>
        <w:b/>
        <w:bCs/>
        <w:sz w:val="18"/>
        <w:szCs w:val="18"/>
      </w:rPr>
      <w:ptab w:relativeTo="margin" w:alignment="center" w:leader="none"/>
    </w:r>
    <w:r>
      <w:rPr>
        <w:rFonts w:ascii="Times New Roman" w:hAnsi="Times New Roman" w:cs="Times New Roman"/>
        <w:b/>
        <w:bCs/>
        <w:sz w:val="18"/>
        <w:szCs w:val="18"/>
      </w:rPr>
      <w:t xml:space="preserve">Distribution: </w:t>
    </w:r>
    <w:r>
      <w:rPr>
        <w:rFonts w:ascii="Times New Roman" w:hAnsi="Times New Roman" w:cs="Times New Roman"/>
        <w:sz w:val="18"/>
        <w:szCs w:val="18"/>
      </w:rPr>
      <w:t xml:space="preserve">1) </w:t>
    </w:r>
    <w:proofErr w:type="gramStart"/>
    <w:r>
      <w:rPr>
        <w:rFonts w:ascii="Times New Roman" w:hAnsi="Times New Roman" w:cs="Times New Roman"/>
        <w:sz w:val="18"/>
        <w:szCs w:val="18"/>
      </w:rPr>
      <w:t>Evaluatee  2</w:t>
    </w:r>
    <w:proofErr w:type="gramEnd"/>
    <w:r>
      <w:rPr>
        <w:rFonts w:ascii="Times New Roman" w:hAnsi="Times New Roman" w:cs="Times New Roman"/>
        <w:sz w:val="18"/>
        <w:szCs w:val="18"/>
      </w:rPr>
      <w:t>) Evaluator  3) Human Resources Personnel File</w:t>
    </w:r>
    <w:r w:rsidRPr="00776A46">
      <w:rPr>
        <w:rFonts w:ascii="Times New Roman" w:hAnsi="Times New Roman" w:cs="Times New Roman"/>
        <w:b/>
        <w:bCs/>
        <w:sz w:val="18"/>
        <w:szCs w:val="18"/>
      </w:rPr>
      <w:ptab w:relativeTo="margin" w:alignment="right" w:leader="none"/>
    </w:r>
    <w:r>
      <w:rPr>
        <w:rFonts w:ascii="Times New Roman" w:hAnsi="Times New Roman" w:cs="Times New Roman"/>
        <w:sz w:val="18"/>
        <w:szCs w:val="18"/>
      </w:rPr>
      <w:t>(Revised 09/11/2023)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BED75" w14:textId="77777777" w:rsidR="0079158F" w:rsidRDefault="0079158F" w:rsidP="0079158F">
      <w:pPr>
        <w:spacing w:after="0" w:line="240" w:lineRule="auto"/>
      </w:pPr>
      <w:r>
        <w:separator/>
      </w:r>
    </w:p>
  </w:footnote>
  <w:footnote w:type="continuationSeparator" w:id="0">
    <w:p w14:paraId="48550CCD" w14:textId="77777777" w:rsidR="0079158F" w:rsidRDefault="0079158F" w:rsidP="007915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F586C"/>
    <w:multiLevelType w:val="multilevel"/>
    <w:tmpl w:val="BC1855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8720261"/>
    <w:multiLevelType w:val="multilevel"/>
    <w:tmpl w:val="DCAE9F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1F42A9E"/>
    <w:multiLevelType w:val="multilevel"/>
    <w:tmpl w:val="3E7A2CCC"/>
    <w:lvl w:ilvl="0">
      <w:start w:val="6"/>
      <w:numFmt w:val="decimal"/>
      <w:lvlText w:val="%1"/>
      <w:lvlJc w:val="left"/>
      <w:pPr>
        <w:ind w:left="460" w:hanging="353"/>
        <w:jc w:val="left"/>
      </w:pPr>
      <w:rPr>
        <w:rFonts w:hint="default"/>
        <w:lang w:val="en-US" w:eastAsia="en-US" w:bidi="ar-SA"/>
      </w:rPr>
    </w:lvl>
    <w:lvl w:ilvl="1">
      <w:start w:val="1"/>
      <w:numFmt w:val="decimal"/>
      <w:lvlText w:val="%1.%2"/>
      <w:lvlJc w:val="left"/>
      <w:pPr>
        <w:ind w:left="460" w:hanging="353"/>
        <w:jc w:val="left"/>
      </w:pPr>
      <w:rPr>
        <w:rFonts w:ascii="Times New Roman" w:eastAsia="Times New Roman" w:hAnsi="Times New Roman" w:cs="Times New Roman" w:hint="default"/>
        <w:b w:val="0"/>
        <w:bCs w:val="0"/>
        <w:i w:val="0"/>
        <w:iCs w:val="0"/>
        <w:spacing w:val="0"/>
        <w:w w:val="99"/>
        <w:sz w:val="20"/>
        <w:szCs w:val="20"/>
        <w:lang w:val="en-US" w:eastAsia="en-US" w:bidi="ar-SA"/>
      </w:rPr>
    </w:lvl>
    <w:lvl w:ilvl="2">
      <w:numFmt w:val="bullet"/>
      <w:lvlText w:val="•"/>
      <w:lvlJc w:val="left"/>
      <w:pPr>
        <w:ind w:left="2450" w:hanging="353"/>
      </w:pPr>
      <w:rPr>
        <w:rFonts w:hint="default"/>
        <w:lang w:val="en-US" w:eastAsia="en-US" w:bidi="ar-SA"/>
      </w:rPr>
    </w:lvl>
    <w:lvl w:ilvl="3">
      <w:numFmt w:val="bullet"/>
      <w:lvlText w:val="•"/>
      <w:lvlJc w:val="left"/>
      <w:pPr>
        <w:ind w:left="3445" w:hanging="353"/>
      </w:pPr>
      <w:rPr>
        <w:rFonts w:hint="default"/>
        <w:lang w:val="en-US" w:eastAsia="en-US" w:bidi="ar-SA"/>
      </w:rPr>
    </w:lvl>
    <w:lvl w:ilvl="4">
      <w:numFmt w:val="bullet"/>
      <w:lvlText w:val="•"/>
      <w:lvlJc w:val="left"/>
      <w:pPr>
        <w:ind w:left="4441" w:hanging="353"/>
      </w:pPr>
      <w:rPr>
        <w:rFonts w:hint="default"/>
        <w:lang w:val="en-US" w:eastAsia="en-US" w:bidi="ar-SA"/>
      </w:rPr>
    </w:lvl>
    <w:lvl w:ilvl="5">
      <w:numFmt w:val="bullet"/>
      <w:lvlText w:val="•"/>
      <w:lvlJc w:val="left"/>
      <w:pPr>
        <w:ind w:left="5436" w:hanging="353"/>
      </w:pPr>
      <w:rPr>
        <w:rFonts w:hint="default"/>
        <w:lang w:val="en-US" w:eastAsia="en-US" w:bidi="ar-SA"/>
      </w:rPr>
    </w:lvl>
    <w:lvl w:ilvl="6">
      <w:numFmt w:val="bullet"/>
      <w:lvlText w:val="•"/>
      <w:lvlJc w:val="left"/>
      <w:pPr>
        <w:ind w:left="6431" w:hanging="353"/>
      </w:pPr>
      <w:rPr>
        <w:rFonts w:hint="default"/>
        <w:lang w:val="en-US" w:eastAsia="en-US" w:bidi="ar-SA"/>
      </w:rPr>
    </w:lvl>
    <w:lvl w:ilvl="7">
      <w:numFmt w:val="bullet"/>
      <w:lvlText w:val="•"/>
      <w:lvlJc w:val="left"/>
      <w:pPr>
        <w:ind w:left="7427" w:hanging="353"/>
      </w:pPr>
      <w:rPr>
        <w:rFonts w:hint="default"/>
        <w:lang w:val="en-US" w:eastAsia="en-US" w:bidi="ar-SA"/>
      </w:rPr>
    </w:lvl>
    <w:lvl w:ilvl="8">
      <w:numFmt w:val="bullet"/>
      <w:lvlText w:val="•"/>
      <w:lvlJc w:val="left"/>
      <w:pPr>
        <w:ind w:left="8422" w:hanging="353"/>
      </w:pPr>
      <w:rPr>
        <w:rFonts w:hint="default"/>
        <w:lang w:val="en-US" w:eastAsia="en-US" w:bidi="ar-SA"/>
      </w:rPr>
    </w:lvl>
  </w:abstractNum>
  <w:abstractNum w:abstractNumId="3" w15:restartNumberingAfterBreak="0">
    <w:nsid w:val="33C128FC"/>
    <w:multiLevelType w:val="multilevel"/>
    <w:tmpl w:val="254E83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AF758FA"/>
    <w:multiLevelType w:val="multilevel"/>
    <w:tmpl w:val="507638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BFB520D"/>
    <w:multiLevelType w:val="multilevel"/>
    <w:tmpl w:val="EB0E05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1EB3A66"/>
    <w:multiLevelType w:val="multilevel"/>
    <w:tmpl w:val="30C2F5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33D559C"/>
    <w:multiLevelType w:val="multilevel"/>
    <w:tmpl w:val="FB488B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1"/>
  </w:num>
  <w:num w:numId="3">
    <w:abstractNumId w:val="0"/>
  </w:num>
  <w:num w:numId="4">
    <w:abstractNumId w:val="5"/>
  </w:num>
  <w:num w:numId="5">
    <w:abstractNumId w:val="4"/>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D4697/2c2AJXeanHFCYWB/mRUMDq47Sjo7qH9g+I7D1WmQlohXLmLyiO96T32kxrwolaeL43x8NAVu7+fXI+dg==" w:salt="Oufm7QFCZ37N41lEZtSc+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9F7"/>
    <w:rsid w:val="00084D1A"/>
    <w:rsid w:val="001B2C92"/>
    <w:rsid w:val="001E25D2"/>
    <w:rsid w:val="001F6245"/>
    <w:rsid w:val="002974E3"/>
    <w:rsid w:val="002B0BAF"/>
    <w:rsid w:val="003D4BBB"/>
    <w:rsid w:val="003F7AA2"/>
    <w:rsid w:val="00776A46"/>
    <w:rsid w:val="0078578E"/>
    <w:rsid w:val="0079158F"/>
    <w:rsid w:val="007F56F9"/>
    <w:rsid w:val="009059A0"/>
    <w:rsid w:val="009A4499"/>
    <w:rsid w:val="00AD69F7"/>
    <w:rsid w:val="00B24533"/>
    <w:rsid w:val="00E34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1363E73"/>
  <w15:chartTrackingRefBased/>
  <w15:docId w15:val="{27D95908-5B4A-46CD-9092-46C8696E8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D69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9F7"/>
    <w:rPr>
      <w:rFonts w:asciiTheme="majorHAnsi" w:eastAsiaTheme="majorEastAsia" w:hAnsiTheme="majorHAnsi" w:cstheme="majorBidi"/>
      <w:spacing w:val="-10"/>
      <w:kern w:val="28"/>
      <w:sz w:val="56"/>
      <w:szCs w:val="56"/>
    </w:rPr>
  </w:style>
  <w:style w:type="character" w:styleId="PlaceholderText">
    <w:name w:val="Placeholder Text"/>
    <w:basedOn w:val="DefaultParagraphFont"/>
    <w:uiPriority w:val="99"/>
    <w:semiHidden/>
    <w:rsid w:val="009059A0"/>
    <w:rPr>
      <w:color w:val="808080"/>
    </w:rPr>
  </w:style>
  <w:style w:type="table" w:styleId="TableGrid">
    <w:name w:val="Table Grid"/>
    <w:basedOn w:val="TableNormal"/>
    <w:uiPriority w:val="39"/>
    <w:rsid w:val="00905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E25D2"/>
    <w:pPr>
      <w:ind w:left="720"/>
      <w:contextualSpacing/>
    </w:pPr>
  </w:style>
  <w:style w:type="paragraph" w:styleId="Header">
    <w:name w:val="header"/>
    <w:basedOn w:val="Normal"/>
    <w:link w:val="HeaderChar"/>
    <w:uiPriority w:val="99"/>
    <w:unhideWhenUsed/>
    <w:rsid w:val="007915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158F"/>
  </w:style>
  <w:style w:type="paragraph" w:styleId="Footer">
    <w:name w:val="footer"/>
    <w:basedOn w:val="Normal"/>
    <w:link w:val="FooterChar"/>
    <w:uiPriority w:val="99"/>
    <w:unhideWhenUsed/>
    <w:rsid w:val="007915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158F"/>
  </w:style>
  <w:style w:type="paragraph" w:customStyle="1" w:styleId="TableParagraph">
    <w:name w:val="Table Paragraph"/>
    <w:basedOn w:val="Normal"/>
    <w:uiPriority w:val="1"/>
    <w:qFormat/>
    <w:rsid w:val="00084D1A"/>
    <w:pPr>
      <w:widowControl w:val="0"/>
      <w:autoSpaceDE w:val="0"/>
      <w:autoSpaceDN w:val="0"/>
      <w:spacing w:after="0" w:line="240" w:lineRule="auto"/>
      <w:ind w:left="459"/>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789</Words>
  <Characters>5041</Characters>
  <Application>Microsoft Office Word</Application>
  <DocSecurity>0</DocSecurity>
  <Lines>252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Godinez</dc:creator>
  <cp:keywords/>
  <dc:description/>
  <cp:lastModifiedBy>Daniel Godinez</cp:lastModifiedBy>
  <cp:revision>3</cp:revision>
  <dcterms:created xsi:type="dcterms:W3CDTF">2025-04-15T15:31:00Z</dcterms:created>
  <dcterms:modified xsi:type="dcterms:W3CDTF">2025-04-15T15:33:00Z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7119998d4d218fa47004bdf4929b5c6faf06f45a3aff665b6cc0fba532e48a45</vt:lpwstr>
  </property>
</Properties>
</file>