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E-Verify Employment Eligibility</w:t>
        <w:br/>
        <w:t>Notice</w:t>
      </w:r>
    </w:p>
    <w:p>
      <w:pPr>
        <w:jc w:val="center"/>
      </w:pPr>
      <w:r>
        <w:rPr>
          <w:b/>
          <w:color w:val="800000"/>
        </w:rPr>
        <w:t>School Year 2026–2027</w:t>
      </w:r>
    </w:p>
    <w:p>
      <w:r>
        <w:t>Bettis Preparatory Leadership Academy (BPLA) participates in the E-Verify Program and complies with federal and applicable South Carolina employment eligibility verification requirements.</w:t>
      </w:r>
    </w:p>
    <w:p>
      <w:pPr>
        <w:pStyle w:val="Heading1"/>
      </w:pPr>
      <w:r>
        <w:t>Employment Eligibility Verification</w:t>
      </w:r>
    </w:p>
    <w:p>
      <w:r>
        <w:t>Federal law requires employers to verify the identity and employment authorization of newly hired employees. BPLA will complete Form I-9, Employment Eligibility Verification, for each newly hired employee as required by federal law. BPLA also participates in E-Verify, which electronically compares information from Form I-9 with government records to confirm employment eligibility.</w:t>
      </w:r>
    </w:p>
    <w:p>
      <w:pPr>
        <w:pStyle w:val="Heading1"/>
      </w:pPr>
      <w:r>
        <w:t>Use of E-Verify</w:t>
      </w:r>
    </w:p>
    <w:p>
      <w:r>
        <w:t>BPLA will create E-Verify cases for newly hired employees in accordance with applicable E-Verify requirements. E-Verify is used after the employee has been hired and the Form I-9 process has begun; it is not used to pre-screen applicants. Employees of E-Verify employers must provide a Social Security number in Section 1 of Form I-9, subject to applicable USCIS requirements.</w:t>
      </w:r>
    </w:p>
    <w:p>
      <w:pPr>
        <w:pStyle w:val="Heading1"/>
      </w:pPr>
      <w:r>
        <w:t>Employee Choice of Documents</w:t>
      </w:r>
    </w:p>
    <w:p>
      <w:r>
        <w:t>Employees have the right to choose which acceptable documents they present from the Form I-9 Lists of Acceptable Documents. BPLA will not require an employee to present a specific document when the employee presents acceptable documentation. E-Verify employers must accept List B documents that contain a photograph.</w:t>
      </w:r>
    </w:p>
    <w:p>
      <w:pPr>
        <w:pStyle w:val="Heading1"/>
      </w:pPr>
      <w:r>
        <w:t>Tentative Nonconfirmation (TNC)</w:t>
      </w:r>
    </w:p>
    <w:p>
      <w:r>
        <w:t>If E-Verify cannot initially confirm employment eligibility, the case may result in a Tentative Nonconfirmation (TNC). A TNC does not by itself mean that the employee is unauthorized to work. BPLA will provide the employee with the required notice and opportunity to take appropriate steps to resolve the case and will follow applicable E-Verify procedures.</w:t>
      </w:r>
    </w:p>
    <w:p>
      <w:pPr>
        <w:pStyle w:val="Heading1"/>
      </w:pPr>
      <w:r>
        <w:t>Non-Discrimination</w:t>
      </w:r>
    </w:p>
    <w:p>
      <w:r>
        <w:t>BPLA is committed to equal employment opportunity and will administer Form I-9 and E-Verify procedures consistently. BPLA will not discriminate against employees or applicants based on citizenship status, immigration status, or national origin. Employees retain the right to present acceptable Form I-9 documents of their choice.</w:t>
      </w:r>
    </w:p>
    <w:p>
      <w:pPr>
        <w:pStyle w:val="Heading1"/>
      </w:pPr>
      <w:r>
        <w:t>Recordkeeping and Privacy</w:t>
      </w:r>
    </w:p>
    <w:p>
      <w:r>
        <w:t>BPLA will maintain Forms I-9 and related employment eligibility records securely and in accordance with applicable requirements. Completed Forms I-9 and related records will be retained and made available for inspection as required by federal law.</w:t>
      </w:r>
    </w:p>
    <w:p>
      <w:pPr>
        <w:pStyle w:val="Heading1"/>
      </w:pPr>
      <w:r>
        <w:t>Questions and Employee Resources</w:t>
      </w:r>
    </w:p>
    <w:p>
      <w:r>
        <w:t>Employees with questions about Form I-9 or employment eligibility verification may contact BPLA Administration or USCIS. USCIS employee assistance: 1-888-897-7781. Employees who believe they experienced immigration-related employment discrimination may contact the U.S. Department of Justice, Civil Rights Division, Immigrant and Employee Rights Section (IER): 1-800-255-7688.</w:t>
      </w:r>
    </w:p>
    <w:tbl>
      <w:tblPr>
        <w:tblW w:type="auto" w:w="0"/>
        <w:jc w:val="center"/>
        <w:tblLook w:firstColumn="1" w:firstRow="1" w:lastColumn="0" w:lastRow="0" w:noHBand="0" w:noVBand="1" w:val="04A0"/>
      </w:tblPr>
      <w:tblGrid>
        <w:gridCol w:w="10224"/>
      </w:tblGrid>
      <w:tr>
        <w:tc>
          <w:tcPr>
            <w:tcW w:type="dxa" w:w="10224"/>
            <w:shd w:fill="F3E8E8"/>
          </w:tcPr>
          <w:p>
            <w:pPr>
              <w:jc w:val="center"/>
            </w:pPr>
            <w:r>
              <w:rPr>
                <w:b/>
                <w:color w:val="800000"/>
              </w:rPr>
              <w:t>BETTIS PREPARATORY LEADERSHIP ACADEMY</w:t>
              <w:br/>
            </w:r>
            <w:r>
              <w:t>69 Nicholson Road • Trenton, South Carolina</w:t>
              <w:br/>
              <w:t>Phone: 803-663-7266 • Fax: 803-663-7866</w:t>
              <w:br/>
              <w:t>Principal: Dr. Perry Smith</w:t>
            </w:r>
          </w:p>
        </w:tc>
      </w:tr>
    </w:tbl>
    <w:p>
      <w:pPr>
        <w:pStyle w:val="Heading1"/>
      </w:pPr>
      <w:r>
        <w:t>Employee Acknowledgment</w:t>
      </w:r>
    </w:p>
    <w:p>
      <w:r>
        <w:t>I acknowledge that I have received and reviewed the Bettis Preparatory Leadership Academy E-Verify Employment Eligibility Notice for the 2026–2027 school year. I understand that BPLA participates in E-Verify and that employment eligibility verification will be completed as required by law.</w:t>
      </w:r>
    </w:p>
    <w:tbl>
      <w:tblPr>
        <w:tblW w:type="auto" w:w="0"/>
        <w:jc w:val="center"/>
        <w:tblLook w:firstColumn="1" w:firstRow="1" w:lastColumn="0" w:lastRow="0" w:noHBand="0" w:noVBand="1" w:val="04A0"/>
      </w:tblPr>
      <w:tblGrid>
        <w:gridCol w:w="5112"/>
        <w:gridCol w:w="5112"/>
      </w:tblGrid>
      <w:tr>
        <w:tc>
          <w:tcPr>
            <w:tcW w:type="dxa" w:w="5112"/>
          </w:tcPr>
          <w:p>
            <w:r>
              <w:t>Employee Name: __________________________________</w:t>
            </w:r>
          </w:p>
        </w:tc>
        <w:tc>
          <w:tcPr>
            <w:tcW w:type="dxa" w:w="5112"/>
          </w:tcPr>
          <w:p>
            <w:r>
              <w:t>Date: __________________</w:t>
            </w:r>
          </w:p>
        </w:tc>
      </w:tr>
      <w:tr>
        <w:tc>
          <w:tcPr>
            <w:tcW w:type="dxa" w:w="5112"/>
          </w:tcPr>
          <w:p>
            <w:r>
              <w:t>Employee Signature: _______________________________</w:t>
            </w:r>
          </w:p>
        </w:tc>
        <w:tc>
          <w:tcPr>
            <w:tcW w:type="dxa" w:w="5112"/>
          </w:tcPr>
          <w:p>
            <w:r>
              <w:t>Date: __________________</w:t>
            </w:r>
          </w:p>
        </w:tc>
      </w:tr>
      <w:tr>
        <w:tc>
          <w:tcPr>
            <w:tcW w:type="dxa" w:w="5112"/>
          </w:tcPr>
          <w:p>
            <w:r>
              <w:t>BPLA Representative: ______________________________</w:t>
            </w:r>
          </w:p>
        </w:tc>
        <w:tc>
          <w:tcPr>
            <w:tcW w:type="dxa" w:w="5112"/>
          </w:tcPr>
          <w:p>
            <w:r>
              <w:t>Title: __________________</w:t>
            </w:r>
          </w:p>
        </w:tc>
      </w:tr>
      <w:tr>
        <w:tc>
          <w:tcPr>
            <w:tcW w:type="dxa" w:w="5112"/>
          </w:tcPr>
          <w:p>
            <w:r>
              <w:t>Representative Signature: __________________________</w:t>
            </w:r>
          </w:p>
        </w:tc>
        <w:tc>
          <w:tcPr>
            <w:tcW w:type="dxa" w:w="5112"/>
          </w:tcPr>
          <w:p>
            <w:r>
              <w:t>Date: __________________</w:t>
            </w:r>
          </w:p>
        </w:tc>
      </w:tr>
    </w:tbl>
    <w:p>
      <w:r>
        <w:br w:type="page"/>
      </w:r>
    </w:p>
    <w:p>
      <w:pPr>
        <w:pStyle w:val="Title"/>
        <w:jc w:val="center"/>
      </w:pPr>
      <w:r>
        <w:t>E-VERIFY EMPLOYEE ACKNOWLEDGMENT</w:t>
        <w:br/>
        <w:t>&amp; ADMINISTRATIVE CHECKLIST</w:t>
      </w:r>
    </w:p>
    <w:p>
      <w:pPr>
        <w:jc w:val="center"/>
      </w:pPr>
      <w:r>
        <w:rPr>
          <w:b/>
          <w:color w:val="800000"/>
        </w:rPr>
        <w:t>2026–2027 School Year</w:t>
      </w:r>
    </w:p>
    <w:p>
      <w:pPr>
        <w:pStyle w:val="Heading1"/>
      </w:pPr>
      <w:r>
        <w:t>Employee Information</w:t>
      </w:r>
    </w:p>
    <w:p>
      <w:r>
        <w:t>Employee Name: ______________________________________________________________</w:t>
      </w:r>
    </w:p>
    <w:p>
      <w:r>
        <w:t>Position/Department: _______________________________________________________</w:t>
      </w:r>
    </w:p>
    <w:p>
      <w:r>
        <w:t>Date of Hire: _______________________</w:t>
      </w:r>
    </w:p>
    <w:p>
      <w:r>
        <w:t>I-9 Section 1 Completed: ☐ Yes   ☐ No</w:t>
      </w:r>
    </w:p>
    <w:p>
      <w:r>
        <w:t>I-9 Section 2 Completed: ☐ Yes   ☐ No</w:t>
      </w:r>
    </w:p>
    <w:p>
      <w:r>
        <w:t>E-Verify Case Created: ☐ Yes   ☐ No</w:t>
      </w:r>
    </w:p>
    <w:p>
      <w:r>
        <w:t>E-Verify Case Number: ______________________________________________________</w:t>
      </w:r>
    </w:p>
    <w:p>
      <w:pPr>
        <w:pStyle w:val="Heading1"/>
      </w:pPr>
      <w:r>
        <w:t>Employee Certification</w:t>
      </w:r>
    </w:p>
    <w:p>
      <w:r>
        <w:t>I certify that I have received the BPLA E-Verify Employment Eligibility Notice and understand that BPLA uses E-Verify in connection with its employment eligibility verification responsibilities. I understand that I may choose acceptable documents from the Form I-9 Lists of Acceptable Documents and that BPLA will follow applicable procedures if an E-Verify issue or Tentative Nonconfirmation occurs.</w:t>
      </w:r>
    </w:p>
    <w:tbl>
      <w:tblPr>
        <w:tblW w:type="auto" w:w="0"/>
        <w:jc w:val="center"/>
        <w:tblLook w:firstColumn="1" w:firstRow="1" w:lastColumn="0" w:lastRow="0" w:noHBand="0" w:noVBand="1" w:val="04A0"/>
      </w:tblPr>
      <w:tblGrid>
        <w:gridCol w:w="5112"/>
        <w:gridCol w:w="5112"/>
      </w:tblGrid>
      <w:tr>
        <w:tc>
          <w:tcPr>
            <w:tcW w:type="dxa" w:w="5112"/>
          </w:tcPr>
          <w:p>
            <w:r>
              <w:t>Employee Signature: ______________________________</w:t>
            </w:r>
          </w:p>
        </w:tc>
        <w:tc>
          <w:tcPr>
            <w:tcW w:type="dxa" w:w="5112"/>
          </w:tcPr>
          <w:p>
            <w:r>
              <w:t>Date: __________________</w:t>
            </w:r>
          </w:p>
        </w:tc>
      </w:tr>
      <w:tr>
        <w:tc>
          <w:tcPr>
            <w:tcW w:type="dxa" w:w="5112"/>
          </w:tcPr>
          <w:p>
            <w:r>
              <w:t>Printed Name: ____________________________________</w:t>
            </w:r>
          </w:p>
        </w:tc>
        <w:tc>
          <w:tcPr>
            <w:tcW w:type="dxa" w:w="5112"/>
          </w:tcPr>
          <w:p>
            <w:r>
              <w:t>Date: __________________</w:t>
            </w:r>
          </w:p>
        </w:tc>
      </w:tr>
      <w:tr>
        <w:tc>
          <w:tcPr>
            <w:tcW w:type="dxa" w:w="5112"/>
          </w:tcPr>
          <w:p>
            <w:r>
              <w:t>BPLA HR/Administrator Signature: __________________</w:t>
            </w:r>
          </w:p>
        </w:tc>
        <w:tc>
          <w:tcPr>
            <w:tcW w:type="dxa" w:w="5112"/>
          </w:tcPr>
          <w:p>
            <w:r>
              <w:t>Date: __________________</w:t>
            </w:r>
          </w:p>
        </w:tc>
      </w:tr>
    </w:tbl>
    <w:p>
      <w:pPr>
        <w:pStyle w:val="Heading1"/>
      </w:pPr>
      <w:r>
        <w:t>BPLA Administrative Checklist</w:t>
      </w:r>
    </w:p>
    <w:p>
      <w:r>
        <w:t>☐ Employee completed required Form I-9 information.</w:t>
      </w:r>
    </w:p>
    <w:p>
      <w:r>
        <w:t>☐ Employee was permitted to select acceptable documents from the Form I-9 Lists of Acceptable Documents.</w:t>
      </w:r>
    </w:p>
    <w:p>
      <w:r>
        <w:t>☐ E-Verify case was created within the required timeframe.</w:t>
      </w:r>
    </w:p>
    <w:p>
      <w:r>
        <w:t>☐ E-Verify case number was recorded/retained with the appropriate employment verification records.</w:t>
      </w:r>
    </w:p>
    <w:p>
      <w:r>
        <w:t>☐ Any Tentative Nonconfirmation was handled according to applicable E-Verify procedures.</w:t>
      </w:r>
    </w:p>
    <w:p>
      <w:r>
        <w:t>☐ Employment eligibility records were stored securely.</w:t>
      </w:r>
    </w:p>
    <w:p>
      <w:r>
        <w:t>☐ No adverse action was taken solely because an employee is contesting a Tentative Nonconfirmation.</w:t>
      </w:r>
    </w:p>
    <w:p>
      <w:pPr>
        <w:pStyle w:val="Heading1"/>
      </w:pPr>
      <w:r>
        <w:t>Administrative Notes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jc w:val="center"/>
      </w:pPr>
      <w:r>
        <w:rPr>
          <w:color w:val="555555"/>
          <w:sz w:val="16"/>
        </w:rPr>
        <w:t>Bettis Preparatory Leadership Academy • 2026–2027</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55555"/>
        <w:sz w:val="16"/>
      </w:rPr>
      <w:t>69 Nicholson Road • Trenton, South Carolina • 803-663-7266 • Fax 803-663-7866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5112"/>
      <w:gridCol w:w="5112"/>
    </w:tblGrid>
    <w:tr>
      <w:tc>
        <w:tcPr>
          <w:tcW w:type="dxa" w:w="5112"/>
          <w:vAlign w:val="center"/>
          <w:shd w:fill="800000"/>
        </w:tcPr>
        <w:p>
          <w:pPr>
            <w:jc w:val="center"/>
          </w:pPr>
          <w:r>
            <w:rPr>
              <w:sz w:val="56"/>
            </w:rPr>
            <w:t>🦅</w:t>
          </w:r>
        </w:p>
      </w:tc>
      <w:tc>
        <w:tcPr>
          <w:tcW w:type="dxa" w:w="5112"/>
          <w:vAlign w:val="center"/>
          <w:shd w:fill="800000"/>
        </w:tcPr>
        <w:p>
          <w:pPr>
            <w:jc w:val="center"/>
          </w:pPr>
          <w:r>
            <w:rPr>
              <w:b/>
              <w:color w:val="FFFFFF"/>
              <w:sz w:val="30"/>
            </w:rPr>
            <w:t>BETTIS PREPARATORY LEADERSHIP ACADEMY</w:t>
          </w:r>
        </w:p>
        <w:p>
          <w:pPr>
            <w:jc w:val="center"/>
          </w:pPr>
          <w:r>
            <w:rPr>
              <w:b/>
              <w:color w:val="FFFFFF"/>
              <w:sz w:val="20"/>
            </w:rPr>
            <w:t>E-VERIFY EMPLOYMENT ELIGIBILITY NOTICE • 2026–2027</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80000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8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80000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BPLA E-Verify Employment Eligibility Notice and Employee Acknowledgment</dc:title>
  <dc:subject>2026–2027 E-Verify Notice</dc:subject>
  <dc:creator>Bettis Preparatory Leadership Academy</dc:creator>
  <cp:keywords/>
  <dc:description>generated by python-docx</dc:description>
  <cp:lastModifiedBy/>
  <cp:revision>1</cp:revision>
  <dcterms:created xsi:type="dcterms:W3CDTF">2013-12-23T23:15:00Z</dcterms:created>
  <dcterms:modified xsi:type="dcterms:W3CDTF">2013-12-23T23:15:00Z</dcterms:modified>
  <cp:category/>
</cp:coreProperties>
</file>