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4E104803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4C6E79" w:rsidRDefault="00625628" w14:paraId="4F91A21F" w14:textId="340006A7">
      <w:pPr>
        <w:pStyle w:val="Heading3"/>
        <w:spacing w:before="0"/>
      </w:pPr>
      <w:r w:rsidR="00625628">
        <w:rPr/>
        <w:t>Grade Level</w:t>
      </w:r>
      <w:r w:rsidR="00B71C21">
        <w:rPr/>
        <w:t xml:space="preserve">: </w:t>
      </w:r>
    </w:p>
    <w:p w:rsidR="7689C5A3" w:rsidP="314DDE32" w:rsidRDefault="7689C5A3" w14:paraId="57D46570" w14:textId="2E8AB98C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7689C5A3">
        <w:rPr/>
        <w:t>4</w:t>
      </w:r>
      <w:r w:rsidRPr="314DDE32" w:rsidR="7689C5A3">
        <w:rPr>
          <w:vertAlign w:val="superscript"/>
        </w:rPr>
        <w:t>th</w:t>
      </w:r>
      <w:r w:rsidR="7689C5A3">
        <w:rPr/>
        <w:t xml:space="preserve"> </w:t>
      </w:r>
    </w:p>
    <w:p w:rsidR="00B71C21" w:rsidP="0094117E" w:rsidRDefault="00625628" w14:paraId="3341E9C0" w14:textId="362A8BA6">
      <w:pPr>
        <w:pStyle w:val="Heading3"/>
      </w:pPr>
      <w:r w:rsidR="00625628">
        <w:rPr/>
        <w:t>Subject</w:t>
      </w:r>
      <w:r w:rsidR="00B71C21">
        <w:rPr/>
        <w:t xml:space="preserve">: </w:t>
      </w:r>
    </w:p>
    <w:p w:rsidR="1BBBB3B1" w:rsidP="314DDE32" w:rsidRDefault="1BBBB3B1" w14:paraId="1A73083C" w14:textId="4ACBC9CD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1BBBB3B1">
        <w:rPr/>
        <w:t>ELA</w:t>
      </w:r>
    </w:p>
    <w:p w:rsidR="00B71C21" w:rsidP="0094117E" w:rsidRDefault="00625628" w14:paraId="293C5E6B" w14:textId="193C2D3C">
      <w:pPr>
        <w:pStyle w:val="Heading3"/>
      </w:pPr>
      <w:r w:rsidR="00625628">
        <w:rPr/>
        <w:t>Unit Title</w:t>
      </w:r>
      <w:r w:rsidR="00B71C21">
        <w:rPr/>
        <w:t>:</w:t>
      </w:r>
    </w:p>
    <w:p w:rsidR="6F9FDCBA" w:rsidP="314DDE32" w:rsidRDefault="6F9FDCBA" w14:paraId="50974F77" w14:textId="18CB5DC8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F9FDCBA">
        <w:rPr/>
        <w:t>A Great Heart</w:t>
      </w:r>
    </w:p>
    <w:p w:rsidR="00B451F1" w:rsidP="0094117E" w:rsidRDefault="00B71C21" w14:paraId="1F4D3885" w14:textId="34A006AD">
      <w:pPr>
        <w:pStyle w:val="Heading3"/>
      </w:pPr>
      <w:r w:rsidR="00B71C21">
        <w:rPr/>
        <w:t>Unit Duration</w:t>
      </w:r>
      <w:r w:rsidR="00B451F1">
        <w:rPr/>
        <w:t>:</w:t>
      </w:r>
    </w:p>
    <w:p w:rsidR="1076075E" w:rsidP="314DDE32" w:rsidRDefault="1076075E" w14:paraId="0959022B" w14:textId="1B9AC61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1076075E">
        <w:rPr/>
        <w:t>32 days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="001D2F63" w:rsidP="00465BBE" w:rsidRDefault="00296845" w14:paraId="56C02AD4" w14:textId="66AD9218">
      <w:pPr>
        <w:pStyle w:val="Heading3"/>
      </w:pPr>
      <w:r>
        <w:t>Standards</w:t>
      </w:r>
    </w:p>
    <w:p w:rsidR="14EAA168" w:rsidP="6915A1CE" w:rsidRDefault="14EAA168" w14:paraId="033C21B2" w14:textId="7BB9E2DA">
      <w:pPr>
        <w:pStyle w:val="Heading4"/>
      </w:pPr>
      <w:r w:rsidR="14EAA168">
        <w:rPr/>
        <w:t>Foundational</w:t>
      </w:r>
    </w:p>
    <w:p w:rsidR="6915A1CE" w:rsidP="314DDE32" w:rsidRDefault="6915A1CE" w14:paraId="7B80DFD1" w14:textId="7B006267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576C211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4.F.F.1.c Read a wide range of grade-level texts aloud with </w:t>
      </w:r>
      <w:r w:rsidRPr="314DDE32" w:rsidR="576C211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accurate</w:t>
      </w:r>
      <w:r w:rsidRPr="314DDE32" w:rsidR="576C211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prosody (phrasing, expression, juncture/pause, and intonation) to aid comprehension.</w:t>
      </w:r>
    </w:p>
    <w:p w:rsidR="0AF19867" w:rsidP="6915A1CE" w:rsidRDefault="0AF19867" w14:paraId="5BE3B145" w14:textId="55773763">
      <w:pPr>
        <w:pStyle w:val="Heading4"/>
      </w:pPr>
      <w:r w:rsidR="0AF19867">
        <w:rPr/>
        <w:t>Language</w:t>
      </w:r>
    </w:p>
    <w:p w:rsidR="6915A1CE" w:rsidP="314DDE32" w:rsidRDefault="6915A1CE" w14:paraId="541FE88F" w14:textId="177EA7C9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2CC410D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4.L.GC.2.b: Use a variety of simple, compound, and complex sentences to strengthen clarity and coherence, maintaining consistent verb tense within and between paragraphs.</w:t>
      </w:r>
    </w:p>
    <w:p w:rsidR="6915A1CE" w:rsidP="314DDE32" w:rsidRDefault="6915A1CE" w14:paraId="7F41C284" w14:textId="223ED3FA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2CC410D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4.L.V.2.a: Deconstruct words using knowledge of Greek and Latin roots, root words, and affixes to determine meaning.</w:t>
      </w:r>
    </w:p>
    <w:p w:rsidR="6915A1CE" w:rsidP="314DDE32" w:rsidRDefault="6915A1CE" w14:paraId="7694C66F" w14:textId="112A8CC4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2CC410D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4.L.V.2.b: Explain how the part of speech and the meaning of a root or root word changes based on the use of different affixes (e.g., beautiful as an adjective vs. beautifully as an adverb).</w:t>
      </w:r>
    </w:p>
    <w:p w:rsidR="6915A1CE" w:rsidP="314DDE32" w:rsidRDefault="6915A1CE" w14:paraId="6C5D8285" w14:textId="100FF5F6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2CC410D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4.L.V.3.a: Use context (e.g., definitions, examples, or restatements in text) to determine or clarify the meaning of unknown and multiple-meaning words and phrases.</w:t>
      </w:r>
    </w:p>
    <w:p w:rsidR="6915A1CE" w:rsidP="314DDE32" w:rsidRDefault="6915A1CE" w14:paraId="51D80CCA" w14:textId="218071FC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2CC410D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4.L.V.3.b: Demonstrate understanding of words by relating them to their synonyms, antonyms, homophones, and homographs.</w:t>
      </w:r>
    </w:p>
    <w:p w:rsidR="6915A1CE" w:rsidP="314DDE32" w:rsidRDefault="6915A1CE" w14:paraId="35BBA7B6" w14:textId="27FB4D25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2CC410D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4.L.V.3.d: Use print and digital reference materials (e.g., dictionaries, glossaries, thesauruses) to check spelling and </w:t>
      </w:r>
      <w:r w:rsidRPr="314DDE32" w:rsidR="2CC410D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determine</w:t>
      </w:r>
      <w:r w:rsidRPr="314DDE32" w:rsidR="2CC410D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clarify the precise meaning of words and phrases.</w:t>
      </w:r>
    </w:p>
    <w:p w:rsidR="14EAA168" w:rsidP="6915A1CE" w:rsidRDefault="14EAA168" w14:paraId="3567C6A0" w14:textId="2689CC6E">
      <w:pPr>
        <w:pStyle w:val="Heading4"/>
      </w:pPr>
      <w:r w:rsidR="14EAA168">
        <w:rPr/>
        <w:t>Texts</w:t>
      </w:r>
    </w:p>
    <w:p w:rsidR="6915A1CE" w:rsidP="314DDE32" w:rsidRDefault="6915A1CE" w14:paraId="2C6EE785" w14:textId="0A35D5D4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3A13F63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4.T.C.1.a Determine audience and identify the development of the purpose across a text.</w:t>
      </w:r>
    </w:p>
    <w:p w:rsidR="6915A1CE" w:rsidP="314DDE32" w:rsidRDefault="6915A1CE" w14:paraId="269EA5D7" w14:textId="438FEBEC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3A13F63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4.T.SS.1.d Craft related sentences into coherent paragraphs that follow a chosen structure using transitions.</w:t>
      </w:r>
    </w:p>
    <w:p w:rsidR="6915A1CE" w:rsidP="314DDE32" w:rsidRDefault="6915A1CE" w14:paraId="524C27F1" w14:textId="44E92920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3A13F63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4.T.T.1.a Analyze the use of narrative techniques to present ideas, design texts, and convey information about characters, setting, and plot.</w:t>
      </w:r>
    </w:p>
    <w:p w:rsidR="6915A1CE" w:rsidP="314DDE32" w:rsidRDefault="6915A1CE" w14:paraId="487D8209" w14:textId="013B9E56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3A13F63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4.T.T.1.b Describe how the text’s protagonist and antagonist function in the plot, drive the conflict, and contribute to the development of other characters.</w:t>
      </w:r>
    </w:p>
    <w:p w:rsidR="6915A1CE" w:rsidP="314DDE32" w:rsidRDefault="6915A1CE" w14:paraId="626D0A7A" w14:textId="666DF237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3A13F63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4.T.T.2.a Discuss and evaluate techniques used to present and design expository texts, including facts and key details used to support the main idea.</w:t>
      </w:r>
    </w:p>
    <w:p w:rsidR="6915A1CE" w:rsidP="314DDE32" w:rsidRDefault="6915A1CE" w14:paraId="0C87219E" w14:textId="3DC429B6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3A13F63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4.T.T.2.b Explain events, procedures, ideas, or concepts in a historical, scientific, or technical text, including what happened and why, based on specific information in the text.</w:t>
      </w:r>
    </w:p>
    <w:p w:rsidR="6915A1CE" w:rsidP="314DDE32" w:rsidRDefault="6915A1CE" w14:paraId="68A0F7AC" w14:textId="3C9CE7C0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3A13F63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4.T.T.2.c Apply expository techniques that clearly introduce a topic, group paragraphs or sections to develop the topic with facts and other information (e.g., definitions, concrete details, quotations), use precise language, and provide a concluding statement or section.</w:t>
      </w:r>
    </w:p>
    <w:p w:rsidR="6915A1CE" w:rsidP="314DDE32" w:rsidRDefault="6915A1CE" w14:paraId="27946A29" w14:textId="20EAF876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3A13F63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4.T.RA.1.c Consider and integrate information from research, including relevant and accurate evidence from two or more credible sources.</w:t>
      </w:r>
    </w:p>
    <w:p w:rsidR="6915A1CE" w:rsidP="314DDE32" w:rsidRDefault="6915A1CE" w14:paraId="00B84998" w14:textId="23CFBAF7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3A13F63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4.T.RA.2.a Refer to specific passages or quotations from a text to support an idea, answer, or opinion.</w:t>
      </w:r>
    </w:p>
    <w:p w:rsidR="14EAA168" w:rsidP="6915A1CE" w:rsidRDefault="14EAA168" w14:paraId="7C17045B" w14:textId="79C5B3B3">
      <w:pPr>
        <w:pStyle w:val="Heading4"/>
      </w:pPr>
      <w:r w:rsidR="14EAA168">
        <w:rPr/>
        <w:t xml:space="preserve">Practices </w:t>
      </w:r>
    </w:p>
    <w:p w:rsidR="6915A1CE" w:rsidP="314DDE32" w:rsidRDefault="6915A1CE" w14:paraId="5CA2C00A" w14:textId="5B0C8AD7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K-12.P.EICC.1.e Participate in a community of readers and writers by developing group norms, discussing texts, sharing individual writing, listening as others share their writing, and offering and responding to feedback. </w:t>
      </w:r>
    </w:p>
    <w:p w:rsidR="6915A1CE" w:rsidP="314DDE32" w:rsidRDefault="6915A1CE" w14:paraId="357217AE" w14:textId="59C27450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K-12.P.EICC.3.g Determine the meanings of unfamiliar words and concepts by applying knowledge of context and of academic vocabulary and word parts. </w:t>
      </w:r>
    </w:p>
    <w:p w:rsidR="6915A1CE" w:rsidP="314DDE32" w:rsidRDefault="6915A1CE" w14:paraId="5D1EADBA" w14:textId="57B6C23B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K-12.P.EICC.4.f Evaluate the text’s effectiveness based on self-review or feedback from others, determining whether the text matches the purpose and goals for writing. </w:t>
      </w:r>
    </w:p>
    <w:p w:rsidR="6915A1CE" w:rsidP="314DDE32" w:rsidRDefault="6915A1CE" w14:paraId="6F1411A9" w14:textId="78F66706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K-12.P.EICC.4.g Make changes to the text based on self-evaluation or external feedback, revising the organization, ideas, information, word choices, and craft techniques in order to increase the text’s effectiveness. </w:t>
      </w:r>
    </w:p>
    <w:p w:rsidR="6915A1CE" w:rsidP="314DDE32" w:rsidRDefault="6915A1CE" w14:paraId="048E6968" w14:textId="5D4080E7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K-12.P.EICC.4.h Edit the text, ensuring it adheres to the conventions of written language. </w:t>
      </w:r>
    </w:p>
    <w:p w:rsidR="6915A1CE" w:rsidP="314DDE32" w:rsidRDefault="6915A1CE" w14:paraId="262DAA7D" w14:textId="133A4601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K-12.P.AC.2.a Integrate literary, expository, and persuasive (grades K-5) or rhetorical (grades 6-12) elements to appeal to target audiences and achieve specific purposes. </w:t>
      </w:r>
    </w:p>
    <w:p w:rsidR="6915A1CE" w:rsidP="314DDE32" w:rsidRDefault="6915A1CE" w14:paraId="14312836" w14:textId="29E29A4B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K-12.P.AC.3.a Explore and create texts in various modes and genres, developing and applying knowledge of how specific features impact meaning, tone, style, purpose, and audience. </w:t>
      </w:r>
    </w:p>
    <w:p w:rsidR="6915A1CE" w:rsidP="314DDE32" w:rsidRDefault="6915A1CE" w14:paraId="7EADFE88" w14:textId="67AA02B5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K-12.P.CP.1.a Arrive to group discussions and collaborative meetings prepared to be an active participant in the work. </w:t>
      </w:r>
    </w:p>
    <w:p w:rsidR="6915A1CE" w:rsidP="314DDE32" w:rsidRDefault="6915A1CE" w14:paraId="52E98A95" w14:textId="0A6E2993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K-12.P.CP.1.b Collaborate with others to determine group norms, establish goals and procedures, and facilitate productivity when working on shared projects. </w:t>
      </w:r>
    </w:p>
    <w:p w:rsidR="6915A1CE" w:rsidP="314DDE32" w:rsidRDefault="6915A1CE" w14:paraId="1217899B" w14:textId="5B76ACAF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K-12.P.CP.1.c Contribute to discussions and shared projects by offering ideas, listening to the ideas of others, and providing feedback. </w:t>
      </w:r>
    </w:p>
    <w:p w:rsidR="6915A1CE" w:rsidP="314DDE32" w:rsidRDefault="6915A1CE" w14:paraId="6F707CB9" w14:textId="79C8BF1B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K-12.P.CP.2.a Communicate clearly to present ideas, information, and texts. </w:t>
      </w:r>
    </w:p>
    <w:p w:rsidR="6915A1CE" w:rsidP="314DDE32" w:rsidRDefault="6915A1CE" w14:paraId="2A14416B" w14:textId="54AF128A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K-12.P.CP.2.c Vary tone, pace, and nonverbal gestures as appropriate to purpose and audience. </w:t>
      </w:r>
    </w:p>
    <w:p w:rsidR="6915A1CE" w:rsidP="314DDE32" w:rsidRDefault="6915A1CE" w14:paraId="6F1E03C8" w14:textId="1B37B0B5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14DDE32" w:rsidR="62CEA81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K-12.P.CP.2.d Engage in dialogue with audiences by asking and answering questions. </w:t>
      </w:r>
    </w:p>
    <w:p w:rsidR="00296845" w:rsidP="00296845" w:rsidRDefault="003908A9" w14:paraId="7CC7C428" w14:textId="57676DCA">
      <w:pPr>
        <w:pStyle w:val="Heading3"/>
        <w:rPr>
          <w:lang w:val="en"/>
        </w:rPr>
      </w:pPr>
      <w:r w:rsidRPr="314DDE32" w:rsidR="003908A9">
        <w:rPr>
          <w:lang w:val="en"/>
        </w:rPr>
        <w:t>Essential Question</w:t>
      </w:r>
    </w:p>
    <w:p w:rsidR="6915A1CE" w:rsidP="314DDE32" w:rsidRDefault="6915A1CE" w14:paraId="108C23CB" w14:textId="204301F9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  <w:r w:rsidRPr="314DDE32" w:rsidR="436126C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What does it mean to have a great heart, literally and figuratively?</w:t>
      </w:r>
    </w:p>
    <w:p w:rsidR="00B451F1" w:rsidP="00141BFB" w:rsidRDefault="00362B18" w14:paraId="20C6707D" w14:textId="5BB878FA">
      <w:pPr>
        <w:pStyle w:val="Heading3"/>
      </w:pPr>
      <w:r>
        <w:t>Vocabulary</w:t>
      </w:r>
    </w:p>
    <w:p w:rsidR="74559D08" w:rsidP="6915A1CE" w:rsidRDefault="74559D08" w14:paraId="4AE4485A" w14:textId="5CA5FDA2">
      <w:r>
        <w:t>See Appendix B in Teacher Edition</w:t>
      </w:r>
    </w:p>
    <w:p w:rsidR="00B408B8" w:rsidP="00B408B8" w:rsidRDefault="00B408B8" w14:paraId="1B6E27A4" w14:textId="0D0BEC7E">
      <w:pPr>
        <w:pStyle w:val="Heading3"/>
      </w:pPr>
      <w:r>
        <w:lastRenderedPageBreak/>
        <w:t>Learning Experiences</w:t>
      </w:r>
    </w:p>
    <w:p w:rsidR="1BD97058" w:rsidP="314DDE32" w:rsidRDefault="1BD97058" w14:paraId="0FEBCAFE" w14:textId="1B7DB1D9">
      <w:pPr>
        <w:pStyle w:val="Heading4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="1BD97058">
        <w:rPr/>
        <w:t>Focusing Question 1:</w:t>
      </w:r>
      <w:r w:rsidR="15941624">
        <w:rPr/>
        <w:t xml:space="preserve"> </w:t>
      </w:r>
      <w:r w:rsidRPr="314DDE32" w:rsidR="15941624">
        <w:rPr>
          <w:noProof w:val="0"/>
          <w:lang w:val="en-US"/>
        </w:rPr>
        <w:t>How does someone show a great heart, figuratively?</w:t>
      </w:r>
    </w:p>
    <w:tbl>
      <w:tblPr>
        <w:tblStyle w:val="ListTable3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3005"/>
        <w:gridCol w:w="1527"/>
      </w:tblGrid>
      <w:tr w:rsidR="6915A1CE" w:rsidTr="314DDE32" w14:paraId="03AD2E0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  <w:tcMar/>
          </w:tcPr>
          <w:p w:rsidR="6915A1CE" w:rsidP="6915A1CE" w:rsidRDefault="6915A1CE" w14:paraId="7B6C7DAB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6915A1CE" w:rsidP="6915A1CE" w:rsidRDefault="6915A1CE" w14:paraId="29B3424A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6915A1CE" w:rsidP="6915A1CE" w:rsidRDefault="6915A1CE" w14:paraId="69B13262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6915A1CE" w:rsidP="6915A1CE" w:rsidRDefault="6915A1CE" w14:paraId="5A7EF76A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6915A1CE" w:rsidP="6915A1CE" w:rsidRDefault="6915A1CE" w14:paraId="4CA11879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6915A1CE" w:rsidP="6915A1CE" w:rsidRDefault="6915A1CE" w14:paraId="73BE7259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Lesson Resources</w:t>
            </w:r>
          </w:p>
        </w:tc>
      </w:tr>
      <w:tr w:rsidR="6915A1CE" w:rsidTr="314DDE32" w14:paraId="4668398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5A3B4894" w14:textId="0A9E24D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0E7B2359" w14:textId="21AB7A9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12E4DE54" w14:textId="132D0D1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Wonder: What do I notice and wonder about the word heart?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33C9D4E4" w14:textId="672DC33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Examine: Why is evidence important in informative writing?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26D8688D" w14:textId="03BB78C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Differentiate between literal and figurative uses of heart. </w:t>
            </w:r>
          </w:p>
          <w:p w:rsidR="314DDE32" w:rsidP="314DDE32" w:rsidRDefault="314DDE32" w14:paraId="4D645B64" w14:textId="17F31B9F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F3EC5F4" w14:textId="2C09B0D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Identify textual evidence to support a focus and organize ideas, citing the source and attributing direct quotation. </w:t>
            </w:r>
          </w:p>
          <w:p w:rsidR="314DDE32" w:rsidP="314DDE32" w:rsidRDefault="314DDE32" w14:paraId="66A7FA38" w14:textId="2270EB50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8359D0F" w14:textId="230832C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Trace the roots of words related to heart, making connections among various cognates.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0078F6A2" w14:textId="41A3785E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598f491ee50941ff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  <w:p w:rsidR="314DDE32" w:rsidP="314DDE32" w:rsidRDefault="314DDE32" w14:paraId="46DAD454" w14:textId="3B95596D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0AC58438" w14:textId="6AAC0703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</w:tc>
      </w:tr>
      <w:tr w:rsidR="6915A1CE" w:rsidTr="314DDE32" w14:paraId="50BCEEDF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00848D84" w14:textId="0722E06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16FF184E" w14:textId="33BDD40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38D2F28F" w14:textId="3F5F9A9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figurative and literal meanings reveal in heart quotations?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2D933578" w14:textId="0B5433D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Examine: Why is each part of a Painted Essay important?</w:t>
            </w:r>
          </w:p>
          <w:p w:rsidR="314DDE32" w:rsidP="314DDE32" w:rsidRDefault="314DDE32" w14:paraId="3E980748" w14:textId="253DB29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Examine: Why is punctuation important?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54C86380" w14:textId="611C84B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Analyze quotations to explain their meaning based on the literal or figurative use of the word heart. </w:t>
            </w:r>
          </w:p>
          <w:p w:rsidR="314DDE32" w:rsidP="314DDE32" w:rsidRDefault="314DDE32" w14:paraId="085A015B" w14:textId="3393C2E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07F57636" w14:textId="63A99C2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Identify the parts of an informative essay and the purpose each serves. </w:t>
            </w:r>
          </w:p>
          <w:p w:rsidR="314DDE32" w:rsidP="314DDE32" w:rsidRDefault="314DDE32" w14:paraId="19608C84" w14:textId="6A31966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A03F862" w14:textId="7C903F4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Demonstrate how punctuation is used with quotations.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25D74514" w14:textId="234CB6C3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40f0e58815e24eac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  <w:p w:rsidR="314DDE32" w:rsidP="314DDE32" w:rsidRDefault="314DDE32" w14:paraId="2FE95544" w14:textId="63C7529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</w:tc>
      </w:tr>
      <w:tr w:rsidR="6915A1CE" w:rsidTr="314DDE32" w14:paraId="4ACD7C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57981DCE" w14:textId="3432893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</w:t>
            </w:r>
          </w:p>
          <w:p w:rsidR="314DDE32" w:rsidP="314DDE32" w:rsidRDefault="314DDE32" w14:paraId="4CFC122F" w14:textId="5359DE76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17FABB7" w14:textId="61B1C30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QS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7F08B5D0" w14:textId="0486D94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Biographies of Clara Barton, Helen Keller, and Anne Frank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6D866437" w14:textId="28B5657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Organize: What is happening in each biography?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5FEF3177" w14:textId="5040454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Examine: How does a focus statement work?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05B3AD9A" w14:textId="4B6F21C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Recount the key achievements from the biography of Clara Barton, Helen Keller, or Anne Frank. </w:t>
            </w:r>
          </w:p>
          <w:p w:rsidR="314DDE32" w:rsidP="314DDE32" w:rsidRDefault="314DDE32" w14:paraId="3DE93482" w14:textId="5A9A1710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135DE61" w14:textId="134B1B5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Clarify the precise meaning of the word greathearted.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1551D541" w14:textId="6AC15DE4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1560a9e4a94d4cee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  <w:p w:rsidR="314DDE32" w:rsidP="314DDE32" w:rsidRDefault="314DDE32" w14:paraId="2FBB3DA5" w14:textId="5F4166D4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</w:tc>
      </w:tr>
      <w:tr w:rsidR="6915A1CE" w:rsidTr="314DDE32" w14:paraId="21E76037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55D5FD86" w14:textId="6E0E98C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3CA50CB9" w14:textId="435293C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Biographies of Clara Barton, Helen Keller, and Anne Frank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3E514B39" w14:textId="789A107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each person’s actions reveal in these biographies?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74BF6E63" w14:textId="2C51D49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Experiment: How does a focus statement work?</w:t>
            </w:r>
          </w:p>
          <w:p w:rsidR="314DDE32" w:rsidP="314DDE32" w:rsidRDefault="314DDE32" w14:paraId="6CAE7FE0" w14:textId="24F794C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Experiment: How do punctuation marks for quotations work?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7C175255" w14:textId="179D29D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Define a figurative great heart by synthesizing textual details from a biography. </w:t>
            </w:r>
          </w:p>
          <w:p w:rsidR="314DDE32" w:rsidP="314DDE32" w:rsidRDefault="314DDE32" w14:paraId="420602A5" w14:textId="6F8B018A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3D4EB36" w14:textId="546D3D1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Create a focus statement about a famous person, and support it with textual details. </w:t>
            </w:r>
          </w:p>
          <w:p w:rsidR="314DDE32" w:rsidP="314DDE32" w:rsidRDefault="314DDE32" w14:paraId="4EAA9773" w14:textId="53B6E49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16BA829" w14:textId="6035B43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Punctuate quotations from given sources.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0C69E570" w14:textId="406A211D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51518ad5cd10487f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314DDE32" w14:paraId="09D81C1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301CBA16" w14:textId="665C9EC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</w:p>
          <w:p w:rsidR="314DDE32" w:rsidP="314DDE32" w:rsidRDefault="314DDE32" w14:paraId="6935B35D" w14:textId="676C74D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8FB1FA1" w14:textId="565BAFC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FQT1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224E118C" w14:textId="4CF64C9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Biographies of Clara Barton, Helen Keller, and Anne Frank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000868B9" w14:textId="7893AC9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Know: How do the biographies build my knowledge about great heart?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5C5AF3D6" w14:textId="08C7A8F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 do I write an informative paragraph using a focus statement and evidence?</w:t>
            </w:r>
          </w:p>
          <w:p w:rsidR="314DDE32" w:rsidP="314DDE32" w:rsidRDefault="314DDE32" w14:paraId="6E79ACC0" w14:textId="086D308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 do I use punctuation with quotations in my Focusing Question Task 1 response?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4B964218" w14:textId="29E928B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In a paragraph with an introduction, focus statement, textual evidence, elaboration, and a concluding statement, explain how a famous woman (Clara Barton, Helen Keller, or Anne Frank) showed great heart. </w:t>
            </w:r>
          </w:p>
          <w:p w:rsidR="314DDE32" w:rsidP="314DDE32" w:rsidRDefault="314DDE32" w14:paraId="580D07A0" w14:textId="1186DF6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09810A78" w14:textId="6F130BF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Use punctuation correctly with quoted evidence from a text.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33070391" w14:textId="42D20EE6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d91fda7e32f140a4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314DDE32" w14:paraId="3612BB03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33F03A31" w14:textId="351AB89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086BDF01" w14:textId="222DB7C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Portrait of Dr. Samuel D. Gross (The Gross Clinic)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3D51652F" w14:textId="6C35E49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Distill: How does Thomas Eakins’s painting, Portrait of Dr. Samuel D. Gross (The Gross Clinic), and a close reading of Dr. Gross’s quotation extend my understanding of a figurative great heart?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2D9B55BA" w14:textId="374DD2E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Experiment: How do I find evidence to support a focus statement?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198BD49C" w14:textId="772D3ED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Synthesize details from a painting and a quotation to define a figurative great heart. </w:t>
            </w:r>
          </w:p>
          <w:p w:rsidR="314DDE32" w:rsidP="314DDE32" w:rsidRDefault="314DDE32" w14:paraId="58FBC9B1" w14:textId="00200044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FDDAD3B" w14:textId="54707FB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Create a focus statement about a famous person, and support it with textual details.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1661F15D" w14:textId="5143328C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c0117c188cb24e43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  <w:p w:rsidR="314DDE32" w:rsidP="314DDE32" w:rsidRDefault="314DDE32" w14:paraId="56DBB0CF" w14:textId="7AE5573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8d31801d3ae447cd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Text Guidance</w:t>
              </w:r>
            </w:hyperlink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- Please Review prior to lesson</w:t>
            </w:r>
          </w:p>
        </w:tc>
      </w:tr>
    </w:tbl>
    <w:p w:rsidR="314DDE32" w:rsidRDefault="314DDE32" w14:paraId="2301C267" w14:textId="48D8C85C"/>
    <w:p w:rsidR="7010506A" w:rsidP="314DDE32" w:rsidRDefault="7010506A" w14:paraId="253048A8" w14:textId="2F6C1041">
      <w:pPr>
        <w:pStyle w:val="Heading4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="7010506A">
        <w:rPr/>
        <w:t>Focusing Question 2:</w:t>
      </w:r>
      <w:r w:rsidR="66F3150D">
        <w:rPr/>
        <w:t xml:space="preserve"> </w:t>
      </w:r>
      <w:r w:rsidRPr="314DDE32" w:rsidR="66F3150D">
        <w:rPr>
          <w:noProof w:val="0"/>
          <w:lang w:val="en-US"/>
        </w:rPr>
        <w:t xml:space="preserve">What is a great heart, literally? </w:t>
      </w:r>
    </w:p>
    <w:tbl>
      <w:tblPr>
        <w:tblStyle w:val="ListTable3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3005"/>
        <w:gridCol w:w="1527"/>
      </w:tblGrid>
      <w:tr w:rsidR="6915A1CE" w:rsidTr="314DDE32" w14:paraId="262682C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  <w:tcMar/>
          </w:tcPr>
          <w:p w:rsidR="6915A1CE" w:rsidP="6915A1CE" w:rsidRDefault="6915A1CE" w14:paraId="48773254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6915A1CE" w:rsidP="6915A1CE" w:rsidRDefault="6915A1CE" w14:paraId="3170E53C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6915A1CE" w:rsidP="6915A1CE" w:rsidRDefault="6915A1CE" w14:paraId="3305641E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6915A1CE" w:rsidP="6915A1CE" w:rsidRDefault="6915A1CE" w14:paraId="3E0BF001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6915A1CE" w:rsidP="6915A1CE" w:rsidRDefault="6915A1CE" w14:paraId="0621B13D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6915A1CE" w:rsidP="6915A1CE" w:rsidRDefault="6915A1CE" w14:paraId="64FD5688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Lesson Resources</w:t>
            </w:r>
          </w:p>
        </w:tc>
      </w:tr>
      <w:tr w:rsidR="6915A1CE" w:rsidTr="314DDE32" w14:paraId="1BD460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6DFFC6D9" w14:textId="3011417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19361D3E" w14:textId="367BBB0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“Exploring the Heart—The Circulatory System!”</w:t>
            </w:r>
          </w:p>
          <w:p w:rsidR="314DDE32" w:rsidP="314DDE32" w:rsidRDefault="314DDE32" w14:paraId="4EA072AC" w14:textId="5940268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BAC7634" w14:textId="7955332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19928409" w14:textId="7C2157F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Wonder: What do I notice and wonder about The Circulatory Story?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1A3118BF" w14:textId="2CC7481D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55A8E470" w14:textId="1D86437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Develop a framework for understanding the text by referring to details and examples in a new text. </w:t>
            </w:r>
          </w:p>
          <w:p w:rsidR="314DDE32" w:rsidP="314DDE32" w:rsidRDefault="314DDE32" w14:paraId="172BAB4B" w14:textId="766E2E26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03F05CC1" w14:textId="58A32A1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Formulate a definition for the word circulatory after studying the morphology of the word.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00A72A60" w14:textId="06ECEB18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98ef86d28808484c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314DDE32" w14:paraId="78B1E40E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1327710E" w14:textId="3CEB4F5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</w:t>
            </w:r>
          </w:p>
          <w:p w:rsidR="314DDE32" w:rsidP="314DDE32" w:rsidRDefault="314DDE32" w14:paraId="12924BB6" w14:textId="37E415C4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630DDF2" w14:textId="793D4EA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QS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4797822A" w14:textId="53496C6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795EB2C7" w14:textId="7244F0B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Organize: What is happening in The Circulatory Story?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2A59C2EB" w14:textId="2A95752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0BFD2352" w14:textId="101C68A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Use the text structure of The Circulatory Story to determine the main idea of a short section of text, and show how it is supported by key details. </w:t>
            </w:r>
          </w:p>
          <w:p w:rsidR="314DDE32" w:rsidP="314DDE32" w:rsidRDefault="314DDE32" w14:paraId="1573E18A" w14:textId="4628058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AA6CD67" w14:textId="5B5D52E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Explain the significance of the word chamber in relation to the heart, and show where the chambers of the heart are located.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2AEED497" w14:textId="4B980313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63a8fc6a4caf413a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314DDE32" w14:paraId="567FA8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6F4C3742" w14:textId="60E99D7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40C5F132" w14:textId="41747A9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  <w:p w:rsidR="314DDE32" w:rsidP="314DDE32" w:rsidRDefault="314DDE32" w14:paraId="0700DDC6" w14:textId="197BB659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4DD12D2" w14:textId="6DDA1E0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“Exploring the Heart—The Circulatory System!”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2AA6432F" w14:textId="1C45AEB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figurative language reveal in The Circulatory Story?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7F0621BF" w14:textId="40EB9B5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 and Experiment: Why are evidence/elaboration sentence sets important?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7C3A6F8F" w14:textId="1F1F8F4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Identify and explain an example of figurative language in The Circulatory Story. </w:t>
            </w:r>
          </w:p>
          <w:p w:rsidR="314DDE32" w:rsidP="314DDE32" w:rsidRDefault="314DDE32" w14:paraId="36E8CBFB" w14:textId="0A2199E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3E3BDE3A" w14:textId="135E819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Use reference materials to clarify the precise meanings of key words and phrases in content-rich texts.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0587D2DF" w14:textId="3B09F121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023c3e157084441b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314DDE32" w14:paraId="318EC9E1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3A29905B" w14:textId="5DF30C8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78E008DC" w14:textId="3A6957B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  <w:p w:rsidR="314DDE32" w:rsidP="314DDE32" w:rsidRDefault="314DDE32" w14:paraId="5AF34E6B" w14:textId="7AA38FB3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BF93DF9" w14:textId="7B993A3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“Grand Central Terminal, NYC”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313C95F3" w14:textId="4162FA6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Organize: What is happening in The Circulatory Story?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00FA2C5D" w14:textId="73A14C8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 and Experiment: How does paraphrasing in a summary work?</w:t>
            </w:r>
          </w:p>
          <w:p w:rsidR="314DDE32" w:rsidP="314DDE32" w:rsidRDefault="314DDE32" w14:paraId="237DD829" w14:textId="57C2545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Examine: Why is capitalization important?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2068CC8D" w14:textId="09964BB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Determine the main idea and details to articulate the big ideas of a section of text about the heart. </w:t>
            </w:r>
          </w:p>
          <w:p w:rsidR="314DDE32" w:rsidP="314DDE32" w:rsidRDefault="314DDE32" w14:paraId="0AAE7698" w14:textId="7B825614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4501B8E8" w14:textId="7B8B284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Summarize information about the heart using notes from a Boxes and Bullets Chart. </w:t>
            </w:r>
          </w:p>
          <w:p w:rsidR="314DDE32" w:rsidP="314DDE32" w:rsidRDefault="314DDE32" w14:paraId="03E62B1D" w14:textId="1523AF18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7BC0673" w14:textId="0299581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Generate a list of rules for capitalization after </w:t>
            </w:r>
          </w:p>
          <w:p w:rsidR="314DDE32" w:rsidP="314DDE32" w:rsidRDefault="314DDE32" w14:paraId="2C75654A" w14:textId="5BD9585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examining excerpts from the text.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664BCFB2" w14:textId="60898E2D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e2a96be3a42d49fd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314DDE32" w14:paraId="736F25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2CED30BB" w14:textId="1747C95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20A4089F" w14:textId="6DFC2C5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1918A9EE" w14:textId="1B1AA4C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text features reveal about The Circulatory Story?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4BE8BFCD" w14:textId="425DBA0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Experiment:How does an evidence/elaboration sentence set work?</w:t>
            </w:r>
          </w:p>
          <w:p w:rsidR="314DDE32" w:rsidP="314DDE32" w:rsidRDefault="314DDE32" w14:paraId="555062A9" w14:textId="7611BBC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Experiment: What are the rules of capitalization?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69C3B0B0" w14:textId="6226987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Explain how text features contribute to comprehension of the text about blood vessels. </w:t>
            </w:r>
          </w:p>
          <w:p w:rsidR="314DDE32" w:rsidP="314DDE32" w:rsidRDefault="314DDE32" w14:paraId="56D873ED" w14:textId="267E6A5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EB09478" w14:textId="22F2384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Identify examples of figurative language in The Circulatory Story, and explain why the author uses figurative language to describe parts of the circulatory system. </w:t>
            </w:r>
          </w:p>
          <w:p w:rsidR="314DDE32" w:rsidP="314DDE32" w:rsidRDefault="314DDE32" w14:paraId="2146057C" w14:textId="1C9DC246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AF02928" w14:textId="1216B29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Identify examples of each rule of capitalization in a given text.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53F6CBAB" w14:textId="45D1EF6E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ac23812ab4c64ad7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314DDE32" w14:paraId="31AC17EC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33764A5A" w14:textId="3C7538B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24152F7A" w14:textId="697D19F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0C25F60D" w14:textId="23A29A1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text features reveal about The Circulatory Story?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70656FB7" w14:textId="37442AB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Experiment: How does an evidence/elaboration sentence set work?</w:t>
            </w:r>
          </w:p>
          <w:p w:rsidR="314DDE32" w:rsidP="314DDE32" w:rsidRDefault="314DDE32" w14:paraId="43D52504" w14:textId="6146AF2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Experiment: What are the rules of capitalization?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4A5FED75" w14:textId="2220C7A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Determine the main idea and details of a section of text about blood vessels, and organize them in a graphic organizer. </w:t>
            </w:r>
          </w:p>
          <w:p w:rsidR="314DDE32" w:rsidP="314DDE32" w:rsidRDefault="314DDE32" w14:paraId="4C54A091" w14:textId="0F46305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49625324" w14:textId="5B53A45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Independently paraphrase and summarize information about blood vessels into a brief paragraph using notes in a Boxes and Bullets Chart.</w:t>
            </w:r>
          </w:p>
          <w:p w:rsidR="314DDE32" w:rsidP="314DDE32" w:rsidRDefault="314DDE32" w14:paraId="530BDA9A" w14:textId="0C7F253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7A6A168" w14:textId="04D00DD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Integrate rules for capitalization in writing.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563C36EF" w14:textId="1352954C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b4259aed5bc44f20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314DDE32" w14:paraId="6289DB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65688144" w14:textId="55F63FB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</w:t>
            </w:r>
          </w:p>
          <w:p w:rsidR="314DDE32" w:rsidP="314DDE32" w:rsidRDefault="314DDE32" w14:paraId="662C8C7C" w14:textId="1323F51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9740A13" w14:textId="2B96050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QS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1B870537" w14:textId="7BE6EBA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  <w:p w:rsidR="314DDE32" w:rsidP="314DDE32" w:rsidRDefault="314DDE32" w14:paraId="04CC5F39" w14:textId="726EB0D3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04E09A36" w14:textId="1766A20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Image of a subway map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0399BAD0" w14:textId="3FFE883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text features and figurative language reveal in The Circulatory Story?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6CF7BA2B" w14:textId="12D04D9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 do I use evidence/elaboration sentence sets to describe how figurative language makes hard ideas easier to understand?</w:t>
            </w:r>
          </w:p>
          <w:p w:rsidR="314DDE32" w:rsidP="314DDE32" w:rsidRDefault="314DDE32" w14:paraId="5F8FD7C2" w14:textId="49940E1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Examine: Why are commas in compound sentences important?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2392C5CA" w14:textId="1CD1270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Interpret information presented visually in text features, and explain how the information contributes to an understanding of The Circulatory Story. </w:t>
            </w:r>
          </w:p>
          <w:p w:rsidR="314DDE32" w:rsidP="314DDE32" w:rsidRDefault="314DDE32" w14:paraId="5DEB1586" w14:textId="00DF7E80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6E66ED3" w14:textId="7871F4A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Identify an example of figurative language in The Circulatory Story, and explain why the author uses figurative language to describe the blood vessels. </w:t>
            </w:r>
          </w:p>
          <w:p w:rsidR="314DDE32" w:rsidP="314DDE32" w:rsidRDefault="314DDE32" w14:paraId="2807A563" w14:textId="70F3847D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3D8FFC05" w14:textId="77BC783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Use commas correctly in compound sentences.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0FB6AC67" w14:textId="0EDE68F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4826cdf145e64511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314DDE32" w14:paraId="31CE9368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188DFDB4" w14:textId="27AD35C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</w:t>
            </w:r>
          </w:p>
          <w:p w:rsidR="314DDE32" w:rsidP="314DDE32" w:rsidRDefault="314DDE32" w14:paraId="2D658DFF" w14:textId="30927F68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38256F1B" w14:textId="647000C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28AF90A0" w14:textId="0C82396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4861CBC5" w14:textId="7AF6B13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Organize: What is happening in The Circulatory Story?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0B023481" w14:textId="196719B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Examine: Why is a well-crafted introduction important?</w:t>
            </w:r>
          </w:p>
          <w:p w:rsidR="314DDE32" w:rsidP="314DDE32" w:rsidRDefault="314DDE32" w14:paraId="6002BFBB" w14:textId="1D83DAA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Experiment: How do commas in compound sentences work?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1AE32B05" w14:textId="0CD1ED2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Demonstrate understanding of key vocabulary and main idea as well as how illustrations contribute to an understanding of the text in an excerpt from The Circulatory Story. </w:t>
            </w:r>
          </w:p>
          <w:p w:rsidR="314DDE32" w:rsidP="314DDE32" w:rsidRDefault="314DDE32" w14:paraId="3F79A542" w14:textId="376A8109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033E3BE0" w14:textId="0FFB233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Explain why a well-crafted introduction in a text is important. </w:t>
            </w:r>
          </w:p>
          <w:p w:rsidR="314DDE32" w:rsidP="314DDE32" w:rsidRDefault="314DDE32" w14:paraId="76E570A8" w14:textId="57C0EF2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54810125" w14:textId="2207FB6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Incorporate commas before coordinating conjunctions in compound sentences.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0907E648" w14:textId="566E84F0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d08f2285d3ba4988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314DDE32" w14:paraId="0C9BAA2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4891ACE1" w14:textId="18B5A2D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</w:t>
            </w:r>
          </w:p>
          <w:p w:rsidR="314DDE32" w:rsidP="314DDE32" w:rsidRDefault="314DDE32" w14:paraId="55A5A627" w14:textId="427B25CC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FC7F18F" w14:textId="4B807FC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QS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399B5ECD" w14:textId="2DEB0C8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  <w:p w:rsidR="314DDE32" w:rsidP="314DDE32" w:rsidRDefault="314DDE32" w14:paraId="733FA95A" w14:textId="08B2818C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FABDB4E" w14:textId="0D54757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“Gallery Walk”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11238154" w14:textId="1DFD64E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Organize: What is happening in The Circulatory Story?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734E1D1C" w14:textId="04C35EC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 do I use commas in compound sentences?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5E29E4CA" w14:textId="2A51ADC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Determine and paraphrase the main idea and figurative language in a section of text. </w:t>
            </w:r>
          </w:p>
          <w:p w:rsidR="314DDE32" w:rsidP="314DDE32" w:rsidRDefault="314DDE32" w14:paraId="62A8133F" w14:textId="0786719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7166DB3" w14:textId="56F8C57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Correctly use commas and conjunctions in compound sentences that relate to The Circulatory Story.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1DBB6F70" w14:textId="064D2FEE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0944392f517c4747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314DDE32" w14:paraId="00EE443F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6097FE66" w14:textId="201FC6D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</w:t>
            </w:r>
          </w:p>
          <w:p w:rsidR="314DDE32" w:rsidP="314DDE32" w:rsidRDefault="314DDE32" w14:paraId="33E703BA" w14:textId="54C25D7E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73F6EFA" w14:textId="0394BD9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SS</w:t>
            </w:r>
          </w:p>
          <w:p w:rsidR="314DDE32" w:rsidP="314DDE32" w:rsidRDefault="314DDE32" w14:paraId="72D9D975" w14:textId="32CBDF8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9A4EF2D" w14:textId="580C4D7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QS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5353A677" w14:textId="624A6FA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1AE91B6E" w14:textId="2592253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Distill: What is the essential meaning of The Circulatory Story?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6A1971F6" w14:textId="41B1210E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6204A047" w14:textId="1426036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Infer what makes a heart healthy, using knowledge learned from reading The Circulatory Story. </w:t>
            </w:r>
          </w:p>
          <w:p w:rsidR="314DDE32" w:rsidP="314DDE32" w:rsidRDefault="314DDE32" w14:paraId="3D88A603" w14:textId="34AA46D8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0CDB9BF" w14:textId="4224E17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Share ideas and build on what others say to answer a Content Framing Question about the essential meaning of a text in a Socratic Seminar. </w:t>
            </w:r>
          </w:p>
          <w:p w:rsidR="314DDE32" w:rsidP="314DDE32" w:rsidRDefault="314DDE32" w14:paraId="5933CCA5" w14:textId="088A9599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3CD2AB69" w14:textId="292F405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Apply knowledge of content-specific vocabulary about the heart to label a heart diagram.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6017B579" w14:textId="57D6EF21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6abf8ced90fa4919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314DDE32" w:rsidTr="314DDE32" w14:paraId="2CD2B64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1E95D342" w14:textId="55A70DB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</w:t>
            </w:r>
          </w:p>
          <w:p w:rsidR="314DDE32" w:rsidP="314DDE32" w:rsidRDefault="314DDE32" w14:paraId="18555392" w14:textId="3D1251F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CA1DE58" w14:textId="532D77F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FQT2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6FBEB45A" w14:textId="6238863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2332491C" w14:textId="5CE00D9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Know: How does The Circulatory Story build my knowledge about a great heart, literally?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0250CF48" w14:textId="2BFF746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 do I use evidence from The Circulatory Story in my Focusing Question Task 2 response?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524785D5" w14:textId="48428C4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Gather evidence about a literal great heart, and explain what it means to have a literal great heart by writing an informative paragraph with a focus statement, evidence and elaboration, and a conclusion.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77049DE3" w14:textId="71F67954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a7cd47665cd94a32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</w:tbl>
    <w:p w:rsidR="2A585510" w:rsidP="314DDE32" w:rsidRDefault="2A585510" w14:paraId="3F2B57DA" w14:textId="00A5B746">
      <w:pPr>
        <w:pStyle w:val="Heading4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="2A585510">
        <w:rPr/>
        <w:t>Focusing Question 3:</w:t>
      </w:r>
      <w:r w:rsidR="1EEB5B18">
        <w:rPr/>
        <w:t xml:space="preserve"> </w:t>
      </w:r>
      <w:r w:rsidRPr="314DDE32" w:rsidR="1EEB5B18">
        <w:rPr>
          <w:noProof w:val="0"/>
          <w:lang w:val="en-US"/>
        </w:rPr>
        <w:t xml:space="preserve">How do the characters in Love That Dog show characteristics of a great heart? </w:t>
      </w:r>
    </w:p>
    <w:tbl>
      <w:tblPr>
        <w:tblStyle w:val="ListTable3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3005"/>
        <w:gridCol w:w="1527"/>
      </w:tblGrid>
      <w:tr w:rsidR="6915A1CE" w:rsidTr="597CFCEF" w14:paraId="3A83771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  <w:tcMar/>
          </w:tcPr>
          <w:p w:rsidR="6915A1CE" w:rsidP="6915A1CE" w:rsidRDefault="6915A1CE" w14:paraId="439C7B69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6915A1CE" w:rsidP="6915A1CE" w:rsidRDefault="6915A1CE" w14:paraId="3819296E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6915A1CE" w:rsidP="6915A1CE" w:rsidRDefault="6915A1CE" w14:paraId="3A2CC8D4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6915A1CE" w:rsidP="6915A1CE" w:rsidRDefault="6915A1CE" w14:paraId="03FE8052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6915A1CE" w:rsidP="6915A1CE" w:rsidRDefault="6915A1CE" w14:paraId="758782A4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6915A1CE" w:rsidP="6915A1CE" w:rsidRDefault="6915A1CE" w14:paraId="11D3F493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Lesson Resources</w:t>
            </w:r>
          </w:p>
        </w:tc>
      </w:tr>
      <w:tr w:rsidR="6915A1CE" w:rsidTr="597CFCEF" w14:paraId="40A0F5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40EE50C7" w14:textId="18796AE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03936902" w14:textId="0776F8A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“The Red Wheelbarrow”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3033A016" w14:textId="2B25824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Wonder: What do I notice and wonder about “The Red Wheelbarrow”?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2CD38454" w14:textId="58206B5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Examine: Why are adjectives important in “The Red Wheelbarrow”?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11E08FF1" w14:textId="7FB2567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Analyze the rules the poet used to craft “The Red Wheelbarrow” to determine the poem’s structure and organization.</w:t>
            </w:r>
          </w:p>
          <w:p w:rsidR="314DDE32" w:rsidP="314DDE32" w:rsidRDefault="314DDE32" w14:paraId="589D2E01" w14:textId="677159DD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B0818B8" w14:textId="346660B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Evaluate writing for vivid use and correct order of adjectives.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0DB81451" w14:textId="0CC751F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d931c911211d4ace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597CFCEF" w14:paraId="6EADADD5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39FA2408" w14:textId="30428B5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1202315C" w14:textId="77224A1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53475777" w14:textId="57D53CE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Wonder: What do I notice and wonder about Love That Dog?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1FDCAE97" w14:textId="17D9345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Examine: How does a narrative summary work?</w:t>
            </w:r>
          </w:p>
          <w:p w:rsidR="314DDE32" w:rsidP="314DDE32" w:rsidRDefault="314DDE32" w14:paraId="2BF96BC0" w14:textId="4FBE4E5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Experiment: How does the process of ordering adjectives work?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7F0A6C70" w14:textId="015D2A2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Interpret the journal narrative structure to infer events between Jack’s entries. </w:t>
            </w:r>
          </w:p>
          <w:p w:rsidR="314DDE32" w:rsidP="314DDE32" w:rsidRDefault="314DDE32" w14:paraId="7D66353C" w14:textId="47AFD168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C118394" w14:textId="4A42D0D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Analyze the characteristics of an effective narrative summary. </w:t>
            </w:r>
          </w:p>
          <w:p w:rsidR="314DDE32" w:rsidP="314DDE32" w:rsidRDefault="314DDE32" w14:paraId="5557DFA1" w14:textId="0E7BA218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F993371" w14:textId="50795B4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Test text-based phrases to generalize the order of adjectives.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15D1D285" w14:textId="5065AA78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1b542f9cca284d20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597CFCEF" w14:paraId="5927BB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243E2E89" w14:textId="5623196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</w:t>
            </w:r>
          </w:p>
          <w:p w:rsidR="314DDE32" w:rsidP="314DDE32" w:rsidRDefault="314DDE32" w14:paraId="5472C4FA" w14:textId="1426EF0C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DBE9172" w14:textId="5D5C637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QS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750B42FA" w14:textId="7C4E06C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  <w:p w:rsidR="314DDE32" w:rsidP="314DDE32" w:rsidRDefault="314DDE32" w14:paraId="2BC3FD40" w14:textId="74DE176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59BECA53" w14:textId="59D67A6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“The Red Wheelbarrow”</w:t>
            </w:r>
          </w:p>
          <w:p w:rsidR="314DDE32" w:rsidP="314DDE32" w:rsidRDefault="314DDE32" w14:paraId="6F3536E0" w14:textId="405EFE6A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38CA59B8" w14:textId="095AF48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“Stopping by Woods on a Snowy Evening”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621C2E19" w14:textId="1150F2E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poetic elements reveal about “The Red Wheelbarrow” and “Stopping by Woods on a Snowy Evening”?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44BC793B" w14:textId="6BA01BC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 do I order adjectives when writing?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18D53677" w14:textId="38A28B4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Analyze a Robert Frost poem for craft (e.g., repetition, rhythm, and rhyme).</w:t>
            </w:r>
          </w:p>
          <w:p w:rsidR="314DDE32" w:rsidP="314DDE32" w:rsidRDefault="314DDE32" w14:paraId="5225DB31" w14:textId="6113F769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54A7AF79" w14:textId="1F29359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Explain how knowing the elements of poetry helps to understand the meaning of a poem. </w:t>
            </w:r>
          </w:p>
          <w:p w:rsidR="314DDE32" w:rsidP="314DDE32" w:rsidRDefault="314DDE32" w14:paraId="1C638566" w14:textId="27FFD4CD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32263AEF" w14:textId="717B2C5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Order multiple adjectives in a phrase or sentence according to established rules.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4A1E062D" w14:textId="0324CE36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decc108a8ca2412f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597CFCEF" w14:paraId="04EB9368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1644A372" w14:textId="0B63C04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21</w:t>
            </w:r>
          </w:p>
          <w:p w:rsidR="314DDE32" w:rsidP="314DDE32" w:rsidRDefault="314DDE32" w14:paraId="2937D180" w14:textId="77E0DBD4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8048D23" w14:textId="50BFA76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QS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25C189F0" w14:textId="1FA0966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“dog”</w:t>
            </w:r>
          </w:p>
          <w:p w:rsidR="314DDE32" w:rsidP="314DDE32" w:rsidRDefault="314DDE32" w14:paraId="1CE0F2E2" w14:textId="056E64F1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48DE4DB9" w14:textId="21F25D1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  <w:p w:rsidR="314DDE32" w:rsidP="314DDE32" w:rsidRDefault="314DDE32" w14:paraId="62912194" w14:textId="792F2B1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0FC178C9" w14:textId="4CF3799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“The Tyger”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403C0CE2" w14:textId="602393C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Jack’s journal entries reveal in Love That Dog?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4BE56CB2" w14:textId="434B5D31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6B81AEF8" w14:textId="3EF1D64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Summarize key events from a novel. </w:t>
            </w:r>
          </w:p>
          <w:p w:rsidR="314DDE32" w:rsidP="314DDE32" w:rsidRDefault="314DDE32" w14:paraId="1C2986EE" w14:textId="28057E1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597CFCEF" w:rsidRDefault="314DDE32" w14:paraId="0C868C64" w14:textId="1991411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Study the root of </w:t>
            </w:r>
            <w:r w:rsidRPr="597CFCEF" w:rsidR="421CEE90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anonymous and</w:t>
            </w: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infer why Jack asks what it means in Love That Dog.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68CDC784" w14:textId="4D92CCF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b852f364d30146f8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597CFCEF" w14:paraId="7C50BC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26844FB0" w14:textId="4D32222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586D091C" w14:textId="0854405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“The Tyger”</w:t>
            </w:r>
          </w:p>
          <w:p w:rsidR="314DDE32" w:rsidP="314DDE32" w:rsidRDefault="314DDE32" w14:paraId="6F8C8075" w14:textId="488A1F3E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E762C0B" w14:textId="5F0D89B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“Stopping by Woods on a Snowy Evening”</w:t>
            </w:r>
          </w:p>
          <w:p w:rsidR="314DDE32" w:rsidP="314DDE32" w:rsidRDefault="314DDE32" w14:paraId="58063E7E" w14:textId="1F43B634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72F7227" w14:textId="050CC5C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“The Pasture”</w:t>
            </w:r>
          </w:p>
          <w:p w:rsidR="314DDE32" w:rsidP="314DDE32" w:rsidRDefault="314DDE32" w14:paraId="6AAA66C2" w14:textId="1E9D00B6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B0C8F23" w14:textId="4007EAD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7304A7DB" w14:textId="68095A2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poetry elements reveal in Robert Frost’s poems?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076C90AB" w14:textId="1DDBA4F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Execute:How do I use details in an effective summary?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1A5E1F29" w14:textId="213EB2B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Summarize Robert Frost’s poem “The Pasture.” </w:t>
            </w:r>
          </w:p>
          <w:p w:rsidR="314DDE32" w:rsidP="314DDE32" w:rsidRDefault="314DDE32" w14:paraId="0775E89A" w14:textId="133E0986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1F28DCD" w14:textId="213EBAA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Describe why William Blake described the creator of the tiger as immortal in the poem “The Tyger.”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140EC3F5" w14:textId="7EA1B6A0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0bb47643a7aa4622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597CFCEF" w14:paraId="05DC484E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21F8C72C" w14:textId="6C9C552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727D2C07" w14:textId="0012EFA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“dog”</w:t>
            </w:r>
          </w:p>
          <w:p w:rsidR="314DDE32" w:rsidP="314DDE32" w:rsidRDefault="314DDE32" w14:paraId="366D9368" w14:textId="62843AA8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1AEE136" w14:textId="2251C72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26C7A2F9" w14:textId="68860EF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the book’s structure reveal in Love That Dog?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0D7387DB" w14:textId="5A790DF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Examine: How do I use evidence to write a supporting paragraph?</w:t>
            </w:r>
          </w:p>
          <w:p w:rsidR="314DDE32" w:rsidP="314DDE32" w:rsidRDefault="314DDE32" w14:paraId="6524E02B" w14:textId="68A9C1C4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D9ECA68" w14:textId="1697BB5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Examine: Why is using proper punctuation when quoting an author important?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3408729D" w14:textId="4F86FDA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Analyze the text structure of Love That Dog. </w:t>
            </w:r>
          </w:p>
          <w:p w:rsidR="314DDE32" w:rsidP="314DDE32" w:rsidRDefault="314DDE32" w14:paraId="5841BACF" w14:textId="61214E31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E370F2B" w14:textId="2842FB7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Analyze how evidence is used in an informative paragraph. </w:t>
            </w:r>
          </w:p>
          <w:p w:rsidR="314DDE32" w:rsidP="314DDE32" w:rsidRDefault="314DDE32" w14:paraId="37B3100F" w14:textId="3941ECD4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FB4147C" w14:textId="1923425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Formulate the proper use of quotation marks when quoting an author or speaker.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7E2A4185" w14:textId="5C2E8150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dd9d3ec281db455d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597CFCEF" w14:paraId="70BB79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4E314396" w14:textId="187B8EA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58FB9256" w14:textId="6919BBA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“Street Music”</w:t>
            </w:r>
          </w:p>
          <w:p w:rsidR="314DDE32" w:rsidP="314DDE32" w:rsidRDefault="314DDE32" w14:paraId="0983EF0C" w14:textId="441AF7E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00922A31" w14:textId="0BE2FBE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6598F2D8" w14:textId="66FAB8A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Distill: What are the themes in the text and poems of Love That Dog?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01C06F9A" w14:textId="0B0643B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 do I use evidence to write an informative paragraph?</w:t>
            </w:r>
          </w:p>
          <w:p w:rsidR="314DDE32" w:rsidP="314DDE32" w:rsidRDefault="314DDE32" w14:paraId="7B5C3BF4" w14:textId="3723A1C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Experiment and Execute: How do quotation marks work when quoting text?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593502D7" w14:textId="25306E8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Determine the themes in Love That Dog. </w:t>
            </w:r>
          </w:p>
          <w:p w:rsidR="314DDE32" w:rsidP="314DDE32" w:rsidRDefault="314DDE32" w14:paraId="118F0BB5" w14:textId="77E69F2B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16B6313" w14:textId="41E3702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Write an informative paragraph about one of the themes in Love That Dog. </w:t>
            </w:r>
          </w:p>
          <w:p w:rsidR="314DDE32" w:rsidP="314DDE32" w:rsidRDefault="314DDE32" w14:paraId="1D4830C4" w14:textId="31D23ECC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DBAAD09" w14:textId="7AEB1C0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Develop the proper use of quotation marks when quoting text.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4A90A47E" w14:textId="15B8564F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4d0bb999b0fc47be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597CFCEF" w14:paraId="34BAA8A0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680DA436" w14:textId="06299F1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25</w:t>
            </w:r>
          </w:p>
          <w:p w:rsidR="314DDE32" w:rsidP="314DDE32" w:rsidRDefault="314DDE32" w14:paraId="172EE18A" w14:textId="76B76AB9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31FE34C3" w14:textId="6842241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QS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355E53A8" w14:textId="292A0F0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“Love That Boy”</w:t>
            </w:r>
          </w:p>
          <w:p w:rsidR="314DDE32" w:rsidP="314DDE32" w:rsidRDefault="314DDE32" w14:paraId="1B59B3B9" w14:textId="5E7A8E2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A9B8EB3" w14:textId="7C180B2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4708E3C4" w14:textId="421A997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Jack’s writing reveal in Love That Dog?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597CFCEF" w:rsidRDefault="314DDE32" w14:paraId="54342737" w14:textId="5041D99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7CFCEF" w:rsidR="1A4CC2A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</w:t>
            </w: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do I use evidence to write a supporting paragraph?</w:t>
            </w:r>
          </w:p>
          <w:p w:rsidR="314DDE32" w:rsidP="597CFCEF" w:rsidRDefault="314DDE32" w14:paraId="14425F85" w14:textId="3AABB58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7CFCEF" w:rsidR="217A5CAF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</w:t>
            </w: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do I use correct punctuation with quotations, commas, and ending marks?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5CB0FCCD" w14:textId="63FBB3F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Analyze the text to find evidence of Jack’s figurative great heart.</w:t>
            </w:r>
          </w:p>
          <w:p w:rsidR="314DDE32" w:rsidP="314DDE32" w:rsidRDefault="314DDE32" w14:paraId="0787CDA7" w14:textId="6FAC616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7EB0D218" w14:textId="44BCA76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Describe and explain Jack’s figurative great heart, supporting points with evidence from the text. </w:t>
            </w:r>
          </w:p>
          <w:p w:rsidR="314DDE32" w:rsidP="314DDE32" w:rsidRDefault="314DDE32" w14:paraId="6CFFC735" w14:textId="64BE5A7B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5F36C12F" w14:textId="4E41700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Integrate the proper use of quotation marks when quoting text.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305C0331" w14:textId="55CE355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f7a789fcb75a42dd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597CFCEF" w14:paraId="0E3BE6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54810698" w14:textId="2952463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26</w:t>
            </w:r>
          </w:p>
          <w:p w:rsidR="314DDE32" w:rsidP="314DDE32" w:rsidRDefault="314DDE32" w14:paraId="2093C36F" w14:textId="17F1D33B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0C31AF5" w14:textId="678B826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SS</w:t>
            </w:r>
          </w:p>
          <w:p w:rsidR="314DDE32" w:rsidP="314DDE32" w:rsidRDefault="314DDE32" w14:paraId="1C65817A" w14:textId="6E6FBC8E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37673DCC" w14:textId="4A15E7F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QS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268CB454" w14:textId="7825173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35053749" w14:textId="18966CA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Miss Stretchberry’s character reveal in Love That Dog?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1693C21A" w14:textId="5C71C1C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 do I listen closely and build on others’ comments in a Socratic Seminar?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31E393B5" w14:textId="43272B2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Explain how inferences drawn from the text reveal Miss Stretchberry’s actions. </w:t>
            </w:r>
          </w:p>
          <w:p w:rsidR="314DDE32" w:rsidP="314DDE32" w:rsidRDefault="314DDE32" w14:paraId="7C41D1E3" w14:textId="3EB8090B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C33D54C" w14:textId="592F70B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Engage effectively in a collaborative discussion about Miss Stretchberry’s actions, building on others’ ideas and expressing your own clearly.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4C1E252A" w14:textId="44F1FBF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bda67edc94fc4f91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597CFCEF" w14:paraId="45A23F9F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1A42F29B" w14:textId="05C6A1A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05C643DE" w14:textId="16B1213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0C4AC493" w14:textId="3BDC4A6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Jack’s dog poem reveal in Love That Dog?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77D10A9A" w14:textId="58ABB6C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5719738A" w14:textId="6B36451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Identify elements of poetry Jack uses in his poem. </w:t>
            </w:r>
          </w:p>
          <w:p w:rsidR="314DDE32" w:rsidP="314DDE32" w:rsidRDefault="314DDE32" w14:paraId="440D21F0" w14:textId="24583059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07DAFF4F" w14:textId="02FE2A4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Identify what Jack’s poem reveals about his great heart.</w:t>
            </w:r>
          </w:p>
          <w:p w:rsidR="314DDE32" w:rsidP="314DDE32" w:rsidRDefault="314DDE32" w14:paraId="3E33DAC7" w14:textId="03A5FC8F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E392AF4" w14:textId="72D8774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Demonstrate how to synthesize evidence to support a point.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7E43D3F9" w14:textId="53645981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555366f757984d99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314DDE32" w:rsidTr="597CFCEF" w14:paraId="358ABDE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1CCC7E46" w14:textId="0F07058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28</w:t>
            </w:r>
          </w:p>
          <w:p w:rsidR="314DDE32" w:rsidP="314DDE32" w:rsidRDefault="314DDE32" w14:paraId="13E2F17B" w14:textId="70857B79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568B6B96" w14:textId="253BDB0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FQT3</w:t>
            </w:r>
          </w:p>
          <w:p w:rsidR="314DDE32" w:rsidP="314DDE32" w:rsidRDefault="314DDE32" w14:paraId="2642A9ED" w14:textId="7D71AEFF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9E059AC" w14:textId="128768D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QS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4967C71D" w14:textId="4A52942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5AB1AE27" w14:textId="601B5EB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Distill: What are the themes of Love That Dog?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597CFCEF" w:rsidRDefault="314DDE32" w14:paraId="2726FDC4" w14:textId="583EBCB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7CFCEF" w:rsidR="392348E8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Excel: How</w:t>
            </w: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do I write a well-developed informative paragraph to analyze </w:t>
            </w: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theme</w:t>
            </w: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3CB3EA4C" w14:textId="405A0F9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Articulate a theme of Love That Dog—and how it relates to a change in Jack’s character—by writing a well-developed informative paragraph.</w:t>
            </w:r>
          </w:p>
          <w:p w:rsidR="314DDE32" w:rsidP="314DDE32" w:rsidRDefault="314DDE32" w14:paraId="4CC380E6" w14:textId="7CB00C1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AAC84E2" w14:textId="2CAB670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Build connections between words related to a great heart.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6B4563AA" w14:textId="5559480E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f943ef51f1ad4388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314DDE32" w:rsidTr="597CFCEF" w14:paraId="3E5FD7A4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1BAB3D4F" w14:textId="011522B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29</w:t>
            </w:r>
          </w:p>
          <w:p w:rsidR="314DDE32" w:rsidP="314DDE32" w:rsidRDefault="314DDE32" w14:paraId="5775B1F9" w14:textId="6ECA6D71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E535B08" w14:textId="5DF126D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VOC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20C0701F" w14:textId="5193F2A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6F1C3232" w14:textId="02D3DFD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Know: How does Love That Dog build my knowledge?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5D4F70DE" w14:textId="23B77C7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 do I use evidence to show what I know about Love That Dog?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597CFCEF" w:rsidRDefault="314DDE32" w14:paraId="7932A27E" w14:textId="0D99740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Gather and record evidence to support the point that Jack, Miss </w:t>
            </w: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Stretchberry</w:t>
            </w: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, or Walter Dean Myers show </w:t>
            </w:r>
            <w:r w:rsidRPr="597CFCEF" w:rsidR="40EFBF2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 figurative</w:t>
            </w: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great heart in Love That Dog. </w:t>
            </w:r>
          </w:p>
          <w:p w:rsidR="314DDE32" w:rsidP="314DDE32" w:rsidRDefault="314DDE32" w14:paraId="4B13FA82" w14:textId="0D68EABA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33D416B" w14:textId="7BA9A6E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Summarize learning from reading Love That Dog into knowledge statements. </w:t>
            </w:r>
          </w:p>
          <w:p w:rsidR="314DDE32" w:rsidP="314DDE32" w:rsidRDefault="314DDE32" w14:paraId="365A1765" w14:textId="4CDE96E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49ED859" w14:textId="10C7F22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Demonstrate knowledge of module content vocabulary by defining words in context.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07B7893B" w14:textId="1915BE73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dadf9a2298ac4f23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</w:tbl>
    <w:p w:rsidR="02D447A7" w:rsidP="314DDE32" w:rsidRDefault="02D447A7" w14:paraId="3D6793C8" w14:textId="46943A1A">
      <w:pPr>
        <w:pStyle w:val="Heading4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5F8B35F2">
        <w:rPr>
          <w:noProof w:val="0"/>
          <w:lang w:val="en-US"/>
        </w:rPr>
        <w:t>Essential Question: What does it mean to have a great heart, literally and figuratively?</w:t>
      </w:r>
    </w:p>
    <w:tbl>
      <w:tblPr>
        <w:tblStyle w:val="ListTable3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3005"/>
        <w:gridCol w:w="1527"/>
      </w:tblGrid>
      <w:tr w:rsidR="6915A1CE" w:rsidTr="597CFCEF" w14:paraId="11B6DEC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  <w:tcMar/>
          </w:tcPr>
          <w:p w:rsidR="6915A1CE" w:rsidP="6915A1CE" w:rsidRDefault="6915A1CE" w14:paraId="377E58ED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6915A1CE" w:rsidP="6915A1CE" w:rsidRDefault="6915A1CE" w14:paraId="669EF3D5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6915A1CE" w:rsidP="6915A1CE" w:rsidRDefault="6915A1CE" w14:paraId="4E17A3EB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6915A1CE" w:rsidP="6915A1CE" w:rsidRDefault="6915A1CE" w14:paraId="650EF9DB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6915A1CE" w:rsidP="6915A1CE" w:rsidRDefault="6915A1CE" w14:paraId="5B319814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6915A1CE" w:rsidP="6915A1CE" w:rsidRDefault="6915A1CE" w14:paraId="2C75F861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Lesson Resources</w:t>
            </w:r>
          </w:p>
        </w:tc>
      </w:tr>
      <w:tr w:rsidR="6915A1CE" w:rsidTr="597CFCEF" w14:paraId="4D5EA34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6C63DE48" w14:textId="32B86B1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30</w:t>
            </w:r>
          </w:p>
          <w:p w:rsidR="314DDE32" w:rsidP="314DDE32" w:rsidRDefault="314DDE32" w14:paraId="0D901198" w14:textId="5D1152B4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54ED8F52" w14:textId="599BFC4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NR2</w:t>
            </w:r>
          </w:p>
          <w:p w:rsidR="314DDE32" w:rsidP="314DDE32" w:rsidRDefault="314DDE32" w14:paraId="09A8894A" w14:textId="5910D756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FDB06F1" w14:textId="6F52030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VOC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55792BCE" w14:textId="7392FD3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“Heart to Heart”</w:t>
            </w:r>
          </w:p>
          <w:p w:rsidR="314DDE32" w:rsidP="314DDE32" w:rsidRDefault="314DDE32" w14:paraId="0535068F" w14:textId="02C98A2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3C7AC81E" w14:textId="6101995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Student-selected poems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58540778" w14:textId="33FA2A6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Reveal: What does a deeper exploration of its elements and language reveal about the poem “Heart to Heart”?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24EF8A24" w14:textId="2804BD7E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1B42175B" w14:textId="20A92B7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Analyze Rita Dove’s poem “Heart to Heart” in a New-Read Assessment to summarize and demonstrate understanding of the poem and its elements. </w:t>
            </w:r>
          </w:p>
          <w:p w:rsidR="314DDE32" w:rsidP="314DDE32" w:rsidRDefault="314DDE32" w14:paraId="0131D4A2" w14:textId="7C0EFCC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2C9FCF8" w14:textId="7204256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Demonstrate knowledge of module content vocabulary by defining words in context.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69AEACB4" w14:textId="75B5A97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58a3a4c937474a45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597CFCEF" w14:paraId="0010E792" w14:textId="77777777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422F419C" w14:textId="6E463D8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31</w:t>
            </w:r>
          </w:p>
          <w:p w:rsidR="314DDE32" w:rsidP="314DDE32" w:rsidRDefault="314DDE32" w14:paraId="7712A0F9" w14:textId="7649C3DD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3D153294" w14:textId="7606EE4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7EE4FA08" w14:textId="2555372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 module texts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01FF8516" w14:textId="3346478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Know: How do the module texts build my knowledge about a great heart, both literal and figurative?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72A15A16" w14:textId="2E46EBD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Excel: How do I synthesize evidence to answer the Focusing Question in a Socratic Seminar?</w:t>
            </w:r>
          </w:p>
          <w:p w:rsidR="314DDE32" w:rsidP="597CFCEF" w:rsidRDefault="314DDE32" w14:paraId="114DD013" w14:textId="44B1F91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7CFCEF" w:rsidR="43405F4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Excel: How</w:t>
            </w: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do I improve the use of Module 1 Language skills in context?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59C0952A" w14:textId="2801060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Synthesize evidence from multiple texts in a Socratic Seminar.</w:t>
            </w:r>
          </w:p>
          <w:p w:rsidR="314DDE32" w:rsidP="314DDE32" w:rsidRDefault="314DDE32" w14:paraId="60A58326" w14:textId="5584D846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597CFCEF" w:rsidRDefault="314DDE32" w14:paraId="7CBC41C3" w14:textId="25EC945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Cite textual evidence to support statements about what it means to have</w:t>
            </w:r>
            <w:r w:rsidRPr="597CFCEF" w:rsidR="2038155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</w:t>
            </w:r>
            <w:r w:rsidRPr="597CFCEF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great heart, literally and figuratively.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7C58296F" w14:textId="691B9C0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c426e61496c24c05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  <w:tr w:rsidR="6915A1CE" w:rsidTr="597CFCEF" w14:paraId="4ACB55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  <w:tcMar/>
          </w:tcPr>
          <w:p w:rsidR="314DDE32" w:rsidP="314DDE32" w:rsidRDefault="314DDE32" w14:paraId="39FE1740" w14:textId="598CB14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32</w:t>
            </w:r>
          </w:p>
          <w:p w:rsidR="314DDE32" w:rsidP="314DDE32" w:rsidRDefault="314DDE32" w14:paraId="05CE07C9" w14:textId="766DC688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6418EF1D" w14:textId="4BA1361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EOM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8" w:type="dxa"/>
            <w:tcMar/>
          </w:tcPr>
          <w:p w:rsidR="314DDE32" w:rsidP="314DDE32" w:rsidRDefault="314DDE32" w14:paraId="6B2D9E8B" w14:textId="4DBF5CC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The Circulatory Story</w:t>
            </w:r>
          </w:p>
          <w:p w:rsidR="314DDE32" w:rsidP="314DDE32" w:rsidRDefault="314DDE32" w14:paraId="66BE5C22" w14:textId="09174FEC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2B7CDDF9" w14:textId="68C5B0B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Love That Dog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2FFBAFE9" w14:textId="1D8A790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Know: How do the module texts build my knowledge about a great heart, both literal and figurative?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7" w:type="dxa"/>
            <w:tcMar/>
          </w:tcPr>
          <w:p w:rsidR="314DDE32" w:rsidP="314DDE32" w:rsidRDefault="314DDE32" w14:paraId="33326F6D" w14:textId="1826494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Execute: How do I use my informative writing skills to respond to the EOM Task?</w:t>
            </w:r>
          </w:p>
          <w:p w:rsidR="314DDE32" w:rsidP="314DDE32" w:rsidRDefault="314DDE32" w14:paraId="38CF22B2" w14:textId="18CB8B1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Excel: How do I improve my use of Module 1 Language skills in the context of my EOM Task response?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05" w:type="dxa"/>
            <w:tcMar/>
          </w:tcPr>
          <w:p w:rsidR="314DDE32" w:rsidP="314DDE32" w:rsidRDefault="314DDE32" w14:paraId="63E3D7CD" w14:textId="1368878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Write an informative essay with evidence from the module’s core texts that tells what it means to have a great heart, literally and figuratively. </w:t>
            </w:r>
          </w:p>
          <w:p w:rsidR="314DDE32" w:rsidP="314DDE32" w:rsidRDefault="314DDE32" w14:paraId="7A0D33AD" w14:textId="3A21F8A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314DDE32" w:rsidP="314DDE32" w:rsidRDefault="314DDE32" w14:paraId="194BBE3A" w14:textId="15BF470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Demonstrate understanding of grade-appropriate style and conventions.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27" w:type="dxa"/>
            <w:tcMar/>
          </w:tcPr>
          <w:p w:rsidR="314DDE32" w:rsidP="314DDE32" w:rsidRDefault="314DDE32" w14:paraId="71EB745D" w14:textId="688E2A02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b9d33af01e2e44d3">
              <w:r w:rsidRPr="314DDE32" w:rsidR="314DDE32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Slide Deck</w:t>
              </w:r>
            </w:hyperlink>
          </w:p>
        </w:tc>
      </w:tr>
    </w:tbl>
    <w:p w:rsidR="734FBE53" w:rsidP="6915A1CE" w:rsidRDefault="734FBE53" w14:paraId="25942F9F" w14:textId="4F597A8A">
      <w:pPr>
        <w:pStyle w:val="Heading4"/>
      </w:pPr>
    </w:p>
    <w:p w:rsidR="006C0F2C" w:rsidP="0094117E" w:rsidRDefault="006C0F2C" w14:paraId="4B120548" w14:textId="507E7DB7">
      <w:pPr>
        <w:pStyle w:val="Heading3"/>
      </w:pPr>
      <w:r>
        <w:t>Assessment Tasks</w:t>
      </w:r>
    </w:p>
    <w:tbl>
      <w:tblPr>
        <w:tblStyle w:val="ListTable3-Accent1"/>
        <w:tblW w:w="14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7195"/>
        <w:gridCol w:w="7020"/>
      </w:tblGrid>
      <w:tr w:rsidR="009C0A88" w:rsidTr="314DDE32" w14:paraId="559BD45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95" w:type="dxa"/>
            <w:tcMar/>
          </w:tcPr>
          <w:p w:rsidRPr="00B408B8" w:rsidR="009C0A88" w:rsidP="00354141" w:rsidRDefault="089B7180" w14:paraId="0D824D19" w14:textId="511FA57D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Assessment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20" w:type="dxa"/>
            <w:tcMar/>
          </w:tcPr>
          <w:p w:rsidRPr="00B408B8" w:rsidR="009C0A88" w:rsidP="00354141" w:rsidRDefault="089B7180" w14:paraId="5AD46543" w14:textId="055D34A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Success Criteria</w:t>
            </w:r>
          </w:p>
        </w:tc>
      </w:tr>
      <w:tr w:rsidR="009C0A88" w:rsidTr="314DDE32" w14:paraId="67E963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  <w:tcMar/>
          </w:tcPr>
          <w:p w:rsidR="314DDE32" w:rsidP="314DDE32" w:rsidRDefault="314DDE32" w14:paraId="14DFA538" w14:textId="5620808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FQT1. Write an informative paragraph that explains how Clara Barton, Helen Keller, or Anne Frank demonstrated a figurative great heart.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20" w:type="dxa"/>
            <w:tcMar/>
          </w:tcPr>
          <w:p w:rsidR="314DDE32" w:rsidP="314DDE32" w:rsidRDefault="314DDE32" w14:paraId="4223C644" w14:textId="75AD728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Demonstrate an understanding of what it means to have a figurative great heart.</w:t>
            </w:r>
          </w:p>
          <w:p w:rsidR="314DDE32" w:rsidP="314DDE32" w:rsidRDefault="314DDE32" w14:paraId="7112963D" w14:textId="3DBF576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Develop a focus statement, and support that focus with textual evidence and elaboration in an informative paragraph.</w:t>
            </w:r>
          </w:p>
        </w:tc>
      </w:tr>
      <w:tr w:rsidR="6915A1CE" w:rsidTr="314DDE32" w14:paraId="5D07F6CA" w14:textId="77777777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  <w:tcMar/>
          </w:tcPr>
          <w:p w:rsidR="314DDE32" w:rsidP="314DDE32" w:rsidRDefault="314DDE32" w14:paraId="50CC0BFC" w14:textId="3D4F7E2B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FQT2. Write an informative paragraph that explains what it means to have a literal great heart.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20" w:type="dxa"/>
            <w:tcMar/>
          </w:tcPr>
          <w:p w:rsidR="314DDE32" w:rsidP="314DDE32" w:rsidRDefault="314DDE32" w14:paraId="18FDDDEC" w14:textId="46D5448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Demonstrate an understanding of the circulatory system and the importance of a healthy heart.</w:t>
            </w:r>
          </w:p>
          <w:p w:rsidR="314DDE32" w:rsidP="314DDE32" w:rsidRDefault="314DDE32" w14:paraId="22C1B068" w14:textId="6169FC5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Develop a paragraph that includes a focus statement supported by evidence paraphrased from the text.</w:t>
            </w:r>
          </w:p>
        </w:tc>
      </w:tr>
      <w:tr w:rsidR="6915A1CE" w:rsidTr="314DDE32" w14:paraId="23C465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  <w:tcMar/>
          </w:tcPr>
          <w:p w:rsidR="314DDE32" w:rsidP="314DDE32" w:rsidRDefault="314DDE32" w14:paraId="0B385F8B" w14:textId="3802AB3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FQT3. Write an informative paragraph to identify a theme in Sharon Creech’s Love That Dog, and explain how the author develops this theme by showing how Jack changes from the beginning to the end of the story.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20" w:type="dxa"/>
            <w:tcMar/>
          </w:tcPr>
          <w:p w:rsidR="314DDE32" w:rsidP="314DDE32" w:rsidRDefault="314DDE32" w14:paraId="7F5433CB" w14:textId="0EF6531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Demonstrate understanding of how the main character, Jack, changes over the course of Love That Dog.</w:t>
            </w:r>
          </w:p>
          <w:p w:rsidR="314DDE32" w:rsidP="314DDE32" w:rsidRDefault="314DDE32" w14:paraId="4F05FA46" w14:textId="30BF92B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Develop an informative paragraph that includes a focus statement supported by evidence paraphrased from the text.</w:t>
            </w:r>
          </w:p>
        </w:tc>
      </w:tr>
      <w:tr w:rsidR="6915A1CE" w:rsidTr="314DDE32" w14:paraId="39F01E27" w14:textId="77777777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  <w:tcMar/>
          </w:tcPr>
          <w:p w:rsidR="314DDE32" w:rsidP="314DDE32" w:rsidRDefault="314DDE32" w14:paraId="72CB603F" w14:textId="4114411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NR1.Read an excerpt from The Circulatory Story. Then answer multiple-choice items to demonstrate understanding of key vocabulary, main idea and details, and how illustrations contribute to an understanding of the text.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20" w:type="dxa"/>
            <w:tcMar/>
          </w:tcPr>
          <w:p w:rsidR="314DDE32" w:rsidP="314DDE32" w:rsidRDefault="314DDE32" w14:paraId="130D64AD" w14:textId="0CDDC51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Determine the main idea and key details for a section of text.</w:t>
            </w:r>
          </w:p>
          <w:p w:rsidR="314DDE32" w:rsidP="314DDE32" w:rsidRDefault="314DDE32" w14:paraId="55F13AE3" w14:textId="1A33647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Demonstrate understanding of key vocabulary related to healthy heart function.</w:t>
            </w:r>
          </w:p>
        </w:tc>
      </w:tr>
      <w:tr w:rsidR="6915A1CE" w:rsidTr="314DDE32" w14:paraId="44A8B22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  <w:tcMar/>
          </w:tcPr>
          <w:p w:rsidR="314DDE32" w:rsidP="314DDE32" w:rsidRDefault="314DDE32" w14:paraId="51ECCE7D" w14:textId="1857981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NR2. Read the poem “Heart to Heart” by Rita Dove, and respond to multiple-choice and constructed-response items to demonstrate literal and inferential understanding.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20" w:type="dxa"/>
            <w:tcMar/>
          </w:tcPr>
          <w:p w:rsidR="314DDE32" w:rsidP="314DDE32" w:rsidRDefault="314DDE32" w14:paraId="7FEC9AED" w14:textId="2104448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Determine the main idea and key details for a section of text.</w:t>
            </w:r>
          </w:p>
          <w:p w:rsidR="314DDE32" w:rsidP="314DDE32" w:rsidRDefault="314DDE32" w14:paraId="7ABA824F" w14:textId="019C6A7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Demonstrate understanding of key vocabulary related to healthy heart function.</w:t>
            </w:r>
          </w:p>
        </w:tc>
      </w:tr>
      <w:tr w:rsidR="6915A1CE" w:rsidTr="314DDE32" w14:paraId="7E3DDAFF" w14:textId="77777777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  <w:tcMar/>
          </w:tcPr>
          <w:p w:rsidR="314DDE32" w:rsidP="314DDE32" w:rsidRDefault="314DDE32" w14:paraId="6DC36F58" w14:textId="360F029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EOM Task: Write an informative essay that synthesizes evidence from core literary and informational texts and explains the figurative and literal meanings of the term great heart.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020" w:type="dxa"/>
            <w:tcMar/>
          </w:tcPr>
          <w:p w:rsidR="314DDE32" w:rsidP="314DDE32" w:rsidRDefault="314DDE32" w14:paraId="7C5645B3" w14:textId="3668ECC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Demonstrate an understanding of the difference between literal and figurative uses of the term great heart.</w:t>
            </w:r>
          </w:p>
          <w:p w:rsidR="314DDE32" w:rsidP="314DDE32" w:rsidRDefault="314DDE32" w14:paraId="401EAF65" w14:textId="64CA5C2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Cite textual evidence to support statements about what it means to have a great heart, literally or figuratively.</w:t>
            </w:r>
          </w:p>
          <w:p w:rsidR="314DDE32" w:rsidP="314DDE32" w:rsidRDefault="314DDE32" w14:paraId="29AC56E8" w14:textId="14AE3C0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4DDE32" w:rsidR="314DDE32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Demonstrate skill with the elements of an informative essay, including topic sentence, supporting evidence, and a conclusion.</w:t>
            </w:r>
          </w:p>
        </w:tc>
      </w:tr>
    </w:tbl>
    <w:p w:rsidR="314DDE32" w:rsidRDefault="314DDE32" w14:paraId="5E01A9A5" w14:textId="4DBAFE58"/>
    <w:p w:rsidR="69B5BE3C" w:rsidP="6915A1CE" w:rsidRDefault="69B5BE3C" w14:paraId="358543E5" w14:textId="1FA9B504">
      <w:pPr>
        <w:pStyle w:val="Heading3"/>
      </w:pPr>
      <w:r>
        <w:t>Content Resources</w:t>
      </w:r>
    </w:p>
    <w:p w:rsidR="69B5BE3C" w:rsidP="6915A1CE" w:rsidRDefault="69B5BE3C" w14:paraId="218723D9" w14:textId="203BEF7E">
      <w:pPr>
        <w:pStyle w:val="Heading4"/>
      </w:pPr>
      <w:r w:rsidR="69B5BE3C">
        <w:rPr/>
        <w:t>CORE TEXTS</w:t>
      </w:r>
    </w:p>
    <w:p w:rsidR="6915A1CE" w:rsidP="314DDE32" w:rsidRDefault="6915A1CE" w14:paraId="509BCA3F" w14:textId="771627EE">
      <w:pPr>
        <w:pStyle w:val="Heading5"/>
      </w:pPr>
      <w:r w:rsidRPr="314DDE32" w:rsidR="2D337A48">
        <w:rPr>
          <w:noProof w:val="0"/>
          <w:lang w:val="en-US"/>
        </w:rPr>
        <w:t>Novel (Literary)</w:t>
      </w:r>
    </w:p>
    <w:p w:rsidR="6915A1CE" w:rsidP="314DDE32" w:rsidRDefault="6915A1CE" w14:paraId="3920CC3D" w14:textId="4768AF8A">
      <w:pPr>
        <w:pStyle w:val="ListParagraph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222222"/>
          <w:sz w:val="20"/>
          <w:szCs w:val="20"/>
          <w:u w:val="none"/>
          <w:lang w:val="en-US"/>
        </w:rPr>
      </w:pPr>
      <w:r w:rsidRPr="314DDE32" w:rsidR="2D337A48">
        <w:rPr>
          <w:noProof w:val="0"/>
          <w:lang w:val="en-US"/>
        </w:rPr>
        <w:t>Love That Dog, Sharon Creech</w:t>
      </w:r>
    </w:p>
    <w:p w:rsidR="6915A1CE" w:rsidP="314DDE32" w:rsidRDefault="6915A1CE" w14:paraId="4420C2E4" w14:textId="0B4C8D69">
      <w:pPr>
        <w:pStyle w:val="Heading5"/>
      </w:pPr>
      <w:r w:rsidRPr="314DDE32" w:rsidR="2D337A48">
        <w:rPr>
          <w:noProof w:val="0"/>
          <w:lang w:val="en-US"/>
        </w:rPr>
        <w:t>Scientific Text (Informational)</w:t>
      </w:r>
    </w:p>
    <w:p w:rsidR="6915A1CE" w:rsidP="314DDE32" w:rsidRDefault="6915A1CE" w14:paraId="2507377A" w14:textId="0042D88A">
      <w:pPr>
        <w:pStyle w:val="ListParagraph"/>
      </w:pPr>
      <w:r w:rsidRPr="4197707B" w:rsidR="2D337A48">
        <w:rPr>
          <w:noProof w:val="0"/>
          <w:lang w:val="en-US"/>
        </w:rPr>
        <w:t>The Circulatory Story, Mary K. Corcoran; Illustrations, Jef Czekaj</w:t>
      </w:r>
    </w:p>
    <w:p w:rsidR="4197707B" w:rsidP="4197707B" w:rsidRDefault="4197707B" w14:paraId="4776CAAC" w14:textId="1ED5C682">
      <w:pPr>
        <w:pStyle w:val="ListParagraph"/>
        <w:rPr>
          <w:noProof w:val="0"/>
          <w:lang w:val="en-US"/>
        </w:rPr>
      </w:pPr>
    </w:p>
    <w:p w:rsidR="69B5BE3C" w:rsidP="6915A1CE" w:rsidRDefault="69B5BE3C" w14:paraId="6179B051" w14:textId="53B8D4AB">
      <w:pPr>
        <w:pStyle w:val="Heading4"/>
      </w:pPr>
      <w:r w:rsidR="69B5BE3C">
        <w:rPr/>
        <w:t>SUPPLEMENTAL TEXTS</w:t>
      </w:r>
    </w:p>
    <w:p w:rsidR="6915A1CE" w:rsidP="314DDE32" w:rsidRDefault="6915A1CE" w14:paraId="03D10F30" w14:textId="7560AED9">
      <w:pPr>
        <w:pStyle w:val="Heading5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Painting</w:t>
      </w:r>
    </w:p>
    <w:p w:rsidR="6915A1CE" w:rsidP="55B9A496" w:rsidRDefault="6915A1CE" w14:paraId="23DA6567" w14:textId="02F889CC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hyperlink r:id="Rf24aca7644394fbf">
        <w:r w:rsidRPr="55B9A496" w:rsidR="55B9A496">
          <w:rPr>
            <w:rStyle w:val="Hyperlink"/>
            <w:noProof w:val="0"/>
            <w:lang w:val="en-US"/>
          </w:rPr>
          <w:t>Portrait of Dr. Samuel D. Gross (The Gross Clinic)</w:t>
        </w:r>
      </w:hyperlink>
      <w:r w:rsidRPr="55B9A496" w:rsidR="55B9A496">
        <w:rPr>
          <w:noProof w:val="0"/>
          <w:lang w:val="en-US"/>
        </w:rPr>
        <w:t>, Thomas Eakins</w:t>
      </w:r>
    </w:p>
    <w:p w:rsidR="6915A1CE" w:rsidP="314DDE32" w:rsidRDefault="6915A1CE" w14:paraId="7039CA1D" w14:textId="571D2D1F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Image</w:t>
      </w:r>
    </w:p>
    <w:p w:rsidR="6915A1CE" w:rsidP="4197707B" w:rsidRDefault="6915A1CE" w14:paraId="6D7379CB" w14:textId="24E7BE53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hyperlink r:id="R6d01aaa9fb1d4572">
        <w:r w:rsidRPr="4197707B" w:rsidR="4B47ED95">
          <w:rPr>
            <w:rStyle w:val="Hyperlink"/>
            <w:noProof w:val="0"/>
            <w:lang w:val="en-US"/>
          </w:rPr>
          <w:t>Image of a subway map system</w:t>
        </w:r>
      </w:hyperlink>
    </w:p>
    <w:p w:rsidR="6915A1CE" w:rsidP="314DDE32" w:rsidRDefault="6915A1CE" w14:paraId="554C14D7" w14:textId="3178A49C">
      <w:pPr>
        <w:pStyle w:val="Heading5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Poems</w:t>
      </w:r>
    </w:p>
    <w:p w:rsidR="6915A1CE" w:rsidP="314DDE32" w:rsidRDefault="6915A1CE" w14:paraId="5A957765" w14:textId="2E3CBFA1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“The Red Wheelbarrow,” William Carlos Williams</w:t>
      </w:r>
    </w:p>
    <w:p w:rsidR="6915A1CE" w:rsidP="314DDE32" w:rsidRDefault="6915A1CE" w14:paraId="3B2518E5" w14:textId="6A8567DF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“</w:t>
      </w:r>
      <w:hyperlink r:id="R4a45a81537ae4b96">
        <w:r w:rsidRPr="314DDE32" w:rsidR="4B47ED95">
          <w:rPr>
            <w:rStyle w:val="Hyperlink"/>
            <w:noProof w:val="0"/>
            <w:lang w:val="en-US"/>
          </w:rPr>
          <w:t>Stopping by Woods on a Snowy Evening</w:t>
        </w:r>
      </w:hyperlink>
      <w:r w:rsidRPr="314DDE32" w:rsidR="4B47ED95">
        <w:rPr>
          <w:noProof w:val="0"/>
          <w:lang w:val="en-US"/>
        </w:rPr>
        <w:t>,” Robert Frost</w:t>
      </w:r>
    </w:p>
    <w:p w:rsidR="6915A1CE" w:rsidP="314DDE32" w:rsidRDefault="6915A1CE" w14:paraId="33364C89" w14:textId="60406F6F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“</w:t>
      </w:r>
      <w:hyperlink r:id="Rc2607dd19d304574">
        <w:r w:rsidRPr="314DDE32" w:rsidR="4B47ED95">
          <w:rPr>
            <w:rStyle w:val="Hyperlink"/>
            <w:noProof w:val="0"/>
            <w:lang w:val="en-US"/>
          </w:rPr>
          <w:t>The Pasture</w:t>
        </w:r>
      </w:hyperlink>
      <w:r w:rsidRPr="314DDE32" w:rsidR="4B47ED95">
        <w:rPr>
          <w:noProof w:val="0"/>
          <w:lang w:val="en-US"/>
        </w:rPr>
        <w:t>,” Robert Frost</w:t>
      </w:r>
    </w:p>
    <w:p w:rsidR="6915A1CE" w:rsidP="314DDE32" w:rsidRDefault="6915A1CE" w14:paraId="2BD7117D" w14:textId="1A51A8AD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“</w:t>
      </w:r>
      <w:hyperlink r:id="Rece0f83c00fd4832">
        <w:r w:rsidRPr="314DDE32" w:rsidR="4B47ED95">
          <w:rPr>
            <w:rStyle w:val="Hyperlink"/>
            <w:noProof w:val="0"/>
            <w:lang w:val="en-US"/>
          </w:rPr>
          <w:t>Love That Boy</w:t>
        </w:r>
      </w:hyperlink>
      <w:r w:rsidRPr="314DDE32" w:rsidR="4B47ED95">
        <w:rPr>
          <w:noProof w:val="0"/>
          <w:lang w:val="en-US"/>
        </w:rPr>
        <w:t>,” Walter Dean Myers</w:t>
      </w:r>
    </w:p>
    <w:p w:rsidR="6915A1CE" w:rsidP="314DDE32" w:rsidRDefault="6915A1CE" w14:paraId="298FBC41" w14:textId="1335B294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“dog,” Valerie Worth</w:t>
      </w:r>
    </w:p>
    <w:p w:rsidR="6915A1CE" w:rsidP="314DDE32" w:rsidRDefault="6915A1CE" w14:paraId="42CC8BB0" w14:textId="24CB9DA7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“</w:t>
      </w:r>
      <w:hyperlink r:id="Rd1d56538bdea4157">
        <w:r w:rsidRPr="314DDE32" w:rsidR="4B47ED95">
          <w:rPr>
            <w:rStyle w:val="Hyperlink"/>
            <w:noProof w:val="0"/>
            <w:lang w:val="en-US"/>
          </w:rPr>
          <w:t>Heart to Heart</w:t>
        </w:r>
      </w:hyperlink>
      <w:r w:rsidRPr="314DDE32" w:rsidR="4B47ED95">
        <w:rPr>
          <w:noProof w:val="0"/>
          <w:lang w:val="en-US"/>
        </w:rPr>
        <w:t>,” Rita Dove</w:t>
      </w:r>
    </w:p>
    <w:p w:rsidR="6915A1CE" w:rsidP="314DDE32" w:rsidRDefault="6915A1CE" w14:paraId="6BF9361D" w14:textId="1ED8B98F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“</w:t>
      </w:r>
      <w:hyperlink r:id="Ra5a60b76c5f54abb">
        <w:r w:rsidRPr="314DDE32" w:rsidR="4B47ED95">
          <w:rPr>
            <w:rStyle w:val="Hyperlink"/>
            <w:noProof w:val="0"/>
            <w:lang w:val="en-US"/>
          </w:rPr>
          <w:t>The Tyger</w:t>
        </w:r>
      </w:hyperlink>
      <w:r w:rsidRPr="314DDE32" w:rsidR="4B47ED95">
        <w:rPr>
          <w:noProof w:val="0"/>
          <w:lang w:val="en-US"/>
        </w:rPr>
        <w:t>,” William Blake</w:t>
      </w:r>
    </w:p>
    <w:p w:rsidR="6915A1CE" w:rsidP="4197707B" w:rsidRDefault="6915A1CE" w14:paraId="6C6F18E2" w14:textId="65B9800C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4197707B" w:rsidR="4B47ED95">
        <w:rPr>
          <w:noProof w:val="0"/>
          <w:lang w:val="en-US"/>
        </w:rPr>
        <w:t>“Street Music,” Arnold Adoff</w:t>
      </w:r>
    </w:p>
    <w:p w:rsidR="6915A1CE" w:rsidP="314DDE32" w:rsidRDefault="6915A1CE" w14:paraId="14FC3EF9" w14:textId="6CEF512B">
      <w:pPr>
        <w:pStyle w:val="Heading5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Videos</w:t>
      </w:r>
    </w:p>
    <w:p w:rsidR="6915A1CE" w:rsidP="314DDE32" w:rsidRDefault="6915A1CE" w14:paraId="21B0DD51" w14:textId="301EBECB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“</w:t>
      </w:r>
      <w:hyperlink r:id="Rba8fd3a6f51d47f4">
        <w:r w:rsidRPr="314DDE32" w:rsidR="4B47ED95">
          <w:rPr>
            <w:rStyle w:val="Hyperlink"/>
            <w:noProof w:val="0"/>
            <w:lang w:val="en-US"/>
          </w:rPr>
          <w:t>Exploring the Heart—The Circulatory System!</w:t>
        </w:r>
      </w:hyperlink>
      <w:r w:rsidRPr="314DDE32" w:rsidR="4B47ED95">
        <w:rPr>
          <w:noProof w:val="0"/>
          <w:lang w:val="en-US"/>
        </w:rPr>
        <w:t>”</w:t>
      </w:r>
    </w:p>
    <w:p w:rsidR="6915A1CE" w:rsidP="314DDE32" w:rsidRDefault="6915A1CE" w14:paraId="2763F8CC" w14:textId="37BBFF27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“</w:t>
      </w:r>
      <w:hyperlink r:id="R185120996012400c">
        <w:r w:rsidRPr="314DDE32" w:rsidR="4B47ED95">
          <w:rPr>
            <w:rStyle w:val="Hyperlink"/>
            <w:noProof w:val="0"/>
            <w:lang w:val="en-US"/>
          </w:rPr>
          <w:t>Grand Central Terminal, NYC</w:t>
        </w:r>
      </w:hyperlink>
      <w:r w:rsidRPr="314DDE32" w:rsidR="4B47ED95">
        <w:rPr>
          <w:noProof w:val="0"/>
          <w:lang w:val="en-US"/>
        </w:rPr>
        <w:t>”</w:t>
      </w:r>
    </w:p>
    <w:p w:rsidR="6915A1CE" w:rsidP="4197707B" w:rsidRDefault="6915A1CE" w14:paraId="49D8E2C4" w14:textId="5E976009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4197707B" w:rsidR="4B47ED95">
        <w:rPr>
          <w:noProof w:val="0"/>
          <w:lang w:val="en-US"/>
        </w:rPr>
        <w:t>“</w:t>
      </w:r>
      <w:hyperlink r:id="Rc08f23f6cbc94c38">
        <w:r w:rsidRPr="4197707B" w:rsidR="4B47ED95">
          <w:rPr>
            <w:rStyle w:val="Hyperlink"/>
            <w:noProof w:val="0"/>
            <w:lang w:val="en-US"/>
          </w:rPr>
          <w:t>Gallery Walk</w:t>
        </w:r>
      </w:hyperlink>
      <w:r w:rsidRPr="4197707B" w:rsidR="4B47ED95">
        <w:rPr>
          <w:noProof w:val="0"/>
          <w:lang w:val="en-US"/>
        </w:rPr>
        <w:t>”</w:t>
      </w:r>
    </w:p>
    <w:p w:rsidR="6915A1CE" w:rsidP="314DDE32" w:rsidRDefault="6915A1CE" w14:paraId="1EBAE3C9" w14:textId="0BCD5E81">
      <w:pPr>
        <w:pStyle w:val="Heading5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314DDE32" w:rsidR="4B47ED95">
        <w:rPr>
          <w:noProof w:val="0"/>
          <w:lang w:val="en-US"/>
        </w:rPr>
        <w:t>Biographies</w:t>
      </w:r>
    </w:p>
    <w:p w:rsidR="6915A1CE" w:rsidP="314DDE32" w:rsidRDefault="6915A1CE" w14:paraId="41E35396" w14:textId="6FD8EEE7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hyperlink r:id="Ra89bff1d5c87460a">
        <w:r w:rsidRPr="314DDE32" w:rsidR="4B47ED95">
          <w:rPr>
            <w:rStyle w:val="Hyperlink"/>
            <w:noProof w:val="0"/>
            <w:lang w:val="en-US"/>
          </w:rPr>
          <w:t>Biography of Anne Frank</w:t>
        </w:r>
      </w:hyperlink>
      <w:r w:rsidRPr="314DDE32" w:rsidR="4B47ED95">
        <w:rPr>
          <w:noProof w:val="0"/>
          <w:lang w:val="en-US"/>
        </w:rPr>
        <w:t xml:space="preserve">, </w:t>
      </w:r>
      <w:r w:rsidRPr="314DDE32" w:rsidR="4B47ED95">
        <w:rPr>
          <w:noProof w:val="0"/>
          <w:lang w:val="en-US"/>
        </w:rPr>
        <w:t>Britannica Kids</w:t>
      </w:r>
    </w:p>
    <w:p w:rsidR="6915A1CE" w:rsidP="314DDE32" w:rsidRDefault="6915A1CE" w14:paraId="75E30897" w14:textId="0A2038ED">
      <w:pPr>
        <w:pStyle w:val="ListParagraph"/>
        <w:rPr>
          <w:rFonts w:ascii="Roboto" w:hAnsi="Roboto"/>
          <w:b w:val="0"/>
          <w:bCs w:val="0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hyperlink r:id="R76d4f6e3fd0a41fc">
        <w:r w:rsidRPr="314DDE32" w:rsidR="4B47ED95">
          <w:rPr>
            <w:rStyle w:val="Hyperlink"/>
            <w:noProof w:val="0"/>
            <w:lang w:val="en-US"/>
          </w:rPr>
          <w:t>Biography of Clara Barton</w:t>
        </w:r>
      </w:hyperlink>
      <w:r w:rsidRPr="314DDE32" w:rsidR="4B47ED95">
        <w:rPr>
          <w:noProof w:val="0"/>
          <w:lang w:val="en-US"/>
        </w:rPr>
        <w:t>, Biography.com</w:t>
      </w:r>
    </w:p>
    <w:p w:rsidR="6915A1CE" w:rsidP="314DDE32" w:rsidRDefault="6915A1CE" w14:paraId="4ECC603D" w14:textId="4E4AE9CC">
      <w:pPr>
        <w:pStyle w:val="ListParagraph"/>
      </w:pPr>
      <w:hyperlink r:id="Rcfa05824887b4767">
        <w:r w:rsidRPr="4197707B" w:rsidR="4B47ED95">
          <w:rPr>
            <w:rStyle w:val="Hyperlink"/>
            <w:noProof w:val="0"/>
            <w:lang w:val="en-US"/>
          </w:rPr>
          <w:t>Biography of Helen Keller</w:t>
        </w:r>
      </w:hyperlink>
      <w:r w:rsidRPr="4197707B" w:rsidR="4B47ED95">
        <w:rPr>
          <w:noProof w:val="0"/>
          <w:lang w:val="en-US"/>
        </w:rPr>
        <w:t xml:space="preserve">, </w:t>
      </w:r>
      <w:r w:rsidRPr="4197707B" w:rsidR="4B47ED95">
        <w:rPr>
          <w:noProof w:val="0"/>
          <w:lang w:val="en-US"/>
        </w:rPr>
        <w:t>Cobblestone</w:t>
      </w:r>
    </w:p>
    <w:p w:rsidR="4197707B" w:rsidP="4197707B" w:rsidRDefault="4197707B" w14:paraId="20E45D7A" w14:textId="057B028A">
      <w:pPr>
        <w:pStyle w:val="ListParagraph"/>
        <w:rPr>
          <w:noProof w:val="0"/>
          <w:lang w:val="en-US"/>
        </w:rPr>
      </w:pPr>
    </w:p>
    <w:p w:rsidR="0094117E" w:rsidP="0094117E" w:rsidRDefault="000D75C7" w14:paraId="451B4654" w14:textId="47389E17">
      <w:pPr>
        <w:pStyle w:val="Heading3"/>
      </w:pPr>
      <w:r w:rsidR="000D75C7">
        <w:rPr/>
        <w:t>Additional</w:t>
      </w:r>
      <w:r w:rsidR="00B408B8">
        <w:rPr/>
        <w:t xml:space="preserve"> Resources</w:t>
      </w:r>
    </w:p>
    <w:p w:rsidR="05542D8E" w:rsidP="314DDE32" w:rsidRDefault="05542D8E" w14:paraId="53DF7661" w14:textId="2E3F2AFC">
      <w:pPr>
        <w:pStyle w:val="ListParagraph"/>
      </w:pPr>
      <w:hyperlink r:id="Rb696de29dbe84777">
        <w:r w:rsidRPr="4197707B" w:rsidR="05542D8E">
          <w:rPr>
            <w:rStyle w:val="Hyperlink"/>
            <w:noProof w:val="0"/>
            <w:lang w:val="en-US"/>
          </w:rPr>
          <w:t>K-5 YAG</w:t>
        </w:r>
        <w:r w:rsidRPr="4197707B" w:rsidR="78BA2AB2">
          <w:rPr>
            <w:rStyle w:val="Hyperlink"/>
            <w:noProof w:val="0"/>
            <w:lang w:val="en-US"/>
          </w:rPr>
          <w:t xml:space="preserve"> &amp; Pacing Guide</w:t>
        </w:r>
      </w:hyperlink>
    </w:p>
    <w:p w:rsidR="05542D8E" w:rsidP="314DDE32" w:rsidRDefault="05542D8E" w14:paraId="2A24DBB2" w14:textId="45871A8D">
      <w:pPr>
        <w:pStyle w:val="ListParagraph"/>
        <w:rPr>
          <w:rFonts w:ascii="Roboto" w:hAnsi="Roboto" w:eastAsia="Aptos"/>
          <w:sz w:val="24"/>
          <w:szCs w:val="24"/>
        </w:rPr>
      </w:pPr>
      <w:hyperlink r:id="R5a2f3f39b4b8471a">
        <w:r w:rsidRPr="314DDE32" w:rsidR="05542D8E">
          <w:rPr>
            <w:rStyle w:val="Hyperlink"/>
            <w:noProof w:val="0"/>
            <w:lang w:val="en-US"/>
          </w:rPr>
          <w:t xml:space="preserve">K-5 Module Overview </w:t>
        </w:r>
      </w:hyperlink>
    </w:p>
    <w:p w:rsidR="05542D8E" w:rsidP="314DDE32" w:rsidRDefault="05542D8E" w14:paraId="16D9D9A7" w14:textId="3940B3EE">
      <w:pPr>
        <w:pStyle w:val="ListParagraph"/>
        <w:rPr>
          <w:rFonts w:ascii="Roboto" w:hAnsi="Roboto" w:eastAsia="Aptos"/>
          <w:sz w:val="24"/>
          <w:szCs w:val="24"/>
        </w:rPr>
      </w:pPr>
      <w:hyperlink r:id="Rcbf909f732ef4c51">
        <w:r w:rsidRPr="314DDE32" w:rsidR="05542D8E">
          <w:rPr>
            <w:rStyle w:val="Hyperlink"/>
            <w:noProof w:val="0"/>
            <w:lang w:val="en-US"/>
          </w:rPr>
          <w:t>Moving Forward with Wit and Wisdom Study Guide</w:t>
        </w:r>
      </w:hyperlink>
    </w:p>
    <w:p w:rsidR="05542D8E" w:rsidP="314DDE32" w:rsidRDefault="05542D8E" w14:paraId="11D7B28A" w14:textId="5E5311B5">
      <w:pPr>
        <w:pStyle w:val="ListParagraph"/>
        <w:rPr>
          <w:rFonts w:ascii="Roboto" w:hAnsi="Roboto" w:eastAsia="Aptos"/>
          <w:sz w:val="24"/>
          <w:szCs w:val="24"/>
        </w:rPr>
      </w:pPr>
      <w:hyperlink r:id="R5d2acd5c8fcf4c98">
        <w:r w:rsidRPr="314DDE32" w:rsidR="05542D8E">
          <w:rPr>
            <w:rStyle w:val="Hyperlink"/>
            <w:noProof w:val="0"/>
            <w:lang w:val="en-US"/>
          </w:rPr>
          <w:t>Wit and Wisdom Implementation Guide</w:t>
        </w:r>
      </w:hyperlink>
    </w:p>
    <w:p w:rsidR="05542D8E" w:rsidP="314DDE32" w:rsidRDefault="05542D8E" w14:paraId="21E98D79" w14:textId="42EC653E">
      <w:pPr>
        <w:pStyle w:val="ListParagraph"/>
        <w:rPr>
          <w:rFonts w:ascii="Roboto" w:hAnsi="Roboto" w:eastAsia="Aptos"/>
          <w:sz w:val="24"/>
          <w:szCs w:val="24"/>
        </w:rPr>
      </w:pPr>
      <w:hyperlink r:id="R2c86dad59b68435c">
        <w:r w:rsidRPr="55B9A496" w:rsidR="55B9A496">
          <w:rPr>
            <w:rStyle w:val="Hyperlink"/>
            <w:noProof w:val="0"/>
            <w:lang w:val="en-US"/>
          </w:rPr>
          <w:t>Wit and Wisdom Instructional Routines</w:t>
        </w:r>
      </w:hyperlink>
    </w:p>
    <w:p w:rsidR="05542D8E" w:rsidP="314DDE32" w:rsidRDefault="05542D8E" w14:paraId="45327FA9" w14:textId="14180D4E">
      <w:pPr>
        <w:pStyle w:val="ListParagraph"/>
        <w:rPr>
          <w:rFonts w:ascii="Roboto" w:hAnsi="Roboto" w:eastAsia="Aptos"/>
          <w:sz w:val="24"/>
          <w:szCs w:val="24"/>
        </w:rPr>
      </w:pPr>
      <w:hyperlink r:id="Rfe735807eaef4e3e">
        <w:r w:rsidRPr="314DDE32" w:rsidR="05542D8E">
          <w:rPr>
            <w:rStyle w:val="Hyperlink"/>
            <w:noProof w:val="0"/>
            <w:lang w:val="en-US"/>
          </w:rPr>
          <w:t>Wit and Wisdom Frequently Asked Questions</w:t>
        </w:r>
      </w:hyperlink>
    </w:p>
    <w:p w:rsidR="05542D8E" w:rsidP="314DDE32" w:rsidRDefault="05542D8E" w14:paraId="54392CEB" w14:textId="77CAB48C">
      <w:pPr>
        <w:pStyle w:val="ListParagraph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aeac0b437ea34d6f">
        <w:r w:rsidRPr="314DDE32" w:rsidR="05542D8E">
          <w:rPr>
            <w:rStyle w:val="Hyperlink"/>
            <w:noProof w:val="0"/>
            <w:lang w:val="en-US"/>
          </w:rPr>
          <w:t>Multilingual Glossaries</w:t>
        </w:r>
      </w:hyperlink>
      <w:r w:rsidRPr="314DDE32" w:rsidR="05542D8E">
        <w:rPr>
          <w:noProof w:val="0"/>
          <w:lang w:val="en-US"/>
        </w:rPr>
        <w:t xml:space="preserve"> </w:t>
      </w:r>
    </w:p>
    <w:p w:rsidR="05542D8E" w:rsidP="314DDE32" w:rsidRDefault="05542D8E" w14:paraId="1B7286AF" w14:textId="6464D6C0">
      <w:pPr>
        <w:pStyle w:val="ListParagraph"/>
        <w:rPr>
          <w:rFonts w:ascii="Roboto" w:hAnsi="Roboto" w:eastAsia="Aptos"/>
          <w:sz w:val="24"/>
          <w:szCs w:val="24"/>
        </w:rPr>
      </w:pPr>
      <w:hyperlink r:id="R271ccc2eb1074f9c">
        <w:r w:rsidRPr="314DDE32" w:rsidR="05542D8E">
          <w:rPr>
            <w:rStyle w:val="Hyperlink"/>
            <w:noProof w:val="0"/>
            <w:lang w:val="en-US"/>
          </w:rPr>
          <w:t>Multilingual Vocabulary Slides</w:t>
        </w:r>
      </w:hyperlink>
    </w:p>
    <w:p w:rsidR="05542D8E" w:rsidP="314DDE32" w:rsidRDefault="05542D8E" w14:paraId="2AFD79EB" w14:textId="03AEB004">
      <w:pPr>
        <w:pStyle w:val="ListParagraph"/>
        <w:rPr>
          <w:rFonts w:ascii="Roboto" w:hAnsi="Roboto" w:eastAsia="Aptos"/>
          <w:sz w:val="24"/>
          <w:szCs w:val="24"/>
        </w:rPr>
      </w:pPr>
      <w:hyperlink r:id="R9cf2969125ff4d19">
        <w:r w:rsidRPr="314DDE32" w:rsidR="05542D8E">
          <w:rPr>
            <w:rStyle w:val="Hyperlink"/>
            <w:noProof w:val="0"/>
            <w:lang w:val="en-US"/>
          </w:rPr>
          <w:t>Selected Response Question Sets</w:t>
        </w:r>
      </w:hyperlink>
    </w:p>
    <w:p w:rsidR="05542D8E" w:rsidP="314DDE32" w:rsidRDefault="05542D8E" w14:paraId="531EBD00" w14:textId="5040BC4E">
      <w:pPr>
        <w:pStyle w:val="ListParagraph"/>
      </w:pPr>
      <w:hyperlink r:id="R160c8605cc2f413d">
        <w:r w:rsidRPr="6032646F" w:rsidR="6032646F">
          <w:rPr>
            <w:rStyle w:val="Hyperlink"/>
            <w:noProof w:val="0"/>
            <w:lang w:val="en-US"/>
          </w:rPr>
          <w:t>The Writing Revolution Crossover Supplement</w:t>
        </w:r>
      </w:hyperlink>
    </w:p>
    <w:p w:rsidR="6032646F" w:rsidP="6032646F" w:rsidRDefault="6032646F" w14:paraId="5CF06312" w14:textId="6AAC3137">
      <w:pPr>
        <w:pStyle w:val="ListParagraph"/>
      </w:pPr>
      <w:hyperlink r:id="R2ab0a1526e4f4a59">
        <w:r w:rsidRPr="6032646F" w:rsidR="6032646F">
          <w:rPr>
            <w:rStyle w:val="Hyperlink"/>
            <w:noProof w:val="0"/>
            <w:lang w:val="en-US"/>
          </w:rPr>
          <w:t>Wit and Wisdom GMAS Aligned Practice</w:t>
        </w:r>
      </w:hyperlink>
    </w:p>
    <w:p w:rsidR="05542D8E" w:rsidP="314DDE32" w:rsidRDefault="05542D8E" w14:paraId="3DE5415C" w14:textId="3AFC1C86">
      <w:pPr>
        <w:pStyle w:val="ListParagraph"/>
        <w:rPr>
          <w:rFonts w:ascii="Roboto" w:hAnsi="Roboto" w:eastAsia="Aptos"/>
          <w:sz w:val="24"/>
          <w:szCs w:val="24"/>
        </w:rPr>
      </w:pPr>
      <w:hyperlink r:id="R6c99570021f14c13">
        <w:r w:rsidRPr="314DDE32" w:rsidR="05542D8E">
          <w:rPr>
            <w:rStyle w:val="Hyperlink"/>
            <w:noProof w:val="0"/>
            <w:lang w:val="en-US"/>
          </w:rPr>
          <w:t>Grade 4 Module 1 Text Guidance</w:t>
        </w:r>
      </w:hyperlink>
    </w:p>
    <w:p w:rsidR="314DDE32" w:rsidP="314DDE32" w:rsidRDefault="314DDE32" w14:paraId="5A4CF4BD" w14:textId="2E03E2CA">
      <w:pPr>
        <w:pStyle w:val="ListParagraph"/>
        <w:rPr>
          <w:rFonts w:ascii="Roboto" w:hAnsi="Roboto" w:eastAsia="Aptos"/>
          <w:sz w:val="24"/>
          <w:szCs w:val="24"/>
        </w:rPr>
      </w:pPr>
    </w:p>
    <w:p w:rsidR="05542D8E" w:rsidP="314DDE32" w:rsidRDefault="05542D8E" w14:paraId="430AD754" w14:textId="2D225B6B">
      <w:pPr>
        <w:pStyle w:val="Heading3"/>
        <w:rPr>
          <w:rFonts w:ascii="Roboto" w:hAnsi="Roboto" w:eastAsia="Aptos"/>
          <w:sz w:val="24"/>
          <w:szCs w:val="24"/>
        </w:rPr>
      </w:pPr>
      <w:r w:rsidR="05542D8E">
        <w:rPr/>
        <w:t>Specially Designed Instruction Resources</w:t>
      </w:r>
    </w:p>
    <w:p w:rsidR="05542D8E" w:rsidP="314DDE32" w:rsidRDefault="05542D8E" w14:paraId="572E7BF3" w14:textId="25B3CDFA">
      <w:pPr>
        <w:pStyle w:val="ListParagraph"/>
        <w:rPr>
          <w:rFonts w:ascii="Roboto" w:hAnsi="Roboto" w:eastAsia="Aptos"/>
          <w:sz w:val="24"/>
          <w:szCs w:val="24"/>
        </w:rPr>
      </w:pPr>
      <w:hyperlink r:id="Re4f7d8262419499a">
        <w:r w:rsidRPr="314DDE32" w:rsidR="05542D8E">
          <w:rPr>
            <w:rStyle w:val="Hyperlink"/>
            <w:noProof w:val="0"/>
            <w:lang w:val="en-US"/>
          </w:rPr>
          <w:t>SDI Lesson 1 Exemplar</w:t>
        </w:r>
      </w:hyperlink>
    </w:p>
    <w:p w:rsidR="05542D8E" w:rsidP="314DDE32" w:rsidRDefault="05542D8E" w14:paraId="3C3F5FE9" w14:textId="40FAFDDD">
      <w:pPr>
        <w:pStyle w:val="ListParagraph"/>
        <w:rPr>
          <w:rFonts w:ascii="Roboto" w:hAnsi="Roboto" w:eastAsia="Aptos"/>
          <w:sz w:val="24"/>
          <w:szCs w:val="24"/>
        </w:rPr>
      </w:pPr>
      <w:hyperlink r:id="Rd88b032a70f947a6">
        <w:r w:rsidRPr="314DDE32" w:rsidR="05542D8E">
          <w:rPr>
            <w:rStyle w:val="Hyperlink"/>
            <w:noProof w:val="0"/>
            <w:lang w:val="en-US"/>
          </w:rPr>
          <w:t>SDI Lesson 2 Exemplar</w:t>
        </w:r>
      </w:hyperlink>
    </w:p>
    <w:p w:rsidR="05542D8E" w:rsidP="314DDE32" w:rsidRDefault="05542D8E" w14:paraId="25089D87" w14:textId="30A73DE2">
      <w:pPr>
        <w:pStyle w:val="ListParagraph"/>
        <w:rPr>
          <w:rFonts w:ascii="Roboto" w:hAnsi="Roboto" w:eastAsia="Aptos"/>
          <w:sz w:val="24"/>
          <w:szCs w:val="24"/>
        </w:rPr>
      </w:pPr>
      <w:hyperlink r:id="R76ad18ae1b4e4e5a">
        <w:r w:rsidRPr="314DDE32" w:rsidR="05542D8E">
          <w:rPr>
            <w:rStyle w:val="Hyperlink"/>
            <w:noProof w:val="0"/>
            <w:lang w:val="en-US"/>
          </w:rPr>
          <w:t>SDI Lesson 3 Exemplar</w:t>
        </w:r>
      </w:hyperlink>
    </w:p>
    <w:p w:rsidR="05542D8E" w:rsidP="314DDE32" w:rsidRDefault="05542D8E" w14:paraId="67D98667" w14:textId="6D0570CA">
      <w:pPr>
        <w:pStyle w:val="ListParagraph"/>
        <w:rPr>
          <w:rFonts w:ascii="Roboto" w:hAnsi="Roboto" w:eastAsia="Aptos"/>
          <w:sz w:val="24"/>
          <w:szCs w:val="24"/>
        </w:rPr>
      </w:pPr>
      <w:hyperlink r:id="R1337d4df93e14f10">
        <w:r w:rsidRPr="314DDE32" w:rsidR="05542D8E">
          <w:rPr>
            <w:rStyle w:val="Hyperlink"/>
            <w:noProof w:val="0"/>
            <w:lang w:val="en-US"/>
          </w:rPr>
          <w:t>Specially Designed Instruction Post-it Notes</w:t>
        </w:r>
      </w:hyperlink>
    </w:p>
    <w:p w:rsidR="05542D8E" w:rsidP="314DDE32" w:rsidRDefault="05542D8E" w14:paraId="1A9F700F" w14:textId="228C7F0A">
      <w:pPr>
        <w:pStyle w:val="ListParagraph"/>
        <w:rPr>
          <w:rFonts w:ascii="Roboto" w:hAnsi="Roboto" w:eastAsia="Aptos"/>
          <w:sz w:val="24"/>
          <w:szCs w:val="24"/>
        </w:rPr>
      </w:pPr>
      <w:hyperlink r:id="R682ddf5ac8094ce2">
        <w:r w:rsidRPr="314DDE32" w:rsidR="05542D8E">
          <w:rPr>
            <w:rStyle w:val="Hyperlink"/>
            <w:noProof w:val="0"/>
            <w:lang w:val="en-US"/>
          </w:rPr>
          <w:t>SDI Instructional Routines Visuals</w:t>
        </w:r>
      </w:hyperlink>
    </w:p>
    <w:p w:rsidR="05542D8E" w:rsidP="314DDE32" w:rsidRDefault="05542D8E" w14:paraId="0767F21C" w14:textId="380A6184">
      <w:pPr>
        <w:pStyle w:val="ListParagraph"/>
        <w:rPr>
          <w:rFonts w:ascii="Roboto" w:hAnsi="Roboto" w:eastAsia="Aptos"/>
          <w:sz w:val="24"/>
          <w:szCs w:val="24"/>
        </w:rPr>
      </w:pPr>
      <w:hyperlink r:id="R92da586efb434ab1">
        <w:r w:rsidRPr="314DDE32" w:rsidR="05542D8E">
          <w:rPr>
            <w:rStyle w:val="Hyperlink"/>
            <w:noProof w:val="0"/>
            <w:lang w:val="en-US"/>
          </w:rPr>
          <w:t>SDI Sentence Stems for Socratic Seminar</w:t>
        </w:r>
      </w:hyperlink>
    </w:p>
    <w:p w:rsidR="05542D8E" w:rsidP="314DDE32" w:rsidRDefault="05542D8E" w14:paraId="0ABA73EA" w14:textId="2A2E065C">
      <w:pPr>
        <w:pStyle w:val="ListParagraph"/>
        <w:rPr>
          <w:rFonts w:ascii="Roboto" w:hAnsi="Roboto" w:eastAsia="Aptos"/>
          <w:sz w:val="24"/>
          <w:szCs w:val="24"/>
        </w:rPr>
      </w:pPr>
      <w:hyperlink r:id="R18b1d194f4d14461">
        <w:r w:rsidRPr="314DDE32" w:rsidR="05542D8E">
          <w:rPr>
            <w:rStyle w:val="Hyperlink"/>
            <w:noProof w:val="0"/>
            <w:lang w:val="en-US"/>
          </w:rPr>
          <w:t>SDI Framed Paragraphs</w:t>
        </w:r>
      </w:hyperlink>
    </w:p>
    <w:p w:rsidR="314DDE32" w:rsidP="314DDE32" w:rsidRDefault="314DDE32" w14:paraId="5B846A41" w14:textId="6DB62278">
      <w:pPr>
        <w:ind w:left="0"/>
        <w:rPr>
          <w:rFonts w:ascii="Roboto" w:hAnsi="Roboto" w:eastAsia="Aptos"/>
          <w:sz w:val="24"/>
          <w:szCs w:val="24"/>
        </w:rPr>
      </w:pPr>
    </w:p>
    <w:p w:rsidR="314DDE32" w:rsidP="314DDE32" w:rsidRDefault="314DDE32" w14:paraId="04F34993" w14:textId="05606DE8">
      <w:pPr>
        <w:pStyle w:val="Normal"/>
        <w:ind w:left="0"/>
      </w:pPr>
    </w:p>
    <w:sectPr w:rsidRPr="003A0939" w:rsidR="003A0939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1EB1" w:rsidP="00B451F1" w:rsidRDefault="00761EB1" w14:paraId="59D7A0B7" w14:textId="77777777">
      <w:pPr>
        <w:spacing w:after="0" w:line="240" w:lineRule="auto"/>
      </w:pPr>
      <w:r>
        <w:separator/>
      </w:r>
    </w:p>
  </w:endnote>
  <w:endnote w:type="continuationSeparator" w:id="0">
    <w:p w:rsidR="00761EB1" w:rsidP="00B451F1" w:rsidRDefault="00761EB1" w14:paraId="0FC75B3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1EB1" w:rsidP="00B451F1" w:rsidRDefault="00761EB1" w14:paraId="1137600C" w14:textId="77777777">
      <w:pPr>
        <w:spacing w:after="0" w:line="240" w:lineRule="auto"/>
      </w:pPr>
      <w:r>
        <w:separator/>
      </w:r>
    </w:p>
  </w:footnote>
  <w:footnote w:type="continuationSeparator" w:id="0">
    <w:p w:rsidR="00761EB1" w:rsidP="00B451F1" w:rsidRDefault="00761EB1" w14:paraId="1FA20404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88ba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76019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4907f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55aae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4e79b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1faef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1a536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B1D07"/>
    <w:rsid w:val="000D75C7"/>
    <w:rsid w:val="000E1DF7"/>
    <w:rsid w:val="000E7BF3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75C96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6D42A0"/>
    <w:rsid w:val="00717760"/>
    <w:rsid w:val="00732466"/>
    <w:rsid w:val="007539BC"/>
    <w:rsid w:val="0075414D"/>
    <w:rsid w:val="00761EB1"/>
    <w:rsid w:val="00762520"/>
    <w:rsid w:val="007A06E5"/>
    <w:rsid w:val="007A4858"/>
    <w:rsid w:val="007A57EE"/>
    <w:rsid w:val="007E3A20"/>
    <w:rsid w:val="00803A0D"/>
    <w:rsid w:val="008C5ED0"/>
    <w:rsid w:val="008F4151"/>
    <w:rsid w:val="008F704F"/>
    <w:rsid w:val="009211CF"/>
    <w:rsid w:val="00932759"/>
    <w:rsid w:val="00934945"/>
    <w:rsid w:val="0094117E"/>
    <w:rsid w:val="00956E22"/>
    <w:rsid w:val="00995ACC"/>
    <w:rsid w:val="009B631F"/>
    <w:rsid w:val="009C0A88"/>
    <w:rsid w:val="009E277D"/>
    <w:rsid w:val="009F4105"/>
    <w:rsid w:val="009F4A41"/>
    <w:rsid w:val="00A038D8"/>
    <w:rsid w:val="00A265C3"/>
    <w:rsid w:val="00A27CCD"/>
    <w:rsid w:val="00A33159"/>
    <w:rsid w:val="00A4642C"/>
    <w:rsid w:val="00A81369"/>
    <w:rsid w:val="00AA31A8"/>
    <w:rsid w:val="00AC5094"/>
    <w:rsid w:val="00AE0F04"/>
    <w:rsid w:val="00AE0F47"/>
    <w:rsid w:val="00AF34C5"/>
    <w:rsid w:val="00B0481D"/>
    <w:rsid w:val="00B31007"/>
    <w:rsid w:val="00B408B8"/>
    <w:rsid w:val="00B451F1"/>
    <w:rsid w:val="00B4789C"/>
    <w:rsid w:val="00B57118"/>
    <w:rsid w:val="00B71C21"/>
    <w:rsid w:val="00BC51EE"/>
    <w:rsid w:val="00BD795A"/>
    <w:rsid w:val="00C12B8A"/>
    <w:rsid w:val="00C334FD"/>
    <w:rsid w:val="00C76099"/>
    <w:rsid w:val="00C96B57"/>
    <w:rsid w:val="00D57D5C"/>
    <w:rsid w:val="00D72837"/>
    <w:rsid w:val="00E36B53"/>
    <w:rsid w:val="00E44BED"/>
    <w:rsid w:val="00EA2791"/>
    <w:rsid w:val="00EA4505"/>
    <w:rsid w:val="00ED34E9"/>
    <w:rsid w:val="00EF636D"/>
    <w:rsid w:val="00F13913"/>
    <w:rsid w:val="00F21139"/>
    <w:rsid w:val="00F2495D"/>
    <w:rsid w:val="00F46DED"/>
    <w:rsid w:val="00F52036"/>
    <w:rsid w:val="00F57F19"/>
    <w:rsid w:val="00F72C03"/>
    <w:rsid w:val="00F81708"/>
    <w:rsid w:val="00F8397E"/>
    <w:rsid w:val="00FE186E"/>
    <w:rsid w:val="02D447A7"/>
    <w:rsid w:val="05542D8E"/>
    <w:rsid w:val="089B7180"/>
    <w:rsid w:val="0AF19867"/>
    <w:rsid w:val="1076075E"/>
    <w:rsid w:val="10F1BE41"/>
    <w:rsid w:val="11A8F532"/>
    <w:rsid w:val="14EAA168"/>
    <w:rsid w:val="15941624"/>
    <w:rsid w:val="1A4CC2AE"/>
    <w:rsid w:val="1BBBB3B1"/>
    <w:rsid w:val="1BD97058"/>
    <w:rsid w:val="1EEB5B18"/>
    <w:rsid w:val="1F0B81EB"/>
    <w:rsid w:val="20093A92"/>
    <w:rsid w:val="20381553"/>
    <w:rsid w:val="217A5CAF"/>
    <w:rsid w:val="22D201AA"/>
    <w:rsid w:val="22D201AA"/>
    <w:rsid w:val="2756E18E"/>
    <w:rsid w:val="27B19FAE"/>
    <w:rsid w:val="2A585510"/>
    <w:rsid w:val="2ABAA6D4"/>
    <w:rsid w:val="2CC410D3"/>
    <w:rsid w:val="2D337A48"/>
    <w:rsid w:val="2FCD19C3"/>
    <w:rsid w:val="308F289B"/>
    <w:rsid w:val="314DDE32"/>
    <w:rsid w:val="324584A9"/>
    <w:rsid w:val="38CE7EA7"/>
    <w:rsid w:val="392348E8"/>
    <w:rsid w:val="3A13F63B"/>
    <w:rsid w:val="40EFBF23"/>
    <w:rsid w:val="412BC24A"/>
    <w:rsid w:val="4197707B"/>
    <w:rsid w:val="421CEE90"/>
    <w:rsid w:val="43405F47"/>
    <w:rsid w:val="436126CD"/>
    <w:rsid w:val="4AFF3302"/>
    <w:rsid w:val="4B47ED95"/>
    <w:rsid w:val="4BFEF61B"/>
    <w:rsid w:val="4DEBD420"/>
    <w:rsid w:val="4DEBD420"/>
    <w:rsid w:val="5590E912"/>
    <w:rsid w:val="55B9A496"/>
    <w:rsid w:val="576C2112"/>
    <w:rsid w:val="597CFCEF"/>
    <w:rsid w:val="5C926CEE"/>
    <w:rsid w:val="5F8B35F2"/>
    <w:rsid w:val="6032646F"/>
    <w:rsid w:val="62CEA813"/>
    <w:rsid w:val="6358DAE9"/>
    <w:rsid w:val="66F3150D"/>
    <w:rsid w:val="6915A1CE"/>
    <w:rsid w:val="69B5BE3C"/>
    <w:rsid w:val="6AC4DBB2"/>
    <w:rsid w:val="6D4374D7"/>
    <w:rsid w:val="6F9FDCBA"/>
    <w:rsid w:val="7010506A"/>
    <w:rsid w:val="70891EFE"/>
    <w:rsid w:val="730DD7CC"/>
    <w:rsid w:val="734FBE53"/>
    <w:rsid w:val="74559D08"/>
    <w:rsid w:val="75082B13"/>
    <w:rsid w:val="7689C5A3"/>
    <w:rsid w:val="77956BE7"/>
    <w:rsid w:val="78BA2AB2"/>
    <w:rsid w:val="7D4CBC06"/>
    <w:rsid w:val="7F7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uiPriority w:val="99"/>
    <w:name w:val="Hyperlink"/>
    <w:basedOn w:val="DefaultParagraphFont"/>
    <w:unhideWhenUsed/>
    <w:rsid w:val="314DDE3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docs.google.com/presentation/d/1dkxeEySkMMntWd2VGeBTaotodAoktEOp/edit?usp=drive_link&amp;ouid=109947446639057704576&amp;rtpof=true&amp;sd=true" TargetMode="External" Id="R598f491ee50941ff" /><Relationship Type="http://schemas.openxmlformats.org/officeDocument/2006/relationships/hyperlink" Target="https://docs.google.com/presentation/d/1qHMEqG5tMXfdAMwteON65UQ6spt_pWFB/edit?usp=drive_link&amp;ouid=109947446639057704576&amp;rtpof=true&amp;sd=true" TargetMode="External" Id="R40f0e58815e24eac" /><Relationship Type="http://schemas.openxmlformats.org/officeDocument/2006/relationships/hyperlink" Target="https://docs.google.com/presentation/d/18XRBBoIZ_Ut7DN05BOCXKvd0ProrzLu-/edit?usp=drive_link&amp;ouid=109947446639057704576&amp;rtpof=true&amp;sd=true" TargetMode="External" Id="R1560a9e4a94d4cee" /><Relationship Type="http://schemas.openxmlformats.org/officeDocument/2006/relationships/hyperlink" Target="https://docs.google.com/presentation/d/1EZIufPy2n9U5PpGzORlxSSXjVcJfTLcU/edit?usp=drive_link&amp;ouid=109947446639057704576&amp;rtpof=true&amp;sd=true" TargetMode="External" Id="R51518ad5cd10487f" /><Relationship Type="http://schemas.openxmlformats.org/officeDocument/2006/relationships/hyperlink" Target="https://docs.google.com/presentation/d/1ncyqiwc_53V9z0iL_WJHhiHzCA2-G7GO/edit?usp=drive_link&amp;ouid=109947446639057704576&amp;rtpof=true&amp;sd=true" TargetMode="External" Id="Rd91fda7e32f140a4" /><Relationship Type="http://schemas.openxmlformats.org/officeDocument/2006/relationships/hyperlink" Target="https://docs.google.com/presentation/d/14IiLfakGWtmOcQOSRqwhRehXiTVEQnmH/edit?usp=drive_link&amp;ouid=109947446639057704576&amp;rtpof=true&amp;sd=true" TargetMode="External" Id="Rc0117c188cb24e43" /><Relationship Type="http://schemas.openxmlformats.org/officeDocument/2006/relationships/hyperlink" Target="https://docs.google.com/document/d/17cX5R8K49j5LhzHnte-4oggYMy-buTlNZzRduVytS6I/edit" TargetMode="External" Id="R8d31801d3ae447cd" /><Relationship Type="http://schemas.openxmlformats.org/officeDocument/2006/relationships/hyperlink" Target="https://docs.google.com/presentation/d/1VKbvJJzJ0fZzXd_sBcfKZIuBIQJgPPnO/edit?usp=drive_link&amp;ouid=109947446639057704576&amp;rtpof=true&amp;sd=true" TargetMode="External" Id="R98ef86d28808484c" /><Relationship Type="http://schemas.openxmlformats.org/officeDocument/2006/relationships/hyperlink" Target="https://docs.google.com/presentation/d/1R8ydztrTpvgXQM3loJ9a-7koctL4dAgW/edit?usp=drive_link&amp;ouid=109947446639057704576&amp;rtpof=true&amp;sd=true" TargetMode="External" Id="R63a8fc6a4caf413a" /><Relationship Type="http://schemas.openxmlformats.org/officeDocument/2006/relationships/hyperlink" Target="https://docs.google.com/presentation/d/1u-gEEWhlHBaA5Hq9fJeQIyjxSHsC7ctt/edit?usp=drive_link&amp;ouid=109947446639057704576&amp;rtpof=true&amp;sd=true" TargetMode="External" Id="R023c3e157084441b" /><Relationship Type="http://schemas.openxmlformats.org/officeDocument/2006/relationships/hyperlink" Target="https://docs.google.com/presentation/d/1CHGD9ECj9KaLMfk3z5_qUwEJaJBZy2Ix/edit?usp=drive_link&amp;ouid=109947446639057704576&amp;rtpof=true&amp;sd=true" TargetMode="External" Id="Re2a96be3a42d49fd" /><Relationship Type="http://schemas.openxmlformats.org/officeDocument/2006/relationships/hyperlink" Target="https://docs.google.com/presentation/d/13GH2oo6ba2La_zfkBNIs-O2vukhqI_ZD/edit?usp=drive_link&amp;ouid=109947446639057704576&amp;rtpof=true&amp;sd=true" TargetMode="External" Id="Rac23812ab4c64ad7" /><Relationship Type="http://schemas.openxmlformats.org/officeDocument/2006/relationships/hyperlink" Target="https://docs.google.com/presentation/d/19EgSNOwclKjJDfCWyF8Vc0a3dJAEGGIX/edit?usp=drive_link&amp;ouid=109947446639057704576&amp;rtpof=true&amp;sd=true" TargetMode="External" Id="Rb4259aed5bc44f20" /><Relationship Type="http://schemas.openxmlformats.org/officeDocument/2006/relationships/hyperlink" Target="https://docs.google.com/presentation/d/1rVhF_zlfNn6g1w8VhbKQ1V9UKI3K3V3O/edit?usp=drive_link&amp;ouid=109947446639057704576&amp;rtpof=true&amp;sd=true" TargetMode="External" Id="R4826cdf145e64511" /><Relationship Type="http://schemas.openxmlformats.org/officeDocument/2006/relationships/hyperlink" Target="https://docs.google.com/presentation/d/1j3t6z4J0MApzxGcw7b_syBgBqz-BHJji/edit?usp=drive_link&amp;ouid=109947446639057704576&amp;rtpof=true&amp;sd=true" TargetMode="External" Id="Rd08f2285d3ba4988" /><Relationship Type="http://schemas.openxmlformats.org/officeDocument/2006/relationships/hyperlink" Target="https://docs.google.com/presentation/d/1ovTR-B84x7-91uzMh0odwMzv4qm3dXQe/edit?usp=drive_link&amp;ouid=109947446639057704576&amp;rtpof=true&amp;sd=true" TargetMode="External" Id="R0944392f517c4747" /><Relationship Type="http://schemas.openxmlformats.org/officeDocument/2006/relationships/hyperlink" Target="https://docs.google.com/presentation/d/1SYpK-2itcKhwK38hk36CoJUhSvFPk3Lv/edit?usp=drive_link&amp;ouid=109947446639057704576&amp;rtpof=true&amp;sd=true" TargetMode="External" Id="R6abf8ced90fa4919" /><Relationship Type="http://schemas.openxmlformats.org/officeDocument/2006/relationships/hyperlink" Target="https://docs.google.com/presentation/d/1PMvxqcYUDLkjg9QARwN6nDbc-K2z1VNV/edit?usp=drive_link&amp;ouid=109947446639057704576&amp;rtpof=true&amp;sd=true" TargetMode="External" Id="Ra7cd47665cd94a32" /><Relationship Type="http://schemas.openxmlformats.org/officeDocument/2006/relationships/hyperlink" Target="https://docs.google.com/presentation/d/1mwlBFmEet8lSfaE0K_lTHVG5wK3iRXrk/edit?usp=drive_link&amp;ouid=109947446639057704576&amp;rtpof=true&amp;sd=true" TargetMode="External" Id="Rd931c911211d4ace" /><Relationship Type="http://schemas.openxmlformats.org/officeDocument/2006/relationships/hyperlink" Target="https://docs.google.com/presentation/d/1BpUgw4PVBStw_RdqQJi9Gk_NLAI_ug1-/edit?usp=drive_link&amp;ouid=109947446639057704576&amp;rtpof=true&amp;sd=true" TargetMode="External" Id="R1b542f9cca284d20" /><Relationship Type="http://schemas.openxmlformats.org/officeDocument/2006/relationships/hyperlink" Target="https://docs.google.com/presentation/d/1rxtrm1E5imYT4WNqj1yRpNd8ZaDFnnFf/edit?usp=drive_link&amp;ouid=109947446639057704576&amp;rtpof=true&amp;sd=true" TargetMode="External" Id="Rdecc108a8ca2412f" /><Relationship Type="http://schemas.openxmlformats.org/officeDocument/2006/relationships/hyperlink" Target="https://docs.google.com/presentation/d/11SCLJkKmtDVg7xQLQGi96CrjhPxlQUpQ/edit?usp=drive_link&amp;ouid=109947446639057704576&amp;rtpof=true&amp;sd=true" TargetMode="External" Id="Rb852f364d30146f8" /><Relationship Type="http://schemas.openxmlformats.org/officeDocument/2006/relationships/hyperlink" Target="https://docs.google.com/presentation/d/1uC4lv0nciOfaEjKM6vX3RpuJD_CCiQA8/edit?usp=drive_link&amp;ouid=109947446639057704576&amp;rtpof=true&amp;sd=true" TargetMode="External" Id="R0bb47643a7aa4622" /><Relationship Type="http://schemas.openxmlformats.org/officeDocument/2006/relationships/hyperlink" Target="https://docs.google.com/presentation/d/1VF2-LdNlc1rcPrFDr3OAynnNAwgpG6Sk/edit?usp=drive_link&amp;ouid=109947446639057704576&amp;rtpof=true&amp;sd=true" TargetMode="External" Id="Rdd9d3ec281db455d" /><Relationship Type="http://schemas.openxmlformats.org/officeDocument/2006/relationships/hyperlink" Target="https://docs.google.com/presentation/d/1pYJ6Ho1ZN46tIeT-z4feqzE3iqeLwKAC/edit?usp=drive_link&amp;ouid=109947446639057704576&amp;rtpof=true&amp;sd=true" TargetMode="External" Id="R4d0bb999b0fc47be" /><Relationship Type="http://schemas.openxmlformats.org/officeDocument/2006/relationships/hyperlink" Target="https://docs.google.com/presentation/d/1fytM_xRF9GrybmvqL9qCVLOUMFAZDCKJ/edit?usp=drive_link&amp;ouid=109947446639057704576&amp;rtpof=true&amp;sd=true" TargetMode="External" Id="Rf7a789fcb75a42dd" /><Relationship Type="http://schemas.openxmlformats.org/officeDocument/2006/relationships/hyperlink" Target="https://docs.google.com/presentation/d/1r4oIMhKC8nLCnGaVEJMCyLHhkOymCgap/edit?usp=drive_link&amp;ouid=109947446639057704576&amp;rtpof=true&amp;sd=true" TargetMode="External" Id="Rbda67edc94fc4f91" /><Relationship Type="http://schemas.openxmlformats.org/officeDocument/2006/relationships/hyperlink" Target="https://docs.google.com/presentation/d/1IGn2G81UVvSAU6lDWzO-31osWKQzwSn8/edit?usp=drive_link&amp;ouid=109947446639057704576&amp;rtpof=true&amp;sd=true" TargetMode="External" Id="R555366f757984d99" /><Relationship Type="http://schemas.openxmlformats.org/officeDocument/2006/relationships/hyperlink" Target="https://docs.google.com/presentation/d/1WojWEkPUAqdYCvbYXpOWMI1GS7QHZAuH/edit?usp=drive_link&amp;ouid=109947446639057704576&amp;rtpof=true&amp;sd=true" TargetMode="External" Id="Rf943ef51f1ad4388" /><Relationship Type="http://schemas.openxmlformats.org/officeDocument/2006/relationships/hyperlink" Target="https://docs.google.com/presentation/d/1hdm43IwdPVnIBmWOs-S76lZpTQxNBTRL/edit?usp=drive_link&amp;ouid=109947446639057704576&amp;rtpof=true&amp;sd=true" TargetMode="External" Id="Rdadf9a2298ac4f23" /><Relationship Type="http://schemas.openxmlformats.org/officeDocument/2006/relationships/hyperlink" Target="https://docs.google.com/presentation/d/1yAtLeKgHySoa2f-EKwew6HMD_Aail6qJ/edit?usp=drive_link&amp;ouid=109947446639057704576&amp;rtpof=true&amp;sd=true" TargetMode="External" Id="R58a3a4c937474a45" /><Relationship Type="http://schemas.openxmlformats.org/officeDocument/2006/relationships/hyperlink" Target="https://docs.google.com/presentation/d/1dpHzKR5qH3KNonTed2NN0kUiyn_iSvxe/edit?usp=drive_link&amp;ouid=109947446639057704576&amp;rtpof=true&amp;sd=true" TargetMode="External" Id="Rc426e61496c24c05" /><Relationship Type="http://schemas.openxmlformats.org/officeDocument/2006/relationships/hyperlink" Target="https://docs.google.com/presentation/d/1L_x950CXTUHF_dra-ahlUE-4axaRaHgF/edit?usp=drive_link&amp;ouid=109947446639057704576&amp;rtpof=true&amp;sd=true" TargetMode="External" Id="Rb9d33af01e2e44d3" /><Relationship Type="http://schemas.openxmlformats.org/officeDocument/2006/relationships/hyperlink" Target="http://witeng.link/0663" TargetMode="External" Id="R4a45a81537ae4b96" /><Relationship Type="http://schemas.openxmlformats.org/officeDocument/2006/relationships/hyperlink" Target="http://witeng.link/0787" TargetMode="External" Id="Rc2607dd19d304574" /><Relationship Type="http://schemas.openxmlformats.org/officeDocument/2006/relationships/hyperlink" Target="http://witeng.link/0743" TargetMode="External" Id="Rece0f83c00fd4832" /><Relationship Type="http://schemas.openxmlformats.org/officeDocument/2006/relationships/hyperlink" Target="http://witeng.link/0786" TargetMode="External" Id="Rd1d56538bdea4157" /><Relationship Type="http://schemas.openxmlformats.org/officeDocument/2006/relationships/hyperlink" Target="http://witeng.link/0742" TargetMode="External" Id="Ra5a60b76c5f54abb" /><Relationship Type="http://schemas.openxmlformats.org/officeDocument/2006/relationships/hyperlink" Target="http://witeng.link/0672" TargetMode="External" Id="Rba8fd3a6f51d47f4" /><Relationship Type="http://schemas.openxmlformats.org/officeDocument/2006/relationships/hyperlink" Target="http://witeng.link/0668" TargetMode="External" Id="R185120996012400c" /><Relationship Type="http://schemas.openxmlformats.org/officeDocument/2006/relationships/hyperlink" Target="http://witeng.link/0666" TargetMode="External" Id="Ra89bff1d5c87460a" /><Relationship Type="http://schemas.openxmlformats.org/officeDocument/2006/relationships/hyperlink" Target="http://witeng.link/0664" TargetMode="External" Id="R76d4f6e3fd0a41fc" /><Relationship Type="http://schemas.openxmlformats.org/officeDocument/2006/relationships/hyperlink" Target="https://drive.google.com/file/d/1JG1U-nGc4dHfEU4h7EJz19g1nYmuVoKv/view?usp=sharing" TargetMode="External" Id="R5a2f3f39b4b8471a" /><Relationship Type="http://schemas.openxmlformats.org/officeDocument/2006/relationships/hyperlink" Target="https://drive.google.com/file/d/1QylhLxtma05bVw6Qj7VOE5xX-Qb2hYsA/view?usp=drive_link" TargetMode="External" Id="Rcbf909f732ef4c51" /><Relationship Type="http://schemas.openxmlformats.org/officeDocument/2006/relationships/hyperlink" Target="https://drive.google.com/file/d/102IUXr0XJ3kZjjnPNUr5ev1mYKCq0Ye2/view?usp=drive_link" TargetMode="External" Id="R5d2acd5c8fcf4c98" /><Relationship Type="http://schemas.openxmlformats.org/officeDocument/2006/relationships/hyperlink" Target="https://docs.google.com/document/d/1zHrARMXxgw3-Awy0Z1p9203CvTJf8CdSE1E6I_EX0Ko/edit" TargetMode="External" Id="Rfe735807eaef4e3e" /><Relationship Type="http://schemas.openxmlformats.org/officeDocument/2006/relationships/hyperlink" Target="https://drive.google.com/file/d/1XFLCvcABThsr3AUNuuz-DKMwe6SCLkFj/view?usp=drive_link" TargetMode="External" Id="Raeac0b437ea34d6f" /><Relationship Type="http://schemas.openxmlformats.org/officeDocument/2006/relationships/hyperlink" Target="https://docs.google.com/presentation/d/14UOeyc8gW-GOdYLYFbZiRamzzQy0shQXDeHbfU8b8nU/edit?usp=drive_link" TargetMode="External" Id="R271ccc2eb1074f9c" /><Relationship Type="http://schemas.openxmlformats.org/officeDocument/2006/relationships/hyperlink" Target="https://drive.google.com/file/d/1A8aXe7YoCEgeo7yBdEM-h9NjhwAWHFa5/view?usp=drive_link" TargetMode="External" Id="R9cf2969125ff4d19" /><Relationship Type="http://schemas.openxmlformats.org/officeDocument/2006/relationships/hyperlink" Target="https://docs.google.com/document/d/17cX5R8K49j5LhzHnte-4oggYMy-buTlNZzRduVytS6I/edit" TargetMode="External" Id="R6c99570021f14c13" /><Relationship Type="http://schemas.openxmlformats.org/officeDocument/2006/relationships/hyperlink" Target="https://docs.google.com/document/d/1er_6vcP6-Lw_Bthi_Q5K4NbXixP6lVD0/edit?usp=drive_link&amp;ouid=115954213382849783200&amp;rtpof=true&amp;sd=true" TargetMode="External" Id="Re4f7d8262419499a" /><Relationship Type="http://schemas.openxmlformats.org/officeDocument/2006/relationships/hyperlink" Target="https://docs.google.com/document/d/1gv3mrGoQlj4Mbqt5pxqm9F-s5VQbIlzl/edit?usp=drive_link&amp;ouid=115954213382849783200&amp;rtpof=true&amp;sd=true" TargetMode="External" Id="Rd88b032a70f947a6" /><Relationship Type="http://schemas.openxmlformats.org/officeDocument/2006/relationships/hyperlink" Target="https://docs.google.com/document/d/1bnylZ6zu_YYxadHl-DegKsqwm0-r86UYHKV7U8jQRdw/edit?usp=drive_link" TargetMode="External" Id="R76ad18ae1b4e4e5a" /><Relationship Type="http://schemas.openxmlformats.org/officeDocument/2006/relationships/hyperlink" Target="https://drive.google.com/file/d/1jlVZ_AS24jg-SH8ibhjpu7qvMsXOLqli/view?usp=sharing" TargetMode="External" Id="R1337d4df93e14f10" /><Relationship Type="http://schemas.openxmlformats.org/officeDocument/2006/relationships/hyperlink" Target="https://drive.google.com/file/d/1si_1xockfEfnde2oQG2tnern4aIgVpUH/view?usp=sharing" TargetMode="External" Id="R682ddf5ac8094ce2" /><Relationship Type="http://schemas.openxmlformats.org/officeDocument/2006/relationships/hyperlink" Target="https://drive.google.com/file/d/1VFpUyo6zIaPyK8kIAfrTRv1bQotWyZ0d/view?usp=sharing" TargetMode="External" Id="R92da586efb434ab1" /><Relationship Type="http://schemas.openxmlformats.org/officeDocument/2006/relationships/hyperlink" Target="https://drive.google.com/drive/folders/1HFeo0MKFTzxmXSpsiyybU9MLMTzx25-J?usp=drive_link" TargetMode="External" Id="R18b1d194f4d14461" /><Relationship Type="http://schemas.openxmlformats.org/officeDocument/2006/relationships/hyperlink" Target="http://witeng.link/0674" TargetMode="External" Id="R6d01aaa9fb1d4572" /><Relationship Type="http://schemas.openxmlformats.org/officeDocument/2006/relationships/hyperlink" Target="http://witeng.link/0669" TargetMode="External" Id="Rc08f23f6cbc94c38" /><Relationship Type="http://schemas.openxmlformats.org/officeDocument/2006/relationships/hyperlink" Target="http://witeng.link/04.01.Helen_Keller_BreakingThrough" TargetMode="External" Id="Rcfa05824887b4767" /><Relationship Type="http://schemas.openxmlformats.org/officeDocument/2006/relationships/hyperlink" Target="https://docs.google.com/spreadsheets/d/17rKAj6nlrKvoCO1Q4ALCgzGsRct9jQFips3zTPALgWc/edit?gid=147786706#gid=147786706" TargetMode="External" Id="Rb696de29dbe84777" /><Relationship Type="http://schemas.openxmlformats.org/officeDocument/2006/relationships/hyperlink" Target="https://drive.google.com/file/d/1vFSVyvwz7WawmnpY_bOy4PBz1AZKrHSs/view?usp=drive_link" TargetMode="External" Id="Rf24aca7644394fbf" /><Relationship Type="http://schemas.openxmlformats.org/officeDocument/2006/relationships/hyperlink" Target="https://drive.google.com/file/d/1Hib8jp03jBLg9cMh--sLvAX2ZihCKaZl/view?usp=drive_link" TargetMode="External" Id="R2c86dad59b68435c" /><Relationship Type="http://schemas.openxmlformats.org/officeDocument/2006/relationships/hyperlink" Target="https://docs.google.com/presentation/d/1BDG_YErvQR8LkwcHafcqN9fuxXcloYIyd7m7S3jsh2M/edit?usp=drive_link" TargetMode="External" Id="R160c8605cc2f413d" /><Relationship Type="http://schemas.openxmlformats.org/officeDocument/2006/relationships/hyperlink" Target="https://docs.google.com/presentation/d/1PBh_18amc95rxIUFgzU_UXwWe-KNZAkGL698UjWNSbo/copy?slide=id.p#slide=id.p" TargetMode="External" Id="R2ab0a1526e4f4a5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MCSOAA-1642606272-819</_dlc_DocId>
    <_dlc_DocIdUrl xmlns="0f5db301-3350-479a-9f2f-8baf88a9dde8">
      <Url>https://mcsga.sharepoint.com/sites/MCSOAA/_layouts/15/DocIdRedir.aspx?ID=MCSOAA-1642606272-819</Url>
      <Description>MCSOAA-1642606272-819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Moore, Stephan "Chase"</dc:creator>
  <keywords/>
  <dc:description/>
  <lastModifiedBy>Kany, Sara</lastModifiedBy>
  <revision>89</revision>
  <dcterms:created xsi:type="dcterms:W3CDTF">2026-05-22T14:25:00.0000000Z</dcterms:created>
  <dcterms:modified xsi:type="dcterms:W3CDTF">2026-08-27T20:19:36.6504113Z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6494f71e-115f-4beb-ac03-eb805286d28c</vt:lpwstr>
  </property>
  <property fmtid="{D5CDD505-2E9C-101B-9397-08002B2CF9AE}" pid="4" name="MediaServiceImageTags">
    <vt:lpwstr/>
  </property>
</Properties>
</file>