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46"/>
          <w:szCs w:val="46"/>
        </w:rPr>
      </w:pPr>
      <w:r w:rsidDel="00000000" w:rsidR="00000000" w:rsidRPr="00000000">
        <w:rPr>
          <w:b w:val="1"/>
          <w:bCs w:val="1"/>
          <w:sz w:val="46"/>
          <w:szCs w:val="46"/>
          <w:rtl w:val="0"/>
        </w:rPr>
        <w:t xml:space="preserve">Elementary Music Syllabus</w:t>
      </w:r>
    </w:p>
    <w:p w:rsidR="00000000" w:rsidDel="00000000" w:rsidP="00000000" w:rsidRDefault="00000000" w:rsidRPr="00000000" w14:paraId="00000002">
      <w:pPr>
        <w:pStyle w:val="Heading2"/>
        <w:keepNext w:val="0"/>
        <w:keepLines w:val="0"/>
        <w:rPr>
          <w:sz w:val="34"/>
          <w:szCs w:val="34"/>
        </w:rPr>
      </w:pPr>
      <w:bookmarkStart w:colFirst="0" w:colLast="0" w:name="_cpgp1jo8eau" w:id="0"/>
      <w:bookmarkEnd w:id="0"/>
      <w:r w:rsidDel="00000000" w:rsidR="00000000" w:rsidRPr="00000000">
        <w:rPr>
          <w:sz w:val="34"/>
          <w:szCs w:val="34"/>
          <w:rtl w:val="0"/>
        </w:rPr>
        <w:t xml:space="preserve">McKenna Watts - Corinth Elementary</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0830078125" w:line="240" w:lineRule="auto"/>
        <w:ind w:left="2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Fall 202</w:t>
      </w:r>
      <w:r w:rsidDel="00000000" w:rsidR="00000000" w:rsidRPr="00000000">
        <w:rPr>
          <w:b w:val="1"/>
          <w:bCs w:val="1"/>
          <w:sz w:val="28"/>
          <w:szCs w:val="28"/>
          <w:rtl w:val="0"/>
        </w:rPr>
        <w:t xml:space="preserve">6</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8876953125" w:line="240" w:lineRule="auto"/>
        <w:ind w:left="17.760009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64.3717384338379" w:lineRule="auto"/>
        <w:ind w:left="0" w:right="0" w:firstLine="2.15988159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Welcome to Music at </w:t>
      </w:r>
      <w:r w:rsidDel="00000000" w:rsidR="00000000" w:rsidRPr="00000000">
        <w:rPr>
          <w:sz w:val="24"/>
          <w:szCs w:val="24"/>
          <w:rtl w:val="0"/>
        </w:rPr>
        <w:t xml:space="preserve">Corinth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 </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rPr>
          <w:sz w:val="26"/>
          <w:szCs w:val="26"/>
        </w:rPr>
      </w:pPr>
      <w:bookmarkStart w:colFirst="0" w:colLast="0" w:name="_4ayfqt5430p7" w:id="1"/>
      <w:bookmarkEnd w:id="1"/>
      <w:r w:rsidDel="00000000" w:rsidR="00000000" w:rsidRPr="00000000">
        <w:rPr>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McKenna Watts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mwatts@ldisd.net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940-497-4010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ParentSquare, or call the school office. I’ll respond within 24 hours on school days.</w:t>
        <w:br w:type="textWrapping"/>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1mwvt22oonsx" w:id="2"/>
      <w:bookmarkEnd w:id="2"/>
      <w:r w:rsidDel="00000000" w:rsidR="00000000" w:rsidRPr="00000000">
        <w:rPr>
          <w:sz w:val="26"/>
          <w:szCs w:val="26"/>
          <w:rtl w:val="0"/>
        </w:rPr>
        <w:t xml:space="preserve">Course Overview (Instructional Plan)</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6.719970703125" w:right="408.59985351562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w:t>
      </w:r>
      <w:r w:rsidDel="00000000" w:rsidR="00000000" w:rsidRPr="00000000">
        <w:rPr>
          <w:sz w:val="24"/>
          <w:szCs w:val="24"/>
          <w:rtl w:val="0"/>
        </w:rPr>
        <w:t xml:space="preserve">semester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we’ll focus on building skills in the following areas, based on Texas state standards (TEKS). </w:t>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432.19970703125"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Foundations: Music Literacy</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432.19970703125" w:firstLine="0"/>
        <w:jc w:val="left"/>
        <w:rPr/>
      </w:pPr>
      <w:r w:rsidDel="00000000" w:rsidR="00000000" w:rsidRPr="00000000">
        <w:rPr>
          <w:rtl w:val="0"/>
        </w:rPr>
      </w:r>
    </w:p>
    <w:p w:rsidR="00000000" w:rsidDel="00000000" w:rsidP="00000000" w:rsidRDefault="00000000" w:rsidRPr="00000000" w14:paraId="00000012">
      <w:pPr>
        <w:numPr>
          <w:ilvl w:val="1"/>
          <w:numId w:val="2"/>
        </w:numPr>
        <w:spacing w:after="0" w:before="0" w:line="240" w:lineRule="auto"/>
        <w:ind w:left="1440" w:hanging="360"/>
        <w:rPr>
          <w:sz w:val="24"/>
          <w:szCs w:val="24"/>
        </w:rPr>
      </w:pPr>
      <w:r w:rsidDel="00000000" w:rsidR="00000000" w:rsidRPr="00000000">
        <w:rPr>
          <w:sz w:val="24"/>
          <w:szCs w:val="24"/>
          <w:rtl w:val="0"/>
        </w:rPr>
        <w:t xml:space="preserve">Learning objectives: </w:t>
      </w:r>
    </w:p>
    <w:p w:rsidR="00000000" w:rsidDel="00000000" w:rsidP="00000000" w:rsidRDefault="00000000" w:rsidRPr="00000000" w14:paraId="00000013">
      <w:pPr>
        <w:numPr>
          <w:ilvl w:val="2"/>
          <w:numId w:val="2"/>
        </w:numPr>
        <w:spacing w:after="0" w:before="0" w:line="240" w:lineRule="auto"/>
        <w:ind w:left="2880" w:hanging="360"/>
        <w:rPr>
          <w:sz w:val="24"/>
          <w:szCs w:val="24"/>
        </w:rPr>
      </w:pPr>
      <w:r w:rsidDel="00000000" w:rsidR="00000000" w:rsidRPr="00000000">
        <w:rPr>
          <w:sz w:val="24"/>
          <w:szCs w:val="24"/>
          <w:rtl w:val="0"/>
        </w:rPr>
        <w:t xml:space="preserve">Students will describe and analyze musical sound.</w:t>
      </w:r>
    </w:p>
    <w:p w:rsidR="00000000" w:rsidDel="00000000" w:rsidP="00000000" w:rsidRDefault="00000000" w:rsidRPr="00000000" w14:paraId="00000014">
      <w:pPr>
        <w:numPr>
          <w:ilvl w:val="2"/>
          <w:numId w:val="2"/>
        </w:numPr>
        <w:spacing w:after="0" w:before="0" w:line="240" w:lineRule="auto"/>
        <w:ind w:left="2880" w:hanging="360"/>
        <w:rPr>
          <w:sz w:val="24"/>
          <w:szCs w:val="24"/>
        </w:rPr>
      </w:pPr>
      <w:r w:rsidDel="00000000" w:rsidR="00000000" w:rsidRPr="00000000">
        <w:rPr>
          <w:sz w:val="24"/>
          <w:szCs w:val="24"/>
          <w:rtl w:val="0"/>
        </w:rPr>
        <w:t xml:space="preserve">Students will read, write, and reproduce music notation. </w:t>
      </w:r>
    </w:p>
    <w:p w:rsidR="00000000" w:rsidDel="00000000" w:rsidP="00000000" w:rsidRDefault="00000000" w:rsidRPr="00000000" w14:paraId="00000015">
      <w:pPr>
        <w:spacing w:after="0" w:before="0" w:line="240" w:lineRule="auto"/>
        <w:ind w:left="2160" w:firstLine="0"/>
        <w:rPr>
          <w:sz w:val="24"/>
          <w:szCs w:val="24"/>
        </w:rPr>
      </w:pPr>
      <w:r w:rsidDel="00000000" w:rsidR="00000000" w:rsidRPr="00000000">
        <w:rPr>
          <w:rtl w:val="0"/>
        </w:rPr>
      </w:r>
    </w:p>
    <w:p w:rsidR="00000000" w:rsidDel="00000000" w:rsidP="00000000" w:rsidRDefault="00000000" w:rsidRPr="00000000" w14:paraId="00000016">
      <w:pPr>
        <w:numPr>
          <w:ilvl w:val="1"/>
          <w:numId w:val="2"/>
        </w:numPr>
        <w:spacing w:after="240" w:before="240" w:lineRule="auto"/>
        <w:ind w:left="1440" w:hanging="360"/>
        <w:rPr>
          <w:sz w:val="24"/>
          <w:szCs w:val="24"/>
        </w:rPr>
      </w:pPr>
      <w:r w:rsidDel="00000000" w:rsidR="00000000" w:rsidRPr="00000000">
        <w:rPr>
          <w:sz w:val="24"/>
          <w:szCs w:val="24"/>
          <w:rtl w:val="0"/>
        </w:rPr>
        <w:t xml:space="preserve">Activities: (You could list activities per grade level for the first semester here if you have them. If not, we can continue with just the overall with the learning objectives.)</w:t>
        <w:br w:type="textWrapping"/>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10.0799560546875" w:right="432.1997070312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describe and analyze musical sound. Students will read, write, and reproduce music notation.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7.919921875" w:right="115.3515625" w:firstLine="2.640075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Creative Expression: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perform a varied repertoire of developmentally appropriate music in informal or formal settings. Students will create and explore new musical ideas within specified guidelines.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15.11993408203125" w:right="195.8544921875" w:hanging="4.5599365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Critical Evaluation and Response: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listen to, respond to, and evaluate music and musical performances.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0830078125" w:line="229.88847255706787" w:lineRule="auto"/>
        <w:ind w:left="7.919921875" w:right="40.8520507812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Historical and Cultural Relevance: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examine music in relation to history and cultures.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38134765625" w:line="264.3717384338379" w:lineRule="auto"/>
        <w:ind w:left="14.639892578125" w:right="452.568359375" w:firstLine="3.120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reach out to me via email or ParentSquare if you have any questions! I am looking forward to a wonderful year of music with your students!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44775390625" w:line="240" w:lineRule="auto"/>
        <w:ind w:left="10.0799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239898681640625" w:right="0" w:firstLine="0"/>
        <w:jc w:val="left"/>
        <w:rPr/>
      </w:pPr>
      <w:r w:rsidDel="00000000" w:rsidR="00000000" w:rsidRPr="00000000">
        <w:rPr>
          <w:rtl w:val="0"/>
        </w:rPr>
        <w:t xml:space="preserve">McKenna Watts</w:t>
      </w:r>
      <w:r w:rsidDel="00000000" w:rsidR="00000000" w:rsidRPr="00000000">
        <w:rPr>
          <w:rtl w:val="0"/>
        </w:rPr>
      </w:r>
    </w:p>
    <w:sectPr>
      <w:pgSz w:h="15840" w:w="12240" w:orient="portrait"/>
      <w:pgMar w:bottom="3264.5751953125" w:top="1702.63671875" w:left="1440.7200622558594" w:right="1596.06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