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276" w:lineRule="auto"/>
        <w:rPr>
          <w:b w:val="1"/>
          <w:bCs w:val="1"/>
          <w:sz w:val="46"/>
          <w:szCs w:val="46"/>
        </w:rPr>
      </w:pPr>
      <w:bookmarkStart w:colFirst="0" w:colLast="0" w:name="_t7hmcok0521i" w:id="0"/>
      <w:bookmarkEnd w:id="0"/>
      <w:r w:rsidDel="00000000" w:rsidR="00000000" w:rsidRPr="00000000">
        <w:rPr>
          <w:b w:val="1"/>
          <w:bCs w:val="1"/>
          <w:sz w:val="46"/>
          <w:szCs w:val="46"/>
          <w:rtl w:val="0"/>
        </w:rPr>
        <w:t xml:space="preserve">7th/8th Principles of Arts, Audio/Video Technology, and Communication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McDonald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and 8th grade AAVTC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John McDonald</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Jmcdonald@ldisd.net</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9:23am-9:58am, Monday–Friday</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D">
      <w:pPr>
        <w:spacing w:after="240" w:before="240" w:lineRule="auto"/>
        <w:ind w:left="0" w:firstLine="0"/>
        <w:rPr/>
      </w:pPr>
      <w:r w:rsidDel="00000000" w:rsidR="00000000" w:rsidRPr="00000000">
        <w:rPr>
          <w:rtl w:val="0"/>
        </w:rPr>
        <w:t xml:space="preserve">This semester, your child will study the following topics, based on Texas state standards (TEKS):</w:t>
      </w:r>
    </w:p>
    <w:p w:rsidR="00000000" w:rsidDel="00000000" w:rsidP="00000000" w:rsidRDefault="00000000" w:rsidRPr="00000000" w14:paraId="0000000E">
      <w:pPr>
        <w:spacing w:after="240" w:before="240" w:lineRule="auto"/>
        <w:ind w:left="720" w:firstLine="0"/>
        <w:rPr/>
      </w:pPr>
      <w:r w:rsidDel="00000000" w:rsidR="00000000" w:rsidRPr="00000000">
        <w:rPr>
          <w:rtl w:val="0"/>
        </w:rPr>
        <w:t xml:space="preserve">1. </w:t>
      </w:r>
      <w:r w:rsidDel="00000000" w:rsidR="00000000" w:rsidRPr="00000000">
        <w:rPr>
          <w:b w:val="1"/>
          <w:bCs w:val="1"/>
          <w:rtl w:val="0"/>
        </w:rPr>
        <w:t xml:space="preserve">Unit 1</w:t>
      </w:r>
      <w:r w:rsidDel="00000000" w:rsidR="00000000" w:rsidRPr="00000000">
        <w:rPr>
          <w:rtl w:val="0"/>
        </w:rPr>
        <w:t xml:space="preserve">: Media Industry Careers</w:t>
      </w:r>
    </w:p>
    <w:p w:rsidR="00000000" w:rsidDel="00000000" w:rsidP="00000000" w:rsidRDefault="00000000" w:rsidRPr="00000000" w14:paraId="0000000F">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Explore career opportunities in the media industry.</w:t>
      </w:r>
    </w:p>
    <w:p w:rsidR="00000000" w:rsidDel="00000000" w:rsidP="00000000" w:rsidRDefault="00000000" w:rsidRPr="00000000" w14:paraId="00000010">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Initial research outline. Partner presentation to class on career.</w:t>
      </w:r>
    </w:p>
    <w:p w:rsidR="00000000" w:rsidDel="00000000" w:rsidP="00000000" w:rsidRDefault="00000000" w:rsidRPr="00000000" w14:paraId="00000011">
      <w:pPr>
        <w:spacing w:after="240" w:before="240" w:lineRule="auto"/>
        <w:ind w:left="720" w:firstLine="0"/>
        <w:rPr/>
      </w:pPr>
      <w:r w:rsidDel="00000000" w:rsidR="00000000" w:rsidRPr="00000000">
        <w:rPr>
          <w:rtl w:val="0"/>
        </w:rPr>
        <w:t xml:space="preserve">2. </w:t>
      </w:r>
      <w:r w:rsidDel="00000000" w:rsidR="00000000" w:rsidRPr="00000000">
        <w:rPr>
          <w:b w:val="1"/>
          <w:bCs w:val="1"/>
          <w:rtl w:val="0"/>
        </w:rPr>
        <w:t xml:space="preserve">Unit 2</w:t>
      </w:r>
      <w:r w:rsidDel="00000000" w:rsidR="00000000" w:rsidRPr="00000000">
        <w:rPr>
          <w:rtl w:val="0"/>
        </w:rPr>
        <w:t xml:space="preserve">: Photography</w:t>
      </w:r>
    </w:p>
    <w:p w:rsidR="00000000" w:rsidDel="00000000" w:rsidP="00000000" w:rsidRDefault="00000000" w:rsidRPr="00000000" w14:paraId="00000012">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 photographer and the photography industry.</w:t>
      </w:r>
    </w:p>
    <w:p w:rsidR="00000000" w:rsidDel="00000000" w:rsidP="00000000" w:rsidRDefault="00000000" w:rsidRPr="00000000" w14:paraId="00000013">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Rule of Thirds Activity. Alphabet photography project.</w:t>
      </w:r>
    </w:p>
    <w:p w:rsidR="00000000" w:rsidDel="00000000" w:rsidP="00000000" w:rsidRDefault="00000000" w:rsidRPr="00000000" w14:paraId="00000014">
      <w:pPr>
        <w:spacing w:after="240" w:before="240" w:lineRule="auto"/>
        <w:ind w:left="720" w:firstLine="0"/>
        <w:rPr/>
      </w:pPr>
      <w:r w:rsidDel="00000000" w:rsidR="00000000" w:rsidRPr="00000000">
        <w:rPr>
          <w:rtl w:val="0"/>
        </w:rPr>
        <w:t xml:space="preserve">3. </w:t>
      </w:r>
      <w:r w:rsidDel="00000000" w:rsidR="00000000" w:rsidRPr="00000000">
        <w:rPr>
          <w:b w:val="1"/>
          <w:bCs w:val="1"/>
          <w:rtl w:val="0"/>
        </w:rPr>
        <w:t xml:space="preserve">Unit 3</w:t>
      </w:r>
      <w:r w:rsidDel="00000000" w:rsidR="00000000" w:rsidRPr="00000000">
        <w:rPr>
          <w:rtl w:val="0"/>
        </w:rPr>
        <w:t xml:space="preserve">: Animation</w:t>
      </w:r>
    </w:p>
    <w:p w:rsidR="00000000" w:rsidDel="00000000" w:rsidP="00000000" w:rsidRDefault="00000000" w:rsidRPr="00000000" w14:paraId="00000015">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an animator and how to achieve compelling frame</w:t>
      </w:r>
    </w:p>
    <w:p w:rsidR="00000000" w:rsidDel="00000000" w:rsidP="00000000" w:rsidRDefault="00000000" w:rsidRPr="00000000" w14:paraId="00000016">
      <w:pPr>
        <w:spacing w:after="240" w:before="240" w:lineRule="auto"/>
        <w:ind w:left="1440" w:firstLine="0"/>
        <w:rPr/>
      </w:pPr>
      <w:r w:rsidDel="00000000" w:rsidR="00000000" w:rsidRPr="00000000">
        <w:rPr>
          <w:rtl w:val="0"/>
        </w:rPr>
        <w:t xml:space="preserve">by frame animations.</w:t>
      </w:r>
    </w:p>
    <w:p w:rsidR="00000000" w:rsidDel="00000000" w:rsidP="00000000" w:rsidRDefault="00000000" w:rsidRPr="00000000" w14:paraId="00000017">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Analyze different types of animation techniques activity. Stop-motion project.</w:t>
      </w:r>
    </w:p>
    <w:p w:rsidR="00000000" w:rsidDel="00000000" w:rsidP="00000000" w:rsidRDefault="00000000" w:rsidRPr="00000000" w14:paraId="00000018">
      <w:pPr>
        <w:spacing w:after="240" w:before="240" w:lineRule="auto"/>
        <w:ind w:left="720" w:firstLine="0"/>
        <w:rPr/>
      </w:pPr>
      <w:r w:rsidDel="00000000" w:rsidR="00000000" w:rsidRPr="00000000">
        <w:rPr>
          <w:rtl w:val="0"/>
        </w:rPr>
        <w:t xml:space="preserve">4. </w:t>
      </w:r>
      <w:r w:rsidDel="00000000" w:rsidR="00000000" w:rsidRPr="00000000">
        <w:rPr>
          <w:b w:val="1"/>
          <w:bCs w:val="1"/>
          <w:rtl w:val="0"/>
        </w:rPr>
        <w:t xml:space="preserve">Unit 4</w:t>
      </w:r>
      <w:r w:rsidDel="00000000" w:rsidR="00000000" w:rsidRPr="00000000">
        <w:rPr>
          <w:rtl w:val="0"/>
        </w:rPr>
        <w:t xml:space="preserve">: Fashion Design</w:t>
      </w:r>
    </w:p>
    <w:p w:rsidR="00000000" w:rsidDel="00000000" w:rsidP="00000000" w:rsidRDefault="00000000" w:rsidRPr="00000000" w14:paraId="00000019">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role of fashion design in various types of media.</w:t>
      </w:r>
    </w:p>
    <w:p w:rsidR="00000000" w:rsidDel="00000000" w:rsidP="00000000" w:rsidRDefault="00000000" w:rsidRPr="00000000" w14:paraId="0000001A">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Costume Design in film/tv shows activity. Costume development project.</w:t>
      </w:r>
    </w:p>
    <w:p w:rsidR="00000000" w:rsidDel="00000000" w:rsidP="00000000" w:rsidRDefault="00000000" w:rsidRPr="00000000" w14:paraId="0000001B">
      <w:pPr>
        <w:spacing w:after="240" w:before="240" w:lineRule="auto"/>
        <w:ind w:left="720" w:firstLine="0"/>
        <w:rPr/>
      </w:pPr>
      <w:r w:rsidDel="00000000" w:rsidR="00000000" w:rsidRPr="00000000">
        <w:rPr>
          <w:rtl w:val="0"/>
        </w:rPr>
        <w:t xml:space="preserve">5. </w:t>
      </w:r>
      <w:r w:rsidDel="00000000" w:rsidR="00000000" w:rsidRPr="00000000">
        <w:rPr>
          <w:b w:val="1"/>
          <w:bCs w:val="1"/>
          <w:rtl w:val="0"/>
        </w:rPr>
        <w:t xml:space="preserve">Unit 5</w:t>
      </w:r>
      <w:r w:rsidDel="00000000" w:rsidR="00000000" w:rsidRPr="00000000">
        <w:rPr>
          <w:rtl w:val="0"/>
        </w:rPr>
        <w:t xml:space="preserve">: Graphic Design</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 graphic designer and what makes visually</w:t>
      </w:r>
    </w:p>
    <w:p w:rsidR="00000000" w:rsidDel="00000000" w:rsidP="00000000" w:rsidRDefault="00000000" w:rsidRPr="00000000" w14:paraId="0000001D">
      <w:pPr>
        <w:spacing w:after="240" w:before="240" w:lineRule="auto"/>
        <w:ind w:left="1440" w:firstLine="0"/>
        <w:rPr/>
      </w:pPr>
      <w:r w:rsidDel="00000000" w:rsidR="00000000" w:rsidRPr="00000000">
        <w:rPr>
          <w:rtl w:val="0"/>
        </w:rPr>
        <w:t xml:space="preserve">appealing graphics.</w:t>
      </w:r>
    </w:p>
    <w:p w:rsidR="00000000" w:rsidDel="00000000" w:rsidP="00000000" w:rsidRDefault="00000000" w:rsidRPr="00000000" w14:paraId="0000001E">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Proper design techniques activity. LDMS Poster project.</w:t>
      </w:r>
    </w:p>
    <w:p w:rsidR="00000000" w:rsidDel="00000000" w:rsidP="00000000" w:rsidRDefault="00000000" w:rsidRPr="00000000" w14:paraId="0000001F">
      <w:pPr>
        <w:spacing w:after="240" w:before="240" w:lineRule="auto"/>
        <w:ind w:left="720" w:firstLine="0"/>
        <w:rPr/>
      </w:pPr>
      <w:r w:rsidDel="00000000" w:rsidR="00000000" w:rsidRPr="00000000">
        <w:rPr>
          <w:rtl w:val="0"/>
        </w:rPr>
        <w:t xml:space="preserve">6. </w:t>
      </w:r>
      <w:r w:rsidDel="00000000" w:rsidR="00000000" w:rsidRPr="00000000">
        <w:rPr>
          <w:b w:val="1"/>
          <w:bCs w:val="1"/>
          <w:rtl w:val="0"/>
        </w:rPr>
        <w:t xml:space="preserve">Unit 6</w:t>
      </w:r>
      <w:r w:rsidDel="00000000" w:rsidR="00000000" w:rsidRPr="00000000">
        <w:rPr>
          <w:rtl w:val="0"/>
        </w:rPr>
        <w:t xml:space="preserve">: Video Production</w:t>
      </w:r>
    </w:p>
    <w:p w:rsidR="00000000" w:rsidDel="00000000" w:rsidP="00000000" w:rsidRDefault="00000000" w:rsidRPr="00000000" w14:paraId="00000020">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video production industry and how to create films that</w:t>
      </w:r>
    </w:p>
    <w:p w:rsidR="00000000" w:rsidDel="00000000" w:rsidP="00000000" w:rsidRDefault="00000000" w:rsidRPr="00000000" w14:paraId="00000021">
      <w:pPr>
        <w:spacing w:after="240" w:before="240" w:lineRule="auto"/>
        <w:ind w:left="1440" w:firstLine="0"/>
        <w:rPr/>
      </w:pPr>
      <w:r w:rsidDel="00000000" w:rsidR="00000000" w:rsidRPr="00000000">
        <w:rPr>
          <w:rtl w:val="0"/>
        </w:rPr>
        <w:t xml:space="preserve">engage an audience.</w:t>
      </w:r>
    </w:p>
    <w:p w:rsidR="00000000" w:rsidDel="00000000" w:rsidP="00000000" w:rsidRDefault="00000000" w:rsidRPr="00000000" w14:paraId="00000022">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Camera shots activity. Storyboard. Silent film project.</w:t>
      </w:r>
    </w:p>
    <w:p w:rsidR="00000000" w:rsidDel="00000000" w:rsidP="00000000" w:rsidRDefault="00000000" w:rsidRPr="00000000" w14:paraId="00000023">
      <w:pPr>
        <w:spacing w:after="240" w:before="240" w:lineRule="auto"/>
        <w:ind w:left="720" w:firstLine="0"/>
        <w:rPr>
          <w:b w:val="1"/>
          <w:bCs w:val="1"/>
        </w:rPr>
      </w:pPr>
      <w:r w:rsidDel="00000000" w:rsidR="00000000" w:rsidRPr="00000000">
        <w:rPr>
          <w:rtl w:val="0"/>
        </w:rPr>
        <w:t xml:space="preserve">7. </w:t>
      </w:r>
      <w:r w:rsidDel="00000000" w:rsidR="00000000" w:rsidRPr="00000000">
        <w:rPr>
          <w:b w:val="1"/>
          <w:bCs w:val="1"/>
          <w:rtl w:val="0"/>
        </w:rPr>
        <w:t xml:space="preserve">Semester Exam</w:t>
      </w:r>
    </w:p>
    <w:p w:rsidR="00000000" w:rsidDel="00000000" w:rsidP="00000000" w:rsidRDefault="00000000" w:rsidRPr="00000000" w14:paraId="00000024">
      <w:pPr>
        <w:spacing w:after="240" w:before="240" w:lineRule="auto"/>
        <w:ind w:left="720" w:firstLine="0"/>
        <w:rPr>
          <w:b w:val="1"/>
          <w:bCs w:val="1"/>
        </w:rPr>
      </w:pPr>
      <w:r w:rsidDel="00000000" w:rsidR="00000000" w:rsidRPr="00000000">
        <w:rPr>
          <w:rtl w:val="0"/>
        </w:rPr>
        <w:t xml:space="preserve">8. </w:t>
      </w:r>
      <w:r w:rsidDel="00000000" w:rsidR="00000000" w:rsidRPr="00000000">
        <w:rPr>
          <w:b w:val="1"/>
          <w:bCs w:val="1"/>
          <w:rtl w:val="0"/>
        </w:rPr>
        <w:t xml:space="preserve">Additional Skills</w:t>
      </w:r>
    </w:p>
    <w:p w:rsidR="00000000" w:rsidDel="00000000" w:rsidP="00000000" w:rsidRDefault="00000000" w:rsidRPr="00000000" w14:paraId="00000025">
      <w:pPr>
        <w:spacing w:after="240" w:before="240" w:lineRule="auto"/>
        <w:ind w:left="1440" w:firstLine="0"/>
        <w:rPr/>
      </w:pPr>
      <w:r w:rsidDel="00000000" w:rsidR="00000000" w:rsidRPr="00000000">
        <w:rPr>
          <w:rtl w:val="0"/>
        </w:rPr>
        <w:t xml:space="preserve">○ Develop a digital portfolio</w:t>
      </w:r>
    </w:p>
    <w:p w:rsidR="00000000" w:rsidDel="00000000" w:rsidP="00000000" w:rsidRDefault="00000000" w:rsidRPr="00000000" w14:paraId="00000026">
      <w:pPr>
        <w:spacing w:after="240" w:before="240" w:lineRule="auto"/>
        <w:ind w:left="1440" w:firstLine="0"/>
        <w:rPr/>
      </w:pPr>
      <w:r w:rsidDel="00000000" w:rsidR="00000000" w:rsidRPr="00000000">
        <w:rPr>
          <w:rtl w:val="0"/>
        </w:rPr>
        <w:t xml:space="preserve">○ Presentation skills</w:t>
      </w:r>
    </w:p>
    <w:p w:rsidR="00000000" w:rsidDel="00000000" w:rsidP="00000000" w:rsidRDefault="00000000" w:rsidRPr="00000000" w14:paraId="00000027">
      <w:pPr>
        <w:spacing w:after="240" w:before="240" w:lineRule="auto"/>
        <w:ind w:left="1440" w:firstLine="0"/>
        <w:rPr/>
      </w:pPr>
      <w:r w:rsidDel="00000000" w:rsidR="00000000" w:rsidRPr="00000000">
        <w:rPr>
          <w:rtl w:val="0"/>
        </w:rPr>
        <w:t xml:space="preserve">○ Technical writing</w:t>
      </w:r>
    </w:p>
    <w:p w:rsidR="00000000" w:rsidDel="00000000" w:rsidP="00000000" w:rsidRDefault="00000000" w:rsidRPr="00000000" w14:paraId="00000028">
      <w:pPr>
        <w:spacing w:after="240" w:before="240" w:lineRule="auto"/>
        <w:ind w:left="1440" w:firstLine="0"/>
        <w:rPr>
          <w:b w:val="1"/>
          <w:bCs w:val="1"/>
        </w:rPr>
      </w:pPr>
      <w:r w:rsidDel="00000000" w:rsidR="00000000" w:rsidRPr="00000000">
        <w:rPr>
          <w:rtl w:val="0"/>
        </w:rPr>
        <w:t xml:space="preserve">○ Digital Citizenship</w:t>
      </w: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after="240" w:before="240" w:line="276"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B">
      <w:pPr>
        <w:spacing w:after="240" w:before="240" w:line="276" w:lineRule="auto"/>
        <w:rPr/>
      </w:pPr>
      <w:r w:rsidDel="00000000" w:rsidR="00000000" w:rsidRPr="00000000">
        <w:rPr>
          <w:rtl w:val="0"/>
        </w:rPr>
        <w:t xml:space="preserve">Sincerely,</w:t>
        <w:br w:type="textWrapping"/>
        <w:t xml:space="preserve">John McDonald</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