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8th Grade ELA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Aaron Koch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ELA at LDMS!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Aaron Koch</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ackoch@ldisd.net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w:t>
      </w:r>
      <w:hyperlink r:id="rId6">
        <w:r w:rsidDel="00000000" w:rsidR="00000000" w:rsidRPr="00000000">
          <w:rPr>
            <w:rtl w:val="0"/>
          </w:rPr>
          <w:t xml:space="preserve">(940) 497-4037</w:t>
        </w:r>
      </w:hyperlink>
      <w:r w:rsidDel="00000000" w:rsidR="00000000" w:rsidRPr="00000000">
        <w:rPr>
          <w:rtl w:val="0"/>
        </w:rPr>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10:01–10:46 AM,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ELA,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Rights of Passage (8/17 - 9/18)</w:t>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Essential Question(s); What are some challenges of growing up?</w:t>
      </w:r>
    </w:p>
    <w:p w:rsidR="00000000" w:rsidDel="00000000" w:rsidP="00000000" w:rsidRDefault="00000000" w:rsidRPr="00000000" w14:paraId="00000012">
      <w:pPr>
        <w:numPr>
          <w:ilvl w:val="1"/>
          <w:numId w:val="2"/>
        </w:numPr>
        <w:spacing w:after="0" w:afterAutospacing="0" w:before="0" w:beforeAutospacing="0" w:lineRule="auto"/>
        <w:ind w:left="1440" w:hanging="360"/>
        <w:rPr/>
      </w:pPr>
      <w:r w:rsidDel="00000000" w:rsidR="00000000" w:rsidRPr="00000000">
        <w:rPr>
          <w:rtl w:val="0"/>
        </w:rPr>
        <w:t xml:space="preserve">TEKS: 8.1B, 8.1C, 8.2A, 8.2B, 8.2C, 8.6D, 8.7B, 8.7D, 8.8A, 8.8B, 8.9D, 8.9E, 8.9F, 8.10Dv, 8.10Dix, 8.11D, 8.12A, 8.12D</w:t>
        <w:br w:type="textWrapping"/>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b w:val="1"/>
          <w:bCs w:val="1"/>
          <w:rtl w:val="0"/>
        </w:rPr>
        <w:t xml:space="preserve">Unit 2: Learning from History (9/21 - 10/30)</w:t>
        <w:br w:type="textWrapping"/>
      </w:r>
    </w:p>
    <w:p w:rsidR="00000000" w:rsidDel="00000000" w:rsidP="00000000" w:rsidRDefault="00000000" w:rsidRPr="00000000" w14:paraId="00000014">
      <w:pPr>
        <w:numPr>
          <w:ilvl w:val="1"/>
          <w:numId w:val="2"/>
        </w:numPr>
        <w:spacing w:after="0" w:afterAutospacing="0" w:before="0" w:beforeAutospacing="0" w:lineRule="auto"/>
        <w:ind w:left="1440" w:hanging="360"/>
      </w:pPr>
      <w:r w:rsidDel="00000000" w:rsidR="00000000" w:rsidRPr="00000000">
        <w:rPr>
          <w:rtl w:val="0"/>
        </w:rPr>
        <w:t xml:space="preserve">Essential Question(s); What can we learn from the past?</w:t>
      </w:r>
      <w:r w:rsidDel="00000000" w:rsidR="00000000" w:rsidRPr="00000000">
        <w:rPr>
          <w:rtl w:val="0"/>
        </w:rPr>
        <w:br w:type="textWrapping"/>
      </w:r>
    </w:p>
    <w:p w:rsidR="00000000" w:rsidDel="00000000" w:rsidP="00000000" w:rsidRDefault="00000000" w:rsidRPr="00000000" w14:paraId="00000015">
      <w:pPr>
        <w:numPr>
          <w:ilvl w:val="1"/>
          <w:numId w:val="2"/>
        </w:numPr>
        <w:spacing w:after="0" w:afterAutospacing="0" w:before="0" w:beforeAutospacing="0" w:lineRule="auto"/>
        <w:ind w:left="1440" w:hanging="360"/>
      </w:pPr>
      <w:r w:rsidDel="00000000" w:rsidR="00000000" w:rsidRPr="00000000">
        <w:rPr>
          <w:rtl w:val="0"/>
        </w:rPr>
        <w:t xml:space="preserve">TEKS: 8.2A, 8.2B, 8.2C, 8.6D, 8.7A, 8.7B, 8.7D, 8.8A, 8.8B, 8.8D, 8.8Di, 8.8Dii, 8.8Diii, 8.8E, 8.8Ei, 8.8Eii, 8.8Eiii, 8.8F, 8.9A, 8.9C, 8.9D, 8.9F, 8.9G, 8.10A, 8.10B, 8.10Bi, 8.10C, 8.10D, 8.10Dii, 8.11D</w:t>
        <w:br w:type="textWrapping"/>
      </w:r>
    </w:p>
    <w:p w:rsidR="00000000" w:rsidDel="00000000" w:rsidP="00000000" w:rsidRDefault="00000000" w:rsidRPr="00000000" w14:paraId="00000016">
      <w:pPr>
        <w:numPr>
          <w:ilvl w:val="0"/>
          <w:numId w:val="2"/>
        </w:numPr>
        <w:spacing w:after="0" w:afterAutospacing="0" w:before="0" w:beforeAutospacing="0" w:lineRule="auto"/>
        <w:ind w:left="720" w:hanging="360"/>
      </w:pPr>
      <w:r w:rsidDel="00000000" w:rsidR="00000000" w:rsidRPr="00000000">
        <w:rPr>
          <w:b w:val="1"/>
          <w:bCs w:val="1"/>
          <w:rtl w:val="0"/>
        </w:rPr>
        <w:t xml:space="preserve">Unit 3: What Matters (11/2 - 12/18)</w:t>
        <w:br w:type="textWrapping"/>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Essential Question(s); When is it right to take a stand?</w:t>
      </w:r>
      <w:r w:rsidDel="00000000" w:rsidR="00000000" w:rsidRPr="00000000">
        <w:rPr>
          <w:rtl w:val="0"/>
        </w:rPr>
      </w:r>
    </w:p>
    <w:p w:rsidR="00000000" w:rsidDel="00000000" w:rsidP="00000000" w:rsidRDefault="00000000" w:rsidRPr="00000000" w14:paraId="00000018">
      <w:pPr>
        <w:numPr>
          <w:ilvl w:val="1"/>
          <w:numId w:val="2"/>
        </w:numPr>
        <w:spacing w:after="240" w:before="0" w:beforeAutospacing="0" w:lineRule="auto"/>
        <w:ind w:left="1440" w:hanging="360"/>
      </w:pPr>
      <w:r w:rsidDel="00000000" w:rsidR="00000000" w:rsidRPr="00000000">
        <w:rPr>
          <w:rtl w:val="0"/>
        </w:rPr>
        <w:t xml:space="preserve">TEKS: 8.1C, 8.2A, 8.2B, 8.2C, 8.6D, 8.7A, 8.7B, 8.7C, 8.7D, 8.8A, 8.8B, 8.8C, 8.8Di, 8.8Dii, 8.8E, 8.8Ei, 8.8Eii, 8.8Eiii, 8.8F, 8.9A, 8.9D, 8.9E, 8.9F, 8.9G, 8.10A, 8.10Bi, 8.10Bii, 8.10C, 8.10Di, 8.10Dii, 8.10E, 8.11C, 8.12Hii</w:t>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B">
      <w:pPr>
        <w:spacing w:after="240" w:before="240" w:lineRule="auto"/>
        <w:rPr/>
      </w:pPr>
      <w:r w:rsidDel="00000000" w:rsidR="00000000" w:rsidRPr="00000000">
        <w:rPr>
          <w:rtl w:val="0"/>
        </w:rPr>
        <w:t xml:space="preserve">Sincerely,</w:t>
      </w:r>
    </w:p>
    <w:p w:rsidR="00000000" w:rsidDel="00000000" w:rsidP="00000000" w:rsidRDefault="00000000" w:rsidRPr="00000000" w14:paraId="0000001C">
      <w:pPr>
        <w:spacing w:after="240" w:before="240" w:lineRule="auto"/>
        <w:rPr/>
      </w:pPr>
      <w:r w:rsidDel="00000000" w:rsidR="00000000" w:rsidRPr="00000000">
        <w:rPr>
          <w:rtl w:val="0"/>
        </w:rPr>
        <w:t xml:space="preserve">Aaron Koch</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google.com/search?q=lake+dallas+middle+school&amp;rlz=1C5FPAB_enUS1225&amp;oq=lake+dallas+middle+school&amp;gs_lcrp=EgZjaHJvbWUqCggAEAAY4wIYgAQyCggAEAAY4wIYgAQyEAgBEC4YrwEYxwEYgAQYjgUyBwgCEAAYgAQyBwgDEAAYgAQyBwgEEAAYgAQyBwgFEAAYgAQyBggGEEUYOzIGCAcQRRg90gEINDIzOWowajeoAgCwAgA&amp;sourceid=chrome&amp;source=chrome.ob&amp;ie=UTF-8&amp;safe=active&amp;ssu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