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Environmental Systems Syllabus</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Ms. Rashid Lake Dallas HS</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Semester I school year 2026/27</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Environmental Systems! Students are generally 11th and 12th grade taking this science class. This syllabus outlines the course plan for your child’s class semester one,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Ms. Rashid</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brashid@ldisd.net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 ext 6263</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2:15–3:00 PM,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br w:type="textWrapping"/>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Environmental Systems, based on Texas state standards (TEKS):</w:t>
      </w:r>
    </w:p>
    <w:p w:rsidR="00000000" w:rsidDel="00000000" w:rsidP="00000000" w:rsidRDefault="00000000" w:rsidRPr="00000000" w14:paraId="00000010">
      <w:pPr>
        <w:numPr>
          <w:ilvl w:val="0"/>
          <w:numId w:val="2"/>
        </w:numPr>
        <w:spacing w:after="0" w:afterAutospacing="0" w:before="240" w:lineRule="auto"/>
        <w:ind w:left="720" w:hanging="360"/>
      </w:pPr>
      <w:r w:rsidDel="00000000" w:rsidR="00000000" w:rsidRPr="00000000">
        <w:rPr>
          <w:b w:val="1"/>
          <w:bCs w:val="1"/>
          <w:rtl w:val="0"/>
        </w:rPr>
        <w:t xml:space="preserve">Unit 1: Laboratory Safety</w:t>
        <w:br w:type="textWrapping"/>
      </w:r>
    </w:p>
    <w:p w:rsidR="00000000" w:rsidDel="00000000" w:rsidP="00000000" w:rsidRDefault="00000000" w:rsidRPr="00000000" w14:paraId="00000011">
      <w:pPr>
        <w:numPr>
          <w:ilvl w:val="1"/>
          <w:numId w:val="2"/>
        </w:numPr>
        <w:spacing w:after="240" w:before="0" w:beforeAutospacing="0" w:lineRule="auto"/>
        <w:ind w:left="1440" w:hanging="360"/>
      </w:pPr>
      <w:r w:rsidDel="00000000" w:rsidR="00000000" w:rsidRPr="00000000">
        <w:rPr>
          <w:rtl w:val="0"/>
        </w:rPr>
        <w:t xml:space="preserve">Learning objectives: Reviewing safety rules and safety equipment to provide a safe learning environment</w:t>
      </w:r>
    </w:p>
    <w:p w:rsidR="00000000" w:rsidDel="00000000" w:rsidP="00000000" w:rsidRDefault="00000000" w:rsidRPr="00000000" w14:paraId="00000012">
      <w:pPr>
        <w:spacing w:after="240" w:before="240" w:lineRule="auto"/>
        <w:ind w:left="720" w:firstLine="0"/>
        <w:rPr>
          <w:b w:val="1"/>
          <w:bCs w:val="1"/>
        </w:rPr>
      </w:pPr>
      <w:r w:rsidDel="00000000" w:rsidR="00000000" w:rsidRPr="00000000">
        <w:rPr>
          <w:rtl w:val="0"/>
        </w:rPr>
        <w:t xml:space="preserve">            Activities: Scavenger hunt, bingo and quiz.</w:t>
      </w:r>
      <w:r w:rsidDel="00000000" w:rsidR="00000000" w:rsidRPr="00000000">
        <w:rPr>
          <w:b w:val="1"/>
          <w:bCs w:val="1"/>
          <w:rtl w:val="0"/>
        </w:rPr>
        <w:br w:type="textWrapping"/>
      </w:r>
    </w:p>
    <w:p w:rsidR="00000000" w:rsidDel="00000000" w:rsidP="00000000" w:rsidRDefault="00000000" w:rsidRPr="00000000" w14:paraId="00000013">
      <w:pPr>
        <w:spacing w:after="240" w:before="240" w:lineRule="auto"/>
        <w:ind w:left="1440" w:firstLine="0"/>
        <w:rPr/>
      </w:pPr>
      <w:r w:rsidDel="00000000" w:rsidR="00000000" w:rsidRPr="00000000">
        <w:rPr>
          <w:rtl w:val="0"/>
        </w:rPr>
        <w:br w:type="textWrapping"/>
      </w:r>
    </w:p>
    <w:p w:rsidR="00000000" w:rsidDel="00000000" w:rsidP="00000000" w:rsidRDefault="00000000" w:rsidRPr="00000000" w14:paraId="00000014">
      <w:pPr>
        <w:numPr>
          <w:ilvl w:val="0"/>
          <w:numId w:val="2"/>
        </w:numPr>
        <w:spacing w:after="0" w:afterAutospacing="0" w:before="240" w:lineRule="auto"/>
        <w:ind w:left="720" w:hanging="360"/>
      </w:pPr>
      <w:r w:rsidDel="00000000" w:rsidR="00000000" w:rsidRPr="00000000">
        <w:rPr>
          <w:b w:val="1"/>
          <w:bCs w:val="1"/>
          <w:rtl w:val="0"/>
        </w:rPr>
        <w:t xml:space="preserve">Unit 2: Earth Systems</w:t>
        <w:br w:type="textWrapping"/>
      </w:r>
    </w:p>
    <w:p w:rsidR="00000000" w:rsidDel="00000000" w:rsidP="00000000" w:rsidRDefault="00000000" w:rsidRPr="00000000" w14:paraId="00000015">
      <w:pPr>
        <w:numPr>
          <w:ilvl w:val="1"/>
          <w:numId w:val="2"/>
        </w:numPr>
        <w:spacing w:after="0" w:afterAutospacing="0" w:before="0" w:beforeAutospacing="0" w:lineRule="auto"/>
        <w:ind w:left="1440" w:hanging="360"/>
      </w:pPr>
      <w:r w:rsidDel="00000000" w:rsidR="00000000" w:rsidRPr="00000000">
        <w:rPr>
          <w:rtl w:val="0"/>
        </w:rPr>
        <w:t xml:space="preserve">Learning objectives: Understanding the abiotic cycles, various parts of our environment such as the hydrosphere, geosphere, atmosphere and biosphere</w:t>
        <w:br w:type="textWrapping"/>
      </w:r>
    </w:p>
    <w:p w:rsidR="00000000" w:rsidDel="00000000" w:rsidP="00000000" w:rsidRDefault="00000000" w:rsidRPr="00000000" w14:paraId="00000016">
      <w:pPr>
        <w:numPr>
          <w:ilvl w:val="1"/>
          <w:numId w:val="2"/>
        </w:numPr>
        <w:spacing w:after="0" w:afterAutospacing="0" w:before="0" w:beforeAutospacing="0" w:lineRule="auto"/>
        <w:ind w:left="1440" w:hanging="360"/>
      </w:pPr>
      <w:r w:rsidDel="00000000" w:rsidR="00000000" w:rsidRPr="00000000">
        <w:rPr>
          <w:rtl w:val="0"/>
        </w:rPr>
        <w:t xml:space="preserve">Activities: Diagraming, games, writing and quizzes </w:t>
        <w:br w:type="textWrapping"/>
      </w:r>
    </w:p>
    <w:p w:rsidR="00000000" w:rsidDel="00000000" w:rsidP="00000000" w:rsidRDefault="00000000" w:rsidRPr="00000000" w14:paraId="00000017">
      <w:pPr>
        <w:numPr>
          <w:ilvl w:val="0"/>
          <w:numId w:val="2"/>
        </w:numPr>
        <w:spacing w:after="0" w:afterAutospacing="0" w:before="0" w:beforeAutospacing="0" w:lineRule="auto"/>
        <w:ind w:left="720" w:hanging="360"/>
      </w:pPr>
      <w:r w:rsidDel="00000000" w:rsidR="00000000" w:rsidRPr="00000000">
        <w:rPr>
          <w:b w:val="1"/>
          <w:bCs w:val="1"/>
          <w:rtl w:val="0"/>
        </w:rPr>
        <w:t xml:space="preserve">Unit 3: Interrelationships among Resources</w:t>
        <w:br w:type="textWrapping"/>
      </w:r>
    </w:p>
    <w:p w:rsidR="00000000" w:rsidDel="00000000" w:rsidP="00000000" w:rsidRDefault="00000000" w:rsidRPr="00000000" w14:paraId="00000018">
      <w:pPr>
        <w:numPr>
          <w:ilvl w:val="1"/>
          <w:numId w:val="2"/>
        </w:numPr>
        <w:spacing w:after="0" w:afterAutospacing="0" w:before="0" w:beforeAutospacing="0" w:lineRule="auto"/>
        <w:ind w:left="1440" w:hanging="360"/>
      </w:pPr>
      <w:r w:rsidDel="00000000" w:rsidR="00000000" w:rsidRPr="00000000">
        <w:rPr>
          <w:rtl w:val="0"/>
        </w:rPr>
        <w:t xml:space="preserve">Learning objectives: Understanding the interconnections of humans and the environment.</w:t>
        <w:br w:type="textWrapping"/>
      </w:r>
    </w:p>
    <w:p w:rsidR="00000000" w:rsidDel="00000000" w:rsidP="00000000" w:rsidRDefault="00000000" w:rsidRPr="00000000" w14:paraId="00000019">
      <w:pPr>
        <w:numPr>
          <w:ilvl w:val="1"/>
          <w:numId w:val="2"/>
        </w:numPr>
        <w:spacing w:after="240" w:before="0" w:beforeAutospacing="0" w:lineRule="auto"/>
        <w:ind w:left="1440" w:hanging="360"/>
      </w:pPr>
      <w:r w:rsidDel="00000000" w:rsidR="00000000" w:rsidRPr="00000000">
        <w:rPr>
          <w:rtl w:val="0"/>
        </w:rPr>
        <w:t xml:space="preserve">Activities: Lab reports, group experiments, individual assignments, data analysis, biome research project  and quizzes</w:t>
      </w:r>
    </w:p>
    <w:p w:rsidR="00000000" w:rsidDel="00000000" w:rsidP="00000000" w:rsidRDefault="00000000" w:rsidRPr="00000000" w14:paraId="0000001A">
      <w:pPr>
        <w:spacing w:after="240" w:before="240" w:lineRule="auto"/>
        <w:ind w:left="1440" w:firstLine="0"/>
        <w:rPr/>
      </w:pPr>
      <w:r w:rsidDel="00000000" w:rsidR="00000000" w:rsidRPr="00000000">
        <w:rPr>
          <w:rtl w:val="0"/>
        </w:rPr>
      </w:r>
    </w:p>
    <w:p w:rsidR="00000000" w:rsidDel="00000000" w:rsidP="00000000" w:rsidRDefault="00000000" w:rsidRPr="00000000" w14:paraId="0000001B">
      <w:pPr>
        <w:numPr>
          <w:ilvl w:val="0"/>
          <w:numId w:val="2"/>
        </w:numPr>
        <w:spacing w:after="0" w:afterAutospacing="0" w:before="240" w:lineRule="auto"/>
        <w:ind w:left="720" w:hanging="360"/>
      </w:pPr>
      <w:r w:rsidDel="00000000" w:rsidR="00000000" w:rsidRPr="00000000">
        <w:rPr>
          <w:b w:val="1"/>
          <w:bCs w:val="1"/>
          <w:rtl w:val="0"/>
        </w:rPr>
        <w:t xml:space="preserve">Unit 4: Sources and Flow of energy</w:t>
        <w:br w:type="textWrapping"/>
      </w:r>
    </w:p>
    <w:p w:rsidR="00000000" w:rsidDel="00000000" w:rsidP="00000000" w:rsidRDefault="00000000" w:rsidRPr="00000000" w14:paraId="0000001C">
      <w:pPr>
        <w:numPr>
          <w:ilvl w:val="1"/>
          <w:numId w:val="2"/>
        </w:numPr>
        <w:spacing w:after="240" w:before="0" w:beforeAutospacing="0" w:lineRule="auto"/>
        <w:ind w:left="1440" w:hanging="360"/>
      </w:pPr>
      <w:r w:rsidDel="00000000" w:rsidR="00000000" w:rsidRPr="00000000">
        <w:rPr>
          <w:rtl w:val="0"/>
        </w:rPr>
        <w:t xml:space="preserve">Learning objectives: Understanding the energy requirements and consequences to the environment</w:t>
      </w:r>
    </w:p>
    <w:p w:rsidR="00000000" w:rsidDel="00000000" w:rsidP="00000000" w:rsidRDefault="00000000" w:rsidRPr="00000000" w14:paraId="0000001D">
      <w:pPr>
        <w:spacing w:after="240" w:before="240" w:lineRule="auto"/>
        <w:ind w:left="720" w:firstLine="0"/>
        <w:rPr/>
      </w:pPr>
      <w:r w:rsidDel="00000000" w:rsidR="00000000" w:rsidRPr="00000000">
        <w:rPr>
          <w:rtl w:val="0"/>
        </w:rPr>
        <w:t xml:space="preserve">            Activities: Research, debate and quizzes</w:t>
      </w:r>
    </w:p>
    <w:p w:rsidR="00000000" w:rsidDel="00000000" w:rsidP="00000000" w:rsidRDefault="00000000" w:rsidRPr="00000000" w14:paraId="0000001E">
      <w:pPr>
        <w:numPr>
          <w:ilvl w:val="0"/>
          <w:numId w:val="2"/>
        </w:numPr>
        <w:spacing w:after="0" w:afterAutospacing="0" w:before="240" w:lineRule="auto"/>
        <w:ind w:left="720" w:hanging="360"/>
      </w:pPr>
      <w:r w:rsidDel="00000000" w:rsidR="00000000" w:rsidRPr="00000000">
        <w:rPr>
          <w:b w:val="1"/>
          <w:bCs w:val="1"/>
          <w:rtl w:val="0"/>
        </w:rPr>
        <w:t xml:space="preserve">Additional Skills</w:t>
        <w:br w:type="textWrapping"/>
      </w:r>
    </w:p>
    <w:p w:rsidR="00000000" w:rsidDel="00000000" w:rsidP="00000000" w:rsidRDefault="00000000" w:rsidRPr="00000000" w14:paraId="0000001F">
      <w:pPr>
        <w:numPr>
          <w:ilvl w:val="1"/>
          <w:numId w:val="2"/>
        </w:numPr>
        <w:spacing w:after="0" w:afterAutospacing="0" w:before="0" w:beforeAutospacing="0" w:lineRule="auto"/>
        <w:ind w:left="1440" w:hanging="360"/>
      </w:pPr>
      <w:r w:rsidDel="00000000" w:rsidR="00000000" w:rsidRPr="00000000">
        <w:rPr>
          <w:rtl w:val="0"/>
        </w:rPr>
        <w:t xml:space="preserve">Developing critical thinking, note-taking, and time management.</w:t>
        <w:br w:type="textWrapping"/>
      </w:r>
    </w:p>
    <w:p w:rsidR="00000000" w:rsidDel="00000000" w:rsidP="00000000" w:rsidRDefault="00000000" w:rsidRPr="00000000" w14:paraId="00000020">
      <w:pPr>
        <w:numPr>
          <w:ilvl w:val="1"/>
          <w:numId w:val="2"/>
        </w:numPr>
        <w:spacing w:after="240" w:before="0" w:beforeAutospacing="0" w:lineRule="auto"/>
        <w:ind w:left="1440" w:hanging="360"/>
      </w:pPr>
      <w:r w:rsidDel="00000000" w:rsidR="00000000" w:rsidRPr="00000000">
        <w:rPr>
          <w:rtl w:val="0"/>
        </w:rPr>
        <w:t xml:space="preserve">Example: Preparing for a safety quiz, four unit tests and two presentations.</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3">
      <w:pPr>
        <w:spacing w:after="240" w:before="240" w:lineRule="auto"/>
        <w:rPr/>
      </w:pPr>
      <w:r w:rsidDel="00000000" w:rsidR="00000000" w:rsidRPr="00000000">
        <w:rPr>
          <w:rtl w:val="0"/>
        </w:rPr>
        <w:t xml:space="preserve">Sincerely,</w:t>
        <w:br w:type="textWrapping"/>
        <w:t xml:space="preserve"> Ms. Rashid</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