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Dance 1 &amp; 2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Libby Claycomb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Dance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Libby Claycomb</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lclaycomb@ldisd.net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940-497-6160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w:t>
      </w:r>
      <w:r w:rsidDel="00000000" w:rsidR="00000000" w:rsidRPr="00000000">
        <w:rPr>
          <w:sz w:val="21"/>
          <w:szCs w:val="21"/>
          <w:rtl w:val="0"/>
        </w:rPr>
        <w:t xml:space="preserve">7:10-7:25am</w:t>
      </w:r>
      <w:r w:rsidDel="00000000" w:rsidR="00000000" w:rsidRPr="00000000">
        <w:rPr>
          <w:rtl w:val="0"/>
        </w:rPr>
        <w:t xml:space="preserve"> Monday–Friday, 3:00-3:30pm Tuesdays</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Dance 1,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Foundations of Jazz</w:t>
        <w:br w:type="textWrapping"/>
      </w:r>
    </w:p>
    <w:p w:rsidR="00000000" w:rsidDel="00000000" w:rsidP="00000000" w:rsidRDefault="00000000" w:rsidRPr="00000000" w14:paraId="00000011">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2">
      <w:pPr>
        <w:spacing w:after="240" w:before="240" w:lineRule="auto"/>
        <w:rPr>
          <w:sz w:val="12"/>
          <w:szCs w:val="12"/>
        </w:rPr>
      </w:pPr>
      <w:r w:rsidDel="00000000" w:rsidR="00000000" w:rsidRPr="00000000">
        <w:rPr>
          <w:rtl w:val="0"/>
        </w:rPr>
      </w:r>
    </w:p>
    <w:p w:rsidR="00000000" w:rsidDel="00000000" w:rsidP="00000000" w:rsidRDefault="00000000" w:rsidRPr="00000000" w14:paraId="00000013">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Foundations of Tap</w:t>
        <w:br w:type="textWrapping"/>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7">
      <w:pPr>
        <w:spacing w:after="240" w:before="240" w:lineRule="auto"/>
        <w:ind w:left="720" w:firstLine="0"/>
        <w:rPr>
          <w:sz w:val="4"/>
          <w:szCs w:val="4"/>
        </w:rPr>
      </w:pPr>
      <w:r w:rsidDel="00000000" w:rsidR="00000000" w:rsidRPr="00000000">
        <w:rPr>
          <w:rtl w:val="0"/>
        </w:rPr>
      </w:r>
    </w:p>
    <w:p w:rsidR="00000000" w:rsidDel="00000000" w:rsidP="00000000" w:rsidRDefault="00000000" w:rsidRPr="00000000" w14:paraId="00000018">
      <w:pPr>
        <w:numPr>
          <w:ilvl w:val="1"/>
          <w:numId w:val="2"/>
        </w:numPr>
        <w:spacing w:after="0" w:afterAutospacing="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r w:rsidDel="00000000" w:rsidR="00000000" w:rsidRPr="00000000">
        <w:rPr>
          <w:rtl w:val="0"/>
        </w:rPr>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3: Foundations of Contemporary</w:t>
        <w:br w:type="textWrapping"/>
      </w:r>
    </w:p>
    <w:p w:rsidR="00000000" w:rsidDel="00000000" w:rsidP="00000000" w:rsidRDefault="00000000" w:rsidRPr="00000000" w14:paraId="0000001A">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B">
      <w:pPr>
        <w:spacing w:after="240" w:before="240" w:lineRule="auto"/>
        <w:ind w:left="720" w:firstLine="0"/>
        <w:rPr>
          <w:sz w:val="8"/>
          <w:szCs w:val="8"/>
        </w:rPr>
      </w:pPr>
      <w:r w:rsidDel="00000000" w:rsidR="00000000" w:rsidRPr="00000000">
        <w:rPr>
          <w:rtl w:val="0"/>
        </w:rPr>
      </w:r>
    </w:p>
    <w:p w:rsidR="00000000" w:rsidDel="00000000" w:rsidP="00000000" w:rsidRDefault="00000000" w:rsidRPr="00000000" w14:paraId="0000001C">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numPr>
          <w:ilvl w:val="0"/>
          <w:numId w:val="2"/>
        </w:numPr>
        <w:spacing w:after="0" w:afterAutospacing="0" w:before="240" w:lineRule="auto"/>
        <w:ind w:left="720" w:hanging="360"/>
      </w:pPr>
      <w:r w:rsidDel="00000000" w:rsidR="00000000" w:rsidRPr="00000000">
        <w:rPr>
          <w:b w:val="1"/>
          <w:bCs w:val="1"/>
          <w:rtl w:val="0"/>
        </w:rPr>
        <w:t xml:space="preserve">Unit 3: Foundations of Ballet</w:t>
        <w:br w:type="textWrapping"/>
      </w:r>
    </w:p>
    <w:p w:rsidR="00000000" w:rsidDel="00000000" w:rsidP="00000000" w:rsidRDefault="00000000" w:rsidRPr="00000000" w14:paraId="0000001F">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20">
      <w:pPr>
        <w:spacing w:after="240" w:before="240" w:lineRule="auto"/>
        <w:ind w:left="720" w:firstLine="0"/>
        <w:rPr>
          <w:sz w:val="6"/>
          <w:szCs w:val="6"/>
        </w:rPr>
      </w:pPr>
      <w:r w:rsidDel="00000000" w:rsidR="00000000" w:rsidRPr="00000000">
        <w:rPr>
          <w:rtl w:val="0"/>
        </w:rPr>
      </w:r>
    </w:p>
    <w:p w:rsidR="00000000" w:rsidDel="00000000" w:rsidP="00000000" w:rsidRDefault="00000000" w:rsidRPr="00000000" w14:paraId="00000021">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 - Improvisation, Choreography, Recognizing muscle groups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Apply improvisation techniques to explore creative movement and self-expression</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Develop basic choreographic skills, including structuring and refining original dance sequences</w:t>
        <w:br w:type="textWrapping"/>
      </w:r>
    </w:p>
    <w:p w:rsidR="00000000" w:rsidDel="00000000" w:rsidP="00000000" w:rsidRDefault="00000000" w:rsidRPr="00000000" w14:paraId="00000026">
      <w:pPr>
        <w:numPr>
          <w:ilvl w:val="1"/>
          <w:numId w:val="2"/>
        </w:numPr>
        <w:spacing w:after="240" w:before="0" w:beforeAutospacing="0" w:lineRule="auto"/>
        <w:ind w:left="1440" w:hanging="360"/>
      </w:pPr>
      <w:r w:rsidDel="00000000" w:rsidR="00000000" w:rsidRPr="00000000">
        <w:rPr>
          <w:rtl w:val="0"/>
        </w:rPr>
        <w:t xml:space="preserve">Identify and understand major muscle groups and their function in dance movement</w:t>
      </w:r>
    </w:p>
    <w:p w:rsidR="00000000" w:rsidDel="00000000" w:rsidP="00000000" w:rsidRDefault="00000000" w:rsidRPr="00000000" w14:paraId="00000027">
      <w:pPr>
        <w:spacing w:after="240" w:before="240" w:lineRule="auto"/>
        <w:ind w:left="144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Libby Claycomb</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