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AP Language &amp; Composition - 2026-2027</w:t>
      </w:r>
    </w:p>
    <w:p w:rsidR="00000000" w:rsidDel="00000000" w:rsidP="00000000" w:rsidRDefault="00000000" w:rsidRPr="00000000" w14:paraId="00000002">
      <w:pPr>
        <w:pStyle w:val="Heading2"/>
        <w:keepNext w:val="0"/>
        <w:keepLines w:val="0"/>
        <w:spacing w:after="80" w:lineRule="auto"/>
        <w:rPr>
          <w:b w:val="1"/>
          <w:bCs w:val="1"/>
          <w:color w:val="000000"/>
          <w:sz w:val="26"/>
          <w:szCs w:val="26"/>
        </w:rPr>
      </w:pPr>
      <w:bookmarkStart w:colFirst="0" w:colLast="0" w:name="_cpgp1jo8eau" w:id="1"/>
      <w:bookmarkEnd w:id="1"/>
      <w:r w:rsidDel="00000000" w:rsidR="00000000" w:rsidRPr="00000000">
        <w:rPr>
          <w:b w:val="1"/>
          <w:bCs w:val="1"/>
          <w:sz w:val="34"/>
          <w:szCs w:val="34"/>
          <w:rtl w:val="0"/>
        </w:rPr>
        <w:t xml:space="preserve">Steven Bell - Lake Dallas High School</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4">
      <w:pPr>
        <w:spacing w:after="240" w:before="240" w:lineRule="auto"/>
        <w:rPr/>
      </w:pPr>
      <w:r w:rsidDel="00000000" w:rsidR="00000000" w:rsidRPr="00000000">
        <w:rPr>
          <w:rtl w:val="0"/>
        </w:rPr>
        <w:t xml:space="preserve">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4ayfqt5430p7" w:id="2"/>
      <w:bookmarkEnd w:id="2"/>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7">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Steven Bell</w:t>
        <w:br w:type="textWrapping"/>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sbell@ldisd.net</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12:35 p.m. - 1:20 p.m.</w:t>
        <w:br w:type="textWrapping"/>
      </w:r>
    </w:p>
    <w:p w:rsidR="00000000" w:rsidDel="00000000" w:rsidP="00000000" w:rsidRDefault="00000000" w:rsidRPr="00000000" w14:paraId="0000000B">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1mwvt22oonsx" w:id="3"/>
      <w:bookmarkEnd w:id="3"/>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E">
      <w:pPr>
        <w:spacing w:after="240" w:before="240" w:lineRule="auto"/>
        <w:rPr>
          <w:color w:val="1e1e1e"/>
          <w:sz w:val="24"/>
          <w:szCs w:val="24"/>
          <w:highlight w:val="white"/>
        </w:rPr>
      </w:pPr>
      <w:r w:rsidDel="00000000" w:rsidR="00000000" w:rsidRPr="00000000">
        <w:rPr>
          <w:color w:val="1e1e1e"/>
          <w:sz w:val="24"/>
          <w:szCs w:val="24"/>
          <w:highlight w:val="white"/>
          <w:rtl w:val="0"/>
        </w:rPr>
        <w:t xml:space="preserve">AP English Language and Composition is an introductory college-level composition course. Students cultivate their understanding of writing and rhetorical arguments through reading, analyzing, and writing texts as they explore topics like the rhetorical situation, claims and evidence, reasoning and organization, and style.</w:t>
      </w:r>
    </w:p>
    <w:p w:rsidR="00000000" w:rsidDel="00000000" w:rsidP="00000000" w:rsidRDefault="00000000" w:rsidRPr="00000000" w14:paraId="0000000F">
      <w:pPr>
        <w:spacing w:after="240" w:before="240" w:lineRule="auto"/>
        <w:rPr>
          <w:color w:val="1e1e1e"/>
          <w:sz w:val="24"/>
          <w:szCs w:val="24"/>
          <w:highlight w:val="white"/>
        </w:rPr>
      </w:pPr>
      <w:r w:rsidDel="00000000" w:rsidR="00000000" w:rsidRPr="00000000">
        <w:rPr>
          <w:color w:val="1e1e1e"/>
          <w:sz w:val="24"/>
          <w:szCs w:val="24"/>
          <w:highlight w:val="white"/>
          <w:rtl w:val="0"/>
        </w:rPr>
        <w:t xml:space="preserve">All units will include formative writing activities, class discussions, and multiple choice quizzes, and a culminating writing task. Each unit will have a set of major texts to assist students in skill acquisition.</w:t>
      </w:r>
      <w:r w:rsidDel="00000000" w:rsidR="00000000" w:rsidRPr="00000000">
        <w:rPr>
          <w:rtl w:val="0"/>
        </w:rPr>
      </w:r>
    </w:p>
    <w:p w:rsidR="00000000" w:rsidDel="00000000" w:rsidP="00000000" w:rsidRDefault="00000000" w:rsidRPr="00000000" w14:paraId="00000010">
      <w:pPr>
        <w:spacing w:after="240" w:before="240" w:lineRule="auto"/>
        <w:rPr>
          <w:i w:val="1"/>
          <w:iCs w:val="1"/>
        </w:rPr>
      </w:pPr>
      <w:r w:rsidDel="00000000" w:rsidR="00000000" w:rsidRPr="00000000">
        <w:rPr>
          <w:b w:val="1"/>
          <w:bCs w:val="1"/>
          <w:i w:val="1"/>
          <w:iCs w:val="1"/>
          <w:rtl w:val="0"/>
        </w:rPr>
        <w:t xml:space="preserve">Note: </w:t>
      </w:r>
      <w:r w:rsidDel="00000000" w:rsidR="00000000" w:rsidRPr="00000000">
        <w:rPr>
          <w:i w:val="1"/>
          <w:iCs w:val="1"/>
          <w:rtl w:val="0"/>
        </w:rPr>
        <w:t xml:space="preserve">some text selections may change based on student needs and interests. This document will be updated to reflect any changes. When in doubt, refer to the weekly newsletter for the most current record of class readings.</w:t>
      </w:r>
    </w:p>
    <w:p w:rsidR="00000000" w:rsidDel="00000000" w:rsidP="00000000" w:rsidRDefault="00000000" w:rsidRPr="00000000" w14:paraId="00000011">
      <w:pPr>
        <w:spacing w:after="240" w:before="240" w:lineRule="auto"/>
        <w:rPr>
          <w:i w:val="1"/>
          <w:iCs w:val="1"/>
        </w:rPr>
      </w:pPr>
      <w:r w:rsidDel="00000000" w:rsidR="00000000" w:rsidRPr="00000000">
        <w:rPr>
          <w:rtl w:val="0"/>
        </w:rPr>
      </w:r>
    </w:p>
    <w:p w:rsidR="00000000" w:rsidDel="00000000" w:rsidP="00000000" w:rsidRDefault="00000000" w:rsidRPr="00000000" w14:paraId="00000012">
      <w:pPr>
        <w:spacing w:after="240" w:before="240" w:lineRule="auto"/>
        <w:rPr>
          <w:i w:val="1"/>
          <w:iCs w:val="1"/>
        </w:rPr>
      </w:pPr>
      <w:r w:rsidDel="00000000" w:rsidR="00000000" w:rsidRPr="00000000">
        <w:rPr>
          <w:rtl w:val="0"/>
        </w:rPr>
      </w:r>
    </w:p>
    <w:p w:rsidR="00000000" w:rsidDel="00000000" w:rsidP="00000000" w:rsidRDefault="00000000" w:rsidRPr="00000000" w14:paraId="00000013">
      <w:pPr>
        <w:spacing w:after="240" w:before="240" w:lineRule="auto"/>
        <w:rPr>
          <w:i w:val="1"/>
          <w:iCs w:val="1"/>
        </w:rPr>
      </w:pPr>
      <w:r w:rsidDel="00000000" w:rsidR="00000000" w:rsidRPr="00000000">
        <w:rPr>
          <w:rtl w:val="0"/>
        </w:rPr>
      </w:r>
    </w:p>
    <w:p w:rsidR="00000000" w:rsidDel="00000000" w:rsidP="00000000" w:rsidRDefault="00000000" w:rsidRPr="00000000" w14:paraId="00000014">
      <w:pPr>
        <w:numPr>
          <w:ilvl w:val="0"/>
          <w:numId w:val="2"/>
        </w:numPr>
        <w:spacing w:after="0" w:afterAutospacing="0" w:before="240" w:lineRule="auto"/>
        <w:ind w:left="720" w:hanging="360"/>
      </w:pPr>
      <w:r w:rsidDel="00000000" w:rsidR="00000000" w:rsidRPr="00000000">
        <w:rPr>
          <w:b w:val="1"/>
          <w:bCs w:val="1"/>
          <w:rtl w:val="0"/>
        </w:rPr>
        <w:t xml:space="preserve">Unit 1: Rhetorical Situation, Claims &amp; Evidence</w:t>
      </w:r>
    </w:p>
    <w:p w:rsidR="00000000" w:rsidDel="00000000" w:rsidP="00000000" w:rsidRDefault="00000000" w:rsidRPr="00000000" w14:paraId="00000015">
      <w:pPr>
        <w:numPr>
          <w:ilvl w:val="1"/>
          <w:numId w:val="2"/>
        </w:numPr>
        <w:spacing w:after="0" w:afterAutospacing="0" w:before="0" w:beforeAutospacing="0" w:lineRule="auto"/>
        <w:ind w:left="1440" w:hanging="360"/>
      </w:pPr>
      <w:r w:rsidDel="00000000" w:rsidR="00000000" w:rsidRPr="00000000">
        <w:rPr>
          <w:rtl w:val="0"/>
        </w:rPr>
        <w:t xml:space="preserve">Learning objectives: Identify and describe components of the rhetorical situation, identify and explain claims and evidence within an argument.</w:t>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rtl w:val="0"/>
        </w:rPr>
        <w:t xml:space="preserve">Major Texts: Fareed Zakaria, from </w:t>
      </w:r>
      <w:r w:rsidDel="00000000" w:rsidR="00000000" w:rsidRPr="00000000">
        <w:rPr>
          <w:i w:val="1"/>
          <w:iCs w:val="1"/>
          <w:rtl w:val="0"/>
        </w:rPr>
        <w:t xml:space="preserve">In Defense of a Liberal Education</w:t>
      </w:r>
      <w:r w:rsidDel="00000000" w:rsidR="00000000" w:rsidRPr="00000000">
        <w:rPr>
          <w:rtl w:val="0"/>
        </w:rPr>
        <w:t xml:space="preserve">, Frederick Douglass, </w:t>
      </w:r>
      <w:r w:rsidDel="00000000" w:rsidR="00000000" w:rsidRPr="00000000">
        <w:rPr>
          <w:i w:val="1"/>
          <w:iCs w:val="1"/>
          <w:rtl w:val="0"/>
        </w:rPr>
        <w:t xml:space="preserve">The Blessings of Liberty and Education </w:t>
      </w:r>
      <w:r w:rsidDel="00000000" w:rsidR="00000000" w:rsidRPr="00000000">
        <w:rPr>
          <w:rtl w:val="0"/>
        </w:rPr>
      </w:r>
    </w:p>
    <w:p w:rsidR="00000000" w:rsidDel="00000000" w:rsidP="00000000" w:rsidRDefault="00000000" w:rsidRPr="00000000" w14:paraId="00000017">
      <w:pPr>
        <w:numPr>
          <w:ilvl w:val="1"/>
          <w:numId w:val="2"/>
        </w:numPr>
        <w:spacing w:after="0" w:afterAutospacing="0" w:before="0" w:beforeAutospacing="0" w:lineRule="auto"/>
        <w:ind w:left="1440" w:hanging="360"/>
        <w:rPr>
          <w:u w:val="none"/>
        </w:rPr>
      </w:pPr>
      <w:r w:rsidDel="00000000" w:rsidR="00000000" w:rsidRPr="00000000">
        <w:rPr>
          <w:rtl w:val="0"/>
        </w:rPr>
        <w:t xml:space="preserve">Culminating Task: Rhetorical Analysis Paragraph </w:t>
      </w:r>
    </w:p>
    <w:p w:rsidR="00000000" w:rsidDel="00000000" w:rsidP="00000000" w:rsidRDefault="00000000" w:rsidRPr="00000000" w14:paraId="00000018">
      <w:pPr>
        <w:numPr>
          <w:ilvl w:val="0"/>
          <w:numId w:val="2"/>
        </w:numPr>
        <w:spacing w:after="0" w:afterAutospacing="0" w:before="0" w:beforeAutospacing="0" w:lineRule="auto"/>
        <w:ind w:left="720" w:hanging="360"/>
      </w:pPr>
      <w:r w:rsidDel="00000000" w:rsidR="00000000" w:rsidRPr="00000000">
        <w:rPr>
          <w:b w:val="1"/>
          <w:bCs w:val="1"/>
          <w:rtl w:val="0"/>
        </w:rPr>
        <w:t xml:space="preserve">Unit 2: Rhetorical Situation, Claims &amp; Evidence, cont. </w:t>
      </w:r>
    </w:p>
    <w:p w:rsidR="00000000" w:rsidDel="00000000" w:rsidP="00000000" w:rsidRDefault="00000000" w:rsidRPr="00000000" w14:paraId="00000019">
      <w:pPr>
        <w:numPr>
          <w:ilvl w:val="1"/>
          <w:numId w:val="2"/>
        </w:numPr>
        <w:spacing w:after="0" w:afterAutospacing="0" w:before="0" w:beforeAutospacing="0" w:lineRule="auto"/>
        <w:ind w:left="1440" w:hanging="360"/>
      </w:pPr>
      <w:r w:rsidDel="00000000" w:rsidR="00000000" w:rsidRPr="00000000">
        <w:rPr>
          <w:rtl w:val="0"/>
        </w:rPr>
        <w:t xml:space="preserve">Learning objectives: Explain how arguments demonstrate an understanding of the audience, identify and develop thesis statements. </w:t>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rtl w:val="0"/>
        </w:rPr>
        <w:t xml:space="preserve">Major Texts: James McBride, </w:t>
      </w:r>
      <w:r w:rsidDel="00000000" w:rsidR="00000000" w:rsidRPr="00000000">
        <w:rPr>
          <w:i w:val="1"/>
          <w:iCs w:val="1"/>
          <w:rtl w:val="0"/>
        </w:rPr>
        <w:t xml:space="preserve">Hip Hop Planet</w:t>
      </w:r>
      <w:r w:rsidDel="00000000" w:rsidR="00000000" w:rsidRPr="00000000">
        <w:rPr>
          <w:rtl w:val="0"/>
        </w:rPr>
        <w:t xml:space="preserve">, Mark Twain, </w:t>
      </w:r>
      <w:r w:rsidDel="00000000" w:rsidR="00000000" w:rsidRPr="00000000">
        <w:rPr>
          <w:i w:val="1"/>
          <w:iCs w:val="1"/>
          <w:rtl w:val="0"/>
        </w:rPr>
        <w:t xml:space="preserve">Corn-Pone Opinions </w:t>
      </w:r>
    </w:p>
    <w:p w:rsidR="00000000" w:rsidDel="00000000" w:rsidP="00000000" w:rsidRDefault="00000000" w:rsidRPr="00000000" w14:paraId="0000001B">
      <w:pPr>
        <w:numPr>
          <w:ilvl w:val="1"/>
          <w:numId w:val="2"/>
        </w:numPr>
        <w:spacing w:after="0" w:afterAutospacing="0" w:before="0" w:beforeAutospacing="0" w:lineRule="auto"/>
        <w:ind w:left="1440" w:hanging="360"/>
        <w:rPr/>
      </w:pPr>
      <w:r w:rsidDel="00000000" w:rsidR="00000000" w:rsidRPr="00000000">
        <w:rPr>
          <w:rtl w:val="0"/>
        </w:rPr>
        <w:t xml:space="preserve">Culminating Task: Thesis Statement with Evidence</w:t>
      </w:r>
    </w:p>
    <w:p w:rsidR="00000000" w:rsidDel="00000000" w:rsidP="00000000" w:rsidRDefault="00000000" w:rsidRPr="00000000" w14:paraId="0000001C">
      <w:pPr>
        <w:numPr>
          <w:ilvl w:val="0"/>
          <w:numId w:val="2"/>
        </w:numPr>
        <w:spacing w:after="0" w:afterAutospacing="0" w:before="0" w:beforeAutospacing="0" w:lineRule="auto"/>
        <w:ind w:left="720" w:hanging="360"/>
      </w:pPr>
      <w:r w:rsidDel="00000000" w:rsidR="00000000" w:rsidRPr="00000000">
        <w:rPr>
          <w:b w:val="1"/>
          <w:bCs w:val="1"/>
          <w:rtl w:val="0"/>
        </w:rPr>
        <w:t xml:space="preserve">Unit 3: Claims &amp; Evidence, Reasoning &amp; Organization</w:t>
      </w:r>
    </w:p>
    <w:p w:rsidR="00000000" w:rsidDel="00000000" w:rsidP="00000000" w:rsidRDefault="00000000" w:rsidRPr="00000000" w14:paraId="0000001D">
      <w:pPr>
        <w:numPr>
          <w:ilvl w:val="1"/>
          <w:numId w:val="2"/>
        </w:numPr>
        <w:spacing w:after="0" w:afterAutospacing="0" w:before="0" w:beforeAutospacing="0" w:lineRule="auto"/>
        <w:ind w:left="1440" w:hanging="360"/>
      </w:pPr>
      <w:r w:rsidDel="00000000" w:rsidR="00000000" w:rsidRPr="00000000">
        <w:rPr>
          <w:rtl w:val="0"/>
        </w:rPr>
        <w:t xml:space="preserve">Learning objectives: Analyze and develop argumentative writing that includes claims, evidence, a line of reasoning, and commentary. </w:t>
      </w:r>
    </w:p>
    <w:p w:rsidR="00000000" w:rsidDel="00000000" w:rsidP="00000000" w:rsidRDefault="00000000" w:rsidRPr="00000000" w14:paraId="0000001E">
      <w:pPr>
        <w:numPr>
          <w:ilvl w:val="1"/>
          <w:numId w:val="2"/>
        </w:numPr>
        <w:spacing w:after="0" w:afterAutospacing="0" w:before="0" w:beforeAutospacing="0" w:lineRule="auto"/>
        <w:ind w:left="1440" w:hanging="360"/>
      </w:pPr>
      <w:r w:rsidDel="00000000" w:rsidR="00000000" w:rsidRPr="00000000">
        <w:rPr>
          <w:rtl w:val="0"/>
        </w:rPr>
        <w:t xml:space="preserve">Major Texts: Rachel Carson, from </w:t>
      </w:r>
      <w:r w:rsidDel="00000000" w:rsidR="00000000" w:rsidRPr="00000000">
        <w:rPr>
          <w:i w:val="1"/>
          <w:iCs w:val="1"/>
          <w:rtl w:val="0"/>
        </w:rPr>
        <w:t xml:space="preserve">Silent Spring</w:t>
      </w:r>
      <w:r w:rsidDel="00000000" w:rsidR="00000000" w:rsidRPr="00000000">
        <w:rPr>
          <w:rtl w:val="0"/>
        </w:rPr>
        <w:t xml:space="preserve">, Ralph Waldo Emerson, from </w:t>
      </w:r>
      <w:r w:rsidDel="00000000" w:rsidR="00000000" w:rsidRPr="00000000">
        <w:rPr>
          <w:i w:val="1"/>
          <w:iCs w:val="1"/>
          <w:rtl w:val="0"/>
        </w:rPr>
        <w:t xml:space="preserve">Nature</w:t>
      </w:r>
    </w:p>
    <w:p w:rsidR="00000000" w:rsidDel="00000000" w:rsidP="00000000" w:rsidRDefault="00000000" w:rsidRPr="00000000" w14:paraId="0000001F">
      <w:pPr>
        <w:numPr>
          <w:ilvl w:val="1"/>
          <w:numId w:val="2"/>
        </w:numPr>
        <w:spacing w:after="0" w:afterAutospacing="0" w:before="0" w:beforeAutospacing="0" w:lineRule="auto"/>
        <w:ind w:left="1440" w:hanging="360"/>
        <w:rPr/>
      </w:pPr>
      <w:r w:rsidDel="00000000" w:rsidR="00000000" w:rsidRPr="00000000">
        <w:rPr>
          <w:rtl w:val="0"/>
        </w:rPr>
        <w:t xml:space="preserve">Culminating Task: Synthesis Essay</w:t>
      </w:r>
    </w:p>
    <w:p w:rsidR="00000000" w:rsidDel="00000000" w:rsidP="00000000" w:rsidRDefault="00000000" w:rsidRPr="00000000" w14:paraId="00000020">
      <w:pPr>
        <w:numPr>
          <w:ilvl w:val="0"/>
          <w:numId w:val="2"/>
        </w:numPr>
        <w:spacing w:after="0" w:afterAutospacing="0" w:before="0" w:beforeAutospacing="0" w:lineRule="auto"/>
        <w:ind w:left="720" w:hanging="360"/>
      </w:pPr>
      <w:r w:rsidDel="00000000" w:rsidR="00000000" w:rsidRPr="00000000">
        <w:rPr>
          <w:b w:val="1"/>
          <w:bCs w:val="1"/>
          <w:rtl w:val="0"/>
        </w:rPr>
        <w:t xml:space="preserve">Unit 4: Claims &amp; Evidence, Reasoning &amp; Organization cont. </w:t>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Learning objectives: Write introductions and conclusions appropriate to the rhetorical purpose, recognize and use methods of development in argument. </w:t>
      </w:r>
    </w:p>
    <w:p w:rsidR="00000000" w:rsidDel="00000000" w:rsidP="00000000" w:rsidRDefault="00000000" w:rsidRPr="00000000" w14:paraId="00000022">
      <w:pPr>
        <w:numPr>
          <w:ilvl w:val="1"/>
          <w:numId w:val="2"/>
        </w:numPr>
        <w:spacing w:after="0" w:afterAutospacing="0" w:before="0" w:beforeAutospacing="0" w:lineRule="auto"/>
        <w:ind w:left="1440" w:hanging="360"/>
      </w:pPr>
      <w:r w:rsidDel="00000000" w:rsidR="00000000" w:rsidRPr="00000000">
        <w:rPr>
          <w:rtl w:val="0"/>
        </w:rPr>
        <w:t xml:space="preserve">Major Texts: Martin Luther King Jr., </w:t>
      </w:r>
      <w:r w:rsidDel="00000000" w:rsidR="00000000" w:rsidRPr="00000000">
        <w:rPr>
          <w:i w:val="1"/>
          <w:iCs w:val="1"/>
          <w:rtl w:val="0"/>
        </w:rPr>
        <w:t xml:space="preserve">Letter from Birmingham Jail</w:t>
      </w:r>
      <w:r w:rsidDel="00000000" w:rsidR="00000000" w:rsidRPr="00000000">
        <w:rPr>
          <w:rtl w:val="0"/>
        </w:rPr>
        <w:t xml:space="preserve">, Henry David Thoreau, </w:t>
      </w:r>
      <w:r w:rsidDel="00000000" w:rsidR="00000000" w:rsidRPr="00000000">
        <w:rPr>
          <w:i w:val="1"/>
          <w:iCs w:val="1"/>
          <w:rtl w:val="0"/>
        </w:rPr>
        <w:t xml:space="preserve">Where I Lived, and What I Lived For </w:t>
      </w:r>
      <w:r w:rsidDel="00000000" w:rsidR="00000000" w:rsidRPr="00000000">
        <w:rPr>
          <w:rtl w:val="0"/>
        </w:rPr>
      </w:r>
    </w:p>
    <w:p w:rsidR="00000000" w:rsidDel="00000000" w:rsidP="00000000" w:rsidRDefault="00000000" w:rsidRPr="00000000" w14:paraId="00000023">
      <w:pPr>
        <w:numPr>
          <w:ilvl w:val="1"/>
          <w:numId w:val="2"/>
        </w:numPr>
        <w:spacing w:after="0" w:afterAutospacing="0" w:before="0" w:beforeAutospacing="0" w:lineRule="auto"/>
        <w:ind w:left="1440" w:hanging="360"/>
        <w:rPr>
          <w:u w:val="none"/>
        </w:rPr>
      </w:pPr>
      <w:r w:rsidDel="00000000" w:rsidR="00000000" w:rsidRPr="00000000">
        <w:rPr>
          <w:rtl w:val="0"/>
        </w:rPr>
        <w:t xml:space="preserve">Culminating Task: Rhetorical Analysis - Full Length</w:t>
      </w:r>
    </w:p>
    <w:p w:rsidR="00000000" w:rsidDel="00000000" w:rsidP="00000000" w:rsidRDefault="00000000" w:rsidRPr="00000000" w14:paraId="00000024">
      <w:pPr>
        <w:numPr>
          <w:ilvl w:val="0"/>
          <w:numId w:val="2"/>
        </w:numPr>
        <w:spacing w:after="0" w:afterAutospacing="0" w:before="0" w:beforeAutospacing="0" w:lineRule="auto"/>
        <w:ind w:left="720" w:hanging="360"/>
      </w:pPr>
      <w:r w:rsidDel="00000000" w:rsidR="00000000" w:rsidRPr="00000000">
        <w:rPr>
          <w:b w:val="1"/>
          <w:bCs w:val="1"/>
          <w:rtl w:val="0"/>
        </w:rPr>
        <w:t xml:space="preserve">Unit 5: Reasoning &amp; Organization, Style</w:t>
      </w:r>
    </w:p>
    <w:p w:rsidR="00000000" w:rsidDel="00000000" w:rsidP="00000000" w:rsidRDefault="00000000" w:rsidRPr="00000000" w14:paraId="00000025">
      <w:pPr>
        <w:numPr>
          <w:ilvl w:val="1"/>
          <w:numId w:val="2"/>
        </w:numPr>
        <w:spacing w:after="0" w:afterAutospacing="0" w:before="0" w:beforeAutospacing="0" w:lineRule="auto"/>
        <w:ind w:left="1440" w:hanging="360"/>
      </w:pPr>
      <w:r w:rsidDel="00000000" w:rsidR="00000000" w:rsidRPr="00000000">
        <w:rPr>
          <w:rtl w:val="0"/>
        </w:rPr>
        <w:t xml:space="preserve">Learning objectives: Explain how text organization reflects coherence, and connects to line of reasoning, explain how writing elements contribute to tone and style of a piece. </w:t>
      </w:r>
    </w:p>
    <w:p w:rsidR="00000000" w:rsidDel="00000000" w:rsidP="00000000" w:rsidRDefault="00000000" w:rsidRPr="00000000" w14:paraId="00000026">
      <w:pPr>
        <w:numPr>
          <w:ilvl w:val="1"/>
          <w:numId w:val="2"/>
        </w:numPr>
        <w:spacing w:after="0" w:afterAutospacing="0" w:before="0" w:beforeAutospacing="0" w:lineRule="auto"/>
        <w:ind w:left="1440" w:hanging="360"/>
      </w:pPr>
      <w:r w:rsidDel="00000000" w:rsidR="00000000" w:rsidRPr="00000000">
        <w:rPr>
          <w:rtl w:val="0"/>
        </w:rPr>
        <w:t xml:space="preserve">Major Texts: Frances Willard, from </w:t>
      </w:r>
      <w:r w:rsidDel="00000000" w:rsidR="00000000" w:rsidRPr="00000000">
        <w:rPr>
          <w:i w:val="1"/>
          <w:iCs w:val="1"/>
          <w:rtl w:val="0"/>
        </w:rPr>
        <w:t xml:space="preserve">How I Learned to Ride the Bicycle: Reflections of an Influential Nineteenth Century Woman, </w:t>
      </w:r>
      <w:r w:rsidDel="00000000" w:rsidR="00000000" w:rsidRPr="00000000">
        <w:rPr>
          <w:rtl w:val="0"/>
        </w:rPr>
        <w:t xml:space="preserve">Gay Talese,</w:t>
      </w:r>
      <w:r w:rsidDel="00000000" w:rsidR="00000000" w:rsidRPr="00000000">
        <w:rPr>
          <w:i w:val="1"/>
          <w:iCs w:val="1"/>
          <w:rtl w:val="0"/>
        </w:rPr>
        <w:t xml:space="preserve"> The Silent Season of a Hero</w:t>
      </w:r>
    </w:p>
    <w:p w:rsidR="00000000" w:rsidDel="00000000" w:rsidP="00000000" w:rsidRDefault="00000000" w:rsidRPr="00000000" w14:paraId="00000027">
      <w:pPr>
        <w:numPr>
          <w:ilvl w:val="1"/>
          <w:numId w:val="2"/>
        </w:numPr>
        <w:spacing w:after="0" w:afterAutospacing="0" w:before="0" w:beforeAutospacing="0" w:lineRule="auto"/>
        <w:ind w:left="1440" w:hanging="360"/>
        <w:rPr/>
      </w:pPr>
      <w:r w:rsidDel="00000000" w:rsidR="00000000" w:rsidRPr="00000000">
        <w:rPr>
          <w:rtl w:val="0"/>
        </w:rPr>
        <w:t xml:space="preserve">Culminating Task: Open Argument - Full Length</w:t>
      </w:r>
    </w:p>
    <w:p w:rsidR="00000000" w:rsidDel="00000000" w:rsidP="00000000" w:rsidRDefault="00000000" w:rsidRPr="00000000" w14:paraId="00000028">
      <w:pPr>
        <w:numPr>
          <w:ilvl w:val="0"/>
          <w:numId w:val="2"/>
        </w:numPr>
        <w:spacing w:after="0" w:afterAutospacing="0" w:before="0" w:beforeAutospacing="0" w:lineRule="auto"/>
        <w:ind w:left="720" w:hanging="360"/>
      </w:pPr>
      <w:r w:rsidDel="00000000" w:rsidR="00000000" w:rsidRPr="00000000">
        <w:rPr>
          <w:b w:val="1"/>
          <w:bCs w:val="1"/>
          <w:rtl w:val="0"/>
        </w:rPr>
        <w:t xml:space="preserve">Unit 6: Claims &amp; Evidence, Style</w:t>
      </w:r>
    </w:p>
    <w:p w:rsidR="00000000" w:rsidDel="00000000" w:rsidP="00000000" w:rsidRDefault="00000000" w:rsidRPr="00000000" w14:paraId="00000029">
      <w:pPr>
        <w:numPr>
          <w:ilvl w:val="1"/>
          <w:numId w:val="2"/>
        </w:numPr>
        <w:spacing w:after="0" w:afterAutospacing="0" w:before="0" w:beforeAutospacing="0" w:lineRule="auto"/>
        <w:ind w:left="1440" w:hanging="360"/>
      </w:pPr>
      <w:r w:rsidDel="00000000" w:rsidR="00000000" w:rsidRPr="00000000">
        <w:rPr>
          <w:rtl w:val="0"/>
        </w:rPr>
        <w:t xml:space="preserve">Learning objectives: Choose relevant evidence, use style to enhance argument. </w:t>
      </w:r>
    </w:p>
    <w:p w:rsidR="00000000" w:rsidDel="00000000" w:rsidP="00000000" w:rsidRDefault="00000000" w:rsidRPr="00000000" w14:paraId="0000002A">
      <w:pPr>
        <w:numPr>
          <w:ilvl w:val="1"/>
          <w:numId w:val="2"/>
        </w:numPr>
        <w:spacing w:after="0" w:afterAutospacing="0" w:before="0" w:beforeAutospacing="0" w:lineRule="auto"/>
        <w:ind w:left="1440" w:hanging="360"/>
      </w:pPr>
      <w:r w:rsidDel="00000000" w:rsidR="00000000" w:rsidRPr="00000000">
        <w:rPr>
          <w:rtl w:val="0"/>
        </w:rPr>
        <w:t xml:space="preserve">Major Texts: F. Scott Fitzgerald, </w:t>
      </w:r>
      <w:r w:rsidDel="00000000" w:rsidR="00000000" w:rsidRPr="00000000">
        <w:rPr>
          <w:i w:val="1"/>
          <w:iCs w:val="1"/>
          <w:rtl w:val="0"/>
        </w:rPr>
        <w:t xml:space="preserve">The Great Gatsby</w:t>
      </w:r>
    </w:p>
    <w:p w:rsidR="00000000" w:rsidDel="00000000" w:rsidP="00000000" w:rsidRDefault="00000000" w:rsidRPr="00000000" w14:paraId="0000002B">
      <w:pPr>
        <w:numPr>
          <w:ilvl w:val="1"/>
          <w:numId w:val="2"/>
        </w:numPr>
        <w:spacing w:after="0" w:afterAutospacing="0" w:before="0" w:beforeAutospacing="0" w:lineRule="auto"/>
        <w:ind w:left="1440" w:hanging="360"/>
        <w:rPr/>
      </w:pPr>
      <w:r w:rsidDel="00000000" w:rsidR="00000000" w:rsidRPr="00000000">
        <w:rPr>
          <w:rtl w:val="0"/>
        </w:rPr>
        <w:t xml:space="preserve">Culminating Task: Synthesis Argument</w:t>
      </w:r>
    </w:p>
    <w:p w:rsidR="00000000" w:rsidDel="00000000" w:rsidP="00000000" w:rsidRDefault="00000000" w:rsidRPr="00000000" w14:paraId="0000002C">
      <w:pPr>
        <w:numPr>
          <w:ilvl w:val="0"/>
          <w:numId w:val="2"/>
        </w:numPr>
        <w:spacing w:after="0" w:afterAutospacing="0" w:before="0" w:beforeAutospacing="0" w:lineRule="auto"/>
        <w:ind w:left="720" w:hanging="360"/>
      </w:pPr>
      <w:r w:rsidDel="00000000" w:rsidR="00000000" w:rsidRPr="00000000">
        <w:rPr>
          <w:b w:val="1"/>
          <w:bCs w:val="1"/>
          <w:rtl w:val="0"/>
        </w:rPr>
        <w:t xml:space="preserve">Unit 7: Rhetorical Situation, Claims &amp; Evidence, Style</w:t>
      </w:r>
    </w:p>
    <w:p w:rsidR="00000000" w:rsidDel="00000000" w:rsidP="00000000" w:rsidRDefault="00000000" w:rsidRPr="00000000" w14:paraId="0000002D">
      <w:pPr>
        <w:numPr>
          <w:ilvl w:val="1"/>
          <w:numId w:val="2"/>
        </w:numPr>
        <w:spacing w:after="0" w:afterAutospacing="0" w:before="0" w:beforeAutospacing="0" w:lineRule="auto"/>
        <w:ind w:left="1440" w:hanging="360"/>
      </w:pPr>
      <w:r w:rsidDel="00000000" w:rsidR="00000000" w:rsidRPr="00000000">
        <w:rPr>
          <w:rtl w:val="0"/>
        </w:rPr>
        <w:t xml:space="preserve">Learning objectives: Qualify argument, and address counterclaims, connect strategic word and punctuation choice with argument.</w:t>
      </w:r>
    </w:p>
    <w:p w:rsidR="00000000" w:rsidDel="00000000" w:rsidP="00000000" w:rsidRDefault="00000000" w:rsidRPr="00000000" w14:paraId="0000002E">
      <w:pPr>
        <w:numPr>
          <w:ilvl w:val="1"/>
          <w:numId w:val="2"/>
        </w:numPr>
        <w:spacing w:after="0" w:afterAutospacing="0" w:before="0" w:beforeAutospacing="0" w:lineRule="auto"/>
        <w:ind w:left="1440" w:hanging="360"/>
      </w:pPr>
      <w:r w:rsidDel="00000000" w:rsidR="00000000" w:rsidRPr="00000000">
        <w:rPr>
          <w:rtl w:val="0"/>
        </w:rPr>
        <w:t xml:space="preserve">Major Texts: Alice Walker, </w:t>
      </w:r>
      <w:r w:rsidDel="00000000" w:rsidR="00000000" w:rsidRPr="00000000">
        <w:rPr>
          <w:i w:val="1"/>
          <w:iCs w:val="1"/>
          <w:rtl w:val="0"/>
        </w:rPr>
        <w:t xml:space="preserve">In Search of Our Mothers’ Gardens, </w:t>
      </w:r>
      <w:r w:rsidDel="00000000" w:rsidR="00000000" w:rsidRPr="00000000">
        <w:rPr>
          <w:rtl w:val="0"/>
        </w:rPr>
        <w:t xml:space="preserve">Alice Walker, </w:t>
      </w:r>
      <w:r w:rsidDel="00000000" w:rsidR="00000000" w:rsidRPr="00000000">
        <w:rPr>
          <w:i w:val="1"/>
          <w:iCs w:val="1"/>
          <w:rtl w:val="0"/>
        </w:rPr>
        <w:t xml:space="preserve">In Search of Our Mothers’ Gardens </w:t>
      </w:r>
    </w:p>
    <w:p w:rsidR="00000000" w:rsidDel="00000000" w:rsidP="00000000" w:rsidRDefault="00000000" w:rsidRPr="00000000" w14:paraId="0000002F">
      <w:pPr>
        <w:numPr>
          <w:ilvl w:val="1"/>
          <w:numId w:val="2"/>
        </w:numPr>
        <w:spacing w:after="0" w:afterAutospacing="0" w:before="0" w:beforeAutospacing="0" w:lineRule="auto"/>
        <w:ind w:left="1440" w:hanging="360"/>
      </w:pPr>
      <w:r w:rsidDel="00000000" w:rsidR="00000000" w:rsidRPr="00000000">
        <w:rPr>
          <w:rtl w:val="0"/>
        </w:rPr>
        <w:t xml:space="preserve">Culminating Task: Rhetorical Analysis - Full Length</w:t>
      </w:r>
    </w:p>
    <w:p w:rsidR="00000000" w:rsidDel="00000000" w:rsidP="00000000" w:rsidRDefault="00000000" w:rsidRPr="00000000" w14:paraId="00000030">
      <w:pPr>
        <w:numPr>
          <w:ilvl w:val="0"/>
          <w:numId w:val="2"/>
        </w:numPr>
        <w:spacing w:after="0" w:afterAutospacing="0" w:before="0" w:beforeAutospacing="0" w:lineRule="auto"/>
        <w:ind w:left="720" w:hanging="360"/>
      </w:pPr>
      <w:r w:rsidDel="00000000" w:rsidR="00000000" w:rsidRPr="00000000">
        <w:rPr>
          <w:b w:val="1"/>
          <w:bCs w:val="1"/>
          <w:rtl w:val="0"/>
        </w:rPr>
        <w:t xml:space="preserve">Unit 8: Rhetorical Situation, Style</w:t>
      </w:r>
    </w:p>
    <w:p w:rsidR="00000000" w:rsidDel="00000000" w:rsidP="00000000" w:rsidRDefault="00000000" w:rsidRPr="00000000" w14:paraId="00000031">
      <w:pPr>
        <w:numPr>
          <w:ilvl w:val="1"/>
          <w:numId w:val="2"/>
        </w:numPr>
        <w:spacing w:after="0" w:afterAutospacing="0" w:before="0" w:beforeAutospacing="0" w:lineRule="auto"/>
        <w:ind w:left="1440" w:hanging="360"/>
      </w:pPr>
      <w:r w:rsidDel="00000000" w:rsidR="00000000" w:rsidRPr="00000000">
        <w:rPr>
          <w:rtl w:val="0"/>
        </w:rPr>
        <w:t xml:space="preserve">Learning objectives: Explain how the author's choices create meaning, identify irony through diction and syntax.</w:t>
      </w:r>
    </w:p>
    <w:p w:rsidR="00000000" w:rsidDel="00000000" w:rsidP="00000000" w:rsidRDefault="00000000" w:rsidRPr="00000000" w14:paraId="00000032">
      <w:pPr>
        <w:numPr>
          <w:ilvl w:val="1"/>
          <w:numId w:val="2"/>
        </w:numPr>
        <w:spacing w:after="0" w:afterAutospacing="0" w:before="0" w:beforeAutospacing="0" w:lineRule="auto"/>
        <w:ind w:left="1440" w:hanging="360"/>
      </w:pPr>
      <w:r w:rsidDel="00000000" w:rsidR="00000000" w:rsidRPr="00000000">
        <w:rPr>
          <w:rtl w:val="0"/>
        </w:rPr>
        <w:t xml:space="preserve">Major Texts: Jonathan Swift, </w:t>
      </w:r>
      <w:r w:rsidDel="00000000" w:rsidR="00000000" w:rsidRPr="00000000">
        <w:rPr>
          <w:i w:val="1"/>
          <w:iCs w:val="1"/>
          <w:rtl w:val="0"/>
        </w:rPr>
        <w:t xml:space="preserve">A Modest Proposal, </w:t>
      </w:r>
      <w:r w:rsidDel="00000000" w:rsidR="00000000" w:rsidRPr="00000000">
        <w:rPr>
          <w:rtl w:val="0"/>
        </w:rPr>
        <w:t xml:space="preserve">Truman Capote </w:t>
      </w:r>
      <w:r w:rsidDel="00000000" w:rsidR="00000000" w:rsidRPr="00000000">
        <w:rPr>
          <w:i w:val="1"/>
          <w:iCs w:val="1"/>
          <w:rtl w:val="0"/>
        </w:rPr>
        <w:t xml:space="preserve">In Cold Blood</w:t>
      </w:r>
    </w:p>
    <w:p w:rsidR="00000000" w:rsidDel="00000000" w:rsidP="00000000" w:rsidRDefault="00000000" w:rsidRPr="00000000" w14:paraId="00000033">
      <w:pPr>
        <w:numPr>
          <w:ilvl w:val="1"/>
          <w:numId w:val="2"/>
        </w:numPr>
        <w:spacing w:after="0" w:afterAutospacing="0" w:before="0" w:beforeAutospacing="0" w:lineRule="auto"/>
        <w:ind w:left="1440" w:hanging="360"/>
      </w:pPr>
      <w:r w:rsidDel="00000000" w:rsidR="00000000" w:rsidRPr="00000000">
        <w:rPr>
          <w:rtl w:val="0"/>
        </w:rPr>
        <w:t xml:space="preserve">Culminating Task: Open Argument - Full Length</w:t>
      </w:r>
    </w:p>
    <w:p w:rsidR="00000000" w:rsidDel="00000000" w:rsidP="00000000" w:rsidRDefault="00000000" w:rsidRPr="00000000" w14:paraId="00000034">
      <w:pPr>
        <w:numPr>
          <w:ilvl w:val="0"/>
          <w:numId w:val="2"/>
        </w:numPr>
        <w:spacing w:after="0" w:afterAutospacing="0" w:before="0" w:beforeAutospacing="0" w:lineRule="auto"/>
        <w:ind w:left="720" w:hanging="360"/>
      </w:pPr>
      <w:r w:rsidDel="00000000" w:rsidR="00000000" w:rsidRPr="00000000">
        <w:rPr>
          <w:b w:val="1"/>
          <w:bCs w:val="1"/>
          <w:rtl w:val="0"/>
        </w:rPr>
        <w:t xml:space="preserve">Unit 9: Claims &amp; Evidence</w:t>
      </w:r>
    </w:p>
    <w:p w:rsidR="00000000" w:rsidDel="00000000" w:rsidP="00000000" w:rsidRDefault="00000000" w:rsidRPr="00000000" w14:paraId="00000035">
      <w:pPr>
        <w:numPr>
          <w:ilvl w:val="1"/>
          <w:numId w:val="2"/>
        </w:numPr>
        <w:spacing w:after="0" w:afterAutospacing="0" w:before="0" w:beforeAutospacing="0" w:lineRule="auto"/>
        <w:ind w:left="1440" w:hanging="360"/>
      </w:pPr>
      <w:r w:rsidDel="00000000" w:rsidR="00000000" w:rsidRPr="00000000">
        <w:rPr>
          <w:rtl w:val="0"/>
        </w:rPr>
        <w:t xml:space="preserve">Learning objectives: Addressing counterarguments, making concessions, providing qualifiers to strengthen arguments.</w:t>
      </w:r>
    </w:p>
    <w:p w:rsidR="00000000" w:rsidDel="00000000" w:rsidP="00000000" w:rsidRDefault="00000000" w:rsidRPr="00000000" w14:paraId="00000036">
      <w:pPr>
        <w:numPr>
          <w:ilvl w:val="1"/>
          <w:numId w:val="2"/>
        </w:numPr>
        <w:spacing w:after="0" w:afterAutospacing="0" w:before="0" w:beforeAutospacing="0" w:lineRule="auto"/>
        <w:ind w:left="1440" w:hanging="360"/>
      </w:pPr>
      <w:r w:rsidDel="00000000" w:rsidR="00000000" w:rsidRPr="00000000">
        <w:rPr>
          <w:rtl w:val="0"/>
        </w:rPr>
        <w:t xml:space="preserve">Major Texts: Ta-Nehisi Coates, from </w:t>
      </w:r>
      <w:r w:rsidDel="00000000" w:rsidR="00000000" w:rsidRPr="00000000">
        <w:rPr>
          <w:i w:val="1"/>
          <w:iCs w:val="1"/>
          <w:rtl w:val="0"/>
        </w:rPr>
        <w:t xml:space="preserve">Between the World and Me</w:t>
      </w:r>
      <w:r w:rsidDel="00000000" w:rsidR="00000000" w:rsidRPr="00000000">
        <w:rPr>
          <w:rtl w:val="0"/>
        </w:rPr>
        <w:t xml:space="preserve">, Henry David Thoreau, </w:t>
      </w:r>
      <w:r w:rsidDel="00000000" w:rsidR="00000000" w:rsidRPr="00000000">
        <w:rPr>
          <w:i w:val="1"/>
          <w:iCs w:val="1"/>
          <w:rtl w:val="0"/>
        </w:rPr>
        <w:t xml:space="preserve">On the Duty of Civil Disobedience </w:t>
      </w:r>
    </w:p>
    <w:p w:rsidR="00000000" w:rsidDel="00000000" w:rsidP="00000000" w:rsidRDefault="00000000" w:rsidRPr="00000000" w14:paraId="00000037">
      <w:pPr>
        <w:numPr>
          <w:ilvl w:val="1"/>
          <w:numId w:val="2"/>
        </w:numPr>
        <w:spacing w:after="240" w:before="0" w:beforeAutospacing="0" w:lineRule="auto"/>
        <w:ind w:left="1440" w:hanging="360"/>
      </w:pPr>
      <w:r w:rsidDel="00000000" w:rsidR="00000000" w:rsidRPr="00000000">
        <w:rPr>
          <w:rtl w:val="0"/>
        </w:rPr>
        <w:t xml:space="preserve">Culminating Task: Synthesis Argument</w:t>
      </w:r>
      <w:r w:rsidDel="00000000" w:rsidR="00000000" w:rsidRPr="00000000">
        <w:rPr>
          <w:rtl w:val="0"/>
        </w:rPr>
      </w:r>
    </w:p>
    <w:p w:rsidR="00000000" w:rsidDel="00000000" w:rsidP="00000000" w:rsidRDefault="00000000" w:rsidRPr="00000000" w14:paraId="00000038">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9">
      <w:pPr>
        <w:spacing w:after="240" w:before="240" w:lineRule="auto"/>
        <w:rPr/>
      </w:pPr>
      <w:r w:rsidDel="00000000" w:rsidR="00000000" w:rsidRPr="00000000">
        <w:rPr>
          <w:rtl w:val="0"/>
        </w:rPr>
        <w:t xml:space="preserve">Sincerely,</w:t>
        <w:br w:type="textWrapping"/>
        <w:t xml:space="preserve">Steven Bell</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