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Professional Communication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Amy Huff - </w:t>
      </w:r>
      <w:hyperlink r:id="rId6">
        <w:r w:rsidDel="00000000" w:rsidR="00000000" w:rsidRPr="00000000">
          <w:rPr>
            <w:b w:val="1"/>
            <w:bCs w:val="1"/>
            <w:color w:val="0000ee"/>
            <w:sz w:val="34"/>
            <w:szCs w:val="34"/>
            <w:u w:val="single"/>
            <w:rtl w:val="0"/>
          </w:rPr>
          <w:t xml:space="preserve">Lake Dallas High School</w:t>
        </w:r>
      </w:hyperlink>
      <w:r w:rsidDel="00000000" w:rsidR="00000000" w:rsidRPr="00000000">
        <w:rPr>
          <w:rtl w:val="0"/>
        </w:rPr>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Professional Communication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Amy Huff</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ahuff@ldisd.net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940-497-4031</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10:50-11:00 AM, Monday–Friday</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Professional Communication, based on Texas state standards (TEKS):</w:t>
      </w:r>
    </w:p>
    <w:p w:rsidR="00000000" w:rsidDel="00000000" w:rsidP="00000000" w:rsidRDefault="00000000" w:rsidRPr="00000000" w14:paraId="00000010">
      <w:pPr>
        <w:spacing w:after="240" w:before="240" w:lineRule="auto"/>
        <w:rPr/>
      </w:pPr>
      <w:r w:rsidDel="00000000" w:rsidR="00000000" w:rsidRPr="00000000">
        <w:rPr>
          <w:rtl w:val="0"/>
        </w:rPr>
      </w:r>
    </w:p>
    <w:p w:rsidR="00000000" w:rsidDel="00000000" w:rsidP="00000000" w:rsidRDefault="00000000" w:rsidRPr="00000000" w14:paraId="00000011">
      <w:pPr>
        <w:numPr>
          <w:ilvl w:val="0"/>
          <w:numId w:val="2"/>
        </w:numPr>
        <w:spacing w:after="0" w:afterAutospacing="0" w:before="240" w:lineRule="auto"/>
        <w:ind w:left="720" w:hanging="360"/>
      </w:pPr>
      <w:r w:rsidDel="00000000" w:rsidR="00000000" w:rsidRPr="00000000">
        <w:rPr>
          <w:b w:val="1"/>
          <w:bCs w:val="1"/>
          <w:rtl w:val="0"/>
        </w:rPr>
        <w:t xml:space="preserve">Unit 1: Communication Basics</w:t>
        <w:br w:type="textWrapping"/>
      </w:r>
    </w:p>
    <w:p w:rsidR="00000000" w:rsidDel="00000000" w:rsidP="00000000" w:rsidRDefault="00000000" w:rsidRPr="00000000" w14:paraId="00000012">
      <w:pPr>
        <w:numPr>
          <w:ilvl w:val="1"/>
          <w:numId w:val="2"/>
        </w:numPr>
        <w:spacing w:after="0" w:afterAutospacing="0" w:before="0" w:beforeAutospacing="0" w:lineRule="auto"/>
        <w:ind w:left="1440" w:hanging="360"/>
      </w:pPr>
      <w:r w:rsidDel="00000000" w:rsidR="00000000" w:rsidRPr="00000000">
        <w:rPr>
          <w:rtl w:val="0"/>
        </w:rPr>
        <w:t xml:space="preserve">Learning objectives: Understanding the communication process, types of communication, role of language in communication.</w:t>
        <w:br w:type="textWrapping"/>
      </w:r>
    </w:p>
    <w:p w:rsidR="00000000" w:rsidDel="00000000" w:rsidP="00000000" w:rsidRDefault="00000000" w:rsidRPr="00000000" w14:paraId="00000013">
      <w:pPr>
        <w:numPr>
          <w:ilvl w:val="1"/>
          <w:numId w:val="2"/>
        </w:numPr>
        <w:spacing w:after="0" w:afterAutospacing="0" w:before="0" w:beforeAutospacing="0" w:lineRule="auto"/>
        <w:ind w:left="1440" w:hanging="360"/>
      </w:pPr>
      <w:r w:rsidDel="00000000" w:rsidR="00000000" w:rsidRPr="00000000">
        <w:rPr>
          <w:rtl w:val="0"/>
        </w:rPr>
        <w:t xml:space="preserve">Activities: Discussions, group work, Canvas assignments, Test</w:t>
        <w:br w:type="textWrapping"/>
      </w:r>
    </w:p>
    <w:p w:rsidR="00000000" w:rsidDel="00000000" w:rsidP="00000000" w:rsidRDefault="00000000" w:rsidRPr="00000000" w14:paraId="00000014">
      <w:pPr>
        <w:numPr>
          <w:ilvl w:val="0"/>
          <w:numId w:val="2"/>
        </w:numPr>
        <w:spacing w:after="0" w:afterAutospacing="0" w:before="0" w:beforeAutospacing="0" w:lineRule="auto"/>
        <w:ind w:left="720" w:hanging="360"/>
      </w:pPr>
      <w:r w:rsidDel="00000000" w:rsidR="00000000" w:rsidRPr="00000000">
        <w:rPr>
          <w:b w:val="1"/>
          <w:bCs w:val="1"/>
          <w:rtl w:val="0"/>
        </w:rPr>
        <w:t xml:space="preserve">Unit 2: Professional Communication</w:t>
        <w:br w:type="textWrapping"/>
      </w:r>
    </w:p>
    <w:p w:rsidR="00000000" w:rsidDel="00000000" w:rsidP="00000000" w:rsidRDefault="00000000" w:rsidRPr="00000000" w14:paraId="00000015">
      <w:pPr>
        <w:numPr>
          <w:ilvl w:val="1"/>
          <w:numId w:val="2"/>
        </w:numPr>
        <w:spacing w:after="0" w:afterAutospacing="0" w:before="0" w:beforeAutospacing="0" w:lineRule="auto"/>
        <w:ind w:left="1440" w:hanging="360"/>
      </w:pPr>
      <w:r w:rsidDel="00000000" w:rsidR="00000000" w:rsidRPr="00000000">
        <w:rPr>
          <w:rtl w:val="0"/>
        </w:rPr>
        <w:t xml:space="preserve">Learning objectives: demonstrating appropriate use of technology in communication, ethical responsibilities in communication, digital citizenship</w:t>
        <w:br w:type="textWrapping"/>
      </w:r>
    </w:p>
    <w:p w:rsidR="00000000" w:rsidDel="00000000" w:rsidP="00000000" w:rsidRDefault="00000000" w:rsidRPr="00000000" w14:paraId="00000016">
      <w:pPr>
        <w:numPr>
          <w:ilvl w:val="1"/>
          <w:numId w:val="2"/>
        </w:numPr>
        <w:spacing w:after="0" w:afterAutospacing="0" w:before="0" w:beforeAutospacing="0" w:lineRule="auto"/>
        <w:ind w:left="1440" w:hanging="360"/>
      </w:pPr>
      <w:r w:rsidDel="00000000" w:rsidR="00000000" w:rsidRPr="00000000">
        <w:rPr>
          <w:rtl w:val="0"/>
        </w:rPr>
        <w:t xml:space="preserve">Activities: Discussion; Professional Email response activity, Tests; 1st major presentation </w:t>
        <w:br w:type="textWrapping"/>
      </w:r>
    </w:p>
    <w:p w:rsidR="00000000" w:rsidDel="00000000" w:rsidP="00000000" w:rsidRDefault="00000000" w:rsidRPr="00000000" w14:paraId="00000017">
      <w:pPr>
        <w:numPr>
          <w:ilvl w:val="0"/>
          <w:numId w:val="2"/>
        </w:numPr>
        <w:spacing w:after="0" w:afterAutospacing="0" w:before="0" w:beforeAutospacing="0" w:lineRule="auto"/>
        <w:ind w:left="720" w:hanging="360"/>
      </w:pPr>
      <w:r w:rsidDel="00000000" w:rsidR="00000000" w:rsidRPr="00000000">
        <w:rPr>
          <w:b w:val="1"/>
          <w:bCs w:val="1"/>
          <w:rtl w:val="0"/>
        </w:rPr>
        <w:t xml:space="preserve">Unit 3: Copyright Rules and Advertising and Propaganda in Communication</w:t>
        <w:br w:type="textWrapping"/>
      </w:r>
    </w:p>
    <w:p w:rsidR="00000000" w:rsidDel="00000000" w:rsidP="00000000" w:rsidRDefault="00000000" w:rsidRPr="00000000" w14:paraId="00000018">
      <w:pPr>
        <w:numPr>
          <w:ilvl w:val="1"/>
          <w:numId w:val="2"/>
        </w:numPr>
        <w:spacing w:after="0" w:afterAutospacing="0" w:before="0" w:beforeAutospacing="0" w:lineRule="auto"/>
        <w:ind w:left="1440" w:hanging="360"/>
      </w:pPr>
      <w:r w:rsidDel="00000000" w:rsidR="00000000" w:rsidRPr="00000000">
        <w:rPr>
          <w:rtl w:val="0"/>
        </w:rPr>
        <w:t xml:space="preserve">Learning objectives: analyze the use of propaganda in advertising; examine copyright laws to understand the legalities of using protected work in everyday life</w:t>
        <w:br w:type="textWrapping"/>
      </w:r>
    </w:p>
    <w:p w:rsidR="00000000" w:rsidDel="00000000" w:rsidP="00000000" w:rsidRDefault="00000000" w:rsidRPr="00000000" w14:paraId="00000019">
      <w:pPr>
        <w:numPr>
          <w:ilvl w:val="1"/>
          <w:numId w:val="2"/>
        </w:numPr>
        <w:spacing w:after="0" w:afterAutospacing="0" w:before="0" w:beforeAutospacing="0" w:lineRule="auto"/>
        <w:ind w:left="1440" w:hanging="360"/>
      </w:pPr>
      <w:r w:rsidDel="00000000" w:rsidR="00000000" w:rsidRPr="00000000">
        <w:rPr>
          <w:rtl w:val="0"/>
        </w:rPr>
        <w:t xml:space="preserve">Activities: Discussion, group activity</w:t>
        <w:br w:type="textWrapping"/>
      </w:r>
    </w:p>
    <w:p w:rsidR="00000000" w:rsidDel="00000000" w:rsidP="00000000" w:rsidRDefault="00000000" w:rsidRPr="00000000" w14:paraId="0000001A">
      <w:pPr>
        <w:numPr>
          <w:ilvl w:val="0"/>
          <w:numId w:val="2"/>
        </w:numPr>
        <w:spacing w:after="0" w:afterAutospacing="0" w:before="0" w:beforeAutospacing="0" w:lineRule="auto"/>
        <w:ind w:left="720" w:hanging="360"/>
      </w:pPr>
      <w:r w:rsidDel="00000000" w:rsidR="00000000" w:rsidRPr="00000000">
        <w:rPr>
          <w:b w:val="1"/>
          <w:bCs w:val="1"/>
          <w:rtl w:val="0"/>
        </w:rPr>
        <w:t xml:space="preserve">Unit 4: Listening </w:t>
        <w:br w:type="textWrapping"/>
      </w:r>
    </w:p>
    <w:p w:rsidR="00000000" w:rsidDel="00000000" w:rsidP="00000000" w:rsidRDefault="00000000" w:rsidRPr="00000000" w14:paraId="0000001B">
      <w:pPr>
        <w:numPr>
          <w:ilvl w:val="1"/>
          <w:numId w:val="2"/>
        </w:numPr>
        <w:spacing w:after="0" w:afterAutospacing="0" w:before="0" w:beforeAutospacing="0" w:lineRule="auto"/>
        <w:ind w:left="1440" w:hanging="360"/>
      </w:pPr>
      <w:r w:rsidDel="00000000" w:rsidR="00000000" w:rsidRPr="00000000">
        <w:rPr>
          <w:rtl w:val="0"/>
        </w:rPr>
        <w:t xml:space="preserve">Demonstrate appropriate listening skills, both active and passive</w:t>
      </w:r>
      <w:r w:rsidDel="00000000" w:rsidR="00000000" w:rsidRPr="00000000">
        <w:rPr>
          <w:rtl w:val="0"/>
        </w:rPr>
        <w:br w:type="textWrapping"/>
      </w:r>
    </w:p>
    <w:p w:rsidR="00000000" w:rsidDel="00000000" w:rsidP="00000000" w:rsidRDefault="00000000" w:rsidRPr="00000000" w14:paraId="0000001C">
      <w:pPr>
        <w:numPr>
          <w:ilvl w:val="1"/>
          <w:numId w:val="2"/>
        </w:numPr>
        <w:spacing w:after="0" w:afterAutospacing="0" w:before="0" w:beforeAutospacing="0" w:lineRule="auto"/>
        <w:ind w:left="1440" w:hanging="360"/>
      </w:pPr>
      <w:r w:rsidDel="00000000" w:rsidR="00000000" w:rsidRPr="00000000">
        <w:rPr>
          <w:rtl w:val="0"/>
        </w:rPr>
        <w:t xml:space="preserve">Example: paired listening demonstration </w:t>
      </w:r>
    </w:p>
    <w:p w:rsidR="00000000" w:rsidDel="00000000" w:rsidP="00000000" w:rsidRDefault="00000000" w:rsidRPr="00000000" w14:paraId="0000001D">
      <w:pPr>
        <w:numPr>
          <w:ilvl w:val="0"/>
          <w:numId w:val="2"/>
        </w:numPr>
        <w:spacing w:after="0" w:afterAutospacing="0" w:before="0" w:beforeAutospacing="0" w:line="480" w:lineRule="auto"/>
        <w:ind w:left="720" w:hanging="360"/>
        <w:rPr>
          <w:b w:val="1"/>
          <w:bCs w:val="1"/>
        </w:rPr>
      </w:pPr>
      <w:r w:rsidDel="00000000" w:rsidR="00000000" w:rsidRPr="00000000">
        <w:rPr>
          <w:b w:val="1"/>
          <w:bCs w:val="1"/>
          <w:rtl w:val="0"/>
        </w:rPr>
        <w:t xml:space="preserve">Unit 5: Interviewing</w:t>
      </w:r>
    </w:p>
    <w:p w:rsidR="00000000" w:rsidDel="00000000" w:rsidP="00000000" w:rsidRDefault="00000000" w:rsidRPr="00000000" w14:paraId="0000001E">
      <w:pPr>
        <w:numPr>
          <w:ilvl w:val="1"/>
          <w:numId w:val="2"/>
        </w:numPr>
        <w:spacing w:after="0" w:afterAutospacing="0" w:before="0" w:beforeAutospacing="0" w:line="480" w:lineRule="auto"/>
        <w:ind w:left="1440" w:hanging="360"/>
        <w:rPr>
          <w:u w:val="none"/>
        </w:rPr>
      </w:pPr>
      <w:r w:rsidDel="00000000" w:rsidR="00000000" w:rsidRPr="00000000">
        <w:rPr>
          <w:rtl w:val="0"/>
        </w:rPr>
        <w:t xml:space="preserve">Analyze and demonstrate appropriate interviewing skills from the perspective of the “interviewer” and the “interviewee”</w:t>
      </w:r>
    </w:p>
    <w:p w:rsidR="00000000" w:rsidDel="00000000" w:rsidP="00000000" w:rsidRDefault="00000000" w:rsidRPr="00000000" w14:paraId="0000001F">
      <w:pPr>
        <w:numPr>
          <w:ilvl w:val="1"/>
          <w:numId w:val="2"/>
        </w:numPr>
        <w:spacing w:after="0" w:afterAutospacing="0" w:before="0" w:beforeAutospacing="0" w:line="480" w:lineRule="auto"/>
        <w:ind w:left="1440" w:hanging="360"/>
        <w:rPr>
          <w:u w:val="none"/>
        </w:rPr>
      </w:pPr>
      <w:r w:rsidDel="00000000" w:rsidR="00000000" w:rsidRPr="00000000">
        <w:rPr>
          <w:rtl w:val="0"/>
        </w:rPr>
        <w:t xml:space="preserve">Activities: Discussion, collaborate with a classmate to prepare for a mock interview, including creating a resumé</w:t>
      </w:r>
    </w:p>
    <w:p w:rsidR="00000000" w:rsidDel="00000000" w:rsidP="00000000" w:rsidRDefault="00000000" w:rsidRPr="00000000" w14:paraId="00000020">
      <w:pPr>
        <w:numPr>
          <w:ilvl w:val="0"/>
          <w:numId w:val="2"/>
        </w:numPr>
        <w:spacing w:after="0" w:afterAutospacing="0" w:before="0" w:beforeAutospacing="0" w:line="480" w:lineRule="auto"/>
        <w:ind w:left="720" w:hanging="360"/>
        <w:rPr>
          <w:b w:val="1"/>
          <w:bCs w:val="1"/>
        </w:rPr>
      </w:pPr>
      <w:r w:rsidDel="00000000" w:rsidR="00000000" w:rsidRPr="00000000">
        <w:rPr>
          <w:b w:val="1"/>
          <w:bCs w:val="1"/>
          <w:rtl w:val="0"/>
        </w:rPr>
        <w:t xml:space="preserve">Unit 6: Basics of public speaking and project  </w:t>
      </w:r>
    </w:p>
    <w:p w:rsidR="00000000" w:rsidDel="00000000" w:rsidP="00000000" w:rsidRDefault="00000000" w:rsidRPr="00000000" w14:paraId="00000021">
      <w:pPr>
        <w:numPr>
          <w:ilvl w:val="1"/>
          <w:numId w:val="2"/>
        </w:numPr>
        <w:spacing w:after="0" w:afterAutospacing="0" w:before="0" w:beforeAutospacing="0" w:line="480" w:lineRule="auto"/>
        <w:ind w:left="1440" w:hanging="360"/>
        <w:rPr>
          <w:u w:val="none"/>
        </w:rPr>
      </w:pPr>
      <w:r w:rsidDel="00000000" w:rsidR="00000000" w:rsidRPr="00000000">
        <w:rPr>
          <w:rtl w:val="0"/>
        </w:rPr>
        <w:t xml:space="preserve">Learn the different types of presentations, understand the process of developing presentations</w:t>
      </w:r>
    </w:p>
    <w:p w:rsidR="00000000" w:rsidDel="00000000" w:rsidP="00000000" w:rsidRDefault="00000000" w:rsidRPr="00000000" w14:paraId="00000022">
      <w:pPr>
        <w:numPr>
          <w:ilvl w:val="1"/>
          <w:numId w:val="2"/>
        </w:numPr>
        <w:spacing w:after="240" w:before="0" w:beforeAutospacing="0" w:line="480" w:lineRule="auto"/>
        <w:ind w:left="1440" w:hanging="360"/>
        <w:rPr>
          <w:u w:val="none"/>
        </w:rPr>
      </w:pPr>
      <w:r w:rsidDel="00000000" w:rsidR="00000000" w:rsidRPr="00000000">
        <w:rPr>
          <w:rtl w:val="0"/>
        </w:rPr>
        <w:t xml:space="preserve">Activities: Discussion, prepare for and present first formal speech (informative speech)</w:t>
      </w:r>
    </w:p>
    <w:p w:rsidR="00000000" w:rsidDel="00000000" w:rsidP="00000000" w:rsidRDefault="00000000" w:rsidRPr="00000000" w14:paraId="00000023">
      <w:pPr>
        <w:spacing w:after="240" w:before="240" w:lineRule="auto"/>
        <w:rPr/>
      </w:pPr>
      <w:r w:rsidDel="00000000" w:rsidR="00000000" w:rsidRPr="00000000">
        <w:rPr>
          <w:rtl w:val="0"/>
        </w:rPr>
      </w:r>
    </w:p>
    <w:p w:rsidR="00000000" w:rsidDel="00000000" w:rsidP="00000000" w:rsidRDefault="00000000" w:rsidRPr="00000000" w14:paraId="00000024">
      <w:pPr>
        <w:spacing w:after="240" w:before="240" w:lineRule="auto"/>
        <w:rPr/>
      </w:pPr>
      <w:r w:rsidDel="00000000" w:rsidR="00000000" w:rsidRPr="00000000">
        <w:rPr>
          <w:rtl w:val="0"/>
        </w:rPr>
      </w:r>
    </w:p>
    <w:p w:rsidR="00000000" w:rsidDel="00000000" w:rsidP="00000000" w:rsidRDefault="00000000" w:rsidRPr="00000000" w14:paraId="00000025">
      <w:pPr>
        <w:spacing w:after="240" w:before="240" w:lineRule="auto"/>
        <w:rPr/>
      </w:pPr>
      <w:r w:rsidDel="00000000" w:rsidR="00000000" w:rsidRPr="00000000">
        <w:rPr>
          <w:rtl w:val="0"/>
        </w:rPr>
      </w:r>
    </w:p>
    <w:p w:rsidR="00000000" w:rsidDel="00000000" w:rsidP="00000000" w:rsidRDefault="00000000" w:rsidRPr="00000000" w14:paraId="00000026">
      <w:pPr>
        <w:spacing w:after="240" w:before="240" w:line="480" w:lineRule="auto"/>
        <w:ind w:left="360" w:firstLine="0"/>
        <w:rPr>
          <w:b w:val="1"/>
          <w:bCs w:val="1"/>
        </w:rPr>
      </w:pPr>
      <w:r w:rsidDel="00000000" w:rsidR="00000000" w:rsidRPr="00000000">
        <w:rPr>
          <w:b w:val="1"/>
          <w:bCs w:val="1"/>
          <w:rtl w:val="0"/>
        </w:rPr>
        <w:t xml:space="preserve">7. Unit 7: Final Presentation Project</w:t>
      </w:r>
    </w:p>
    <w:p w:rsidR="00000000" w:rsidDel="00000000" w:rsidP="00000000" w:rsidRDefault="00000000" w:rsidRPr="00000000" w14:paraId="00000027">
      <w:pPr>
        <w:spacing w:after="240" w:before="240" w:line="480" w:lineRule="auto"/>
        <w:ind w:left="1080" w:firstLine="0"/>
        <w:rPr/>
      </w:pPr>
      <w:r w:rsidDel="00000000" w:rsidR="00000000" w:rsidRPr="00000000">
        <w:rPr>
          <w:rFonts w:ascii="Arial Unicode MS" w:cs="Arial Unicode MS" w:eastAsia="Arial Unicode MS" w:hAnsi="Arial Unicode MS"/>
          <w:rtl w:val="0"/>
        </w:rPr>
        <w:t xml:space="preserve">￮ Analyze information about a career to format an introductory speech</w:t>
      </w:r>
    </w:p>
    <w:p w:rsidR="00000000" w:rsidDel="00000000" w:rsidP="00000000" w:rsidRDefault="00000000" w:rsidRPr="00000000" w14:paraId="00000028">
      <w:pPr>
        <w:spacing w:after="240" w:before="240" w:line="480" w:lineRule="auto"/>
        <w:ind w:left="1260" w:firstLine="0"/>
        <w:rPr/>
      </w:pPr>
      <w:r w:rsidDel="00000000" w:rsidR="00000000" w:rsidRPr="00000000">
        <w:rPr>
          <w:rtl w:val="0"/>
        </w:rPr>
        <w:t xml:space="preserve">create a slide presentation, create a flyer to promote the career</w:t>
      </w:r>
    </w:p>
    <w:p w:rsidR="00000000" w:rsidDel="00000000" w:rsidP="00000000" w:rsidRDefault="00000000" w:rsidRPr="00000000" w14:paraId="00000029">
      <w:pPr>
        <w:spacing w:after="240" w:before="240" w:line="480" w:lineRule="auto"/>
        <w:ind w:left="1080" w:firstLine="0"/>
        <w:rPr/>
      </w:pPr>
      <w:r w:rsidDel="00000000" w:rsidR="00000000" w:rsidRPr="00000000">
        <w:rPr>
          <w:rFonts w:ascii="Arial Unicode MS" w:cs="Arial Unicode MS" w:eastAsia="Arial Unicode MS" w:hAnsi="Arial Unicode MS"/>
          <w:rtl w:val="0"/>
        </w:rPr>
        <w:t xml:space="preserve">￮ construct the final presentation using the informative speech format, design a slide presentation, create a flyer to promote the career, Present career speech to class for a major grade</w:t>
      </w:r>
    </w:p>
    <w:p w:rsidR="00000000" w:rsidDel="00000000" w:rsidP="00000000" w:rsidRDefault="00000000" w:rsidRPr="00000000" w14:paraId="0000002A">
      <w:pPr>
        <w:pStyle w:val="Title"/>
        <w:keepNext w:val="0"/>
        <w:keepLines w:val="0"/>
        <w:spacing w:after="0" w:line="276" w:lineRule="auto"/>
        <w:rPr>
          <w:rFonts w:ascii="Poppins" w:cs="Poppins" w:eastAsia="Poppins" w:hAnsi="Poppins"/>
          <w:b w:val="1"/>
          <w:bCs w:val="1"/>
          <w:sz w:val="22"/>
          <w:szCs w:val="22"/>
        </w:rPr>
      </w:pPr>
      <w:r w:rsidDel="00000000" w:rsidR="00000000" w:rsidRPr="00000000">
        <w:rPr>
          <w:rFonts w:ascii="Poppins" w:cs="Poppins" w:eastAsia="Poppins" w:hAnsi="Poppins"/>
          <w:b w:val="1"/>
          <w:bCs w:val="1"/>
          <w:sz w:val="22"/>
          <w:szCs w:val="22"/>
          <w:rtl w:val="0"/>
        </w:rPr>
        <w:t xml:space="preserve">Classroom Regulations: THESE ARE NON-NEGOTIABLE </w:t>
      </w:r>
    </w:p>
    <w:p w:rsidR="00000000" w:rsidDel="00000000" w:rsidP="00000000" w:rsidRDefault="00000000" w:rsidRPr="00000000" w14:paraId="0000002B">
      <w:pPr>
        <w:pStyle w:val="Title"/>
        <w:keepNext w:val="0"/>
        <w:keepLines w:val="0"/>
        <w:numPr>
          <w:ilvl w:val="0"/>
          <w:numId w:val="4"/>
        </w:numPr>
        <w:spacing w:after="0" w:line="276" w:lineRule="auto"/>
        <w:ind w:left="720" w:hanging="360"/>
        <w:rPr>
          <w:rFonts w:ascii="Poppins" w:cs="Poppins" w:eastAsia="Poppins" w:hAnsi="Poppins"/>
          <w:sz w:val="22"/>
          <w:szCs w:val="22"/>
          <w:u w:val="none"/>
        </w:rPr>
      </w:pPr>
      <w:r w:rsidDel="00000000" w:rsidR="00000000" w:rsidRPr="00000000">
        <w:rPr>
          <w:rFonts w:ascii="Poppins" w:cs="Poppins" w:eastAsia="Poppins" w:hAnsi="Poppins"/>
          <w:sz w:val="22"/>
          <w:szCs w:val="22"/>
          <w:rtl w:val="0"/>
        </w:rPr>
        <w:t xml:space="preserve">Follow all directions when given. This is for your safety and well-being.</w:t>
      </w:r>
    </w:p>
    <w:p w:rsidR="00000000" w:rsidDel="00000000" w:rsidP="00000000" w:rsidRDefault="00000000" w:rsidRPr="00000000" w14:paraId="0000002C">
      <w:pPr>
        <w:numPr>
          <w:ilvl w:val="0"/>
          <w:numId w:val="4"/>
        </w:numPr>
        <w:spacing w:line="240" w:lineRule="auto"/>
        <w:ind w:left="720" w:hanging="360"/>
        <w:rPr>
          <w:rFonts w:ascii="Poppins" w:cs="Poppins" w:eastAsia="Poppins" w:hAnsi="Poppins"/>
          <w:u w:val="none"/>
        </w:rPr>
      </w:pPr>
      <w:r w:rsidDel="00000000" w:rsidR="00000000" w:rsidRPr="00000000">
        <w:rPr>
          <w:rFonts w:ascii="Poppins" w:cs="Poppins" w:eastAsia="Poppins" w:hAnsi="Poppins"/>
          <w:rtl w:val="0"/>
        </w:rPr>
        <w:t xml:space="preserve">Stay in your seat, keep your hands to yourself, and respect others’ personal space. This helps everyone to have a safe learning environment.</w:t>
      </w:r>
    </w:p>
    <w:p w:rsidR="00000000" w:rsidDel="00000000" w:rsidP="00000000" w:rsidRDefault="00000000" w:rsidRPr="00000000" w14:paraId="0000002D">
      <w:pPr>
        <w:pStyle w:val="Title"/>
        <w:keepNext w:val="0"/>
        <w:keepLines w:val="0"/>
        <w:numPr>
          <w:ilvl w:val="0"/>
          <w:numId w:val="4"/>
        </w:numPr>
        <w:spacing w:after="0" w:line="276" w:lineRule="auto"/>
        <w:ind w:left="720" w:hanging="360"/>
        <w:rPr>
          <w:rFonts w:ascii="Poppins" w:cs="Poppins" w:eastAsia="Poppins" w:hAnsi="Poppins"/>
          <w:sz w:val="22"/>
          <w:szCs w:val="22"/>
          <w:u w:val="none"/>
        </w:rPr>
      </w:pPr>
      <w:r w:rsidDel="00000000" w:rsidR="00000000" w:rsidRPr="00000000">
        <w:rPr>
          <w:rFonts w:ascii="Poppins" w:cs="Poppins" w:eastAsia="Poppins" w:hAnsi="Poppins"/>
          <w:sz w:val="22"/>
          <w:szCs w:val="22"/>
          <w:rtl w:val="0"/>
        </w:rPr>
        <w:t xml:space="preserve">Be </w:t>
      </w:r>
      <w:r w:rsidDel="00000000" w:rsidR="00000000" w:rsidRPr="00000000">
        <w:rPr>
          <w:rFonts w:ascii="Poppins" w:cs="Poppins" w:eastAsia="Poppins" w:hAnsi="Poppins"/>
          <w:i w:val="1"/>
          <w:iCs w:val="1"/>
          <w:sz w:val="22"/>
          <w:szCs w:val="22"/>
          <w:rtl w:val="0"/>
        </w:rPr>
        <w:t xml:space="preserve">respectful </w:t>
      </w:r>
      <w:r w:rsidDel="00000000" w:rsidR="00000000" w:rsidRPr="00000000">
        <w:rPr>
          <w:rFonts w:ascii="Poppins" w:cs="Poppins" w:eastAsia="Poppins" w:hAnsi="Poppins"/>
          <w:sz w:val="22"/>
          <w:szCs w:val="22"/>
          <w:rtl w:val="0"/>
        </w:rPr>
        <w:t xml:space="preserve">and </w:t>
      </w:r>
      <w:r w:rsidDel="00000000" w:rsidR="00000000" w:rsidRPr="00000000">
        <w:rPr>
          <w:rFonts w:ascii="Poppins" w:cs="Poppins" w:eastAsia="Poppins" w:hAnsi="Poppins"/>
          <w:i w:val="1"/>
          <w:iCs w:val="1"/>
          <w:sz w:val="22"/>
          <w:szCs w:val="22"/>
          <w:rtl w:val="0"/>
        </w:rPr>
        <w:t xml:space="preserve">kind</w:t>
      </w:r>
      <w:r w:rsidDel="00000000" w:rsidR="00000000" w:rsidRPr="00000000">
        <w:rPr>
          <w:rFonts w:ascii="Poppins" w:cs="Poppins" w:eastAsia="Poppins" w:hAnsi="Poppins"/>
          <w:sz w:val="22"/>
          <w:szCs w:val="22"/>
          <w:rtl w:val="0"/>
        </w:rPr>
        <w:t xml:space="preserve"> to everyone, whether they are a student or an adult, regardless of who they are and whether you like them.</w:t>
      </w:r>
    </w:p>
    <w:p w:rsidR="00000000" w:rsidDel="00000000" w:rsidP="00000000" w:rsidRDefault="00000000" w:rsidRPr="00000000" w14:paraId="0000002E">
      <w:pPr>
        <w:pStyle w:val="Title"/>
        <w:keepNext w:val="0"/>
        <w:keepLines w:val="0"/>
        <w:numPr>
          <w:ilvl w:val="0"/>
          <w:numId w:val="4"/>
        </w:numPr>
        <w:spacing w:after="0" w:line="276" w:lineRule="auto"/>
        <w:ind w:left="720" w:hanging="360"/>
        <w:rPr>
          <w:rFonts w:ascii="Poppins" w:cs="Poppins" w:eastAsia="Poppins" w:hAnsi="Poppins"/>
          <w:sz w:val="22"/>
          <w:szCs w:val="22"/>
          <w:u w:val="none"/>
        </w:rPr>
      </w:pPr>
      <w:r w:rsidDel="00000000" w:rsidR="00000000" w:rsidRPr="00000000">
        <w:rPr>
          <w:rFonts w:ascii="Poppins" w:cs="Poppins" w:eastAsia="Poppins" w:hAnsi="Poppins"/>
          <w:sz w:val="22"/>
          <w:szCs w:val="22"/>
          <w:rtl w:val="0"/>
        </w:rPr>
        <w:t xml:space="preserve">Cell phones, earbuds, smart watches, and other handheld electronic devices are prohibited in school. They must be turned off and stowed in your bags for the entirety of the school day. </w:t>
      </w:r>
      <w:r w:rsidDel="00000000" w:rsidR="00000000" w:rsidRPr="00000000">
        <w:rPr>
          <w:rFonts w:ascii="Poppins" w:cs="Poppins" w:eastAsia="Poppins" w:hAnsi="Poppins"/>
          <w:b w:val="1"/>
          <w:bCs w:val="1"/>
          <w:i w:val="1"/>
          <w:iCs w:val="1"/>
          <w:sz w:val="22"/>
          <w:szCs w:val="22"/>
          <w:rtl w:val="0"/>
        </w:rPr>
        <w:t xml:space="preserve">This is a state law. </w:t>
      </w:r>
    </w:p>
    <w:p w:rsidR="00000000" w:rsidDel="00000000" w:rsidP="00000000" w:rsidRDefault="00000000" w:rsidRPr="00000000" w14:paraId="0000002F">
      <w:pPr>
        <w:numPr>
          <w:ilvl w:val="0"/>
          <w:numId w:val="4"/>
        </w:numPr>
        <w:ind w:left="720" w:hanging="360"/>
        <w:rPr>
          <w:rFonts w:ascii="Poppins" w:cs="Poppins" w:eastAsia="Poppins" w:hAnsi="Poppins"/>
          <w:u w:val="none"/>
        </w:rPr>
      </w:pPr>
      <w:r w:rsidDel="00000000" w:rsidR="00000000" w:rsidRPr="00000000">
        <w:rPr>
          <w:rFonts w:ascii="Poppins" w:cs="Poppins" w:eastAsia="Poppins" w:hAnsi="Poppins"/>
          <w:rtl w:val="0"/>
        </w:rPr>
        <w:t xml:space="preserve">You must have your school ID on before you enter my classroom, and it must stay on the entire time.</w:t>
      </w:r>
    </w:p>
    <w:p w:rsidR="00000000" w:rsidDel="00000000" w:rsidP="00000000" w:rsidRDefault="00000000" w:rsidRPr="00000000" w14:paraId="00000030">
      <w:pPr>
        <w:pStyle w:val="Title"/>
        <w:keepNext w:val="0"/>
        <w:keepLines w:val="0"/>
        <w:numPr>
          <w:ilvl w:val="0"/>
          <w:numId w:val="4"/>
        </w:numPr>
        <w:spacing w:after="0" w:line="276" w:lineRule="auto"/>
        <w:ind w:left="720" w:hanging="360"/>
        <w:rPr>
          <w:rFonts w:ascii="Poppins" w:cs="Poppins" w:eastAsia="Poppins" w:hAnsi="Poppins"/>
          <w:sz w:val="22"/>
          <w:szCs w:val="22"/>
          <w:u w:val="none"/>
        </w:rPr>
      </w:pPr>
      <w:r w:rsidDel="00000000" w:rsidR="00000000" w:rsidRPr="00000000">
        <w:rPr>
          <w:rFonts w:ascii="Poppins" w:cs="Poppins" w:eastAsia="Poppins" w:hAnsi="Poppins"/>
          <w:sz w:val="22"/>
          <w:szCs w:val="22"/>
          <w:rtl w:val="0"/>
        </w:rPr>
        <w:t xml:space="preserve">Come to class with the required materials every day. You should always have your </w:t>
      </w:r>
      <w:r w:rsidDel="00000000" w:rsidR="00000000" w:rsidRPr="00000000">
        <w:rPr>
          <w:rFonts w:ascii="Poppins" w:cs="Poppins" w:eastAsia="Poppins" w:hAnsi="Poppins"/>
          <w:sz w:val="22"/>
          <w:szCs w:val="22"/>
          <w:u w:val="single"/>
          <w:rtl w:val="0"/>
        </w:rPr>
        <w:t xml:space="preserve">charged</w:t>
      </w:r>
      <w:r w:rsidDel="00000000" w:rsidR="00000000" w:rsidRPr="00000000">
        <w:rPr>
          <w:rFonts w:ascii="Poppins" w:cs="Poppins" w:eastAsia="Poppins" w:hAnsi="Poppins"/>
          <w:sz w:val="22"/>
          <w:szCs w:val="22"/>
          <w:rtl w:val="0"/>
        </w:rPr>
        <w:t xml:space="preserve"> district-issued iPad, speech folder, a writing utensil, and paper.</w:t>
      </w:r>
    </w:p>
    <w:p w:rsidR="00000000" w:rsidDel="00000000" w:rsidP="00000000" w:rsidRDefault="00000000" w:rsidRPr="00000000" w14:paraId="00000031">
      <w:pPr>
        <w:pStyle w:val="Title"/>
        <w:keepNext w:val="0"/>
        <w:keepLines w:val="0"/>
        <w:numPr>
          <w:ilvl w:val="0"/>
          <w:numId w:val="4"/>
        </w:numPr>
        <w:spacing w:after="0" w:line="276" w:lineRule="auto"/>
        <w:ind w:left="720" w:hanging="360"/>
        <w:rPr>
          <w:rFonts w:ascii="Poppins" w:cs="Poppins" w:eastAsia="Poppins" w:hAnsi="Poppins"/>
          <w:sz w:val="22"/>
          <w:szCs w:val="22"/>
          <w:u w:val="none"/>
        </w:rPr>
      </w:pPr>
      <w:r w:rsidDel="00000000" w:rsidR="00000000" w:rsidRPr="00000000">
        <w:rPr>
          <w:rFonts w:ascii="Poppins" w:cs="Poppins" w:eastAsia="Poppins" w:hAnsi="Poppins"/>
          <w:sz w:val="22"/>
          <w:szCs w:val="22"/>
          <w:rtl w:val="0"/>
        </w:rPr>
        <w:t xml:space="preserve">You may have water in an enclosed container. Please clean up any messes you make. Food is not permitted in my classroom.</w:t>
      </w:r>
    </w:p>
    <w:p w:rsidR="00000000" w:rsidDel="00000000" w:rsidP="00000000" w:rsidRDefault="00000000" w:rsidRPr="00000000" w14:paraId="00000032">
      <w:pPr>
        <w:numPr>
          <w:ilvl w:val="0"/>
          <w:numId w:val="4"/>
        </w:numPr>
        <w:spacing w:line="240" w:lineRule="auto"/>
        <w:ind w:left="720" w:hanging="360"/>
        <w:rPr>
          <w:rFonts w:ascii="Poppins" w:cs="Poppins" w:eastAsia="Poppins" w:hAnsi="Poppins"/>
          <w:u w:val="none"/>
        </w:rPr>
      </w:pPr>
      <w:r w:rsidDel="00000000" w:rsidR="00000000" w:rsidRPr="00000000">
        <w:rPr>
          <w:rFonts w:ascii="Poppins" w:cs="Poppins" w:eastAsia="Poppins" w:hAnsi="Poppins"/>
          <w:rtl w:val="0"/>
        </w:rPr>
        <w:t xml:space="preserve">Take all of your belongings with you when you leave, and keep the classroom neat and tidy.</w:t>
      </w:r>
    </w:p>
    <w:p w:rsidR="00000000" w:rsidDel="00000000" w:rsidP="00000000" w:rsidRDefault="00000000" w:rsidRPr="00000000" w14:paraId="00000033">
      <w:pPr>
        <w:pStyle w:val="Title"/>
        <w:keepNext w:val="0"/>
        <w:keepLines w:val="0"/>
        <w:numPr>
          <w:ilvl w:val="0"/>
          <w:numId w:val="4"/>
        </w:numPr>
        <w:spacing w:after="0" w:line="276" w:lineRule="auto"/>
        <w:ind w:left="720" w:hanging="360"/>
        <w:rPr>
          <w:rFonts w:ascii="Poppins" w:cs="Poppins" w:eastAsia="Poppins" w:hAnsi="Poppins"/>
          <w:sz w:val="22"/>
          <w:szCs w:val="22"/>
          <w:u w:val="none"/>
        </w:rPr>
      </w:pPr>
      <w:r w:rsidDel="00000000" w:rsidR="00000000" w:rsidRPr="00000000">
        <w:rPr>
          <w:rFonts w:ascii="Poppins" w:cs="Poppins" w:eastAsia="Poppins" w:hAnsi="Poppins"/>
          <w:sz w:val="22"/>
          <w:szCs w:val="22"/>
          <w:rtl w:val="0"/>
        </w:rPr>
        <w:t xml:space="preserve">You must remain in class the entire time.  You may not leave class to go to your car/go to another teacher’s classroom/ go to the locker room/ etc. This is for your safety. </w:t>
      </w:r>
    </w:p>
    <w:p w:rsidR="00000000" w:rsidDel="00000000" w:rsidP="00000000" w:rsidRDefault="00000000" w:rsidRPr="00000000" w14:paraId="00000034">
      <w:pPr>
        <w:pStyle w:val="Title"/>
        <w:keepNext w:val="0"/>
        <w:keepLines w:val="0"/>
        <w:numPr>
          <w:ilvl w:val="0"/>
          <w:numId w:val="4"/>
        </w:numPr>
        <w:spacing w:after="0" w:line="276" w:lineRule="auto"/>
        <w:ind w:left="720" w:hanging="360"/>
        <w:rPr>
          <w:rFonts w:ascii="Poppins" w:cs="Poppins" w:eastAsia="Poppins" w:hAnsi="Poppins"/>
          <w:sz w:val="22"/>
          <w:szCs w:val="22"/>
          <w:u w:val="none"/>
        </w:rPr>
      </w:pPr>
      <w:r w:rsidDel="00000000" w:rsidR="00000000" w:rsidRPr="00000000">
        <w:rPr>
          <w:rFonts w:ascii="Poppins" w:cs="Poppins" w:eastAsia="Poppins" w:hAnsi="Poppins"/>
          <w:sz w:val="22"/>
          <w:szCs w:val="22"/>
          <w:rtl w:val="0"/>
        </w:rPr>
        <w:t xml:space="preserve">Following these rules will allow us to have a great semester!!</w:t>
      </w:r>
    </w:p>
    <w:p w:rsidR="00000000" w:rsidDel="00000000" w:rsidP="00000000" w:rsidRDefault="00000000" w:rsidRPr="00000000" w14:paraId="00000035">
      <w:pPr>
        <w:ind w:left="720" w:firstLine="0"/>
        <w:rPr>
          <w:rFonts w:ascii="Poppins" w:cs="Poppins" w:eastAsia="Poppins" w:hAnsi="Poppins"/>
        </w:rPr>
      </w:pPr>
      <w:r w:rsidDel="00000000" w:rsidR="00000000" w:rsidRPr="00000000">
        <w:rPr>
          <w:rtl w:val="0"/>
        </w:rPr>
      </w:r>
    </w:p>
    <w:p w:rsidR="00000000" w:rsidDel="00000000" w:rsidP="00000000" w:rsidRDefault="00000000" w:rsidRPr="00000000" w14:paraId="00000036">
      <w:pPr>
        <w:pStyle w:val="Title"/>
        <w:keepNext w:val="0"/>
        <w:keepLines w:val="0"/>
        <w:spacing w:after="0" w:line="276" w:lineRule="auto"/>
        <w:rPr>
          <w:rFonts w:ascii="Poppins" w:cs="Poppins" w:eastAsia="Poppins" w:hAnsi="Poppins"/>
          <w:sz w:val="22"/>
          <w:szCs w:val="22"/>
        </w:rPr>
      </w:pPr>
      <w:r w:rsidDel="00000000" w:rsidR="00000000" w:rsidRPr="00000000">
        <w:rPr>
          <w:rFonts w:ascii="Poppins" w:cs="Poppins" w:eastAsia="Poppins" w:hAnsi="Poppins"/>
          <w:b w:val="1"/>
          <w:bCs w:val="1"/>
          <w:sz w:val="22"/>
          <w:szCs w:val="22"/>
          <w:rtl w:val="0"/>
        </w:rPr>
        <w:t xml:space="preserve">Consequences of Noncompliance:</w:t>
      </w:r>
      <w:r w:rsidDel="00000000" w:rsidR="00000000" w:rsidRPr="00000000">
        <w:rPr>
          <w:rtl w:val="0"/>
        </w:rPr>
      </w:r>
    </w:p>
    <w:p w:rsidR="00000000" w:rsidDel="00000000" w:rsidP="00000000" w:rsidRDefault="00000000" w:rsidRPr="00000000" w14:paraId="00000037">
      <w:pPr>
        <w:numPr>
          <w:ilvl w:val="0"/>
          <w:numId w:val="5"/>
        </w:numPr>
        <w:ind w:left="720" w:hanging="270"/>
        <w:rPr>
          <w:rFonts w:ascii="Poppins" w:cs="Poppins" w:eastAsia="Poppins" w:hAnsi="Poppins"/>
        </w:rPr>
      </w:pPr>
      <w:r w:rsidDel="00000000" w:rsidR="00000000" w:rsidRPr="00000000">
        <w:rPr>
          <w:rFonts w:ascii="Poppins" w:cs="Poppins" w:eastAsia="Poppins" w:hAnsi="Poppins"/>
          <w:rtl w:val="0"/>
        </w:rPr>
        <w:t xml:space="preserve">Warning</w:t>
      </w:r>
    </w:p>
    <w:p w:rsidR="00000000" w:rsidDel="00000000" w:rsidP="00000000" w:rsidRDefault="00000000" w:rsidRPr="00000000" w14:paraId="00000038">
      <w:pPr>
        <w:numPr>
          <w:ilvl w:val="0"/>
          <w:numId w:val="5"/>
        </w:numPr>
        <w:ind w:left="720" w:hanging="270"/>
        <w:rPr>
          <w:rFonts w:ascii="Poppins" w:cs="Poppins" w:eastAsia="Poppins" w:hAnsi="Poppins"/>
        </w:rPr>
      </w:pPr>
      <w:r w:rsidDel="00000000" w:rsidR="00000000" w:rsidRPr="00000000">
        <w:rPr>
          <w:rFonts w:ascii="Poppins" w:cs="Poppins" w:eastAsia="Poppins" w:hAnsi="Poppins"/>
          <w:rtl w:val="0"/>
        </w:rPr>
        <w:t xml:space="preserve">Phone call to parent/ guardian and teacher detention</w:t>
      </w:r>
    </w:p>
    <w:p w:rsidR="00000000" w:rsidDel="00000000" w:rsidP="00000000" w:rsidRDefault="00000000" w:rsidRPr="00000000" w14:paraId="00000039">
      <w:pPr>
        <w:numPr>
          <w:ilvl w:val="0"/>
          <w:numId w:val="5"/>
        </w:numPr>
        <w:ind w:left="720" w:hanging="270"/>
        <w:rPr>
          <w:rFonts w:ascii="Poppins" w:cs="Poppins" w:eastAsia="Poppins" w:hAnsi="Poppins"/>
        </w:rPr>
      </w:pPr>
      <w:r w:rsidDel="00000000" w:rsidR="00000000" w:rsidRPr="00000000">
        <w:rPr>
          <w:rFonts w:ascii="Poppins" w:cs="Poppins" w:eastAsia="Poppins" w:hAnsi="Poppins"/>
          <w:rtl w:val="0"/>
        </w:rPr>
        <w:t xml:space="preserve">Phone call to parent/ guardian and office referral</w:t>
      </w:r>
    </w:p>
    <w:p w:rsidR="00000000" w:rsidDel="00000000" w:rsidP="00000000" w:rsidRDefault="00000000" w:rsidRPr="00000000" w14:paraId="0000003A">
      <w:pPr>
        <w:ind w:left="720" w:firstLine="0"/>
        <w:rPr>
          <w:rFonts w:ascii="Poppins" w:cs="Poppins" w:eastAsia="Poppins" w:hAnsi="Poppins"/>
        </w:rPr>
      </w:pPr>
      <w:r w:rsidDel="00000000" w:rsidR="00000000" w:rsidRPr="00000000">
        <w:rPr>
          <w:rtl w:val="0"/>
        </w:rPr>
      </w:r>
    </w:p>
    <w:p w:rsidR="00000000" w:rsidDel="00000000" w:rsidP="00000000" w:rsidRDefault="00000000" w:rsidRPr="00000000" w14:paraId="0000003B">
      <w:pPr>
        <w:rPr>
          <w:rFonts w:ascii="Poppins" w:cs="Poppins" w:eastAsia="Poppins" w:hAnsi="Poppins"/>
        </w:rPr>
      </w:pPr>
      <w:r w:rsidDel="00000000" w:rsidR="00000000" w:rsidRPr="00000000">
        <w:rPr>
          <w:rFonts w:ascii="Poppins" w:cs="Poppins" w:eastAsia="Poppins" w:hAnsi="Poppins"/>
          <w:rtl w:val="0"/>
        </w:rPr>
        <w:t xml:space="preserve">***If a student does not comply with the cell phone/ electronics device policy, the device will be placed on my desk to be turned in to administration. Please review the cell phone policy.</w:t>
      </w:r>
    </w:p>
    <w:p w:rsidR="00000000" w:rsidDel="00000000" w:rsidP="00000000" w:rsidRDefault="00000000" w:rsidRPr="00000000" w14:paraId="0000003C">
      <w:pPr>
        <w:rPr>
          <w:rFonts w:ascii="Poppins" w:cs="Poppins" w:eastAsia="Poppins" w:hAnsi="Poppins"/>
        </w:rPr>
      </w:pPr>
      <w:r w:rsidDel="00000000" w:rsidR="00000000" w:rsidRPr="00000000">
        <w:rPr>
          <w:rtl w:val="0"/>
        </w:rPr>
      </w:r>
    </w:p>
    <w:p w:rsidR="00000000" w:rsidDel="00000000" w:rsidP="00000000" w:rsidRDefault="00000000" w:rsidRPr="00000000" w14:paraId="0000003D">
      <w:pPr>
        <w:rPr>
          <w:rFonts w:ascii="Poppins" w:cs="Poppins" w:eastAsia="Poppins" w:hAnsi="Poppins"/>
        </w:rPr>
      </w:pPr>
      <w:r w:rsidDel="00000000" w:rsidR="00000000" w:rsidRPr="00000000">
        <w:rPr>
          <w:rtl w:val="0"/>
        </w:rPr>
      </w:r>
    </w:p>
    <w:p w:rsidR="00000000" w:rsidDel="00000000" w:rsidP="00000000" w:rsidRDefault="00000000" w:rsidRPr="00000000" w14:paraId="0000003E">
      <w:pPr>
        <w:pStyle w:val="Title"/>
        <w:keepNext w:val="0"/>
        <w:keepLines w:val="0"/>
        <w:spacing w:after="0" w:line="276" w:lineRule="auto"/>
        <w:rPr>
          <w:rFonts w:ascii="Poppins" w:cs="Poppins" w:eastAsia="Poppins" w:hAnsi="Poppins"/>
          <w:b w:val="1"/>
          <w:bCs w:val="1"/>
          <w:sz w:val="22"/>
          <w:szCs w:val="22"/>
        </w:rPr>
      </w:pPr>
      <w:r w:rsidDel="00000000" w:rsidR="00000000" w:rsidRPr="00000000">
        <w:rPr>
          <w:rtl w:val="0"/>
        </w:rPr>
      </w:r>
    </w:p>
    <w:p w:rsidR="00000000" w:rsidDel="00000000" w:rsidP="00000000" w:rsidRDefault="00000000" w:rsidRPr="00000000" w14:paraId="0000003F">
      <w:pPr>
        <w:pStyle w:val="Title"/>
        <w:keepNext w:val="0"/>
        <w:keepLines w:val="0"/>
        <w:spacing w:after="0" w:line="276" w:lineRule="auto"/>
        <w:rPr>
          <w:rFonts w:ascii="Poppins" w:cs="Poppins" w:eastAsia="Poppins" w:hAnsi="Poppins"/>
          <w:sz w:val="22"/>
          <w:szCs w:val="22"/>
        </w:rPr>
      </w:pPr>
      <w:r w:rsidDel="00000000" w:rsidR="00000000" w:rsidRPr="00000000">
        <w:rPr>
          <w:rFonts w:ascii="Poppins" w:cs="Poppins" w:eastAsia="Poppins" w:hAnsi="Poppins"/>
          <w:b w:val="1"/>
          <w:bCs w:val="1"/>
          <w:sz w:val="22"/>
          <w:szCs w:val="22"/>
          <w:rtl w:val="0"/>
        </w:rPr>
        <w:t xml:space="preserve">Activities and Requirements:</w:t>
      </w:r>
      <w:r w:rsidDel="00000000" w:rsidR="00000000" w:rsidRPr="00000000">
        <w:rPr>
          <w:rtl w:val="0"/>
        </w:rPr>
      </w:r>
    </w:p>
    <w:p w:rsidR="00000000" w:rsidDel="00000000" w:rsidP="00000000" w:rsidRDefault="00000000" w:rsidRPr="00000000" w14:paraId="00000040">
      <w:pPr>
        <w:pStyle w:val="Title"/>
        <w:keepNext w:val="0"/>
        <w:keepLines w:val="0"/>
        <w:spacing w:after="0" w:line="276" w:lineRule="auto"/>
        <w:ind w:left="720" w:firstLine="0"/>
        <w:rPr>
          <w:rFonts w:ascii="Poppins" w:cs="Poppins" w:eastAsia="Poppins" w:hAnsi="Poppins"/>
          <w:sz w:val="22"/>
          <w:szCs w:val="22"/>
        </w:rPr>
      </w:pPr>
      <w:r w:rsidDel="00000000" w:rsidR="00000000" w:rsidRPr="00000000">
        <w:rPr>
          <w:rFonts w:ascii="Poppins" w:cs="Poppins" w:eastAsia="Poppins" w:hAnsi="Poppins"/>
          <w:b w:val="1"/>
          <w:bCs w:val="1"/>
          <w:sz w:val="22"/>
          <w:szCs w:val="22"/>
          <w:rtl w:val="0"/>
        </w:rPr>
        <w:t xml:space="preserve">Class work</w:t>
      </w:r>
      <w:r w:rsidDel="00000000" w:rsidR="00000000" w:rsidRPr="00000000">
        <w:rPr>
          <w:rFonts w:ascii="Poppins" w:cs="Poppins" w:eastAsia="Poppins" w:hAnsi="Poppins"/>
          <w:sz w:val="22"/>
          <w:szCs w:val="22"/>
          <w:rtl w:val="0"/>
        </w:rPr>
        <w:t xml:space="preserve">:  Class Discussions/ Notes, group activities, warm ups, interpersonal work, informal writing, quizzes</w:t>
      </w:r>
    </w:p>
    <w:p w:rsidR="00000000" w:rsidDel="00000000" w:rsidP="00000000" w:rsidRDefault="00000000" w:rsidRPr="00000000" w14:paraId="00000041">
      <w:pPr>
        <w:pStyle w:val="Title"/>
        <w:keepNext w:val="0"/>
        <w:keepLines w:val="0"/>
        <w:spacing w:after="0" w:line="276" w:lineRule="auto"/>
        <w:ind w:left="720" w:firstLine="0"/>
        <w:rPr>
          <w:rFonts w:ascii="Poppins" w:cs="Poppins" w:eastAsia="Poppins" w:hAnsi="Poppins"/>
          <w:b w:val="1"/>
          <w:bCs w:val="1"/>
          <w:sz w:val="22"/>
          <w:szCs w:val="22"/>
        </w:rPr>
      </w:pPr>
      <w:r w:rsidDel="00000000" w:rsidR="00000000" w:rsidRPr="00000000">
        <w:rPr>
          <w:rFonts w:ascii="Poppins" w:cs="Poppins" w:eastAsia="Poppins" w:hAnsi="Poppins"/>
          <w:b w:val="1"/>
          <w:bCs w:val="1"/>
          <w:sz w:val="22"/>
          <w:szCs w:val="22"/>
          <w:rtl w:val="0"/>
        </w:rPr>
        <w:t xml:space="preserve">Presentations</w:t>
      </w:r>
      <w:r w:rsidDel="00000000" w:rsidR="00000000" w:rsidRPr="00000000">
        <w:rPr>
          <w:rFonts w:ascii="Poppins" w:cs="Poppins" w:eastAsia="Poppins" w:hAnsi="Poppins"/>
          <w:sz w:val="22"/>
          <w:szCs w:val="22"/>
          <w:rtl w:val="0"/>
        </w:rPr>
        <w:t xml:space="preserve">:  One purpose of this class is to help you become better public speakers, so you get to give several formal and informal presentations throughout the semester.  It is expected that everyone comes to class prepared to participate fully on the specified dates. </w:t>
      </w:r>
      <w:r w:rsidDel="00000000" w:rsidR="00000000" w:rsidRPr="00000000">
        <w:rPr>
          <w:rtl w:val="0"/>
        </w:rPr>
      </w:r>
    </w:p>
    <w:p w:rsidR="00000000" w:rsidDel="00000000" w:rsidP="00000000" w:rsidRDefault="00000000" w:rsidRPr="00000000" w14:paraId="00000042">
      <w:pPr>
        <w:pStyle w:val="Title"/>
        <w:keepNext w:val="0"/>
        <w:keepLines w:val="0"/>
        <w:spacing w:after="0" w:line="276" w:lineRule="auto"/>
        <w:ind w:left="720" w:firstLine="0"/>
        <w:rPr>
          <w:rFonts w:ascii="Poppins" w:cs="Poppins" w:eastAsia="Poppins" w:hAnsi="Poppins"/>
          <w:sz w:val="22"/>
          <w:szCs w:val="22"/>
        </w:rPr>
      </w:pPr>
      <w:r w:rsidDel="00000000" w:rsidR="00000000" w:rsidRPr="00000000">
        <w:rPr>
          <w:rFonts w:ascii="Poppins" w:cs="Poppins" w:eastAsia="Poppins" w:hAnsi="Poppins"/>
          <w:b w:val="1"/>
          <w:bCs w:val="1"/>
          <w:sz w:val="22"/>
          <w:szCs w:val="22"/>
          <w:rtl w:val="0"/>
        </w:rPr>
        <w:t xml:space="preserve">Tests</w:t>
      </w:r>
      <w:r w:rsidDel="00000000" w:rsidR="00000000" w:rsidRPr="00000000">
        <w:rPr>
          <w:rFonts w:ascii="Poppins" w:cs="Poppins" w:eastAsia="Poppins" w:hAnsi="Poppins"/>
          <w:sz w:val="22"/>
          <w:szCs w:val="22"/>
          <w:rtl w:val="0"/>
        </w:rPr>
        <w:t xml:space="preserve">:  Tests are a combination of multiple choice, matching, fill in the blank, and short answer.</w:t>
      </w:r>
    </w:p>
    <w:p w:rsidR="00000000" w:rsidDel="00000000" w:rsidP="00000000" w:rsidRDefault="00000000" w:rsidRPr="00000000" w14:paraId="00000043">
      <w:pPr>
        <w:pStyle w:val="Title"/>
        <w:keepNext w:val="0"/>
        <w:keepLines w:val="0"/>
        <w:spacing w:after="0" w:line="276" w:lineRule="auto"/>
        <w:rPr>
          <w:rFonts w:ascii="Poppins" w:cs="Poppins" w:eastAsia="Poppins" w:hAnsi="Poppins"/>
          <w:sz w:val="22"/>
          <w:szCs w:val="22"/>
        </w:rPr>
      </w:pPr>
      <w:r w:rsidDel="00000000" w:rsidR="00000000" w:rsidRPr="00000000">
        <w:rPr>
          <w:rFonts w:ascii="Poppins" w:cs="Poppins" w:eastAsia="Poppins" w:hAnsi="Poppins"/>
          <w:b w:val="1"/>
          <w:bCs w:val="1"/>
          <w:sz w:val="22"/>
          <w:szCs w:val="22"/>
          <w:rtl w:val="0"/>
        </w:rPr>
        <w:t xml:space="preserve">**Tutorials</w:t>
      </w:r>
      <w:r w:rsidDel="00000000" w:rsidR="00000000" w:rsidRPr="00000000">
        <w:rPr>
          <w:rFonts w:ascii="Poppins" w:cs="Poppins" w:eastAsia="Poppins" w:hAnsi="Poppins"/>
          <w:sz w:val="22"/>
          <w:szCs w:val="22"/>
          <w:rtl w:val="0"/>
        </w:rPr>
        <w:t xml:space="preserve">:  </w:t>
      </w:r>
      <w:r w:rsidDel="00000000" w:rsidR="00000000" w:rsidRPr="00000000">
        <w:rPr>
          <w:rFonts w:ascii="Poppins" w:cs="Poppins" w:eastAsia="Poppins" w:hAnsi="Poppins"/>
          <w:sz w:val="22"/>
          <w:szCs w:val="22"/>
          <w:u w:val="single"/>
          <w:rtl w:val="0"/>
        </w:rPr>
        <w:t xml:space="preserve">Please attend tutorials when help is needed</w:t>
      </w:r>
      <w:r w:rsidDel="00000000" w:rsidR="00000000" w:rsidRPr="00000000">
        <w:rPr>
          <w:rFonts w:ascii="Poppins" w:cs="Poppins" w:eastAsia="Poppins" w:hAnsi="Poppins"/>
          <w:sz w:val="22"/>
          <w:szCs w:val="22"/>
          <w:rtl w:val="0"/>
        </w:rPr>
        <w:t xml:space="preserve">.   Your grade is important, so take steps to maintain it if you need additional assistance or clarification.    </w:t>
      </w:r>
    </w:p>
    <w:p w:rsidR="00000000" w:rsidDel="00000000" w:rsidP="00000000" w:rsidRDefault="00000000" w:rsidRPr="00000000" w14:paraId="00000044">
      <w:pPr>
        <w:pStyle w:val="Title"/>
        <w:keepNext w:val="0"/>
        <w:keepLines w:val="0"/>
        <w:spacing w:after="0" w:line="276" w:lineRule="auto"/>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  </w:t>
      </w:r>
    </w:p>
    <w:p w:rsidR="00000000" w:rsidDel="00000000" w:rsidP="00000000" w:rsidRDefault="00000000" w:rsidRPr="00000000" w14:paraId="00000045">
      <w:pPr>
        <w:pStyle w:val="Title"/>
        <w:keepNext w:val="0"/>
        <w:keepLines w:val="0"/>
        <w:spacing w:after="0" w:line="276" w:lineRule="auto"/>
        <w:rPr>
          <w:rFonts w:ascii="Poppins" w:cs="Poppins" w:eastAsia="Poppins" w:hAnsi="Poppins"/>
          <w:b w:val="1"/>
          <w:bCs w:val="1"/>
          <w:sz w:val="22"/>
          <w:szCs w:val="22"/>
        </w:rPr>
      </w:pPr>
      <w:r w:rsidDel="00000000" w:rsidR="00000000" w:rsidRPr="00000000">
        <w:rPr>
          <w:rFonts w:ascii="Poppins" w:cs="Poppins" w:eastAsia="Poppins" w:hAnsi="Poppins"/>
          <w:b w:val="1"/>
          <w:bCs w:val="1"/>
          <w:sz w:val="22"/>
          <w:szCs w:val="22"/>
          <w:rtl w:val="0"/>
        </w:rPr>
        <w:t xml:space="preserve">Grading Procedures:</w:t>
      </w:r>
    </w:p>
    <w:p w:rsidR="00000000" w:rsidDel="00000000" w:rsidP="00000000" w:rsidRDefault="00000000" w:rsidRPr="00000000" w14:paraId="00000046">
      <w:pPr>
        <w:pStyle w:val="Title"/>
        <w:keepNext w:val="0"/>
        <w:keepLines w:val="0"/>
        <w:spacing w:after="0" w:line="276" w:lineRule="auto"/>
        <w:rPr>
          <w:rFonts w:ascii="Poppins" w:cs="Poppins" w:eastAsia="Poppins" w:hAnsi="Poppins"/>
          <w:b w:val="1"/>
          <w:bCs w:val="1"/>
          <w:sz w:val="22"/>
          <w:szCs w:val="22"/>
        </w:rPr>
      </w:pPr>
      <w:r w:rsidDel="00000000" w:rsidR="00000000" w:rsidRPr="00000000">
        <w:rPr>
          <w:rFonts w:ascii="Poppins" w:cs="Poppins" w:eastAsia="Poppins" w:hAnsi="Poppins"/>
          <w:b w:val="1"/>
          <w:bCs w:val="1"/>
          <w:sz w:val="22"/>
          <w:szCs w:val="22"/>
          <w:rtl w:val="0"/>
        </w:rPr>
        <w:t xml:space="preserve">% SCORE = YOUR TOTAL POINTS / TOTAL POINTS POSSIBLE * 100</w:t>
      </w:r>
    </w:p>
    <w:p w:rsidR="00000000" w:rsidDel="00000000" w:rsidP="00000000" w:rsidRDefault="00000000" w:rsidRPr="00000000" w14:paraId="00000047">
      <w:pPr>
        <w:pStyle w:val="Title"/>
        <w:keepNext w:val="0"/>
        <w:keepLines w:val="0"/>
        <w:spacing w:after="0" w:line="276" w:lineRule="auto"/>
        <w:ind w:left="720" w:firstLine="0"/>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Minor Grades (participation, notes, daily assignments, informal presentations, quizzes, etc.):  60%  </w:t>
      </w:r>
    </w:p>
    <w:p w:rsidR="00000000" w:rsidDel="00000000" w:rsidP="00000000" w:rsidRDefault="00000000" w:rsidRPr="00000000" w14:paraId="00000048">
      <w:pPr>
        <w:pStyle w:val="Title"/>
        <w:keepNext w:val="0"/>
        <w:keepLines w:val="0"/>
        <w:spacing w:after="0" w:line="276" w:lineRule="auto"/>
        <w:ind w:left="720" w:firstLine="0"/>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Major Grades (major presentations, written tests):  40%</w:t>
      </w:r>
    </w:p>
    <w:p w:rsidR="00000000" w:rsidDel="00000000" w:rsidP="00000000" w:rsidRDefault="00000000" w:rsidRPr="00000000" w14:paraId="00000049">
      <w:pPr>
        <w:rPr>
          <w:rFonts w:ascii="Poppins" w:cs="Poppins" w:eastAsia="Poppins" w:hAnsi="Poppins"/>
        </w:rPr>
      </w:pPr>
      <w:r w:rsidDel="00000000" w:rsidR="00000000" w:rsidRPr="00000000">
        <w:rPr>
          <w:rtl w:val="0"/>
        </w:rPr>
      </w:r>
    </w:p>
    <w:p w:rsidR="00000000" w:rsidDel="00000000" w:rsidP="00000000" w:rsidRDefault="00000000" w:rsidRPr="00000000" w14:paraId="0000004A">
      <w:pPr>
        <w:rPr>
          <w:rFonts w:ascii="Poppins" w:cs="Poppins" w:eastAsia="Poppins" w:hAnsi="Poppins"/>
        </w:rPr>
      </w:pPr>
      <w:r w:rsidDel="00000000" w:rsidR="00000000" w:rsidRPr="00000000">
        <w:rPr>
          <w:rtl w:val="0"/>
        </w:rPr>
      </w:r>
    </w:p>
    <w:p w:rsidR="00000000" w:rsidDel="00000000" w:rsidP="00000000" w:rsidRDefault="00000000" w:rsidRPr="00000000" w14:paraId="0000004B">
      <w:pPr>
        <w:rPr>
          <w:rFonts w:ascii="Poppins" w:cs="Poppins" w:eastAsia="Poppins" w:hAnsi="Poppins"/>
        </w:rPr>
      </w:pPr>
      <w:r w:rsidDel="00000000" w:rsidR="00000000" w:rsidRPr="00000000">
        <w:rPr>
          <w:rtl w:val="0"/>
        </w:rPr>
      </w:r>
    </w:p>
    <w:p w:rsidR="00000000" w:rsidDel="00000000" w:rsidP="00000000" w:rsidRDefault="00000000" w:rsidRPr="00000000" w14:paraId="0000004C">
      <w:pPr>
        <w:rPr>
          <w:rFonts w:ascii="Poppins" w:cs="Poppins" w:eastAsia="Poppins" w:hAnsi="Poppins"/>
        </w:rPr>
      </w:pPr>
      <w:r w:rsidDel="00000000" w:rsidR="00000000" w:rsidRPr="00000000">
        <w:rPr>
          <w:rtl w:val="0"/>
        </w:rPr>
      </w:r>
    </w:p>
    <w:p w:rsidR="00000000" w:rsidDel="00000000" w:rsidP="00000000" w:rsidRDefault="00000000" w:rsidRPr="00000000" w14:paraId="0000004D">
      <w:pPr>
        <w:pStyle w:val="Title"/>
        <w:keepNext w:val="0"/>
        <w:keepLines w:val="0"/>
        <w:spacing w:after="0" w:line="276" w:lineRule="auto"/>
        <w:rPr>
          <w:rFonts w:ascii="Poppins" w:cs="Poppins" w:eastAsia="Poppins" w:hAnsi="Poppins"/>
          <w:b w:val="1"/>
          <w:bCs w:val="1"/>
          <w:sz w:val="22"/>
          <w:szCs w:val="22"/>
        </w:rPr>
      </w:pPr>
      <w:r w:rsidDel="00000000" w:rsidR="00000000" w:rsidRPr="00000000">
        <w:rPr>
          <w:rFonts w:ascii="Poppins" w:cs="Poppins" w:eastAsia="Poppins" w:hAnsi="Poppins"/>
          <w:b w:val="1"/>
          <w:bCs w:val="1"/>
          <w:sz w:val="22"/>
          <w:szCs w:val="22"/>
          <w:rtl w:val="0"/>
        </w:rPr>
        <w:t xml:space="preserve">Attendance and Make-up Work Policy:</w:t>
      </w:r>
    </w:p>
    <w:p w:rsidR="00000000" w:rsidDel="00000000" w:rsidP="00000000" w:rsidRDefault="00000000" w:rsidRPr="00000000" w14:paraId="0000004E">
      <w:pPr>
        <w:pStyle w:val="Title"/>
        <w:keepNext w:val="0"/>
        <w:keepLines w:val="0"/>
        <w:numPr>
          <w:ilvl w:val="0"/>
          <w:numId w:val="3"/>
        </w:numPr>
        <w:spacing w:after="0" w:line="276" w:lineRule="auto"/>
        <w:ind w:left="720" w:hanging="360"/>
        <w:rPr>
          <w:rFonts w:ascii="Poppins" w:cs="Poppins" w:eastAsia="Poppins" w:hAnsi="Poppins"/>
          <w:sz w:val="22"/>
          <w:szCs w:val="22"/>
          <w:u w:val="none"/>
        </w:rPr>
      </w:pPr>
      <w:r w:rsidDel="00000000" w:rsidR="00000000" w:rsidRPr="00000000">
        <w:rPr>
          <w:rFonts w:ascii="Poppins" w:cs="Poppins" w:eastAsia="Poppins" w:hAnsi="Poppins"/>
          <w:sz w:val="22"/>
          <w:szCs w:val="22"/>
          <w:rtl w:val="0"/>
        </w:rPr>
        <w:t xml:space="preserve">District Attendance policy will be followed.*  </w:t>
      </w:r>
    </w:p>
    <w:p w:rsidR="00000000" w:rsidDel="00000000" w:rsidP="00000000" w:rsidRDefault="00000000" w:rsidRPr="00000000" w14:paraId="0000004F">
      <w:pPr>
        <w:pStyle w:val="Title"/>
        <w:keepNext w:val="0"/>
        <w:keepLines w:val="0"/>
        <w:numPr>
          <w:ilvl w:val="0"/>
          <w:numId w:val="3"/>
        </w:numPr>
        <w:spacing w:after="0" w:line="276" w:lineRule="auto"/>
        <w:ind w:left="720" w:hanging="360"/>
        <w:rPr>
          <w:rFonts w:ascii="Poppins" w:cs="Poppins" w:eastAsia="Poppins" w:hAnsi="Poppins"/>
          <w:sz w:val="22"/>
          <w:szCs w:val="22"/>
          <w:u w:val="none"/>
        </w:rPr>
      </w:pPr>
      <w:r w:rsidDel="00000000" w:rsidR="00000000" w:rsidRPr="00000000">
        <w:rPr>
          <w:rFonts w:ascii="Poppins" w:cs="Poppins" w:eastAsia="Poppins" w:hAnsi="Poppins"/>
          <w:sz w:val="22"/>
          <w:szCs w:val="22"/>
          <w:rtl w:val="0"/>
        </w:rPr>
        <w:t xml:space="preserve">If it is necessary to leave the room at any time, please see Mrs. Huff for permission. You will not be allowed to leave within ten minutes of the bell.</w:t>
      </w:r>
    </w:p>
    <w:p w:rsidR="00000000" w:rsidDel="00000000" w:rsidP="00000000" w:rsidRDefault="00000000" w:rsidRPr="00000000" w14:paraId="00000050">
      <w:pPr>
        <w:pStyle w:val="Title"/>
        <w:keepNext w:val="0"/>
        <w:keepLines w:val="0"/>
        <w:numPr>
          <w:ilvl w:val="0"/>
          <w:numId w:val="3"/>
        </w:numPr>
        <w:spacing w:after="0" w:line="276" w:lineRule="auto"/>
        <w:ind w:left="720" w:hanging="360"/>
        <w:rPr>
          <w:rFonts w:ascii="Poppins" w:cs="Poppins" w:eastAsia="Poppins" w:hAnsi="Poppins"/>
          <w:sz w:val="22"/>
          <w:szCs w:val="22"/>
          <w:u w:val="none"/>
        </w:rPr>
      </w:pPr>
      <w:r w:rsidDel="00000000" w:rsidR="00000000" w:rsidRPr="00000000">
        <w:rPr>
          <w:rFonts w:ascii="Poppins" w:cs="Poppins" w:eastAsia="Poppins" w:hAnsi="Poppins"/>
          <w:sz w:val="22"/>
          <w:szCs w:val="22"/>
          <w:rtl w:val="0"/>
        </w:rPr>
        <w:t xml:space="preserve">Students will be allowed to use the restroom when I am not teaching and not within 10 minutes of the bell. You must have permission from the teacher, and complete the SmartPass form. If students are abusing the restroom policy, disciplinary action will result.</w:t>
      </w:r>
    </w:p>
    <w:p w:rsidR="00000000" w:rsidDel="00000000" w:rsidP="00000000" w:rsidRDefault="00000000" w:rsidRPr="00000000" w14:paraId="00000051">
      <w:pPr>
        <w:pStyle w:val="Title"/>
        <w:keepNext w:val="0"/>
        <w:keepLines w:val="0"/>
        <w:spacing w:after="0" w:line="276" w:lineRule="auto"/>
        <w:rPr>
          <w:rFonts w:ascii="Poppins" w:cs="Poppins" w:eastAsia="Poppins" w:hAnsi="Poppins"/>
          <w:sz w:val="22"/>
          <w:szCs w:val="22"/>
          <w:u w:val="single"/>
        </w:rPr>
      </w:pPr>
      <w:r w:rsidDel="00000000" w:rsidR="00000000" w:rsidRPr="00000000">
        <w:rPr>
          <w:rFonts w:ascii="Poppins" w:cs="Poppins" w:eastAsia="Poppins" w:hAnsi="Poppins"/>
          <w:sz w:val="22"/>
          <w:szCs w:val="22"/>
          <w:rtl w:val="0"/>
        </w:rPr>
        <w:t xml:space="preserve">*Everyone will have one school day to complete the work he or she did not complete due to absence from class, plus one other.  </w:t>
      </w:r>
      <w:r w:rsidDel="00000000" w:rsidR="00000000" w:rsidRPr="00000000">
        <w:rPr>
          <w:rFonts w:ascii="Poppins" w:cs="Poppins" w:eastAsia="Poppins" w:hAnsi="Poppins"/>
          <w:sz w:val="22"/>
          <w:szCs w:val="22"/>
          <w:u w:val="single"/>
          <w:rtl w:val="0"/>
        </w:rPr>
        <w:t xml:space="preserve">However, if the assignment due date was known prior to the absence (speeches, tests, etc.,) the assignment will be due upon the student’s return to school.</w:t>
      </w:r>
    </w:p>
    <w:p w:rsidR="00000000" w:rsidDel="00000000" w:rsidP="00000000" w:rsidRDefault="00000000" w:rsidRPr="00000000" w14:paraId="00000052">
      <w:pPr>
        <w:rPr>
          <w:rFonts w:ascii="Poppins" w:cs="Poppins" w:eastAsia="Poppins" w:hAnsi="Poppins"/>
        </w:rPr>
      </w:pPr>
      <w:r w:rsidDel="00000000" w:rsidR="00000000" w:rsidRPr="00000000">
        <w:rPr>
          <w:rtl w:val="0"/>
        </w:rPr>
      </w:r>
    </w:p>
    <w:p w:rsidR="00000000" w:rsidDel="00000000" w:rsidP="00000000" w:rsidRDefault="00000000" w:rsidRPr="00000000" w14:paraId="00000053">
      <w:pPr>
        <w:pStyle w:val="Title"/>
        <w:keepNext w:val="0"/>
        <w:keepLines w:val="0"/>
        <w:spacing w:after="0" w:line="276" w:lineRule="auto"/>
        <w:rPr>
          <w:rFonts w:ascii="Poppins" w:cs="Poppins" w:eastAsia="Poppins" w:hAnsi="Poppins"/>
          <w:b w:val="1"/>
          <w:bCs w:val="1"/>
          <w:sz w:val="22"/>
          <w:szCs w:val="22"/>
        </w:rPr>
      </w:pPr>
      <w:r w:rsidDel="00000000" w:rsidR="00000000" w:rsidRPr="00000000">
        <w:rPr>
          <w:rFonts w:ascii="Poppins" w:cs="Poppins" w:eastAsia="Poppins" w:hAnsi="Poppins"/>
          <w:b w:val="1"/>
          <w:bCs w:val="1"/>
          <w:sz w:val="22"/>
          <w:szCs w:val="22"/>
          <w:rtl w:val="0"/>
        </w:rPr>
        <w:t xml:space="preserve">Required Class Materials - (get these ASAP)</w:t>
      </w:r>
    </w:p>
    <w:p w:rsidR="00000000" w:rsidDel="00000000" w:rsidP="00000000" w:rsidRDefault="00000000" w:rsidRPr="00000000" w14:paraId="00000054">
      <w:pPr>
        <w:pStyle w:val="Title"/>
        <w:keepNext w:val="0"/>
        <w:keepLines w:val="0"/>
        <w:spacing w:after="0" w:line="276" w:lineRule="auto"/>
        <w:ind w:firstLine="720"/>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Each student will need the following items for success in this class.</w:t>
      </w:r>
    </w:p>
    <w:p w:rsidR="00000000" w:rsidDel="00000000" w:rsidP="00000000" w:rsidRDefault="00000000" w:rsidRPr="00000000" w14:paraId="00000055">
      <w:pPr>
        <w:pStyle w:val="Title"/>
        <w:keepNext w:val="0"/>
        <w:keepLines w:val="0"/>
        <w:spacing w:after="0" w:line="276" w:lineRule="auto"/>
        <w:ind w:left="720" w:firstLine="0"/>
        <w:rPr>
          <w:rFonts w:ascii="Poppins" w:cs="Poppins" w:eastAsia="Poppins" w:hAnsi="Poppins"/>
          <w:b w:val="1"/>
          <w:bCs w:val="1"/>
          <w:sz w:val="22"/>
          <w:szCs w:val="22"/>
        </w:rPr>
      </w:pPr>
      <w:r w:rsidDel="00000000" w:rsidR="00000000" w:rsidRPr="00000000">
        <w:rPr>
          <w:rFonts w:ascii="Poppins" w:cs="Poppins" w:eastAsia="Poppins" w:hAnsi="Poppins"/>
          <w:b w:val="1"/>
          <w:bCs w:val="1"/>
          <w:sz w:val="22"/>
          <w:szCs w:val="22"/>
          <w:rtl w:val="0"/>
        </w:rPr>
        <w:tab/>
        <w:t xml:space="preserve">1.  a folder with brads and pockets </w:t>
      </w:r>
    </w:p>
    <w:p w:rsidR="00000000" w:rsidDel="00000000" w:rsidP="00000000" w:rsidRDefault="00000000" w:rsidRPr="00000000" w14:paraId="00000056">
      <w:pPr>
        <w:pStyle w:val="Title"/>
        <w:keepNext w:val="0"/>
        <w:keepLines w:val="0"/>
        <w:spacing w:after="0" w:line="276" w:lineRule="auto"/>
        <w:ind w:left="720" w:firstLine="0"/>
        <w:rPr>
          <w:rFonts w:ascii="Poppins" w:cs="Poppins" w:eastAsia="Poppins" w:hAnsi="Poppins"/>
          <w:b w:val="1"/>
          <w:bCs w:val="1"/>
          <w:sz w:val="22"/>
          <w:szCs w:val="22"/>
        </w:rPr>
      </w:pPr>
      <w:r w:rsidDel="00000000" w:rsidR="00000000" w:rsidRPr="00000000">
        <w:rPr>
          <w:rFonts w:ascii="Poppins" w:cs="Poppins" w:eastAsia="Poppins" w:hAnsi="Poppins"/>
          <w:b w:val="1"/>
          <w:bCs w:val="1"/>
          <w:sz w:val="22"/>
          <w:szCs w:val="22"/>
          <w:rtl w:val="0"/>
        </w:rPr>
        <w:tab/>
        <w:t xml:space="preserve">2.  loose-leaf notebook paper</w:t>
      </w:r>
    </w:p>
    <w:p w:rsidR="00000000" w:rsidDel="00000000" w:rsidP="00000000" w:rsidRDefault="00000000" w:rsidRPr="00000000" w14:paraId="00000057">
      <w:pPr>
        <w:pStyle w:val="Title"/>
        <w:keepNext w:val="0"/>
        <w:keepLines w:val="0"/>
        <w:spacing w:after="0" w:line="276" w:lineRule="auto"/>
        <w:ind w:left="720" w:firstLine="0"/>
        <w:rPr>
          <w:rFonts w:ascii="Poppins" w:cs="Poppins" w:eastAsia="Poppins" w:hAnsi="Poppins"/>
          <w:b w:val="1"/>
          <w:bCs w:val="1"/>
          <w:sz w:val="22"/>
          <w:szCs w:val="22"/>
        </w:rPr>
      </w:pPr>
      <w:r w:rsidDel="00000000" w:rsidR="00000000" w:rsidRPr="00000000">
        <w:rPr>
          <w:rFonts w:ascii="Poppins" w:cs="Poppins" w:eastAsia="Poppins" w:hAnsi="Poppins"/>
          <w:b w:val="1"/>
          <w:bCs w:val="1"/>
          <w:sz w:val="22"/>
          <w:szCs w:val="22"/>
          <w:rtl w:val="0"/>
        </w:rPr>
        <w:tab/>
        <w:t xml:space="preserve">3.  pen/ pencil</w:t>
      </w:r>
    </w:p>
    <w:p w:rsidR="00000000" w:rsidDel="00000000" w:rsidP="00000000" w:rsidRDefault="00000000" w:rsidRPr="00000000" w14:paraId="00000058">
      <w:pPr>
        <w:pStyle w:val="Title"/>
        <w:keepNext w:val="0"/>
        <w:keepLines w:val="0"/>
        <w:spacing w:after="0" w:line="276" w:lineRule="auto"/>
        <w:ind w:left="720" w:firstLine="0"/>
        <w:rPr>
          <w:rFonts w:ascii="Poppins" w:cs="Poppins" w:eastAsia="Poppins" w:hAnsi="Poppins"/>
          <w:b w:val="1"/>
          <w:bCs w:val="1"/>
          <w:sz w:val="22"/>
          <w:szCs w:val="22"/>
        </w:rPr>
      </w:pPr>
      <w:r w:rsidDel="00000000" w:rsidR="00000000" w:rsidRPr="00000000">
        <w:rPr>
          <w:rFonts w:ascii="Poppins" w:cs="Poppins" w:eastAsia="Poppins" w:hAnsi="Poppins"/>
          <w:b w:val="1"/>
          <w:bCs w:val="1"/>
          <w:sz w:val="22"/>
          <w:szCs w:val="22"/>
          <w:rtl w:val="0"/>
        </w:rPr>
        <w:tab/>
        <w:t xml:space="preserve">4.  3x5 note cards with lines – needed after the 1</w:t>
      </w:r>
      <w:r w:rsidDel="00000000" w:rsidR="00000000" w:rsidRPr="00000000">
        <w:rPr>
          <w:rFonts w:ascii="Poppins" w:cs="Poppins" w:eastAsia="Poppins" w:hAnsi="Poppins"/>
          <w:b w:val="1"/>
          <w:bCs w:val="1"/>
          <w:sz w:val="22"/>
          <w:szCs w:val="22"/>
          <w:vertAlign w:val="superscript"/>
          <w:rtl w:val="0"/>
        </w:rPr>
        <w:t xml:space="preserve">st</w:t>
      </w:r>
      <w:r w:rsidDel="00000000" w:rsidR="00000000" w:rsidRPr="00000000">
        <w:rPr>
          <w:rFonts w:ascii="Poppins" w:cs="Poppins" w:eastAsia="Poppins" w:hAnsi="Poppins"/>
          <w:b w:val="1"/>
          <w:bCs w:val="1"/>
          <w:sz w:val="22"/>
          <w:szCs w:val="22"/>
          <w:rtl w:val="0"/>
        </w:rPr>
        <w:t xml:space="preserve"> Grading Period.</w:t>
      </w:r>
    </w:p>
    <w:p w:rsidR="00000000" w:rsidDel="00000000" w:rsidP="00000000" w:rsidRDefault="00000000" w:rsidRPr="00000000" w14:paraId="00000059">
      <w:pPr>
        <w:pStyle w:val="Title"/>
        <w:keepNext w:val="0"/>
        <w:keepLines w:val="0"/>
        <w:spacing w:after="0" w:line="276" w:lineRule="auto"/>
        <w:ind w:left="720" w:firstLine="0"/>
        <w:rPr/>
      </w:pPr>
      <w:bookmarkStart w:colFirst="0" w:colLast="0" w:name="_wmcon312sfwj" w:id="5"/>
      <w:bookmarkEnd w:id="5"/>
      <w:r w:rsidDel="00000000" w:rsidR="00000000" w:rsidRPr="00000000">
        <w:rPr>
          <w:rFonts w:ascii="Poppins" w:cs="Poppins" w:eastAsia="Poppins" w:hAnsi="Poppins"/>
          <w:b w:val="1"/>
          <w:bCs w:val="1"/>
          <w:sz w:val="22"/>
          <w:szCs w:val="22"/>
          <w:rtl w:val="0"/>
        </w:rPr>
        <w:tab/>
        <w:t xml:space="preserve">5.  box of tissue</w:t>
      </w:r>
      <w:r w:rsidDel="00000000" w:rsidR="00000000" w:rsidRPr="00000000">
        <w:rPr>
          <w:rtl w:val="0"/>
        </w:rPr>
      </w:r>
    </w:p>
    <w:p w:rsidR="00000000" w:rsidDel="00000000" w:rsidP="00000000" w:rsidRDefault="00000000" w:rsidRPr="00000000" w14:paraId="0000005A">
      <w:pPr>
        <w:spacing w:after="240" w:before="240" w:line="480" w:lineRule="auto"/>
        <w:ind w:left="0" w:firstLine="0"/>
        <w:rPr/>
      </w:pPr>
      <w:r w:rsidDel="00000000" w:rsidR="00000000" w:rsidRPr="00000000">
        <w:rPr>
          <w:rtl w:val="0"/>
        </w:rPr>
      </w:r>
    </w:p>
    <w:p w:rsidR="00000000" w:rsidDel="00000000" w:rsidP="00000000" w:rsidRDefault="00000000" w:rsidRPr="00000000" w14:paraId="0000005B">
      <w:pPr>
        <w:spacing w:after="240" w:before="240" w:line="480" w:lineRule="auto"/>
        <w:ind w:left="0" w:firstLine="0"/>
        <w:rPr/>
      </w:pPr>
      <w:r w:rsidDel="00000000" w:rsidR="00000000" w:rsidRPr="00000000">
        <w:rPr>
          <w:rtl w:val="0"/>
        </w:rPr>
      </w:r>
    </w:p>
    <w:p w:rsidR="00000000" w:rsidDel="00000000" w:rsidP="00000000" w:rsidRDefault="00000000" w:rsidRPr="00000000" w14:paraId="0000005C">
      <w:pPr>
        <w:bidi w:val="1"/>
        <w:spacing w:after="240" w:before="240" w:lineRule="auto"/>
        <w:ind w:left="0" w:firstLine="0"/>
        <w:rPr/>
      </w:pPr>
      <w:r w:rsidDel="00000000" w:rsidR="00000000" w:rsidRPr="00000000">
        <w:rPr>
          <w:rtl w:val="0"/>
        </w:rPr>
        <w:tab/>
      </w:r>
    </w:p>
    <w:p w:rsidR="00000000" w:rsidDel="00000000" w:rsidP="00000000" w:rsidRDefault="00000000" w:rsidRPr="00000000" w14:paraId="0000005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E">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5F">
      <w:pPr>
        <w:spacing w:after="240" w:before="240" w:lineRule="auto"/>
        <w:rPr/>
      </w:pPr>
      <w:r w:rsidDel="00000000" w:rsidR="00000000" w:rsidRPr="00000000">
        <w:rPr>
          <w:rtl w:val="0"/>
        </w:rPr>
        <w:t xml:space="preserve">Sincerely,</w:t>
        <w:br w:type="textWrapping"/>
        <w:t xml:space="preserve">Amy Huff</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27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lakedallashs@ldisd.ne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