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8A92" w14:textId="4AC0A806" w:rsidR="003F7CEC" w:rsidRDefault="009E0DCB" w:rsidP="00B07731">
      <w:pPr>
        <w:pStyle w:val="Heading1"/>
      </w:pPr>
      <w:r>
        <w:rPr>
          <w:noProof/>
        </w:rPr>
        <mc:AlternateContent>
          <mc:Choice Requires="wps">
            <w:drawing>
              <wp:anchor distT="0" distB="0" distL="114300" distR="114300" simplePos="0" relativeHeight="251668479" behindDoc="0" locked="0" layoutInCell="1" allowOverlap="1" wp14:anchorId="047B851B" wp14:editId="33A7E31D">
                <wp:simplePos x="0" y="0"/>
                <wp:positionH relativeFrom="column">
                  <wp:posOffset>-91440</wp:posOffset>
                </wp:positionH>
                <wp:positionV relativeFrom="paragraph">
                  <wp:posOffset>-55245</wp:posOffset>
                </wp:positionV>
                <wp:extent cx="3076575" cy="2809875"/>
                <wp:effectExtent l="19050" t="19050" r="9525" b="9525"/>
                <wp:wrapNone/>
                <wp:docPr id="6172799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2809875"/>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6731CDDA" w14:textId="77777777" w:rsidR="00141272" w:rsidRDefault="00141272" w:rsidP="001A5159">
                            <w:pPr>
                              <w:spacing w:after="0" w:line="240" w:lineRule="auto"/>
                              <w:jc w:val="center"/>
                              <w:rPr>
                                <w:rFonts w:ascii="Segoe UI" w:hAnsi="Segoe UI" w:cs="Segoe UI"/>
                                <w:b/>
                                <w:i/>
                                <w:sz w:val="28"/>
                              </w:rPr>
                            </w:pPr>
                            <w:r>
                              <w:rPr>
                                <w:rFonts w:ascii="Segoe UI" w:hAnsi="Segoe UI" w:cs="Segoe UI"/>
                                <w:b/>
                                <w:i/>
                                <w:sz w:val="28"/>
                              </w:rPr>
                              <w:t xml:space="preserve">Hartwell Elementary </w:t>
                            </w:r>
                            <w:r w:rsidRPr="00653484">
                              <w:rPr>
                                <w:rFonts w:ascii="Segoe UI" w:hAnsi="Segoe UI" w:cs="Segoe UI"/>
                                <w:b/>
                                <w:i/>
                                <w:sz w:val="28"/>
                              </w:rPr>
                              <w:t xml:space="preserve">School </w:t>
                            </w:r>
                          </w:p>
                          <w:p w14:paraId="3430524E" w14:textId="77777777" w:rsidR="00E553D0" w:rsidRPr="00B5169E" w:rsidRDefault="00E553D0" w:rsidP="00E553D0">
                            <w:pPr>
                              <w:spacing w:after="0" w:line="240" w:lineRule="auto"/>
                              <w:jc w:val="center"/>
                              <w:rPr>
                                <w:rFonts w:ascii="Segoe UI" w:hAnsi="Segoe UI" w:cs="Segoe UI"/>
                                <w:b/>
                                <w:i/>
                                <w:sz w:val="24"/>
                                <w:szCs w:val="20"/>
                                <w:lang w:val="es-HN"/>
                              </w:rPr>
                            </w:pPr>
                            <w:r w:rsidRPr="00B5169E">
                              <w:rPr>
                                <w:rFonts w:ascii="Segoe UI" w:hAnsi="Segoe UI" w:cs="Segoe UI"/>
                                <w:b/>
                                <w:i/>
                                <w:sz w:val="24"/>
                                <w:szCs w:val="20"/>
                                <w:lang w:val="es-HN"/>
                              </w:rPr>
                              <w:t xml:space="preserve">Plan de Participación de Padres y Familia para el Logro Estudiantil Compartido  </w:t>
                            </w:r>
                          </w:p>
                          <w:p w14:paraId="7AE22444" w14:textId="5CE51175" w:rsidR="00141272" w:rsidRDefault="00C52DF4" w:rsidP="001A5159">
                            <w:pPr>
                              <w:spacing w:after="0" w:line="240" w:lineRule="auto"/>
                              <w:jc w:val="center"/>
                              <w:rPr>
                                <w:rFonts w:ascii="Segoe UI" w:hAnsi="Segoe UI" w:cs="Segoe UI"/>
                                <w:b/>
                                <w:i/>
                              </w:rPr>
                            </w:pPr>
                            <w:r>
                              <w:rPr>
                                <w:rFonts w:ascii="Segoe UI" w:hAnsi="Segoe UI" w:cs="Segoe UI"/>
                                <w:b/>
                                <w:i/>
                              </w:rPr>
                              <w:t>202</w:t>
                            </w:r>
                            <w:r w:rsidR="0064774A">
                              <w:rPr>
                                <w:rFonts w:ascii="Segoe UI" w:hAnsi="Segoe UI" w:cs="Segoe UI"/>
                                <w:b/>
                                <w:i/>
                              </w:rPr>
                              <w:t>6</w:t>
                            </w:r>
                            <w:r>
                              <w:rPr>
                                <w:rFonts w:ascii="Segoe UI" w:hAnsi="Segoe UI" w:cs="Segoe UI"/>
                                <w:b/>
                                <w:i/>
                              </w:rPr>
                              <w:t>-202</w:t>
                            </w:r>
                            <w:r w:rsidR="0064774A">
                              <w:rPr>
                                <w:rFonts w:ascii="Segoe UI" w:hAnsi="Segoe UI" w:cs="Segoe UI"/>
                                <w:b/>
                                <w:i/>
                              </w:rPr>
                              <w:t>7</w:t>
                            </w:r>
                            <w:r w:rsidR="00141272" w:rsidRPr="00CB004F">
                              <w:rPr>
                                <w:rFonts w:ascii="Segoe UI" w:hAnsi="Segoe UI" w:cs="Segoe UI"/>
                                <w:b/>
                                <w:i/>
                              </w:rPr>
                              <w:t xml:space="preserve"> </w:t>
                            </w:r>
                            <w:r w:rsidR="00E553D0">
                              <w:rPr>
                                <w:rFonts w:ascii="Segoe UI" w:hAnsi="Segoe UI" w:cs="Segoe UI"/>
                                <w:b/>
                                <w:i/>
                              </w:rPr>
                              <w:t>Año Escolar</w:t>
                            </w:r>
                          </w:p>
                          <w:p w14:paraId="50963039" w14:textId="77777777" w:rsidR="00141272" w:rsidRPr="00E553D0" w:rsidRDefault="00141272" w:rsidP="004F30D6">
                            <w:pPr>
                              <w:spacing w:after="0"/>
                              <w:jc w:val="center"/>
                              <w:rPr>
                                <w:rFonts w:ascii="Segoe UI" w:hAnsi="Segoe UI" w:cs="Segoe UI"/>
                                <w:b/>
                                <w:i/>
                                <w:sz w:val="10"/>
                                <w:szCs w:val="16"/>
                              </w:rPr>
                            </w:pPr>
                          </w:p>
                          <w:p w14:paraId="2CC4EDB9" w14:textId="77777777" w:rsidR="00141272" w:rsidRDefault="00141272" w:rsidP="00CE542E">
                            <w:pPr>
                              <w:spacing w:after="0" w:line="240" w:lineRule="auto"/>
                              <w:jc w:val="center"/>
                              <w:rPr>
                                <w:rFonts w:ascii="Segoe UI" w:hAnsi="Segoe UI" w:cs="Segoe UI"/>
                                <w:b/>
                                <w:i/>
                              </w:rPr>
                            </w:pPr>
                            <w:r>
                              <w:rPr>
                                <w:rFonts w:ascii="Segoe UI" w:hAnsi="Segoe UI" w:cs="Segoe UI"/>
                                <w:b/>
                                <w:i/>
                              </w:rPr>
                              <w:t>Hartwell Elementary S</w:t>
                            </w:r>
                            <w:r w:rsidRPr="00CB004F">
                              <w:rPr>
                                <w:rFonts w:ascii="Segoe UI" w:hAnsi="Segoe UI" w:cs="Segoe UI"/>
                                <w:b/>
                                <w:i/>
                              </w:rPr>
                              <w:t>chool</w:t>
                            </w:r>
                          </w:p>
                          <w:p w14:paraId="19E0A515" w14:textId="54F69F26" w:rsidR="00141272" w:rsidRPr="00CB004F" w:rsidRDefault="004B17D4" w:rsidP="00CE542E">
                            <w:pPr>
                              <w:spacing w:after="0" w:line="240" w:lineRule="auto"/>
                              <w:jc w:val="center"/>
                              <w:rPr>
                                <w:rFonts w:ascii="Segoe UI" w:hAnsi="Segoe UI" w:cs="Segoe UI"/>
                                <w:b/>
                                <w:i/>
                              </w:rPr>
                            </w:pPr>
                            <w:r>
                              <w:rPr>
                                <w:rFonts w:ascii="Segoe UI" w:hAnsi="Segoe UI" w:cs="Segoe UI"/>
                                <w:b/>
                                <w:i/>
                              </w:rPr>
                              <w:t>Ashley McNeill,</w:t>
                            </w:r>
                            <w:r w:rsidR="00141272">
                              <w:rPr>
                                <w:rFonts w:ascii="Segoe UI" w:hAnsi="Segoe UI" w:cs="Segoe UI"/>
                                <w:b/>
                                <w:i/>
                              </w:rPr>
                              <w:t xml:space="preserve"> </w:t>
                            </w:r>
                            <w:r w:rsidR="00FE3BDB">
                              <w:rPr>
                                <w:rFonts w:ascii="Segoe UI" w:hAnsi="Segoe UI" w:cs="Segoe UI"/>
                                <w:b/>
                                <w:i/>
                              </w:rPr>
                              <w:t xml:space="preserve">Ed.S., </w:t>
                            </w:r>
                            <w:r w:rsidR="00E553D0">
                              <w:rPr>
                                <w:rFonts w:ascii="Segoe UI" w:hAnsi="Segoe UI" w:cs="Segoe UI"/>
                                <w:b/>
                                <w:i/>
                              </w:rPr>
                              <w:t>Directora</w:t>
                            </w:r>
                          </w:p>
                          <w:p w14:paraId="5A29C60F" w14:textId="4461CDC8" w:rsidR="00141272" w:rsidRDefault="00141272" w:rsidP="00CE542E">
                            <w:pPr>
                              <w:spacing w:after="0" w:line="240" w:lineRule="auto"/>
                              <w:jc w:val="center"/>
                              <w:rPr>
                                <w:rFonts w:ascii="Segoe UI" w:hAnsi="Segoe UI" w:cs="Segoe UI"/>
                                <w:b/>
                                <w:i/>
                              </w:rPr>
                            </w:pPr>
                            <w:r>
                              <w:rPr>
                                <w:rFonts w:ascii="Segoe UI" w:hAnsi="Segoe UI" w:cs="Segoe UI"/>
                                <w:b/>
                                <w:i/>
                              </w:rPr>
                              <w:t>147 S. College Ave. Hartwell, GA</w:t>
                            </w:r>
                          </w:p>
                          <w:p w14:paraId="772051B6" w14:textId="77777777" w:rsidR="00681008" w:rsidRPr="00E553D0" w:rsidRDefault="00681008" w:rsidP="00CE542E">
                            <w:pPr>
                              <w:spacing w:after="0" w:line="240" w:lineRule="auto"/>
                              <w:jc w:val="center"/>
                              <w:rPr>
                                <w:rFonts w:ascii="Segoe UI" w:hAnsi="Segoe UI" w:cs="Segoe UI"/>
                                <w:b/>
                                <w:i/>
                                <w:sz w:val="12"/>
                                <w:szCs w:val="12"/>
                              </w:rPr>
                            </w:pPr>
                          </w:p>
                          <w:p w14:paraId="0FA00678" w14:textId="77777777" w:rsidR="00141272" w:rsidRDefault="00141272" w:rsidP="00CE542E">
                            <w:pPr>
                              <w:spacing w:after="0" w:line="240" w:lineRule="auto"/>
                              <w:jc w:val="center"/>
                              <w:rPr>
                                <w:rFonts w:ascii="Segoe UI" w:hAnsi="Segoe UI" w:cs="Segoe UI"/>
                                <w:b/>
                                <w:i/>
                              </w:rPr>
                            </w:pPr>
                            <w:r>
                              <w:rPr>
                                <w:rFonts w:ascii="Segoe UI" w:hAnsi="Segoe UI" w:cs="Segoe UI"/>
                                <w:b/>
                                <w:i/>
                              </w:rPr>
                              <w:t>1-706-376-4425</w:t>
                            </w:r>
                          </w:p>
                          <w:p w14:paraId="0924D4FB" w14:textId="2DEBAE13" w:rsidR="00141272" w:rsidRDefault="00141272" w:rsidP="00CE542E">
                            <w:pPr>
                              <w:spacing w:after="0" w:line="240" w:lineRule="auto"/>
                              <w:jc w:val="center"/>
                              <w:rPr>
                                <w:rFonts w:ascii="Segoe UI" w:hAnsi="Segoe UI" w:cs="Segoe UI"/>
                                <w:b/>
                                <w:i/>
                              </w:rPr>
                            </w:pPr>
                            <w:r>
                              <w:rPr>
                                <w:rFonts w:ascii="Segoe UI" w:hAnsi="Segoe UI" w:cs="Segoe UI"/>
                                <w:b/>
                                <w:i/>
                              </w:rPr>
                              <w:t>1-706-856-7317 fax</w:t>
                            </w:r>
                          </w:p>
                          <w:p w14:paraId="4581EB97" w14:textId="77777777" w:rsidR="00681008" w:rsidRPr="00E553D0" w:rsidRDefault="00681008" w:rsidP="00CE542E">
                            <w:pPr>
                              <w:spacing w:after="0" w:line="240" w:lineRule="auto"/>
                              <w:jc w:val="center"/>
                              <w:rPr>
                                <w:rFonts w:ascii="Segoe UI" w:hAnsi="Segoe UI" w:cs="Segoe UI"/>
                                <w:b/>
                                <w:i/>
                                <w:sz w:val="10"/>
                                <w:szCs w:val="10"/>
                              </w:rPr>
                            </w:pPr>
                          </w:p>
                          <w:p w14:paraId="650B5B2D" w14:textId="77777777" w:rsidR="00141272" w:rsidRPr="00DC19C1" w:rsidRDefault="00141272" w:rsidP="00CE542E">
                            <w:pPr>
                              <w:spacing w:after="0" w:line="240" w:lineRule="auto"/>
                              <w:jc w:val="center"/>
                              <w:rPr>
                                <w:rFonts w:ascii="Segoe UI" w:hAnsi="Segoe UI" w:cs="Segoe UI"/>
                                <w:b/>
                                <w:i/>
                              </w:rPr>
                            </w:pPr>
                            <w:r w:rsidRPr="00DC19C1">
                              <w:rPr>
                                <w:rFonts w:ascii="Segoe UI" w:hAnsi="Segoe UI" w:cs="Segoe UI"/>
                                <w:b/>
                                <w:i/>
                              </w:rPr>
                              <w:t>www.hes.hart.k12.ga.us</w:t>
                            </w:r>
                          </w:p>
                          <w:p w14:paraId="7FB5BDD0" w14:textId="3533B0A5" w:rsidR="00141272" w:rsidRPr="00E553D0" w:rsidRDefault="000125FE" w:rsidP="00284FB6">
                            <w:pPr>
                              <w:jc w:val="center"/>
                              <w:rPr>
                                <w:rFonts w:ascii="Segoe UI" w:hAnsi="Segoe UI" w:cs="Segoe UI"/>
                                <w:b/>
                                <w:i/>
                                <w:lang w:val="es-HN"/>
                              </w:rPr>
                            </w:pPr>
                            <w:r w:rsidRPr="00E553D0">
                              <w:rPr>
                                <w:rFonts w:ascii="Segoe UI" w:hAnsi="Segoe UI" w:cs="Segoe UI"/>
                                <w:b/>
                                <w:i/>
                                <w:lang w:val="es-HN"/>
                              </w:rPr>
                              <w:t>Plan Revis</w:t>
                            </w:r>
                            <w:r w:rsidR="00E553D0" w:rsidRPr="00E553D0">
                              <w:rPr>
                                <w:rFonts w:ascii="Segoe UI" w:hAnsi="Segoe UI" w:cs="Segoe UI"/>
                                <w:b/>
                                <w:i/>
                                <w:lang w:val="es-HN"/>
                              </w:rPr>
                              <w:t>ado el 5 de</w:t>
                            </w:r>
                            <w:r w:rsidRPr="00E553D0">
                              <w:rPr>
                                <w:rFonts w:ascii="Segoe UI" w:hAnsi="Segoe UI" w:cs="Segoe UI"/>
                                <w:b/>
                                <w:i/>
                                <w:lang w:val="es-HN"/>
                              </w:rPr>
                              <w:t xml:space="preserve"> </w:t>
                            </w:r>
                            <w:r w:rsidR="00E553D0" w:rsidRPr="00E553D0">
                              <w:rPr>
                                <w:rFonts w:ascii="Segoe UI" w:hAnsi="Segoe UI" w:cs="Segoe UI"/>
                                <w:b/>
                                <w:i/>
                                <w:lang w:val="es-HN"/>
                              </w:rPr>
                              <w:t>junio de</w:t>
                            </w:r>
                            <w:r w:rsidR="004B17D4" w:rsidRPr="00E553D0">
                              <w:rPr>
                                <w:rFonts w:ascii="Segoe UI" w:hAnsi="Segoe UI" w:cs="Segoe UI"/>
                                <w:b/>
                                <w:i/>
                                <w:lang w:val="es-HN"/>
                              </w:rPr>
                              <w:t xml:space="preserve"> 202</w:t>
                            </w:r>
                            <w:r w:rsidR="0064774A" w:rsidRPr="00E553D0">
                              <w:rPr>
                                <w:rFonts w:ascii="Segoe UI" w:hAnsi="Segoe UI" w:cs="Segoe UI"/>
                                <w:b/>
                                <w:i/>
                                <w:lang w:val="es-HN"/>
                              </w:rPr>
                              <w:t>6</w:t>
                            </w:r>
                          </w:p>
                          <w:p w14:paraId="7A3FC70D" w14:textId="77777777" w:rsidR="00141272" w:rsidRPr="00E553D0" w:rsidRDefault="00141272">
                            <w:pPr>
                              <w:rPr>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B851B" id="_x0000_t202" coordsize="21600,21600" o:spt="202" path="m,l,21600r21600,l21600,xe">
                <v:stroke joinstyle="miter"/>
                <v:path gradientshapeok="t" o:connecttype="rect"/>
              </v:shapetype>
              <v:shape id="Text Box 19" o:spid="_x0000_s1026" type="#_x0000_t202" style="position:absolute;margin-left:-7.2pt;margin-top:-4.35pt;width:242.25pt;height:221.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" fillcolor="white [3201]" strokecolor="#1f497d [3215]" strokeweight="2.25pt">
                <v:path arrowok="t"/>
                <v:textbox>
                  <w:txbxContent>
                    <w:p w14:paraId="6731CDDA" w14:textId="77777777" w:rsidR="00141272" w:rsidRDefault="00141272" w:rsidP="001A5159">
                      <w:pPr>
                        <w:spacing w:after="0" w:line="240" w:lineRule="auto"/>
                        <w:jc w:val="center"/>
                        <w:rPr>
                          <w:rFonts w:ascii="Segoe UI" w:hAnsi="Segoe UI" w:cs="Segoe UI"/>
                          <w:b/>
                          <w:i/>
                          <w:sz w:val="28"/>
                        </w:rPr>
                      </w:pPr>
                      <w:r>
                        <w:rPr>
                          <w:rFonts w:ascii="Segoe UI" w:hAnsi="Segoe UI" w:cs="Segoe UI"/>
                          <w:b/>
                          <w:i/>
                          <w:sz w:val="28"/>
                        </w:rPr>
                        <w:t xml:space="preserve">Hartwell Elementary </w:t>
                      </w:r>
                      <w:r w:rsidRPr="00653484">
                        <w:rPr>
                          <w:rFonts w:ascii="Segoe UI" w:hAnsi="Segoe UI" w:cs="Segoe UI"/>
                          <w:b/>
                          <w:i/>
                          <w:sz w:val="28"/>
                        </w:rPr>
                        <w:t xml:space="preserve">School </w:t>
                      </w:r>
                    </w:p>
                    <w:p w14:paraId="3430524E" w14:textId="77777777" w:rsidR="00E553D0" w:rsidRPr="00B5169E" w:rsidRDefault="00E553D0" w:rsidP="00E553D0">
                      <w:pPr>
                        <w:spacing w:after="0" w:line="240" w:lineRule="auto"/>
                        <w:jc w:val="center"/>
                        <w:rPr>
                          <w:rFonts w:ascii="Segoe UI" w:hAnsi="Segoe UI" w:cs="Segoe UI"/>
                          <w:b/>
                          <w:i/>
                          <w:sz w:val="24"/>
                          <w:szCs w:val="20"/>
                          <w:lang w:val="es-HN"/>
                        </w:rPr>
                      </w:pPr>
                      <w:r w:rsidRPr="00B5169E">
                        <w:rPr>
                          <w:rFonts w:ascii="Segoe UI" w:hAnsi="Segoe UI" w:cs="Segoe UI"/>
                          <w:b/>
                          <w:i/>
                          <w:sz w:val="24"/>
                          <w:szCs w:val="20"/>
                          <w:lang w:val="es-HN"/>
                        </w:rPr>
                        <w:t xml:space="preserve">Plan de Participación de Padres y Familia para el Logro Estudiantil Compartido  </w:t>
                      </w:r>
                    </w:p>
                    <w:p w14:paraId="7AE22444" w14:textId="5CE51175" w:rsidR="00141272" w:rsidRDefault="00C52DF4" w:rsidP="001A5159">
                      <w:pPr>
                        <w:spacing w:after="0" w:line="240" w:lineRule="auto"/>
                        <w:jc w:val="center"/>
                        <w:rPr>
                          <w:rFonts w:ascii="Segoe UI" w:hAnsi="Segoe UI" w:cs="Segoe UI"/>
                          <w:b/>
                          <w:i/>
                        </w:rPr>
                      </w:pPr>
                      <w:r>
                        <w:rPr>
                          <w:rFonts w:ascii="Segoe UI" w:hAnsi="Segoe UI" w:cs="Segoe UI"/>
                          <w:b/>
                          <w:i/>
                        </w:rPr>
                        <w:t>202</w:t>
                      </w:r>
                      <w:r w:rsidR="0064774A">
                        <w:rPr>
                          <w:rFonts w:ascii="Segoe UI" w:hAnsi="Segoe UI" w:cs="Segoe UI"/>
                          <w:b/>
                          <w:i/>
                        </w:rPr>
                        <w:t>6</w:t>
                      </w:r>
                      <w:r>
                        <w:rPr>
                          <w:rFonts w:ascii="Segoe UI" w:hAnsi="Segoe UI" w:cs="Segoe UI"/>
                          <w:b/>
                          <w:i/>
                        </w:rPr>
                        <w:t>-202</w:t>
                      </w:r>
                      <w:r w:rsidR="0064774A">
                        <w:rPr>
                          <w:rFonts w:ascii="Segoe UI" w:hAnsi="Segoe UI" w:cs="Segoe UI"/>
                          <w:b/>
                          <w:i/>
                        </w:rPr>
                        <w:t>7</w:t>
                      </w:r>
                      <w:r w:rsidR="00141272" w:rsidRPr="00CB004F">
                        <w:rPr>
                          <w:rFonts w:ascii="Segoe UI" w:hAnsi="Segoe UI" w:cs="Segoe UI"/>
                          <w:b/>
                          <w:i/>
                        </w:rPr>
                        <w:t xml:space="preserve"> </w:t>
                      </w:r>
                      <w:r w:rsidR="00E553D0">
                        <w:rPr>
                          <w:rFonts w:ascii="Segoe UI" w:hAnsi="Segoe UI" w:cs="Segoe UI"/>
                          <w:b/>
                          <w:i/>
                        </w:rPr>
                        <w:t>Año Escolar</w:t>
                      </w:r>
                    </w:p>
                    <w:p w14:paraId="50963039" w14:textId="77777777" w:rsidR="00141272" w:rsidRPr="00E553D0" w:rsidRDefault="00141272" w:rsidP="004F30D6">
                      <w:pPr>
                        <w:spacing w:after="0"/>
                        <w:jc w:val="center"/>
                        <w:rPr>
                          <w:rFonts w:ascii="Segoe UI" w:hAnsi="Segoe UI" w:cs="Segoe UI"/>
                          <w:b/>
                          <w:i/>
                          <w:sz w:val="10"/>
                          <w:szCs w:val="16"/>
                        </w:rPr>
                      </w:pPr>
                    </w:p>
                    <w:p w14:paraId="2CC4EDB9" w14:textId="77777777" w:rsidR="00141272" w:rsidRDefault="00141272" w:rsidP="00CE542E">
                      <w:pPr>
                        <w:spacing w:after="0" w:line="240" w:lineRule="auto"/>
                        <w:jc w:val="center"/>
                        <w:rPr>
                          <w:rFonts w:ascii="Segoe UI" w:hAnsi="Segoe UI" w:cs="Segoe UI"/>
                          <w:b/>
                          <w:i/>
                        </w:rPr>
                      </w:pPr>
                      <w:r>
                        <w:rPr>
                          <w:rFonts w:ascii="Segoe UI" w:hAnsi="Segoe UI" w:cs="Segoe UI"/>
                          <w:b/>
                          <w:i/>
                        </w:rPr>
                        <w:t>Hartwell Elementary S</w:t>
                      </w:r>
                      <w:r w:rsidRPr="00CB004F">
                        <w:rPr>
                          <w:rFonts w:ascii="Segoe UI" w:hAnsi="Segoe UI" w:cs="Segoe UI"/>
                          <w:b/>
                          <w:i/>
                        </w:rPr>
                        <w:t>chool</w:t>
                      </w:r>
                    </w:p>
                    <w:p w14:paraId="19E0A515" w14:textId="54F69F26" w:rsidR="00141272" w:rsidRPr="00CB004F" w:rsidRDefault="004B17D4" w:rsidP="00CE542E">
                      <w:pPr>
                        <w:spacing w:after="0" w:line="240" w:lineRule="auto"/>
                        <w:jc w:val="center"/>
                        <w:rPr>
                          <w:rFonts w:ascii="Segoe UI" w:hAnsi="Segoe UI" w:cs="Segoe UI"/>
                          <w:b/>
                          <w:i/>
                        </w:rPr>
                      </w:pPr>
                      <w:r>
                        <w:rPr>
                          <w:rFonts w:ascii="Segoe UI" w:hAnsi="Segoe UI" w:cs="Segoe UI"/>
                          <w:b/>
                          <w:i/>
                        </w:rPr>
                        <w:t>Ashley McNeill,</w:t>
                      </w:r>
                      <w:r w:rsidR="00141272">
                        <w:rPr>
                          <w:rFonts w:ascii="Segoe UI" w:hAnsi="Segoe UI" w:cs="Segoe UI"/>
                          <w:b/>
                          <w:i/>
                        </w:rPr>
                        <w:t xml:space="preserve"> </w:t>
                      </w:r>
                      <w:r w:rsidR="00FE3BDB">
                        <w:rPr>
                          <w:rFonts w:ascii="Segoe UI" w:hAnsi="Segoe UI" w:cs="Segoe UI"/>
                          <w:b/>
                          <w:i/>
                        </w:rPr>
                        <w:t xml:space="preserve">Ed.S., </w:t>
                      </w:r>
                      <w:proofErr w:type="spellStart"/>
                      <w:r w:rsidR="00E553D0">
                        <w:rPr>
                          <w:rFonts w:ascii="Segoe UI" w:hAnsi="Segoe UI" w:cs="Segoe UI"/>
                          <w:b/>
                          <w:i/>
                        </w:rPr>
                        <w:t>Directora</w:t>
                      </w:r>
                      <w:proofErr w:type="spellEnd"/>
                    </w:p>
                    <w:p w14:paraId="5A29C60F" w14:textId="4461CDC8" w:rsidR="00141272" w:rsidRDefault="00141272" w:rsidP="00CE542E">
                      <w:pPr>
                        <w:spacing w:after="0" w:line="240" w:lineRule="auto"/>
                        <w:jc w:val="center"/>
                        <w:rPr>
                          <w:rFonts w:ascii="Segoe UI" w:hAnsi="Segoe UI" w:cs="Segoe UI"/>
                          <w:b/>
                          <w:i/>
                        </w:rPr>
                      </w:pPr>
                      <w:r>
                        <w:rPr>
                          <w:rFonts w:ascii="Segoe UI" w:hAnsi="Segoe UI" w:cs="Segoe UI"/>
                          <w:b/>
                          <w:i/>
                        </w:rPr>
                        <w:t>147 S. College Ave. Hartwell, GA</w:t>
                      </w:r>
                    </w:p>
                    <w:p w14:paraId="772051B6" w14:textId="77777777" w:rsidR="00681008" w:rsidRPr="00E553D0" w:rsidRDefault="00681008" w:rsidP="00CE542E">
                      <w:pPr>
                        <w:spacing w:after="0" w:line="240" w:lineRule="auto"/>
                        <w:jc w:val="center"/>
                        <w:rPr>
                          <w:rFonts w:ascii="Segoe UI" w:hAnsi="Segoe UI" w:cs="Segoe UI"/>
                          <w:b/>
                          <w:i/>
                          <w:sz w:val="12"/>
                          <w:szCs w:val="12"/>
                        </w:rPr>
                      </w:pPr>
                    </w:p>
                    <w:p w14:paraId="0FA00678" w14:textId="77777777" w:rsidR="00141272" w:rsidRDefault="00141272" w:rsidP="00CE542E">
                      <w:pPr>
                        <w:spacing w:after="0" w:line="240" w:lineRule="auto"/>
                        <w:jc w:val="center"/>
                        <w:rPr>
                          <w:rFonts w:ascii="Segoe UI" w:hAnsi="Segoe UI" w:cs="Segoe UI"/>
                          <w:b/>
                          <w:i/>
                        </w:rPr>
                      </w:pPr>
                      <w:r>
                        <w:rPr>
                          <w:rFonts w:ascii="Segoe UI" w:hAnsi="Segoe UI" w:cs="Segoe UI"/>
                          <w:b/>
                          <w:i/>
                        </w:rPr>
                        <w:t>1-706-376-4425</w:t>
                      </w:r>
                    </w:p>
                    <w:p w14:paraId="0924D4FB" w14:textId="2DEBAE13" w:rsidR="00141272" w:rsidRDefault="00141272" w:rsidP="00CE542E">
                      <w:pPr>
                        <w:spacing w:after="0" w:line="240" w:lineRule="auto"/>
                        <w:jc w:val="center"/>
                        <w:rPr>
                          <w:rFonts w:ascii="Segoe UI" w:hAnsi="Segoe UI" w:cs="Segoe UI"/>
                          <w:b/>
                          <w:i/>
                        </w:rPr>
                      </w:pPr>
                      <w:r>
                        <w:rPr>
                          <w:rFonts w:ascii="Segoe UI" w:hAnsi="Segoe UI" w:cs="Segoe UI"/>
                          <w:b/>
                          <w:i/>
                        </w:rPr>
                        <w:t>1-706-856-7317 fax</w:t>
                      </w:r>
                    </w:p>
                    <w:p w14:paraId="4581EB97" w14:textId="77777777" w:rsidR="00681008" w:rsidRPr="00E553D0" w:rsidRDefault="00681008" w:rsidP="00CE542E">
                      <w:pPr>
                        <w:spacing w:after="0" w:line="240" w:lineRule="auto"/>
                        <w:jc w:val="center"/>
                        <w:rPr>
                          <w:rFonts w:ascii="Segoe UI" w:hAnsi="Segoe UI" w:cs="Segoe UI"/>
                          <w:b/>
                          <w:i/>
                          <w:sz w:val="10"/>
                          <w:szCs w:val="10"/>
                        </w:rPr>
                      </w:pPr>
                    </w:p>
                    <w:p w14:paraId="650B5B2D" w14:textId="77777777" w:rsidR="00141272" w:rsidRPr="00DC19C1" w:rsidRDefault="00141272" w:rsidP="00CE542E">
                      <w:pPr>
                        <w:spacing w:after="0" w:line="240" w:lineRule="auto"/>
                        <w:jc w:val="center"/>
                        <w:rPr>
                          <w:rFonts w:ascii="Segoe UI" w:hAnsi="Segoe UI" w:cs="Segoe UI"/>
                          <w:b/>
                          <w:i/>
                        </w:rPr>
                      </w:pPr>
                      <w:r w:rsidRPr="00DC19C1">
                        <w:rPr>
                          <w:rFonts w:ascii="Segoe UI" w:hAnsi="Segoe UI" w:cs="Segoe UI"/>
                          <w:b/>
                          <w:i/>
                        </w:rPr>
                        <w:t>www.hes.hart.k12.ga.us</w:t>
                      </w:r>
                    </w:p>
                    <w:p w14:paraId="7FB5BDD0" w14:textId="3533B0A5" w:rsidR="00141272" w:rsidRPr="00E553D0" w:rsidRDefault="000125FE" w:rsidP="00284FB6">
                      <w:pPr>
                        <w:jc w:val="center"/>
                        <w:rPr>
                          <w:rFonts w:ascii="Segoe UI" w:hAnsi="Segoe UI" w:cs="Segoe UI"/>
                          <w:b/>
                          <w:i/>
                          <w:lang w:val="es-HN"/>
                        </w:rPr>
                      </w:pPr>
                      <w:r w:rsidRPr="00E553D0">
                        <w:rPr>
                          <w:rFonts w:ascii="Segoe UI" w:hAnsi="Segoe UI" w:cs="Segoe UI"/>
                          <w:b/>
                          <w:i/>
                          <w:lang w:val="es-HN"/>
                        </w:rPr>
                        <w:t>Plan Revis</w:t>
                      </w:r>
                      <w:r w:rsidR="00E553D0" w:rsidRPr="00E553D0">
                        <w:rPr>
                          <w:rFonts w:ascii="Segoe UI" w:hAnsi="Segoe UI" w:cs="Segoe UI"/>
                          <w:b/>
                          <w:i/>
                          <w:lang w:val="es-HN"/>
                        </w:rPr>
                        <w:t>ado el 5 de</w:t>
                      </w:r>
                      <w:r w:rsidRPr="00E553D0">
                        <w:rPr>
                          <w:rFonts w:ascii="Segoe UI" w:hAnsi="Segoe UI" w:cs="Segoe UI"/>
                          <w:b/>
                          <w:i/>
                          <w:lang w:val="es-HN"/>
                        </w:rPr>
                        <w:t xml:space="preserve"> </w:t>
                      </w:r>
                      <w:r w:rsidR="00E553D0" w:rsidRPr="00E553D0">
                        <w:rPr>
                          <w:rFonts w:ascii="Segoe UI" w:hAnsi="Segoe UI" w:cs="Segoe UI"/>
                          <w:b/>
                          <w:i/>
                          <w:lang w:val="es-HN"/>
                        </w:rPr>
                        <w:t>junio de</w:t>
                      </w:r>
                      <w:r w:rsidR="004B17D4" w:rsidRPr="00E553D0">
                        <w:rPr>
                          <w:rFonts w:ascii="Segoe UI" w:hAnsi="Segoe UI" w:cs="Segoe UI"/>
                          <w:b/>
                          <w:i/>
                          <w:lang w:val="es-HN"/>
                        </w:rPr>
                        <w:t xml:space="preserve"> 202</w:t>
                      </w:r>
                      <w:r w:rsidR="0064774A" w:rsidRPr="00E553D0">
                        <w:rPr>
                          <w:rFonts w:ascii="Segoe UI" w:hAnsi="Segoe UI" w:cs="Segoe UI"/>
                          <w:b/>
                          <w:i/>
                          <w:lang w:val="es-HN"/>
                        </w:rPr>
                        <w:t>6</w:t>
                      </w:r>
                    </w:p>
                    <w:p w14:paraId="7A3FC70D" w14:textId="77777777" w:rsidR="00141272" w:rsidRPr="00E553D0" w:rsidRDefault="00141272">
                      <w:pPr>
                        <w:rPr>
                          <w:lang w:val="es-HN"/>
                        </w:rPr>
                      </w:pPr>
                    </w:p>
                  </w:txbxContent>
                </v:textbox>
              </v:shape>
            </w:pict>
          </mc:Fallback>
        </mc:AlternateContent>
      </w:r>
      <w:r w:rsidR="00736920">
        <w:t xml:space="preserve">           HH</w:t>
      </w:r>
    </w:p>
    <w:p w14:paraId="006EAAD5" w14:textId="77777777" w:rsidR="009B7C9B" w:rsidRDefault="009B7C9B"/>
    <w:p w14:paraId="309C4BCD" w14:textId="77777777" w:rsidR="009B7C9B" w:rsidRDefault="009B7C9B"/>
    <w:p w14:paraId="7714C792" w14:textId="77777777" w:rsidR="009B7C9B" w:rsidRDefault="009B7C9B"/>
    <w:p w14:paraId="7339180C" w14:textId="77777777" w:rsidR="003F7CEC" w:rsidRDefault="003F7CEC" w:rsidP="003F7CEC">
      <w:pPr>
        <w:spacing w:after="0"/>
        <w:jc w:val="center"/>
        <w:rPr>
          <w:rFonts w:ascii="Segoe UI" w:hAnsi="Segoe UI" w:cs="Segoe UI"/>
        </w:rPr>
      </w:pPr>
    </w:p>
    <w:p w14:paraId="705C6B15" w14:textId="77777777" w:rsidR="003F7CEC" w:rsidRDefault="003F7CEC" w:rsidP="003F7CEC">
      <w:pPr>
        <w:spacing w:after="0"/>
        <w:jc w:val="center"/>
        <w:rPr>
          <w:rFonts w:ascii="Segoe UI" w:hAnsi="Segoe UI" w:cs="Segoe UI"/>
        </w:rPr>
      </w:pPr>
    </w:p>
    <w:p w14:paraId="24850608" w14:textId="77777777" w:rsidR="00033082" w:rsidRDefault="00033082" w:rsidP="003F7CEC">
      <w:pPr>
        <w:spacing w:after="0"/>
        <w:jc w:val="center"/>
        <w:rPr>
          <w:rFonts w:ascii="Segoe UI" w:hAnsi="Segoe UI" w:cs="Segoe UI"/>
        </w:rPr>
      </w:pPr>
    </w:p>
    <w:p w14:paraId="1E452F0F" w14:textId="77777777" w:rsidR="00033082" w:rsidRDefault="00033082" w:rsidP="003F7CEC">
      <w:pPr>
        <w:spacing w:after="0"/>
        <w:jc w:val="center"/>
        <w:rPr>
          <w:rFonts w:ascii="Segoe UI" w:hAnsi="Segoe UI" w:cs="Segoe UI"/>
        </w:rPr>
      </w:pPr>
    </w:p>
    <w:p w14:paraId="5F2B173B" w14:textId="77777777" w:rsidR="00033082" w:rsidRDefault="00033082" w:rsidP="003F7CEC">
      <w:pPr>
        <w:spacing w:after="0"/>
        <w:jc w:val="center"/>
        <w:rPr>
          <w:rFonts w:ascii="Segoe UI" w:hAnsi="Segoe UI" w:cs="Segoe UI"/>
        </w:rPr>
      </w:pPr>
    </w:p>
    <w:p w14:paraId="132728E6" w14:textId="77777777" w:rsidR="00033082" w:rsidRDefault="00033082" w:rsidP="003F7CEC">
      <w:pPr>
        <w:spacing w:after="0"/>
        <w:jc w:val="center"/>
        <w:rPr>
          <w:rFonts w:ascii="Segoe UI" w:hAnsi="Segoe UI" w:cs="Segoe UI"/>
        </w:rPr>
      </w:pPr>
    </w:p>
    <w:p w14:paraId="6058B9B3" w14:textId="77777777" w:rsidR="00033082" w:rsidRDefault="00033082" w:rsidP="003F7CEC">
      <w:pPr>
        <w:spacing w:after="0"/>
        <w:jc w:val="center"/>
        <w:rPr>
          <w:rFonts w:ascii="Segoe UI" w:hAnsi="Segoe UI" w:cs="Segoe UI"/>
        </w:rPr>
      </w:pPr>
    </w:p>
    <w:p w14:paraId="46D8E011" w14:textId="14078746" w:rsidR="00033082" w:rsidRPr="00033082" w:rsidRDefault="009E0DCB" w:rsidP="003F7CEC">
      <w:pPr>
        <w:spacing w:after="0"/>
        <w:jc w:val="center"/>
        <w:rPr>
          <w:rFonts w:ascii="Segoe UI" w:hAnsi="Segoe UI" w:cs="Segoe UI"/>
          <w:i/>
        </w:rPr>
      </w:pPr>
      <w:r>
        <w:rPr>
          <w:noProof/>
        </w:rPr>
        <mc:AlternateContent>
          <mc:Choice Requires="wps">
            <w:drawing>
              <wp:anchor distT="0" distB="0" distL="114300" distR="114300" simplePos="0" relativeHeight="251681792" behindDoc="0" locked="0" layoutInCell="1" allowOverlap="1" wp14:anchorId="54FEB209" wp14:editId="34C566DA">
                <wp:simplePos x="0" y="0"/>
                <wp:positionH relativeFrom="column">
                  <wp:posOffset>-81915</wp:posOffset>
                </wp:positionH>
                <wp:positionV relativeFrom="paragraph">
                  <wp:posOffset>169545</wp:posOffset>
                </wp:positionV>
                <wp:extent cx="3076575" cy="3343275"/>
                <wp:effectExtent l="19050" t="19050" r="9525" b="9525"/>
                <wp:wrapNone/>
                <wp:docPr id="2736395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3343275"/>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13500000" scaled="1"/>
                          <a:tileRect/>
                        </a:gra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FED9CD9" w14:textId="504106AA" w:rsidR="00141272" w:rsidRPr="00E553D0" w:rsidRDefault="00E553D0" w:rsidP="000E4CE7">
                            <w:pPr>
                              <w:spacing w:after="0"/>
                              <w:jc w:val="center"/>
                              <w:rPr>
                                <w:rFonts w:ascii="Segoe UI" w:hAnsi="Segoe UI" w:cs="Segoe UI"/>
                                <w:b/>
                                <w:lang w:val="es-HN"/>
                              </w:rPr>
                            </w:pPr>
                            <w:r w:rsidRPr="00E553D0">
                              <w:rPr>
                                <w:rFonts w:ascii="Segoe UI" w:hAnsi="Segoe UI" w:cs="Segoe UI"/>
                                <w:b/>
                                <w:lang w:val="es-HN"/>
                              </w:rPr>
                              <w:t>¿Qué es Título</w:t>
                            </w:r>
                            <w:r w:rsidR="00141272" w:rsidRPr="00E553D0">
                              <w:rPr>
                                <w:rFonts w:ascii="Segoe UI" w:hAnsi="Segoe UI" w:cs="Segoe UI"/>
                                <w:b/>
                                <w:lang w:val="es-HN"/>
                              </w:rPr>
                              <w:t xml:space="preserve"> I?</w:t>
                            </w:r>
                          </w:p>
                          <w:p w14:paraId="67D465B5" w14:textId="77777777" w:rsidR="00E553D0" w:rsidRPr="00B5169E" w:rsidRDefault="00E553D0" w:rsidP="00E553D0">
                            <w:pPr>
                              <w:rPr>
                                <w:sz w:val="20"/>
                                <w:szCs w:val="20"/>
                                <w:lang w:val="es-HN"/>
                              </w:rPr>
                            </w:pPr>
                            <w:r w:rsidRPr="00B5169E">
                              <w:rPr>
                                <w:rFonts w:ascii="Segoe UI" w:hAnsi="Segoe UI" w:cs="Segoe UI"/>
                                <w:sz w:val="20"/>
                                <w:szCs w:val="20"/>
                                <w:lang w:val="es-HN"/>
                              </w:rPr>
                              <w:t>Hartwell Elementary School es identificada como una escuela de Título I como parte de la Ley de Éxito del 2015 (ESSA) para todos los estudiantes. El Título I está diseñado para apoyar los esfuerzos de reforma escolar estatales y locales vinculados a los estándares académicos estatales con el fin de incrementar y reforzar los esfuerzos para mejorar la enseñanza y el aprendizaje de los estudiantes. Los programas de Título I deben basarse en medios efectivos para mejorar el rendimiento estudiantil e incluir estrategias de apoyo para la participación de los padres y la familia. Todas las escuelas de Título I deben desarrollar juntamente con los padres/familias un plan escrito de participación de los padres.</w:t>
                            </w:r>
                          </w:p>
                          <w:p w14:paraId="49A70E44" w14:textId="31AD7E56" w:rsidR="00141272" w:rsidRPr="00E553D0" w:rsidRDefault="00141272" w:rsidP="00E553D0">
                            <w:pPr>
                              <w:rPr>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EB209" id="Text Box 17" o:spid="_x0000_s1027" type="#_x0000_t202" style="position:absolute;left:0;text-align:left;margin-left:-6.45pt;margin-top:13.35pt;width:242.25pt;height:26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" fillcolor="#ff8080" strokecolor="red" strokeweight="2.25pt">
                <v:fill color2="#ffdada" rotate="t" angle="225" colors="0 #ff8080;.5 #ffb3b3;1 #ffdada" focus="100%" type="gradient"/>
                <v:path arrowok="t"/>
                <v:textbox>
                  <w:txbxContent>
                    <w:p w14:paraId="2FED9CD9" w14:textId="504106AA" w:rsidR="00141272" w:rsidRPr="00E553D0" w:rsidRDefault="00E553D0" w:rsidP="000E4CE7">
                      <w:pPr>
                        <w:spacing w:after="0"/>
                        <w:jc w:val="center"/>
                        <w:rPr>
                          <w:rFonts w:ascii="Segoe UI" w:hAnsi="Segoe UI" w:cs="Segoe UI"/>
                          <w:b/>
                          <w:lang w:val="es-HN"/>
                        </w:rPr>
                      </w:pPr>
                      <w:r w:rsidRPr="00E553D0">
                        <w:rPr>
                          <w:rFonts w:ascii="Segoe UI" w:hAnsi="Segoe UI" w:cs="Segoe UI"/>
                          <w:b/>
                          <w:lang w:val="es-HN"/>
                        </w:rPr>
                        <w:t>¿Qué es Título</w:t>
                      </w:r>
                      <w:r w:rsidR="00141272" w:rsidRPr="00E553D0">
                        <w:rPr>
                          <w:rFonts w:ascii="Segoe UI" w:hAnsi="Segoe UI" w:cs="Segoe UI"/>
                          <w:b/>
                          <w:lang w:val="es-HN"/>
                        </w:rPr>
                        <w:t xml:space="preserve"> I?</w:t>
                      </w:r>
                    </w:p>
                    <w:p w14:paraId="67D465B5" w14:textId="77777777" w:rsidR="00E553D0" w:rsidRPr="00B5169E" w:rsidRDefault="00E553D0" w:rsidP="00E553D0">
                      <w:pPr>
                        <w:rPr>
                          <w:sz w:val="20"/>
                          <w:szCs w:val="20"/>
                          <w:lang w:val="es-HN"/>
                        </w:rPr>
                      </w:pPr>
                      <w:r w:rsidRPr="00B5169E">
                        <w:rPr>
                          <w:rFonts w:ascii="Segoe UI" w:hAnsi="Segoe UI" w:cs="Segoe UI"/>
                          <w:sz w:val="20"/>
                          <w:szCs w:val="20"/>
                          <w:lang w:val="es-HN"/>
                        </w:rPr>
                        <w:t>Hartwell Elementary School es identificada como una escuela de Título I como parte de la Ley de Éxito del 2015 (ESSA) para todos los estudiantes. El Título I está diseñado para apoyar los esfuerzos de reforma escolar estatales y locales vinculados a los estándares académicos estatales con el fin de incrementar y reforzar los esfuerzos para mejorar la enseñanza y el aprendizaje de los estudiantes. Los programas de Título I deben basarse en medios efectivos para mejorar el rendimiento estudiantil e incluir estrategias de apoyo para la participación de los padres y la familia. Todas las escuelas de Título I deben desarrollar juntamente con los padres/familias un plan escrito de participación de los padres.</w:t>
                      </w:r>
                    </w:p>
                    <w:p w14:paraId="49A70E44" w14:textId="31AD7E56" w:rsidR="00141272" w:rsidRPr="00E553D0" w:rsidRDefault="00141272" w:rsidP="00E553D0">
                      <w:pPr>
                        <w:rPr>
                          <w:lang w:val="es-HN"/>
                        </w:rPr>
                      </w:pPr>
                    </w:p>
                  </w:txbxContent>
                </v:textbox>
              </v:shape>
            </w:pict>
          </mc:Fallback>
        </mc:AlternateContent>
      </w:r>
    </w:p>
    <w:p w14:paraId="0918D66E" w14:textId="77777777" w:rsidR="009B7C9B" w:rsidRDefault="009B7C9B"/>
    <w:p w14:paraId="18E6DCCE" w14:textId="77777777" w:rsidR="00033082" w:rsidRDefault="00033082"/>
    <w:p w14:paraId="6BB19011" w14:textId="77777777" w:rsidR="00033082" w:rsidRDefault="00033082"/>
    <w:p w14:paraId="15F0D616" w14:textId="77777777" w:rsidR="00033082" w:rsidRDefault="00033082"/>
    <w:p w14:paraId="5351D1D9" w14:textId="77777777" w:rsidR="00033082" w:rsidRDefault="00033082"/>
    <w:p w14:paraId="04EC5318" w14:textId="77777777" w:rsidR="00033082" w:rsidRDefault="00033082"/>
    <w:p w14:paraId="793C6A5A" w14:textId="77777777" w:rsidR="00033082" w:rsidRDefault="00033082"/>
    <w:p w14:paraId="1DC8E619" w14:textId="77777777" w:rsidR="00033082" w:rsidRDefault="00033082"/>
    <w:p w14:paraId="3F301A09" w14:textId="77777777" w:rsidR="00033082" w:rsidRDefault="00033082"/>
    <w:p w14:paraId="336393A7" w14:textId="77777777" w:rsidR="009B7C9B" w:rsidRDefault="009B7C9B"/>
    <w:p w14:paraId="1DC47B56" w14:textId="03F0E324" w:rsidR="003218AF" w:rsidRDefault="009E0DCB" w:rsidP="003218AF">
      <w:pPr>
        <w:spacing w:after="0"/>
        <w:jc w:val="center"/>
        <w:rPr>
          <w:rFonts w:ascii="Segoe UI" w:hAnsi="Segoe UI" w:cs="Segoe UI"/>
          <w:i/>
        </w:rPr>
      </w:pPr>
      <w:r>
        <w:rPr>
          <w:noProof/>
        </w:rPr>
        <mc:AlternateContent>
          <mc:Choice Requires="wps">
            <w:drawing>
              <wp:anchor distT="0" distB="0" distL="114300" distR="114300" simplePos="0" relativeHeight="251680768" behindDoc="0" locked="0" layoutInCell="1" allowOverlap="1" wp14:anchorId="14A42D1C" wp14:editId="09E727DC">
                <wp:simplePos x="0" y="0"/>
                <wp:positionH relativeFrom="column">
                  <wp:posOffset>-171450</wp:posOffset>
                </wp:positionH>
                <wp:positionV relativeFrom="paragraph">
                  <wp:posOffset>-55245</wp:posOffset>
                </wp:positionV>
                <wp:extent cx="5895975" cy="6229350"/>
                <wp:effectExtent l="19050" t="19050" r="9525" b="0"/>
                <wp:wrapNone/>
                <wp:docPr id="13103816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6229350"/>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52A773CA" w14:textId="77777777" w:rsidR="00E553D0" w:rsidRPr="00A57DC4" w:rsidRDefault="00E553D0" w:rsidP="00E553D0">
                            <w:pPr>
                              <w:spacing w:after="0"/>
                              <w:jc w:val="center"/>
                              <w:rPr>
                                <w:rFonts w:ascii="Segoe UI" w:hAnsi="Segoe UI" w:cs="Segoe UI"/>
                                <w:b/>
                                <w:sz w:val="24"/>
                                <w:szCs w:val="24"/>
                                <w:lang w:val="es-HN"/>
                              </w:rPr>
                            </w:pPr>
                            <w:r w:rsidRPr="00A57DC4">
                              <w:rPr>
                                <w:rFonts w:ascii="Segoe UI" w:hAnsi="Segoe UI" w:cs="Segoe UI"/>
                                <w:b/>
                                <w:sz w:val="24"/>
                                <w:szCs w:val="24"/>
                                <w:lang w:val="es-HN"/>
                              </w:rPr>
                              <w:t xml:space="preserve">Plan </w:t>
                            </w:r>
                            <w:r>
                              <w:rPr>
                                <w:rFonts w:ascii="Segoe UI" w:hAnsi="Segoe UI" w:cs="Segoe UI"/>
                                <w:b/>
                                <w:sz w:val="24"/>
                                <w:szCs w:val="24"/>
                                <w:lang w:val="es-HN"/>
                              </w:rPr>
                              <w:t>de la Escuela</w:t>
                            </w:r>
                            <w:r w:rsidRPr="00A57DC4">
                              <w:rPr>
                                <w:rFonts w:ascii="Segoe UI" w:hAnsi="Segoe UI" w:cs="Segoe UI"/>
                                <w:b/>
                                <w:sz w:val="24"/>
                                <w:szCs w:val="24"/>
                                <w:lang w:val="es-HN"/>
                              </w:rPr>
                              <w:t xml:space="preserve"> para el Rendimiento Estudiantil Compartido</w:t>
                            </w:r>
                          </w:p>
                          <w:p w14:paraId="4933C538"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¿Qué es el Plan?</w:t>
                            </w:r>
                            <w:r w:rsidRPr="00DA2D9A">
                              <w:rPr>
                                <w:rFonts w:ascii="Segoe UI" w:hAnsi="Segoe UI" w:cs="Segoe UI"/>
                                <w:sz w:val="19"/>
                                <w:szCs w:val="19"/>
                                <w:lang w:val="es-HN"/>
                              </w:rPr>
                              <w:t xml:space="preserve"> Este es un plan que describe cómo Hartwell Elementary School brindará oportunidades para mejorar la participación de los padres y la familia para apoyar el aprendizaje de los estudiantes. Hartwell Elememtary School valora las contribuciones y la participación de los padres a fin de establecer una asociación equitativa para el objetivo común de mejorar el rendimiento estudiantil. Este plan describe las diferentes formas en que Hartwell Elementary School apoyará la participación de los padres y cómo los padres pueden ayudar a planificar y participar en actividades y eventos para promover el aprendizaje de los estudiantes en la escuela y en el hogar.</w:t>
                            </w:r>
                          </w:p>
                          <w:p w14:paraId="00A79AD6" w14:textId="77777777" w:rsidR="00141272" w:rsidRPr="00E553D0" w:rsidRDefault="00141272" w:rsidP="004F30D6">
                            <w:pPr>
                              <w:spacing w:after="0"/>
                              <w:rPr>
                                <w:rFonts w:ascii="Segoe UI" w:hAnsi="Segoe UI" w:cs="Segoe UI"/>
                                <w:b/>
                                <w:sz w:val="8"/>
                                <w:szCs w:val="8"/>
                                <w:lang w:val="es-HN"/>
                              </w:rPr>
                            </w:pPr>
                          </w:p>
                          <w:p w14:paraId="146A8E04"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¿Cómo se revisa?</w:t>
                            </w:r>
                            <w:r w:rsidRPr="00DA2D9A">
                              <w:rPr>
                                <w:rFonts w:ascii="Segoe UI" w:hAnsi="Segoe UI" w:cs="Segoe UI"/>
                                <w:sz w:val="19"/>
                                <w:szCs w:val="19"/>
                                <w:lang w:val="es-HN"/>
                              </w:rPr>
                              <w:t xml:space="preserve"> Hartwell Elementary School invitó a todos los padres a asistir a nuestras Reuniones de Aportación de Padres para revisar el Plan de Participación de los Padres y la Familia, así como el Plan Escolar, el Pacto entre la Escuela y los Padres y el Presupuesto del Título I que incluye nuestro 1% de Participación de los Padres y la Familia. También invitamos a todos los padres a brindar ideas sobre cómo se puede incrementar la capacidad del personal. El plan se publica en el sitio web de nuestra escuela para que los padres lo vean y publiquen sus comentarios durante todo el año. También distribuimos una encuesta anual enviándola a casa con los estudiantes y publicándola en línea para pedirles sugerencias a los padres sobre el plan y el uso de fondos para la participación familiar. Los padres y miembros de la familia también pueden dar su opinión durante varias reuniones y actividades de padres durante el año escolar.</w:t>
                            </w:r>
                          </w:p>
                          <w:p w14:paraId="450EDA75" w14:textId="77777777" w:rsidR="00141272" w:rsidRPr="00E553D0" w:rsidRDefault="00141272" w:rsidP="004F30D6">
                            <w:pPr>
                              <w:spacing w:after="0"/>
                              <w:rPr>
                                <w:rFonts w:ascii="Segoe UI" w:hAnsi="Segoe UI" w:cs="Segoe UI"/>
                                <w:b/>
                                <w:sz w:val="8"/>
                                <w:szCs w:val="8"/>
                                <w:lang w:val="es-HN"/>
                              </w:rPr>
                            </w:pPr>
                          </w:p>
                          <w:p w14:paraId="37B920D0"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¿Para quién es el plan?</w:t>
                            </w:r>
                            <w:r w:rsidRPr="00DA2D9A">
                              <w:rPr>
                                <w:rFonts w:ascii="Segoe UI" w:hAnsi="Segoe UI" w:cs="Segoe UI"/>
                                <w:sz w:val="19"/>
                                <w:szCs w:val="19"/>
                                <w:lang w:val="es-HN"/>
                              </w:rPr>
                              <w:t xml:space="preserve"> Se invita y anima a todos los estudiantes que participan en el programa Título I, Parte A, y sus familias, a participar en las oportunidades descritas en este plan. Hartwell Elementary School brindará oportunidades para la participación de padres con inglés limitado, padres con discapacidades, y padres de niños migrantes.</w:t>
                            </w:r>
                          </w:p>
                          <w:p w14:paraId="4E087D1B" w14:textId="77777777" w:rsidR="00141272" w:rsidRPr="00E553D0" w:rsidRDefault="00141272" w:rsidP="004F30D6">
                            <w:pPr>
                              <w:spacing w:after="0"/>
                              <w:rPr>
                                <w:rFonts w:ascii="Segoe UI" w:hAnsi="Segoe UI" w:cs="Segoe UI"/>
                                <w:sz w:val="8"/>
                                <w:szCs w:val="8"/>
                                <w:lang w:val="es-HN"/>
                              </w:rPr>
                            </w:pPr>
                          </w:p>
                          <w:p w14:paraId="157F29E0" w14:textId="77777777" w:rsidR="00E553D0" w:rsidRPr="00DA2D9A" w:rsidRDefault="00E553D0" w:rsidP="00E553D0">
                            <w:pPr>
                              <w:spacing w:after="0"/>
                              <w:rPr>
                                <w:rFonts w:ascii="Segoe UI" w:hAnsi="Segoe UI" w:cs="Segoe UI"/>
                                <w:i/>
                                <w:sz w:val="19"/>
                                <w:szCs w:val="19"/>
                                <w:lang w:val="es-HN"/>
                              </w:rPr>
                            </w:pPr>
                            <w:r w:rsidRPr="00DA2D9A">
                              <w:rPr>
                                <w:rFonts w:ascii="Segoe UI" w:hAnsi="Segoe UI" w:cs="Segoe UI"/>
                                <w:b/>
                                <w:sz w:val="19"/>
                                <w:szCs w:val="19"/>
                                <w:lang w:val="es-HN"/>
                              </w:rPr>
                              <w:t>¿Dónde está disponible?</w:t>
                            </w:r>
                            <w:r w:rsidRPr="00DA2D9A">
                              <w:rPr>
                                <w:rFonts w:ascii="Segoe UI" w:hAnsi="Segoe UI" w:cs="Segoe UI"/>
                                <w:sz w:val="19"/>
                                <w:szCs w:val="19"/>
                                <w:lang w:val="es-HN"/>
                              </w:rPr>
                              <w:t xml:space="preserve"> En el principio del año, el plan se incluye cómo un anexo en el guía de los estudiantes que les dan a todos los estudiantes. Se distribuirá el plan a todos los padres durante la conferencia anual de Título I. El plan está disponible en el sitio web de la escuela y copias en papel se pueden encontrar en la biblioteca y la oficina de la escuela. </w:t>
                            </w:r>
                          </w:p>
                          <w:p w14:paraId="3DA48EB4" w14:textId="77777777" w:rsidR="00141272" w:rsidRDefault="007D74A8" w:rsidP="007D74A8">
                            <w:pPr>
                              <w:jc w:val="center"/>
                            </w:pPr>
                            <w:r>
                              <w:rPr>
                                <w:noProof/>
                              </w:rPr>
                              <w:drawing>
                                <wp:inline distT="0" distB="0" distL="0" distR="0" wp14:anchorId="2DE50DB6" wp14:editId="474BDA28">
                                  <wp:extent cx="1094170" cy="10416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0351" cy="1076063"/>
                                          </a:xfrm>
                                          <a:prstGeom prst="rect">
                                            <a:avLst/>
                                          </a:prstGeom>
                                        </pic:spPr>
                                      </pic:pic>
                                    </a:graphicData>
                                  </a:graphic>
                                </wp:inline>
                              </w:drawing>
                            </w:r>
                          </w:p>
                          <w:p w14:paraId="6D0358E5" w14:textId="77777777" w:rsidR="00141272" w:rsidRDefault="00141272"/>
                          <w:p w14:paraId="34762A4D" w14:textId="77777777" w:rsidR="00141272" w:rsidRDefault="00141272"/>
                          <w:p w14:paraId="34418F09" w14:textId="77777777" w:rsidR="00141272" w:rsidRDefault="00141272"/>
                          <w:p w14:paraId="5219158C" w14:textId="77777777" w:rsidR="00141272" w:rsidRDefault="00141272"/>
                          <w:p w14:paraId="275C8E6D" w14:textId="77777777" w:rsidR="00141272" w:rsidRDefault="00141272"/>
                          <w:p w14:paraId="24D0BB06" w14:textId="77777777" w:rsidR="00141272" w:rsidRDefault="00141272"/>
                          <w:p w14:paraId="76A39D55" w14:textId="77777777" w:rsidR="00141272" w:rsidRDefault="00141272"/>
                          <w:p w14:paraId="7DD7C301" w14:textId="77777777" w:rsidR="00141272" w:rsidRDefault="00141272"/>
                          <w:p w14:paraId="59610AC0" w14:textId="77777777" w:rsidR="00141272" w:rsidRDefault="00141272"/>
                          <w:p w14:paraId="7AE65EA8" w14:textId="77777777" w:rsidR="00141272" w:rsidRDefault="00141272"/>
                          <w:p w14:paraId="72CA5D59" w14:textId="77777777" w:rsidR="00141272" w:rsidRDefault="00141272"/>
                          <w:p w14:paraId="586C0529" w14:textId="77777777" w:rsidR="00141272" w:rsidRDefault="001412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A42D1C" id="_x0000_t202" coordsize="21600,21600" o:spt="202" path="m,l,21600r21600,l21600,xe">
                <v:stroke joinstyle="miter"/>
                <v:path gradientshapeok="t" o:connecttype="rect"/>
              </v:shapetype>
              <v:shape id="Text Box 15" o:spid="_x0000_s1028" type="#_x0000_t202" style="position:absolute;left:0;text-align:left;margin-left:-13.5pt;margin-top:-4.35pt;width:464.25pt;height:4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" fillcolor="white [3201]" strokecolor="#1f497d [3215]" strokeweight="2.25pt">
                <v:path arrowok="t"/>
                <v:textbox>
                  <w:txbxContent>
                    <w:p w14:paraId="52A773CA" w14:textId="77777777" w:rsidR="00E553D0" w:rsidRPr="00A57DC4" w:rsidRDefault="00E553D0" w:rsidP="00E553D0">
                      <w:pPr>
                        <w:spacing w:after="0"/>
                        <w:jc w:val="center"/>
                        <w:rPr>
                          <w:rFonts w:ascii="Segoe UI" w:hAnsi="Segoe UI" w:cs="Segoe UI"/>
                          <w:b/>
                          <w:sz w:val="24"/>
                          <w:szCs w:val="24"/>
                          <w:lang w:val="es-HN"/>
                        </w:rPr>
                      </w:pPr>
                      <w:r w:rsidRPr="00A57DC4">
                        <w:rPr>
                          <w:rFonts w:ascii="Segoe UI" w:hAnsi="Segoe UI" w:cs="Segoe UI"/>
                          <w:b/>
                          <w:sz w:val="24"/>
                          <w:szCs w:val="24"/>
                          <w:lang w:val="es-HN"/>
                        </w:rPr>
                        <w:t xml:space="preserve">Plan </w:t>
                      </w:r>
                      <w:r>
                        <w:rPr>
                          <w:rFonts w:ascii="Segoe UI" w:hAnsi="Segoe UI" w:cs="Segoe UI"/>
                          <w:b/>
                          <w:sz w:val="24"/>
                          <w:szCs w:val="24"/>
                          <w:lang w:val="es-HN"/>
                        </w:rPr>
                        <w:t>de la Escuela</w:t>
                      </w:r>
                      <w:r w:rsidRPr="00A57DC4">
                        <w:rPr>
                          <w:rFonts w:ascii="Segoe UI" w:hAnsi="Segoe UI" w:cs="Segoe UI"/>
                          <w:b/>
                          <w:sz w:val="24"/>
                          <w:szCs w:val="24"/>
                          <w:lang w:val="es-HN"/>
                        </w:rPr>
                        <w:t xml:space="preserve"> para el Rendimiento Estudiantil Compartido</w:t>
                      </w:r>
                    </w:p>
                    <w:p w14:paraId="4933C538"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¿Qué es el Plan?</w:t>
                      </w:r>
                      <w:r w:rsidRPr="00DA2D9A">
                        <w:rPr>
                          <w:rFonts w:ascii="Segoe UI" w:hAnsi="Segoe UI" w:cs="Segoe UI"/>
                          <w:sz w:val="19"/>
                          <w:szCs w:val="19"/>
                          <w:lang w:val="es-HN"/>
                        </w:rPr>
                        <w:t xml:space="preserve"> Este es un plan que describe cómo Hartwell Elementary School brindará oportunidades para mejorar la participación de los padres y la familia para apoyar el aprendizaje de los estudiantes. Hartwell Elememtary School valora las contribuciones y la participación de los padres a fin de establecer una asociación equitativa para el objetivo común de mejorar el rendimiento estudiantil. Este plan describe las diferentes formas en que Hartwell Elementary School apoyará la participación de los padres y cómo los padres pueden ayudar a planificar y participar en actividades y eventos para promover el aprendizaje de los estudiantes en la escuela y en el hogar.</w:t>
                      </w:r>
                    </w:p>
                    <w:p w14:paraId="00A79AD6" w14:textId="77777777" w:rsidR="00141272" w:rsidRPr="00E553D0" w:rsidRDefault="00141272" w:rsidP="004F30D6">
                      <w:pPr>
                        <w:spacing w:after="0"/>
                        <w:rPr>
                          <w:rFonts w:ascii="Segoe UI" w:hAnsi="Segoe UI" w:cs="Segoe UI"/>
                          <w:b/>
                          <w:sz w:val="8"/>
                          <w:szCs w:val="8"/>
                          <w:lang w:val="es-HN"/>
                        </w:rPr>
                      </w:pPr>
                    </w:p>
                    <w:p w14:paraId="146A8E04"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¿Cómo se revisa?</w:t>
                      </w:r>
                      <w:r w:rsidRPr="00DA2D9A">
                        <w:rPr>
                          <w:rFonts w:ascii="Segoe UI" w:hAnsi="Segoe UI" w:cs="Segoe UI"/>
                          <w:sz w:val="19"/>
                          <w:szCs w:val="19"/>
                          <w:lang w:val="es-HN"/>
                        </w:rPr>
                        <w:t xml:space="preserve"> Hartwell Elementary School invitó a todos los padres a asistir a nuestras Reuniones de Aportación de Padres para revisar el Plan de Participación de los Padres y la Familia, así como el Plan Escolar, el Pacto entre la Escuela y los Padres y el Presupuesto del Título I que incluye nuestro 1% de Participación de los Padres y la Familia. También invitamos a todos los padres a brindar ideas sobre cómo se puede incrementar la capacidad del personal. El plan se publica en el sitio web de nuestra escuela para que los padres lo vean y publiquen sus comentarios durante todo el año. También distribuimos una encuesta anual enviándola a casa con los estudiantes y publicándola en línea para pedirles sugerencias a los padres sobre el plan y el uso de fondos para la participación familiar. Los padres y miembros de la familia también pueden dar su opinión durante varias reuniones y actividades de padres durante el año escolar.</w:t>
                      </w:r>
                    </w:p>
                    <w:p w14:paraId="450EDA75" w14:textId="77777777" w:rsidR="00141272" w:rsidRPr="00E553D0" w:rsidRDefault="00141272" w:rsidP="004F30D6">
                      <w:pPr>
                        <w:spacing w:after="0"/>
                        <w:rPr>
                          <w:rFonts w:ascii="Segoe UI" w:hAnsi="Segoe UI" w:cs="Segoe UI"/>
                          <w:b/>
                          <w:sz w:val="8"/>
                          <w:szCs w:val="8"/>
                          <w:lang w:val="es-HN"/>
                        </w:rPr>
                      </w:pPr>
                    </w:p>
                    <w:p w14:paraId="37B920D0" w14:textId="77777777" w:rsidR="00E553D0" w:rsidRPr="00DA2D9A" w:rsidRDefault="00E553D0" w:rsidP="00E553D0">
                      <w:pPr>
                        <w:spacing w:after="0"/>
                        <w:rPr>
                          <w:rFonts w:ascii="Segoe UI" w:hAnsi="Segoe UI" w:cs="Segoe UI"/>
                          <w:sz w:val="19"/>
                          <w:szCs w:val="19"/>
                          <w:lang w:val="es-HN"/>
                        </w:rPr>
                      </w:pPr>
                      <w:r w:rsidRPr="00DA2D9A">
                        <w:rPr>
                          <w:rFonts w:ascii="Segoe UI" w:hAnsi="Segoe UI" w:cs="Segoe UI"/>
                          <w:b/>
                          <w:sz w:val="19"/>
                          <w:szCs w:val="19"/>
                          <w:lang w:val="es-HN"/>
                        </w:rPr>
                        <w:t>¿Para quién es el plan?</w:t>
                      </w:r>
                      <w:r w:rsidRPr="00DA2D9A">
                        <w:rPr>
                          <w:rFonts w:ascii="Segoe UI" w:hAnsi="Segoe UI" w:cs="Segoe UI"/>
                          <w:sz w:val="19"/>
                          <w:szCs w:val="19"/>
                          <w:lang w:val="es-HN"/>
                        </w:rPr>
                        <w:t xml:space="preserve"> Se invita y anima a todos los estudiantes que participan en el programa Título I, Parte A, y sus familias, a participar en las oportunidades descritas en este plan. Hartwell Elementary School brindará oportunidades para la participación de padres con inglés limitado, padres con discapacidades, y padres de niños migrantes.</w:t>
                      </w:r>
                    </w:p>
                    <w:p w14:paraId="4E087D1B" w14:textId="77777777" w:rsidR="00141272" w:rsidRPr="00E553D0" w:rsidRDefault="00141272" w:rsidP="004F30D6">
                      <w:pPr>
                        <w:spacing w:after="0"/>
                        <w:rPr>
                          <w:rFonts w:ascii="Segoe UI" w:hAnsi="Segoe UI" w:cs="Segoe UI"/>
                          <w:sz w:val="8"/>
                          <w:szCs w:val="8"/>
                          <w:lang w:val="es-HN"/>
                        </w:rPr>
                      </w:pPr>
                    </w:p>
                    <w:p w14:paraId="157F29E0" w14:textId="77777777" w:rsidR="00E553D0" w:rsidRPr="00DA2D9A" w:rsidRDefault="00E553D0" w:rsidP="00E553D0">
                      <w:pPr>
                        <w:spacing w:after="0"/>
                        <w:rPr>
                          <w:rFonts w:ascii="Segoe UI" w:hAnsi="Segoe UI" w:cs="Segoe UI"/>
                          <w:i/>
                          <w:sz w:val="19"/>
                          <w:szCs w:val="19"/>
                          <w:lang w:val="es-HN"/>
                        </w:rPr>
                      </w:pPr>
                      <w:r w:rsidRPr="00DA2D9A">
                        <w:rPr>
                          <w:rFonts w:ascii="Segoe UI" w:hAnsi="Segoe UI" w:cs="Segoe UI"/>
                          <w:b/>
                          <w:sz w:val="19"/>
                          <w:szCs w:val="19"/>
                          <w:lang w:val="es-HN"/>
                        </w:rPr>
                        <w:t>¿Dónde está disponible?</w:t>
                      </w:r>
                      <w:r w:rsidRPr="00DA2D9A">
                        <w:rPr>
                          <w:rFonts w:ascii="Segoe UI" w:hAnsi="Segoe UI" w:cs="Segoe UI"/>
                          <w:sz w:val="19"/>
                          <w:szCs w:val="19"/>
                          <w:lang w:val="es-HN"/>
                        </w:rPr>
                        <w:t xml:space="preserve"> En el principio del año, el plan se incluye cómo un anexo en el guía de los estudiantes que les dan a todos los estudiantes. Se distribuirá el plan a todos los padres durante la conferencia anual de Título I. El plan está disponible en el sitio web de la escuela y copias en papel se pueden encontrar en la biblioteca y la oficina de la escuela. </w:t>
                      </w:r>
                    </w:p>
                    <w:p w14:paraId="3DA48EB4" w14:textId="77777777" w:rsidR="00141272" w:rsidRDefault="007D74A8" w:rsidP="007D74A8">
                      <w:pPr>
                        <w:jc w:val="center"/>
                      </w:pPr>
                      <w:r>
                        <w:rPr>
                          <w:noProof/>
                        </w:rPr>
                        <w:drawing>
                          <wp:inline distT="0" distB="0" distL="0" distR="0" wp14:anchorId="2DE50DB6" wp14:editId="474BDA28">
                            <wp:extent cx="1094170" cy="10416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0351" cy="1076063"/>
                                    </a:xfrm>
                                    <a:prstGeom prst="rect">
                                      <a:avLst/>
                                    </a:prstGeom>
                                  </pic:spPr>
                                </pic:pic>
                              </a:graphicData>
                            </a:graphic>
                          </wp:inline>
                        </w:drawing>
                      </w:r>
                    </w:p>
                    <w:p w14:paraId="6D0358E5" w14:textId="77777777" w:rsidR="00141272" w:rsidRDefault="00141272"/>
                    <w:p w14:paraId="34762A4D" w14:textId="77777777" w:rsidR="00141272" w:rsidRDefault="00141272"/>
                    <w:p w14:paraId="34418F09" w14:textId="77777777" w:rsidR="00141272" w:rsidRDefault="00141272"/>
                    <w:p w14:paraId="5219158C" w14:textId="77777777" w:rsidR="00141272" w:rsidRDefault="00141272"/>
                    <w:p w14:paraId="275C8E6D" w14:textId="77777777" w:rsidR="00141272" w:rsidRDefault="00141272"/>
                    <w:p w14:paraId="24D0BB06" w14:textId="77777777" w:rsidR="00141272" w:rsidRDefault="00141272"/>
                    <w:p w14:paraId="76A39D55" w14:textId="77777777" w:rsidR="00141272" w:rsidRDefault="00141272"/>
                    <w:p w14:paraId="7DD7C301" w14:textId="77777777" w:rsidR="00141272" w:rsidRDefault="00141272"/>
                    <w:p w14:paraId="59610AC0" w14:textId="77777777" w:rsidR="00141272" w:rsidRDefault="00141272"/>
                    <w:p w14:paraId="7AE65EA8" w14:textId="77777777" w:rsidR="00141272" w:rsidRDefault="00141272"/>
                    <w:p w14:paraId="72CA5D59" w14:textId="77777777" w:rsidR="00141272" w:rsidRDefault="00141272"/>
                    <w:p w14:paraId="586C0529" w14:textId="77777777" w:rsidR="00141272" w:rsidRDefault="00141272"/>
                  </w:txbxContent>
                </v:textbox>
              </v:shape>
            </w:pict>
          </mc:Fallback>
        </mc:AlternateContent>
      </w:r>
    </w:p>
    <w:p w14:paraId="15BC55E8" w14:textId="77777777" w:rsidR="003218AF" w:rsidRDefault="003218AF" w:rsidP="003218AF">
      <w:pPr>
        <w:spacing w:after="0"/>
        <w:jc w:val="center"/>
        <w:rPr>
          <w:rFonts w:ascii="Segoe UI" w:hAnsi="Segoe UI" w:cs="Segoe UI"/>
          <w:i/>
        </w:rPr>
      </w:pPr>
    </w:p>
    <w:p w14:paraId="75385994" w14:textId="77777777" w:rsidR="003218AF" w:rsidRDefault="003218AF" w:rsidP="003218AF">
      <w:pPr>
        <w:spacing w:after="0"/>
        <w:jc w:val="center"/>
        <w:rPr>
          <w:rFonts w:ascii="Segoe UI" w:hAnsi="Segoe UI" w:cs="Segoe UI"/>
          <w:i/>
        </w:rPr>
      </w:pPr>
    </w:p>
    <w:p w14:paraId="0DD17ABB" w14:textId="77777777" w:rsidR="003218AF" w:rsidRDefault="003218AF" w:rsidP="003218AF">
      <w:pPr>
        <w:spacing w:after="0"/>
        <w:jc w:val="center"/>
        <w:rPr>
          <w:rFonts w:ascii="Segoe UI" w:hAnsi="Segoe UI" w:cs="Segoe UI"/>
          <w:i/>
        </w:rPr>
      </w:pPr>
    </w:p>
    <w:p w14:paraId="385E0411" w14:textId="77777777" w:rsidR="003218AF" w:rsidRDefault="003218AF" w:rsidP="003218AF">
      <w:pPr>
        <w:spacing w:after="0"/>
        <w:jc w:val="center"/>
        <w:rPr>
          <w:rFonts w:ascii="Segoe UI" w:hAnsi="Segoe UI" w:cs="Segoe UI"/>
          <w:i/>
        </w:rPr>
      </w:pPr>
    </w:p>
    <w:p w14:paraId="09CED97E" w14:textId="77777777" w:rsidR="003218AF" w:rsidRDefault="003218AF" w:rsidP="003218AF">
      <w:pPr>
        <w:spacing w:after="0"/>
        <w:jc w:val="center"/>
        <w:rPr>
          <w:rFonts w:ascii="Segoe UI" w:hAnsi="Segoe UI" w:cs="Segoe UI"/>
          <w:i/>
        </w:rPr>
      </w:pPr>
    </w:p>
    <w:p w14:paraId="5F7A7E07" w14:textId="77777777" w:rsidR="003218AF" w:rsidRDefault="003218AF" w:rsidP="003218AF">
      <w:pPr>
        <w:spacing w:after="0"/>
        <w:jc w:val="center"/>
        <w:rPr>
          <w:rFonts w:ascii="Segoe UI" w:hAnsi="Segoe UI" w:cs="Segoe UI"/>
          <w:i/>
        </w:rPr>
      </w:pPr>
    </w:p>
    <w:p w14:paraId="7941C8C7" w14:textId="77777777" w:rsidR="003218AF" w:rsidRDefault="003218AF" w:rsidP="003218AF">
      <w:pPr>
        <w:spacing w:after="0"/>
        <w:jc w:val="center"/>
        <w:rPr>
          <w:rFonts w:ascii="Segoe UI" w:hAnsi="Segoe UI" w:cs="Segoe UI"/>
          <w:i/>
        </w:rPr>
      </w:pPr>
    </w:p>
    <w:p w14:paraId="6BC06C42" w14:textId="77777777" w:rsidR="003218AF" w:rsidRDefault="003218AF" w:rsidP="003218AF">
      <w:pPr>
        <w:spacing w:after="0"/>
        <w:jc w:val="center"/>
        <w:rPr>
          <w:rFonts w:ascii="Segoe UI" w:hAnsi="Segoe UI" w:cs="Segoe UI"/>
          <w:i/>
        </w:rPr>
      </w:pPr>
    </w:p>
    <w:p w14:paraId="50060474" w14:textId="77777777" w:rsidR="003218AF" w:rsidRDefault="003218AF" w:rsidP="003218AF">
      <w:pPr>
        <w:spacing w:after="0"/>
        <w:jc w:val="center"/>
        <w:rPr>
          <w:rFonts w:ascii="Segoe UI" w:hAnsi="Segoe UI" w:cs="Segoe UI"/>
          <w:i/>
        </w:rPr>
      </w:pPr>
    </w:p>
    <w:p w14:paraId="11E5C650" w14:textId="77777777" w:rsidR="003218AF" w:rsidRDefault="003218AF" w:rsidP="003218AF">
      <w:pPr>
        <w:spacing w:after="0"/>
        <w:jc w:val="center"/>
        <w:rPr>
          <w:rFonts w:ascii="Segoe UI" w:hAnsi="Segoe UI" w:cs="Segoe UI"/>
          <w:i/>
        </w:rPr>
      </w:pPr>
    </w:p>
    <w:p w14:paraId="36F59B51" w14:textId="77777777" w:rsidR="003218AF" w:rsidRDefault="003218AF" w:rsidP="003218AF">
      <w:pPr>
        <w:spacing w:after="0"/>
        <w:jc w:val="center"/>
        <w:rPr>
          <w:rFonts w:ascii="Segoe UI" w:hAnsi="Segoe UI" w:cs="Segoe UI"/>
          <w:i/>
        </w:rPr>
      </w:pPr>
    </w:p>
    <w:p w14:paraId="07544B5F" w14:textId="77777777" w:rsidR="003218AF" w:rsidRDefault="003218AF" w:rsidP="003218AF">
      <w:pPr>
        <w:spacing w:after="0"/>
        <w:jc w:val="center"/>
        <w:rPr>
          <w:rFonts w:ascii="Segoe UI" w:hAnsi="Segoe UI" w:cs="Segoe UI"/>
          <w:i/>
        </w:rPr>
      </w:pPr>
    </w:p>
    <w:p w14:paraId="47DC1FED" w14:textId="77777777" w:rsidR="003218AF" w:rsidRDefault="003218AF" w:rsidP="003218AF">
      <w:pPr>
        <w:spacing w:after="0"/>
        <w:jc w:val="center"/>
        <w:rPr>
          <w:rFonts w:ascii="Segoe UI" w:hAnsi="Segoe UI" w:cs="Segoe UI"/>
          <w:i/>
        </w:rPr>
      </w:pPr>
    </w:p>
    <w:p w14:paraId="62C1AB93" w14:textId="77777777" w:rsidR="003218AF" w:rsidRDefault="003218AF" w:rsidP="003218AF">
      <w:pPr>
        <w:spacing w:after="0"/>
        <w:jc w:val="center"/>
        <w:rPr>
          <w:rFonts w:ascii="Segoe UI" w:hAnsi="Segoe UI" w:cs="Segoe UI"/>
          <w:i/>
        </w:rPr>
      </w:pPr>
    </w:p>
    <w:p w14:paraId="3AE0167F" w14:textId="77777777" w:rsidR="003F7CEC" w:rsidRPr="003218AF" w:rsidRDefault="003218AF" w:rsidP="003218AF">
      <w:pPr>
        <w:spacing w:after="0"/>
        <w:jc w:val="center"/>
        <w:rPr>
          <w:rFonts w:ascii="Segoe UI" w:hAnsi="Segoe UI" w:cs="Segoe UI"/>
          <w:i/>
        </w:rPr>
      </w:pPr>
      <w:r>
        <w:rPr>
          <w:rFonts w:ascii="Segoe UI" w:hAnsi="Segoe UI" w:cs="Segoe UI"/>
          <w:i/>
        </w:rPr>
        <w:t xml:space="preserve"> </w:t>
      </w:r>
    </w:p>
    <w:p w14:paraId="41CBD5C9" w14:textId="77777777" w:rsidR="00FF569F" w:rsidRDefault="00FF569F"/>
    <w:p w14:paraId="43D55D15" w14:textId="77777777" w:rsidR="001A355E" w:rsidRDefault="001A355E"/>
    <w:p w14:paraId="6B60B908" w14:textId="77777777" w:rsidR="001A355E" w:rsidRDefault="001A355E"/>
    <w:p w14:paraId="78A74FE7" w14:textId="77777777" w:rsidR="00DE2D59" w:rsidRDefault="00DE2D59"/>
    <w:p w14:paraId="45B1559E" w14:textId="77777777" w:rsidR="00DE2D59" w:rsidRDefault="00DE2D59"/>
    <w:p w14:paraId="3F2E5C40" w14:textId="77777777" w:rsidR="00DE2D59" w:rsidRDefault="00DE2D59"/>
    <w:p w14:paraId="7095D286" w14:textId="77777777" w:rsidR="00DE2D59" w:rsidRDefault="00DE2D59"/>
    <w:p w14:paraId="3EBA3F43" w14:textId="77777777" w:rsidR="00DE2D59" w:rsidRDefault="00DE2D59"/>
    <w:p w14:paraId="0A19CC6D" w14:textId="77777777" w:rsidR="001A355E" w:rsidRDefault="001A355E"/>
    <w:p w14:paraId="1AC43855" w14:textId="24B5EA87" w:rsidR="00546FB8" w:rsidRDefault="009E0DCB" w:rsidP="00B06972">
      <w:pPr>
        <w:spacing w:after="0"/>
        <w:jc w:val="center"/>
        <w:rPr>
          <w:rFonts w:ascii="Segoe UI" w:hAnsi="Segoe UI" w:cs="Segoe UI"/>
          <w:i/>
        </w:rPr>
      </w:pPr>
      <w:r>
        <w:rPr>
          <w:noProof/>
        </w:rPr>
        <w:lastRenderedPageBreak/>
        <mc:AlternateContent>
          <mc:Choice Requires="wps">
            <w:drawing>
              <wp:anchor distT="0" distB="0" distL="114300" distR="114300" simplePos="0" relativeHeight="251682816" behindDoc="0" locked="0" layoutInCell="1" allowOverlap="1" wp14:anchorId="2757CCBC" wp14:editId="6CE4E86F">
                <wp:simplePos x="0" y="0"/>
                <wp:positionH relativeFrom="column">
                  <wp:posOffset>-135890</wp:posOffset>
                </wp:positionH>
                <wp:positionV relativeFrom="paragraph">
                  <wp:posOffset>-179070</wp:posOffset>
                </wp:positionV>
                <wp:extent cx="3182620" cy="6934200"/>
                <wp:effectExtent l="19050" t="19050" r="0" b="0"/>
                <wp:wrapNone/>
                <wp:docPr id="16242252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2620" cy="6934200"/>
                        </a:xfrm>
                        <a:prstGeom prst="rect">
                          <a:avLst/>
                        </a:prstGeom>
                        <a:solidFill>
                          <a:schemeClr val="tx2">
                            <a:lumMod val="20000"/>
                            <a:lumOff val="80000"/>
                          </a:schemeClr>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2969BACD" w14:textId="77777777" w:rsidR="00141272" w:rsidRPr="00190DD9" w:rsidRDefault="00141272" w:rsidP="00351601">
                            <w:pPr>
                              <w:spacing w:after="0"/>
                              <w:rPr>
                                <w:rFonts w:ascii="Segoe UI" w:hAnsi="Segoe UI" w:cs="Segoe UI"/>
                                <w:sz w:val="16"/>
                              </w:rPr>
                            </w:pPr>
                          </w:p>
                          <w:p w14:paraId="583003CB" w14:textId="5E27294B" w:rsidR="00141272" w:rsidRPr="00807735" w:rsidRDefault="00141272" w:rsidP="0095410C">
                            <w:pPr>
                              <w:spacing w:after="0"/>
                              <w:jc w:val="center"/>
                              <w:rPr>
                                <w:rFonts w:ascii="Segoe UI" w:hAnsi="Segoe UI" w:cs="Segoe UI"/>
                                <w:b/>
                                <w:sz w:val="32"/>
                                <w:lang w:val="es-HN"/>
                              </w:rPr>
                            </w:pPr>
                            <w:r w:rsidRPr="00807735">
                              <w:rPr>
                                <w:rFonts w:ascii="Segoe UI" w:hAnsi="Segoe UI" w:cs="Segoe UI"/>
                                <w:b/>
                                <w:sz w:val="32"/>
                                <w:lang w:val="es-HN"/>
                              </w:rPr>
                              <w:t>20</w:t>
                            </w:r>
                            <w:r w:rsidR="00C52DF4" w:rsidRPr="00807735">
                              <w:rPr>
                                <w:rFonts w:ascii="Segoe UI" w:hAnsi="Segoe UI" w:cs="Segoe UI"/>
                                <w:b/>
                                <w:sz w:val="32"/>
                                <w:lang w:val="es-HN"/>
                              </w:rPr>
                              <w:t>2</w:t>
                            </w:r>
                            <w:r w:rsidR="0064774A" w:rsidRPr="00807735">
                              <w:rPr>
                                <w:rFonts w:ascii="Segoe UI" w:hAnsi="Segoe UI" w:cs="Segoe UI"/>
                                <w:b/>
                                <w:sz w:val="32"/>
                                <w:lang w:val="es-HN"/>
                              </w:rPr>
                              <w:t>6</w:t>
                            </w:r>
                            <w:r w:rsidR="00C52DF4" w:rsidRPr="00807735">
                              <w:rPr>
                                <w:rFonts w:ascii="Segoe UI" w:hAnsi="Segoe UI" w:cs="Segoe UI"/>
                                <w:b/>
                                <w:sz w:val="32"/>
                                <w:lang w:val="es-HN"/>
                              </w:rPr>
                              <w:t>-202</w:t>
                            </w:r>
                            <w:r w:rsidR="0064774A" w:rsidRPr="00807735">
                              <w:rPr>
                                <w:rFonts w:ascii="Segoe UI" w:hAnsi="Segoe UI" w:cs="Segoe UI"/>
                                <w:b/>
                                <w:sz w:val="32"/>
                                <w:lang w:val="es-HN"/>
                              </w:rPr>
                              <w:t>7</w:t>
                            </w:r>
                            <w:r w:rsidRPr="00807735">
                              <w:rPr>
                                <w:rFonts w:ascii="Segoe UI" w:hAnsi="Segoe UI" w:cs="Segoe UI"/>
                                <w:b/>
                                <w:sz w:val="32"/>
                                <w:lang w:val="es-HN"/>
                              </w:rPr>
                              <w:t xml:space="preserve"> </w:t>
                            </w:r>
                            <w:r w:rsidR="00E553D0" w:rsidRPr="00807735">
                              <w:rPr>
                                <w:rFonts w:ascii="Segoe UI" w:hAnsi="Segoe UI" w:cs="Segoe UI"/>
                                <w:b/>
                                <w:sz w:val="32"/>
                                <w:lang w:val="es-HN"/>
                              </w:rPr>
                              <w:t>Metas del Distrito</w:t>
                            </w:r>
                          </w:p>
                          <w:p w14:paraId="450E5ADD" w14:textId="3111F12B" w:rsidR="00141272" w:rsidRDefault="00807735" w:rsidP="0095410C">
                            <w:pPr>
                              <w:spacing w:after="0"/>
                              <w:rPr>
                                <w:rFonts w:ascii="Segoe UI" w:hAnsi="Segoe UI" w:cs="Segoe UI"/>
                                <w:sz w:val="20"/>
                              </w:rPr>
                            </w:pPr>
                            <w:r w:rsidRPr="00DA2D9A">
                              <w:rPr>
                                <w:rFonts w:ascii="Segoe UI" w:hAnsi="Segoe UI" w:cs="Segoe UI"/>
                                <w:sz w:val="20"/>
                                <w:lang w:val="es-HN"/>
                              </w:rPr>
                              <w:t xml:space="preserve">El Hart County Charter System está comprometido con la excelencia académica. La misión del distrito es preparar a todas las personas para afrontar los desafíos del mañana proporcionándoles hoy una educación de calidad. </w:t>
                            </w:r>
                            <w:r w:rsidRPr="00DA2D9A">
                              <w:rPr>
                                <w:rFonts w:ascii="Segoe UI" w:hAnsi="Segoe UI" w:cs="Segoe UI"/>
                                <w:sz w:val="20"/>
                              </w:rPr>
                              <w:t>El distrito tiene las siguientes metas para</w:t>
                            </w:r>
                            <w:r>
                              <w:rPr>
                                <w:rFonts w:ascii="Segoe UI" w:hAnsi="Segoe UI" w:cs="Segoe UI"/>
                                <w:sz w:val="20"/>
                              </w:rPr>
                              <w:t xml:space="preserve"> </w:t>
                            </w:r>
                            <w:r w:rsidR="00C52DF4">
                              <w:rPr>
                                <w:rFonts w:ascii="Segoe UI" w:hAnsi="Segoe UI" w:cs="Segoe UI"/>
                                <w:sz w:val="20"/>
                              </w:rPr>
                              <w:t>202</w:t>
                            </w:r>
                            <w:r w:rsidR="0064774A">
                              <w:rPr>
                                <w:rFonts w:ascii="Segoe UI" w:hAnsi="Segoe UI" w:cs="Segoe UI"/>
                                <w:sz w:val="20"/>
                              </w:rPr>
                              <w:t>6</w:t>
                            </w:r>
                            <w:r w:rsidR="00C52DF4">
                              <w:rPr>
                                <w:rFonts w:ascii="Segoe UI" w:hAnsi="Segoe UI" w:cs="Segoe UI"/>
                                <w:sz w:val="20"/>
                              </w:rPr>
                              <w:t>-202</w:t>
                            </w:r>
                            <w:r w:rsidR="0064774A">
                              <w:rPr>
                                <w:rFonts w:ascii="Segoe UI" w:hAnsi="Segoe UI" w:cs="Segoe UI"/>
                                <w:sz w:val="20"/>
                              </w:rPr>
                              <w:t>7</w:t>
                            </w:r>
                            <w:r w:rsidR="00141272" w:rsidRPr="00190DD9">
                              <w:rPr>
                                <w:rFonts w:ascii="Segoe UI" w:hAnsi="Segoe UI" w:cs="Segoe UI"/>
                                <w:sz w:val="20"/>
                              </w:rPr>
                              <w:t>:</w:t>
                            </w:r>
                          </w:p>
                          <w:p w14:paraId="52C09B23" w14:textId="77777777" w:rsidR="00141272" w:rsidRPr="00190DD9" w:rsidRDefault="00141272" w:rsidP="0095410C">
                            <w:pPr>
                              <w:spacing w:after="0"/>
                              <w:rPr>
                                <w:rFonts w:ascii="Segoe UI" w:hAnsi="Segoe UI" w:cs="Segoe UI"/>
                                <w:sz w:val="20"/>
                              </w:rPr>
                            </w:pPr>
                          </w:p>
                          <w:p w14:paraId="42CF0570" w14:textId="77777777" w:rsidR="00807735" w:rsidRPr="00BD7668" w:rsidRDefault="00807735" w:rsidP="00807735">
                            <w:pPr>
                              <w:pStyle w:val="ListParagraph"/>
                              <w:numPr>
                                <w:ilvl w:val="0"/>
                                <w:numId w:val="3"/>
                              </w:numPr>
                              <w:spacing w:after="0"/>
                              <w:rPr>
                                <w:rFonts w:ascii="Segoe UI" w:hAnsi="Segoe UI" w:cs="Segoe UI"/>
                                <w:sz w:val="16"/>
                                <w:szCs w:val="18"/>
                                <w:lang w:val="es-HN"/>
                              </w:rPr>
                            </w:pPr>
                            <w:r w:rsidRPr="00BD7668">
                              <w:rPr>
                                <w:rFonts w:ascii="Segoe UI" w:hAnsi="Segoe UI" w:cs="Segoe UI"/>
                                <w:sz w:val="16"/>
                                <w:szCs w:val="18"/>
                                <w:lang w:val="es-HN"/>
                              </w:rPr>
                              <w:t>El resultado del Índice de Rendimiento de Preparación para la Universidad y la Carrera Profesional (CCRPI) del Hart County Charter System será igual o mejor que el puntaje CCRPI del estado.</w:t>
                            </w:r>
                          </w:p>
                          <w:p w14:paraId="31A1513D" w14:textId="77777777" w:rsidR="00807735" w:rsidRPr="00BD7668" w:rsidRDefault="00807735" w:rsidP="00807735">
                            <w:pPr>
                              <w:pStyle w:val="ListParagraph"/>
                              <w:numPr>
                                <w:ilvl w:val="0"/>
                                <w:numId w:val="3"/>
                              </w:numPr>
                              <w:rPr>
                                <w:rFonts w:ascii="Segoe UI" w:hAnsi="Segoe UI" w:cs="Segoe UI"/>
                                <w:sz w:val="16"/>
                                <w:szCs w:val="18"/>
                                <w:lang w:val="es-HN"/>
                              </w:rPr>
                            </w:pPr>
                            <w:r w:rsidRPr="00A9278F">
                              <w:rPr>
                                <w:rFonts w:ascii="Segoe UI" w:hAnsi="Segoe UI" w:cs="Segoe UI"/>
                                <w:sz w:val="16"/>
                                <w:szCs w:val="18"/>
                                <w:lang w:val="es-HN"/>
                              </w:rPr>
                              <w:t>Los estudiantes del Hart County Charter System demostrarán crecimiento académico en el área de Matemáticas según lo medido por evaluaciones locales y estatales.</w:t>
                            </w:r>
                          </w:p>
                          <w:p w14:paraId="60567C2D" w14:textId="77777777" w:rsidR="00807735" w:rsidRPr="00BD7668" w:rsidRDefault="00807735" w:rsidP="00807735">
                            <w:pPr>
                              <w:pStyle w:val="ListParagraph"/>
                              <w:numPr>
                                <w:ilvl w:val="0"/>
                                <w:numId w:val="3"/>
                              </w:numPr>
                              <w:spacing w:after="0" w:line="240" w:lineRule="auto"/>
                              <w:jc w:val="both"/>
                              <w:rPr>
                                <w:rFonts w:ascii="Segoe UI" w:hAnsi="Segoe UI" w:cs="Segoe UI"/>
                                <w:sz w:val="16"/>
                                <w:szCs w:val="16"/>
                                <w:lang w:val="es-HN"/>
                              </w:rPr>
                            </w:pPr>
                            <w:r w:rsidRPr="00A9278F">
                              <w:rPr>
                                <w:rFonts w:ascii="Segoe UI" w:hAnsi="Segoe UI" w:cs="Segoe UI"/>
                                <w:sz w:val="16"/>
                                <w:szCs w:val="16"/>
                                <w:lang w:val="es-HN"/>
                              </w:rPr>
                              <w:t>Los estudiantes del Hart County Charter System demostrarán crecimiento académico en el área de gramáticas (incluyendo lectura, lenguaje y escritura) según lo medido por evaluaciones locales y estatales.</w:t>
                            </w:r>
                          </w:p>
                          <w:p w14:paraId="5A69D106" w14:textId="77777777" w:rsidR="00141272" w:rsidRPr="00807735" w:rsidRDefault="00141272" w:rsidP="00351601">
                            <w:pPr>
                              <w:spacing w:after="0"/>
                              <w:jc w:val="center"/>
                              <w:rPr>
                                <w:rFonts w:ascii="Segoe UI" w:hAnsi="Segoe UI" w:cs="Segoe UI"/>
                                <w:b/>
                                <w:sz w:val="20"/>
                                <w:szCs w:val="20"/>
                                <w:lang w:val="es-HN"/>
                              </w:rPr>
                            </w:pPr>
                          </w:p>
                          <w:p w14:paraId="2884AF58" w14:textId="212FD945" w:rsidR="00141272" w:rsidRPr="00026AA6" w:rsidRDefault="00807735" w:rsidP="00190DD9">
                            <w:pPr>
                              <w:widowControl w:val="0"/>
                              <w:spacing w:after="240" w:line="249" w:lineRule="auto"/>
                              <w:jc w:val="center"/>
                              <w:rPr>
                                <w:rFonts w:ascii="Gill Sans MT" w:eastAsia="Times New Roman" w:hAnsi="Gill Sans MT" w:cs="Times New Roman"/>
                                <w:b/>
                                <w:bCs/>
                                <w:color w:val="000000"/>
                                <w:kern w:val="28"/>
                                <w:sz w:val="28"/>
                                <w:szCs w:val="28"/>
                              </w:rPr>
                            </w:pPr>
                            <w:r>
                              <w:rPr>
                                <w:rFonts w:ascii="Gill Sans MT" w:eastAsia="Times New Roman" w:hAnsi="Gill Sans MT" w:cs="Times New Roman"/>
                                <w:b/>
                                <w:bCs/>
                                <w:color w:val="000000"/>
                                <w:kern w:val="28"/>
                                <w:sz w:val="28"/>
                                <w:szCs w:val="28"/>
                              </w:rPr>
                              <w:t xml:space="preserve">Metas de </w:t>
                            </w:r>
                            <w:r w:rsidR="00141272" w:rsidRPr="00026AA6">
                              <w:rPr>
                                <w:rFonts w:ascii="Gill Sans MT" w:eastAsia="Times New Roman" w:hAnsi="Gill Sans MT" w:cs="Times New Roman"/>
                                <w:b/>
                                <w:bCs/>
                                <w:color w:val="000000"/>
                                <w:kern w:val="28"/>
                                <w:sz w:val="28"/>
                                <w:szCs w:val="28"/>
                              </w:rPr>
                              <w:t xml:space="preserve">Hartwell </w:t>
                            </w:r>
                            <w:r w:rsidR="00C52DF4" w:rsidRPr="00026AA6">
                              <w:rPr>
                                <w:rFonts w:ascii="Gill Sans MT" w:eastAsia="Times New Roman" w:hAnsi="Gill Sans MT" w:cs="Times New Roman"/>
                                <w:b/>
                                <w:bCs/>
                                <w:color w:val="000000"/>
                                <w:kern w:val="28"/>
                                <w:sz w:val="28"/>
                                <w:szCs w:val="28"/>
                              </w:rPr>
                              <w:t>Elementary School 202</w:t>
                            </w:r>
                            <w:r w:rsidR="0064774A">
                              <w:rPr>
                                <w:rFonts w:ascii="Gill Sans MT" w:eastAsia="Times New Roman" w:hAnsi="Gill Sans MT" w:cs="Times New Roman"/>
                                <w:b/>
                                <w:bCs/>
                                <w:color w:val="000000"/>
                                <w:kern w:val="28"/>
                                <w:sz w:val="28"/>
                                <w:szCs w:val="28"/>
                              </w:rPr>
                              <w:t>6</w:t>
                            </w:r>
                            <w:r w:rsidR="00C52DF4" w:rsidRPr="00026AA6">
                              <w:rPr>
                                <w:rFonts w:ascii="Gill Sans MT" w:eastAsia="Times New Roman" w:hAnsi="Gill Sans MT" w:cs="Times New Roman"/>
                                <w:b/>
                                <w:bCs/>
                                <w:color w:val="000000"/>
                                <w:kern w:val="28"/>
                                <w:sz w:val="28"/>
                                <w:szCs w:val="28"/>
                              </w:rPr>
                              <w:t>-202</w:t>
                            </w:r>
                            <w:r w:rsidR="0064774A">
                              <w:rPr>
                                <w:rFonts w:ascii="Gill Sans MT" w:eastAsia="Times New Roman" w:hAnsi="Gill Sans MT" w:cs="Times New Roman"/>
                                <w:b/>
                                <w:bCs/>
                                <w:color w:val="000000"/>
                                <w:kern w:val="28"/>
                                <w:sz w:val="28"/>
                                <w:szCs w:val="28"/>
                              </w:rPr>
                              <w:t>7</w:t>
                            </w:r>
                          </w:p>
                          <w:p w14:paraId="703085D5" w14:textId="77777777" w:rsidR="00E66424" w:rsidRPr="00BD7668" w:rsidRDefault="00E66424" w:rsidP="00E66424">
                            <w:pPr>
                              <w:widowControl w:val="0"/>
                              <w:spacing w:after="240" w:line="192" w:lineRule="auto"/>
                              <w:rPr>
                                <w:rFonts w:ascii="Gill Sans MT" w:eastAsia="Times New Roman" w:hAnsi="Gill Sans MT" w:cs="Times New Roman"/>
                                <w:color w:val="000000"/>
                                <w:kern w:val="28"/>
                                <w:sz w:val="20"/>
                                <w:szCs w:val="20"/>
                                <w:lang w:val="es-HN"/>
                              </w:rPr>
                            </w:pPr>
                            <w:r w:rsidRPr="00BD7668">
                              <w:rPr>
                                <w:rFonts w:ascii="Gill Sans MT" w:eastAsia="Times New Roman" w:hAnsi="Gill Sans MT" w:cs="Times New Roman"/>
                                <w:color w:val="000000"/>
                                <w:kern w:val="28"/>
                                <w:sz w:val="20"/>
                                <w:szCs w:val="20"/>
                                <w:lang w:val="es-HN"/>
                              </w:rPr>
                              <w:t>Los administradores y maestros de Hartwell Elementary han estudiado los datos del rendimiento de nuestros estudiantes para decidir en las áreas más importantes de mejoramiento en nuestra escuela.</w:t>
                            </w:r>
                          </w:p>
                          <w:p w14:paraId="693C379F" w14:textId="0F646641" w:rsidR="00FE3BDB" w:rsidRPr="00E66424" w:rsidRDefault="00FE3BDB" w:rsidP="00FE3BDB">
                            <w:pPr>
                              <w:widowControl w:val="0"/>
                              <w:spacing w:after="180"/>
                              <w:ind w:left="360" w:hanging="360"/>
                              <w:rPr>
                                <w:sz w:val="18"/>
                                <w:szCs w:val="18"/>
                                <w:lang w:val="es-HN"/>
                              </w:rPr>
                            </w:pPr>
                            <w:r>
                              <w:rPr>
                                <w:rFonts w:ascii="Symbol" w:hAnsi="Symbol"/>
                                <w:sz w:val="20"/>
                                <w:szCs w:val="20"/>
                                <w:lang w:val="x-none"/>
                              </w:rPr>
                              <w:t>·</w:t>
                            </w:r>
                            <w:r w:rsidRPr="00E66424">
                              <w:rPr>
                                <w:lang w:val="es-HN"/>
                              </w:rPr>
                              <w:t> </w:t>
                            </w:r>
                            <w:r w:rsidR="00E66424" w:rsidRPr="00BD7668">
                              <w:rPr>
                                <w:sz w:val="18"/>
                                <w:szCs w:val="18"/>
                                <w:lang w:val="es-HN"/>
                              </w:rPr>
                              <w:t>El resultado del CCRPI de Hartwell Elementary será igual o mejor que lo del estado</w:t>
                            </w:r>
                            <w:r w:rsidR="00E66424" w:rsidRPr="00294DFB">
                              <w:rPr>
                                <w:sz w:val="18"/>
                                <w:szCs w:val="18"/>
                                <w:lang w:val="es-HN"/>
                              </w:rPr>
                              <w:t>.</w:t>
                            </w:r>
                          </w:p>
                          <w:p w14:paraId="501A4939" w14:textId="77777777" w:rsidR="00E66424" w:rsidRDefault="00FE3BDB" w:rsidP="00FE3BDB">
                            <w:pPr>
                              <w:widowControl w:val="0"/>
                              <w:spacing w:after="180"/>
                              <w:ind w:left="360" w:hanging="360"/>
                              <w:rPr>
                                <w:sz w:val="18"/>
                                <w:szCs w:val="18"/>
                                <w:lang w:val="es-HN"/>
                              </w:rPr>
                            </w:pPr>
                            <w:r w:rsidRPr="00FE3BDB">
                              <w:rPr>
                                <w:rFonts w:ascii="Symbol" w:hAnsi="Symbol"/>
                                <w:sz w:val="18"/>
                                <w:szCs w:val="18"/>
                                <w:lang w:val="x-none"/>
                              </w:rPr>
                              <w:t>·</w:t>
                            </w:r>
                            <w:r w:rsidRPr="00E66424">
                              <w:rPr>
                                <w:sz w:val="20"/>
                                <w:szCs w:val="20"/>
                                <w:lang w:val="es-HN"/>
                              </w:rPr>
                              <w:t> </w:t>
                            </w:r>
                            <w:r w:rsidR="00E66424" w:rsidRPr="00BD7668">
                              <w:rPr>
                                <w:sz w:val="18"/>
                                <w:szCs w:val="18"/>
                                <w:lang w:val="es-HN"/>
                              </w:rPr>
                              <w:t>Los estudiantes de Hartwell Elementary demostrarán crecimiento académico en el área de Matemáticas como se mide por evaluaciones locales y estatales</w:t>
                            </w:r>
                            <w:r w:rsidR="00E66424" w:rsidRPr="00D821C5">
                              <w:rPr>
                                <w:sz w:val="18"/>
                                <w:szCs w:val="18"/>
                                <w:lang w:val="es-HN"/>
                              </w:rPr>
                              <w:t>.</w:t>
                            </w:r>
                          </w:p>
                          <w:p w14:paraId="20EAEB5B" w14:textId="77777777" w:rsidR="00E66424" w:rsidRPr="00D821C5" w:rsidRDefault="00FE3BDB" w:rsidP="00E66424">
                            <w:pPr>
                              <w:widowControl w:val="0"/>
                              <w:spacing w:after="180"/>
                              <w:ind w:left="360" w:hanging="360"/>
                              <w:rPr>
                                <w:sz w:val="18"/>
                                <w:szCs w:val="18"/>
                                <w:lang w:val="es-HN"/>
                              </w:rPr>
                            </w:pPr>
                            <w:r w:rsidRPr="00FE3BDB">
                              <w:rPr>
                                <w:rFonts w:ascii="Symbol" w:hAnsi="Symbol"/>
                                <w:sz w:val="18"/>
                                <w:szCs w:val="18"/>
                                <w:lang w:val="x-none"/>
                              </w:rPr>
                              <w:t>·</w:t>
                            </w:r>
                            <w:r w:rsidRPr="00E66424">
                              <w:rPr>
                                <w:sz w:val="20"/>
                                <w:szCs w:val="20"/>
                                <w:lang w:val="es-HN"/>
                              </w:rPr>
                              <w:t> </w:t>
                            </w:r>
                            <w:r w:rsidR="00E66424" w:rsidRPr="00BD7668">
                              <w:rPr>
                                <w:sz w:val="18"/>
                                <w:szCs w:val="18"/>
                                <w:lang w:val="es-HN"/>
                              </w:rPr>
                              <w:t>Los estudiantes de Hartwell Elementary demostrarán crecimiento académico en los áreas de gramáticas como se miden por evaluaciones estatales y locales</w:t>
                            </w:r>
                            <w:r w:rsidR="00E66424" w:rsidRPr="00D821C5">
                              <w:rPr>
                                <w:sz w:val="18"/>
                                <w:szCs w:val="18"/>
                                <w:lang w:val="es-HN"/>
                              </w:rPr>
                              <w:t>.</w:t>
                            </w:r>
                          </w:p>
                          <w:p w14:paraId="078847CD" w14:textId="6F53C438" w:rsidR="00FE3BDB" w:rsidRPr="00E66424" w:rsidRDefault="00FE3BDB" w:rsidP="00FE3BDB">
                            <w:pPr>
                              <w:widowControl w:val="0"/>
                              <w:spacing w:after="180"/>
                              <w:ind w:left="360" w:hanging="360"/>
                              <w:rPr>
                                <w:sz w:val="18"/>
                                <w:szCs w:val="18"/>
                                <w:lang w:val="es-HN"/>
                              </w:rPr>
                            </w:pPr>
                          </w:p>
                          <w:p w14:paraId="12373CDF" w14:textId="77777777" w:rsidR="00FE3BDB" w:rsidRPr="00E66424" w:rsidRDefault="00FE3BDB" w:rsidP="00FE3BDB">
                            <w:pPr>
                              <w:widowControl w:val="0"/>
                              <w:rPr>
                                <w:sz w:val="16"/>
                                <w:szCs w:val="16"/>
                                <w:lang w:val="es-HN"/>
                              </w:rPr>
                            </w:pPr>
                            <w:r w:rsidRPr="00E66424">
                              <w:rPr>
                                <w:sz w:val="20"/>
                                <w:szCs w:val="20"/>
                                <w:lang w:val="es-HN"/>
                              </w:rPr>
                              <w:t> </w:t>
                            </w:r>
                          </w:p>
                          <w:p w14:paraId="054D3AFD" w14:textId="234D582B" w:rsidR="00141272" w:rsidRPr="00E66424" w:rsidRDefault="00141272" w:rsidP="00FE3BDB">
                            <w:pPr>
                              <w:widowControl w:val="0"/>
                              <w:spacing w:after="240" w:line="192" w:lineRule="auto"/>
                              <w:ind w:left="360" w:hanging="360"/>
                              <w:rPr>
                                <w:rFonts w:ascii="Gill Sans MT" w:eastAsia="Times New Roman" w:hAnsi="Gill Sans MT" w:cs="Times New Roman"/>
                                <w:color w:val="000000"/>
                                <w:kern w:val="28"/>
                                <w:sz w:val="20"/>
                                <w:szCs w:val="20"/>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CCBC" id="Text Box 13" o:spid="_x0000_s1029" type="#_x0000_t202" style="position:absolute;left:0;text-align:left;margin-left:-10.7pt;margin-top:-14.1pt;width:250.6pt;height:5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" fillcolor="#c6d9f1 [671]" strokecolor="#1f497d [3215]" strokeweight="2.25pt">
                <v:path arrowok="t"/>
                <v:textbox>
                  <w:txbxContent>
                    <w:p w14:paraId="2969BACD" w14:textId="77777777" w:rsidR="00141272" w:rsidRPr="00190DD9" w:rsidRDefault="00141272" w:rsidP="00351601">
                      <w:pPr>
                        <w:spacing w:after="0"/>
                        <w:rPr>
                          <w:rFonts w:ascii="Segoe UI" w:hAnsi="Segoe UI" w:cs="Segoe UI"/>
                          <w:sz w:val="16"/>
                        </w:rPr>
                      </w:pPr>
                    </w:p>
                    <w:p w14:paraId="583003CB" w14:textId="5E27294B" w:rsidR="00141272" w:rsidRPr="00807735" w:rsidRDefault="00141272" w:rsidP="0095410C">
                      <w:pPr>
                        <w:spacing w:after="0"/>
                        <w:jc w:val="center"/>
                        <w:rPr>
                          <w:rFonts w:ascii="Segoe UI" w:hAnsi="Segoe UI" w:cs="Segoe UI"/>
                          <w:b/>
                          <w:sz w:val="32"/>
                          <w:lang w:val="es-HN"/>
                        </w:rPr>
                      </w:pPr>
                      <w:r w:rsidRPr="00807735">
                        <w:rPr>
                          <w:rFonts w:ascii="Segoe UI" w:hAnsi="Segoe UI" w:cs="Segoe UI"/>
                          <w:b/>
                          <w:sz w:val="32"/>
                          <w:lang w:val="es-HN"/>
                        </w:rPr>
                        <w:t>20</w:t>
                      </w:r>
                      <w:r w:rsidR="00C52DF4" w:rsidRPr="00807735">
                        <w:rPr>
                          <w:rFonts w:ascii="Segoe UI" w:hAnsi="Segoe UI" w:cs="Segoe UI"/>
                          <w:b/>
                          <w:sz w:val="32"/>
                          <w:lang w:val="es-HN"/>
                        </w:rPr>
                        <w:t>2</w:t>
                      </w:r>
                      <w:r w:rsidR="0064774A" w:rsidRPr="00807735">
                        <w:rPr>
                          <w:rFonts w:ascii="Segoe UI" w:hAnsi="Segoe UI" w:cs="Segoe UI"/>
                          <w:b/>
                          <w:sz w:val="32"/>
                          <w:lang w:val="es-HN"/>
                        </w:rPr>
                        <w:t>6</w:t>
                      </w:r>
                      <w:r w:rsidR="00C52DF4" w:rsidRPr="00807735">
                        <w:rPr>
                          <w:rFonts w:ascii="Segoe UI" w:hAnsi="Segoe UI" w:cs="Segoe UI"/>
                          <w:b/>
                          <w:sz w:val="32"/>
                          <w:lang w:val="es-HN"/>
                        </w:rPr>
                        <w:t>-202</w:t>
                      </w:r>
                      <w:r w:rsidR="0064774A" w:rsidRPr="00807735">
                        <w:rPr>
                          <w:rFonts w:ascii="Segoe UI" w:hAnsi="Segoe UI" w:cs="Segoe UI"/>
                          <w:b/>
                          <w:sz w:val="32"/>
                          <w:lang w:val="es-HN"/>
                        </w:rPr>
                        <w:t>7</w:t>
                      </w:r>
                      <w:r w:rsidRPr="00807735">
                        <w:rPr>
                          <w:rFonts w:ascii="Segoe UI" w:hAnsi="Segoe UI" w:cs="Segoe UI"/>
                          <w:b/>
                          <w:sz w:val="32"/>
                          <w:lang w:val="es-HN"/>
                        </w:rPr>
                        <w:t xml:space="preserve"> </w:t>
                      </w:r>
                      <w:r w:rsidR="00E553D0" w:rsidRPr="00807735">
                        <w:rPr>
                          <w:rFonts w:ascii="Segoe UI" w:hAnsi="Segoe UI" w:cs="Segoe UI"/>
                          <w:b/>
                          <w:sz w:val="32"/>
                          <w:lang w:val="es-HN"/>
                        </w:rPr>
                        <w:t>Metas del Distrito</w:t>
                      </w:r>
                    </w:p>
                    <w:p w14:paraId="450E5ADD" w14:textId="3111F12B" w:rsidR="00141272" w:rsidRDefault="00807735" w:rsidP="0095410C">
                      <w:pPr>
                        <w:spacing w:after="0"/>
                        <w:rPr>
                          <w:rFonts w:ascii="Segoe UI" w:hAnsi="Segoe UI" w:cs="Segoe UI"/>
                          <w:sz w:val="20"/>
                        </w:rPr>
                      </w:pPr>
                      <w:r w:rsidRPr="00DA2D9A">
                        <w:rPr>
                          <w:rFonts w:ascii="Segoe UI" w:hAnsi="Segoe UI" w:cs="Segoe UI"/>
                          <w:sz w:val="20"/>
                          <w:lang w:val="es-HN"/>
                        </w:rPr>
                        <w:t xml:space="preserve">El Hart County Charter </w:t>
                      </w:r>
                      <w:proofErr w:type="spellStart"/>
                      <w:r w:rsidRPr="00DA2D9A">
                        <w:rPr>
                          <w:rFonts w:ascii="Segoe UI" w:hAnsi="Segoe UI" w:cs="Segoe UI"/>
                          <w:sz w:val="20"/>
                          <w:lang w:val="es-HN"/>
                        </w:rPr>
                        <w:t>System</w:t>
                      </w:r>
                      <w:proofErr w:type="spellEnd"/>
                      <w:r w:rsidRPr="00DA2D9A">
                        <w:rPr>
                          <w:rFonts w:ascii="Segoe UI" w:hAnsi="Segoe UI" w:cs="Segoe UI"/>
                          <w:sz w:val="20"/>
                          <w:lang w:val="es-HN"/>
                        </w:rPr>
                        <w:t xml:space="preserve"> está comprometido con la excelencia académica. La misión del distrito es preparar a todas las personas para afrontar los desafíos del mañana proporcionándoles hoy una educación de calidad. </w:t>
                      </w:r>
                      <w:r w:rsidRPr="00DA2D9A">
                        <w:rPr>
                          <w:rFonts w:ascii="Segoe UI" w:hAnsi="Segoe UI" w:cs="Segoe UI"/>
                          <w:sz w:val="20"/>
                        </w:rPr>
                        <w:t xml:space="preserve">El </w:t>
                      </w:r>
                      <w:proofErr w:type="spellStart"/>
                      <w:r w:rsidRPr="00DA2D9A">
                        <w:rPr>
                          <w:rFonts w:ascii="Segoe UI" w:hAnsi="Segoe UI" w:cs="Segoe UI"/>
                          <w:sz w:val="20"/>
                        </w:rPr>
                        <w:t>distrito</w:t>
                      </w:r>
                      <w:proofErr w:type="spellEnd"/>
                      <w:r w:rsidRPr="00DA2D9A">
                        <w:rPr>
                          <w:rFonts w:ascii="Segoe UI" w:hAnsi="Segoe UI" w:cs="Segoe UI"/>
                          <w:sz w:val="20"/>
                        </w:rPr>
                        <w:t xml:space="preserve"> </w:t>
                      </w:r>
                      <w:proofErr w:type="spellStart"/>
                      <w:r w:rsidRPr="00DA2D9A">
                        <w:rPr>
                          <w:rFonts w:ascii="Segoe UI" w:hAnsi="Segoe UI" w:cs="Segoe UI"/>
                          <w:sz w:val="20"/>
                        </w:rPr>
                        <w:t>tiene</w:t>
                      </w:r>
                      <w:proofErr w:type="spellEnd"/>
                      <w:r w:rsidRPr="00DA2D9A">
                        <w:rPr>
                          <w:rFonts w:ascii="Segoe UI" w:hAnsi="Segoe UI" w:cs="Segoe UI"/>
                          <w:sz w:val="20"/>
                        </w:rPr>
                        <w:t xml:space="preserve"> las </w:t>
                      </w:r>
                      <w:proofErr w:type="spellStart"/>
                      <w:r w:rsidRPr="00DA2D9A">
                        <w:rPr>
                          <w:rFonts w:ascii="Segoe UI" w:hAnsi="Segoe UI" w:cs="Segoe UI"/>
                          <w:sz w:val="20"/>
                        </w:rPr>
                        <w:t>siguientes</w:t>
                      </w:r>
                      <w:proofErr w:type="spellEnd"/>
                      <w:r w:rsidRPr="00DA2D9A">
                        <w:rPr>
                          <w:rFonts w:ascii="Segoe UI" w:hAnsi="Segoe UI" w:cs="Segoe UI"/>
                          <w:sz w:val="20"/>
                        </w:rPr>
                        <w:t xml:space="preserve"> </w:t>
                      </w:r>
                      <w:proofErr w:type="spellStart"/>
                      <w:r w:rsidRPr="00DA2D9A">
                        <w:rPr>
                          <w:rFonts w:ascii="Segoe UI" w:hAnsi="Segoe UI" w:cs="Segoe UI"/>
                          <w:sz w:val="20"/>
                        </w:rPr>
                        <w:t>metas</w:t>
                      </w:r>
                      <w:proofErr w:type="spellEnd"/>
                      <w:r w:rsidRPr="00DA2D9A">
                        <w:rPr>
                          <w:rFonts w:ascii="Segoe UI" w:hAnsi="Segoe UI" w:cs="Segoe UI"/>
                          <w:sz w:val="20"/>
                        </w:rPr>
                        <w:t xml:space="preserve"> para</w:t>
                      </w:r>
                      <w:r>
                        <w:rPr>
                          <w:rFonts w:ascii="Segoe UI" w:hAnsi="Segoe UI" w:cs="Segoe UI"/>
                          <w:sz w:val="20"/>
                        </w:rPr>
                        <w:t xml:space="preserve"> </w:t>
                      </w:r>
                      <w:r w:rsidR="00C52DF4">
                        <w:rPr>
                          <w:rFonts w:ascii="Segoe UI" w:hAnsi="Segoe UI" w:cs="Segoe UI"/>
                          <w:sz w:val="20"/>
                        </w:rPr>
                        <w:t>202</w:t>
                      </w:r>
                      <w:r w:rsidR="0064774A">
                        <w:rPr>
                          <w:rFonts w:ascii="Segoe UI" w:hAnsi="Segoe UI" w:cs="Segoe UI"/>
                          <w:sz w:val="20"/>
                        </w:rPr>
                        <w:t>6</w:t>
                      </w:r>
                      <w:r w:rsidR="00C52DF4">
                        <w:rPr>
                          <w:rFonts w:ascii="Segoe UI" w:hAnsi="Segoe UI" w:cs="Segoe UI"/>
                          <w:sz w:val="20"/>
                        </w:rPr>
                        <w:t>-202</w:t>
                      </w:r>
                      <w:r w:rsidR="0064774A">
                        <w:rPr>
                          <w:rFonts w:ascii="Segoe UI" w:hAnsi="Segoe UI" w:cs="Segoe UI"/>
                          <w:sz w:val="20"/>
                        </w:rPr>
                        <w:t>7</w:t>
                      </w:r>
                      <w:r w:rsidR="00141272" w:rsidRPr="00190DD9">
                        <w:rPr>
                          <w:rFonts w:ascii="Segoe UI" w:hAnsi="Segoe UI" w:cs="Segoe UI"/>
                          <w:sz w:val="20"/>
                        </w:rPr>
                        <w:t>:</w:t>
                      </w:r>
                    </w:p>
                    <w:p w14:paraId="52C09B23" w14:textId="77777777" w:rsidR="00141272" w:rsidRPr="00190DD9" w:rsidRDefault="00141272" w:rsidP="0095410C">
                      <w:pPr>
                        <w:spacing w:after="0"/>
                        <w:rPr>
                          <w:rFonts w:ascii="Segoe UI" w:hAnsi="Segoe UI" w:cs="Segoe UI"/>
                          <w:sz w:val="20"/>
                        </w:rPr>
                      </w:pPr>
                    </w:p>
                    <w:p w14:paraId="42CF0570" w14:textId="77777777" w:rsidR="00807735" w:rsidRPr="00BD7668" w:rsidRDefault="00807735" w:rsidP="00807735">
                      <w:pPr>
                        <w:pStyle w:val="ListParagraph"/>
                        <w:numPr>
                          <w:ilvl w:val="0"/>
                          <w:numId w:val="3"/>
                        </w:numPr>
                        <w:spacing w:after="0"/>
                        <w:rPr>
                          <w:rFonts w:ascii="Segoe UI" w:hAnsi="Segoe UI" w:cs="Segoe UI"/>
                          <w:sz w:val="16"/>
                          <w:szCs w:val="18"/>
                          <w:lang w:val="es-HN"/>
                        </w:rPr>
                      </w:pPr>
                      <w:r w:rsidRPr="00BD7668">
                        <w:rPr>
                          <w:rFonts w:ascii="Segoe UI" w:hAnsi="Segoe UI" w:cs="Segoe UI"/>
                          <w:sz w:val="16"/>
                          <w:szCs w:val="18"/>
                          <w:lang w:val="es-HN"/>
                        </w:rPr>
                        <w:t xml:space="preserve">El resultado del Índice de Rendimiento de Preparación para la Universidad y la Carrera Profesional (CCRPI) del Hart County Charter </w:t>
                      </w:r>
                      <w:proofErr w:type="spellStart"/>
                      <w:r w:rsidRPr="00BD7668">
                        <w:rPr>
                          <w:rFonts w:ascii="Segoe UI" w:hAnsi="Segoe UI" w:cs="Segoe UI"/>
                          <w:sz w:val="16"/>
                          <w:szCs w:val="18"/>
                          <w:lang w:val="es-HN"/>
                        </w:rPr>
                        <w:t>System</w:t>
                      </w:r>
                      <w:proofErr w:type="spellEnd"/>
                      <w:r w:rsidRPr="00BD7668">
                        <w:rPr>
                          <w:rFonts w:ascii="Segoe UI" w:hAnsi="Segoe UI" w:cs="Segoe UI"/>
                          <w:sz w:val="16"/>
                          <w:szCs w:val="18"/>
                          <w:lang w:val="es-HN"/>
                        </w:rPr>
                        <w:t xml:space="preserve"> será igual o mejor que el puntaje CCRPI del estado.</w:t>
                      </w:r>
                    </w:p>
                    <w:p w14:paraId="31A1513D" w14:textId="77777777" w:rsidR="00807735" w:rsidRPr="00BD7668" w:rsidRDefault="00807735" w:rsidP="00807735">
                      <w:pPr>
                        <w:pStyle w:val="ListParagraph"/>
                        <w:numPr>
                          <w:ilvl w:val="0"/>
                          <w:numId w:val="3"/>
                        </w:numPr>
                        <w:rPr>
                          <w:rFonts w:ascii="Segoe UI" w:hAnsi="Segoe UI" w:cs="Segoe UI"/>
                          <w:sz w:val="16"/>
                          <w:szCs w:val="18"/>
                          <w:lang w:val="es-HN"/>
                        </w:rPr>
                      </w:pPr>
                      <w:r w:rsidRPr="00A9278F">
                        <w:rPr>
                          <w:rFonts w:ascii="Segoe UI" w:hAnsi="Segoe UI" w:cs="Segoe UI"/>
                          <w:sz w:val="16"/>
                          <w:szCs w:val="18"/>
                          <w:lang w:val="es-HN"/>
                        </w:rPr>
                        <w:t xml:space="preserve">Los estudiantes del Hart County Charter </w:t>
                      </w:r>
                      <w:proofErr w:type="spellStart"/>
                      <w:r w:rsidRPr="00A9278F">
                        <w:rPr>
                          <w:rFonts w:ascii="Segoe UI" w:hAnsi="Segoe UI" w:cs="Segoe UI"/>
                          <w:sz w:val="16"/>
                          <w:szCs w:val="18"/>
                          <w:lang w:val="es-HN"/>
                        </w:rPr>
                        <w:t>System</w:t>
                      </w:r>
                      <w:proofErr w:type="spellEnd"/>
                      <w:r w:rsidRPr="00A9278F">
                        <w:rPr>
                          <w:rFonts w:ascii="Segoe UI" w:hAnsi="Segoe UI" w:cs="Segoe UI"/>
                          <w:sz w:val="16"/>
                          <w:szCs w:val="18"/>
                          <w:lang w:val="es-HN"/>
                        </w:rPr>
                        <w:t xml:space="preserve"> demostrarán crecimiento académico en el área de Matemáticas según lo medido por evaluaciones locales y estatales.</w:t>
                      </w:r>
                    </w:p>
                    <w:p w14:paraId="60567C2D" w14:textId="77777777" w:rsidR="00807735" w:rsidRPr="00BD7668" w:rsidRDefault="00807735" w:rsidP="00807735">
                      <w:pPr>
                        <w:pStyle w:val="ListParagraph"/>
                        <w:numPr>
                          <w:ilvl w:val="0"/>
                          <w:numId w:val="3"/>
                        </w:numPr>
                        <w:spacing w:after="0" w:line="240" w:lineRule="auto"/>
                        <w:jc w:val="both"/>
                        <w:rPr>
                          <w:rFonts w:ascii="Segoe UI" w:hAnsi="Segoe UI" w:cs="Segoe UI"/>
                          <w:sz w:val="16"/>
                          <w:szCs w:val="16"/>
                          <w:lang w:val="es-HN"/>
                        </w:rPr>
                      </w:pPr>
                      <w:r w:rsidRPr="00A9278F">
                        <w:rPr>
                          <w:rFonts w:ascii="Segoe UI" w:hAnsi="Segoe UI" w:cs="Segoe UI"/>
                          <w:sz w:val="16"/>
                          <w:szCs w:val="16"/>
                          <w:lang w:val="es-HN"/>
                        </w:rPr>
                        <w:t xml:space="preserve">Los estudiantes del Hart County Charter </w:t>
                      </w:r>
                      <w:proofErr w:type="spellStart"/>
                      <w:r w:rsidRPr="00A9278F">
                        <w:rPr>
                          <w:rFonts w:ascii="Segoe UI" w:hAnsi="Segoe UI" w:cs="Segoe UI"/>
                          <w:sz w:val="16"/>
                          <w:szCs w:val="16"/>
                          <w:lang w:val="es-HN"/>
                        </w:rPr>
                        <w:t>System</w:t>
                      </w:r>
                      <w:proofErr w:type="spellEnd"/>
                      <w:r w:rsidRPr="00A9278F">
                        <w:rPr>
                          <w:rFonts w:ascii="Segoe UI" w:hAnsi="Segoe UI" w:cs="Segoe UI"/>
                          <w:sz w:val="16"/>
                          <w:szCs w:val="16"/>
                          <w:lang w:val="es-HN"/>
                        </w:rPr>
                        <w:t xml:space="preserve"> demostrarán crecimiento académico en el área de gramáticas (incluyendo lectura, lenguaje y escritura) según lo medido por evaluaciones locales y estatales.</w:t>
                      </w:r>
                    </w:p>
                    <w:p w14:paraId="5A69D106" w14:textId="77777777" w:rsidR="00141272" w:rsidRPr="00807735" w:rsidRDefault="00141272" w:rsidP="00351601">
                      <w:pPr>
                        <w:spacing w:after="0"/>
                        <w:jc w:val="center"/>
                        <w:rPr>
                          <w:rFonts w:ascii="Segoe UI" w:hAnsi="Segoe UI" w:cs="Segoe UI"/>
                          <w:b/>
                          <w:sz w:val="20"/>
                          <w:szCs w:val="20"/>
                          <w:lang w:val="es-HN"/>
                        </w:rPr>
                      </w:pPr>
                    </w:p>
                    <w:p w14:paraId="2884AF58" w14:textId="212FD945" w:rsidR="00141272" w:rsidRPr="00026AA6" w:rsidRDefault="00807735" w:rsidP="00190DD9">
                      <w:pPr>
                        <w:widowControl w:val="0"/>
                        <w:spacing w:after="240" w:line="249" w:lineRule="auto"/>
                        <w:jc w:val="center"/>
                        <w:rPr>
                          <w:rFonts w:ascii="Gill Sans MT" w:eastAsia="Times New Roman" w:hAnsi="Gill Sans MT" w:cs="Times New Roman"/>
                          <w:b/>
                          <w:bCs/>
                          <w:color w:val="000000"/>
                          <w:kern w:val="28"/>
                          <w:sz w:val="28"/>
                          <w:szCs w:val="28"/>
                        </w:rPr>
                      </w:pPr>
                      <w:r>
                        <w:rPr>
                          <w:rFonts w:ascii="Gill Sans MT" w:eastAsia="Times New Roman" w:hAnsi="Gill Sans MT" w:cs="Times New Roman"/>
                          <w:b/>
                          <w:bCs/>
                          <w:color w:val="000000"/>
                          <w:kern w:val="28"/>
                          <w:sz w:val="28"/>
                          <w:szCs w:val="28"/>
                        </w:rPr>
                        <w:t xml:space="preserve">Metas de </w:t>
                      </w:r>
                      <w:r w:rsidR="00141272" w:rsidRPr="00026AA6">
                        <w:rPr>
                          <w:rFonts w:ascii="Gill Sans MT" w:eastAsia="Times New Roman" w:hAnsi="Gill Sans MT" w:cs="Times New Roman"/>
                          <w:b/>
                          <w:bCs/>
                          <w:color w:val="000000"/>
                          <w:kern w:val="28"/>
                          <w:sz w:val="28"/>
                          <w:szCs w:val="28"/>
                        </w:rPr>
                        <w:t xml:space="preserve">Hartwell </w:t>
                      </w:r>
                      <w:r w:rsidR="00C52DF4" w:rsidRPr="00026AA6">
                        <w:rPr>
                          <w:rFonts w:ascii="Gill Sans MT" w:eastAsia="Times New Roman" w:hAnsi="Gill Sans MT" w:cs="Times New Roman"/>
                          <w:b/>
                          <w:bCs/>
                          <w:color w:val="000000"/>
                          <w:kern w:val="28"/>
                          <w:sz w:val="28"/>
                          <w:szCs w:val="28"/>
                        </w:rPr>
                        <w:t>Elementary School 202</w:t>
                      </w:r>
                      <w:r w:rsidR="0064774A">
                        <w:rPr>
                          <w:rFonts w:ascii="Gill Sans MT" w:eastAsia="Times New Roman" w:hAnsi="Gill Sans MT" w:cs="Times New Roman"/>
                          <w:b/>
                          <w:bCs/>
                          <w:color w:val="000000"/>
                          <w:kern w:val="28"/>
                          <w:sz w:val="28"/>
                          <w:szCs w:val="28"/>
                        </w:rPr>
                        <w:t>6</w:t>
                      </w:r>
                      <w:r w:rsidR="00C52DF4" w:rsidRPr="00026AA6">
                        <w:rPr>
                          <w:rFonts w:ascii="Gill Sans MT" w:eastAsia="Times New Roman" w:hAnsi="Gill Sans MT" w:cs="Times New Roman"/>
                          <w:b/>
                          <w:bCs/>
                          <w:color w:val="000000"/>
                          <w:kern w:val="28"/>
                          <w:sz w:val="28"/>
                          <w:szCs w:val="28"/>
                        </w:rPr>
                        <w:t>-202</w:t>
                      </w:r>
                      <w:r w:rsidR="0064774A">
                        <w:rPr>
                          <w:rFonts w:ascii="Gill Sans MT" w:eastAsia="Times New Roman" w:hAnsi="Gill Sans MT" w:cs="Times New Roman"/>
                          <w:b/>
                          <w:bCs/>
                          <w:color w:val="000000"/>
                          <w:kern w:val="28"/>
                          <w:sz w:val="28"/>
                          <w:szCs w:val="28"/>
                        </w:rPr>
                        <w:t>7</w:t>
                      </w:r>
                    </w:p>
                    <w:p w14:paraId="703085D5" w14:textId="77777777" w:rsidR="00E66424" w:rsidRPr="00BD7668" w:rsidRDefault="00E66424" w:rsidP="00E66424">
                      <w:pPr>
                        <w:widowControl w:val="0"/>
                        <w:spacing w:after="240" w:line="192" w:lineRule="auto"/>
                        <w:rPr>
                          <w:rFonts w:ascii="Gill Sans MT" w:eastAsia="Times New Roman" w:hAnsi="Gill Sans MT" w:cs="Times New Roman"/>
                          <w:color w:val="000000"/>
                          <w:kern w:val="28"/>
                          <w:sz w:val="20"/>
                          <w:szCs w:val="20"/>
                          <w:lang w:val="es-HN"/>
                        </w:rPr>
                      </w:pPr>
                      <w:r w:rsidRPr="00BD7668">
                        <w:rPr>
                          <w:rFonts w:ascii="Gill Sans MT" w:eastAsia="Times New Roman" w:hAnsi="Gill Sans MT" w:cs="Times New Roman"/>
                          <w:color w:val="000000"/>
                          <w:kern w:val="28"/>
                          <w:sz w:val="20"/>
                          <w:szCs w:val="20"/>
                          <w:lang w:val="es-HN"/>
                        </w:rPr>
                        <w:t>Los administradores y maestros de Hartwell Elementary han estudiado los datos del rendimiento de nuestros estudiantes para decidir en las áreas más importantes de mejoramiento en nuestra escuela.</w:t>
                      </w:r>
                    </w:p>
                    <w:p w14:paraId="693C379F" w14:textId="0F646641" w:rsidR="00FE3BDB" w:rsidRPr="00E66424" w:rsidRDefault="00FE3BDB" w:rsidP="00FE3BDB">
                      <w:pPr>
                        <w:widowControl w:val="0"/>
                        <w:spacing w:after="180"/>
                        <w:ind w:left="360" w:hanging="360"/>
                        <w:rPr>
                          <w:sz w:val="18"/>
                          <w:szCs w:val="18"/>
                          <w:lang w:val="es-HN"/>
                        </w:rPr>
                      </w:pPr>
                      <w:r>
                        <w:rPr>
                          <w:rFonts w:ascii="Symbol" w:hAnsi="Symbol"/>
                          <w:sz w:val="20"/>
                          <w:szCs w:val="20"/>
                          <w:lang w:val="x-none"/>
                        </w:rPr>
                        <w:t>·</w:t>
                      </w:r>
                      <w:r w:rsidRPr="00E66424">
                        <w:rPr>
                          <w:lang w:val="es-HN"/>
                        </w:rPr>
                        <w:t> </w:t>
                      </w:r>
                      <w:r w:rsidR="00E66424" w:rsidRPr="00BD7668">
                        <w:rPr>
                          <w:sz w:val="18"/>
                          <w:szCs w:val="18"/>
                          <w:lang w:val="es-HN"/>
                        </w:rPr>
                        <w:t>El resultado del CCRPI de Hartwell Elementary será igual o mejor que lo del estado</w:t>
                      </w:r>
                      <w:r w:rsidR="00E66424" w:rsidRPr="00294DFB">
                        <w:rPr>
                          <w:sz w:val="18"/>
                          <w:szCs w:val="18"/>
                          <w:lang w:val="es-HN"/>
                        </w:rPr>
                        <w:t>.</w:t>
                      </w:r>
                    </w:p>
                    <w:p w14:paraId="501A4939" w14:textId="77777777" w:rsidR="00E66424" w:rsidRDefault="00FE3BDB" w:rsidP="00FE3BDB">
                      <w:pPr>
                        <w:widowControl w:val="0"/>
                        <w:spacing w:after="180"/>
                        <w:ind w:left="360" w:hanging="360"/>
                        <w:rPr>
                          <w:sz w:val="18"/>
                          <w:szCs w:val="18"/>
                          <w:lang w:val="es-HN"/>
                        </w:rPr>
                      </w:pPr>
                      <w:r w:rsidRPr="00FE3BDB">
                        <w:rPr>
                          <w:rFonts w:ascii="Symbol" w:hAnsi="Symbol"/>
                          <w:sz w:val="18"/>
                          <w:szCs w:val="18"/>
                          <w:lang w:val="x-none"/>
                        </w:rPr>
                        <w:t>·</w:t>
                      </w:r>
                      <w:r w:rsidRPr="00E66424">
                        <w:rPr>
                          <w:sz w:val="20"/>
                          <w:szCs w:val="20"/>
                          <w:lang w:val="es-HN"/>
                        </w:rPr>
                        <w:t> </w:t>
                      </w:r>
                      <w:r w:rsidR="00E66424" w:rsidRPr="00BD7668">
                        <w:rPr>
                          <w:sz w:val="18"/>
                          <w:szCs w:val="18"/>
                          <w:lang w:val="es-HN"/>
                        </w:rPr>
                        <w:t>Los estudiantes de Hartwell Elementary demostrarán crecimiento académico en el área de Matemáticas como se mide por evaluaciones locales y estatales</w:t>
                      </w:r>
                      <w:r w:rsidR="00E66424" w:rsidRPr="00D821C5">
                        <w:rPr>
                          <w:sz w:val="18"/>
                          <w:szCs w:val="18"/>
                          <w:lang w:val="es-HN"/>
                        </w:rPr>
                        <w:t>.</w:t>
                      </w:r>
                    </w:p>
                    <w:p w14:paraId="20EAEB5B" w14:textId="77777777" w:rsidR="00E66424" w:rsidRPr="00D821C5" w:rsidRDefault="00FE3BDB" w:rsidP="00E66424">
                      <w:pPr>
                        <w:widowControl w:val="0"/>
                        <w:spacing w:after="180"/>
                        <w:ind w:left="360" w:hanging="360"/>
                        <w:rPr>
                          <w:sz w:val="18"/>
                          <w:szCs w:val="18"/>
                          <w:lang w:val="es-HN"/>
                        </w:rPr>
                      </w:pPr>
                      <w:r w:rsidRPr="00FE3BDB">
                        <w:rPr>
                          <w:rFonts w:ascii="Symbol" w:hAnsi="Symbol"/>
                          <w:sz w:val="18"/>
                          <w:szCs w:val="18"/>
                          <w:lang w:val="x-none"/>
                        </w:rPr>
                        <w:t>·</w:t>
                      </w:r>
                      <w:r w:rsidRPr="00E66424">
                        <w:rPr>
                          <w:sz w:val="20"/>
                          <w:szCs w:val="20"/>
                          <w:lang w:val="es-HN"/>
                        </w:rPr>
                        <w:t> </w:t>
                      </w:r>
                      <w:r w:rsidR="00E66424" w:rsidRPr="00BD7668">
                        <w:rPr>
                          <w:sz w:val="18"/>
                          <w:szCs w:val="18"/>
                          <w:lang w:val="es-HN"/>
                        </w:rPr>
                        <w:t>Los estudiantes de Hartwell Elementary demostrarán crecimiento académico en los áreas de gramáticas como se miden por evaluaciones estatales y locales</w:t>
                      </w:r>
                      <w:r w:rsidR="00E66424" w:rsidRPr="00D821C5">
                        <w:rPr>
                          <w:sz w:val="18"/>
                          <w:szCs w:val="18"/>
                          <w:lang w:val="es-HN"/>
                        </w:rPr>
                        <w:t>.</w:t>
                      </w:r>
                    </w:p>
                    <w:p w14:paraId="078847CD" w14:textId="6F53C438" w:rsidR="00FE3BDB" w:rsidRPr="00E66424" w:rsidRDefault="00FE3BDB" w:rsidP="00FE3BDB">
                      <w:pPr>
                        <w:widowControl w:val="0"/>
                        <w:spacing w:after="180"/>
                        <w:ind w:left="360" w:hanging="360"/>
                        <w:rPr>
                          <w:sz w:val="18"/>
                          <w:szCs w:val="18"/>
                          <w:lang w:val="es-HN"/>
                        </w:rPr>
                      </w:pPr>
                    </w:p>
                    <w:p w14:paraId="12373CDF" w14:textId="77777777" w:rsidR="00FE3BDB" w:rsidRPr="00E66424" w:rsidRDefault="00FE3BDB" w:rsidP="00FE3BDB">
                      <w:pPr>
                        <w:widowControl w:val="0"/>
                        <w:rPr>
                          <w:sz w:val="16"/>
                          <w:szCs w:val="16"/>
                          <w:lang w:val="es-HN"/>
                        </w:rPr>
                      </w:pPr>
                      <w:r w:rsidRPr="00E66424">
                        <w:rPr>
                          <w:sz w:val="20"/>
                          <w:szCs w:val="20"/>
                          <w:lang w:val="es-HN"/>
                        </w:rPr>
                        <w:t> </w:t>
                      </w:r>
                    </w:p>
                    <w:p w14:paraId="054D3AFD" w14:textId="234D582B" w:rsidR="00141272" w:rsidRPr="00E66424" w:rsidRDefault="00141272" w:rsidP="00FE3BDB">
                      <w:pPr>
                        <w:widowControl w:val="0"/>
                        <w:spacing w:after="240" w:line="192" w:lineRule="auto"/>
                        <w:ind w:left="360" w:hanging="360"/>
                        <w:rPr>
                          <w:rFonts w:ascii="Gill Sans MT" w:eastAsia="Times New Roman" w:hAnsi="Gill Sans MT" w:cs="Times New Roman"/>
                          <w:color w:val="000000"/>
                          <w:kern w:val="28"/>
                          <w:sz w:val="20"/>
                          <w:szCs w:val="20"/>
                          <w:lang w:val="es-HN"/>
                        </w:rPr>
                      </w:pPr>
                    </w:p>
                  </w:txbxContent>
                </v:textbox>
              </v:shape>
            </w:pict>
          </mc:Fallback>
        </mc:AlternateContent>
      </w:r>
    </w:p>
    <w:p w14:paraId="74B1DA56" w14:textId="77777777" w:rsidR="00B06972" w:rsidRDefault="00B06972" w:rsidP="00B06972">
      <w:pPr>
        <w:spacing w:after="0"/>
        <w:jc w:val="center"/>
        <w:rPr>
          <w:rFonts w:ascii="Segoe UI" w:hAnsi="Segoe UI" w:cs="Segoe UI"/>
          <w:i/>
        </w:rPr>
      </w:pPr>
    </w:p>
    <w:p w14:paraId="6611FDB1" w14:textId="77777777" w:rsidR="00B06972" w:rsidRDefault="00B06972" w:rsidP="00B06972">
      <w:pPr>
        <w:spacing w:after="0"/>
        <w:jc w:val="center"/>
        <w:rPr>
          <w:rFonts w:ascii="Segoe UI" w:hAnsi="Segoe UI" w:cs="Segoe UI"/>
          <w:i/>
        </w:rPr>
      </w:pPr>
    </w:p>
    <w:p w14:paraId="5B3E513B" w14:textId="77777777" w:rsidR="00B06972" w:rsidRDefault="00B06972" w:rsidP="00B06972">
      <w:pPr>
        <w:spacing w:after="0"/>
        <w:jc w:val="center"/>
        <w:rPr>
          <w:rFonts w:ascii="Segoe UI" w:hAnsi="Segoe UI" w:cs="Segoe UI"/>
          <w:i/>
        </w:rPr>
      </w:pPr>
    </w:p>
    <w:p w14:paraId="00BF2DC9" w14:textId="77777777" w:rsidR="00B06972" w:rsidRDefault="00B06972" w:rsidP="00B06972">
      <w:pPr>
        <w:spacing w:after="0"/>
        <w:jc w:val="center"/>
        <w:rPr>
          <w:rFonts w:ascii="Segoe UI" w:hAnsi="Segoe UI" w:cs="Segoe UI"/>
          <w:i/>
        </w:rPr>
      </w:pPr>
    </w:p>
    <w:p w14:paraId="414C3A55" w14:textId="77777777" w:rsidR="00B06972" w:rsidRDefault="00B06972" w:rsidP="00B06972">
      <w:pPr>
        <w:spacing w:after="0"/>
        <w:jc w:val="center"/>
        <w:rPr>
          <w:rFonts w:ascii="Segoe UI" w:hAnsi="Segoe UI" w:cs="Segoe UI"/>
          <w:i/>
        </w:rPr>
      </w:pPr>
    </w:p>
    <w:p w14:paraId="24669F35" w14:textId="77777777" w:rsidR="00B06972" w:rsidRDefault="00B06972" w:rsidP="00B06972">
      <w:pPr>
        <w:spacing w:after="0"/>
        <w:jc w:val="center"/>
        <w:rPr>
          <w:rFonts w:ascii="Segoe UI" w:hAnsi="Segoe UI" w:cs="Segoe UI"/>
          <w:i/>
        </w:rPr>
      </w:pPr>
    </w:p>
    <w:p w14:paraId="0FF66868" w14:textId="77777777" w:rsidR="003218AF" w:rsidRDefault="003218AF" w:rsidP="00546FB8">
      <w:pPr>
        <w:spacing w:after="0"/>
        <w:rPr>
          <w:rFonts w:ascii="Segoe UI" w:hAnsi="Segoe UI" w:cs="Segoe UI"/>
          <w:i/>
        </w:rPr>
      </w:pPr>
    </w:p>
    <w:p w14:paraId="7B102170" w14:textId="77777777" w:rsidR="003218AF" w:rsidRDefault="003218AF" w:rsidP="00546FB8">
      <w:pPr>
        <w:spacing w:after="0"/>
        <w:rPr>
          <w:rFonts w:ascii="Segoe UI" w:hAnsi="Segoe UI" w:cs="Segoe UI"/>
          <w:i/>
        </w:rPr>
      </w:pPr>
    </w:p>
    <w:p w14:paraId="34DFC6B7" w14:textId="77777777" w:rsidR="003218AF" w:rsidRDefault="003218AF" w:rsidP="00546FB8">
      <w:pPr>
        <w:spacing w:after="0"/>
        <w:rPr>
          <w:rFonts w:ascii="Segoe UI" w:hAnsi="Segoe UI" w:cs="Segoe UI"/>
          <w:i/>
        </w:rPr>
      </w:pPr>
    </w:p>
    <w:p w14:paraId="07D72C3B" w14:textId="77777777" w:rsidR="003218AF" w:rsidRDefault="003218AF" w:rsidP="00546FB8">
      <w:pPr>
        <w:spacing w:after="0"/>
        <w:rPr>
          <w:rFonts w:ascii="Segoe UI" w:hAnsi="Segoe UI" w:cs="Segoe UI"/>
          <w:i/>
        </w:rPr>
      </w:pPr>
    </w:p>
    <w:p w14:paraId="64C88D6D" w14:textId="77777777" w:rsidR="003218AF" w:rsidRDefault="003218AF" w:rsidP="00546FB8">
      <w:pPr>
        <w:spacing w:after="0"/>
        <w:rPr>
          <w:rFonts w:ascii="Segoe UI" w:hAnsi="Segoe UI" w:cs="Segoe UI"/>
          <w:i/>
        </w:rPr>
      </w:pPr>
    </w:p>
    <w:p w14:paraId="7CE67F10" w14:textId="77777777" w:rsidR="003218AF" w:rsidRPr="00546FB8" w:rsidRDefault="003218AF" w:rsidP="00546FB8">
      <w:pPr>
        <w:spacing w:after="0"/>
        <w:rPr>
          <w:rFonts w:ascii="Segoe UI" w:hAnsi="Segoe UI" w:cs="Segoe UI"/>
        </w:rPr>
      </w:pPr>
    </w:p>
    <w:p w14:paraId="31A57B4E" w14:textId="77777777" w:rsidR="001B498D" w:rsidRDefault="001B498D" w:rsidP="001B498D">
      <w:pPr>
        <w:spacing w:after="0"/>
        <w:jc w:val="center"/>
        <w:rPr>
          <w:rFonts w:ascii="Segoe UI" w:hAnsi="Segoe UI" w:cs="Segoe UI"/>
          <w:b/>
          <w:i/>
        </w:rPr>
      </w:pPr>
    </w:p>
    <w:p w14:paraId="347827CB" w14:textId="77777777" w:rsidR="00546FB8" w:rsidRPr="00546FB8" w:rsidRDefault="00546FB8" w:rsidP="001B498D">
      <w:pPr>
        <w:spacing w:after="0"/>
        <w:jc w:val="center"/>
        <w:rPr>
          <w:rFonts w:ascii="Segoe UI" w:hAnsi="Segoe UI" w:cs="Segoe UI"/>
          <w:b/>
          <w:i/>
          <w:sz w:val="16"/>
        </w:rPr>
      </w:pPr>
    </w:p>
    <w:p w14:paraId="009B6307" w14:textId="77777777" w:rsidR="008F467E" w:rsidRDefault="008F467E" w:rsidP="00AE4EF3">
      <w:pPr>
        <w:spacing w:after="0"/>
        <w:rPr>
          <w:rFonts w:ascii="Segoe UI" w:hAnsi="Segoe UI" w:cs="Segoe UI"/>
          <w:i/>
        </w:rPr>
      </w:pPr>
    </w:p>
    <w:p w14:paraId="6432B392" w14:textId="77777777" w:rsidR="00A40172" w:rsidRDefault="00A40172" w:rsidP="00AE4EF3">
      <w:pPr>
        <w:spacing w:after="0"/>
        <w:rPr>
          <w:rFonts w:ascii="Segoe UI" w:hAnsi="Segoe UI" w:cs="Segoe UI"/>
          <w:i/>
        </w:rPr>
      </w:pPr>
    </w:p>
    <w:p w14:paraId="081FD271" w14:textId="77777777" w:rsidR="00A40172" w:rsidRDefault="00A40172" w:rsidP="00AE4EF3">
      <w:pPr>
        <w:spacing w:after="0"/>
        <w:rPr>
          <w:rFonts w:ascii="Segoe UI" w:hAnsi="Segoe UI" w:cs="Segoe UI"/>
          <w:i/>
        </w:rPr>
      </w:pPr>
    </w:p>
    <w:p w14:paraId="47D8F54B" w14:textId="77777777" w:rsidR="00A40172" w:rsidRDefault="00A40172" w:rsidP="00AE4EF3">
      <w:pPr>
        <w:spacing w:after="0"/>
        <w:rPr>
          <w:rFonts w:ascii="Segoe UI" w:hAnsi="Segoe UI" w:cs="Segoe UI"/>
          <w:i/>
        </w:rPr>
      </w:pPr>
    </w:p>
    <w:p w14:paraId="69471995" w14:textId="77777777" w:rsidR="00A40172" w:rsidRDefault="00A40172" w:rsidP="00AE4EF3">
      <w:pPr>
        <w:spacing w:after="0"/>
        <w:rPr>
          <w:rFonts w:ascii="Segoe UI" w:hAnsi="Segoe UI" w:cs="Segoe UI"/>
          <w:i/>
        </w:rPr>
      </w:pPr>
    </w:p>
    <w:p w14:paraId="67AD5313" w14:textId="77777777" w:rsidR="008F467E" w:rsidRDefault="008F467E" w:rsidP="00AE4EF3">
      <w:pPr>
        <w:spacing w:after="0"/>
        <w:rPr>
          <w:rFonts w:ascii="Segoe UI" w:hAnsi="Segoe UI" w:cs="Segoe UI"/>
          <w:i/>
        </w:rPr>
      </w:pPr>
    </w:p>
    <w:p w14:paraId="7F58F9F5" w14:textId="77777777" w:rsidR="008F467E" w:rsidRDefault="008F467E" w:rsidP="00AE4EF3">
      <w:pPr>
        <w:spacing w:after="0"/>
        <w:rPr>
          <w:rFonts w:ascii="Segoe UI" w:hAnsi="Segoe UI" w:cs="Segoe UI"/>
          <w:i/>
        </w:rPr>
      </w:pPr>
    </w:p>
    <w:p w14:paraId="137A2817" w14:textId="77777777" w:rsidR="008F467E" w:rsidRDefault="008F467E" w:rsidP="00AE4EF3">
      <w:pPr>
        <w:spacing w:after="0"/>
        <w:rPr>
          <w:rFonts w:ascii="Segoe UI" w:hAnsi="Segoe UI" w:cs="Segoe UI"/>
          <w:i/>
        </w:rPr>
      </w:pPr>
    </w:p>
    <w:p w14:paraId="5060A60A" w14:textId="77777777" w:rsidR="008F467E" w:rsidRDefault="008F467E" w:rsidP="00AE4EF3">
      <w:pPr>
        <w:spacing w:after="0"/>
        <w:rPr>
          <w:rFonts w:ascii="Segoe UI" w:hAnsi="Segoe UI" w:cs="Segoe UI"/>
          <w:i/>
        </w:rPr>
      </w:pPr>
    </w:p>
    <w:p w14:paraId="26CEA381" w14:textId="77777777" w:rsidR="008F467E" w:rsidRDefault="008F467E" w:rsidP="00AE4EF3">
      <w:pPr>
        <w:spacing w:after="0"/>
        <w:rPr>
          <w:rFonts w:ascii="Segoe UI" w:hAnsi="Segoe UI" w:cs="Segoe UI"/>
          <w:i/>
        </w:rPr>
      </w:pPr>
    </w:p>
    <w:p w14:paraId="6063457B" w14:textId="77777777" w:rsidR="00922EF9" w:rsidRDefault="00646E51" w:rsidP="00AE4EF3">
      <w:pPr>
        <w:spacing w:after="0"/>
        <w:rPr>
          <w:rFonts w:ascii="Segoe UI" w:hAnsi="Segoe UI" w:cs="Segoe UI"/>
        </w:rPr>
      </w:pPr>
      <w:r>
        <w:rPr>
          <w:rFonts w:ascii="Segoe UI" w:hAnsi="Segoe UI" w:cs="Segoe UI"/>
        </w:rPr>
        <w:t xml:space="preserve"> </w:t>
      </w:r>
      <w:r w:rsidR="00922EF9">
        <w:rPr>
          <w:rFonts w:ascii="Segoe UI" w:hAnsi="Segoe UI" w:cs="Segoe UI"/>
        </w:rPr>
        <w:t xml:space="preserve"> </w:t>
      </w:r>
    </w:p>
    <w:p w14:paraId="5B6D73AC" w14:textId="77777777" w:rsidR="00922EF9" w:rsidRDefault="00922EF9" w:rsidP="00AE4EF3">
      <w:pPr>
        <w:spacing w:after="0"/>
        <w:rPr>
          <w:rFonts w:ascii="Segoe UI" w:hAnsi="Segoe UI" w:cs="Segoe UI"/>
        </w:rPr>
      </w:pPr>
    </w:p>
    <w:p w14:paraId="10FB6E38" w14:textId="77777777" w:rsidR="00CB0D94" w:rsidRDefault="00CB0D94" w:rsidP="00CB0D94">
      <w:pPr>
        <w:spacing w:after="0"/>
        <w:rPr>
          <w:rFonts w:ascii="Segoe UI" w:hAnsi="Segoe UI" w:cs="Segoe UI"/>
        </w:rPr>
      </w:pPr>
    </w:p>
    <w:p w14:paraId="18C020EE" w14:textId="77777777" w:rsidR="00A40172" w:rsidRDefault="00A40172" w:rsidP="00CB0D94">
      <w:pPr>
        <w:spacing w:after="0"/>
        <w:rPr>
          <w:rFonts w:ascii="Segoe UI" w:hAnsi="Segoe UI" w:cs="Segoe UI"/>
        </w:rPr>
      </w:pPr>
    </w:p>
    <w:p w14:paraId="1DBC01FC" w14:textId="6A025C3B" w:rsidR="005379E0" w:rsidRDefault="009E0DCB" w:rsidP="00A40172">
      <w:pPr>
        <w:spacing w:after="0"/>
        <w:jc w:val="center"/>
        <w:rPr>
          <w:rFonts w:ascii="Segoe UI" w:hAnsi="Segoe UI" w:cs="Segoe UI"/>
        </w:rPr>
      </w:pPr>
      <w:r>
        <w:rPr>
          <w:noProof/>
        </w:rPr>
        <mc:AlternateContent>
          <mc:Choice Requires="wps">
            <w:drawing>
              <wp:anchor distT="0" distB="0" distL="114300" distR="114300" simplePos="0" relativeHeight="251684864" behindDoc="0" locked="0" layoutInCell="1" allowOverlap="1" wp14:anchorId="083816D9" wp14:editId="6E7E1486">
                <wp:simplePos x="0" y="0"/>
                <wp:positionH relativeFrom="column">
                  <wp:posOffset>-95250</wp:posOffset>
                </wp:positionH>
                <wp:positionV relativeFrom="paragraph">
                  <wp:posOffset>-179070</wp:posOffset>
                </wp:positionV>
                <wp:extent cx="5991225" cy="6934200"/>
                <wp:effectExtent l="19050" t="19050" r="9525" b="0"/>
                <wp:wrapNone/>
                <wp:docPr id="984919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6934200"/>
                        </a:xfrm>
                        <a:prstGeom prst="rect">
                          <a:avLst/>
                        </a:prstGeom>
                        <a:no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46D8E645" w14:textId="5DF70526" w:rsidR="005A29F3" w:rsidRPr="00E66424" w:rsidRDefault="00E66424" w:rsidP="005A29F3">
                            <w:pPr>
                              <w:spacing w:after="0" w:line="240" w:lineRule="auto"/>
                              <w:ind w:left="72" w:right="3981"/>
                              <w:jc w:val="right"/>
                              <w:rPr>
                                <w:rFonts w:ascii="Times New Roman" w:eastAsia="Times New Roman" w:hAnsi="Times New Roman" w:cs="Times New Roman"/>
                                <w:sz w:val="24"/>
                                <w:szCs w:val="24"/>
                                <w:lang w:val="es-HN"/>
                              </w:rPr>
                            </w:pPr>
                            <w:r w:rsidRPr="00E66424">
                              <w:rPr>
                                <w:rFonts w:ascii="Calibri" w:eastAsia="Times New Roman" w:hAnsi="Calibri" w:cs="Calibri"/>
                                <w:b/>
                                <w:bCs/>
                                <w:color w:val="000000"/>
                                <w:sz w:val="18"/>
                                <w:szCs w:val="18"/>
                                <w:lang w:val="es-HN"/>
                              </w:rPr>
                              <w:t>¡Guarden las Fechas</w:t>
                            </w:r>
                            <w:r w:rsidR="005A29F3" w:rsidRPr="00E66424">
                              <w:rPr>
                                <w:rFonts w:ascii="Calibri" w:eastAsia="Times New Roman" w:hAnsi="Calibri" w:cs="Calibri"/>
                                <w:b/>
                                <w:bCs/>
                                <w:color w:val="000000"/>
                                <w:sz w:val="20"/>
                                <w:szCs w:val="20"/>
                                <w:lang w:val="es-HN"/>
                              </w:rPr>
                              <w:t>! </w:t>
                            </w:r>
                          </w:p>
                          <w:p w14:paraId="3D8C3656" w14:textId="564AEEA4" w:rsidR="005A29F3" w:rsidRPr="00E66424" w:rsidRDefault="00E66424" w:rsidP="005A29F3">
                            <w:pPr>
                              <w:spacing w:after="0" w:line="240" w:lineRule="auto"/>
                              <w:rPr>
                                <w:rFonts w:cstheme="minorHAnsi"/>
                                <w:bCs/>
                                <w:sz w:val="17"/>
                                <w:szCs w:val="17"/>
                                <w:lang w:val="es-HN"/>
                              </w:rPr>
                            </w:pPr>
                            <w:r w:rsidRPr="006471C1">
                              <w:rPr>
                                <w:rFonts w:cstheme="minorHAnsi"/>
                                <w:bCs/>
                                <w:sz w:val="17"/>
                                <w:szCs w:val="17"/>
                                <w:lang w:val="es-HN"/>
                              </w:rPr>
                              <w:t>Hartwell Elementary School va a presentar los siguientes eventos para aumentar la capacidad de participación fuerte con padres y familias para apoyar una colaboración entre la escuela, los padres, y la comunidad para mejorar el rendimiento académico de los estudiantes.</w:t>
                            </w:r>
                          </w:p>
                          <w:p w14:paraId="470D5756" w14:textId="6766653F" w:rsidR="005A29F3" w:rsidRPr="00E66424" w:rsidRDefault="005A29F3" w:rsidP="005A29F3">
                            <w:pPr>
                              <w:spacing w:before="47" w:after="0" w:line="240" w:lineRule="auto"/>
                              <w:ind w:right="80"/>
                              <w:rPr>
                                <w:rFonts w:ascii="Times New Roman" w:eastAsia="Times New Roman" w:hAnsi="Times New Roman" w:cs="Times New Roman"/>
                                <w:sz w:val="17"/>
                                <w:szCs w:val="17"/>
                                <w:lang w:val="es-HN"/>
                              </w:rPr>
                            </w:pPr>
                            <w:r w:rsidRPr="00E66424">
                              <w:rPr>
                                <w:rFonts w:ascii="Calibri" w:eastAsia="Times New Roman" w:hAnsi="Calibri" w:cs="Calibri"/>
                                <w:b/>
                                <w:bCs/>
                                <w:color w:val="000000"/>
                                <w:sz w:val="17"/>
                                <w:szCs w:val="17"/>
                                <w:lang w:val="es-HN"/>
                              </w:rPr>
                              <w:t>Pa</w:t>
                            </w:r>
                            <w:r w:rsidR="00E66424" w:rsidRPr="00E66424">
                              <w:rPr>
                                <w:rFonts w:ascii="Calibri" w:eastAsia="Times New Roman" w:hAnsi="Calibri" w:cs="Calibri"/>
                                <w:b/>
                                <w:bCs/>
                                <w:color w:val="000000"/>
                                <w:sz w:val="17"/>
                                <w:szCs w:val="17"/>
                                <w:lang w:val="es-HN"/>
                              </w:rPr>
                              <w:t>dres de Niños Migrantes: Necesitamos su</w:t>
                            </w:r>
                            <w:r w:rsidR="00E66424">
                              <w:rPr>
                                <w:rFonts w:ascii="Calibri" w:eastAsia="Times New Roman" w:hAnsi="Calibri" w:cs="Calibri"/>
                                <w:b/>
                                <w:bCs/>
                                <w:color w:val="000000"/>
                                <w:sz w:val="17"/>
                                <w:szCs w:val="17"/>
                                <w:lang w:val="es-HN"/>
                              </w:rPr>
                              <w:t>s voces, escaneen aquí:</w:t>
                            </w:r>
                            <w:r w:rsidRPr="00E66424">
                              <w:rPr>
                                <w:rFonts w:ascii="Calibri" w:eastAsia="Times New Roman" w:hAnsi="Calibri" w:cs="Calibri"/>
                                <w:b/>
                                <w:bCs/>
                                <w:color w:val="000000"/>
                                <w:sz w:val="17"/>
                                <w:szCs w:val="17"/>
                                <w:lang w:val="es-HN"/>
                              </w:rPr>
                              <w:t> </w:t>
                            </w:r>
                            <w:r w:rsidRPr="005A29F3">
                              <w:rPr>
                                <w:rFonts w:ascii="Times New Roman" w:eastAsia="Times New Roman" w:hAnsi="Times New Roman" w:cs="Times New Roman"/>
                                <w:noProof/>
                                <w:sz w:val="17"/>
                                <w:szCs w:val="17"/>
                                <w:bdr w:val="none" w:sz="0" w:space="0" w:color="auto" w:frame="1"/>
                              </w:rPr>
                              <w:drawing>
                                <wp:inline distT="0" distB="0" distL="0" distR="0" wp14:anchorId="3ABB53B6" wp14:editId="398609FA">
                                  <wp:extent cx="374650" cy="374650"/>
                                  <wp:effectExtent l="0" t="0" r="6350" b="6350"/>
                                  <wp:docPr id="2"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qr code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374650"/>
                                          </a:xfrm>
                                          <a:prstGeom prst="rect">
                                            <a:avLst/>
                                          </a:prstGeom>
                                          <a:noFill/>
                                          <a:ln>
                                            <a:noFill/>
                                          </a:ln>
                                        </pic:spPr>
                                      </pic:pic>
                                    </a:graphicData>
                                  </a:graphic>
                                </wp:inline>
                              </w:drawing>
                            </w:r>
                          </w:p>
                          <w:p w14:paraId="65DC4CC4"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4F79E2D4" w14:textId="5818F4B8" w:rsidR="005A29F3" w:rsidRPr="00E66424" w:rsidRDefault="00E66424" w:rsidP="005A29F3">
                            <w:pPr>
                              <w:spacing w:before="47" w:after="0" w:line="240" w:lineRule="auto"/>
                              <w:ind w:right="80"/>
                              <w:rPr>
                                <w:rFonts w:ascii="Times New Roman" w:eastAsia="Times New Roman" w:hAnsi="Times New Roman" w:cs="Times New Roman"/>
                                <w:sz w:val="17"/>
                                <w:szCs w:val="17"/>
                                <w:lang w:val="es-HN"/>
                              </w:rPr>
                            </w:pPr>
                            <w:r w:rsidRPr="00E66424">
                              <w:rPr>
                                <w:rFonts w:ascii="Calibri" w:eastAsia="Times New Roman" w:hAnsi="Calibri" w:cs="Calibri"/>
                                <w:b/>
                                <w:bCs/>
                                <w:color w:val="000000"/>
                                <w:sz w:val="17"/>
                                <w:szCs w:val="17"/>
                                <w:lang w:val="es-HN"/>
                              </w:rPr>
                              <w:t>20 de julio de</w:t>
                            </w:r>
                            <w:r w:rsidR="005A29F3" w:rsidRPr="00E66424">
                              <w:rPr>
                                <w:rFonts w:ascii="Calibri" w:eastAsia="Times New Roman" w:hAnsi="Calibri" w:cs="Calibri"/>
                                <w:b/>
                                <w:bCs/>
                                <w:color w:val="000000"/>
                                <w:sz w:val="17"/>
                                <w:szCs w:val="17"/>
                                <w:lang w:val="es-HN"/>
                              </w:rPr>
                              <w:t xml:space="preserve"> 2026, </w:t>
                            </w:r>
                            <w:r w:rsidRPr="00E66424">
                              <w:rPr>
                                <w:rFonts w:ascii="Calibri" w:eastAsia="Times New Roman" w:hAnsi="Calibri" w:cs="Calibri"/>
                                <w:b/>
                                <w:bCs/>
                                <w:color w:val="000000"/>
                                <w:sz w:val="17"/>
                                <w:szCs w:val="17"/>
                                <w:lang w:val="es-HN"/>
                              </w:rPr>
                              <w:t>a las</w:t>
                            </w:r>
                            <w:r w:rsidR="005A29F3" w:rsidRPr="00E66424">
                              <w:rPr>
                                <w:rFonts w:ascii="Calibri" w:eastAsia="Times New Roman" w:hAnsi="Calibri" w:cs="Calibri"/>
                                <w:b/>
                                <w:bCs/>
                                <w:color w:val="000000"/>
                                <w:sz w:val="17"/>
                                <w:szCs w:val="17"/>
                                <w:lang w:val="es-HN"/>
                              </w:rPr>
                              <w:t xml:space="preserve"> 8:00 am- 2:00 pm, Kindergarten Camp </w:t>
                            </w:r>
                          </w:p>
                          <w:p w14:paraId="1FECB4F8" w14:textId="77777777" w:rsidR="00E66424" w:rsidRPr="006471C1" w:rsidRDefault="00E66424">
                            <w:pPr>
                              <w:numPr>
                                <w:ilvl w:val="0"/>
                                <w:numId w:val="4"/>
                              </w:numPr>
                              <w:spacing w:after="0" w:line="240" w:lineRule="auto"/>
                              <w:rPr>
                                <w:rFonts w:cstheme="minorHAnsi"/>
                                <w:bCs/>
                                <w:sz w:val="17"/>
                                <w:szCs w:val="17"/>
                                <w:lang w:val="es-HN"/>
                              </w:rPr>
                            </w:pPr>
                            <w:r w:rsidRPr="006471C1">
                              <w:rPr>
                                <w:rFonts w:cstheme="minorHAnsi"/>
                                <w:bCs/>
                                <w:sz w:val="17"/>
                                <w:szCs w:val="17"/>
                                <w:lang w:val="es-HN"/>
                              </w:rPr>
                              <w:t>Los maestros van a demostrar a los padres cómo apoyar las habilidades de lectura y matemáticas de sus hijos en casa. Adicionalmente, van a proporcionar materiales de instrucción, recursos de tecnología, y enlaces ayudantes de sujetos.</w:t>
                            </w:r>
                          </w:p>
                          <w:p w14:paraId="1B970D65"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0CE9A221" w14:textId="68DF9841" w:rsidR="005A29F3" w:rsidRPr="009E112A" w:rsidRDefault="009E112A" w:rsidP="005A29F3">
                            <w:pPr>
                              <w:spacing w:after="0" w:line="240" w:lineRule="auto"/>
                              <w:ind w:right="98"/>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31 de julio de</w:t>
                            </w:r>
                            <w:r w:rsidR="005A29F3" w:rsidRPr="009E112A">
                              <w:rPr>
                                <w:rFonts w:ascii="Calibri" w:eastAsia="Times New Roman" w:hAnsi="Calibri" w:cs="Calibri"/>
                                <w:b/>
                                <w:bCs/>
                                <w:color w:val="000000"/>
                                <w:sz w:val="17"/>
                                <w:szCs w:val="17"/>
                                <w:lang w:val="es-HN"/>
                              </w:rPr>
                              <w:t xml:space="preserve"> 2026, </w:t>
                            </w:r>
                            <w:r w:rsidRPr="009E112A">
                              <w:rPr>
                                <w:rFonts w:ascii="Calibri" w:eastAsia="Times New Roman" w:hAnsi="Calibri" w:cs="Calibri"/>
                                <w:b/>
                                <w:bCs/>
                                <w:color w:val="000000"/>
                                <w:sz w:val="17"/>
                                <w:szCs w:val="17"/>
                                <w:lang w:val="es-HN"/>
                              </w:rPr>
                              <w:t>a las</w:t>
                            </w:r>
                            <w:r w:rsidR="005A29F3" w:rsidRPr="009E112A">
                              <w:rPr>
                                <w:rFonts w:ascii="Calibri" w:eastAsia="Times New Roman" w:hAnsi="Calibri" w:cs="Calibri"/>
                                <w:b/>
                                <w:bCs/>
                                <w:color w:val="000000"/>
                                <w:sz w:val="17"/>
                                <w:szCs w:val="17"/>
                                <w:lang w:val="es-HN"/>
                              </w:rPr>
                              <w:t xml:space="preserve"> 4:00-6:00 pm, </w:t>
                            </w:r>
                            <w:r>
                              <w:rPr>
                                <w:rFonts w:ascii="Calibri" w:eastAsia="Times New Roman" w:hAnsi="Calibri" w:cs="Calibri"/>
                                <w:b/>
                                <w:bCs/>
                                <w:color w:val="000000"/>
                                <w:sz w:val="17"/>
                                <w:szCs w:val="17"/>
                                <w:lang w:val="es-HN"/>
                              </w:rPr>
                              <w:t>Conocer al Maestro</w:t>
                            </w:r>
                            <w:r w:rsidR="005A29F3" w:rsidRPr="009E112A">
                              <w:rPr>
                                <w:rFonts w:ascii="Calibri" w:eastAsia="Times New Roman" w:hAnsi="Calibri" w:cs="Calibri"/>
                                <w:b/>
                                <w:bCs/>
                                <w:color w:val="000000"/>
                                <w:sz w:val="17"/>
                                <w:szCs w:val="17"/>
                                <w:lang w:val="es-HN"/>
                              </w:rPr>
                              <w:t xml:space="preserve"> Grad</w:t>
                            </w:r>
                            <w:r>
                              <w:rPr>
                                <w:rFonts w:ascii="Calibri" w:eastAsia="Times New Roman" w:hAnsi="Calibri" w:cs="Calibri"/>
                                <w:b/>
                                <w:bCs/>
                                <w:color w:val="000000"/>
                                <w:sz w:val="17"/>
                                <w:szCs w:val="17"/>
                                <w:lang w:val="es-HN"/>
                              </w:rPr>
                              <w:t>o</w:t>
                            </w:r>
                            <w:r w:rsidR="005A29F3" w:rsidRPr="009E112A">
                              <w:rPr>
                                <w:rFonts w:ascii="Calibri" w:eastAsia="Times New Roman" w:hAnsi="Calibri" w:cs="Calibri"/>
                                <w:b/>
                                <w:bCs/>
                                <w:color w:val="000000"/>
                                <w:sz w:val="17"/>
                                <w:szCs w:val="17"/>
                                <w:lang w:val="es-HN"/>
                              </w:rPr>
                              <w:t>s 1-5</w:t>
                            </w:r>
                          </w:p>
                          <w:p w14:paraId="79FD7592" w14:textId="2B8C5107" w:rsidR="005A29F3" w:rsidRPr="009E112A" w:rsidRDefault="005A29F3" w:rsidP="005A29F3">
                            <w:pPr>
                              <w:spacing w:after="0" w:line="240" w:lineRule="auto"/>
                              <w:ind w:right="98"/>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 xml:space="preserve">Pre-K </w:t>
                            </w:r>
                            <w:r w:rsidR="009E112A" w:rsidRPr="009E112A">
                              <w:rPr>
                                <w:rFonts w:ascii="Calibri" w:eastAsia="Times New Roman" w:hAnsi="Calibri" w:cs="Calibri"/>
                                <w:b/>
                                <w:bCs/>
                                <w:color w:val="000000"/>
                                <w:sz w:val="17"/>
                                <w:szCs w:val="17"/>
                                <w:lang w:val="es-HN"/>
                              </w:rPr>
                              <w:t>y</w:t>
                            </w:r>
                            <w:r w:rsidRPr="009E112A">
                              <w:rPr>
                                <w:rFonts w:ascii="Calibri" w:eastAsia="Times New Roman" w:hAnsi="Calibri" w:cs="Calibri"/>
                                <w:b/>
                                <w:bCs/>
                                <w:color w:val="000000"/>
                                <w:sz w:val="17"/>
                                <w:szCs w:val="17"/>
                                <w:lang w:val="es-HN"/>
                              </w:rPr>
                              <w:t xml:space="preserve"> Kindergarten Orienta</w:t>
                            </w:r>
                            <w:r w:rsidR="009E112A" w:rsidRPr="009E112A">
                              <w:rPr>
                                <w:rFonts w:ascii="Calibri" w:eastAsia="Times New Roman" w:hAnsi="Calibri" w:cs="Calibri"/>
                                <w:b/>
                                <w:bCs/>
                                <w:color w:val="000000"/>
                                <w:sz w:val="17"/>
                                <w:szCs w:val="17"/>
                                <w:lang w:val="es-HN"/>
                              </w:rPr>
                              <w:t>ción</w:t>
                            </w:r>
                            <w:r w:rsidRPr="009E112A">
                              <w:rPr>
                                <w:rFonts w:ascii="Calibri" w:eastAsia="Times New Roman" w:hAnsi="Calibri" w:cs="Calibri"/>
                                <w:b/>
                                <w:bCs/>
                                <w:color w:val="000000"/>
                                <w:sz w:val="17"/>
                                <w:szCs w:val="17"/>
                                <w:lang w:val="es-HN"/>
                              </w:rPr>
                              <w:t xml:space="preserve"> </w:t>
                            </w:r>
                            <w:r w:rsidR="009E112A" w:rsidRPr="009E112A">
                              <w:rPr>
                                <w:rFonts w:ascii="Calibri" w:eastAsia="Times New Roman" w:hAnsi="Calibri" w:cs="Calibri"/>
                                <w:b/>
                                <w:bCs/>
                                <w:color w:val="000000"/>
                                <w:sz w:val="17"/>
                                <w:szCs w:val="17"/>
                                <w:lang w:val="es-HN"/>
                              </w:rPr>
                              <w:t>a las</w:t>
                            </w:r>
                            <w:r w:rsidRPr="009E112A">
                              <w:rPr>
                                <w:rFonts w:ascii="Calibri" w:eastAsia="Times New Roman" w:hAnsi="Calibri" w:cs="Calibri"/>
                                <w:b/>
                                <w:bCs/>
                                <w:color w:val="000000"/>
                                <w:sz w:val="17"/>
                                <w:szCs w:val="17"/>
                                <w:lang w:val="es-HN"/>
                              </w:rPr>
                              <w:t xml:space="preserve"> 5:00- 6:00 pm</w:t>
                            </w:r>
                          </w:p>
                          <w:p w14:paraId="0B945AFA" w14:textId="416A3D78" w:rsidR="005A29F3" w:rsidRPr="009E112A" w:rsidRDefault="009E112A">
                            <w:pPr>
                              <w:numPr>
                                <w:ilvl w:val="0"/>
                                <w:numId w:val="7"/>
                              </w:numPr>
                              <w:spacing w:after="0" w:line="240" w:lineRule="auto"/>
                              <w:textAlignment w:val="baseline"/>
                              <w:rPr>
                                <w:rFonts w:ascii="Calibri" w:eastAsia="Times New Roman" w:hAnsi="Calibri" w:cs="Calibri"/>
                                <w:color w:val="000000"/>
                                <w:sz w:val="17"/>
                                <w:szCs w:val="17"/>
                                <w:lang w:val="es-HN"/>
                              </w:rPr>
                            </w:pPr>
                            <w:r w:rsidRPr="006471C1">
                              <w:rPr>
                                <w:rFonts w:ascii="Calibri" w:eastAsia="Times New Roman" w:hAnsi="Calibri" w:cs="Calibri"/>
                                <w:color w:val="0D0D0D"/>
                                <w:sz w:val="17"/>
                                <w:szCs w:val="17"/>
                                <w:shd w:val="clear" w:color="auto" w:fill="FFFFFF"/>
                                <w:lang w:val="es-HN"/>
                              </w:rPr>
                              <w:t>¡Venga y conozca a los maestros de su hijo y descubra lo que necesita saber para el primer día de clases!</w:t>
                            </w:r>
                            <w:r w:rsidR="005A29F3" w:rsidRPr="009E112A">
                              <w:rPr>
                                <w:rFonts w:ascii="Calibri" w:eastAsia="Times New Roman" w:hAnsi="Calibri" w:cs="Calibri"/>
                                <w:color w:val="0D0D0D"/>
                                <w:sz w:val="17"/>
                                <w:szCs w:val="17"/>
                                <w:shd w:val="clear" w:color="auto" w:fill="FFFFFF"/>
                                <w:lang w:val="es-HN"/>
                              </w:rPr>
                              <w:t> </w:t>
                            </w:r>
                          </w:p>
                          <w:p w14:paraId="5572E2E4"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337715E7" w14:textId="21CBD394" w:rsidR="005A29F3" w:rsidRPr="009E112A" w:rsidRDefault="009E112A" w:rsidP="005A29F3">
                            <w:pPr>
                              <w:spacing w:before="10" w:after="0" w:line="240" w:lineRule="auto"/>
                              <w:ind w:right="94"/>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25 de agosto de</w:t>
                            </w:r>
                            <w:r w:rsidR="005A29F3" w:rsidRPr="009E112A">
                              <w:rPr>
                                <w:rFonts w:ascii="Calibri" w:eastAsia="Times New Roman" w:hAnsi="Calibri" w:cs="Calibri"/>
                                <w:b/>
                                <w:bCs/>
                                <w:color w:val="000000"/>
                                <w:sz w:val="17"/>
                                <w:szCs w:val="17"/>
                                <w:lang w:val="es-HN"/>
                              </w:rPr>
                              <w:t xml:space="preserve"> 2026, </w:t>
                            </w:r>
                            <w:r w:rsidRPr="009E112A">
                              <w:rPr>
                                <w:rFonts w:ascii="Calibri" w:eastAsia="Times New Roman" w:hAnsi="Calibri" w:cs="Calibri"/>
                                <w:b/>
                                <w:bCs/>
                                <w:color w:val="000000"/>
                                <w:sz w:val="17"/>
                                <w:szCs w:val="17"/>
                                <w:lang w:val="es-HN"/>
                              </w:rPr>
                              <w:t>a las</w:t>
                            </w:r>
                            <w:r w:rsidR="005A29F3" w:rsidRPr="009E112A">
                              <w:rPr>
                                <w:rFonts w:ascii="Calibri" w:eastAsia="Times New Roman" w:hAnsi="Calibri" w:cs="Calibri"/>
                                <w:b/>
                                <w:bCs/>
                                <w:color w:val="000000"/>
                                <w:sz w:val="17"/>
                                <w:szCs w:val="17"/>
                                <w:lang w:val="es-HN"/>
                              </w:rPr>
                              <w:t xml:space="preserve"> 6:00-6:30 pm, </w:t>
                            </w:r>
                            <w:r w:rsidRPr="009E112A">
                              <w:rPr>
                                <w:rFonts w:ascii="Calibri" w:eastAsia="Times New Roman" w:hAnsi="Calibri" w:cs="Calibri"/>
                                <w:b/>
                                <w:bCs/>
                                <w:color w:val="000000"/>
                                <w:sz w:val="17"/>
                                <w:szCs w:val="17"/>
                                <w:lang w:val="es-HN"/>
                              </w:rPr>
                              <w:t>Conferencia Anual de T</w:t>
                            </w:r>
                            <w:r>
                              <w:rPr>
                                <w:rFonts w:ascii="Calibri" w:eastAsia="Times New Roman" w:hAnsi="Calibri" w:cs="Calibri"/>
                                <w:b/>
                                <w:bCs/>
                                <w:color w:val="000000"/>
                                <w:sz w:val="17"/>
                                <w:szCs w:val="17"/>
                                <w:lang w:val="es-HN"/>
                              </w:rPr>
                              <w:t>ítulo I</w:t>
                            </w:r>
                            <w:r w:rsidR="005A29F3" w:rsidRPr="009E112A">
                              <w:rPr>
                                <w:rFonts w:ascii="Calibri" w:eastAsia="Times New Roman" w:hAnsi="Calibri" w:cs="Calibri"/>
                                <w:b/>
                                <w:bCs/>
                                <w:color w:val="000000"/>
                                <w:sz w:val="17"/>
                                <w:szCs w:val="17"/>
                                <w:lang w:val="es-HN"/>
                              </w:rPr>
                              <w:t> </w:t>
                            </w:r>
                          </w:p>
                          <w:p w14:paraId="7A9006EC" w14:textId="616F89CA" w:rsidR="005A29F3" w:rsidRPr="009E112A" w:rsidRDefault="009E112A" w:rsidP="005A29F3">
                            <w:pPr>
                              <w:spacing w:after="0" w:line="240" w:lineRule="auto"/>
                              <w:ind w:right="94"/>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26 de agosto de</w:t>
                            </w:r>
                            <w:r w:rsidR="005A29F3" w:rsidRPr="009E112A">
                              <w:rPr>
                                <w:rFonts w:ascii="Calibri" w:eastAsia="Times New Roman" w:hAnsi="Calibri" w:cs="Calibri"/>
                                <w:b/>
                                <w:bCs/>
                                <w:color w:val="000000"/>
                                <w:sz w:val="17"/>
                                <w:szCs w:val="17"/>
                                <w:lang w:val="es-HN"/>
                              </w:rPr>
                              <w:t xml:space="preserve"> 2026, 8:00 am, Re</w:t>
                            </w:r>
                            <w:r w:rsidRPr="009E112A">
                              <w:rPr>
                                <w:rFonts w:ascii="Calibri" w:eastAsia="Times New Roman" w:hAnsi="Calibri" w:cs="Calibri"/>
                                <w:b/>
                                <w:bCs/>
                                <w:color w:val="000000"/>
                                <w:sz w:val="17"/>
                                <w:szCs w:val="17"/>
                                <w:lang w:val="es-HN"/>
                              </w:rPr>
                              <w:t xml:space="preserve">envío en la </w:t>
                            </w:r>
                            <w:r>
                              <w:rPr>
                                <w:rFonts w:ascii="Calibri" w:eastAsia="Times New Roman" w:hAnsi="Calibri" w:cs="Calibri"/>
                                <w:b/>
                                <w:bCs/>
                                <w:color w:val="000000"/>
                                <w:sz w:val="17"/>
                                <w:szCs w:val="17"/>
                                <w:lang w:val="es-HN"/>
                              </w:rPr>
                              <w:t>cafetería de HES</w:t>
                            </w:r>
                            <w:r w:rsidR="000139B5" w:rsidRPr="009E112A">
                              <w:rPr>
                                <w:rFonts w:ascii="Calibri" w:eastAsia="Times New Roman" w:hAnsi="Calibri" w:cs="Calibri"/>
                                <w:b/>
                                <w:bCs/>
                                <w:color w:val="000000"/>
                                <w:sz w:val="17"/>
                                <w:szCs w:val="17"/>
                                <w:lang w:val="es-HN"/>
                              </w:rPr>
                              <w:t xml:space="preserve"> </w:t>
                            </w:r>
                          </w:p>
                          <w:p w14:paraId="528E1276" w14:textId="77777777" w:rsidR="003E0CEF" w:rsidRPr="00D06620" w:rsidRDefault="003E0CEF">
                            <w:pPr>
                              <w:numPr>
                                <w:ilvl w:val="0"/>
                                <w:numId w:val="5"/>
                              </w:numPr>
                              <w:spacing w:after="0" w:line="240" w:lineRule="auto"/>
                              <w:rPr>
                                <w:rFonts w:ascii="Calibri" w:eastAsia="Times New Roman" w:hAnsi="Calibri" w:cs="Calibri"/>
                                <w:bCs/>
                                <w:color w:val="000000"/>
                                <w:sz w:val="17"/>
                                <w:szCs w:val="17"/>
                              </w:rPr>
                            </w:pPr>
                            <w:r w:rsidRPr="00D06620">
                              <w:rPr>
                                <w:rFonts w:ascii="Calibri" w:eastAsia="Times New Roman" w:hAnsi="Calibri" w:cs="Calibri"/>
                                <w:bCs/>
                                <w:color w:val="000000"/>
                                <w:sz w:val="17"/>
                                <w:szCs w:val="17"/>
                                <w:lang w:val="es-HN"/>
                              </w:rPr>
                              <w:t>Se proporcionará una descripción general de los siguientes documentos: Plan de Título I para toda la escuela, Plan de participación de los padres y la familia y Compacto entre estudiantes / padres / maestros. También se explicarán los requisitos del Título I</w:t>
                            </w:r>
                            <w:r w:rsidRPr="00D06620">
                              <w:rPr>
                                <w:rFonts w:ascii="Calibri" w:eastAsia="Times New Roman" w:hAnsi="Calibri" w:cs="Calibri"/>
                                <w:bCs/>
                                <w:color w:val="000000"/>
                                <w:sz w:val="17"/>
                                <w:szCs w:val="17"/>
                              </w:rPr>
                              <w:t>.</w:t>
                            </w:r>
                          </w:p>
                          <w:p w14:paraId="3086C538" w14:textId="77777777" w:rsidR="005A29F3" w:rsidRPr="00442EFB" w:rsidRDefault="005A29F3" w:rsidP="005A29F3">
                            <w:pPr>
                              <w:spacing w:after="0" w:line="240" w:lineRule="auto"/>
                              <w:rPr>
                                <w:rFonts w:ascii="Times New Roman" w:eastAsia="Times New Roman" w:hAnsi="Times New Roman" w:cs="Times New Roman"/>
                                <w:sz w:val="8"/>
                                <w:szCs w:val="8"/>
                              </w:rPr>
                            </w:pPr>
                          </w:p>
                          <w:p w14:paraId="3D48B722" w14:textId="7B84916C" w:rsidR="005A29F3" w:rsidRPr="003E0CEF" w:rsidRDefault="003E0CEF" w:rsidP="005A29F3">
                            <w:pPr>
                              <w:spacing w:after="0" w:line="240" w:lineRule="auto"/>
                              <w:ind w:right="28"/>
                              <w:rPr>
                                <w:rFonts w:ascii="Times New Roman" w:eastAsia="Times New Roman" w:hAnsi="Times New Roman" w:cs="Times New Roman"/>
                                <w:sz w:val="17"/>
                                <w:szCs w:val="17"/>
                                <w:lang w:val="es-HN"/>
                              </w:rPr>
                            </w:pPr>
                            <w:r w:rsidRPr="003E0CEF">
                              <w:rPr>
                                <w:rFonts w:ascii="Calibri" w:eastAsia="Times New Roman" w:hAnsi="Calibri" w:cs="Calibri"/>
                                <w:b/>
                                <w:bCs/>
                                <w:color w:val="000000"/>
                                <w:sz w:val="17"/>
                                <w:szCs w:val="17"/>
                                <w:lang w:val="es-HN"/>
                              </w:rPr>
                              <w:t>25 de agosto de</w:t>
                            </w:r>
                            <w:r w:rsidR="005A29F3" w:rsidRPr="003E0CEF">
                              <w:rPr>
                                <w:rFonts w:ascii="Calibri" w:eastAsia="Times New Roman" w:hAnsi="Calibri" w:cs="Calibri"/>
                                <w:b/>
                                <w:bCs/>
                                <w:color w:val="000000"/>
                                <w:sz w:val="17"/>
                                <w:szCs w:val="17"/>
                                <w:lang w:val="es-HN"/>
                              </w:rPr>
                              <w:t xml:space="preserve"> 2026, </w:t>
                            </w:r>
                            <w:r w:rsidRPr="003E0CEF">
                              <w:rPr>
                                <w:rFonts w:ascii="Calibri" w:eastAsia="Times New Roman" w:hAnsi="Calibri" w:cs="Calibri"/>
                                <w:b/>
                                <w:bCs/>
                                <w:color w:val="000000"/>
                                <w:sz w:val="17"/>
                                <w:szCs w:val="17"/>
                                <w:lang w:val="es-HN"/>
                              </w:rPr>
                              <w:t>a las</w:t>
                            </w:r>
                            <w:r w:rsidR="005A29F3" w:rsidRPr="003E0CEF">
                              <w:rPr>
                                <w:rFonts w:ascii="Calibri" w:eastAsia="Times New Roman" w:hAnsi="Calibri" w:cs="Calibri"/>
                                <w:b/>
                                <w:bCs/>
                                <w:color w:val="000000"/>
                                <w:sz w:val="17"/>
                                <w:szCs w:val="17"/>
                                <w:lang w:val="es-HN"/>
                              </w:rPr>
                              <w:t xml:space="preserve"> 6:30-7:00 </w:t>
                            </w:r>
                            <w:r w:rsidRPr="003E0CEF">
                              <w:rPr>
                                <w:rFonts w:ascii="Calibri" w:eastAsia="Times New Roman" w:hAnsi="Calibri" w:cs="Calibri"/>
                                <w:b/>
                                <w:bCs/>
                                <w:color w:val="000000"/>
                                <w:sz w:val="17"/>
                                <w:szCs w:val="17"/>
                                <w:lang w:val="es-HN"/>
                              </w:rPr>
                              <w:t>y</w:t>
                            </w:r>
                            <w:r w:rsidR="005A29F3" w:rsidRPr="003E0CEF">
                              <w:rPr>
                                <w:rFonts w:ascii="Calibri" w:eastAsia="Times New Roman" w:hAnsi="Calibri" w:cs="Calibri"/>
                                <w:b/>
                                <w:bCs/>
                                <w:color w:val="000000"/>
                                <w:sz w:val="17"/>
                                <w:szCs w:val="17"/>
                                <w:lang w:val="es-HN"/>
                              </w:rPr>
                              <w:t xml:space="preserve"> 7:00-7:30 pm, </w:t>
                            </w:r>
                            <w:r>
                              <w:rPr>
                                <w:rFonts w:ascii="Calibri" w:eastAsia="Times New Roman" w:hAnsi="Calibri" w:cs="Calibri"/>
                                <w:b/>
                                <w:bCs/>
                                <w:color w:val="000000"/>
                                <w:sz w:val="17"/>
                                <w:szCs w:val="17"/>
                                <w:lang w:val="es-HN"/>
                              </w:rPr>
                              <w:t>Noche de Currículo</w:t>
                            </w:r>
                            <w:r w:rsidR="005A29F3" w:rsidRPr="003E0CEF">
                              <w:rPr>
                                <w:rFonts w:ascii="Calibri" w:eastAsia="Times New Roman" w:hAnsi="Calibri" w:cs="Calibri"/>
                                <w:b/>
                                <w:bCs/>
                                <w:color w:val="000000"/>
                                <w:sz w:val="17"/>
                                <w:szCs w:val="17"/>
                                <w:lang w:val="es-HN"/>
                              </w:rPr>
                              <w:t xml:space="preserve"> (2 s</w:t>
                            </w:r>
                            <w:r>
                              <w:rPr>
                                <w:rFonts w:ascii="Calibri" w:eastAsia="Times New Roman" w:hAnsi="Calibri" w:cs="Calibri"/>
                                <w:b/>
                                <w:bCs/>
                                <w:color w:val="000000"/>
                                <w:sz w:val="17"/>
                                <w:szCs w:val="17"/>
                                <w:lang w:val="es-HN"/>
                              </w:rPr>
                              <w:t>esiones</w:t>
                            </w:r>
                            <w:r w:rsidR="005A29F3" w:rsidRPr="003E0CEF">
                              <w:rPr>
                                <w:rFonts w:ascii="Calibri" w:eastAsia="Times New Roman" w:hAnsi="Calibri" w:cs="Calibri"/>
                                <w:b/>
                                <w:bCs/>
                                <w:color w:val="000000"/>
                                <w:sz w:val="17"/>
                                <w:szCs w:val="17"/>
                                <w:lang w:val="es-HN"/>
                              </w:rPr>
                              <w:t>) </w:t>
                            </w:r>
                          </w:p>
                          <w:p w14:paraId="29A67044" w14:textId="1C32BB20" w:rsidR="005A29F3" w:rsidRPr="003E0CEF" w:rsidRDefault="005A29F3">
                            <w:pPr>
                              <w:numPr>
                                <w:ilvl w:val="0"/>
                                <w:numId w:val="8"/>
                              </w:numPr>
                              <w:spacing w:after="0" w:line="240" w:lineRule="auto"/>
                              <w:ind w:right="28"/>
                              <w:textAlignment w:val="baseline"/>
                              <w:rPr>
                                <w:rFonts w:ascii="Calibri" w:eastAsia="Times New Roman" w:hAnsi="Calibri" w:cs="Calibri"/>
                                <w:color w:val="000000"/>
                                <w:sz w:val="17"/>
                                <w:szCs w:val="17"/>
                                <w:lang w:val="es-HN"/>
                              </w:rPr>
                            </w:pPr>
                            <w:r w:rsidRPr="003E0CEF">
                              <w:rPr>
                                <w:rFonts w:ascii="Calibri" w:eastAsia="Times New Roman" w:hAnsi="Calibri" w:cs="Calibri"/>
                                <w:color w:val="0D0D0D"/>
                                <w:sz w:val="17"/>
                                <w:szCs w:val="17"/>
                                <w:shd w:val="clear" w:color="auto" w:fill="FFFFFF"/>
                                <w:lang w:val="es-HN"/>
                              </w:rPr>
                              <w:t>Pa</w:t>
                            </w:r>
                            <w:r w:rsidR="003E0CEF" w:rsidRPr="003E0CEF">
                              <w:rPr>
                                <w:rFonts w:ascii="Calibri" w:eastAsia="Times New Roman" w:hAnsi="Calibri" w:cs="Calibri"/>
                                <w:color w:val="0D0D0D"/>
                                <w:sz w:val="17"/>
                                <w:szCs w:val="17"/>
                                <w:shd w:val="clear" w:color="auto" w:fill="FFFFFF"/>
                                <w:lang w:val="es-HN"/>
                              </w:rPr>
                              <w:t>dres van a aprender sobre el currículo, evaluaciones, recursos de clases, y maneras de monitorear el progreso de su</w:t>
                            </w:r>
                            <w:r w:rsidR="003E0CEF">
                              <w:rPr>
                                <w:rFonts w:ascii="Calibri" w:eastAsia="Times New Roman" w:hAnsi="Calibri" w:cs="Calibri"/>
                                <w:color w:val="0D0D0D"/>
                                <w:sz w:val="17"/>
                                <w:szCs w:val="17"/>
                                <w:shd w:val="clear" w:color="auto" w:fill="FFFFFF"/>
                                <w:lang w:val="es-HN"/>
                              </w:rPr>
                              <w:t xml:space="preserve"> hijo </w:t>
                            </w:r>
                            <w:r w:rsidR="001D290F">
                              <w:rPr>
                                <w:rFonts w:ascii="Calibri" w:eastAsia="Times New Roman" w:hAnsi="Calibri" w:cs="Calibri"/>
                                <w:color w:val="0D0D0D"/>
                                <w:sz w:val="17"/>
                                <w:szCs w:val="17"/>
                                <w:shd w:val="clear" w:color="auto" w:fill="FFFFFF"/>
                                <w:lang w:val="es-HN"/>
                              </w:rPr>
                              <w:t>en tarjetas de calificaciones basados en estándares e Infinite Campus.</w:t>
                            </w:r>
                          </w:p>
                          <w:p w14:paraId="712D9D2B"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7DF36ADC" w14:textId="5E693EB6" w:rsidR="005A29F3" w:rsidRPr="001D290F" w:rsidRDefault="001D290F" w:rsidP="005A29F3">
                            <w:pPr>
                              <w:spacing w:after="0" w:line="240" w:lineRule="auto"/>
                              <w:ind w:right="28"/>
                              <w:rPr>
                                <w:rFonts w:ascii="Times New Roman" w:eastAsia="Times New Roman" w:hAnsi="Times New Roman" w:cs="Times New Roman"/>
                                <w:sz w:val="17"/>
                                <w:szCs w:val="17"/>
                                <w:lang w:val="es-HN"/>
                              </w:rPr>
                            </w:pPr>
                            <w:r w:rsidRPr="001D290F">
                              <w:rPr>
                                <w:rFonts w:ascii="Calibri" w:eastAsia="Times New Roman" w:hAnsi="Calibri" w:cs="Calibri"/>
                                <w:b/>
                                <w:bCs/>
                                <w:color w:val="0D0D0D"/>
                                <w:sz w:val="17"/>
                                <w:szCs w:val="17"/>
                                <w:shd w:val="clear" w:color="auto" w:fill="FFFFFF"/>
                                <w:lang w:val="es-HN"/>
                              </w:rPr>
                              <w:t>10 de septiembre de</w:t>
                            </w:r>
                            <w:r w:rsidR="005A29F3" w:rsidRPr="001D290F">
                              <w:rPr>
                                <w:rFonts w:ascii="Calibri" w:eastAsia="Times New Roman" w:hAnsi="Calibri" w:cs="Calibri"/>
                                <w:b/>
                                <w:bCs/>
                                <w:color w:val="0D0D0D"/>
                                <w:sz w:val="17"/>
                                <w:szCs w:val="17"/>
                                <w:shd w:val="clear" w:color="auto" w:fill="FFFFFF"/>
                                <w:lang w:val="es-HN"/>
                              </w:rPr>
                              <w:t xml:space="preserve"> 2026, </w:t>
                            </w:r>
                            <w:r w:rsidRPr="001D290F">
                              <w:rPr>
                                <w:rFonts w:ascii="Calibri" w:eastAsia="Times New Roman" w:hAnsi="Calibri" w:cs="Calibri"/>
                                <w:b/>
                                <w:bCs/>
                                <w:color w:val="0D0D0D"/>
                                <w:sz w:val="17"/>
                                <w:szCs w:val="17"/>
                                <w:shd w:val="clear" w:color="auto" w:fill="FFFFFF"/>
                                <w:lang w:val="es-HN"/>
                              </w:rPr>
                              <w:t>a las</w:t>
                            </w:r>
                            <w:r w:rsidR="005A29F3" w:rsidRPr="001D290F">
                              <w:rPr>
                                <w:rFonts w:ascii="Calibri" w:eastAsia="Times New Roman" w:hAnsi="Calibri" w:cs="Calibri"/>
                                <w:b/>
                                <w:bCs/>
                                <w:color w:val="0D0D0D"/>
                                <w:sz w:val="17"/>
                                <w:szCs w:val="17"/>
                                <w:shd w:val="clear" w:color="auto" w:fill="FFFFFF"/>
                                <w:lang w:val="es-HN"/>
                              </w:rPr>
                              <w:t xml:space="preserve"> 5:30-7:00 pm, </w:t>
                            </w:r>
                            <w:r>
                              <w:rPr>
                                <w:rFonts w:ascii="Calibri" w:eastAsia="Times New Roman" w:hAnsi="Calibri" w:cs="Calibri"/>
                                <w:b/>
                                <w:bCs/>
                                <w:color w:val="0D0D0D"/>
                                <w:sz w:val="17"/>
                                <w:szCs w:val="17"/>
                                <w:shd w:val="clear" w:color="auto" w:fill="FFFFFF"/>
                                <w:lang w:val="es-HN"/>
                              </w:rPr>
                              <w:t>Conferencia de Medios Dígitos y Sociales para Padres</w:t>
                            </w:r>
                          </w:p>
                          <w:p w14:paraId="7E577E04" w14:textId="2FC2ACB3" w:rsidR="005A29F3" w:rsidRPr="001D290F" w:rsidRDefault="001D290F">
                            <w:pPr>
                              <w:numPr>
                                <w:ilvl w:val="0"/>
                                <w:numId w:val="9"/>
                              </w:numPr>
                              <w:spacing w:after="0" w:line="240" w:lineRule="auto"/>
                              <w:ind w:right="28"/>
                              <w:textAlignment w:val="baseline"/>
                              <w:rPr>
                                <w:rFonts w:ascii="Calibri" w:eastAsia="Times New Roman" w:hAnsi="Calibri" w:cs="Calibri"/>
                                <w:color w:val="0D0D0D"/>
                                <w:sz w:val="17"/>
                                <w:szCs w:val="17"/>
                                <w:lang w:val="es-HN"/>
                              </w:rPr>
                            </w:pPr>
                            <w:r w:rsidRPr="00E252CB">
                              <w:rPr>
                                <w:rFonts w:ascii="Calibri" w:eastAsia="Times New Roman" w:hAnsi="Calibri" w:cs="Calibri"/>
                                <w:color w:val="0D0D0D"/>
                                <w:sz w:val="17"/>
                                <w:szCs w:val="17"/>
                                <w:shd w:val="clear" w:color="auto" w:fill="FFFFFF"/>
                                <w:lang w:val="es-HN"/>
                              </w:rPr>
                              <w:t>Los padres pueden aprender todo lo que necesitan saber sobre la ciudadanía digital, los m</w:t>
                            </w:r>
                            <w:r>
                              <w:rPr>
                                <w:rFonts w:ascii="Calibri" w:eastAsia="Times New Roman" w:hAnsi="Calibri" w:cs="Calibri"/>
                                <w:color w:val="0D0D0D"/>
                                <w:sz w:val="17"/>
                                <w:szCs w:val="17"/>
                                <w:shd w:val="clear" w:color="auto" w:fill="FFFFFF"/>
                                <w:lang w:val="es-HN"/>
                              </w:rPr>
                              <w:t>edios sociales, seguridad, y cómo monitorear la actividad de su hijo en su teléfono o en línea.</w:t>
                            </w:r>
                            <w:r w:rsidRPr="001D290F">
                              <w:rPr>
                                <w:rFonts w:ascii="Calibri" w:eastAsia="Times New Roman" w:hAnsi="Calibri" w:cs="Calibri"/>
                                <w:color w:val="0D0D0D"/>
                                <w:sz w:val="17"/>
                                <w:szCs w:val="17"/>
                                <w:shd w:val="clear" w:color="auto" w:fill="FFFFFF"/>
                                <w:lang w:val="es-HN"/>
                              </w:rPr>
                              <w:t xml:space="preserve"> Esta conferencia tomará lugar en el Centro de </w:t>
                            </w:r>
                            <w:r>
                              <w:rPr>
                                <w:rFonts w:ascii="Calibri" w:eastAsia="Times New Roman" w:hAnsi="Calibri" w:cs="Calibri"/>
                                <w:color w:val="0D0D0D"/>
                                <w:sz w:val="17"/>
                                <w:szCs w:val="17"/>
                                <w:shd w:val="clear" w:color="auto" w:fill="FFFFFF"/>
                                <w:lang w:val="es-HN"/>
                              </w:rPr>
                              <w:t>Agrociencia y presentado por GEMA/GBI.</w:t>
                            </w:r>
                            <w:r w:rsidR="005A29F3" w:rsidRPr="001D290F">
                              <w:rPr>
                                <w:rFonts w:ascii="Calibri" w:eastAsia="Times New Roman" w:hAnsi="Calibri" w:cs="Calibri"/>
                                <w:color w:val="0D0D0D"/>
                                <w:sz w:val="17"/>
                                <w:szCs w:val="17"/>
                                <w:shd w:val="clear" w:color="auto" w:fill="FFFFFF"/>
                                <w:lang w:val="es-HN"/>
                              </w:rPr>
                              <w:t> </w:t>
                            </w:r>
                          </w:p>
                          <w:p w14:paraId="7D8A68A5"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41DD7242" w14:textId="3F4560BC" w:rsidR="005A29F3" w:rsidRPr="001D290F" w:rsidRDefault="001D290F" w:rsidP="005A29F3">
                            <w:pPr>
                              <w:spacing w:after="0" w:line="240" w:lineRule="auto"/>
                              <w:ind w:right="89"/>
                              <w:rPr>
                                <w:rFonts w:ascii="Times New Roman" w:eastAsia="Times New Roman" w:hAnsi="Times New Roman" w:cs="Times New Roman"/>
                                <w:sz w:val="17"/>
                                <w:szCs w:val="17"/>
                                <w:lang w:val="es-HN"/>
                              </w:rPr>
                            </w:pPr>
                            <w:r w:rsidRPr="001D290F">
                              <w:rPr>
                                <w:rFonts w:ascii="Calibri" w:eastAsia="Times New Roman" w:hAnsi="Calibri" w:cs="Calibri"/>
                                <w:b/>
                                <w:bCs/>
                                <w:color w:val="000000"/>
                                <w:sz w:val="17"/>
                                <w:szCs w:val="17"/>
                                <w:lang w:val="es-HN"/>
                              </w:rPr>
                              <w:t xml:space="preserve">15 de </w:t>
                            </w:r>
                            <w:r>
                              <w:rPr>
                                <w:rFonts w:ascii="Calibri" w:eastAsia="Times New Roman" w:hAnsi="Calibri" w:cs="Calibri"/>
                                <w:b/>
                                <w:bCs/>
                                <w:color w:val="000000"/>
                                <w:sz w:val="17"/>
                                <w:szCs w:val="17"/>
                                <w:lang w:val="es-HN"/>
                              </w:rPr>
                              <w:t>o</w:t>
                            </w:r>
                            <w:r w:rsidRPr="001D290F">
                              <w:rPr>
                                <w:rFonts w:ascii="Calibri" w:eastAsia="Times New Roman" w:hAnsi="Calibri" w:cs="Calibri"/>
                                <w:b/>
                                <w:bCs/>
                                <w:color w:val="000000"/>
                                <w:sz w:val="17"/>
                                <w:szCs w:val="17"/>
                                <w:lang w:val="es-HN"/>
                              </w:rPr>
                              <w:t>ctubre</w:t>
                            </w:r>
                            <w:r w:rsidR="005A29F3" w:rsidRPr="001D290F">
                              <w:rPr>
                                <w:rFonts w:ascii="Calibri" w:eastAsia="Times New Roman" w:hAnsi="Calibri" w:cs="Calibri"/>
                                <w:b/>
                                <w:bCs/>
                                <w:color w:val="000000"/>
                                <w:sz w:val="17"/>
                                <w:szCs w:val="17"/>
                                <w:lang w:val="es-HN"/>
                              </w:rPr>
                              <w:t xml:space="preserve"> 2026, &amp; </w:t>
                            </w:r>
                            <w:r w:rsidRPr="001D290F">
                              <w:rPr>
                                <w:rFonts w:ascii="Calibri" w:eastAsia="Times New Roman" w:hAnsi="Calibri" w:cs="Calibri"/>
                                <w:b/>
                                <w:bCs/>
                                <w:color w:val="000000"/>
                                <w:sz w:val="17"/>
                                <w:szCs w:val="17"/>
                                <w:lang w:val="es-HN"/>
                              </w:rPr>
                              <w:t>25 de marzo de</w:t>
                            </w:r>
                            <w:r w:rsidR="005A29F3" w:rsidRPr="001D290F">
                              <w:rPr>
                                <w:rFonts w:ascii="Calibri" w:eastAsia="Times New Roman" w:hAnsi="Calibri" w:cs="Calibri"/>
                                <w:b/>
                                <w:bCs/>
                                <w:color w:val="000000"/>
                                <w:sz w:val="17"/>
                                <w:szCs w:val="17"/>
                                <w:lang w:val="es-HN"/>
                              </w:rPr>
                              <w:t xml:space="preserve"> 2027, </w:t>
                            </w:r>
                            <w:r>
                              <w:rPr>
                                <w:rFonts w:ascii="Calibri" w:eastAsia="Times New Roman" w:hAnsi="Calibri" w:cs="Calibri"/>
                                <w:b/>
                                <w:bCs/>
                                <w:color w:val="000000"/>
                                <w:sz w:val="17"/>
                                <w:szCs w:val="17"/>
                                <w:lang w:val="es-HN"/>
                              </w:rPr>
                              <w:t>a las</w:t>
                            </w:r>
                            <w:r w:rsidR="005A29F3" w:rsidRPr="001D290F">
                              <w:rPr>
                                <w:rFonts w:ascii="Calibri" w:eastAsia="Times New Roman" w:hAnsi="Calibri" w:cs="Calibri"/>
                                <w:b/>
                                <w:bCs/>
                                <w:color w:val="000000"/>
                                <w:sz w:val="17"/>
                                <w:szCs w:val="17"/>
                                <w:lang w:val="es-HN"/>
                              </w:rPr>
                              <w:t xml:space="preserve"> 1:30-7:30 pm, </w:t>
                            </w:r>
                            <w:r w:rsidR="00442EFB">
                              <w:rPr>
                                <w:rFonts w:ascii="Calibri" w:eastAsia="Times New Roman" w:hAnsi="Calibri" w:cs="Calibri"/>
                                <w:b/>
                                <w:bCs/>
                                <w:color w:val="000000"/>
                                <w:sz w:val="17"/>
                                <w:szCs w:val="17"/>
                                <w:lang w:val="es-HN"/>
                              </w:rPr>
                              <w:t>Salida Temprana</w:t>
                            </w:r>
                            <w:r w:rsidR="005A29F3" w:rsidRPr="001D290F">
                              <w:rPr>
                                <w:rFonts w:ascii="Calibri" w:eastAsia="Times New Roman" w:hAnsi="Calibri" w:cs="Calibri"/>
                                <w:b/>
                                <w:bCs/>
                                <w:color w:val="000000"/>
                                <w:sz w:val="17"/>
                                <w:szCs w:val="17"/>
                                <w:lang w:val="es-HN"/>
                              </w:rPr>
                              <w:t>/</w:t>
                            </w:r>
                            <w:r w:rsidR="00442EFB">
                              <w:rPr>
                                <w:rFonts w:ascii="Calibri" w:eastAsia="Times New Roman" w:hAnsi="Calibri" w:cs="Calibri"/>
                                <w:b/>
                                <w:bCs/>
                                <w:color w:val="000000"/>
                                <w:sz w:val="17"/>
                                <w:szCs w:val="17"/>
                                <w:lang w:val="es-HN"/>
                              </w:rPr>
                              <w:t>Conferencias con Padres</w:t>
                            </w:r>
                          </w:p>
                          <w:p w14:paraId="6775329A" w14:textId="1E7E6579" w:rsidR="005A29F3" w:rsidRPr="005A29F3" w:rsidRDefault="00442EFB">
                            <w:pPr>
                              <w:numPr>
                                <w:ilvl w:val="0"/>
                                <w:numId w:val="10"/>
                              </w:numPr>
                              <w:spacing w:after="0" w:line="240" w:lineRule="auto"/>
                              <w:ind w:right="89"/>
                              <w:textAlignment w:val="baseline"/>
                              <w:rPr>
                                <w:rFonts w:ascii="Calibri" w:eastAsia="Times New Roman" w:hAnsi="Calibri" w:cs="Calibri"/>
                                <w:b/>
                                <w:bCs/>
                                <w:color w:val="000000"/>
                                <w:sz w:val="17"/>
                                <w:szCs w:val="17"/>
                              </w:rPr>
                            </w:pPr>
                            <w:r w:rsidRPr="00A9235E">
                              <w:rPr>
                                <w:rFonts w:ascii="Calibri" w:eastAsia="Times New Roman" w:hAnsi="Calibri" w:cs="Calibri"/>
                                <w:bCs/>
                                <w:color w:val="000000"/>
                                <w:sz w:val="17"/>
                                <w:szCs w:val="17"/>
                                <w:lang w:val="es-HN"/>
                              </w:rPr>
                              <w:t xml:space="preserve">Los padres se reunirán con el maestro de su hijo sobre para conversar acerca de su progreso, revisarán los datos del examen MAP y discutirán los compactos entre maestros / padres / estudiantes. El maestro modelará estrategias de instrucción específicas de la materia durante este tiempo. Las conferencias se programarán durante las </w:t>
                            </w:r>
                            <w:r w:rsidR="005A29F3" w:rsidRPr="005A29F3">
                              <w:rPr>
                                <w:rFonts w:ascii="Calibri" w:eastAsia="Times New Roman" w:hAnsi="Calibri" w:cs="Calibri"/>
                                <w:b/>
                                <w:bCs/>
                                <w:color w:val="000000"/>
                                <w:sz w:val="17"/>
                                <w:szCs w:val="17"/>
                              </w:rPr>
                              <w:t xml:space="preserve">1:30 </w:t>
                            </w:r>
                            <w:r>
                              <w:rPr>
                                <w:rFonts w:ascii="Calibri" w:eastAsia="Times New Roman" w:hAnsi="Calibri" w:cs="Calibri"/>
                                <w:b/>
                                <w:bCs/>
                                <w:color w:val="000000"/>
                                <w:sz w:val="17"/>
                                <w:szCs w:val="17"/>
                              </w:rPr>
                              <w:t>a las</w:t>
                            </w:r>
                            <w:r w:rsidR="005A29F3" w:rsidRPr="005A29F3">
                              <w:rPr>
                                <w:rFonts w:ascii="Calibri" w:eastAsia="Times New Roman" w:hAnsi="Calibri" w:cs="Calibri"/>
                                <w:b/>
                                <w:bCs/>
                                <w:color w:val="000000"/>
                                <w:sz w:val="17"/>
                                <w:szCs w:val="17"/>
                              </w:rPr>
                              <w:t xml:space="preserve"> 7:30 pm</w:t>
                            </w:r>
                            <w:r w:rsidR="005A29F3" w:rsidRPr="005A29F3">
                              <w:rPr>
                                <w:rFonts w:ascii="Calibri" w:eastAsia="Times New Roman" w:hAnsi="Calibri" w:cs="Calibri"/>
                                <w:color w:val="000000"/>
                                <w:sz w:val="17"/>
                                <w:szCs w:val="17"/>
                              </w:rPr>
                              <w:t>. </w:t>
                            </w:r>
                          </w:p>
                          <w:p w14:paraId="16233BFA" w14:textId="77777777" w:rsidR="005A29F3" w:rsidRPr="00442EFB" w:rsidRDefault="005A29F3" w:rsidP="005A29F3">
                            <w:pPr>
                              <w:spacing w:after="0" w:line="240" w:lineRule="auto"/>
                              <w:rPr>
                                <w:rFonts w:ascii="Times New Roman" w:eastAsia="Times New Roman" w:hAnsi="Times New Roman" w:cs="Times New Roman"/>
                                <w:sz w:val="8"/>
                                <w:szCs w:val="8"/>
                              </w:rPr>
                            </w:pPr>
                          </w:p>
                          <w:p w14:paraId="60C0AD3A" w14:textId="73E44B72" w:rsidR="005A29F3" w:rsidRPr="00442EFB" w:rsidRDefault="00442EFB" w:rsidP="005A29F3">
                            <w:pPr>
                              <w:spacing w:after="0" w:line="240" w:lineRule="auto"/>
                              <w:ind w:right="237"/>
                              <w:rPr>
                                <w:rFonts w:ascii="Times New Roman" w:eastAsia="Times New Roman" w:hAnsi="Times New Roman" w:cs="Times New Roman"/>
                                <w:sz w:val="17"/>
                                <w:szCs w:val="17"/>
                                <w:lang w:val="es-HN"/>
                              </w:rPr>
                            </w:pPr>
                            <w:r w:rsidRPr="00442EFB">
                              <w:rPr>
                                <w:rFonts w:ascii="Calibri" w:eastAsia="Times New Roman" w:hAnsi="Calibri" w:cs="Calibri"/>
                                <w:b/>
                                <w:bCs/>
                                <w:color w:val="000000"/>
                                <w:sz w:val="17"/>
                                <w:szCs w:val="17"/>
                                <w:lang w:val="es-HN"/>
                              </w:rPr>
                              <w:t>12 de febrero de</w:t>
                            </w:r>
                            <w:r w:rsidR="005A29F3" w:rsidRPr="00442EFB">
                              <w:rPr>
                                <w:rFonts w:ascii="Calibri" w:eastAsia="Times New Roman" w:hAnsi="Calibri" w:cs="Calibri"/>
                                <w:b/>
                                <w:bCs/>
                                <w:color w:val="000000"/>
                                <w:sz w:val="17"/>
                                <w:szCs w:val="17"/>
                                <w:lang w:val="es-HN"/>
                              </w:rPr>
                              <w:t xml:space="preserve"> 2027, a</w:t>
                            </w:r>
                            <w:r w:rsidRPr="00442EFB">
                              <w:rPr>
                                <w:rFonts w:ascii="Calibri" w:eastAsia="Times New Roman" w:hAnsi="Calibri" w:cs="Calibri"/>
                                <w:b/>
                                <w:bCs/>
                                <w:color w:val="000000"/>
                                <w:sz w:val="17"/>
                                <w:szCs w:val="17"/>
                                <w:lang w:val="es-HN"/>
                              </w:rPr>
                              <w:t xml:space="preserve"> las</w:t>
                            </w:r>
                            <w:r w:rsidR="005A29F3" w:rsidRPr="00442EFB">
                              <w:rPr>
                                <w:rFonts w:ascii="Calibri" w:eastAsia="Times New Roman" w:hAnsi="Calibri" w:cs="Calibri"/>
                                <w:b/>
                                <w:bCs/>
                                <w:color w:val="000000"/>
                                <w:sz w:val="17"/>
                                <w:szCs w:val="17"/>
                                <w:lang w:val="es-HN"/>
                              </w:rPr>
                              <w:t xml:space="preserve"> 8:00 am, HMH </w:t>
                            </w:r>
                            <w:r w:rsidRPr="00442EFB">
                              <w:rPr>
                                <w:rFonts w:ascii="Calibri" w:eastAsia="Times New Roman" w:hAnsi="Calibri" w:cs="Calibri"/>
                                <w:b/>
                                <w:bCs/>
                                <w:color w:val="000000"/>
                                <w:sz w:val="17"/>
                                <w:szCs w:val="17"/>
                                <w:lang w:val="es-HN"/>
                              </w:rPr>
                              <w:t>Taller de Lectura y Estudios Soci</w:t>
                            </w:r>
                            <w:r>
                              <w:rPr>
                                <w:rFonts w:ascii="Calibri" w:eastAsia="Times New Roman" w:hAnsi="Calibri" w:cs="Calibri"/>
                                <w:b/>
                                <w:bCs/>
                                <w:color w:val="000000"/>
                                <w:sz w:val="17"/>
                                <w:szCs w:val="17"/>
                                <w:lang w:val="es-HN"/>
                              </w:rPr>
                              <w:t>ales</w:t>
                            </w:r>
                          </w:p>
                          <w:p w14:paraId="50F2C81A" w14:textId="77777777" w:rsidR="00D40884" w:rsidRDefault="00D40884">
                            <w:pPr>
                              <w:numPr>
                                <w:ilvl w:val="0"/>
                                <w:numId w:val="12"/>
                              </w:numPr>
                              <w:spacing w:after="0" w:line="240" w:lineRule="auto"/>
                              <w:ind w:right="240"/>
                              <w:textAlignment w:val="baseline"/>
                              <w:rPr>
                                <w:rFonts w:ascii="Calibri" w:eastAsia="Times New Roman" w:hAnsi="Calibri" w:cs="Calibri"/>
                                <w:color w:val="000000"/>
                                <w:sz w:val="18"/>
                                <w:szCs w:val="18"/>
                                <w:lang w:val="es-HN"/>
                              </w:rPr>
                            </w:pPr>
                            <w:r w:rsidRPr="00A9235E">
                              <w:rPr>
                                <w:rFonts w:ascii="Calibri" w:eastAsia="Times New Roman" w:hAnsi="Calibri" w:cs="Calibri"/>
                                <w:color w:val="000000"/>
                                <w:sz w:val="18"/>
                                <w:szCs w:val="18"/>
                                <w:lang w:val="es-HN"/>
                              </w:rPr>
                              <w:t>Los padres recibirán los estándares actualizados de gramáticas y recursos para usar en casa</w:t>
                            </w:r>
                            <w:r>
                              <w:rPr>
                                <w:rFonts w:ascii="Calibri" w:eastAsia="Times New Roman" w:hAnsi="Calibri" w:cs="Calibri"/>
                                <w:color w:val="000000"/>
                                <w:sz w:val="18"/>
                                <w:szCs w:val="18"/>
                                <w:lang w:val="es-HN"/>
                              </w:rPr>
                              <w:t xml:space="preserve"> para apoyar a su hijo en las gramáticas y las ciencias sociales.</w:t>
                            </w:r>
                          </w:p>
                          <w:p w14:paraId="37E0D9F7" w14:textId="77777777" w:rsidR="00D40884" w:rsidRPr="00D40884" w:rsidRDefault="00D40884" w:rsidP="00D40884">
                            <w:pPr>
                              <w:spacing w:after="0" w:line="240" w:lineRule="auto"/>
                              <w:ind w:left="720" w:right="240"/>
                              <w:textAlignment w:val="baseline"/>
                              <w:rPr>
                                <w:rFonts w:ascii="Calibri" w:eastAsia="Times New Roman" w:hAnsi="Calibri" w:cs="Calibri"/>
                                <w:color w:val="000000"/>
                                <w:sz w:val="8"/>
                                <w:szCs w:val="8"/>
                                <w:lang w:val="es-HN"/>
                              </w:rPr>
                            </w:pPr>
                          </w:p>
                          <w:p w14:paraId="6F180C76" w14:textId="4DA7A0F6" w:rsidR="005A29F3" w:rsidRPr="00D40884" w:rsidRDefault="00D40884" w:rsidP="005A29F3">
                            <w:pPr>
                              <w:spacing w:after="0" w:line="240" w:lineRule="auto"/>
                              <w:ind w:right="15"/>
                              <w:rPr>
                                <w:rFonts w:ascii="Times New Roman" w:eastAsia="Times New Roman" w:hAnsi="Times New Roman" w:cs="Times New Roman"/>
                                <w:sz w:val="17"/>
                                <w:szCs w:val="17"/>
                                <w:lang w:val="es-HN"/>
                              </w:rPr>
                            </w:pPr>
                            <w:r w:rsidRPr="00D40884">
                              <w:rPr>
                                <w:rFonts w:ascii="Calibri" w:eastAsia="Times New Roman" w:hAnsi="Calibri" w:cs="Calibri"/>
                                <w:b/>
                                <w:bCs/>
                                <w:color w:val="000000"/>
                                <w:sz w:val="17"/>
                                <w:szCs w:val="17"/>
                                <w:lang w:val="es-HN"/>
                              </w:rPr>
                              <w:t>26 de marzo de</w:t>
                            </w:r>
                            <w:r w:rsidR="005A29F3" w:rsidRPr="00D40884">
                              <w:rPr>
                                <w:rFonts w:ascii="Calibri" w:eastAsia="Times New Roman" w:hAnsi="Calibri" w:cs="Calibri"/>
                                <w:b/>
                                <w:bCs/>
                                <w:color w:val="000000"/>
                                <w:sz w:val="17"/>
                                <w:szCs w:val="17"/>
                                <w:lang w:val="es-HN"/>
                              </w:rPr>
                              <w:t xml:space="preserve"> 2027, </w:t>
                            </w:r>
                            <w:r w:rsidRPr="00D40884">
                              <w:rPr>
                                <w:rFonts w:ascii="Calibri" w:eastAsia="Times New Roman" w:hAnsi="Calibri" w:cs="Calibri"/>
                                <w:b/>
                                <w:bCs/>
                                <w:color w:val="000000"/>
                                <w:sz w:val="17"/>
                                <w:szCs w:val="17"/>
                                <w:lang w:val="es-HN"/>
                              </w:rPr>
                              <w:t>a las</w:t>
                            </w:r>
                            <w:r w:rsidR="005A29F3" w:rsidRPr="00D40884">
                              <w:rPr>
                                <w:rFonts w:ascii="Calibri" w:eastAsia="Times New Roman" w:hAnsi="Calibri" w:cs="Calibri"/>
                                <w:b/>
                                <w:bCs/>
                                <w:color w:val="000000"/>
                                <w:sz w:val="17"/>
                                <w:szCs w:val="17"/>
                                <w:lang w:val="es-HN"/>
                              </w:rPr>
                              <w:t xml:space="preserve"> 8:00- 9:00 am, </w:t>
                            </w:r>
                            <w:r w:rsidRPr="00D40884">
                              <w:rPr>
                                <w:rFonts w:ascii="Calibri" w:eastAsia="Times New Roman" w:hAnsi="Calibri" w:cs="Calibri"/>
                                <w:b/>
                                <w:bCs/>
                                <w:color w:val="000000"/>
                                <w:sz w:val="17"/>
                                <w:szCs w:val="17"/>
                                <w:lang w:val="es-HN"/>
                              </w:rPr>
                              <w:t xml:space="preserve">Primavera Reunión de Aportación de </w:t>
                            </w:r>
                            <w:r>
                              <w:rPr>
                                <w:rFonts w:ascii="Calibri" w:eastAsia="Times New Roman" w:hAnsi="Calibri" w:cs="Calibri"/>
                                <w:b/>
                                <w:bCs/>
                                <w:color w:val="000000"/>
                                <w:sz w:val="17"/>
                                <w:szCs w:val="17"/>
                                <w:lang w:val="es-HN"/>
                              </w:rPr>
                              <w:t xml:space="preserve">Padres e Información de Georgia Milestones </w:t>
                            </w:r>
                          </w:p>
                          <w:p w14:paraId="08A2F006" w14:textId="77777777" w:rsidR="005A29F3" w:rsidRPr="005A29F3" w:rsidRDefault="005A29F3">
                            <w:pPr>
                              <w:numPr>
                                <w:ilvl w:val="0"/>
                                <w:numId w:val="11"/>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provide input on Title I plans and school improvement efforts for 2027–2028 and receive information about Georgia Milestones testing. </w:t>
                            </w:r>
                          </w:p>
                          <w:p w14:paraId="6DDED20C" w14:textId="77777777" w:rsidR="005A29F3" w:rsidRPr="00D40884" w:rsidRDefault="005A29F3" w:rsidP="005A29F3">
                            <w:pPr>
                              <w:spacing w:after="0" w:line="240" w:lineRule="auto"/>
                              <w:rPr>
                                <w:rFonts w:ascii="Times New Roman" w:eastAsia="Times New Roman" w:hAnsi="Times New Roman" w:cs="Times New Roman"/>
                                <w:sz w:val="8"/>
                                <w:szCs w:val="8"/>
                              </w:rPr>
                            </w:pPr>
                          </w:p>
                          <w:p w14:paraId="182CF539" w14:textId="4E572ED5" w:rsidR="005A29F3" w:rsidRPr="00D40884" w:rsidRDefault="00D40884" w:rsidP="005A29F3">
                            <w:pPr>
                              <w:spacing w:after="0" w:line="240" w:lineRule="auto"/>
                              <w:ind w:right="15"/>
                              <w:rPr>
                                <w:rFonts w:ascii="Times New Roman" w:eastAsia="Times New Roman" w:hAnsi="Times New Roman" w:cs="Times New Roman"/>
                                <w:sz w:val="17"/>
                                <w:szCs w:val="17"/>
                                <w:lang w:val="es-HN"/>
                              </w:rPr>
                            </w:pPr>
                            <w:r w:rsidRPr="00D40884">
                              <w:rPr>
                                <w:rFonts w:ascii="Calibri" w:eastAsia="Times New Roman" w:hAnsi="Calibri" w:cs="Calibri"/>
                                <w:b/>
                                <w:bCs/>
                                <w:color w:val="000000"/>
                                <w:sz w:val="17"/>
                                <w:szCs w:val="17"/>
                                <w:lang w:val="es-HN"/>
                              </w:rPr>
                              <w:t>14 de abril de</w:t>
                            </w:r>
                            <w:r w:rsidR="005A29F3" w:rsidRPr="00D40884">
                              <w:rPr>
                                <w:rFonts w:ascii="Calibri" w:eastAsia="Times New Roman" w:hAnsi="Calibri" w:cs="Calibri"/>
                                <w:b/>
                                <w:bCs/>
                                <w:color w:val="000000"/>
                                <w:sz w:val="17"/>
                                <w:szCs w:val="17"/>
                                <w:lang w:val="es-HN"/>
                              </w:rPr>
                              <w:t xml:space="preserve"> 2027, </w:t>
                            </w:r>
                            <w:r w:rsidRPr="00D40884">
                              <w:rPr>
                                <w:rFonts w:ascii="Calibri" w:eastAsia="Times New Roman" w:hAnsi="Calibri" w:cs="Calibri"/>
                                <w:b/>
                                <w:bCs/>
                                <w:color w:val="000000"/>
                                <w:sz w:val="17"/>
                                <w:szCs w:val="17"/>
                                <w:lang w:val="es-HN"/>
                              </w:rPr>
                              <w:t>a las</w:t>
                            </w:r>
                            <w:r w:rsidR="005A29F3" w:rsidRPr="00D40884">
                              <w:rPr>
                                <w:rFonts w:ascii="Calibri" w:eastAsia="Times New Roman" w:hAnsi="Calibri" w:cs="Calibri"/>
                                <w:b/>
                                <w:bCs/>
                                <w:color w:val="000000"/>
                                <w:sz w:val="17"/>
                                <w:szCs w:val="17"/>
                                <w:lang w:val="es-HN"/>
                              </w:rPr>
                              <w:t xml:space="preserve"> 6:00 - 7:30 pm, STEAM (Mat</w:t>
                            </w:r>
                            <w:r w:rsidRPr="00D40884">
                              <w:rPr>
                                <w:rFonts w:ascii="Calibri" w:eastAsia="Times New Roman" w:hAnsi="Calibri" w:cs="Calibri"/>
                                <w:b/>
                                <w:bCs/>
                                <w:color w:val="000000"/>
                                <w:sz w:val="17"/>
                                <w:szCs w:val="17"/>
                                <w:lang w:val="es-HN"/>
                              </w:rPr>
                              <w:t>emática</w:t>
                            </w:r>
                            <w:r>
                              <w:rPr>
                                <w:rFonts w:ascii="Calibri" w:eastAsia="Times New Roman" w:hAnsi="Calibri" w:cs="Calibri"/>
                                <w:b/>
                                <w:bCs/>
                                <w:color w:val="000000"/>
                                <w:sz w:val="17"/>
                                <w:szCs w:val="17"/>
                                <w:lang w:val="es-HN"/>
                              </w:rPr>
                              <w:t>s</w:t>
                            </w:r>
                            <w:r w:rsidR="005A29F3" w:rsidRPr="00D40884">
                              <w:rPr>
                                <w:rFonts w:ascii="Calibri" w:eastAsia="Times New Roman" w:hAnsi="Calibri" w:cs="Calibri"/>
                                <w:b/>
                                <w:bCs/>
                                <w:color w:val="000000"/>
                                <w:sz w:val="17"/>
                                <w:szCs w:val="17"/>
                                <w:lang w:val="es-HN"/>
                              </w:rPr>
                              <w:t>/</w:t>
                            </w:r>
                            <w:r>
                              <w:rPr>
                                <w:rFonts w:ascii="Calibri" w:eastAsia="Times New Roman" w:hAnsi="Calibri" w:cs="Calibri"/>
                                <w:b/>
                                <w:bCs/>
                                <w:color w:val="000000"/>
                                <w:sz w:val="17"/>
                                <w:szCs w:val="17"/>
                                <w:lang w:val="es-HN"/>
                              </w:rPr>
                              <w:t>Ciencias</w:t>
                            </w:r>
                            <w:r w:rsidR="005A29F3" w:rsidRPr="00D40884">
                              <w:rPr>
                                <w:rFonts w:ascii="Calibri" w:eastAsia="Times New Roman" w:hAnsi="Calibri" w:cs="Calibri"/>
                                <w:b/>
                                <w:bCs/>
                                <w:color w:val="000000"/>
                                <w:sz w:val="17"/>
                                <w:szCs w:val="17"/>
                                <w:lang w:val="es-HN"/>
                              </w:rPr>
                              <w:t xml:space="preserve">) </w:t>
                            </w:r>
                            <w:r>
                              <w:rPr>
                                <w:rFonts w:ascii="Calibri" w:eastAsia="Times New Roman" w:hAnsi="Calibri" w:cs="Calibri"/>
                                <w:b/>
                                <w:bCs/>
                                <w:color w:val="000000"/>
                                <w:sz w:val="17"/>
                                <w:szCs w:val="17"/>
                                <w:lang w:val="es-HN"/>
                              </w:rPr>
                              <w:t>Exhibición</w:t>
                            </w:r>
                          </w:p>
                          <w:p w14:paraId="6D26200F" w14:textId="77777777" w:rsidR="00D40884" w:rsidRPr="00325F4F" w:rsidRDefault="00D40884">
                            <w:pPr>
                              <w:numPr>
                                <w:ilvl w:val="0"/>
                                <w:numId w:val="6"/>
                              </w:numPr>
                              <w:spacing w:after="0" w:line="240" w:lineRule="auto"/>
                              <w:ind w:right="15"/>
                              <w:textAlignment w:val="baseline"/>
                              <w:rPr>
                                <w:rFonts w:ascii="Calibri" w:eastAsia="Times New Roman" w:hAnsi="Calibri" w:cs="Calibri"/>
                                <w:color w:val="000000"/>
                                <w:sz w:val="17"/>
                                <w:szCs w:val="17"/>
                                <w:lang w:val="es-HN"/>
                              </w:rPr>
                            </w:pPr>
                            <w:r w:rsidRPr="00325F4F">
                              <w:rPr>
                                <w:rFonts w:ascii="Calibri" w:eastAsia="Times New Roman" w:hAnsi="Calibri" w:cs="Calibri"/>
                                <w:color w:val="000000"/>
                                <w:sz w:val="17"/>
                                <w:szCs w:val="17"/>
                                <w:lang w:val="es-HN"/>
                              </w:rPr>
                              <w:t>Como un iniciativo de Título I, los estudiantes van a trabajar a aplicar los conceptos de las matemáticas y gramáticas por medio del Aprendizaje Basado en Proyectos (PBL). En este escaparate, padres van a aprender información de PBL y tener una oportunidad de ser una audiencia y ver proyectos de estudiantes dentro del distrito.</w:t>
                            </w:r>
                          </w:p>
                          <w:p w14:paraId="0FF34256" w14:textId="77777777" w:rsidR="005A29F3" w:rsidRPr="00D40884" w:rsidRDefault="005A29F3" w:rsidP="005A29F3">
                            <w:pPr>
                              <w:spacing w:after="0" w:line="240" w:lineRule="auto"/>
                              <w:rPr>
                                <w:rFonts w:ascii="Times New Roman" w:eastAsia="Times New Roman" w:hAnsi="Times New Roman" w:cs="Times New Roman"/>
                                <w:sz w:val="17"/>
                                <w:szCs w:val="17"/>
                                <w:lang w:val="es-HN"/>
                              </w:rPr>
                            </w:pPr>
                          </w:p>
                          <w:p w14:paraId="024495F8" w14:textId="0BF77CB1" w:rsidR="005A29F3" w:rsidRPr="00CA6EA9" w:rsidRDefault="005A29F3" w:rsidP="005A29F3">
                            <w:pPr>
                              <w:spacing w:before="177" w:after="0" w:line="240" w:lineRule="auto"/>
                              <w:ind w:left="67"/>
                              <w:rPr>
                                <w:rFonts w:ascii="Times New Roman" w:eastAsia="Times New Roman" w:hAnsi="Times New Roman" w:cs="Times New Roman"/>
                                <w:sz w:val="24"/>
                                <w:szCs w:val="24"/>
                                <w:lang w:val="es-HN"/>
                              </w:rPr>
                            </w:pPr>
                            <w:r w:rsidRPr="00CA6EA9">
                              <w:rPr>
                                <w:rFonts w:ascii="Calibri" w:eastAsia="Times New Roman" w:hAnsi="Calibri" w:cs="Calibri"/>
                                <w:b/>
                                <w:bCs/>
                                <w:color w:val="000000"/>
                                <w:sz w:val="18"/>
                                <w:szCs w:val="18"/>
                                <w:lang w:val="es-HN"/>
                              </w:rPr>
                              <w:t>Jun</w:t>
                            </w:r>
                            <w:r w:rsidR="00D40884" w:rsidRPr="00CA6EA9">
                              <w:rPr>
                                <w:rFonts w:ascii="Calibri" w:eastAsia="Times New Roman" w:hAnsi="Calibri" w:cs="Calibri"/>
                                <w:b/>
                                <w:bCs/>
                                <w:color w:val="000000"/>
                                <w:sz w:val="18"/>
                                <w:szCs w:val="18"/>
                                <w:lang w:val="es-HN"/>
                              </w:rPr>
                              <w:t>io de</w:t>
                            </w:r>
                            <w:r w:rsidRPr="00CA6EA9">
                              <w:rPr>
                                <w:rFonts w:ascii="Calibri" w:eastAsia="Times New Roman" w:hAnsi="Calibri" w:cs="Calibri"/>
                                <w:b/>
                                <w:bCs/>
                                <w:color w:val="000000"/>
                                <w:sz w:val="18"/>
                                <w:szCs w:val="18"/>
                                <w:lang w:val="es-HN"/>
                              </w:rPr>
                              <w:t xml:space="preserve"> 2027 Tit</w:t>
                            </w:r>
                            <w:r w:rsidR="00CA6EA9" w:rsidRPr="00CA6EA9">
                              <w:rPr>
                                <w:rFonts w:ascii="Calibri" w:eastAsia="Times New Roman" w:hAnsi="Calibri" w:cs="Calibri"/>
                                <w:b/>
                                <w:bCs/>
                                <w:color w:val="000000"/>
                                <w:sz w:val="18"/>
                                <w:szCs w:val="18"/>
                                <w:lang w:val="es-HN"/>
                              </w:rPr>
                              <w:t>ílo 1 Semana de Planear la Participación de</w:t>
                            </w:r>
                            <w:r w:rsidR="00CA6EA9">
                              <w:rPr>
                                <w:rFonts w:ascii="Calibri" w:eastAsia="Times New Roman" w:hAnsi="Calibri" w:cs="Calibri"/>
                                <w:b/>
                                <w:bCs/>
                                <w:color w:val="000000"/>
                                <w:sz w:val="18"/>
                                <w:szCs w:val="18"/>
                                <w:lang w:val="es-HN"/>
                              </w:rPr>
                              <w:t xml:space="preserve"> Padres y Familia</w:t>
                            </w:r>
                            <w:r w:rsidRPr="00CA6EA9">
                              <w:rPr>
                                <w:rFonts w:ascii="Calibri" w:eastAsia="Times New Roman" w:hAnsi="Calibri" w:cs="Calibri"/>
                                <w:b/>
                                <w:bCs/>
                                <w:color w:val="000000"/>
                                <w:sz w:val="18"/>
                                <w:szCs w:val="18"/>
                                <w:lang w:val="es-HN"/>
                              </w:rPr>
                              <w:t> </w:t>
                            </w:r>
                          </w:p>
                          <w:p w14:paraId="1788178A" w14:textId="77777777" w:rsidR="0064774A" w:rsidRPr="00CA6EA9" w:rsidRDefault="0064774A" w:rsidP="0064774A">
                            <w:pPr>
                              <w:spacing w:after="0" w:line="240" w:lineRule="auto"/>
                              <w:rPr>
                                <w:rFonts w:ascii="Times New Roman" w:eastAsia="Times New Roman" w:hAnsi="Times New Roman" w:cs="Times New Roman"/>
                                <w:sz w:val="24"/>
                                <w:szCs w:val="24"/>
                                <w:lang w:val="es-HN"/>
                              </w:rPr>
                            </w:pPr>
                          </w:p>
                          <w:p w14:paraId="38E2787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A7A68D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8D55E37"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06DB68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715897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0E6900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741EDC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101E88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8BE3A3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2D5347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26B17E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DFB245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A09056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79232A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A170E76"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354DB1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782396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5735B4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0403E65"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DD64DFC"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56CB6B5"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74F28C4"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7D9630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5D1E6A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E701C4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68CCAC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E75D59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480EBC6"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6B8B83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481A94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81BD6A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B91084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8B04AA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B4FF4A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E0471F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CDDA69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ED943A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074EF1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A6E7A9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565E357"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F5A475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242B5B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CFB510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2E41614" w14:textId="3463BE4D" w:rsidR="00EF5F95" w:rsidRPr="00EF5F95" w:rsidRDefault="00EF5F95" w:rsidP="00EF5F95">
                            <w:pPr>
                              <w:spacing w:after="0" w:line="240" w:lineRule="auto"/>
                              <w:rPr>
                                <w:rFonts w:ascii="Times New Roman" w:eastAsia="Times New Roman" w:hAnsi="Times New Roman" w:cs="Times New Roman"/>
                                <w:sz w:val="17"/>
                                <w:szCs w:val="17"/>
                              </w:rPr>
                            </w:pPr>
                            <w:r w:rsidRPr="00EF5F95">
                              <w:rPr>
                                <w:rFonts w:ascii="Times New Roman" w:eastAsia="Times New Roman" w:hAnsi="Times New Roman" w:cs="Times New Roman"/>
                                <w:b/>
                                <w:bCs/>
                                <w:sz w:val="17"/>
                                <w:szCs w:val="17"/>
                              </w:rPr>
                              <w:t>June 202</w:t>
                            </w:r>
                            <w:r w:rsidR="005B6B93">
                              <w:rPr>
                                <w:rFonts w:ascii="Times New Roman" w:eastAsia="Times New Roman" w:hAnsi="Times New Roman" w:cs="Times New Roman"/>
                                <w:b/>
                                <w:bCs/>
                                <w:sz w:val="17"/>
                                <w:szCs w:val="17"/>
                              </w:rPr>
                              <w:t>6</w:t>
                            </w:r>
                            <w:r w:rsidRPr="00EF5F95">
                              <w:rPr>
                                <w:rFonts w:ascii="Times New Roman" w:eastAsia="Times New Roman" w:hAnsi="Times New Roman" w:cs="Times New Roman"/>
                                <w:b/>
                                <w:bCs/>
                                <w:sz w:val="17"/>
                                <w:szCs w:val="17"/>
                              </w:rPr>
                              <w:t xml:space="preserve"> Title 1 Parent/Family Engagement Planning Week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3816D9" id="Text Box 11" o:spid="_x0000_s1030" type="#_x0000_t202" style="position:absolute;left:0;text-align:left;margin-left:-7.5pt;margin-top:-14.1pt;width:471.75pt;height:5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" filled="f" strokecolor="#00b050" strokeweight="2.25pt">
                <v:path arrowok="t"/>
                <v:textbox>
                  <w:txbxContent>
                    <w:p w14:paraId="46D8E645" w14:textId="5DF70526" w:rsidR="005A29F3" w:rsidRPr="00E66424" w:rsidRDefault="00E66424" w:rsidP="005A29F3">
                      <w:pPr>
                        <w:spacing w:after="0" w:line="240" w:lineRule="auto"/>
                        <w:ind w:left="72" w:right="3981"/>
                        <w:jc w:val="right"/>
                        <w:rPr>
                          <w:rFonts w:ascii="Times New Roman" w:eastAsia="Times New Roman" w:hAnsi="Times New Roman" w:cs="Times New Roman"/>
                          <w:sz w:val="24"/>
                          <w:szCs w:val="24"/>
                          <w:lang w:val="es-HN"/>
                        </w:rPr>
                      </w:pPr>
                      <w:r w:rsidRPr="00E66424">
                        <w:rPr>
                          <w:rFonts w:ascii="Calibri" w:eastAsia="Times New Roman" w:hAnsi="Calibri" w:cs="Calibri"/>
                          <w:b/>
                          <w:bCs/>
                          <w:color w:val="000000"/>
                          <w:sz w:val="18"/>
                          <w:szCs w:val="18"/>
                          <w:lang w:val="es-HN"/>
                        </w:rPr>
                        <w:t>¡Guarden las Fechas</w:t>
                      </w:r>
                      <w:r w:rsidR="005A29F3" w:rsidRPr="00E66424">
                        <w:rPr>
                          <w:rFonts w:ascii="Calibri" w:eastAsia="Times New Roman" w:hAnsi="Calibri" w:cs="Calibri"/>
                          <w:b/>
                          <w:bCs/>
                          <w:color w:val="000000"/>
                          <w:sz w:val="20"/>
                          <w:szCs w:val="20"/>
                          <w:lang w:val="es-HN"/>
                        </w:rPr>
                        <w:t>! </w:t>
                      </w:r>
                    </w:p>
                    <w:p w14:paraId="3D8C3656" w14:textId="564AEEA4" w:rsidR="005A29F3" w:rsidRPr="00E66424" w:rsidRDefault="00E66424" w:rsidP="005A29F3">
                      <w:pPr>
                        <w:spacing w:after="0" w:line="240" w:lineRule="auto"/>
                        <w:rPr>
                          <w:rFonts w:cstheme="minorHAnsi"/>
                          <w:bCs/>
                          <w:sz w:val="17"/>
                          <w:szCs w:val="17"/>
                          <w:lang w:val="es-HN"/>
                        </w:rPr>
                      </w:pPr>
                      <w:r w:rsidRPr="006471C1">
                        <w:rPr>
                          <w:rFonts w:cstheme="minorHAnsi"/>
                          <w:bCs/>
                          <w:sz w:val="17"/>
                          <w:szCs w:val="17"/>
                          <w:lang w:val="es-HN"/>
                        </w:rPr>
                        <w:t>Hartwell Elementary School va a presentar los siguientes eventos para aumentar la capacidad de participación fuerte con padres y familias para apoyar una colaboración entre la escuela, los padres, y la comunidad para mejorar el rendimiento académico de los estudiantes.</w:t>
                      </w:r>
                    </w:p>
                    <w:p w14:paraId="470D5756" w14:textId="6766653F" w:rsidR="005A29F3" w:rsidRPr="00E66424" w:rsidRDefault="005A29F3" w:rsidP="005A29F3">
                      <w:pPr>
                        <w:spacing w:before="47" w:after="0" w:line="240" w:lineRule="auto"/>
                        <w:ind w:right="80"/>
                        <w:rPr>
                          <w:rFonts w:ascii="Times New Roman" w:eastAsia="Times New Roman" w:hAnsi="Times New Roman" w:cs="Times New Roman"/>
                          <w:sz w:val="17"/>
                          <w:szCs w:val="17"/>
                          <w:lang w:val="es-HN"/>
                        </w:rPr>
                      </w:pPr>
                      <w:r w:rsidRPr="00E66424">
                        <w:rPr>
                          <w:rFonts w:ascii="Calibri" w:eastAsia="Times New Roman" w:hAnsi="Calibri" w:cs="Calibri"/>
                          <w:b/>
                          <w:bCs/>
                          <w:color w:val="000000"/>
                          <w:sz w:val="17"/>
                          <w:szCs w:val="17"/>
                          <w:lang w:val="es-HN"/>
                        </w:rPr>
                        <w:t>Pa</w:t>
                      </w:r>
                      <w:r w:rsidR="00E66424" w:rsidRPr="00E66424">
                        <w:rPr>
                          <w:rFonts w:ascii="Calibri" w:eastAsia="Times New Roman" w:hAnsi="Calibri" w:cs="Calibri"/>
                          <w:b/>
                          <w:bCs/>
                          <w:color w:val="000000"/>
                          <w:sz w:val="17"/>
                          <w:szCs w:val="17"/>
                          <w:lang w:val="es-HN"/>
                        </w:rPr>
                        <w:t>dres de Niños Migrantes: Necesitamos su</w:t>
                      </w:r>
                      <w:r w:rsidR="00E66424">
                        <w:rPr>
                          <w:rFonts w:ascii="Calibri" w:eastAsia="Times New Roman" w:hAnsi="Calibri" w:cs="Calibri"/>
                          <w:b/>
                          <w:bCs/>
                          <w:color w:val="000000"/>
                          <w:sz w:val="17"/>
                          <w:szCs w:val="17"/>
                          <w:lang w:val="es-HN"/>
                        </w:rPr>
                        <w:t>s voces, escaneen aquí:</w:t>
                      </w:r>
                      <w:r w:rsidRPr="00E66424">
                        <w:rPr>
                          <w:rFonts w:ascii="Calibri" w:eastAsia="Times New Roman" w:hAnsi="Calibri" w:cs="Calibri"/>
                          <w:b/>
                          <w:bCs/>
                          <w:color w:val="000000"/>
                          <w:sz w:val="17"/>
                          <w:szCs w:val="17"/>
                          <w:lang w:val="es-HN"/>
                        </w:rPr>
                        <w:t> </w:t>
                      </w:r>
                      <w:r w:rsidRPr="005A29F3">
                        <w:rPr>
                          <w:rFonts w:ascii="Times New Roman" w:eastAsia="Times New Roman" w:hAnsi="Times New Roman" w:cs="Times New Roman"/>
                          <w:noProof/>
                          <w:sz w:val="17"/>
                          <w:szCs w:val="17"/>
                          <w:bdr w:val="none" w:sz="0" w:space="0" w:color="auto" w:frame="1"/>
                        </w:rPr>
                        <w:drawing>
                          <wp:inline distT="0" distB="0" distL="0" distR="0" wp14:anchorId="3ABB53B6" wp14:editId="398609FA">
                            <wp:extent cx="374650" cy="374650"/>
                            <wp:effectExtent l="0" t="0" r="6350" b="6350"/>
                            <wp:docPr id="2"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qr code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374650"/>
                                    </a:xfrm>
                                    <a:prstGeom prst="rect">
                                      <a:avLst/>
                                    </a:prstGeom>
                                    <a:noFill/>
                                    <a:ln>
                                      <a:noFill/>
                                    </a:ln>
                                  </pic:spPr>
                                </pic:pic>
                              </a:graphicData>
                            </a:graphic>
                          </wp:inline>
                        </w:drawing>
                      </w:r>
                    </w:p>
                    <w:p w14:paraId="65DC4CC4"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4F79E2D4" w14:textId="5818F4B8" w:rsidR="005A29F3" w:rsidRPr="00E66424" w:rsidRDefault="00E66424" w:rsidP="005A29F3">
                      <w:pPr>
                        <w:spacing w:before="47" w:after="0" w:line="240" w:lineRule="auto"/>
                        <w:ind w:right="80"/>
                        <w:rPr>
                          <w:rFonts w:ascii="Times New Roman" w:eastAsia="Times New Roman" w:hAnsi="Times New Roman" w:cs="Times New Roman"/>
                          <w:sz w:val="17"/>
                          <w:szCs w:val="17"/>
                          <w:lang w:val="es-HN"/>
                        </w:rPr>
                      </w:pPr>
                      <w:r w:rsidRPr="00E66424">
                        <w:rPr>
                          <w:rFonts w:ascii="Calibri" w:eastAsia="Times New Roman" w:hAnsi="Calibri" w:cs="Calibri"/>
                          <w:b/>
                          <w:bCs/>
                          <w:color w:val="000000"/>
                          <w:sz w:val="17"/>
                          <w:szCs w:val="17"/>
                          <w:lang w:val="es-HN"/>
                        </w:rPr>
                        <w:t>20 de julio de</w:t>
                      </w:r>
                      <w:r w:rsidR="005A29F3" w:rsidRPr="00E66424">
                        <w:rPr>
                          <w:rFonts w:ascii="Calibri" w:eastAsia="Times New Roman" w:hAnsi="Calibri" w:cs="Calibri"/>
                          <w:b/>
                          <w:bCs/>
                          <w:color w:val="000000"/>
                          <w:sz w:val="17"/>
                          <w:szCs w:val="17"/>
                          <w:lang w:val="es-HN"/>
                        </w:rPr>
                        <w:t xml:space="preserve"> 2026, </w:t>
                      </w:r>
                      <w:r w:rsidRPr="00E66424">
                        <w:rPr>
                          <w:rFonts w:ascii="Calibri" w:eastAsia="Times New Roman" w:hAnsi="Calibri" w:cs="Calibri"/>
                          <w:b/>
                          <w:bCs/>
                          <w:color w:val="000000"/>
                          <w:sz w:val="17"/>
                          <w:szCs w:val="17"/>
                          <w:lang w:val="es-HN"/>
                        </w:rPr>
                        <w:t>a las</w:t>
                      </w:r>
                      <w:r w:rsidR="005A29F3" w:rsidRPr="00E66424">
                        <w:rPr>
                          <w:rFonts w:ascii="Calibri" w:eastAsia="Times New Roman" w:hAnsi="Calibri" w:cs="Calibri"/>
                          <w:b/>
                          <w:bCs/>
                          <w:color w:val="000000"/>
                          <w:sz w:val="17"/>
                          <w:szCs w:val="17"/>
                          <w:lang w:val="es-HN"/>
                        </w:rPr>
                        <w:t xml:space="preserve"> 8:00 am- 2:00 pm, Kindergarten Camp </w:t>
                      </w:r>
                    </w:p>
                    <w:p w14:paraId="1FECB4F8" w14:textId="77777777" w:rsidR="00E66424" w:rsidRPr="006471C1" w:rsidRDefault="00E66424">
                      <w:pPr>
                        <w:numPr>
                          <w:ilvl w:val="0"/>
                          <w:numId w:val="4"/>
                        </w:numPr>
                        <w:spacing w:after="0" w:line="240" w:lineRule="auto"/>
                        <w:rPr>
                          <w:rFonts w:cstheme="minorHAnsi"/>
                          <w:bCs/>
                          <w:sz w:val="17"/>
                          <w:szCs w:val="17"/>
                          <w:lang w:val="es-HN"/>
                        </w:rPr>
                      </w:pPr>
                      <w:r w:rsidRPr="006471C1">
                        <w:rPr>
                          <w:rFonts w:cstheme="minorHAnsi"/>
                          <w:bCs/>
                          <w:sz w:val="17"/>
                          <w:szCs w:val="17"/>
                          <w:lang w:val="es-HN"/>
                        </w:rPr>
                        <w:t>Los maestros van a demostrar a los padres cómo apoyar las habilidades de lectura y matemáticas de sus hijos en casa. Adicionalmente, van a proporcionar materiales de instrucción, recursos de tecnología, y enlaces ayudantes de sujetos.</w:t>
                      </w:r>
                    </w:p>
                    <w:p w14:paraId="1B970D65"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0CE9A221" w14:textId="68DF9841" w:rsidR="005A29F3" w:rsidRPr="009E112A" w:rsidRDefault="009E112A" w:rsidP="005A29F3">
                      <w:pPr>
                        <w:spacing w:after="0" w:line="240" w:lineRule="auto"/>
                        <w:ind w:right="98"/>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31 de julio de</w:t>
                      </w:r>
                      <w:r w:rsidR="005A29F3" w:rsidRPr="009E112A">
                        <w:rPr>
                          <w:rFonts w:ascii="Calibri" w:eastAsia="Times New Roman" w:hAnsi="Calibri" w:cs="Calibri"/>
                          <w:b/>
                          <w:bCs/>
                          <w:color w:val="000000"/>
                          <w:sz w:val="17"/>
                          <w:szCs w:val="17"/>
                          <w:lang w:val="es-HN"/>
                        </w:rPr>
                        <w:t xml:space="preserve"> 2026, </w:t>
                      </w:r>
                      <w:r w:rsidRPr="009E112A">
                        <w:rPr>
                          <w:rFonts w:ascii="Calibri" w:eastAsia="Times New Roman" w:hAnsi="Calibri" w:cs="Calibri"/>
                          <w:b/>
                          <w:bCs/>
                          <w:color w:val="000000"/>
                          <w:sz w:val="17"/>
                          <w:szCs w:val="17"/>
                          <w:lang w:val="es-HN"/>
                        </w:rPr>
                        <w:t>a las</w:t>
                      </w:r>
                      <w:r w:rsidR="005A29F3" w:rsidRPr="009E112A">
                        <w:rPr>
                          <w:rFonts w:ascii="Calibri" w:eastAsia="Times New Roman" w:hAnsi="Calibri" w:cs="Calibri"/>
                          <w:b/>
                          <w:bCs/>
                          <w:color w:val="000000"/>
                          <w:sz w:val="17"/>
                          <w:szCs w:val="17"/>
                          <w:lang w:val="es-HN"/>
                        </w:rPr>
                        <w:t xml:space="preserve"> 4:00-6:00 pm, </w:t>
                      </w:r>
                      <w:r>
                        <w:rPr>
                          <w:rFonts w:ascii="Calibri" w:eastAsia="Times New Roman" w:hAnsi="Calibri" w:cs="Calibri"/>
                          <w:b/>
                          <w:bCs/>
                          <w:color w:val="000000"/>
                          <w:sz w:val="17"/>
                          <w:szCs w:val="17"/>
                          <w:lang w:val="es-HN"/>
                        </w:rPr>
                        <w:t>Conocer al Maestro</w:t>
                      </w:r>
                      <w:r w:rsidR="005A29F3" w:rsidRPr="009E112A">
                        <w:rPr>
                          <w:rFonts w:ascii="Calibri" w:eastAsia="Times New Roman" w:hAnsi="Calibri" w:cs="Calibri"/>
                          <w:b/>
                          <w:bCs/>
                          <w:color w:val="000000"/>
                          <w:sz w:val="17"/>
                          <w:szCs w:val="17"/>
                          <w:lang w:val="es-HN"/>
                        </w:rPr>
                        <w:t xml:space="preserve"> Grad</w:t>
                      </w:r>
                      <w:r>
                        <w:rPr>
                          <w:rFonts w:ascii="Calibri" w:eastAsia="Times New Roman" w:hAnsi="Calibri" w:cs="Calibri"/>
                          <w:b/>
                          <w:bCs/>
                          <w:color w:val="000000"/>
                          <w:sz w:val="17"/>
                          <w:szCs w:val="17"/>
                          <w:lang w:val="es-HN"/>
                        </w:rPr>
                        <w:t>o</w:t>
                      </w:r>
                      <w:r w:rsidR="005A29F3" w:rsidRPr="009E112A">
                        <w:rPr>
                          <w:rFonts w:ascii="Calibri" w:eastAsia="Times New Roman" w:hAnsi="Calibri" w:cs="Calibri"/>
                          <w:b/>
                          <w:bCs/>
                          <w:color w:val="000000"/>
                          <w:sz w:val="17"/>
                          <w:szCs w:val="17"/>
                          <w:lang w:val="es-HN"/>
                        </w:rPr>
                        <w:t>s 1-5</w:t>
                      </w:r>
                    </w:p>
                    <w:p w14:paraId="79FD7592" w14:textId="2B8C5107" w:rsidR="005A29F3" w:rsidRPr="009E112A" w:rsidRDefault="005A29F3" w:rsidP="005A29F3">
                      <w:pPr>
                        <w:spacing w:after="0" w:line="240" w:lineRule="auto"/>
                        <w:ind w:right="98"/>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 xml:space="preserve">Pre-K </w:t>
                      </w:r>
                      <w:r w:rsidR="009E112A" w:rsidRPr="009E112A">
                        <w:rPr>
                          <w:rFonts w:ascii="Calibri" w:eastAsia="Times New Roman" w:hAnsi="Calibri" w:cs="Calibri"/>
                          <w:b/>
                          <w:bCs/>
                          <w:color w:val="000000"/>
                          <w:sz w:val="17"/>
                          <w:szCs w:val="17"/>
                          <w:lang w:val="es-HN"/>
                        </w:rPr>
                        <w:t>y</w:t>
                      </w:r>
                      <w:r w:rsidRPr="009E112A">
                        <w:rPr>
                          <w:rFonts w:ascii="Calibri" w:eastAsia="Times New Roman" w:hAnsi="Calibri" w:cs="Calibri"/>
                          <w:b/>
                          <w:bCs/>
                          <w:color w:val="000000"/>
                          <w:sz w:val="17"/>
                          <w:szCs w:val="17"/>
                          <w:lang w:val="es-HN"/>
                        </w:rPr>
                        <w:t xml:space="preserve"> Kindergarten Orienta</w:t>
                      </w:r>
                      <w:r w:rsidR="009E112A" w:rsidRPr="009E112A">
                        <w:rPr>
                          <w:rFonts w:ascii="Calibri" w:eastAsia="Times New Roman" w:hAnsi="Calibri" w:cs="Calibri"/>
                          <w:b/>
                          <w:bCs/>
                          <w:color w:val="000000"/>
                          <w:sz w:val="17"/>
                          <w:szCs w:val="17"/>
                          <w:lang w:val="es-HN"/>
                        </w:rPr>
                        <w:t>ción</w:t>
                      </w:r>
                      <w:r w:rsidRPr="009E112A">
                        <w:rPr>
                          <w:rFonts w:ascii="Calibri" w:eastAsia="Times New Roman" w:hAnsi="Calibri" w:cs="Calibri"/>
                          <w:b/>
                          <w:bCs/>
                          <w:color w:val="000000"/>
                          <w:sz w:val="17"/>
                          <w:szCs w:val="17"/>
                          <w:lang w:val="es-HN"/>
                        </w:rPr>
                        <w:t xml:space="preserve"> </w:t>
                      </w:r>
                      <w:r w:rsidR="009E112A" w:rsidRPr="009E112A">
                        <w:rPr>
                          <w:rFonts w:ascii="Calibri" w:eastAsia="Times New Roman" w:hAnsi="Calibri" w:cs="Calibri"/>
                          <w:b/>
                          <w:bCs/>
                          <w:color w:val="000000"/>
                          <w:sz w:val="17"/>
                          <w:szCs w:val="17"/>
                          <w:lang w:val="es-HN"/>
                        </w:rPr>
                        <w:t>a las</w:t>
                      </w:r>
                      <w:r w:rsidRPr="009E112A">
                        <w:rPr>
                          <w:rFonts w:ascii="Calibri" w:eastAsia="Times New Roman" w:hAnsi="Calibri" w:cs="Calibri"/>
                          <w:b/>
                          <w:bCs/>
                          <w:color w:val="000000"/>
                          <w:sz w:val="17"/>
                          <w:szCs w:val="17"/>
                          <w:lang w:val="es-HN"/>
                        </w:rPr>
                        <w:t xml:space="preserve"> 5:00- 6:00 pm</w:t>
                      </w:r>
                    </w:p>
                    <w:p w14:paraId="0B945AFA" w14:textId="416A3D78" w:rsidR="005A29F3" w:rsidRPr="009E112A" w:rsidRDefault="009E112A">
                      <w:pPr>
                        <w:numPr>
                          <w:ilvl w:val="0"/>
                          <w:numId w:val="7"/>
                        </w:numPr>
                        <w:spacing w:after="0" w:line="240" w:lineRule="auto"/>
                        <w:textAlignment w:val="baseline"/>
                        <w:rPr>
                          <w:rFonts w:ascii="Calibri" w:eastAsia="Times New Roman" w:hAnsi="Calibri" w:cs="Calibri"/>
                          <w:color w:val="000000"/>
                          <w:sz w:val="17"/>
                          <w:szCs w:val="17"/>
                          <w:lang w:val="es-HN"/>
                        </w:rPr>
                      </w:pPr>
                      <w:r w:rsidRPr="006471C1">
                        <w:rPr>
                          <w:rFonts w:ascii="Calibri" w:eastAsia="Times New Roman" w:hAnsi="Calibri" w:cs="Calibri"/>
                          <w:color w:val="0D0D0D"/>
                          <w:sz w:val="17"/>
                          <w:szCs w:val="17"/>
                          <w:shd w:val="clear" w:color="auto" w:fill="FFFFFF"/>
                          <w:lang w:val="es-HN"/>
                        </w:rPr>
                        <w:t>¡Venga y conozca a los maestros de su hijo y descubra lo que necesita saber para el primer día de clases!</w:t>
                      </w:r>
                      <w:r w:rsidR="005A29F3" w:rsidRPr="009E112A">
                        <w:rPr>
                          <w:rFonts w:ascii="Calibri" w:eastAsia="Times New Roman" w:hAnsi="Calibri" w:cs="Calibri"/>
                          <w:color w:val="0D0D0D"/>
                          <w:sz w:val="17"/>
                          <w:szCs w:val="17"/>
                          <w:shd w:val="clear" w:color="auto" w:fill="FFFFFF"/>
                          <w:lang w:val="es-HN"/>
                        </w:rPr>
                        <w:t> </w:t>
                      </w:r>
                    </w:p>
                    <w:p w14:paraId="5572E2E4"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337715E7" w14:textId="21CBD394" w:rsidR="005A29F3" w:rsidRPr="009E112A" w:rsidRDefault="009E112A" w:rsidP="005A29F3">
                      <w:pPr>
                        <w:spacing w:before="10" w:after="0" w:line="240" w:lineRule="auto"/>
                        <w:ind w:right="94"/>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25 de agosto de</w:t>
                      </w:r>
                      <w:r w:rsidR="005A29F3" w:rsidRPr="009E112A">
                        <w:rPr>
                          <w:rFonts w:ascii="Calibri" w:eastAsia="Times New Roman" w:hAnsi="Calibri" w:cs="Calibri"/>
                          <w:b/>
                          <w:bCs/>
                          <w:color w:val="000000"/>
                          <w:sz w:val="17"/>
                          <w:szCs w:val="17"/>
                          <w:lang w:val="es-HN"/>
                        </w:rPr>
                        <w:t xml:space="preserve"> 2026, </w:t>
                      </w:r>
                      <w:r w:rsidRPr="009E112A">
                        <w:rPr>
                          <w:rFonts w:ascii="Calibri" w:eastAsia="Times New Roman" w:hAnsi="Calibri" w:cs="Calibri"/>
                          <w:b/>
                          <w:bCs/>
                          <w:color w:val="000000"/>
                          <w:sz w:val="17"/>
                          <w:szCs w:val="17"/>
                          <w:lang w:val="es-HN"/>
                        </w:rPr>
                        <w:t>a las</w:t>
                      </w:r>
                      <w:r w:rsidR="005A29F3" w:rsidRPr="009E112A">
                        <w:rPr>
                          <w:rFonts w:ascii="Calibri" w:eastAsia="Times New Roman" w:hAnsi="Calibri" w:cs="Calibri"/>
                          <w:b/>
                          <w:bCs/>
                          <w:color w:val="000000"/>
                          <w:sz w:val="17"/>
                          <w:szCs w:val="17"/>
                          <w:lang w:val="es-HN"/>
                        </w:rPr>
                        <w:t xml:space="preserve"> 6:00-6:30 pm, </w:t>
                      </w:r>
                      <w:r w:rsidRPr="009E112A">
                        <w:rPr>
                          <w:rFonts w:ascii="Calibri" w:eastAsia="Times New Roman" w:hAnsi="Calibri" w:cs="Calibri"/>
                          <w:b/>
                          <w:bCs/>
                          <w:color w:val="000000"/>
                          <w:sz w:val="17"/>
                          <w:szCs w:val="17"/>
                          <w:lang w:val="es-HN"/>
                        </w:rPr>
                        <w:t>Conferencia Anual de T</w:t>
                      </w:r>
                      <w:r>
                        <w:rPr>
                          <w:rFonts w:ascii="Calibri" w:eastAsia="Times New Roman" w:hAnsi="Calibri" w:cs="Calibri"/>
                          <w:b/>
                          <w:bCs/>
                          <w:color w:val="000000"/>
                          <w:sz w:val="17"/>
                          <w:szCs w:val="17"/>
                          <w:lang w:val="es-HN"/>
                        </w:rPr>
                        <w:t>ítulo I</w:t>
                      </w:r>
                      <w:r w:rsidR="005A29F3" w:rsidRPr="009E112A">
                        <w:rPr>
                          <w:rFonts w:ascii="Calibri" w:eastAsia="Times New Roman" w:hAnsi="Calibri" w:cs="Calibri"/>
                          <w:b/>
                          <w:bCs/>
                          <w:color w:val="000000"/>
                          <w:sz w:val="17"/>
                          <w:szCs w:val="17"/>
                          <w:lang w:val="es-HN"/>
                        </w:rPr>
                        <w:t> </w:t>
                      </w:r>
                    </w:p>
                    <w:p w14:paraId="7A9006EC" w14:textId="616F89CA" w:rsidR="005A29F3" w:rsidRPr="009E112A" w:rsidRDefault="009E112A" w:rsidP="005A29F3">
                      <w:pPr>
                        <w:spacing w:after="0" w:line="240" w:lineRule="auto"/>
                        <w:ind w:right="94"/>
                        <w:rPr>
                          <w:rFonts w:ascii="Times New Roman" w:eastAsia="Times New Roman" w:hAnsi="Times New Roman" w:cs="Times New Roman"/>
                          <w:sz w:val="17"/>
                          <w:szCs w:val="17"/>
                          <w:lang w:val="es-HN"/>
                        </w:rPr>
                      </w:pPr>
                      <w:r w:rsidRPr="009E112A">
                        <w:rPr>
                          <w:rFonts w:ascii="Calibri" w:eastAsia="Times New Roman" w:hAnsi="Calibri" w:cs="Calibri"/>
                          <w:b/>
                          <w:bCs/>
                          <w:color w:val="000000"/>
                          <w:sz w:val="17"/>
                          <w:szCs w:val="17"/>
                          <w:lang w:val="es-HN"/>
                        </w:rPr>
                        <w:t>26 de agosto de</w:t>
                      </w:r>
                      <w:r w:rsidR="005A29F3" w:rsidRPr="009E112A">
                        <w:rPr>
                          <w:rFonts w:ascii="Calibri" w:eastAsia="Times New Roman" w:hAnsi="Calibri" w:cs="Calibri"/>
                          <w:b/>
                          <w:bCs/>
                          <w:color w:val="000000"/>
                          <w:sz w:val="17"/>
                          <w:szCs w:val="17"/>
                          <w:lang w:val="es-HN"/>
                        </w:rPr>
                        <w:t xml:space="preserve"> 2026, 8:00 am, Re</w:t>
                      </w:r>
                      <w:r w:rsidRPr="009E112A">
                        <w:rPr>
                          <w:rFonts w:ascii="Calibri" w:eastAsia="Times New Roman" w:hAnsi="Calibri" w:cs="Calibri"/>
                          <w:b/>
                          <w:bCs/>
                          <w:color w:val="000000"/>
                          <w:sz w:val="17"/>
                          <w:szCs w:val="17"/>
                          <w:lang w:val="es-HN"/>
                        </w:rPr>
                        <w:t xml:space="preserve">envío en la </w:t>
                      </w:r>
                      <w:r>
                        <w:rPr>
                          <w:rFonts w:ascii="Calibri" w:eastAsia="Times New Roman" w:hAnsi="Calibri" w:cs="Calibri"/>
                          <w:b/>
                          <w:bCs/>
                          <w:color w:val="000000"/>
                          <w:sz w:val="17"/>
                          <w:szCs w:val="17"/>
                          <w:lang w:val="es-HN"/>
                        </w:rPr>
                        <w:t>cafetería de HES</w:t>
                      </w:r>
                      <w:r w:rsidR="000139B5" w:rsidRPr="009E112A">
                        <w:rPr>
                          <w:rFonts w:ascii="Calibri" w:eastAsia="Times New Roman" w:hAnsi="Calibri" w:cs="Calibri"/>
                          <w:b/>
                          <w:bCs/>
                          <w:color w:val="000000"/>
                          <w:sz w:val="17"/>
                          <w:szCs w:val="17"/>
                          <w:lang w:val="es-HN"/>
                        </w:rPr>
                        <w:t xml:space="preserve"> </w:t>
                      </w:r>
                    </w:p>
                    <w:p w14:paraId="528E1276" w14:textId="77777777" w:rsidR="003E0CEF" w:rsidRPr="00D06620" w:rsidRDefault="003E0CEF">
                      <w:pPr>
                        <w:numPr>
                          <w:ilvl w:val="0"/>
                          <w:numId w:val="5"/>
                        </w:numPr>
                        <w:spacing w:after="0" w:line="240" w:lineRule="auto"/>
                        <w:rPr>
                          <w:rFonts w:ascii="Calibri" w:eastAsia="Times New Roman" w:hAnsi="Calibri" w:cs="Calibri"/>
                          <w:bCs/>
                          <w:color w:val="000000"/>
                          <w:sz w:val="17"/>
                          <w:szCs w:val="17"/>
                        </w:rPr>
                      </w:pPr>
                      <w:r w:rsidRPr="00D06620">
                        <w:rPr>
                          <w:rFonts w:ascii="Calibri" w:eastAsia="Times New Roman" w:hAnsi="Calibri" w:cs="Calibri"/>
                          <w:bCs/>
                          <w:color w:val="000000"/>
                          <w:sz w:val="17"/>
                          <w:szCs w:val="17"/>
                          <w:lang w:val="es-HN"/>
                        </w:rPr>
                        <w:t>Se proporcionará una descripción general de los siguientes documentos: Plan de Título I para toda la escuela, Plan de participación de los padres y la familia y Compacto entre estudiantes / padres / maestros. También se explicarán los requisitos del Título I</w:t>
                      </w:r>
                      <w:r w:rsidRPr="00D06620">
                        <w:rPr>
                          <w:rFonts w:ascii="Calibri" w:eastAsia="Times New Roman" w:hAnsi="Calibri" w:cs="Calibri"/>
                          <w:bCs/>
                          <w:color w:val="000000"/>
                          <w:sz w:val="17"/>
                          <w:szCs w:val="17"/>
                        </w:rPr>
                        <w:t>.</w:t>
                      </w:r>
                    </w:p>
                    <w:p w14:paraId="3086C538" w14:textId="77777777" w:rsidR="005A29F3" w:rsidRPr="00442EFB" w:rsidRDefault="005A29F3" w:rsidP="005A29F3">
                      <w:pPr>
                        <w:spacing w:after="0" w:line="240" w:lineRule="auto"/>
                        <w:rPr>
                          <w:rFonts w:ascii="Times New Roman" w:eastAsia="Times New Roman" w:hAnsi="Times New Roman" w:cs="Times New Roman"/>
                          <w:sz w:val="8"/>
                          <w:szCs w:val="8"/>
                        </w:rPr>
                      </w:pPr>
                    </w:p>
                    <w:p w14:paraId="3D48B722" w14:textId="7B84916C" w:rsidR="005A29F3" w:rsidRPr="003E0CEF" w:rsidRDefault="003E0CEF" w:rsidP="005A29F3">
                      <w:pPr>
                        <w:spacing w:after="0" w:line="240" w:lineRule="auto"/>
                        <w:ind w:right="28"/>
                        <w:rPr>
                          <w:rFonts w:ascii="Times New Roman" w:eastAsia="Times New Roman" w:hAnsi="Times New Roman" w:cs="Times New Roman"/>
                          <w:sz w:val="17"/>
                          <w:szCs w:val="17"/>
                          <w:lang w:val="es-HN"/>
                        </w:rPr>
                      </w:pPr>
                      <w:r w:rsidRPr="003E0CEF">
                        <w:rPr>
                          <w:rFonts w:ascii="Calibri" w:eastAsia="Times New Roman" w:hAnsi="Calibri" w:cs="Calibri"/>
                          <w:b/>
                          <w:bCs/>
                          <w:color w:val="000000"/>
                          <w:sz w:val="17"/>
                          <w:szCs w:val="17"/>
                          <w:lang w:val="es-HN"/>
                        </w:rPr>
                        <w:t>25 de agosto de</w:t>
                      </w:r>
                      <w:r w:rsidR="005A29F3" w:rsidRPr="003E0CEF">
                        <w:rPr>
                          <w:rFonts w:ascii="Calibri" w:eastAsia="Times New Roman" w:hAnsi="Calibri" w:cs="Calibri"/>
                          <w:b/>
                          <w:bCs/>
                          <w:color w:val="000000"/>
                          <w:sz w:val="17"/>
                          <w:szCs w:val="17"/>
                          <w:lang w:val="es-HN"/>
                        </w:rPr>
                        <w:t xml:space="preserve"> 2026, </w:t>
                      </w:r>
                      <w:r w:rsidRPr="003E0CEF">
                        <w:rPr>
                          <w:rFonts w:ascii="Calibri" w:eastAsia="Times New Roman" w:hAnsi="Calibri" w:cs="Calibri"/>
                          <w:b/>
                          <w:bCs/>
                          <w:color w:val="000000"/>
                          <w:sz w:val="17"/>
                          <w:szCs w:val="17"/>
                          <w:lang w:val="es-HN"/>
                        </w:rPr>
                        <w:t>a las</w:t>
                      </w:r>
                      <w:r w:rsidR="005A29F3" w:rsidRPr="003E0CEF">
                        <w:rPr>
                          <w:rFonts w:ascii="Calibri" w:eastAsia="Times New Roman" w:hAnsi="Calibri" w:cs="Calibri"/>
                          <w:b/>
                          <w:bCs/>
                          <w:color w:val="000000"/>
                          <w:sz w:val="17"/>
                          <w:szCs w:val="17"/>
                          <w:lang w:val="es-HN"/>
                        </w:rPr>
                        <w:t xml:space="preserve"> 6:30-7:00 </w:t>
                      </w:r>
                      <w:r w:rsidRPr="003E0CEF">
                        <w:rPr>
                          <w:rFonts w:ascii="Calibri" w:eastAsia="Times New Roman" w:hAnsi="Calibri" w:cs="Calibri"/>
                          <w:b/>
                          <w:bCs/>
                          <w:color w:val="000000"/>
                          <w:sz w:val="17"/>
                          <w:szCs w:val="17"/>
                          <w:lang w:val="es-HN"/>
                        </w:rPr>
                        <w:t>y</w:t>
                      </w:r>
                      <w:r w:rsidR="005A29F3" w:rsidRPr="003E0CEF">
                        <w:rPr>
                          <w:rFonts w:ascii="Calibri" w:eastAsia="Times New Roman" w:hAnsi="Calibri" w:cs="Calibri"/>
                          <w:b/>
                          <w:bCs/>
                          <w:color w:val="000000"/>
                          <w:sz w:val="17"/>
                          <w:szCs w:val="17"/>
                          <w:lang w:val="es-HN"/>
                        </w:rPr>
                        <w:t xml:space="preserve"> 7:00-7:30 pm, </w:t>
                      </w:r>
                      <w:r>
                        <w:rPr>
                          <w:rFonts w:ascii="Calibri" w:eastAsia="Times New Roman" w:hAnsi="Calibri" w:cs="Calibri"/>
                          <w:b/>
                          <w:bCs/>
                          <w:color w:val="000000"/>
                          <w:sz w:val="17"/>
                          <w:szCs w:val="17"/>
                          <w:lang w:val="es-HN"/>
                        </w:rPr>
                        <w:t>Noche de Currículo</w:t>
                      </w:r>
                      <w:r w:rsidR="005A29F3" w:rsidRPr="003E0CEF">
                        <w:rPr>
                          <w:rFonts w:ascii="Calibri" w:eastAsia="Times New Roman" w:hAnsi="Calibri" w:cs="Calibri"/>
                          <w:b/>
                          <w:bCs/>
                          <w:color w:val="000000"/>
                          <w:sz w:val="17"/>
                          <w:szCs w:val="17"/>
                          <w:lang w:val="es-HN"/>
                        </w:rPr>
                        <w:t xml:space="preserve"> (2 s</w:t>
                      </w:r>
                      <w:r>
                        <w:rPr>
                          <w:rFonts w:ascii="Calibri" w:eastAsia="Times New Roman" w:hAnsi="Calibri" w:cs="Calibri"/>
                          <w:b/>
                          <w:bCs/>
                          <w:color w:val="000000"/>
                          <w:sz w:val="17"/>
                          <w:szCs w:val="17"/>
                          <w:lang w:val="es-HN"/>
                        </w:rPr>
                        <w:t>esiones</w:t>
                      </w:r>
                      <w:r w:rsidR="005A29F3" w:rsidRPr="003E0CEF">
                        <w:rPr>
                          <w:rFonts w:ascii="Calibri" w:eastAsia="Times New Roman" w:hAnsi="Calibri" w:cs="Calibri"/>
                          <w:b/>
                          <w:bCs/>
                          <w:color w:val="000000"/>
                          <w:sz w:val="17"/>
                          <w:szCs w:val="17"/>
                          <w:lang w:val="es-HN"/>
                        </w:rPr>
                        <w:t>) </w:t>
                      </w:r>
                    </w:p>
                    <w:p w14:paraId="29A67044" w14:textId="1C32BB20" w:rsidR="005A29F3" w:rsidRPr="003E0CEF" w:rsidRDefault="005A29F3">
                      <w:pPr>
                        <w:numPr>
                          <w:ilvl w:val="0"/>
                          <w:numId w:val="8"/>
                        </w:numPr>
                        <w:spacing w:after="0" w:line="240" w:lineRule="auto"/>
                        <w:ind w:right="28"/>
                        <w:textAlignment w:val="baseline"/>
                        <w:rPr>
                          <w:rFonts w:ascii="Calibri" w:eastAsia="Times New Roman" w:hAnsi="Calibri" w:cs="Calibri"/>
                          <w:color w:val="000000"/>
                          <w:sz w:val="17"/>
                          <w:szCs w:val="17"/>
                          <w:lang w:val="es-HN"/>
                        </w:rPr>
                      </w:pPr>
                      <w:r w:rsidRPr="003E0CEF">
                        <w:rPr>
                          <w:rFonts w:ascii="Calibri" w:eastAsia="Times New Roman" w:hAnsi="Calibri" w:cs="Calibri"/>
                          <w:color w:val="0D0D0D"/>
                          <w:sz w:val="17"/>
                          <w:szCs w:val="17"/>
                          <w:shd w:val="clear" w:color="auto" w:fill="FFFFFF"/>
                          <w:lang w:val="es-HN"/>
                        </w:rPr>
                        <w:t>Pa</w:t>
                      </w:r>
                      <w:r w:rsidR="003E0CEF" w:rsidRPr="003E0CEF">
                        <w:rPr>
                          <w:rFonts w:ascii="Calibri" w:eastAsia="Times New Roman" w:hAnsi="Calibri" w:cs="Calibri"/>
                          <w:color w:val="0D0D0D"/>
                          <w:sz w:val="17"/>
                          <w:szCs w:val="17"/>
                          <w:shd w:val="clear" w:color="auto" w:fill="FFFFFF"/>
                          <w:lang w:val="es-HN"/>
                        </w:rPr>
                        <w:t>dres van a aprender sobre el currículo, evaluaciones, recursos de clases, y maneras de monitorear el progreso de su</w:t>
                      </w:r>
                      <w:r w:rsidR="003E0CEF">
                        <w:rPr>
                          <w:rFonts w:ascii="Calibri" w:eastAsia="Times New Roman" w:hAnsi="Calibri" w:cs="Calibri"/>
                          <w:color w:val="0D0D0D"/>
                          <w:sz w:val="17"/>
                          <w:szCs w:val="17"/>
                          <w:shd w:val="clear" w:color="auto" w:fill="FFFFFF"/>
                          <w:lang w:val="es-HN"/>
                        </w:rPr>
                        <w:t xml:space="preserve"> hijo </w:t>
                      </w:r>
                      <w:r w:rsidR="001D290F">
                        <w:rPr>
                          <w:rFonts w:ascii="Calibri" w:eastAsia="Times New Roman" w:hAnsi="Calibri" w:cs="Calibri"/>
                          <w:color w:val="0D0D0D"/>
                          <w:sz w:val="17"/>
                          <w:szCs w:val="17"/>
                          <w:shd w:val="clear" w:color="auto" w:fill="FFFFFF"/>
                          <w:lang w:val="es-HN"/>
                        </w:rPr>
                        <w:t>en tarjetas de calificaciones basados en estándares e Infinite Campus.</w:t>
                      </w:r>
                    </w:p>
                    <w:p w14:paraId="712D9D2B"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7DF36ADC" w14:textId="5E693EB6" w:rsidR="005A29F3" w:rsidRPr="001D290F" w:rsidRDefault="001D290F" w:rsidP="005A29F3">
                      <w:pPr>
                        <w:spacing w:after="0" w:line="240" w:lineRule="auto"/>
                        <w:ind w:right="28"/>
                        <w:rPr>
                          <w:rFonts w:ascii="Times New Roman" w:eastAsia="Times New Roman" w:hAnsi="Times New Roman" w:cs="Times New Roman"/>
                          <w:sz w:val="17"/>
                          <w:szCs w:val="17"/>
                          <w:lang w:val="es-HN"/>
                        </w:rPr>
                      </w:pPr>
                      <w:r w:rsidRPr="001D290F">
                        <w:rPr>
                          <w:rFonts w:ascii="Calibri" w:eastAsia="Times New Roman" w:hAnsi="Calibri" w:cs="Calibri"/>
                          <w:b/>
                          <w:bCs/>
                          <w:color w:val="0D0D0D"/>
                          <w:sz w:val="17"/>
                          <w:szCs w:val="17"/>
                          <w:shd w:val="clear" w:color="auto" w:fill="FFFFFF"/>
                          <w:lang w:val="es-HN"/>
                        </w:rPr>
                        <w:t>10 de septiembre de</w:t>
                      </w:r>
                      <w:r w:rsidR="005A29F3" w:rsidRPr="001D290F">
                        <w:rPr>
                          <w:rFonts w:ascii="Calibri" w:eastAsia="Times New Roman" w:hAnsi="Calibri" w:cs="Calibri"/>
                          <w:b/>
                          <w:bCs/>
                          <w:color w:val="0D0D0D"/>
                          <w:sz w:val="17"/>
                          <w:szCs w:val="17"/>
                          <w:shd w:val="clear" w:color="auto" w:fill="FFFFFF"/>
                          <w:lang w:val="es-HN"/>
                        </w:rPr>
                        <w:t xml:space="preserve"> 2026, </w:t>
                      </w:r>
                      <w:r w:rsidRPr="001D290F">
                        <w:rPr>
                          <w:rFonts w:ascii="Calibri" w:eastAsia="Times New Roman" w:hAnsi="Calibri" w:cs="Calibri"/>
                          <w:b/>
                          <w:bCs/>
                          <w:color w:val="0D0D0D"/>
                          <w:sz w:val="17"/>
                          <w:szCs w:val="17"/>
                          <w:shd w:val="clear" w:color="auto" w:fill="FFFFFF"/>
                          <w:lang w:val="es-HN"/>
                        </w:rPr>
                        <w:t>a las</w:t>
                      </w:r>
                      <w:r w:rsidR="005A29F3" w:rsidRPr="001D290F">
                        <w:rPr>
                          <w:rFonts w:ascii="Calibri" w:eastAsia="Times New Roman" w:hAnsi="Calibri" w:cs="Calibri"/>
                          <w:b/>
                          <w:bCs/>
                          <w:color w:val="0D0D0D"/>
                          <w:sz w:val="17"/>
                          <w:szCs w:val="17"/>
                          <w:shd w:val="clear" w:color="auto" w:fill="FFFFFF"/>
                          <w:lang w:val="es-HN"/>
                        </w:rPr>
                        <w:t xml:space="preserve"> 5:30-7:00 pm, </w:t>
                      </w:r>
                      <w:r>
                        <w:rPr>
                          <w:rFonts w:ascii="Calibri" w:eastAsia="Times New Roman" w:hAnsi="Calibri" w:cs="Calibri"/>
                          <w:b/>
                          <w:bCs/>
                          <w:color w:val="0D0D0D"/>
                          <w:sz w:val="17"/>
                          <w:szCs w:val="17"/>
                          <w:shd w:val="clear" w:color="auto" w:fill="FFFFFF"/>
                          <w:lang w:val="es-HN"/>
                        </w:rPr>
                        <w:t>Conferencia de Medios Dígitos y Sociales para Padres</w:t>
                      </w:r>
                    </w:p>
                    <w:p w14:paraId="7E577E04" w14:textId="2FC2ACB3" w:rsidR="005A29F3" w:rsidRPr="001D290F" w:rsidRDefault="001D290F">
                      <w:pPr>
                        <w:numPr>
                          <w:ilvl w:val="0"/>
                          <w:numId w:val="9"/>
                        </w:numPr>
                        <w:spacing w:after="0" w:line="240" w:lineRule="auto"/>
                        <w:ind w:right="28"/>
                        <w:textAlignment w:val="baseline"/>
                        <w:rPr>
                          <w:rFonts w:ascii="Calibri" w:eastAsia="Times New Roman" w:hAnsi="Calibri" w:cs="Calibri"/>
                          <w:color w:val="0D0D0D"/>
                          <w:sz w:val="17"/>
                          <w:szCs w:val="17"/>
                          <w:lang w:val="es-HN"/>
                        </w:rPr>
                      </w:pPr>
                      <w:r w:rsidRPr="00E252CB">
                        <w:rPr>
                          <w:rFonts w:ascii="Calibri" w:eastAsia="Times New Roman" w:hAnsi="Calibri" w:cs="Calibri"/>
                          <w:color w:val="0D0D0D"/>
                          <w:sz w:val="17"/>
                          <w:szCs w:val="17"/>
                          <w:shd w:val="clear" w:color="auto" w:fill="FFFFFF"/>
                          <w:lang w:val="es-HN"/>
                        </w:rPr>
                        <w:t>Los padres pueden aprender todo lo que necesitan saber sobre la ciudadanía digital, los m</w:t>
                      </w:r>
                      <w:r>
                        <w:rPr>
                          <w:rFonts w:ascii="Calibri" w:eastAsia="Times New Roman" w:hAnsi="Calibri" w:cs="Calibri"/>
                          <w:color w:val="0D0D0D"/>
                          <w:sz w:val="17"/>
                          <w:szCs w:val="17"/>
                          <w:shd w:val="clear" w:color="auto" w:fill="FFFFFF"/>
                          <w:lang w:val="es-HN"/>
                        </w:rPr>
                        <w:t>edios sociales, seguridad, y cómo monitorear la actividad de su hijo en su teléfono o en línea.</w:t>
                      </w:r>
                      <w:r w:rsidRPr="001D290F">
                        <w:rPr>
                          <w:rFonts w:ascii="Calibri" w:eastAsia="Times New Roman" w:hAnsi="Calibri" w:cs="Calibri"/>
                          <w:color w:val="0D0D0D"/>
                          <w:sz w:val="17"/>
                          <w:szCs w:val="17"/>
                          <w:shd w:val="clear" w:color="auto" w:fill="FFFFFF"/>
                          <w:lang w:val="es-HN"/>
                        </w:rPr>
                        <w:t xml:space="preserve"> Esta conferencia tomará lugar en el Centro de </w:t>
                      </w:r>
                      <w:r>
                        <w:rPr>
                          <w:rFonts w:ascii="Calibri" w:eastAsia="Times New Roman" w:hAnsi="Calibri" w:cs="Calibri"/>
                          <w:color w:val="0D0D0D"/>
                          <w:sz w:val="17"/>
                          <w:szCs w:val="17"/>
                          <w:shd w:val="clear" w:color="auto" w:fill="FFFFFF"/>
                          <w:lang w:val="es-HN"/>
                        </w:rPr>
                        <w:t>Agrociencia y presentado por GEMA/GBI.</w:t>
                      </w:r>
                      <w:r w:rsidR="005A29F3" w:rsidRPr="001D290F">
                        <w:rPr>
                          <w:rFonts w:ascii="Calibri" w:eastAsia="Times New Roman" w:hAnsi="Calibri" w:cs="Calibri"/>
                          <w:color w:val="0D0D0D"/>
                          <w:sz w:val="17"/>
                          <w:szCs w:val="17"/>
                          <w:shd w:val="clear" w:color="auto" w:fill="FFFFFF"/>
                          <w:lang w:val="es-HN"/>
                        </w:rPr>
                        <w:t> </w:t>
                      </w:r>
                    </w:p>
                    <w:p w14:paraId="7D8A68A5" w14:textId="77777777" w:rsidR="005A29F3" w:rsidRPr="00442EFB" w:rsidRDefault="005A29F3" w:rsidP="005A29F3">
                      <w:pPr>
                        <w:spacing w:after="0" w:line="240" w:lineRule="auto"/>
                        <w:rPr>
                          <w:rFonts w:ascii="Times New Roman" w:eastAsia="Times New Roman" w:hAnsi="Times New Roman" w:cs="Times New Roman"/>
                          <w:sz w:val="8"/>
                          <w:szCs w:val="8"/>
                          <w:lang w:val="es-HN"/>
                        </w:rPr>
                      </w:pPr>
                    </w:p>
                    <w:p w14:paraId="41DD7242" w14:textId="3F4560BC" w:rsidR="005A29F3" w:rsidRPr="001D290F" w:rsidRDefault="001D290F" w:rsidP="005A29F3">
                      <w:pPr>
                        <w:spacing w:after="0" w:line="240" w:lineRule="auto"/>
                        <w:ind w:right="89"/>
                        <w:rPr>
                          <w:rFonts w:ascii="Times New Roman" w:eastAsia="Times New Roman" w:hAnsi="Times New Roman" w:cs="Times New Roman"/>
                          <w:sz w:val="17"/>
                          <w:szCs w:val="17"/>
                          <w:lang w:val="es-HN"/>
                        </w:rPr>
                      </w:pPr>
                      <w:r w:rsidRPr="001D290F">
                        <w:rPr>
                          <w:rFonts w:ascii="Calibri" w:eastAsia="Times New Roman" w:hAnsi="Calibri" w:cs="Calibri"/>
                          <w:b/>
                          <w:bCs/>
                          <w:color w:val="000000"/>
                          <w:sz w:val="17"/>
                          <w:szCs w:val="17"/>
                          <w:lang w:val="es-HN"/>
                        </w:rPr>
                        <w:t xml:space="preserve">15 de </w:t>
                      </w:r>
                      <w:r>
                        <w:rPr>
                          <w:rFonts w:ascii="Calibri" w:eastAsia="Times New Roman" w:hAnsi="Calibri" w:cs="Calibri"/>
                          <w:b/>
                          <w:bCs/>
                          <w:color w:val="000000"/>
                          <w:sz w:val="17"/>
                          <w:szCs w:val="17"/>
                          <w:lang w:val="es-HN"/>
                        </w:rPr>
                        <w:t>o</w:t>
                      </w:r>
                      <w:r w:rsidRPr="001D290F">
                        <w:rPr>
                          <w:rFonts w:ascii="Calibri" w:eastAsia="Times New Roman" w:hAnsi="Calibri" w:cs="Calibri"/>
                          <w:b/>
                          <w:bCs/>
                          <w:color w:val="000000"/>
                          <w:sz w:val="17"/>
                          <w:szCs w:val="17"/>
                          <w:lang w:val="es-HN"/>
                        </w:rPr>
                        <w:t>ctubre</w:t>
                      </w:r>
                      <w:r w:rsidR="005A29F3" w:rsidRPr="001D290F">
                        <w:rPr>
                          <w:rFonts w:ascii="Calibri" w:eastAsia="Times New Roman" w:hAnsi="Calibri" w:cs="Calibri"/>
                          <w:b/>
                          <w:bCs/>
                          <w:color w:val="000000"/>
                          <w:sz w:val="17"/>
                          <w:szCs w:val="17"/>
                          <w:lang w:val="es-HN"/>
                        </w:rPr>
                        <w:t xml:space="preserve"> 2026, &amp; </w:t>
                      </w:r>
                      <w:r w:rsidRPr="001D290F">
                        <w:rPr>
                          <w:rFonts w:ascii="Calibri" w:eastAsia="Times New Roman" w:hAnsi="Calibri" w:cs="Calibri"/>
                          <w:b/>
                          <w:bCs/>
                          <w:color w:val="000000"/>
                          <w:sz w:val="17"/>
                          <w:szCs w:val="17"/>
                          <w:lang w:val="es-HN"/>
                        </w:rPr>
                        <w:t>25 de marzo de</w:t>
                      </w:r>
                      <w:r w:rsidR="005A29F3" w:rsidRPr="001D290F">
                        <w:rPr>
                          <w:rFonts w:ascii="Calibri" w:eastAsia="Times New Roman" w:hAnsi="Calibri" w:cs="Calibri"/>
                          <w:b/>
                          <w:bCs/>
                          <w:color w:val="000000"/>
                          <w:sz w:val="17"/>
                          <w:szCs w:val="17"/>
                          <w:lang w:val="es-HN"/>
                        </w:rPr>
                        <w:t xml:space="preserve"> 2027, </w:t>
                      </w:r>
                      <w:r>
                        <w:rPr>
                          <w:rFonts w:ascii="Calibri" w:eastAsia="Times New Roman" w:hAnsi="Calibri" w:cs="Calibri"/>
                          <w:b/>
                          <w:bCs/>
                          <w:color w:val="000000"/>
                          <w:sz w:val="17"/>
                          <w:szCs w:val="17"/>
                          <w:lang w:val="es-HN"/>
                        </w:rPr>
                        <w:t>a las</w:t>
                      </w:r>
                      <w:r w:rsidR="005A29F3" w:rsidRPr="001D290F">
                        <w:rPr>
                          <w:rFonts w:ascii="Calibri" w:eastAsia="Times New Roman" w:hAnsi="Calibri" w:cs="Calibri"/>
                          <w:b/>
                          <w:bCs/>
                          <w:color w:val="000000"/>
                          <w:sz w:val="17"/>
                          <w:szCs w:val="17"/>
                          <w:lang w:val="es-HN"/>
                        </w:rPr>
                        <w:t xml:space="preserve"> 1:30-7:30 pm, </w:t>
                      </w:r>
                      <w:r w:rsidR="00442EFB">
                        <w:rPr>
                          <w:rFonts w:ascii="Calibri" w:eastAsia="Times New Roman" w:hAnsi="Calibri" w:cs="Calibri"/>
                          <w:b/>
                          <w:bCs/>
                          <w:color w:val="000000"/>
                          <w:sz w:val="17"/>
                          <w:szCs w:val="17"/>
                          <w:lang w:val="es-HN"/>
                        </w:rPr>
                        <w:t>Salida Temprana</w:t>
                      </w:r>
                      <w:r w:rsidR="005A29F3" w:rsidRPr="001D290F">
                        <w:rPr>
                          <w:rFonts w:ascii="Calibri" w:eastAsia="Times New Roman" w:hAnsi="Calibri" w:cs="Calibri"/>
                          <w:b/>
                          <w:bCs/>
                          <w:color w:val="000000"/>
                          <w:sz w:val="17"/>
                          <w:szCs w:val="17"/>
                          <w:lang w:val="es-HN"/>
                        </w:rPr>
                        <w:t>/</w:t>
                      </w:r>
                      <w:r w:rsidR="00442EFB">
                        <w:rPr>
                          <w:rFonts w:ascii="Calibri" w:eastAsia="Times New Roman" w:hAnsi="Calibri" w:cs="Calibri"/>
                          <w:b/>
                          <w:bCs/>
                          <w:color w:val="000000"/>
                          <w:sz w:val="17"/>
                          <w:szCs w:val="17"/>
                          <w:lang w:val="es-HN"/>
                        </w:rPr>
                        <w:t>Conferencias con Padres</w:t>
                      </w:r>
                    </w:p>
                    <w:p w14:paraId="6775329A" w14:textId="1E7E6579" w:rsidR="005A29F3" w:rsidRPr="005A29F3" w:rsidRDefault="00442EFB">
                      <w:pPr>
                        <w:numPr>
                          <w:ilvl w:val="0"/>
                          <w:numId w:val="10"/>
                        </w:numPr>
                        <w:spacing w:after="0" w:line="240" w:lineRule="auto"/>
                        <w:ind w:right="89"/>
                        <w:textAlignment w:val="baseline"/>
                        <w:rPr>
                          <w:rFonts w:ascii="Calibri" w:eastAsia="Times New Roman" w:hAnsi="Calibri" w:cs="Calibri"/>
                          <w:b/>
                          <w:bCs/>
                          <w:color w:val="000000"/>
                          <w:sz w:val="17"/>
                          <w:szCs w:val="17"/>
                        </w:rPr>
                      </w:pPr>
                      <w:r w:rsidRPr="00A9235E">
                        <w:rPr>
                          <w:rFonts w:ascii="Calibri" w:eastAsia="Times New Roman" w:hAnsi="Calibri" w:cs="Calibri"/>
                          <w:bCs/>
                          <w:color w:val="000000"/>
                          <w:sz w:val="17"/>
                          <w:szCs w:val="17"/>
                          <w:lang w:val="es-HN"/>
                        </w:rPr>
                        <w:t xml:space="preserve">Los padres se reunirán con el maestro de su hijo sobre para conversar acerca de su progreso, revisarán los datos del examen MAP y discutirán los compactos entre maestros / padres / estudiantes. El maestro modelará estrategias de instrucción específicas de la materia durante este tiempo. Las conferencias se programarán durante las </w:t>
                      </w:r>
                      <w:r w:rsidR="005A29F3" w:rsidRPr="005A29F3">
                        <w:rPr>
                          <w:rFonts w:ascii="Calibri" w:eastAsia="Times New Roman" w:hAnsi="Calibri" w:cs="Calibri"/>
                          <w:b/>
                          <w:bCs/>
                          <w:color w:val="000000"/>
                          <w:sz w:val="17"/>
                          <w:szCs w:val="17"/>
                        </w:rPr>
                        <w:t xml:space="preserve">1:30 </w:t>
                      </w:r>
                      <w:r>
                        <w:rPr>
                          <w:rFonts w:ascii="Calibri" w:eastAsia="Times New Roman" w:hAnsi="Calibri" w:cs="Calibri"/>
                          <w:b/>
                          <w:bCs/>
                          <w:color w:val="000000"/>
                          <w:sz w:val="17"/>
                          <w:szCs w:val="17"/>
                        </w:rPr>
                        <w:t>a las</w:t>
                      </w:r>
                      <w:r w:rsidR="005A29F3" w:rsidRPr="005A29F3">
                        <w:rPr>
                          <w:rFonts w:ascii="Calibri" w:eastAsia="Times New Roman" w:hAnsi="Calibri" w:cs="Calibri"/>
                          <w:b/>
                          <w:bCs/>
                          <w:color w:val="000000"/>
                          <w:sz w:val="17"/>
                          <w:szCs w:val="17"/>
                        </w:rPr>
                        <w:t xml:space="preserve"> 7:30 pm</w:t>
                      </w:r>
                      <w:r w:rsidR="005A29F3" w:rsidRPr="005A29F3">
                        <w:rPr>
                          <w:rFonts w:ascii="Calibri" w:eastAsia="Times New Roman" w:hAnsi="Calibri" w:cs="Calibri"/>
                          <w:color w:val="000000"/>
                          <w:sz w:val="17"/>
                          <w:szCs w:val="17"/>
                        </w:rPr>
                        <w:t>. </w:t>
                      </w:r>
                    </w:p>
                    <w:p w14:paraId="16233BFA" w14:textId="77777777" w:rsidR="005A29F3" w:rsidRPr="00442EFB" w:rsidRDefault="005A29F3" w:rsidP="005A29F3">
                      <w:pPr>
                        <w:spacing w:after="0" w:line="240" w:lineRule="auto"/>
                        <w:rPr>
                          <w:rFonts w:ascii="Times New Roman" w:eastAsia="Times New Roman" w:hAnsi="Times New Roman" w:cs="Times New Roman"/>
                          <w:sz w:val="8"/>
                          <w:szCs w:val="8"/>
                        </w:rPr>
                      </w:pPr>
                    </w:p>
                    <w:p w14:paraId="60C0AD3A" w14:textId="73E44B72" w:rsidR="005A29F3" w:rsidRPr="00442EFB" w:rsidRDefault="00442EFB" w:rsidP="005A29F3">
                      <w:pPr>
                        <w:spacing w:after="0" w:line="240" w:lineRule="auto"/>
                        <w:ind w:right="237"/>
                        <w:rPr>
                          <w:rFonts w:ascii="Times New Roman" w:eastAsia="Times New Roman" w:hAnsi="Times New Roman" w:cs="Times New Roman"/>
                          <w:sz w:val="17"/>
                          <w:szCs w:val="17"/>
                          <w:lang w:val="es-HN"/>
                        </w:rPr>
                      </w:pPr>
                      <w:r w:rsidRPr="00442EFB">
                        <w:rPr>
                          <w:rFonts w:ascii="Calibri" w:eastAsia="Times New Roman" w:hAnsi="Calibri" w:cs="Calibri"/>
                          <w:b/>
                          <w:bCs/>
                          <w:color w:val="000000"/>
                          <w:sz w:val="17"/>
                          <w:szCs w:val="17"/>
                          <w:lang w:val="es-HN"/>
                        </w:rPr>
                        <w:t>12 de febrero de</w:t>
                      </w:r>
                      <w:r w:rsidR="005A29F3" w:rsidRPr="00442EFB">
                        <w:rPr>
                          <w:rFonts w:ascii="Calibri" w:eastAsia="Times New Roman" w:hAnsi="Calibri" w:cs="Calibri"/>
                          <w:b/>
                          <w:bCs/>
                          <w:color w:val="000000"/>
                          <w:sz w:val="17"/>
                          <w:szCs w:val="17"/>
                          <w:lang w:val="es-HN"/>
                        </w:rPr>
                        <w:t xml:space="preserve"> 2027, a</w:t>
                      </w:r>
                      <w:r w:rsidRPr="00442EFB">
                        <w:rPr>
                          <w:rFonts w:ascii="Calibri" w:eastAsia="Times New Roman" w:hAnsi="Calibri" w:cs="Calibri"/>
                          <w:b/>
                          <w:bCs/>
                          <w:color w:val="000000"/>
                          <w:sz w:val="17"/>
                          <w:szCs w:val="17"/>
                          <w:lang w:val="es-HN"/>
                        </w:rPr>
                        <w:t xml:space="preserve"> las</w:t>
                      </w:r>
                      <w:r w:rsidR="005A29F3" w:rsidRPr="00442EFB">
                        <w:rPr>
                          <w:rFonts w:ascii="Calibri" w:eastAsia="Times New Roman" w:hAnsi="Calibri" w:cs="Calibri"/>
                          <w:b/>
                          <w:bCs/>
                          <w:color w:val="000000"/>
                          <w:sz w:val="17"/>
                          <w:szCs w:val="17"/>
                          <w:lang w:val="es-HN"/>
                        </w:rPr>
                        <w:t xml:space="preserve"> 8:00 am, HMH </w:t>
                      </w:r>
                      <w:r w:rsidRPr="00442EFB">
                        <w:rPr>
                          <w:rFonts w:ascii="Calibri" w:eastAsia="Times New Roman" w:hAnsi="Calibri" w:cs="Calibri"/>
                          <w:b/>
                          <w:bCs/>
                          <w:color w:val="000000"/>
                          <w:sz w:val="17"/>
                          <w:szCs w:val="17"/>
                          <w:lang w:val="es-HN"/>
                        </w:rPr>
                        <w:t>Taller de Lectura y Estudios Soci</w:t>
                      </w:r>
                      <w:r>
                        <w:rPr>
                          <w:rFonts w:ascii="Calibri" w:eastAsia="Times New Roman" w:hAnsi="Calibri" w:cs="Calibri"/>
                          <w:b/>
                          <w:bCs/>
                          <w:color w:val="000000"/>
                          <w:sz w:val="17"/>
                          <w:szCs w:val="17"/>
                          <w:lang w:val="es-HN"/>
                        </w:rPr>
                        <w:t>ales</w:t>
                      </w:r>
                    </w:p>
                    <w:p w14:paraId="50F2C81A" w14:textId="77777777" w:rsidR="00D40884" w:rsidRDefault="00D40884">
                      <w:pPr>
                        <w:numPr>
                          <w:ilvl w:val="0"/>
                          <w:numId w:val="12"/>
                        </w:numPr>
                        <w:spacing w:after="0" w:line="240" w:lineRule="auto"/>
                        <w:ind w:right="240"/>
                        <w:textAlignment w:val="baseline"/>
                        <w:rPr>
                          <w:rFonts w:ascii="Calibri" w:eastAsia="Times New Roman" w:hAnsi="Calibri" w:cs="Calibri"/>
                          <w:color w:val="000000"/>
                          <w:sz w:val="18"/>
                          <w:szCs w:val="18"/>
                          <w:lang w:val="es-HN"/>
                        </w:rPr>
                      </w:pPr>
                      <w:r w:rsidRPr="00A9235E">
                        <w:rPr>
                          <w:rFonts w:ascii="Calibri" w:eastAsia="Times New Roman" w:hAnsi="Calibri" w:cs="Calibri"/>
                          <w:color w:val="000000"/>
                          <w:sz w:val="18"/>
                          <w:szCs w:val="18"/>
                          <w:lang w:val="es-HN"/>
                        </w:rPr>
                        <w:t>Los padres recibirán los estándares actualizados de gramáticas y recursos para usar en casa</w:t>
                      </w:r>
                      <w:r>
                        <w:rPr>
                          <w:rFonts w:ascii="Calibri" w:eastAsia="Times New Roman" w:hAnsi="Calibri" w:cs="Calibri"/>
                          <w:color w:val="000000"/>
                          <w:sz w:val="18"/>
                          <w:szCs w:val="18"/>
                          <w:lang w:val="es-HN"/>
                        </w:rPr>
                        <w:t xml:space="preserve"> para apoyar a su hijo en las gramáticas y las ciencias sociales.</w:t>
                      </w:r>
                    </w:p>
                    <w:p w14:paraId="37E0D9F7" w14:textId="77777777" w:rsidR="00D40884" w:rsidRPr="00D40884" w:rsidRDefault="00D40884" w:rsidP="00D40884">
                      <w:pPr>
                        <w:spacing w:after="0" w:line="240" w:lineRule="auto"/>
                        <w:ind w:left="720" w:right="240"/>
                        <w:textAlignment w:val="baseline"/>
                        <w:rPr>
                          <w:rFonts w:ascii="Calibri" w:eastAsia="Times New Roman" w:hAnsi="Calibri" w:cs="Calibri"/>
                          <w:color w:val="000000"/>
                          <w:sz w:val="8"/>
                          <w:szCs w:val="8"/>
                          <w:lang w:val="es-HN"/>
                        </w:rPr>
                      </w:pPr>
                    </w:p>
                    <w:p w14:paraId="6F180C76" w14:textId="4DA7A0F6" w:rsidR="005A29F3" w:rsidRPr="00D40884" w:rsidRDefault="00D40884" w:rsidP="005A29F3">
                      <w:pPr>
                        <w:spacing w:after="0" w:line="240" w:lineRule="auto"/>
                        <w:ind w:right="15"/>
                        <w:rPr>
                          <w:rFonts w:ascii="Times New Roman" w:eastAsia="Times New Roman" w:hAnsi="Times New Roman" w:cs="Times New Roman"/>
                          <w:sz w:val="17"/>
                          <w:szCs w:val="17"/>
                          <w:lang w:val="es-HN"/>
                        </w:rPr>
                      </w:pPr>
                      <w:r w:rsidRPr="00D40884">
                        <w:rPr>
                          <w:rFonts w:ascii="Calibri" w:eastAsia="Times New Roman" w:hAnsi="Calibri" w:cs="Calibri"/>
                          <w:b/>
                          <w:bCs/>
                          <w:color w:val="000000"/>
                          <w:sz w:val="17"/>
                          <w:szCs w:val="17"/>
                          <w:lang w:val="es-HN"/>
                        </w:rPr>
                        <w:t>26 de marzo de</w:t>
                      </w:r>
                      <w:r w:rsidR="005A29F3" w:rsidRPr="00D40884">
                        <w:rPr>
                          <w:rFonts w:ascii="Calibri" w:eastAsia="Times New Roman" w:hAnsi="Calibri" w:cs="Calibri"/>
                          <w:b/>
                          <w:bCs/>
                          <w:color w:val="000000"/>
                          <w:sz w:val="17"/>
                          <w:szCs w:val="17"/>
                          <w:lang w:val="es-HN"/>
                        </w:rPr>
                        <w:t xml:space="preserve"> 2027, </w:t>
                      </w:r>
                      <w:r w:rsidRPr="00D40884">
                        <w:rPr>
                          <w:rFonts w:ascii="Calibri" w:eastAsia="Times New Roman" w:hAnsi="Calibri" w:cs="Calibri"/>
                          <w:b/>
                          <w:bCs/>
                          <w:color w:val="000000"/>
                          <w:sz w:val="17"/>
                          <w:szCs w:val="17"/>
                          <w:lang w:val="es-HN"/>
                        </w:rPr>
                        <w:t>a las</w:t>
                      </w:r>
                      <w:r w:rsidR="005A29F3" w:rsidRPr="00D40884">
                        <w:rPr>
                          <w:rFonts w:ascii="Calibri" w:eastAsia="Times New Roman" w:hAnsi="Calibri" w:cs="Calibri"/>
                          <w:b/>
                          <w:bCs/>
                          <w:color w:val="000000"/>
                          <w:sz w:val="17"/>
                          <w:szCs w:val="17"/>
                          <w:lang w:val="es-HN"/>
                        </w:rPr>
                        <w:t xml:space="preserve"> 8:00- 9:00 am, </w:t>
                      </w:r>
                      <w:r w:rsidRPr="00D40884">
                        <w:rPr>
                          <w:rFonts w:ascii="Calibri" w:eastAsia="Times New Roman" w:hAnsi="Calibri" w:cs="Calibri"/>
                          <w:b/>
                          <w:bCs/>
                          <w:color w:val="000000"/>
                          <w:sz w:val="17"/>
                          <w:szCs w:val="17"/>
                          <w:lang w:val="es-HN"/>
                        </w:rPr>
                        <w:t xml:space="preserve">Primavera Reunión de Aportación de </w:t>
                      </w:r>
                      <w:r>
                        <w:rPr>
                          <w:rFonts w:ascii="Calibri" w:eastAsia="Times New Roman" w:hAnsi="Calibri" w:cs="Calibri"/>
                          <w:b/>
                          <w:bCs/>
                          <w:color w:val="000000"/>
                          <w:sz w:val="17"/>
                          <w:szCs w:val="17"/>
                          <w:lang w:val="es-HN"/>
                        </w:rPr>
                        <w:t xml:space="preserve">Padres e Información de Georgia Milestones </w:t>
                      </w:r>
                    </w:p>
                    <w:p w14:paraId="08A2F006" w14:textId="77777777" w:rsidR="005A29F3" w:rsidRPr="005A29F3" w:rsidRDefault="005A29F3">
                      <w:pPr>
                        <w:numPr>
                          <w:ilvl w:val="0"/>
                          <w:numId w:val="11"/>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provide input on Title I plans and school improvement efforts for 2027–2028 and receive information about Georgia Milestones testing. </w:t>
                      </w:r>
                    </w:p>
                    <w:p w14:paraId="6DDED20C" w14:textId="77777777" w:rsidR="005A29F3" w:rsidRPr="00D40884" w:rsidRDefault="005A29F3" w:rsidP="005A29F3">
                      <w:pPr>
                        <w:spacing w:after="0" w:line="240" w:lineRule="auto"/>
                        <w:rPr>
                          <w:rFonts w:ascii="Times New Roman" w:eastAsia="Times New Roman" w:hAnsi="Times New Roman" w:cs="Times New Roman"/>
                          <w:sz w:val="8"/>
                          <w:szCs w:val="8"/>
                        </w:rPr>
                      </w:pPr>
                    </w:p>
                    <w:p w14:paraId="182CF539" w14:textId="4E572ED5" w:rsidR="005A29F3" w:rsidRPr="00D40884" w:rsidRDefault="00D40884" w:rsidP="005A29F3">
                      <w:pPr>
                        <w:spacing w:after="0" w:line="240" w:lineRule="auto"/>
                        <w:ind w:right="15"/>
                        <w:rPr>
                          <w:rFonts w:ascii="Times New Roman" w:eastAsia="Times New Roman" w:hAnsi="Times New Roman" w:cs="Times New Roman"/>
                          <w:sz w:val="17"/>
                          <w:szCs w:val="17"/>
                          <w:lang w:val="es-HN"/>
                        </w:rPr>
                      </w:pPr>
                      <w:r w:rsidRPr="00D40884">
                        <w:rPr>
                          <w:rFonts w:ascii="Calibri" w:eastAsia="Times New Roman" w:hAnsi="Calibri" w:cs="Calibri"/>
                          <w:b/>
                          <w:bCs/>
                          <w:color w:val="000000"/>
                          <w:sz w:val="17"/>
                          <w:szCs w:val="17"/>
                          <w:lang w:val="es-HN"/>
                        </w:rPr>
                        <w:t>14 de abril de</w:t>
                      </w:r>
                      <w:r w:rsidR="005A29F3" w:rsidRPr="00D40884">
                        <w:rPr>
                          <w:rFonts w:ascii="Calibri" w:eastAsia="Times New Roman" w:hAnsi="Calibri" w:cs="Calibri"/>
                          <w:b/>
                          <w:bCs/>
                          <w:color w:val="000000"/>
                          <w:sz w:val="17"/>
                          <w:szCs w:val="17"/>
                          <w:lang w:val="es-HN"/>
                        </w:rPr>
                        <w:t xml:space="preserve"> 2027, </w:t>
                      </w:r>
                      <w:r w:rsidRPr="00D40884">
                        <w:rPr>
                          <w:rFonts w:ascii="Calibri" w:eastAsia="Times New Roman" w:hAnsi="Calibri" w:cs="Calibri"/>
                          <w:b/>
                          <w:bCs/>
                          <w:color w:val="000000"/>
                          <w:sz w:val="17"/>
                          <w:szCs w:val="17"/>
                          <w:lang w:val="es-HN"/>
                        </w:rPr>
                        <w:t>a las</w:t>
                      </w:r>
                      <w:r w:rsidR="005A29F3" w:rsidRPr="00D40884">
                        <w:rPr>
                          <w:rFonts w:ascii="Calibri" w:eastAsia="Times New Roman" w:hAnsi="Calibri" w:cs="Calibri"/>
                          <w:b/>
                          <w:bCs/>
                          <w:color w:val="000000"/>
                          <w:sz w:val="17"/>
                          <w:szCs w:val="17"/>
                          <w:lang w:val="es-HN"/>
                        </w:rPr>
                        <w:t xml:space="preserve"> 6:00 - 7:30 pm, STEAM (Mat</w:t>
                      </w:r>
                      <w:r w:rsidRPr="00D40884">
                        <w:rPr>
                          <w:rFonts w:ascii="Calibri" w:eastAsia="Times New Roman" w:hAnsi="Calibri" w:cs="Calibri"/>
                          <w:b/>
                          <w:bCs/>
                          <w:color w:val="000000"/>
                          <w:sz w:val="17"/>
                          <w:szCs w:val="17"/>
                          <w:lang w:val="es-HN"/>
                        </w:rPr>
                        <w:t>emática</w:t>
                      </w:r>
                      <w:r>
                        <w:rPr>
                          <w:rFonts w:ascii="Calibri" w:eastAsia="Times New Roman" w:hAnsi="Calibri" w:cs="Calibri"/>
                          <w:b/>
                          <w:bCs/>
                          <w:color w:val="000000"/>
                          <w:sz w:val="17"/>
                          <w:szCs w:val="17"/>
                          <w:lang w:val="es-HN"/>
                        </w:rPr>
                        <w:t>s</w:t>
                      </w:r>
                      <w:r w:rsidR="005A29F3" w:rsidRPr="00D40884">
                        <w:rPr>
                          <w:rFonts w:ascii="Calibri" w:eastAsia="Times New Roman" w:hAnsi="Calibri" w:cs="Calibri"/>
                          <w:b/>
                          <w:bCs/>
                          <w:color w:val="000000"/>
                          <w:sz w:val="17"/>
                          <w:szCs w:val="17"/>
                          <w:lang w:val="es-HN"/>
                        </w:rPr>
                        <w:t>/</w:t>
                      </w:r>
                      <w:r>
                        <w:rPr>
                          <w:rFonts w:ascii="Calibri" w:eastAsia="Times New Roman" w:hAnsi="Calibri" w:cs="Calibri"/>
                          <w:b/>
                          <w:bCs/>
                          <w:color w:val="000000"/>
                          <w:sz w:val="17"/>
                          <w:szCs w:val="17"/>
                          <w:lang w:val="es-HN"/>
                        </w:rPr>
                        <w:t>Ciencias</w:t>
                      </w:r>
                      <w:r w:rsidR="005A29F3" w:rsidRPr="00D40884">
                        <w:rPr>
                          <w:rFonts w:ascii="Calibri" w:eastAsia="Times New Roman" w:hAnsi="Calibri" w:cs="Calibri"/>
                          <w:b/>
                          <w:bCs/>
                          <w:color w:val="000000"/>
                          <w:sz w:val="17"/>
                          <w:szCs w:val="17"/>
                          <w:lang w:val="es-HN"/>
                        </w:rPr>
                        <w:t xml:space="preserve">) </w:t>
                      </w:r>
                      <w:r>
                        <w:rPr>
                          <w:rFonts w:ascii="Calibri" w:eastAsia="Times New Roman" w:hAnsi="Calibri" w:cs="Calibri"/>
                          <w:b/>
                          <w:bCs/>
                          <w:color w:val="000000"/>
                          <w:sz w:val="17"/>
                          <w:szCs w:val="17"/>
                          <w:lang w:val="es-HN"/>
                        </w:rPr>
                        <w:t>Exhibición</w:t>
                      </w:r>
                    </w:p>
                    <w:p w14:paraId="6D26200F" w14:textId="77777777" w:rsidR="00D40884" w:rsidRPr="00325F4F" w:rsidRDefault="00D40884">
                      <w:pPr>
                        <w:numPr>
                          <w:ilvl w:val="0"/>
                          <w:numId w:val="6"/>
                        </w:numPr>
                        <w:spacing w:after="0" w:line="240" w:lineRule="auto"/>
                        <w:ind w:right="15"/>
                        <w:textAlignment w:val="baseline"/>
                        <w:rPr>
                          <w:rFonts w:ascii="Calibri" w:eastAsia="Times New Roman" w:hAnsi="Calibri" w:cs="Calibri"/>
                          <w:color w:val="000000"/>
                          <w:sz w:val="17"/>
                          <w:szCs w:val="17"/>
                          <w:lang w:val="es-HN"/>
                        </w:rPr>
                      </w:pPr>
                      <w:r w:rsidRPr="00325F4F">
                        <w:rPr>
                          <w:rFonts w:ascii="Calibri" w:eastAsia="Times New Roman" w:hAnsi="Calibri" w:cs="Calibri"/>
                          <w:color w:val="000000"/>
                          <w:sz w:val="17"/>
                          <w:szCs w:val="17"/>
                          <w:lang w:val="es-HN"/>
                        </w:rPr>
                        <w:t>Como un iniciativo de Título I, los estudiantes van a trabajar a aplicar los conceptos de las matemáticas y gramáticas por medio del Aprendizaje Basado en Proyectos (PBL). En este escaparate, padres van a aprender información de PBL y tener una oportunidad de ser una audiencia y ver proyectos de estudiantes dentro del distrito.</w:t>
                      </w:r>
                    </w:p>
                    <w:p w14:paraId="0FF34256" w14:textId="77777777" w:rsidR="005A29F3" w:rsidRPr="00D40884" w:rsidRDefault="005A29F3" w:rsidP="005A29F3">
                      <w:pPr>
                        <w:spacing w:after="0" w:line="240" w:lineRule="auto"/>
                        <w:rPr>
                          <w:rFonts w:ascii="Times New Roman" w:eastAsia="Times New Roman" w:hAnsi="Times New Roman" w:cs="Times New Roman"/>
                          <w:sz w:val="17"/>
                          <w:szCs w:val="17"/>
                          <w:lang w:val="es-HN"/>
                        </w:rPr>
                      </w:pPr>
                    </w:p>
                    <w:p w14:paraId="024495F8" w14:textId="0BF77CB1" w:rsidR="005A29F3" w:rsidRPr="00CA6EA9" w:rsidRDefault="005A29F3" w:rsidP="005A29F3">
                      <w:pPr>
                        <w:spacing w:before="177" w:after="0" w:line="240" w:lineRule="auto"/>
                        <w:ind w:left="67"/>
                        <w:rPr>
                          <w:rFonts w:ascii="Times New Roman" w:eastAsia="Times New Roman" w:hAnsi="Times New Roman" w:cs="Times New Roman"/>
                          <w:sz w:val="24"/>
                          <w:szCs w:val="24"/>
                          <w:lang w:val="es-HN"/>
                        </w:rPr>
                      </w:pPr>
                      <w:r w:rsidRPr="00CA6EA9">
                        <w:rPr>
                          <w:rFonts w:ascii="Calibri" w:eastAsia="Times New Roman" w:hAnsi="Calibri" w:cs="Calibri"/>
                          <w:b/>
                          <w:bCs/>
                          <w:color w:val="000000"/>
                          <w:sz w:val="18"/>
                          <w:szCs w:val="18"/>
                          <w:lang w:val="es-HN"/>
                        </w:rPr>
                        <w:t>Jun</w:t>
                      </w:r>
                      <w:r w:rsidR="00D40884" w:rsidRPr="00CA6EA9">
                        <w:rPr>
                          <w:rFonts w:ascii="Calibri" w:eastAsia="Times New Roman" w:hAnsi="Calibri" w:cs="Calibri"/>
                          <w:b/>
                          <w:bCs/>
                          <w:color w:val="000000"/>
                          <w:sz w:val="18"/>
                          <w:szCs w:val="18"/>
                          <w:lang w:val="es-HN"/>
                        </w:rPr>
                        <w:t>io de</w:t>
                      </w:r>
                      <w:r w:rsidRPr="00CA6EA9">
                        <w:rPr>
                          <w:rFonts w:ascii="Calibri" w:eastAsia="Times New Roman" w:hAnsi="Calibri" w:cs="Calibri"/>
                          <w:b/>
                          <w:bCs/>
                          <w:color w:val="000000"/>
                          <w:sz w:val="18"/>
                          <w:szCs w:val="18"/>
                          <w:lang w:val="es-HN"/>
                        </w:rPr>
                        <w:t xml:space="preserve"> 2027 Tit</w:t>
                      </w:r>
                      <w:r w:rsidR="00CA6EA9" w:rsidRPr="00CA6EA9">
                        <w:rPr>
                          <w:rFonts w:ascii="Calibri" w:eastAsia="Times New Roman" w:hAnsi="Calibri" w:cs="Calibri"/>
                          <w:b/>
                          <w:bCs/>
                          <w:color w:val="000000"/>
                          <w:sz w:val="18"/>
                          <w:szCs w:val="18"/>
                          <w:lang w:val="es-HN"/>
                        </w:rPr>
                        <w:t>ílo 1 Semana de Planear la Participación de</w:t>
                      </w:r>
                      <w:r w:rsidR="00CA6EA9">
                        <w:rPr>
                          <w:rFonts w:ascii="Calibri" w:eastAsia="Times New Roman" w:hAnsi="Calibri" w:cs="Calibri"/>
                          <w:b/>
                          <w:bCs/>
                          <w:color w:val="000000"/>
                          <w:sz w:val="18"/>
                          <w:szCs w:val="18"/>
                          <w:lang w:val="es-HN"/>
                        </w:rPr>
                        <w:t xml:space="preserve"> Padres y Familia</w:t>
                      </w:r>
                      <w:r w:rsidRPr="00CA6EA9">
                        <w:rPr>
                          <w:rFonts w:ascii="Calibri" w:eastAsia="Times New Roman" w:hAnsi="Calibri" w:cs="Calibri"/>
                          <w:b/>
                          <w:bCs/>
                          <w:color w:val="000000"/>
                          <w:sz w:val="18"/>
                          <w:szCs w:val="18"/>
                          <w:lang w:val="es-HN"/>
                        </w:rPr>
                        <w:t> </w:t>
                      </w:r>
                    </w:p>
                    <w:p w14:paraId="1788178A" w14:textId="77777777" w:rsidR="0064774A" w:rsidRPr="00CA6EA9" w:rsidRDefault="0064774A" w:rsidP="0064774A">
                      <w:pPr>
                        <w:spacing w:after="0" w:line="240" w:lineRule="auto"/>
                        <w:rPr>
                          <w:rFonts w:ascii="Times New Roman" w:eastAsia="Times New Roman" w:hAnsi="Times New Roman" w:cs="Times New Roman"/>
                          <w:sz w:val="24"/>
                          <w:szCs w:val="24"/>
                          <w:lang w:val="es-HN"/>
                        </w:rPr>
                      </w:pPr>
                    </w:p>
                    <w:p w14:paraId="38E2787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A7A68D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8D55E37"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06DB68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715897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0E6900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741EDC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101E88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8BE3A3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2D5347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26B17E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DFB245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A09056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79232A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A170E76"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354DB1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782396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5735B4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0403E65"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DD64DFC"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56CB6B5"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674F28C4"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7D9630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5D1E6AE"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E701C4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68CCAC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E75D59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480EBC6"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6B8B83B"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481A942"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81BD6A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B91084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8B04AA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4B4FF4A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E0471FA"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CDDA690"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ED943A8"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2074EF1D"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A6E7A9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7565E357"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0F5A475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5242B5B3"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3CFB5101" w14:textId="77777777" w:rsidR="005B6B93" w:rsidRPr="00CA6EA9" w:rsidRDefault="005B6B93" w:rsidP="00EF5F95">
                      <w:pPr>
                        <w:spacing w:after="0" w:line="240" w:lineRule="auto"/>
                        <w:rPr>
                          <w:rFonts w:ascii="Times New Roman" w:eastAsia="Times New Roman" w:hAnsi="Times New Roman" w:cs="Times New Roman"/>
                          <w:b/>
                          <w:bCs/>
                          <w:sz w:val="17"/>
                          <w:szCs w:val="17"/>
                          <w:lang w:val="es-HN"/>
                        </w:rPr>
                      </w:pPr>
                    </w:p>
                    <w:p w14:paraId="12E41614" w14:textId="3463BE4D" w:rsidR="00EF5F95" w:rsidRPr="00EF5F95" w:rsidRDefault="00EF5F95" w:rsidP="00EF5F95">
                      <w:pPr>
                        <w:spacing w:after="0" w:line="240" w:lineRule="auto"/>
                        <w:rPr>
                          <w:rFonts w:ascii="Times New Roman" w:eastAsia="Times New Roman" w:hAnsi="Times New Roman" w:cs="Times New Roman"/>
                          <w:sz w:val="17"/>
                          <w:szCs w:val="17"/>
                        </w:rPr>
                      </w:pPr>
                      <w:r w:rsidRPr="00EF5F95">
                        <w:rPr>
                          <w:rFonts w:ascii="Times New Roman" w:eastAsia="Times New Roman" w:hAnsi="Times New Roman" w:cs="Times New Roman"/>
                          <w:b/>
                          <w:bCs/>
                          <w:sz w:val="17"/>
                          <w:szCs w:val="17"/>
                        </w:rPr>
                        <w:t>June 202</w:t>
                      </w:r>
                      <w:r w:rsidR="005B6B93">
                        <w:rPr>
                          <w:rFonts w:ascii="Times New Roman" w:eastAsia="Times New Roman" w:hAnsi="Times New Roman" w:cs="Times New Roman"/>
                          <w:b/>
                          <w:bCs/>
                          <w:sz w:val="17"/>
                          <w:szCs w:val="17"/>
                        </w:rPr>
                        <w:t>6</w:t>
                      </w:r>
                      <w:r w:rsidRPr="00EF5F95">
                        <w:rPr>
                          <w:rFonts w:ascii="Times New Roman" w:eastAsia="Times New Roman" w:hAnsi="Times New Roman" w:cs="Times New Roman"/>
                          <w:b/>
                          <w:bCs/>
                          <w:sz w:val="17"/>
                          <w:szCs w:val="17"/>
                        </w:rPr>
                        <w:t xml:space="preserve"> Title 1 Parent/Family Engagement Planning Week </w:t>
                      </w:r>
                    </w:p>
                  </w:txbxContent>
                </v:textbox>
              </v:shape>
            </w:pict>
          </mc:Fallback>
        </mc:AlternateContent>
      </w:r>
    </w:p>
    <w:p w14:paraId="50A4EAE0" w14:textId="77777777" w:rsidR="00A40172" w:rsidRDefault="00A40172" w:rsidP="00A40172">
      <w:pPr>
        <w:spacing w:after="0"/>
        <w:jc w:val="center"/>
        <w:rPr>
          <w:rFonts w:ascii="Segoe UI" w:hAnsi="Segoe UI" w:cs="Segoe UI"/>
        </w:rPr>
      </w:pPr>
    </w:p>
    <w:p w14:paraId="61D37468" w14:textId="77777777" w:rsidR="00A40172" w:rsidRDefault="00A40172" w:rsidP="00A40172">
      <w:pPr>
        <w:spacing w:after="0"/>
        <w:jc w:val="center"/>
        <w:rPr>
          <w:rFonts w:ascii="Segoe UI" w:hAnsi="Segoe UI" w:cs="Segoe UI"/>
        </w:rPr>
      </w:pPr>
    </w:p>
    <w:p w14:paraId="08259C3E" w14:textId="77777777" w:rsidR="00A40172" w:rsidRDefault="00A40172" w:rsidP="00A40172">
      <w:pPr>
        <w:spacing w:after="0"/>
        <w:jc w:val="center"/>
        <w:rPr>
          <w:rFonts w:ascii="Segoe UI" w:hAnsi="Segoe UI" w:cs="Segoe UI"/>
        </w:rPr>
      </w:pPr>
    </w:p>
    <w:p w14:paraId="25E79D90" w14:textId="77777777" w:rsidR="00A40172" w:rsidRDefault="00A40172" w:rsidP="00A40172">
      <w:pPr>
        <w:spacing w:after="0"/>
        <w:jc w:val="center"/>
        <w:rPr>
          <w:rFonts w:ascii="Segoe UI" w:hAnsi="Segoe UI" w:cs="Segoe UI"/>
        </w:rPr>
      </w:pPr>
    </w:p>
    <w:p w14:paraId="41946924" w14:textId="77777777" w:rsidR="00A40172" w:rsidRDefault="00A40172" w:rsidP="00A40172">
      <w:pPr>
        <w:spacing w:after="0"/>
        <w:jc w:val="center"/>
        <w:rPr>
          <w:rFonts w:ascii="Segoe UI" w:hAnsi="Segoe UI" w:cs="Segoe UI"/>
        </w:rPr>
      </w:pPr>
    </w:p>
    <w:p w14:paraId="75925D05" w14:textId="77777777" w:rsidR="00A40172" w:rsidRDefault="00A40172" w:rsidP="00A40172">
      <w:pPr>
        <w:spacing w:after="0"/>
        <w:jc w:val="center"/>
        <w:rPr>
          <w:rFonts w:ascii="Segoe UI" w:hAnsi="Segoe UI" w:cs="Segoe UI"/>
        </w:rPr>
      </w:pPr>
    </w:p>
    <w:p w14:paraId="0B078BF2" w14:textId="77777777" w:rsidR="00A40172" w:rsidRDefault="00A40172" w:rsidP="00A40172">
      <w:pPr>
        <w:spacing w:after="0"/>
        <w:jc w:val="center"/>
        <w:rPr>
          <w:rFonts w:ascii="Segoe UI" w:hAnsi="Segoe UI" w:cs="Segoe UI"/>
        </w:rPr>
      </w:pPr>
    </w:p>
    <w:p w14:paraId="3B907198" w14:textId="77777777" w:rsidR="00A40172" w:rsidRDefault="00A40172" w:rsidP="00A40172">
      <w:pPr>
        <w:spacing w:after="0"/>
        <w:jc w:val="center"/>
        <w:rPr>
          <w:rFonts w:ascii="Segoe UI" w:hAnsi="Segoe UI" w:cs="Segoe UI"/>
        </w:rPr>
      </w:pPr>
    </w:p>
    <w:p w14:paraId="2F62B447" w14:textId="77777777" w:rsidR="00A40172" w:rsidRDefault="00A40172" w:rsidP="00A40172">
      <w:pPr>
        <w:spacing w:after="0"/>
        <w:jc w:val="center"/>
        <w:rPr>
          <w:rFonts w:ascii="Segoe UI" w:hAnsi="Segoe UI" w:cs="Segoe UI"/>
        </w:rPr>
      </w:pPr>
    </w:p>
    <w:p w14:paraId="78AADC62" w14:textId="77777777" w:rsidR="00A40172" w:rsidRDefault="00A40172" w:rsidP="00A40172">
      <w:pPr>
        <w:spacing w:after="0"/>
        <w:jc w:val="center"/>
        <w:rPr>
          <w:rFonts w:ascii="Segoe UI" w:hAnsi="Segoe UI" w:cs="Segoe UI"/>
        </w:rPr>
      </w:pPr>
    </w:p>
    <w:p w14:paraId="4DD59E93" w14:textId="77777777" w:rsidR="00A40172" w:rsidRDefault="00A40172" w:rsidP="00A40172">
      <w:pPr>
        <w:spacing w:after="0"/>
        <w:jc w:val="center"/>
        <w:rPr>
          <w:rFonts w:ascii="Segoe UI" w:hAnsi="Segoe UI" w:cs="Segoe UI"/>
        </w:rPr>
      </w:pPr>
    </w:p>
    <w:p w14:paraId="17315ABA" w14:textId="77777777" w:rsidR="00A40172" w:rsidRDefault="00A40172" w:rsidP="00A40172">
      <w:pPr>
        <w:spacing w:after="0"/>
        <w:jc w:val="center"/>
        <w:rPr>
          <w:rFonts w:ascii="Segoe UI" w:hAnsi="Segoe UI" w:cs="Segoe UI"/>
        </w:rPr>
      </w:pPr>
    </w:p>
    <w:p w14:paraId="5B724592" w14:textId="77777777" w:rsidR="00A40172" w:rsidRDefault="00A40172" w:rsidP="00A40172">
      <w:pPr>
        <w:spacing w:after="0"/>
        <w:jc w:val="center"/>
        <w:rPr>
          <w:rFonts w:ascii="Segoe UI" w:hAnsi="Segoe UI" w:cs="Segoe UI"/>
        </w:rPr>
      </w:pPr>
    </w:p>
    <w:p w14:paraId="49E3CE20" w14:textId="77777777" w:rsidR="00A40172" w:rsidRDefault="00A40172" w:rsidP="00A40172">
      <w:pPr>
        <w:spacing w:after="0"/>
        <w:jc w:val="center"/>
        <w:rPr>
          <w:rFonts w:ascii="Segoe UI" w:hAnsi="Segoe UI" w:cs="Segoe UI"/>
        </w:rPr>
      </w:pPr>
    </w:p>
    <w:p w14:paraId="43678488" w14:textId="77777777" w:rsidR="00A40172" w:rsidRDefault="00A40172" w:rsidP="00A40172">
      <w:pPr>
        <w:spacing w:after="0"/>
        <w:jc w:val="center"/>
        <w:rPr>
          <w:rFonts w:ascii="Segoe UI" w:hAnsi="Segoe UI" w:cs="Segoe UI"/>
        </w:rPr>
      </w:pPr>
    </w:p>
    <w:p w14:paraId="75542640" w14:textId="77777777" w:rsidR="00A40172" w:rsidRDefault="00A40172" w:rsidP="00A40172">
      <w:pPr>
        <w:spacing w:after="0"/>
        <w:jc w:val="center"/>
        <w:rPr>
          <w:rFonts w:ascii="Segoe UI" w:hAnsi="Segoe UI" w:cs="Segoe UI"/>
        </w:rPr>
      </w:pPr>
    </w:p>
    <w:p w14:paraId="384C6514" w14:textId="77777777" w:rsidR="00A40172" w:rsidRDefault="00A40172" w:rsidP="00A40172">
      <w:pPr>
        <w:spacing w:after="0"/>
        <w:jc w:val="center"/>
        <w:rPr>
          <w:rFonts w:ascii="Segoe UI" w:hAnsi="Segoe UI" w:cs="Segoe UI"/>
        </w:rPr>
      </w:pPr>
    </w:p>
    <w:p w14:paraId="65CE859B" w14:textId="77777777" w:rsidR="00A40172" w:rsidRDefault="00A40172" w:rsidP="00A40172">
      <w:pPr>
        <w:spacing w:after="0"/>
        <w:jc w:val="center"/>
        <w:rPr>
          <w:rFonts w:ascii="Segoe UI" w:hAnsi="Segoe UI" w:cs="Segoe UI"/>
        </w:rPr>
      </w:pPr>
    </w:p>
    <w:p w14:paraId="3EE8873E" w14:textId="77777777" w:rsidR="00A40172" w:rsidRDefault="00A40172" w:rsidP="00A40172">
      <w:pPr>
        <w:spacing w:after="0"/>
        <w:jc w:val="center"/>
        <w:rPr>
          <w:rFonts w:ascii="Segoe UI" w:hAnsi="Segoe UI" w:cs="Segoe UI"/>
        </w:rPr>
      </w:pPr>
    </w:p>
    <w:p w14:paraId="799919A1" w14:textId="77777777" w:rsidR="00A40172" w:rsidRDefault="00A40172" w:rsidP="00A40172">
      <w:pPr>
        <w:spacing w:after="0"/>
        <w:jc w:val="center"/>
        <w:rPr>
          <w:rFonts w:ascii="Segoe UI" w:hAnsi="Segoe UI" w:cs="Segoe UI"/>
        </w:rPr>
      </w:pPr>
    </w:p>
    <w:p w14:paraId="017939F7" w14:textId="77777777" w:rsidR="00A40172" w:rsidRDefault="00A40172" w:rsidP="00A40172">
      <w:pPr>
        <w:spacing w:after="0"/>
        <w:jc w:val="center"/>
        <w:rPr>
          <w:rFonts w:ascii="Segoe UI" w:hAnsi="Segoe UI" w:cs="Segoe UI"/>
        </w:rPr>
      </w:pPr>
    </w:p>
    <w:p w14:paraId="22B1719A" w14:textId="77777777" w:rsidR="00A40172" w:rsidRDefault="00A40172" w:rsidP="00A40172">
      <w:pPr>
        <w:spacing w:after="0"/>
        <w:jc w:val="center"/>
        <w:rPr>
          <w:rFonts w:ascii="Segoe UI" w:hAnsi="Segoe UI" w:cs="Segoe UI"/>
        </w:rPr>
      </w:pPr>
    </w:p>
    <w:p w14:paraId="0C5FF59E" w14:textId="77777777" w:rsidR="00A40172" w:rsidRDefault="00A40172" w:rsidP="00A40172">
      <w:pPr>
        <w:spacing w:after="0"/>
        <w:jc w:val="center"/>
        <w:rPr>
          <w:rFonts w:ascii="Segoe UI" w:hAnsi="Segoe UI" w:cs="Segoe UI"/>
        </w:rPr>
      </w:pPr>
    </w:p>
    <w:p w14:paraId="585E771D" w14:textId="77777777" w:rsidR="00A40172" w:rsidRDefault="00A40172" w:rsidP="00A40172">
      <w:pPr>
        <w:spacing w:after="0"/>
        <w:jc w:val="center"/>
        <w:rPr>
          <w:rFonts w:ascii="Segoe UI" w:hAnsi="Segoe UI" w:cs="Segoe UI"/>
        </w:rPr>
      </w:pPr>
    </w:p>
    <w:p w14:paraId="3B0C8B62" w14:textId="77777777" w:rsidR="00A40172" w:rsidRDefault="00A40172" w:rsidP="00A40172">
      <w:pPr>
        <w:spacing w:after="0"/>
        <w:jc w:val="center"/>
        <w:rPr>
          <w:rFonts w:ascii="Segoe UI" w:hAnsi="Segoe UI" w:cs="Segoe UI"/>
        </w:rPr>
      </w:pPr>
    </w:p>
    <w:p w14:paraId="6B4C09B6" w14:textId="77777777" w:rsidR="00A40172" w:rsidRDefault="00A40172" w:rsidP="00A40172">
      <w:pPr>
        <w:spacing w:after="0"/>
        <w:jc w:val="center"/>
        <w:rPr>
          <w:rFonts w:ascii="Segoe UI" w:hAnsi="Segoe UI" w:cs="Segoe UI"/>
        </w:rPr>
      </w:pPr>
    </w:p>
    <w:p w14:paraId="5F1D8686" w14:textId="77777777" w:rsidR="00A40172" w:rsidRDefault="00A40172" w:rsidP="00A40172">
      <w:pPr>
        <w:spacing w:after="0"/>
        <w:jc w:val="center"/>
        <w:rPr>
          <w:rFonts w:ascii="Segoe UI" w:hAnsi="Segoe UI" w:cs="Segoe UI"/>
        </w:rPr>
      </w:pPr>
    </w:p>
    <w:p w14:paraId="0ABEA2D1" w14:textId="77777777" w:rsidR="00A40172" w:rsidRDefault="00A40172" w:rsidP="00A40172">
      <w:pPr>
        <w:spacing w:after="0"/>
        <w:jc w:val="center"/>
        <w:rPr>
          <w:rFonts w:ascii="Segoe UI" w:hAnsi="Segoe UI" w:cs="Segoe UI"/>
        </w:rPr>
      </w:pPr>
    </w:p>
    <w:p w14:paraId="4E78E120" w14:textId="1F939BCD" w:rsidR="00A40172" w:rsidRPr="005379E0" w:rsidRDefault="009E0DCB" w:rsidP="00A40172">
      <w:pPr>
        <w:spacing w:after="0"/>
        <w:jc w:val="center"/>
        <w:rPr>
          <w:rFonts w:ascii="Segoe UI" w:hAnsi="Segoe UI" w:cs="Segoe UI"/>
        </w:rPr>
      </w:pPr>
      <w:r>
        <w:rPr>
          <w:noProof/>
        </w:rPr>
        <w:lastRenderedPageBreak/>
        <mc:AlternateContent>
          <mc:Choice Requires="wps">
            <w:drawing>
              <wp:anchor distT="0" distB="0" distL="114300" distR="114300" simplePos="0" relativeHeight="251687936" behindDoc="0" locked="0" layoutInCell="1" allowOverlap="1" wp14:anchorId="1E3B96D1" wp14:editId="6728B423">
                <wp:simplePos x="0" y="0"/>
                <wp:positionH relativeFrom="column">
                  <wp:posOffset>-57150</wp:posOffset>
                </wp:positionH>
                <wp:positionV relativeFrom="paragraph">
                  <wp:posOffset>-99695</wp:posOffset>
                </wp:positionV>
                <wp:extent cx="3086100" cy="4025900"/>
                <wp:effectExtent l="19050" t="19050" r="0" b="0"/>
                <wp:wrapNone/>
                <wp:docPr id="867956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4025900"/>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13500000" scaled="1"/>
                          <a:tileRect/>
                        </a:gra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3B31F98D" w14:textId="0B39C931" w:rsidR="00141272" w:rsidRPr="00CA6EA9" w:rsidRDefault="00141272" w:rsidP="004F30D6">
                            <w:pPr>
                              <w:spacing w:after="0"/>
                              <w:jc w:val="center"/>
                              <w:rPr>
                                <w:rFonts w:ascii="Segoe UI" w:hAnsi="Segoe UI" w:cs="Segoe UI"/>
                                <w:lang w:val="es-HN"/>
                              </w:rPr>
                            </w:pPr>
                            <w:r w:rsidRPr="00CA6EA9">
                              <w:rPr>
                                <w:rFonts w:ascii="Segoe UI" w:hAnsi="Segoe UI" w:cs="Segoe UI"/>
                                <w:b/>
                                <w:lang w:val="es-HN"/>
                              </w:rPr>
                              <w:t>P</w:t>
                            </w:r>
                            <w:r w:rsidR="00CA6EA9" w:rsidRPr="00CA6EA9">
                              <w:rPr>
                                <w:rFonts w:ascii="Segoe UI" w:hAnsi="Segoe UI" w:cs="Segoe UI"/>
                                <w:b/>
                                <w:lang w:val="es-HN"/>
                              </w:rPr>
                              <w:t>articipación de Padres/Familia</w:t>
                            </w:r>
                          </w:p>
                          <w:p w14:paraId="073F7C21" w14:textId="18564D25" w:rsidR="00141272" w:rsidRPr="00CA6EA9" w:rsidRDefault="00CA6EA9" w:rsidP="004F30D6">
                            <w:pPr>
                              <w:spacing w:after="0"/>
                              <w:rPr>
                                <w:rFonts w:ascii="Segoe UI" w:hAnsi="Segoe UI" w:cs="Segoe UI"/>
                                <w:lang w:val="es-HN"/>
                              </w:rPr>
                            </w:pPr>
                            <w:r w:rsidRPr="007F27F8">
                              <w:rPr>
                                <w:rFonts w:ascii="Segoe UI" w:hAnsi="Segoe UI" w:cs="Segoe UI"/>
                                <w:sz w:val="20"/>
                                <w:szCs w:val="20"/>
                                <w:lang w:val="es-HN"/>
                              </w:rPr>
                              <w:t xml:space="preserve">HES cree que la participación de padres/familia significa la participación de padres en comunicación </w:t>
                            </w:r>
                            <w:r>
                              <w:rPr>
                                <w:rFonts w:ascii="Segoe UI" w:hAnsi="Segoe UI" w:cs="Segoe UI"/>
                                <w:sz w:val="20"/>
                                <w:szCs w:val="20"/>
                                <w:lang w:val="es-HN"/>
                              </w:rPr>
                              <w:t>continua y significante</w:t>
                            </w:r>
                            <w:r w:rsidRPr="007F27F8">
                              <w:rPr>
                                <w:rFonts w:ascii="Segoe UI" w:hAnsi="Segoe UI" w:cs="Segoe UI"/>
                                <w:sz w:val="20"/>
                                <w:szCs w:val="20"/>
                                <w:lang w:val="es-HN"/>
                              </w:rPr>
                              <w:t xml:space="preserve"> que involucre el aprendizaje estudiantil académico y otras actividades escolares, incluso asegurar que </w:t>
                            </w:r>
                            <w:r w:rsidR="00141272" w:rsidRPr="00CA6EA9">
                              <w:rPr>
                                <w:rFonts w:ascii="Segoe UI" w:hAnsi="Segoe UI" w:cs="Segoe UI"/>
                                <w:lang w:val="es-HN"/>
                              </w:rPr>
                              <w:t xml:space="preserve">– </w:t>
                            </w:r>
                          </w:p>
                          <w:p w14:paraId="2989B2AA" w14:textId="77777777" w:rsidR="00141272" w:rsidRPr="00CA6EA9" w:rsidRDefault="00141272" w:rsidP="004F30D6">
                            <w:pPr>
                              <w:spacing w:after="0"/>
                              <w:rPr>
                                <w:rFonts w:ascii="Segoe UI" w:hAnsi="Segoe UI" w:cs="Segoe UI"/>
                                <w:sz w:val="8"/>
                                <w:szCs w:val="8"/>
                                <w:lang w:val="es-HN"/>
                              </w:rPr>
                            </w:pPr>
                          </w:p>
                          <w:p w14:paraId="0B579ED6" w14:textId="77777777" w:rsidR="00CA6EA9" w:rsidRDefault="00CA6EA9" w:rsidP="00CA6EA9">
                            <w:pPr>
                              <w:numPr>
                                <w:ilvl w:val="0"/>
                                <w:numId w:val="1"/>
                              </w:numPr>
                              <w:spacing w:after="0"/>
                              <w:rPr>
                                <w:rFonts w:ascii="Segoe UI" w:hAnsi="Segoe UI" w:cs="Segoe UI"/>
                                <w:lang w:val="es-HN"/>
                              </w:rPr>
                            </w:pPr>
                            <w:r w:rsidRPr="00AE4D00">
                              <w:rPr>
                                <w:rFonts w:ascii="Segoe UI" w:hAnsi="Segoe UI" w:cs="Segoe UI"/>
                                <w:sz w:val="21"/>
                                <w:szCs w:val="21"/>
                                <w:lang w:val="es-HN"/>
                              </w:rPr>
                              <w:t>Los padres tienen un papel integral en ayudar al aprendizaje de su hijo</w:t>
                            </w:r>
                            <w:r w:rsidRPr="008704D1">
                              <w:rPr>
                                <w:rFonts w:ascii="Segoe UI" w:hAnsi="Segoe UI" w:cs="Segoe UI"/>
                                <w:lang w:val="es-HN"/>
                              </w:rPr>
                              <w:t xml:space="preserve"> </w:t>
                            </w:r>
                          </w:p>
                          <w:p w14:paraId="3B7524A0" w14:textId="77777777" w:rsidR="00CA6EA9" w:rsidRPr="007F2839" w:rsidRDefault="00CA6EA9" w:rsidP="00CA6EA9">
                            <w:pPr>
                              <w:numPr>
                                <w:ilvl w:val="0"/>
                                <w:numId w:val="1"/>
                              </w:numPr>
                              <w:spacing w:after="0"/>
                              <w:rPr>
                                <w:rFonts w:ascii="Segoe UI" w:hAnsi="Segoe UI" w:cs="Segoe UI"/>
                                <w:lang w:val="es-HN"/>
                              </w:rPr>
                            </w:pPr>
                            <w:r w:rsidRPr="007F2839">
                              <w:rPr>
                                <w:rFonts w:ascii="Segoe UI" w:hAnsi="Segoe UI" w:cs="Segoe UI"/>
                                <w:sz w:val="21"/>
                                <w:szCs w:val="21"/>
                                <w:lang w:val="es-HN"/>
                              </w:rPr>
                              <w:t>Los padres están animados a participar activamente en la educación de su hijo en la escuela</w:t>
                            </w:r>
                            <w:r w:rsidRPr="007F2839">
                              <w:rPr>
                                <w:rFonts w:ascii="Segoe UI" w:hAnsi="Segoe UI" w:cs="Segoe UI"/>
                                <w:lang w:val="es-HN"/>
                              </w:rPr>
                              <w:t xml:space="preserve"> </w:t>
                            </w:r>
                          </w:p>
                          <w:p w14:paraId="180AE066" w14:textId="77777777" w:rsidR="00CA6EA9" w:rsidRDefault="00CA6EA9" w:rsidP="00CA6EA9">
                            <w:pPr>
                              <w:numPr>
                                <w:ilvl w:val="0"/>
                                <w:numId w:val="1"/>
                              </w:numPr>
                              <w:spacing w:after="0"/>
                              <w:rPr>
                                <w:rFonts w:ascii="Segoe UI" w:hAnsi="Segoe UI" w:cs="Segoe UI"/>
                                <w:lang w:val="es-HN"/>
                              </w:rPr>
                            </w:pPr>
                            <w:r w:rsidRPr="00AE4D00">
                              <w:rPr>
                                <w:rFonts w:ascii="Segoe UI" w:hAnsi="Segoe UI" w:cs="Segoe UI"/>
                                <w:sz w:val="21"/>
                                <w:szCs w:val="21"/>
                                <w:lang w:val="es-HN"/>
                              </w:rPr>
                              <w:t>Los padres son colaboradores en la educación de su hijo y que son incluidos, cómo sea adecuado, en tomar decisiones y en comités consultivos para ayudar con la educación de su hijo</w:t>
                            </w:r>
                            <w:r w:rsidRPr="008704D1">
                              <w:rPr>
                                <w:rFonts w:ascii="Segoe UI" w:hAnsi="Segoe UI" w:cs="Segoe UI"/>
                                <w:lang w:val="es-HN"/>
                              </w:rPr>
                              <w:t xml:space="preserve"> </w:t>
                            </w:r>
                          </w:p>
                          <w:p w14:paraId="744F6D76" w14:textId="77777777" w:rsidR="00CA6EA9" w:rsidRPr="008704D1" w:rsidRDefault="00CA6EA9" w:rsidP="00CA6EA9">
                            <w:pPr>
                              <w:numPr>
                                <w:ilvl w:val="0"/>
                                <w:numId w:val="1"/>
                              </w:numPr>
                              <w:spacing w:after="0"/>
                              <w:rPr>
                                <w:lang w:val="es-HN"/>
                              </w:rPr>
                            </w:pPr>
                            <w:r w:rsidRPr="00AE4D00">
                              <w:rPr>
                                <w:rFonts w:ascii="Segoe UI" w:hAnsi="Segoe UI" w:cs="Segoe UI"/>
                                <w:sz w:val="21"/>
                                <w:szCs w:val="21"/>
                                <w:lang w:val="es-HN"/>
                              </w:rPr>
                              <w:t>Los padres cumplen con otras actividades que son descritos en este plan</w:t>
                            </w:r>
                          </w:p>
                          <w:p w14:paraId="4C6ED2AD" w14:textId="77777777" w:rsidR="00141272" w:rsidRPr="00CA6EA9" w:rsidRDefault="00141272">
                            <w:pPr>
                              <w:rPr>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B96D1" id="Text Box 9" o:spid="_x0000_s1031" type="#_x0000_t202" style="position:absolute;left:0;text-align:left;margin-left:-4.5pt;margin-top:-7.85pt;width:243pt;height:3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" fillcolor="#8db3e2 [1311]" strokecolor="#1f497d [3215]" strokeweight="2.25pt">
                <v:fill color2="#8db3e2 [1311]" rotate="t" angle="225" colors="0 #b0cffb;.5 #cee0fc;1 #e6effd" focus="100%" type="gradient"/>
                <v:path arrowok="t"/>
                <v:textbox>
                  <w:txbxContent>
                    <w:p w14:paraId="3B31F98D" w14:textId="0B39C931" w:rsidR="00141272" w:rsidRPr="00CA6EA9" w:rsidRDefault="00141272" w:rsidP="004F30D6">
                      <w:pPr>
                        <w:spacing w:after="0"/>
                        <w:jc w:val="center"/>
                        <w:rPr>
                          <w:rFonts w:ascii="Segoe UI" w:hAnsi="Segoe UI" w:cs="Segoe UI"/>
                          <w:lang w:val="es-HN"/>
                        </w:rPr>
                      </w:pPr>
                      <w:r w:rsidRPr="00CA6EA9">
                        <w:rPr>
                          <w:rFonts w:ascii="Segoe UI" w:hAnsi="Segoe UI" w:cs="Segoe UI"/>
                          <w:b/>
                          <w:lang w:val="es-HN"/>
                        </w:rPr>
                        <w:t>P</w:t>
                      </w:r>
                      <w:r w:rsidR="00CA6EA9" w:rsidRPr="00CA6EA9">
                        <w:rPr>
                          <w:rFonts w:ascii="Segoe UI" w:hAnsi="Segoe UI" w:cs="Segoe UI"/>
                          <w:b/>
                          <w:lang w:val="es-HN"/>
                        </w:rPr>
                        <w:t>articipación de Padres/Familia</w:t>
                      </w:r>
                    </w:p>
                    <w:p w14:paraId="073F7C21" w14:textId="18564D25" w:rsidR="00141272" w:rsidRPr="00CA6EA9" w:rsidRDefault="00CA6EA9" w:rsidP="004F30D6">
                      <w:pPr>
                        <w:spacing w:after="0"/>
                        <w:rPr>
                          <w:rFonts w:ascii="Segoe UI" w:hAnsi="Segoe UI" w:cs="Segoe UI"/>
                          <w:lang w:val="es-HN"/>
                        </w:rPr>
                      </w:pPr>
                      <w:r w:rsidRPr="007F27F8">
                        <w:rPr>
                          <w:rFonts w:ascii="Segoe UI" w:hAnsi="Segoe UI" w:cs="Segoe UI"/>
                          <w:sz w:val="20"/>
                          <w:szCs w:val="20"/>
                          <w:lang w:val="es-HN"/>
                        </w:rPr>
                        <w:t xml:space="preserve">HES cree que la participación de padres/familia significa la participación de padres en comunicación </w:t>
                      </w:r>
                      <w:r>
                        <w:rPr>
                          <w:rFonts w:ascii="Segoe UI" w:hAnsi="Segoe UI" w:cs="Segoe UI"/>
                          <w:sz w:val="20"/>
                          <w:szCs w:val="20"/>
                          <w:lang w:val="es-HN"/>
                        </w:rPr>
                        <w:t>continua y significante</w:t>
                      </w:r>
                      <w:r w:rsidRPr="007F27F8">
                        <w:rPr>
                          <w:rFonts w:ascii="Segoe UI" w:hAnsi="Segoe UI" w:cs="Segoe UI"/>
                          <w:sz w:val="20"/>
                          <w:szCs w:val="20"/>
                          <w:lang w:val="es-HN"/>
                        </w:rPr>
                        <w:t xml:space="preserve"> que involucre el aprendizaje estudiantil académico y otras actividades escolares, incluso asegurar que </w:t>
                      </w:r>
                      <w:r w:rsidR="00141272" w:rsidRPr="00CA6EA9">
                        <w:rPr>
                          <w:rFonts w:ascii="Segoe UI" w:hAnsi="Segoe UI" w:cs="Segoe UI"/>
                          <w:lang w:val="es-HN"/>
                        </w:rPr>
                        <w:t xml:space="preserve">– </w:t>
                      </w:r>
                    </w:p>
                    <w:p w14:paraId="2989B2AA" w14:textId="77777777" w:rsidR="00141272" w:rsidRPr="00CA6EA9" w:rsidRDefault="00141272" w:rsidP="004F30D6">
                      <w:pPr>
                        <w:spacing w:after="0"/>
                        <w:rPr>
                          <w:rFonts w:ascii="Segoe UI" w:hAnsi="Segoe UI" w:cs="Segoe UI"/>
                          <w:sz w:val="8"/>
                          <w:szCs w:val="8"/>
                          <w:lang w:val="es-HN"/>
                        </w:rPr>
                      </w:pPr>
                    </w:p>
                    <w:p w14:paraId="0B579ED6" w14:textId="77777777" w:rsidR="00CA6EA9" w:rsidRDefault="00CA6EA9" w:rsidP="00CA6EA9">
                      <w:pPr>
                        <w:numPr>
                          <w:ilvl w:val="0"/>
                          <w:numId w:val="1"/>
                        </w:numPr>
                        <w:spacing w:after="0"/>
                        <w:rPr>
                          <w:rFonts w:ascii="Segoe UI" w:hAnsi="Segoe UI" w:cs="Segoe UI"/>
                          <w:lang w:val="es-HN"/>
                        </w:rPr>
                      </w:pPr>
                      <w:r w:rsidRPr="00AE4D00">
                        <w:rPr>
                          <w:rFonts w:ascii="Segoe UI" w:hAnsi="Segoe UI" w:cs="Segoe UI"/>
                          <w:sz w:val="21"/>
                          <w:szCs w:val="21"/>
                          <w:lang w:val="es-HN"/>
                        </w:rPr>
                        <w:t>Los padres tienen un papel integral en ayudar al aprendizaje de su hijo</w:t>
                      </w:r>
                      <w:r w:rsidRPr="008704D1">
                        <w:rPr>
                          <w:rFonts w:ascii="Segoe UI" w:hAnsi="Segoe UI" w:cs="Segoe UI"/>
                          <w:lang w:val="es-HN"/>
                        </w:rPr>
                        <w:t xml:space="preserve"> </w:t>
                      </w:r>
                    </w:p>
                    <w:p w14:paraId="3B7524A0" w14:textId="77777777" w:rsidR="00CA6EA9" w:rsidRPr="007F2839" w:rsidRDefault="00CA6EA9" w:rsidP="00CA6EA9">
                      <w:pPr>
                        <w:numPr>
                          <w:ilvl w:val="0"/>
                          <w:numId w:val="1"/>
                        </w:numPr>
                        <w:spacing w:after="0"/>
                        <w:rPr>
                          <w:rFonts w:ascii="Segoe UI" w:hAnsi="Segoe UI" w:cs="Segoe UI"/>
                          <w:lang w:val="es-HN"/>
                        </w:rPr>
                      </w:pPr>
                      <w:r w:rsidRPr="007F2839">
                        <w:rPr>
                          <w:rFonts w:ascii="Segoe UI" w:hAnsi="Segoe UI" w:cs="Segoe UI"/>
                          <w:sz w:val="21"/>
                          <w:szCs w:val="21"/>
                          <w:lang w:val="es-HN"/>
                        </w:rPr>
                        <w:t>Los padres están animados a participar activamente en la educación de su hijo en la escuela</w:t>
                      </w:r>
                      <w:r w:rsidRPr="007F2839">
                        <w:rPr>
                          <w:rFonts w:ascii="Segoe UI" w:hAnsi="Segoe UI" w:cs="Segoe UI"/>
                          <w:lang w:val="es-HN"/>
                        </w:rPr>
                        <w:t xml:space="preserve"> </w:t>
                      </w:r>
                    </w:p>
                    <w:p w14:paraId="180AE066" w14:textId="77777777" w:rsidR="00CA6EA9" w:rsidRDefault="00CA6EA9" w:rsidP="00CA6EA9">
                      <w:pPr>
                        <w:numPr>
                          <w:ilvl w:val="0"/>
                          <w:numId w:val="1"/>
                        </w:numPr>
                        <w:spacing w:after="0"/>
                        <w:rPr>
                          <w:rFonts w:ascii="Segoe UI" w:hAnsi="Segoe UI" w:cs="Segoe UI"/>
                          <w:lang w:val="es-HN"/>
                        </w:rPr>
                      </w:pPr>
                      <w:r w:rsidRPr="00AE4D00">
                        <w:rPr>
                          <w:rFonts w:ascii="Segoe UI" w:hAnsi="Segoe UI" w:cs="Segoe UI"/>
                          <w:sz w:val="21"/>
                          <w:szCs w:val="21"/>
                          <w:lang w:val="es-HN"/>
                        </w:rPr>
                        <w:t>Los padres son colaboradores en la educación de su hijo y que son incluidos, cómo sea adecuado, en tomar decisiones y en comités consultivos para ayudar con la educación de su hijo</w:t>
                      </w:r>
                      <w:r w:rsidRPr="008704D1">
                        <w:rPr>
                          <w:rFonts w:ascii="Segoe UI" w:hAnsi="Segoe UI" w:cs="Segoe UI"/>
                          <w:lang w:val="es-HN"/>
                        </w:rPr>
                        <w:t xml:space="preserve"> </w:t>
                      </w:r>
                    </w:p>
                    <w:p w14:paraId="744F6D76" w14:textId="77777777" w:rsidR="00CA6EA9" w:rsidRPr="008704D1" w:rsidRDefault="00CA6EA9" w:rsidP="00CA6EA9">
                      <w:pPr>
                        <w:numPr>
                          <w:ilvl w:val="0"/>
                          <w:numId w:val="1"/>
                        </w:numPr>
                        <w:spacing w:after="0"/>
                        <w:rPr>
                          <w:lang w:val="es-HN"/>
                        </w:rPr>
                      </w:pPr>
                      <w:r w:rsidRPr="00AE4D00">
                        <w:rPr>
                          <w:rFonts w:ascii="Segoe UI" w:hAnsi="Segoe UI" w:cs="Segoe UI"/>
                          <w:sz w:val="21"/>
                          <w:szCs w:val="21"/>
                          <w:lang w:val="es-HN"/>
                        </w:rPr>
                        <w:t>Los padres cumplen con otras actividades que son descritos en este plan</w:t>
                      </w:r>
                    </w:p>
                    <w:p w14:paraId="4C6ED2AD" w14:textId="77777777" w:rsidR="00141272" w:rsidRPr="00CA6EA9" w:rsidRDefault="00141272">
                      <w:pPr>
                        <w:rPr>
                          <w:lang w:val="es-HN"/>
                        </w:rPr>
                      </w:pPr>
                    </w:p>
                  </w:txbxContent>
                </v:textbox>
              </v:shape>
            </w:pict>
          </mc:Fallback>
        </mc:AlternateContent>
      </w:r>
    </w:p>
    <w:p w14:paraId="0E61611E" w14:textId="77777777" w:rsidR="00434839" w:rsidRPr="00434839" w:rsidRDefault="00434839" w:rsidP="00434839">
      <w:pPr>
        <w:spacing w:after="0"/>
        <w:rPr>
          <w:rFonts w:ascii="Segoe UI" w:hAnsi="Segoe UI" w:cs="Segoe UI"/>
        </w:rPr>
      </w:pPr>
    </w:p>
    <w:p w14:paraId="48D7833B" w14:textId="77777777" w:rsidR="00434839" w:rsidRPr="00434839" w:rsidRDefault="00434839" w:rsidP="00434839">
      <w:pPr>
        <w:spacing w:after="0"/>
        <w:rPr>
          <w:rFonts w:ascii="Segoe UI" w:hAnsi="Segoe UI" w:cs="Segoe UI"/>
        </w:rPr>
      </w:pPr>
    </w:p>
    <w:p w14:paraId="0ED24547" w14:textId="77777777" w:rsidR="00284A11" w:rsidRDefault="00284A11" w:rsidP="00C76468">
      <w:pPr>
        <w:spacing w:after="0"/>
        <w:rPr>
          <w:rFonts w:ascii="Segoe UI" w:hAnsi="Segoe UI" w:cs="Segoe UI"/>
        </w:rPr>
      </w:pPr>
    </w:p>
    <w:p w14:paraId="33B87C47" w14:textId="77777777" w:rsidR="00C76468" w:rsidRPr="00C76468" w:rsidRDefault="00C76468" w:rsidP="00C76468">
      <w:pPr>
        <w:spacing w:after="0"/>
        <w:rPr>
          <w:rFonts w:ascii="Segoe UI" w:hAnsi="Segoe UI" w:cs="Segoe UI"/>
        </w:rPr>
      </w:pPr>
    </w:p>
    <w:p w14:paraId="47846E35" w14:textId="77777777" w:rsidR="00C546F7" w:rsidRDefault="00C546F7" w:rsidP="00922EF9">
      <w:pPr>
        <w:spacing w:after="0"/>
        <w:rPr>
          <w:rFonts w:ascii="Segoe UI" w:hAnsi="Segoe UI" w:cs="Segoe UI"/>
        </w:rPr>
      </w:pPr>
    </w:p>
    <w:p w14:paraId="3E84CCDB" w14:textId="77777777" w:rsidR="00646E51" w:rsidRDefault="00646E51" w:rsidP="00922EF9">
      <w:pPr>
        <w:spacing w:after="0"/>
        <w:rPr>
          <w:rFonts w:ascii="Segoe UI" w:hAnsi="Segoe UI" w:cs="Segoe UI"/>
        </w:rPr>
      </w:pPr>
    </w:p>
    <w:p w14:paraId="07B3D317" w14:textId="77777777" w:rsidR="00646E51" w:rsidRDefault="00646E51" w:rsidP="00922EF9">
      <w:pPr>
        <w:spacing w:after="0"/>
        <w:rPr>
          <w:rFonts w:ascii="Segoe UI" w:hAnsi="Segoe UI" w:cs="Segoe UI"/>
        </w:rPr>
      </w:pPr>
    </w:p>
    <w:p w14:paraId="18B5D18E" w14:textId="77777777" w:rsidR="00646E51" w:rsidRDefault="00646E51" w:rsidP="00922EF9">
      <w:pPr>
        <w:spacing w:after="0"/>
        <w:rPr>
          <w:rFonts w:ascii="Segoe UI" w:hAnsi="Segoe UI" w:cs="Segoe UI"/>
        </w:rPr>
      </w:pPr>
    </w:p>
    <w:p w14:paraId="1234F0E8" w14:textId="77777777" w:rsidR="00646E51" w:rsidRDefault="00646E51" w:rsidP="00922EF9">
      <w:pPr>
        <w:spacing w:after="0"/>
        <w:rPr>
          <w:rFonts w:ascii="Segoe UI" w:hAnsi="Segoe UI" w:cs="Segoe UI"/>
        </w:rPr>
      </w:pPr>
    </w:p>
    <w:p w14:paraId="140AB03A" w14:textId="77777777" w:rsidR="00646E51" w:rsidRDefault="00646E51" w:rsidP="00922EF9">
      <w:pPr>
        <w:spacing w:after="0"/>
        <w:rPr>
          <w:rFonts w:ascii="Segoe UI" w:hAnsi="Segoe UI" w:cs="Segoe UI"/>
        </w:rPr>
      </w:pPr>
    </w:p>
    <w:p w14:paraId="79176088" w14:textId="77777777" w:rsidR="00646E51" w:rsidRDefault="00646E51" w:rsidP="00922EF9">
      <w:pPr>
        <w:spacing w:after="0"/>
        <w:rPr>
          <w:rFonts w:ascii="Segoe UI" w:hAnsi="Segoe UI" w:cs="Segoe UI"/>
        </w:rPr>
      </w:pPr>
    </w:p>
    <w:p w14:paraId="10DF3BD8" w14:textId="77777777" w:rsidR="00646E51" w:rsidRDefault="00646E51" w:rsidP="00922EF9">
      <w:pPr>
        <w:spacing w:after="0"/>
        <w:rPr>
          <w:rFonts w:ascii="Segoe UI" w:hAnsi="Segoe UI" w:cs="Segoe UI"/>
        </w:rPr>
      </w:pPr>
    </w:p>
    <w:p w14:paraId="5F077973" w14:textId="77777777" w:rsidR="00646E51" w:rsidRDefault="00646E51" w:rsidP="00922EF9">
      <w:pPr>
        <w:spacing w:after="0"/>
        <w:rPr>
          <w:rFonts w:ascii="Segoe UI" w:hAnsi="Segoe UI" w:cs="Segoe UI"/>
        </w:rPr>
      </w:pPr>
    </w:p>
    <w:p w14:paraId="3CCB2285" w14:textId="77777777" w:rsidR="00646E51" w:rsidRDefault="00646E51" w:rsidP="00922EF9">
      <w:pPr>
        <w:spacing w:after="0"/>
        <w:rPr>
          <w:rFonts w:ascii="Segoe UI" w:hAnsi="Segoe UI" w:cs="Segoe UI"/>
        </w:rPr>
      </w:pPr>
    </w:p>
    <w:p w14:paraId="57F817D0" w14:textId="77777777" w:rsidR="00646E51" w:rsidRDefault="00646E51" w:rsidP="00922EF9">
      <w:pPr>
        <w:spacing w:after="0"/>
        <w:rPr>
          <w:rFonts w:ascii="Segoe UI" w:hAnsi="Segoe UI" w:cs="Segoe UI"/>
        </w:rPr>
      </w:pPr>
    </w:p>
    <w:p w14:paraId="63B67C0C" w14:textId="77777777" w:rsidR="00646E51" w:rsidRDefault="00646E51" w:rsidP="00922EF9">
      <w:pPr>
        <w:spacing w:after="0"/>
        <w:rPr>
          <w:rFonts w:ascii="Segoe UI" w:hAnsi="Segoe UI" w:cs="Segoe UI"/>
        </w:rPr>
      </w:pPr>
    </w:p>
    <w:p w14:paraId="6AC1D15E" w14:textId="77777777" w:rsidR="00646E51" w:rsidRDefault="00646E51" w:rsidP="00922EF9">
      <w:pPr>
        <w:spacing w:after="0"/>
        <w:rPr>
          <w:rFonts w:ascii="Segoe UI" w:hAnsi="Segoe UI" w:cs="Segoe UI"/>
        </w:rPr>
      </w:pPr>
    </w:p>
    <w:p w14:paraId="2889EA67" w14:textId="45EF1997" w:rsidR="00646E51" w:rsidRDefault="009E0DCB" w:rsidP="00922EF9">
      <w:pPr>
        <w:spacing w:after="0"/>
        <w:rPr>
          <w:rFonts w:ascii="Segoe UI" w:hAnsi="Segoe UI" w:cs="Segoe UI"/>
        </w:rPr>
      </w:pPr>
      <w:r>
        <w:rPr>
          <w:noProof/>
        </w:rPr>
        <mc:AlternateContent>
          <mc:Choice Requires="wps">
            <w:drawing>
              <wp:anchor distT="0" distB="0" distL="114300" distR="114300" simplePos="0" relativeHeight="251703296" behindDoc="0" locked="0" layoutInCell="1" allowOverlap="1" wp14:anchorId="70024295" wp14:editId="7FF71BB6">
                <wp:simplePos x="0" y="0"/>
                <wp:positionH relativeFrom="column">
                  <wp:posOffset>-57150</wp:posOffset>
                </wp:positionH>
                <wp:positionV relativeFrom="paragraph">
                  <wp:posOffset>152400</wp:posOffset>
                </wp:positionV>
                <wp:extent cx="3088640" cy="1039495"/>
                <wp:effectExtent l="19050" t="19050" r="16510" b="46355"/>
                <wp:wrapNone/>
                <wp:docPr id="89849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1039495"/>
                        </a:xfrm>
                        <a:prstGeom prst="rect">
                          <a:avLst/>
                        </a:prstGeom>
                        <a:solidFill>
                          <a:schemeClr val="accent6">
                            <a:lumMod val="60000"/>
                            <a:lumOff val="40000"/>
                          </a:schemeClr>
                        </a:solidFill>
                        <a:ln w="28575">
                          <a:solidFill>
                            <a:schemeClr val="accent6">
                              <a:lumMod val="7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588AA1FD" w14:textId="77777777" w:rsidR="00CA6EA9" w:rsidRPr="00505EBC" w:rsidRDefault="00CA6EA9" w:rsidP="00CA6EA9">
                            <w:pPr>
                              <w:rPr>
                                <w:lang w:val="es-HN"/>
                              </w:rPr>
                            </w:pPr>
                            <w:r w:rsidRPr="00AE4D00">
                              <w:rPr>
                                <w:b/>
                                <w:lang w:val="es-HN"/>
                              </w:rPr>
                              <w:t>Plan de Mejoramiento de la Escuela</w:t>
                            </w:r>
                            <w:r w:rsidRPr="00AE4D00">
                              <w:rPr>
                                <w:lang w:val="es-HN"/>
                              </w:rPr>
                              <w:t xml:space="preserve"> identifica puntos </w:t>
                            </w:r>
                            <w:r>
                              <w:rPr>
                                <w:lang w:val="es-HN"/>
                              </w:rPr>
                              <w:t>f</w:t>
                            </w:r>
                            <w:r w:rsidRPr="00AE4D00">
                              <w:rPr>
                                <w:lang w:val="es-HN"/>
                              </w:rPr>
                              <w:t>uertes y débiles basado en da</w:t>
                            </w:r>
                            <w:r>
                              <w:rPr>
                                <w:lang w:val="es-HN"/>
                              </w:rPr>
                              <w:t>tos</w:t>
                            </w:r>
                            <w:r w:rsidRPr="00AE4D00">
                              <w:rPr>
                                <w:lang w:val="es-HN"/>
                              </w:rPr>
                              <w:t xml:space="preserve"> </w:t>
                            </w:r>
                            <w:r>
                              <w:rPr>
                                <w:lang w:val="es-HN"/>
                              </w:rPr>
                              <w:t>d</w:t>
                            </w:r>
                            <w:r w:rsidRPr="00AE4D00">
                              <w:rPr>
                                <w:lang w:val="es-HN"/>
                              </w:rPr>
                              <w:t xml:space="preserve">el logro académico </w:t>
                            </w:r>
                            <w:r>
                              <w:rPr>
                                <w:lang w:val="es-HN"/>
                              </w:rPr>
                              <w:t>y encuestas de partes interesadas.</w:t>
                            </w:r>
                            <w:r w:rsidRPr="00AE4D00">
                              <w:rPr>
                                <w:lang w:val="es-HN"/>
                              </w:rPr>
                              <w:t xml:space="preserve"> </w:t>
                            </w:r>
                            <w:r w:rsidRPr="00505EBC">
                              <w:rPr>
                                <w:lang w:val="es-HN"/>
                              </w:rPr>
                              <w:t>El plan está disponible en el sitio web de la escuela y</w:t>
                            </w:r>
                            <w:r>
                              <w:rPr>
                                <w:lang w:val="es-HN"/>
                              </w:rPr>
                              <w:t xml:space="preserve"> la oficina para revisión.</w:t>
                            </w:r>
                          </w:p>
                          <w:p w14:paraId="3B8003AE" w14:textId="28BF9382" w:rsidR="00141272" w:rsidRPr="00CA6EA9" w:rsidRDefault="00141272">
                            <w:pPr>
                              <w:rPr>
                                <w:lang w:val="es-H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24295" id="Text Box 7" o:spid="_x0000_s1032" type="#_x0000_t202" style="position:absolute;margin-left:-4.5pt;margin-top:12pt;width:243.2pt;height:81.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" fillcolor="#fabf8f [1945]" strokecolor="#e36c0a [2409]" strokeweight="2.25pt">
                <v:shadow on="t" color="#974706 [1609]" opacity=".5" offset="1pt"/>
                <v:textbox>
                  <w:txbxContent>
                    <w:p w14:paraId="588AA1FD" w14:textId="77777777" w:rsidR="00CA6EA9" w:rsidRPr="00505EBC" w:rsidRDefault="00CA6EA9" w:rsidP="00CA6EA9">
                      <w:pPr>
                        <w:rPr>
                          <w:lang w:val="es-HN"/>
                        </w:rPr>
                      </w:pPr>
                      <w:r w:rsidRPr="00AE4D00">
                        <w:rPr>
                          <w:b/>
                          <w:lang w:val="es-HN"/>
                        </w:rPr>
                        <w:t>Plan de Mejoramiento de la Escuela</w:t>
                      </w:r>
                      <w:r w:rsidRPr="00AE4D00">
                        <w:rPr>
                          <w:lang w:val="es-HN"/>
                        </w:rPr>
                        <w:t xml:space="preserve"> identifica puntos </w:t>
                      </w:r>
                      <w:r>
                        <w:rPr>
                          <w:lang w:val="es-HN"/>
                        </w:rPr>
                        <w:t>f</w:t>
                      </w:r>
                      <w:r w:rsidRPr="00AE4D00">
                        <w:rPr>
                          <w:lang w:val="es-HN"/>
                        </w:rPr>
                        <w:t>uertes y débiles basado en da</w:t>
                      </w:r>
                      <w:r>
                        <w:rPr>
                          <w:lang w:val="es-HN"/>
                        </w:rPr>
                        <w:t>tos</w:t>
                      </w:r>
                      <w:r w:rsidRPr="00AE4D00">
                        <w:rPr>
                          <w:lang w:val="es-HN"/>
                        </w:rPr>
                        <w:t xml:space="preserve"> </w:t>
                      </w:r>
                      <w:r>
                        <w:rPr>
                          <w:lang w:val="es-HN"/>
                        </w:rPr>
                        <w:t>d</w:t>
                      </w:r>
                      <w:r w:rsidRPr="00AE4D00">
                        <w:rPr>
                          <w:lang w:val="es-HN"/>
                        </w:rPr>
                        <w:t xml:space="preserve">el logro académico </w:t>
                      </w:r>
                      <w:r>
                        <w:rPr>
                          <w:lang w:val="es-HN"/>
                        </w:rPr>
                        <w:t>y encuestas de partes interesadas.</w:t>
                      </w:r>
                      <w:r w:rsidRPr="00AE4D00">
                        <w:rPr>
                          <w:lang w:val="es-HN"/>
                        </w:rPr>
                        <w:t xml:space="preserve"> </w:t>
                      </w:r>
                      <w:r w:rsidRPr="00505EBC">
                        <w:rPr>
                          <w:lang w:val="es-HN"/>
                        </w:rPr>
                        <w:t>El plan está disponible en el sitio web de la escuela y</w:t>
                      </w:r>
                      <w:r>
                        <w:rPr>
                          <w:lang w:val="es-HN"/>
                        </w:rPr>
                        <w:t xml:space="preserve"> la oficina para revisión.</w:t>
                      </w:r>
                    </w:p>
                    <w:p w14:paraId="3B8003AE" w14:textId="28BF9382" w:rsidR="00141272" w:rsidRPr="00CA6EA9" w:rsidRDefault="00141272">
                      <w:pPr>
                        <w:rPr>
                          <w:lang w:val="es-HN"/>
                        </w:rPr>
                      </w:pPr>
                    </w:p>
                  </w:txbxContent>
                </v:textbox>
              </v:shape>
            </w:pict>
          </mc:Fallback>
        </mc:AlternateContent>
      </w:r>
    </w:p>
    <w:p w14:paraId="4DF2306F" w14:textId="77777777" w:rsidR="00922EF9" w:rsidRDefault="00922EF9" w:rsidP="00922EF9">
      <w:pPr>
        <w:spacing w:after="0"/>
        <w:rPr>
          <w:rFonts w:ascii="Segoe UI" w:hAnsi="Segoe UI" w:cs="Segoe UI"/>
        </w:rPr>
      </w:pPr>
    </w:p>
    <w:p w14:paraId="5F38E2F2" w14:textId="77777777" w:rsidR="00546FB8" w:rsidRDefault="009D73B4" w:rsidP="00922EF9">
      <w:pPr>
        <w:spacing w:after="0"/>
        <w:rPr>
          <w:rFonts w:ascii="Segoe UI" w:hAnsi="Segoe UI" w:cs="Segoe UI"/>
        </w:rPr>
      </w:pPr>
      <w:r>
        <w:rPr>
          <w:rFonts w:ascii="Segoe UI" w:hAnsi="Segoe UI" w:cs="Segoe UI"/>
        </w:rPr>
        <w:t xml:space="preserve">                    </w:t>
      </w:r>
    </w:p>
    <w:p w14:paraId="246748D7" w14:textId="77777777" w:rsidR="00546FB8" w:rsidRDefault="00546FB8" w:rsidP="00922EF9">
      <w:pPr>
        <w:spacing w:after="0"/>
        <w:rPr>
          <w:rFonts w:ascii="Segoe UI" w:hAnsi="Segoe UI" w:cs="Segoe UI"/>
        </w:rPr>
      </w:pPr>
    </w:p>
    <w:p w14:paraId="29621B4D" w14:textId="77777777" w:rsidR="00546FB8" w:rsidRDefault="00546FB8" w:rsidP="00922EF9">
      <w:pPr>
        <w:spacing w:after="0"/>
        <w:rPr>
          <w:rFonts w:ascii="Segoe UI" w:hAnsi="Segoe UI" w:cs="Segoe UI"/>
        </w:rPr>
      </w:pPr>
    </w:p>
    <w:p w14:paraId="33BE1F7B" w14:textId="77777777" w:rsidR="00546FB8" w:rsidRDefault="00546FB8" w:rsidP="00922EF9">
      <w:pPr>
        <w:spacing w:after="0"/>
        <w:rPr>
          <w:rFonts w:ascii="Segoe UI" w:hAnsi="Segoe UI" w:cs="Segoe UI"/>
        </w:rPr>
      </w:pPr>
    </w:p>
    <w:p w14:paraId="1FCA889A" w14:textId="4F9FF241" w:rsidR="00546FB8" w:rsidRDefault="009E0DCB" w:rsidP="00922EF9">
      <w:pPr>
        <w:spacing w:after="0"/>
        <w:rPr>
          <w:rFonts w:ascii="Segoe UI" w:hAnsi="Segoe UI" w:cs="Segoe UI"/>
        </w:rPr>
      </w:pPr>
      <w:r>
        <w:rPr>
          <w:noProof/>
        </w:rPr>
        <mc:AlternateContent>
          <mc:Choice Requires="wps">
            <w:drawing>
              <wp:anchor distT="0" distB="0" distL="114300" distR="114300" simplePos="0" relativeHeight="251691008" behindDoc="0" locked="0" layoutInCell="1" allowOverlap="1" wp14:anchorId="21E20056" wp14:editId="0EBEFA95">
                <wp:simplePos x="0" y="0"/>
                <wp:positionH relativeFrom="column">
                  <wp:posOffset>-57150</wp:posOffset>
                </wp:positionH>
                <wp:positionV relativeFrom="paragraph">
                  <wp:posOffset>36195</wp:posOffset>
                </wp:positionV>
                <wp:extent cx="9030970" cy="1533525"/>
                <wp:effectExtent l="19050" t="19050" r="0" b="9525"/>
                <wp:wrapNone/>
                <wp:docPr id="1851696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0970" cy="1533525"/>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346B0BCB" w14:textId="139B78B1" w:rsidR="00141272" w:rsidRPr="000D5B8E" w:rsidRDefault="000D5B8E" w:rsidP="00F416C3">
                            <w:pPr>
                              <w:spacing w:after="0"/>
                              <w:jc w:val="center"/>
                              <w:rPr>
                                <w:rFonts w:ascii="Segoe UI" w:hAnsi="Segoe UI" w:cs="Segoe UI"/>
                                <w:b/>
                                <w:lang w:val="es-HN"/>
                              </w:rPr>
                            </w:pPr>
                            <w:r w:rsidRPr="000D5B8E">
                              <w:rPr>
                                <w:rFonts w:ascii="Segoe UI" w:hAnsi="Segoe UI" w:cs="Segoe UI"/>
                                <w:b/>
                                <w:lang w:val="es-HN"/>
                              </w:rPr>
                              <w:t>Pactos entre la Escuela y</w:t>
                            </w:r>
                            <w:r>
                              <w:rPr>
                                <w:rFonts w:ascii="Segoe UI" w:hAnsi="Segoe UI" w:cs="Segoe UI"/>
                                <w:b/>
                                <w:lang w:val="es-HN"/>
                              </w:rPr>
                              <w:t xml:space="preserve"> los Padres</w:t>
                            </w:r>
                          </w:p>
                          <w:p w14:paraId="3B438C49" w14:textId="77777777" w:rsidR="000D5B8E" w:rsidRPr="00157D55" w:rsidRDefault="000D5B8E" w:rsidP="000D5B8E">
                            <w:pPr>
                              <w:rPr>
                                <w:rFonts w:ascii="Segoe UI" w:hAnsi="Segoe UI" w:cs="Segoe UI"/>
                                <w:b/>
                                <w:bCs/>
                                <w:sz w:val="20"/>
                                <w:szCs w:val="20"/>
                                <w:lang w:val="es-HN"/>
                              </w:rPr>
                            </w:pPr>
                            <w:r w:rsidRPr="00157D55">
                              <w:rPr>
                                <w:rFonts w:ascii="Segoe UI" w:hAnsi="Segoe UI" w:cs="Segoe UI"/>
                                <w:sz w:val="20"/>
                                <w:szCs w:val="20"/>
                                <w:lang w:val="es-HN"/>
                              </w:rPr>
                              <w:t>Como parte de este plan, HES y nuestras familias desarrollarán un pacto entre la escuela y los padres, que es un acuerdo que los padres y los maestros desarrollarán juntos y que explica cómo van a asegurarse de que todos los estudiantes alcancen los estándares de nivel de grado. Los pactos se revisarán y actualizarán anualmente en base a los comentarios de los padres, estudiantes y maestros durante el año escolar y durante una sesión de planificación de una semana a la que los padres, maestros y miembros de la comunidad están invitados a asistir. Los pactos se envían a casa con cada estudiante al comienzo del año y se entregan a los nuevos estudiantes a medida que se registran. Se pueden encontrar copias en el sitio web de la escuela o en la oficina en el cuaderno de participación de los padres y la familia.</w:t>
                            </w:r>
                          </w:p>
                          <w:p w14:paraId="4AD97970" w14:textId="77777777" w:rsidR="00141272" w:rsidRPr="000D5B8E" w:rsidRDefault="00141272" w:rsidP="00F416C3">
                            <w:pPr>
                              <w:rPr>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E20056" id="Text Box 5" o:spid="_x0000_s1033" type="#_x0000_t202" style="position:absolute;margin-left:-4.5pt;margin-top:2.85pt;width:711.1pt;height:12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" fillcolor="white [3201]" strokecolor="#1f497d [3215]" strokeweight="2.25pt">
                <v:path arrowok="t"/>
                <v:textbox>
                  <w:txbxContent>
                    <w:p w14:paraId="346B0BCB" w14:textId="139B78B1" w:rsidR="00141272" w:rsidRPr="000D5B8E" w:rsidRDefault="000D5B8E" w:rsidP="00F416C3">
                      <w:pPr>
                        <w:spacing w:after="0"/>
                        <w:jc w:val="center"/>
                        <w:rPr>
                          <w:rFonts w:ascii="Segoe UI" w:hAnsi="Segoe UI" w:cs="Segoe UI"/>
                          <w:b/>
                          <w:lang w:val="es-HN"/>
                        </w:rPr>
                      </w:pPr>
                      <w:r w:rsidRPr="000D5B8E">
                        <w:rPr>
                          <w:rFonts w:ascii="Segoe UI" w:hAnsi="Segoe UI" w:cs="Segoe UI"/>
                          <w:b/>
                          <w:lang w:val="es-HN"/>
                        </w:rPr>
                        <w:t>Pactos entre la Escuela y</w:t>
                      </w:r>
                      <w:r>
                        <w:rPr>
                          <w:rFonts w:ascii="Segoe UI" w:hAnsi="Segoe UI" w:cs="Segoe UI"/>
                          <w:b/>
                          <w:lang w:val="es-HN"/>
                        </w:rPr>
                        <w:t xml:space="preserve"> los Padres</w:t>
                      </w:r>
                    </w:p>
                    <w:p w14:paraId="3B438C49" w14:textId="77777777" w:rsidR="000D5B8E" w:rsidRPr="00157D55" w:rsidRDefault="000D5B8E" w:rsidP="000D5B8E">
                      <w:pPr>
                        <w:rPr>
                          <w:rFonts w:ascii="Segoe UI" w:hAnsi="Segoe UI" w:cs="Segoe UI"/>
                          <w:b/>
                          <w:bCs/>
                          <w:sz w:val="20"/>
                          <w:szCs w:val="20"/>
                          <w:lang w:val="es-HN"/>
                        </w:rPr>
                      </w:pPr>
                      <w:r w:rsidRPr="00157D55">
                        <w:rPr>
                          <w:rFonts w:ascii="Segoe UI" w:hAnsi="Segoe UI" w:cs="Segoe UI"/>
                          <w:sz w:val="20"/>
                          <w:szCs w:val="20"/>
                          <w:lang w:val="es-HN"/>
                        </w:rPr>
                        <w:t>Como parte de este plan, HES y nuestras familias desarrollarán un pacto entre la escuela y los padres, que es un acuerdo que los padres y los maestros desarrollarán juntos y que explica cómo van a asegurarse de que todos los estudiantes alcancen los estándares de nivel de grado. Los pactos se revisarán y actualizarán anualmente en base a los comentarios de los padres, estudiantes y maestros durante el año escolar y durante una sesión de planificación de una semana a la que los padres, maestros y miembros de la comunidad están invitados a asistir. Los pactos se envían a casa con cada estudiante al comienzo del año y se entregan a los nuevos estudiantes a medida que se registran. Se pueden encontrar copias en el sitio web de la escuela o en la oficina en el cuaderno de participación de los padres y la familia.</w:t>
                      </w:r>
                    </w:p>
                    <w:p w14:paraId="4AD97970" w14:textId="77777777" w:rsidR="00141272" w:rsidRPr="000D5B8E" w:rsidRDefault="00141272" w:rsidP="00F416C3">
                      <w:pPr>
                        <w:rPr>
                          <w:lang w:val="es-HN"/>
                        </w:rPr>
                      </w:pPr>
                    </w:p>
                  </w:txbxContent>
                </v:textbox>
              </v:shape>
            </w:pict>
          </mc:Fallback>
        </mc:AlternateContent>
      </w:r>
    </w:p>
    <w:p w14:paraId="37E74A65" w14:textId="77777777" w:rsidR="00546FB8" w:rsidRDefault="00546FB8" w:rsidP="00922EF9">
      <w:pPr>
        <w:spacing w:after="0"/>
        <w:rPr>
          <w:rFonts w:ascii="Segoe UI" w:hAnsi="Segoe UI" w:cs="Segoe UI"/>
        </w:rPr>
      </w:pPr>
    </w:p>
    <w:p w14:paraId="3F1DE559" w14:textId="77777777" w:rsidR="00546FB8" w:rsidRDefault="00546FB8" w:rsidP="00922EF9">
      <w:pPr>
        <w:spacing w:after="0"/>
        <w:rPr>
          <w:rFonts w:ascii="Segoe UI" w:hAnsi="Segoe UI" w:cs="Segoe UI"/>
        </w:rPr>
      </w:pPr>
    </w:p>
    <w:p w14:paraId="78F46D4E" w14:textId="77777777" w:rsidR="00546FB8" w:rsidRDefault="00546FB8" w:rsidP="00922EF9">
      <w:pPr>
        <w:spacing w:after="0"/>
        <w:rPr>
          <w:rFonts w:ascii="Segoe UI" w:hAnsi="Segoe UI" w:cs="Segoe UI"/>
        </w:rPr>
      </w:pPr>
    </w:p>
    <w:p w14:paraId="541251B4" w14:textId="77777777" w:rsidR="00546FB8" w:rsidRDefault="00546FB8" w:rsidP="00922EF9">
      <w:pPr>
        <w:spacing w:after="0"/>
        <w:rPr>
          <w:rFonts w:ascii="Segoe UI" w:hAnsi="Segoe UI" w:cs="Segoe UI"/>
        </w:rPr>
      </w:pPr>
    </w:p>
    <w:p w14:paraId="5DD556B5" w14:textId="21746B94" w:rsidR="00546FB8" w:rsidRDefault="009E0DCB" w:rsidP="00922EF9">
      <w:pPr>
        <w:spacing w:after="0"/>
        <w:rPr>
          <w:rFonts w:ascii="Segoe UI" w:hAnsi="Segoe UI" w:cs="Segoe UI"/>
        </w:rPr>
      </w:pPr>
      <w:r>
        <w:rPr>
          <w:noProof/>
        </w:rPr>
        <mc:AlternateContent>
          <mc:Choice Requires="wps">
            <w:drawing>
              <wp:anchor distT="0" distB="0" distL="114300" distR="114300" simplePos="0" relativeHeight="251699200" behindDoc="0" locked="0" layoutInCell="1" allowOverlap="1" wp14:anchorId="482B4B3A" wp14:editId="0A380069">
                <wp:simplePos x="0" y="0"/>
                <wp:positionH relativeFrom="column">
                  <wp:posOffset>-106045</wp:posOffset>
                </wp:positionH>
                <wp:positionV relativeFrom="paragraph">
                  <wp:posOffset>-102870</wp:posOffset>
                </wp:positionV>
                <wp:extent cx="5818505" cy="5140960"/>
                <wp:effectExtent l="19050" t="19050" r="0" b="2540"/>
                <wp:wrapNone/>
                <wp:docPr id="63680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8505" cy="514096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77560D12" w14:textId="392C607A" w:rsidR="00141272" w:rsidRPr="00CA6EA9" w:rsidRDefault="00CA6EA9" w:rsidP="00C01C8E">
                            <w:pPr>
                              <w:spacing w:after="0"/>
                              <w:jc w:val="center"/>
                              <w:rPr>
                                <w:rFonts w:ascii="Segoe UI" w:hAnsi="Segoe UI" w:cs="Segoe UI"/>
                                <w:b/>
                                <w:sz w:val="20"/>
                                <w:lang w:val="es-HN"/>
                              </w:rPr>
                            </w:pPr>
                            <w:r w:rsidRPr="00CA6EA9">
                              <w:rPr>
                                <w:rFonts w:ascii="Segoe UI" w:hAnsi="Segoe UI" w:cs="Segoe UI"/>
                                <w:b/>
                                <w:sz w:val="20"/>
                                <w:lang w:val="es-HN"/>
                              </w:rPr>
                              <w:t>¡Manténgase en Contacto con</w:t>
                            </w:r>
                            <w:r w:rsidR="00141272" w:rsidRPr="00CA6EA9">
                              <w:rPr>
                                <w:rFonts w:ascii="Segoe UI" w:hAnsi="Segoe UI" w:cs="Segoe UI"/>
                                <w:b/>
                                <w:sz w:val="20"/>
                                <w:lang w:val="es-HN"/>
                              </w:rPr>
                              <w:t xml:space="preserve"> HES!</w:t>
                            </w:r>
                          </w:p>
                          <w:p w14:paraId="088E9FCD" w14:textId="77777777" w:rsidR="00CA6EA9" w:rsidRPr="00D821C5" w:rsidRDefault="00CA6EA9" w:rsidP="00CA6EA9">
                            <w:pPr>
                              <w:spacing w:after="0"/>
                              <w:rPr>
                                <w:rFonts w:ascii="Segoe UI" w:hAnsi="Segoe UI" w:cs="Segoe UI"/>
                                <w:sz w:val="20"/>
                                <w:szCs w:val="21"/>
                                <w:lang w:val="es-HN"/>
                              </w:rPr>
                            </w:pPr>
                            <w:r w:rsidRPr="0037216A">
                              <w:rPr>
                                <w:rFonts w:ascii="Segoe UI" w:hAnsi="Segoe UI" w:cs="Segoe UI"/>
                                <w:sz w:val="20"/>
                                <w:szCs w:val="21"/>
                                <w:lang w:val="es-HN"/>
                              </w:rPr>
                              <w:t>HES tomará las siguientes medidas para promover y apoyar a los padres y miembros de la familia como una base importante de la escuela para fortalecer la escuela y alcanzar nuestras metas escolares. Vamos a</w:t>
                            </w:r>
                            <w:r w:rsidRPr="00AE59E8">
                              <w:rPr>
                                <w:rFonts w:ascii="Segoe UI" w:hAnsi="Segoe UI" w:cs="Segoe UI"/>
                                <w:sz w:val="20"/>
                                <w:szCs w:val="21"/>
                              </w:rPr>
                              <w:t>:</w:t>
                            </w:r>
                          </w:p>
                          <w:p w14:paraId="30A33315" w14:textId="77777777" w:rsidR="00141272" w:rsidRPr="00AE59E8" w:rsidRDefault="00141272" w:rsidP="004F30D6">
                            <w:pPr>
                              <w:spacing w:after="0"/>
                              <w:rPr>
                                <w:rFonts w:ascii="Segoe UI" w:hAnsi="Segoe UI" w:cs="Segoe UI"/>
                                <w:sz w:val="20"/>
                                <w:szCs w:val="21"/>
                              </w:rPr>
                            </w:pPr>
                          </w:p>
                          <w:p w14:paraId="7E1DE8BC"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Asegurar que la información relacionada con la escuela y los programas para padres, reuniones y otras actividades se publiquen en School Status, el sitio web de la escuela, boletines informativos mensuales de la escuela, mensajes telefónicos automatizados semanales, letreros de la escuela o el Hartwell Sun</w:t>
                            </w:r>
                            <w:r w:rsidRPr="00BA55F7">
                              <w:rPr>
                                <w:rFonts w:ascii="Segoe UI" w:hAnsi="Segoe UI" w:cs="Segoe UI"/>
                                <w:sz w:val="18"/>
                                <w:szCs w:val="20"/>
                                <w:lang w:val="es-HN"/>
                              </w:rPr>
                              <w:t>.</w:t>
                            </w:r>
                          </w:p>
                          <w:p w14:paraId="5C765E3E"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Comunicar los eventos, asignaciones de tareas, preocupaciones (académicas y de comportamiento) con los padres usando School Status, agendas de los estudiantes, y otras formas de comunicación</w:t>
                            </w:r>
                            <w:r w:rsidRPr="00BA55F7">
                              <w:rPr>
                                <w:rFonts w:ascii="Segoe UI" w:hAnsi="Segoe UI" w:cs="Segoe UI"/>
                                <w:sz w:val="18"/>
                                <w:szCs w:val="20"/>
                                <w:lang w:val="es-HN"/>
                              </w:rPr>
                              <w:t>.</w:t>
                            </w:r>
                          </w:p>
                          <w:p w14:paraId="440A6ABB"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Trabajar con padres para desarrollar entrenamientos para educar a nuestros empleados de la importancia de prácticas de participación de padres y familia y estrategias efectivas para los empleados de desarrollar colaboraciones y comunicar con padres</w:t>
                            </w:r>
                            <w:r w:rsidRPr="00BA55F7">
                              <w:rPr>
                                <w:rFonts w:ascii="Segoe UI" w:hAnsi="Segoe UI" w:cs="Segoe UI"/>
                                <w:sz w:val="18"/>
                                <w:szCs w:val="20"/>
                                <w:lang w:val="es-HN"/>
                              </w:rPr>
                              <w:t>.</w:t>
                            </w:r>
                          </w:p>
                          <w:p w14:paraId="5EAD6B96"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Compartir información en varios idiomas para que los padres pueden entender los estándares académicos y evaluaciones de la escuela, así como las maneras que los padres pueden vigilar el progreso de su hijo y trabajar con educadores</w:t>
                            </w:r>
                            <w:r w:rsidRPr="00BA55F7">
                              <w:rPr>
                                <w:rFonts w:ascii="Segoe UI" w:hAnsi="Segoe UI" w:cs="Segoe UI"/>
                                <w:sz w:val="18"/>
                                <w:szCs w:val="20"/>
                                <w:lang w:val="es-HN"/>
                              </w:rPr>
                              <w:t>.</w:t>
                            </w:r>
                          </w:p>
                          <w:p w14:paraId="3E0549A9"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Programar actividades de participación parental/familiar en tiempos variados del día durante el año escola</w:t>
                            </w:r>
                            <w:r>
                              <w:rPr>
                                <w:rFonts w:ascii="Segoe UI" w:hAnsi="Segoe UI" w:cs="Segoe UI"/>
                                <w:sz w:val="17"/>
                                <w:szCs w:val="17"/>
                                <w:lang w:val="es-HN"/>
                              </w:rPr>
                              <w:t>r</w:t>
                            </w:r>
                            <w:r w:rsidRPr="00BA55F7">
                              <w:rPr>
                                <w:rFonts w:ascii="Segoe UI" w:hAnsi="Segoe UI" w:cs="Segoe UI"/>
                                <w:sz w:val="18"/>
                                <w:szCs w:val="20"/>
                                <w:lang w:val="es-HN"/>
                              </w:rPr>
                              <w:t>.</w:t>
                            </w:r>
                          </w:p>
                          <w:p w14:paraId="6BE7AF02"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Establecer métodos de retroalimentación en el fin de actividades y durante el año escolar</w:t>
                            </w:r>
                            <w:r w:rsidRPr="00BA55F7">
                              <w:rPr>
                                <w:rFonts w:ascii="Segoe UI" w:hAnsi="Segoe UI" w:cs="Segoe UI"/>
                                <w:sz w:val="18"/>
                                <w:szCs w:val="20"/>
                                <w:lang w:val="es-HN"/>
                              </w:rPr>
                              <w:t>.</w:t>
                            </w:r>
                          </w:p>
                          <w:p w14:paraId="3231DF08"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Cumplir encuestas regularmente para recibir aporto y suge</w:t>
                            </w:r>
                            <w:r>
                              <w:rPr>
                                <w:rFonts w:ascii="Segoe UI" w:hAnsi="Segoe UI" w:cs="Segoe UI"/>
                                <w:sz w:val="17"/>
                                <w:szCs w:val="17"/>
                                <w:lang w:val="es-HN"/>
                              </w:rPr>
                              <w:t>rencias</w:t>
                            </w:r>
                            <w:r w:rsidRPr="00A179A8">
                              <w:rPr>
                                <w:rFonts w:ascii="Segoe UI" w:hAnsi="Segoe UI" w:cs="Segoe UI"/>
                                <w:sz w:val="17"/>
                                <w:szCs w:val="17"/>
                                <w:lang w:val="es-HN"/>
                              </w:rPr>
                              <w:t xml:space="preserve"> de padres</w:t>
                            </w:r>
                            <w:r w:rsidRPr="00BA55F7">
                              <w:rPr>
                                <w:rFonts w:ascii="Segoe UI" w:hAnsi="Segoe UI" w:cs="Segoe UI"/>
                                <w:sz w:val="18"/>
                                <w:szCs w:val="20"/>
                                <w:lang w:val="es-HN"/>
                              </w:rPr>
                              <w:t>.</w:t>
                            </w:r>
                          </w:p>
                          <w:p w14:paraId="3E4600C3"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CB6840">
                              <w:rPr>
                                <w:rFonts w:ascii="Segoe UI" w:hAnsi="Segoe UI" w:cs="Segoe UI"/>
                                <w:sz w:val="17"/>
                                <w:szCs w:val="17"/>
                                <w:lang w:val="es-HN"/>
                              </w:rPr>
                              <w:t>Dar actividades de transición para estudiantes y padres, como el Camp de Kindergarten</w:t>
                            </w:r>
                            <w:r w:rsidRPr="00BA55F7">
                              <w:rPr>
                                <w:rFonts w:ascii="Segoe UI" w:hAnsi="Segoe UI" w:cs="Segoe UI"/>
                                <w:sz w:val="18"/>
                                <w:szCs w:val="20"/>
                                <w:lang w:val="es-HN"/>
                              </w:rPr>
                              <w:t>.</w:t>
                            </w:r>
                          </w:p>
                          <w:p w14:paraId="1E97FDED"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CB6840">
                              <w:rPr>
                                <w:rFonts w:ascii="Segoe UI" w:hAnsi="Segoe UI" w:cs="Segoe UI"/>
                                <w:sz w:val="17"/>
                                <w:szCs w:val="17"/>
                                <w:lang w:val="es-HN"/>
                              </w:rPr>
                              <w:t>Colaborar con Head Start, Pre-K, y programas de guarderías para compartir información sobre actividades de participación de padres que ayudarán a padres y sus hijos para el kindergarten y mejorar la transición a la escuela</w:t>
                            </w:r>
                            <w:r w:rsidRPr="00BA55F7">
                              <w:rPr>
                                <w:rFonts w:ascii="Segoe UI" w:hAnsi="Segoe UI" w:cs="Segoe UI"/>
                                <w:sz w:val="18"/>
                                <w:szCs w:val="20"/>
                                <w:lang w:val="es-HN"/>
                              </w:rPr>
                              <w:t>.</w:t>
                            </w:r>
                          </w:p>
                          <w:p w14:paraId="47F532B5"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7E6830">
                              <w:rPr>
                                <w:rFonts w:ascii="Segoe UI" w:hAnsi="Segoe UI" w:cs="Segoe UI"/>
                                <w:sz w:val="17"/>
                                <w:szCs w:val="17"/>
                                <w:lang w:val="es-HN"/>
                              </w:rPr>
                              <w:t>Colaborar con Hart County Middle School para preparar padres y estudiantes para la transición desde el quinto al sexto año</w:t>
                            </w:r>
                            <w:r w:rsidRPr="00BA55F7">
                              <w:rPr>
                                <w:rFonts w:ascii="Segoe UI" w:hAnsi="Segoe UI" w:cs="Segoe UI"/>
                                <w:sz w:val="18"/>
                                <w:szCs w:val="20"/>
                                <w:lang w:val="es-HN"/>
                              </w:rPr>
                              <w:t>.</w:t>
                            </w:r>
                          </w:p>
                          <w:p w14:paraId="24A719C8"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7E6830">
                              <w:rPr>
                                <w:rFonts w:ascii="Segoe UI" w:hAnsi="Segoe UI" w:cs="Segoe UI"/>
                                <w:sz w:val="17"/>
                                <w:szCs w:val="17"/>
                                <w:lang w:val="es-HN"/>
                              </w:rPr>
                              <w:t>Proporcionar materiales de instrucción y modelar estrategias de instrucción para que los padres pueden aprender cómo trabajar con sus hijos para mejorar el logro académico</w:t>
                            </w:r>
                            <w:r w:rsidRPr="00BA55F7">
                              <w:rPr>
                                <w:rFonts w:ascii="Segoe UI" w:hAnsi="Segoe UI" w:cs="Segoe UI"/>
                                <w:sz w:val="18"/>
                                <w:szCs w:val="20"/>
                                <w:lang w:val="es-HN"/>
                              </w:rPr>
                              <w:t>.</w:t>
                            </w:r>
                          </w:p>
                          <w:p w14:paraId="3994C0D5"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1A058D">
                              <w:rPr>
                                <w:rFonts w:ascii="Segoe UI" w:hAnsi="Segoe UI" w:cs="Segoe UI"/>
                                <w:sz w:val="17"/>
                                <w:szCs w:val="17"/>
                                <w:lang w:val="es-HN"/>
                              </w:rPr>
                              <w:t>Proporcionar materia</w:t>
                            </w:r>
                            <w:r>
                              <w:rPr>
                                <w:rFonts w:ascii="Segoe UI" w:hAnsi="Segoe UI" w:cs="Segoe UI"/>
                                <w:sz w:val="17"/>
                                <w:szCs w:val="17"/>
                                <w:lang w:val="es-HN"/>
                              </w:rPr>
                              <w:t>le</w:t>
                            </w:r>
                            <w:r w:rsidRPr="001A058D">
                              <w:rPr>
                                <w:rFonts w:ascii="Segoe UI" w:hAnsi="Segoe UI" w:cs="Segoe UI"/>
                                <w:sz w:val="17"/>
                                <w:szCs w:val="17"/>
                                <w:lang w:val="es-HN"/>
                              </w:rPr>
                              <w:t>s y folletos necesarios en formatos fácil de entender para los padres en las conferencias, reuniones, y actividades</w:t>
                            </w:r>
                            <w:r w:rsidRPr="00BA55F7">
                              <w:rPr>
                                <w:rFonts w:ascii="Segoe UI" w:hAnsi="Segoe UI" w:cs="Segoe UI"/>
                                <w:sz w:val="18"/>
                                <w:szCs w:val="20"/>
                                <w:lang w:val="es-HN"/>
                              </w:rPr>
                              <w:t>.</w:t>
                            </w:r>
                          </w:p>
                          <w:p w14:paraId="30341514" w14:textId="77777777" w:rsidR="00141272" w:rsidRPr="00CA6EA9" w:rsidRDefault="00141272" w:rsidP="004D03B4">
                            <w:pPr>
                              <w:spacing w:after="0"/>
                              <w:jc w:val="center"/>
                              <w:rPr>
                                <w:rFonts w:ascii="Segoe UI" w:hAnsi="Segoe UI" w:cs="Segoe UI"/>
                                <w:sz w:val="20"/>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B4B3A" id="Text Box 3" o:spid="_x0000_s1034" type="#_x0000_t202" style="position:absolute;margin-left:-8.35pt;margin-top:-8.1pt;width:458.15pt;height:40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" fillcolor="#bef397" strokecolor="#00b050" strokeweight="2.25pt">
                <v:fill color2="#eafae0" rotate="t" angle="180" colors="0 #bef397;.5 #d5f6c0;1 #eafae0" focus="100%" type="gradient"/>
                <v:path arrowok="t"/>
                <v:textbox>
                  <w:txbxContent>
                    <w:p w14:paraId="77560D12" w14:textId="392C607A" w:rsidR="00141272" w:rsidRPr="00CA6EA9" w:rsidRDefault="00CA6EA9" w:rsidP="00C01C8E">
                      <w:pPr>
                        <w:spacing w:after="0"/>
                        <w:jc w:val="center"/>
                        <w:rPr>
                          <w:rFonts w:ascii="Segoe UI" w:hAnsi="Segoe UI" w:cs="Segoe UI"/>
                          <w:b/>
                          <w:sz w:val="20"/>
                          <w:lang w:val="es-HN"/>
                        </w:rPr>
                      </w:pPr>
                      <w:r w:rsidRPr="00CA6EA9">
                        <w:rPr>
                          <w:rFonts w:ascii="Segoe UI" w:hAnsi="Segoe UI" w:cs="Segoe UI"/>
                          <w:b/>
                          <w:sz w:val="20"/>
                          <w:lang w:val="es-HN"/>
                        </w:rPr>
                        <w:t>¡Manténgase en Contacto con</w:t>
                      </w:r>
                      <w:r w:rsidR="00141272" w:rsidRPr="00CA6EA9">
                        <w:rPr>
                          <w:rFonts w:ascii="Segoe UI" w:hAnsi="Segoe UI" w:cs="Segoe UI"/>
                          <w:b/>
                          <w:sz w:val="20"/>
                          <w:lang w:val="es-HN"/>
                        </w:rPr>
                        <w:t xml:space="preserve"> HES!</w:t>
                      </w:r>
                    </w:p>
                    <w:p w14:paraId="088E9FCD" w14:textId="77777777" w:rsidR="00CA6EA9" w:rsidRPr="00D821C5" w:rsidRDefault="00CA6EA9" w:rsidP="00CA6EA9">
                      <w:pPr>
                        <w:spacing w:after="0"/>
                        <w:rPr>
                          <w:rFonts w:ascii="Segoe UI" w:hAnsi="Segoe UI" w:cs="Segoe UI"/>
                          <w:sz w:val="20"/>
                          <w:szCs w:val="21"/>
                          <w:lang w:val="es-HN"/>
                        </w:rPr>
                      </w:pPr>
                      <w:r w:rsidRPr="0037216A">
                        <w:rPr>
                          <w:rFonts w:ascii="Segoe UI" w:hAnsi="Segoe UI" w:cs="Segoe UI"/>
                          <w:sz w:val="20"/>
                          <w:szCs w:val="21"/>
                          <w:lang w:val="es-HN"/>
                        </w:rPr>
                        <w:t>HES tomará las siguientes medidas para promover y apoyar a los padres y miembros de la familia como una base importante de la escuela para fortalecer la escuela y alcanzar nuestras metas escolares. Vamos a</w:t>
                      </w:r>
                      <w:r w:rsidRPr="00AE59E8">
                        <w:rPr>
                          <w:rFonts w:ascii="Segoe UI" w:hAnsi="Segoe UI" w:cs="Segoe UI"/>
                          <w:sz w:val="20"/>
                          <w:szCs w:val="21"/>
                        </w:rPr>
                        <w:t>:</w:t>
                      </w:r>
                    </w:p>
                    <w:p w14:paraId="30A33315" w14:textId="77777777" w:rsidR="00141272" w:rsidRPr="00AE59E8" w:rsidRDefault="00141272" w:rsidP="004F30D6">
                      <w:pPr>
                        <w:spacing w:after="0"/>
                        <w:rPr>
                          <w:rFonts w:ascii="Segoe UI" w:hAnsi="Segoe UI" w:cs="Segoe UI"/>
                          <w:sz w:val="20"/>
                          <w:szCs w:val="21"/>
                        </w:rPr>
                      </w:pPr>
                    </w:p>
                    <w:p w14:paraId="7E1DE8BC"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proofErr w:type="gramStart"/>
                      <w:r w:rsidRPr="00A179A8">
                        <w:rPr>
                          <w:rFonts w:ascii="Segoe UI" w:hAnsi="Segoe UI" w:cs="Segoe UI"/>
                          <w:sz w:val="17"/>
                          <w:szCs w:val="17"/>
                          <w:lang w:val="es-HN"/>
                        </w:rPr>
                        <w:t>Asegurar</w:t>
                      </w:r>
                      <w:proofErr w:type="gramEnd"/>
                      <w:r w:rsidRPr="00A179A8">
                        <w:rPr>
                          <w:rFonts w:ascii="Segoe UI" w:hAnsi="Segoe UI" w:cs="Segoe UI"/>
                          <w:sz w:val="17"/>
                          <w:szCs w:val="17"/>
                          <w:lang w:val="es-HN"/>
                        </w:rPr>
                        <w:t xml:space="preserve"> que la información relacionada con la escuela y los programas para padres, reuniones y otras actividades se publiquen en School </w:t>
                      </w:r>
                      <w:proofErr w:type="gramStart"/>
                      <w:r w:rsidRPr="00A179A8">
                        <w:rPr>
                          <w:rFonts w:ascii="Segoe UI" w:hAnsi="Segoe UI" w:cs="Segoe UI"/>
                          <w:sz w:val="17"/>
                          <w:szCs w:val="17"/>
                          <w:lang w:val="es-HN"/>
                        </w:rPr>
                        <w:t>Status</w:t>
                      </w:r>
                      <w:proofErr w:type="gramEnd"/>
                      <w:r w:rsidRPr="00A179A8">
                        <w:rPr>
                          <w:rFonts w:ascii="Segoe UI" w:hAnsi="Segoe UI" w:cs="Segoe UI"/>
                          <w:sz w:val="17"/>
                          <w:szCs w:val="17"/>
                          <w:lang w:val="es-HN"/>
                        </w:rPr>
                        <w:t xml:space="preserve">, el sitio web de la escuela, boletines informativos mensuales de la escuela, mensajes telefónicos automatizados semanales, letreros de la escuela o el Hartwell </w:t>
                      </w:r>
                      <w:proofErr w:type="spellStart"/>
                      <w:r w:rsidRPr="00A179A8">
                        <w:rPr>
                          <w:rFonts w:ascii="Segoe UI" w:hAnsi="Segoe UI" w:cs="Segoe UI"/>
                          <w:sz w:val="17"/>
                          <w:szCs w:val="17"/>
                          <w:lang w:val="es-HN"/>
                        </w:rPr>
                        <w:t>Sun</w:t>
                      </w:r>
                      <w:proofErr w:type="spellEnd"/>
                      <w:r w:rsidRPr="00BA55F7">
                        <w:rPr>
                          <w:rFonts w:ascii="Segoe UI" w:hAnsi="Segoe UI" w:cs="Segoe UI"/>
                          <w:sz w:val="18"/>
                          <w:szCs w:val="20"/>
                          <w:lang w:val="es-HN"/>
                        </w:rPr>
                        <w:t>.</w:t>
                      </w:r>
                    </w:p>
                    <w:p w14:paraId="5C765E3E"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 xml:space="preserve">Comunicar los eventos, asignaciones de tareas, preocupaciones (académicas y de comportamiento) con los padres usando School </w:t>
                      </w:r>
                      <w:proofErr w:type="gramStart"/>
                      <w:r w:rsidRPr="00A179A8">
                        <w:rPr>
                          <w:rFonts w:ascii="Segoe UI" w:hAnsi="Segoe UI" w:cs="Segoe UI"/>
                          <w:sz w:val="17"/>
                          <w:szCs w:val="17"/>
                          <w:lang w:val="es-HN"/>
                        </w:rPr>
                        <w:t>Status</w:t>
                      </w:r>
                      <w:proofErr w:type="gramEnd"/>
                      <w:r w:rsidRPr="00A179A8">
                        <w:rPr>
                          <w:rFonts w:ascii="Segoe UI" w:hAnsi="Segoe UI" w:cs="Segoe UI"/>
                          <w:sz w:val="17"/>
                          <w:szCs w:val="17"/>
                          <w:lang w:val="es-HN"/>
                        </w:rPr>
                        <w:t>, agendas de los estudiantes, y otras formas de comunicación</w:t>
                      </w:r>
                      <w:r w:rsidRPr="00BA55F7">
                        <w:rPr>
                          <w:rFonts w:ascii="Segoe UI" w:hAnsi="Segoe UI" w:cs="Segoe UI"/>
                          <w:sz w:val="18"/>
                          <w:szCs w:val="20"/>
                          <w:lang w:val="es-HN"/>
                        </w:rPr>
                        <w:t>.</w:t>
                      </w:r>
                    </w:p>
                    <w:p w14:paraId="440A6ABB"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Trabajar con padres para desarrollar entrenamientos para educar a nuestros empleados de la importancia de prácticas de participación de padres y familia y estrategias efectivas para los empleados de desarrollar colaboraciones y comunicar con padres</w:t>
                      </w:r>
                      <w:r w:rsidRPr="00BA55F7">
                        <w:rPr>
                          <w:rFonts w:ascii="Segoe UI" w:hAnsi="Segoe UI" w:cs="Segoe UI"/>
                          <w:sz w:val="18"/>
                          <w:szCs w:val="20"/>
                          <w:lang w:val="es-HN"/>
                        </w:rPr>
                        <w:t>.</w:t>
                      </w:r>
                    </w:p>
                    <w:p w14:paraId="5EAD6B96"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Compartir información en varios idiomas para que los padres pueden entender los estándares académicos y evaluaciones de la escuela, así como las maneras que los padres pueden vigilar el progreso de su hijo y trabajar con educadores</w:t>
                      </w:r>
                      <w:r w:rsidRPr="00BA55F7">
                        <w:rPr>
                          <w:rFonts w:ascii="Segoe UI" w:hAnsi="Segoe UI" w:cs="Segoe UI"/>
                          <w:sz w:val="18"/>
                          <w:szCs w:val="20"/>
                          <w:lang w:val="es-HN"/>
                        </w:rPr>
                        <w:t>.</w:t>
                      </w:r>
                    </w:p>
                    <w:p w14:paraId="3E0549A9"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Programar actividades de participación parental/familiar en tiempos variados del día durante el año escola</w:t>
                      </w:r>
                      <w:r>
                        <w:rPr>
                          <w:rFonts w:ascii="Segoe UI" w:hAnsi="Segoe UI" w:cs="Segoe UI"/>
                          <w:sz w:val="17"/>
                          <w:szCs w:val="17"/>
                          <w:lang w:val="es-HN"/>
                        </w:rPr>
                        <w:t>r</w:t>
                      </w:r>
                      <w:r w:rsidRPr="00BA55F7">
                        <w:rPr>
                          <w:rFonts w:ascii="Segoe UI" w:hAnsi="Segoe UI" w:cs="Segoe UI"/>
                          <w:sz w:val="18"/>
                          <w:szCs w:val="20"/>
                          <w:lang w:val="es-HN"/>
                        </w:rPr>
                        <w:t>.</w:t>
                      </w:r>
                    </w:p>
                    <w:p w14:paraId="6BE7AF02"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Establecer métodos de retroalimentación en el fin de actividades y durante el año escolar</w:t>
                      </w:r>
                      <w:r w:rsidRPr="00BA55F7">
                        <w:rPr>
                          <w:rFonts w:ascii="Segoe UI" w:hAnsi="Segoe UI" w:cs="Segoe UI"/>
                          <w:sz w:val="18"/>
                          <w:szCs w:val="20"/>
                          <w:lang w:val="es-HN"/>
                        </w:rPr>
                        <w:t>.</w:t>
                      </w:r>
                    </w:p>
                    <w:p w14:paraId="3231DF08"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A179A8">
                        <w:rPr>
                          <w:rFonts w:ascii="Segoe UI" w:hAnsi="Segoe UI" w:cs="Segoe UI"/>
                          <w:sz w:val="17"/>
                          <w:szCs w:val="17"/>
                          <w:lang w:val="es-HN"/>
                        </w:rPr>
                        <w:t>Cumplir encuestas regularmente para recibir aporto y suge</w:t>
                      </w:r>
                      <w:r>
                        <w:rPr>
                          <w:rFonts w:ascii="Segoe UI" w:hAnsi="Segoe UI" w:cs="Segoe UI"/>
                          <w:sz w:val="17"/>
                          <w:szCs w:val="17"/>
                          <w:lang w:val="es-HN"/>
                        </w:rPr>
                        <w:t>rencias</w:t>
                      </w:r>
                      <w:r w:rsidRPr="00A179A8">
                        <w:rPr>
                          <w:rFonts w:ascii="Segoe UI" w:hAnsi="Segoe UI" w:cs="Segoe UI"/>
                          <w:sz w:val="17"/>
                          <w:szCs w:val="17"/>
                          <w:lang w:val="es-HN"/>
                        </w:rPr>
                        <w:t xml:space="preserve"> de padres</w:t>
                      </w:r>
                      <w:r w:rsidRPr="00BA55F7">
                        <w:rPr>
                          <w:rFonts w:ascii="Segoe UI" w:hAnsi="Segoe UI" w:cs="Segoe UI"/>
                          <w:sz w:val="18"/>
                          <w:szCs w:val="20"/>
                          <w:lang w:val="es-HN"/>
                        </w:rPr>
                        <w:t>.</w:t>
                      </w:r>
                    </w:p>
                    <w:p w14:paraId="3E4600C3"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CB6840">
                        <w:rPr>
                          <w:rFonts w:ascii="Segoe UI" w:hAnsi="Segoe UI" w:cs="Segoe UI"/>
                          <w:sz w:val="17"/>
                          <w:szCs w:val="17"/>
                          <w:lang w:val="es-HN"/>
                        </w:rPr>
                        <w:t>Dar actividades de transición para estudiantes y padres, como el Camp de Kindergarten</w:t>
                      </w:r>
                      <w:r w:rsidRPr="00BA55F7">
                        <w:rPr>
                          <w:rFonts w:ascii="Segoe UI" w:hAnsi="Segoe UI" w:cs="Segoe UI"/>
                          <w:sz w:val="18"/>
                          <w:szCs w:val="20"/>
                          <w:lang w:val="es-HN"/>
                        </w:rPr>
                        <w:t>.</w:t>
                      </w:r>
                    </w:p>
                    <w:p w14:paraId="1E97FDED"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CB6840">
                        <w:rPr>
                          <w:rFonts w:ascii="Segoe UI" w:hAnsi="Segoe UI" w:cs="Segoe UI"/>
                          <w:sz w:val="17"/>
                          <w:szCs w:val="17"/>
                          <w:lang w:val="es-HN"/>
                        </w:rPr>
                        <w:t>Colaborar con Head Start, Pre-K, y programas de guarderías para compartir información sobre actividades de participación de padres que ayudarán a padres y sus hijos para el kindergarten y mejorar la transición a la escuela</w:t>
                      </w:r>
                      <w:r w:rsidRPr="00BA55F7">
                        <w:rPr>
                          <w:rFonts w:ascii="Segoe UI" w:hAnsi="Segoe UI" w:cs="Segoe UI"/>
                          <w:sz w:val="18"/>
                          <w:szCs w:val="20"/>
                          <w:lang w:val="es-HN"/>
                        </w:rPr>
                        <w:t>.</w:t>
                      </w:r>
                    </w:p>
                    <w:p w14:paraId="47F532B5"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7E6830">
                        <w:rPr>
                          <w:rFonts w:ascii="Segoe UI" w:hAnsi="Segoe UI" w:cs="Segoe UI"/>
                          <w:sz w:val="17"/>
                          <w:szCs w:val="17"/>
                          <w:lang w:val="es-HN"/>
                        </w:rPr>
                        <w:t>Colaborar con Hart County Middle School para preparar padres y estudiantes para la transición desde el quinto al sexto año</w:t>
                      </w:r>
                      <w:r w:rsidRPr="00BA55F7">
                        <w:rPr>
                          <w:rFonts w:ascii="Segoe UI" w:hAnsi="Segoe UI" w:cs="Segoe UI"/>
                          <w:sz w:val="18"/>
                          <w:szCs w:val="20"/>
                          <w:lang w:val="es-HN"/>
                        </w:rPr>
                        <w:t>.</w:t>
                      </w:r>
                    </w:p>
                    <w:p w14:paraId="24A719C8"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7E6830">
                        <w:rPr>
                          <w:rFonts w:ascii="Segoe UI" w:hAnsi="Segoe UI" w:cs="Segoe UI"/>
                          <w:sz w:val="17"/>
                          <w:szCs w:val="17"/>
                          <w:lang w:val="es-HN"/>
                        </w:rPr>
                        <w:t>Proporcionar materiales de instrucción y modelar estrategias de instrucción para que los padres pueden aprender cómo trabajar con sus hijos para mejorar el logro académico</w:t>
                      </w:r>
                      <w:r w:rsidRPr="00BA55F7">
                        <w:rPr>
                          <w:rFonts w:ascii="Segoe UI" w:hAnsi="Segoe UI" w:cs="Segoe UI"/>
                          <w:sz w:val="18"/>
                          <w:szCs w:val="20"/>
                          <w:lang w:val="es-HN"/>
                        </w:rPr>
                        <w:t>.</w:t>
                      </w:r>
                    </w:p>
                    <w:p w14:paraId="3994C0D5" w14:textId="77777777" w:rsidR="00CA6EA9" w:rsidRPr="00BA55F7" w:rsidRDefault="00CA6EA9" w:rsidP="00CA6EA9">
                      <w:pPr>
                        <w:pStyle w:val="ListParagraph"/>
                        <w:numPr>
                          <w:ilvl w:val="0"/>
                          <w:numId w:val="2"/>
                        </w:numPr>
                        <w:spacing w:after="0"/>
                        <w:rPr>
                          <w:rFonts w:ascii="Segoe UI" w:hAnsi="Segoe UI" w:cs="Segoe UI"/>
                          <w:sz w:val="18"/>
                          <w:szCs w:val="20"/>
                          <w:lang w:val="es-HN"/>
                        </w:rPr>
                      </w:pPr>
                      <w:r w:rsidRPr="001A058D">
                        <w:rPr>
                          <w:rFonts w:ascii="Segoe UI" w:hAnsi="Segoe UI" w:cs="Segoe UI"/>
                          <w:sz w:val="17"/>
                          <w:szCs w:val="17"/>
                          <w:lang w:val="es-HN"/>
                        </w:rPr>
                        <w:t>Proporcionar materia</w:t>
                      </w:r>
                      <w:r>
                        <w:rPr>
                          <w:rFonts w:ascii="Segoe UI" w:hAnsi="Segoe UI" w:cs="Segoe UI"/>
                          <w:sz w:val="17"/>
                          <w:szCs w:val="17"/>
                          <w:lang w:val="es-HN"/>
                        </w:rPr>
                        <w:t>le</w:t>
                      </w:r>
                      <w:r w:rsidRPr="001A058D">
                        <w:rPr>
                          <w:rFonts w:ascii="Segoe UI" w:hAnsi="Segoe UI" w:cs="Segoe UI"/>
                          <w:sz w:val="17"/>
                          <w:szCs w:val="17"/>
                          <w:lang w:val="es-HN"/>
                        </w:rPr>
                        <w:t>s y folletos necesarios en formatos fácil de entender para los padres en las conferencias, reuniones, y actividades</w:t>
                      </w:r>
                      <w:r w:rsidRPr="00BA55F7">
                        <w:rPr>
                          <w:rFonts w:ascii="Segoe UI" w:hAnsi="Segoe UI" w:cs="Segoe UI"/>
                          <w:sz w:val="18"/>
                          <w:szCs w:val="20"/>
                          <w:lang w:val="es-HN"/>
                        </w:rPr>
                        <w:t>.</w:t>
                      </w:r>
                    </w:p>
                    <w:p w14:paraId="30341514" w14:textId="77777777" w:rsidR="00141272" w:rsidRPr="00CA6EA9" w:rsidRDefault="00141272" w:rsidP="004D03B4">
                      <w:pPr>
                        <w:spacing w:after="0"/>
                        <w:jc w:val="center"/>
                        <w:rPr>
                          <w:rFonts w:ascii="Segoe UI" w:hAnsi="Segoe UI" w:cs="Segoe UI"/>
                          <w:sz w:val="20"/>
                          <w:lang w:val="es-HN"/>
                        </w:rPr>
                      </w:pPr>
                    </w:p>
                  </w:txbxContent>
                </v:textbox>
              </v:shape>
            </w:pict>
          </mc:Fallback>
        </mc:AlternateContent>
      </w:r>
    </w:p>
    <w:p w14:paraId="5C6C424E" w14:textId="77777777" w:rsidR="00546FB8" w:rsidRDefault="00546FB8" w:rsidP="00922EF9">
      <w:pPr>
        <w:spacing w:after="0"/>
        <w:rPr>
          <w:rFonts w:ascii="Segoe UI" w:hAnsi="Segoe UI" w:cs="Segoe UI"/>
        </w:rPr>
      </w:pPr>
    </w:p>
    <w:p w14:paraId="4038A166" w14:textId="77777777" w:rsidR="00546FB8" w:rsidRDefault="00546FB8" w:rsidP="00922EF9">
      <w:pPr>
        <w:spacing w:after="0"/>
        <w:rPr>
          <w:rFonts w:ascii="Segoe UI" w:hAnsi="Segoe UI" w:cs="Segoe UI"/>
        </w:rPr>
      </w:pPr>
    </w:p>
    <w:p w14:paraId="57949195" w14:textId="77777777" w:rsidR="00546FB8" w:rsidRDefault="00546FB8" w:rsidP="00922EF9">
      <w:pPr>
        <w:spacing w:after="0"/>
        <w:rPr>
          <w:rFonts w:ascii="Segoe UI" w:hAnsi="Segoe UI" w:cs="Segoe UI"/>
        </w:rPr>
      </w:pPr>
    </w:p>
    <w:p w14:paraId="79A1DE90" w14:textId="77777777" w:rsidR="00546FB8" w:rsidRDefault="00546FB8" w:rsidP="00922EF9">
      <w:pPr>
        <w:spacing w:after="0"/>
        <w:rPr>
          <w:rFonts w:ascii="Segoe UI" w:hAnsi="Segoe UI" w:cs="Segoe UI"/>
        </w:rPr>
      </w:pPr>
    </w:p>
    <w:p w14:paraId="51E4278F" w14:textId="77777777" w:rsidR="00546FB8" w:rsidRDefault="00546FB8" w:rsidP="00922EF9">
      <w:pPr>
        <w:spacing w:after="0"/>
        <w:rPr>
          <w:rFonts w:ascii="Segoe UI" w:hAnsi="Segoe UI" w:cs="Segoe UI"/>
        </w:rPr>
      </w:pPr>
    </w:p>
    <w:p w14:paraId="38CE6C7F" w14:textId="77777777" w:rsidR="00922EF9" w:rsidRDefault="00922EF9" w:rsidP="00922EF9">
      <w:pPr>
        <w:spacing w:after="0"/>
        <w:rPr>
          <w:rFonts w:ascii="Segoe UI" w:hAnsi="Segoe UI" w:cs="Segoe UI"/>
        </w:rPr>
      </w:pPr>
    </w:p>
    <w:p w14:paraId="62250BEB" w14:textId="77777777" w:rsidR="00922EF9" w:rsidRDefault="00922EF9" w:rsidP="00922EF9">
      <w:pPr>
        <w:spacing w:after="0"/>
        <w:rPr>
          <w:rFonts w:ascii="Segoe UI" w:hAnsi="Segoe UI" w:cs="Segoe UI"/>
        </w:rPr>
      </w:pPr>
    </w:p>
    <w:p w14:paraId="424710A9" w14:textId="77777777" w:rsidR="00FE30FA" w:rsidRDefault="00FE30FA" w:rsidP="00922EF9">
      <w:pPr>
        <w:spacing w:after="0"/>
        <w:rPr>
          <w:rFonts w:ascii="Segoe UI" w:hAnsi="Segoe UI" w:cs="Segoe UI"/>
        </w:rPr>
      </w:pPr>
    </w:p>
    <w:p w14:paraId="3B56F884" w14:textId="77777777" w:rsidR="00FE30FA" w:rsidRDefault="00FE30FA" w:rsidP="00922EF9">
      <w:pPr>
        <w:spacing w:after="0"/>
        <w:rPr>
          <w:rFonts w:ascii="Segoe UI" w:hAnsi="Segoe UI" w:cs="Segoe UI"/>
        </w:rPr>
      </w:pPr>
    </w:p>
    <w:p w14:paraId="1288A09F" w14:textId="77777777" w:rsidR="00FE30FA" w:rsidRDefault="00FE30FA" w:rsidP="00922EF9">
      <w:pPr>
        <w:spacing w:after="0"/>
        <w:rPr>
          <w:rFonts w:ascii="Segoe UI" w:hAnsi="Segoe UI" w:cs="Segoe UI"/>
        </w:rPr>
      </w:pPr>
    </w:p>
    <w:p w14:paraId="1E869DE0" w14:textId="77777777" w:rsidR="00FE30FA" w:rsidRDefault="00FE30FA" w:rsidP="00922EF9">
      <w:pPr>
        <w:spacing w:after="0"/>
        <w:rPr>
          <w:rFonts w:ascii="Segoe UI" w:hAnsi="Segoe UI" w:cs="Segoe UI"/>
        </w:rPr>
      </w:pPr>
    </w:p>
    <w:p w14:paraId="2D635100" w14:textId="77777777" w:rsidR="00FE30FA" w:rsidRDefault="00FE30FA" w:rsidP="00922EF9">
      <w:pPr>
        <w:spacing w:after="0"/>
        <w:rPr>
          <w:rFonts w:ascii="Segoe UI" w:hAnsi="Segoe UI" w:cs="Segoe UI"/>
        </w:rPr>
      </w:pPr>
    </w:p>
    <w:p w14:paraId="5627306F" w14:textId="77777777" w:rsidR="00FE30FA" w:rsidRDefault="00FE30FA" w:rsidP="00922EF9">
      <w:pPr>
        <w:spacing w:after="0"/>
        <w:rPr>
          <w:rFonts w:ascii="Segoe UI" w:hAnsi="Segoe UI" w:cs="Segoe UI"/>
        </w:rPr>
      </w:pPr>
    </w:p>
    <w:p w14:paraId="3879FE72" w14:textId="77777777" w:rsidR="00FE30FA" w:rsidRDefault="00FE30FA" w:rsidP="00922EF9">
      <w:pPr>
        <w:spacing w:after="0"/>
        <w:rPr>
          <w:rFonts w:ascii="Segoe UI" w:hAnsi="Segoe UI" w:cs="Segoe UI"/>
        </w:rPr>
      </w:pPr>
    </w:p>
    <w:p w14:paraId="3B233960" w14:textId="77777777" w:rsidR="00FE30FA" w:rsidRDefault="00FE30FA" w:rsidP="00922EF9">
      <w:pPr>
        <w:spacing w:after="0"/>
        <w:rPr>
          <w:rFonts w:ascii="Segoe UI" w:hAnsi="Segoe UI" w:cs="Segoe UI"/>
        </w:rPr>
      </w:pPr>
    </w:p>
    <w:p w14:paraId="515CE92C" w14:textId="77777777" w:rsidR="00FE30FA" w:rsidRDefault="00FE30FA" w:rsidP="00922EF9">
      <w:pPr>
        <w:spacing w:after="0"/>
        <w:rPr>
          <w:rFonts w:ascii="Segoe UI" w:hAnsi="Segoe UI" w:cs="Segoe UI"/>
        </w:rPr>
      </w:pPr>
    </w:p>
    <w:p w14:paraId="746A19E5" w14:textId="77777777" w:rsidR="00FE30FA" w:rsidRDefault="00FE30FA" w:rsidP="00922EF9">
      <w:pPr>
        <w:spacing w:after="0"/>
        <w:rPr>
          <w:rFonts w:ascii="Segoe UI" w:hAnsi="Segoe UI" w:cs="Segoe UI"/>
        </w:rPr>
      </w:pPr>
    </w:p>
    <w:p w14:paraId="25704906" w14:textId="77777777" w:rsidR="00FE30FA" w:rsidRDefault="00FE30FA" w:rsidP="00922EF9">
      <w:pPr>
        <w:spacing w:after="0"/>
        <w:rPr>
          <w:rFonts w:ascii="Segoe UI" w:hAnsi="Segoe UI" w:cs="Segoe UI"/>
        </w:rPr>
      </w:pPr>
    </w:p>
    <w:p w14:paraId="5FAE3522" w14:textId="77777777" w:rsidR="00FE30FA" w:rsidRDefault="00FE30FA" w:rsidP="00922EF9">
      <w:pPr>
        <w:spacing w:after="0"/>
        <w:rPr>
          <w:rFonts w:ascii="Segoe UI" w:hAnsi="Segoe UI" w:cs="Segoe UI"/>
        </w:rPr>
      </w:pPr>
    </w:p>
    <w:p w14:paraId="39393DE8" w14:textId="77777777" w:rsidR="00FE30FA" w:rsidRDefault="00FE30FA" w:rsidP="00922EF9">
      <w:pPr>
        <w:spacing w:after="0"/>
        <w:rPr>
          <w:rFonts w:ascii="Segoe UI" w:hAnsi="Segoe UI" w:cs="Segoe UI"/>
        </w:rPr>
      </w:pPr>
    </w:p>
    <w:p w14:paraId="6408BDFA" w14:textId="77777777" w:rsidR="00FE30FA" w:rsidRDefault="00FE30FA" w:rsidP="00922EF9">
      <w:pPr>
        <w:spacing w:after="0"/>
        <w:rPr>
          <w:rFonts w:ascii="Segoe UI" w:hAnsi="Segoe UI" w:cs="Segoe UI"/>
        </w:rPr>
      </w:pPr>
    </w:p>
    <w:p w14:paraId="3E6D11B6" w14:textId="77777777" w:rsidR="00FE30FA" w:rsidRDefault="00FE30FA" w:rsidP="00922EF9">
      <w:pPr>
        <w:spacing w:after="0"/>
        <w:rPr>
          <w:rFonts w:ascii="Segoe UI" w:hAnsi="Segoe UI" w:cs="Segoe UI"/>
        </w:rPr>
      </w:pPr>
    </w:p>
    <w:p w14:paraId="794D508D" w14:textId="77777777" w:rsidR="00FE30FA" w:rsidRDefault="00FE30FA" w:rsidP="00922EF9">
      <w:pPr>
        <w:spacing w:after="0"/>
        <w:rPr>
          <w:rFonts w:ascii="Segoe UI" w:hAnsi="Segoe UI" w:cs="Segoe UI"/>
        </w:rPr>
      </w:pPr>
    </w:p>
    <w:p w14:paraId="26181E78" w14:textId="77777777" w:rsidR="00FE30FA" w:rsidRDefault="00FE30FA" w:rsidP="00922EF9">
      <w:pPr>
        <w:spacing w:after="0"/>
        <w:rPr>
          <w:rFonts w:ascii="Segoe UI" w:hAnsi="Segoe UI" w:cs="Segoe UI"/>
        </w:rPr>
      </w:pPr>
    </w:p>
    <w:p w14:paraId="0655B525" w14:textId="77777777" w:rsidR="00FE30FA" w:rsidRDefault="00FE30FA" w:rsidP="00922EF9">
      <w:pPr>
        <w:spacing w:after="0"/>
        <w:rPr>
          <w:rFonts w:ascii="Segoe UI" w:hAnsi="Segoe UI" w:cs="Segoe UI"/>
        </w:rPr>
      </w:pPr>
    </w:p>
    <w:p w14:paraId="2112EDDD" w14:textId="77777777" w:rsidR="00FE30FA" w:rsidRDefault="00CD3312" w:rsidP="00922EF9">
      <w:pPr>
        <w:spacing w:after="0"/>
        <w:rPr>
          <w:rFonts w:ascii="Segoe UI" w:hAnsi="Segoe UI" w:cs="Segoe UI"/>
        </w:rPr>
      </w:pPr>
      <w:r>
        <w:rPr>
          <w:rFonts w:ascii="Segoe UI" w:hAnsi="Segoe UI" w:cs="Segoe UI"/>
          <w:noProof/>
        </w:rPr>
        <w:t xml:space="preserve">                                                                                                   </w:t>
      </w:r>
    </w:p>
    <w:p w14:paraId="6E3BEB35" w14:textId="77777777" w:rsidR="00FE30FA" w:rsidRDefault="00FE30FA" w:rsidP="00922EF9">
      <w:pPr>
        <w:spacing w:after="0"/>
        <w:rPr>
          <w:rFonts w:ascii="Segoe UI" w:hAnsi="Segoe UI" w:cs="Segoe UI"/>
        </w:rPr>
      </w:pPr>
    </w:p>
    <w:p w14:paraId="0BBB4BBD" w14:textId="77777777" w:rsidR="00FE30FA" w:rsidRDefault="00FE30FA" w:rsidP="00922EF9">
      <w:pPr>
        <w:spacing w:after="0"/>
        <w:rPr>
          <w:rFonts w:ascii="Segoe UI" w:hAnsi="Segoe UI" w:cs="Segoe UI"/>
        </w:rPr>
      </w:pPr>
    </w:p>
    <w:p w14:paraId="2B555253" w14:textId="1FB0A1EB" w:rsidR="005E0349" w:rsidRDefault="009E0DCB" w:rsidP="00922EF9">
      <w:pPr>
        <w:spacing w:after="0"/>
        <w:rPr>
          <w:rFonts w:ascii="Segoe UI" w:hAnsi="Segoe UI" w:cs="Segoe UI"/>
        </w:rPr>
      </w:pPr>
      <w:r>
        <w:rPr>
          <w:noProof/>
        </w:rPr>
        <w:lastRenderedPageBreak/>
        <mc:AlternateContent>
          <mc:Choice Requires="wps">
            <w:drawing>
              <wp:anchor distT="0" distB="0" distL="114300" distR="114300" simplePos="0" relativeHeight="251701248" behindDoc="0" locked="0" layoutInCell="1" allowOverlap="1" wp14:anchorId="1892F5DE" wp14:editId="4628A0E1">
                <wp:simplePos x="0" y="0"/>
                <wp:positionH relativeFrom="column">
                  <wp:posOffset>32385</wp:posOffset>
                </wp:positionH>
                <wp:positionV relativeFrom="paragraph">
                  <wp:posOffset>1905</wp:posOffset>
                </wp:positionV>
                <wp:extent cx="8705850" cy="4324350"/>
                <wp:effectExtent l="0" t="0" r="0" b="0"/>
                <wp:wrapNone/>
                <wp:docPr id="1421129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0" cy="4324350"/>
                        </a:xfrm>
                        <a:prstGeom prst="rect">
                          <a:avLst/>
                        </a:prstGeom>
                        <a:solidFill>
                          <a:srgbClr val="FFFFFF"/>
                        </a:solidFill>
                        <a:ln w="9525">
                          <a:solidFill>
                            <a:srgbClr val="000000"/>
                          </a:solidFill>
                          <a:prstDash val="dash"/>
                          <a:miter lim="800000"/>
                          <a:headEnd/>
                          <a:tailEnd/>
                        </a:ln>
                      </wps:spPr>
                      <wps:txbx>
                        <w:txbxContent>
                          <w:p w14:paraId="3ED34D7C" w14:textId="39F553EA" w:rsidR="00141272" w:rsidRPr="000D5B8E" w:rsidRDefault="000D5B8E" w:rsidP="00B0360C">
                            <w:pPr>
                              <w:jc w:val="center"/>
                              <w:rPr>
                                <w:rFonts w:ascii="Bookman Old Style" w:hAnsi="Bookman Old Style"/>
                                <w:b/>
                                <w:sz w:val="28"/>
                                <w:szCs w:val="28"/>
                                <w:lang w:val="es-HN"/>
                              </w:rPr>
                            </w:pPr>
                            <w:r w:rsidRPr="000D5B8E">
                              <w:rPr>
                                <w:rFonts w:ascii="Bookman Old Style" w:hAnsi="Bookman Old Style"/>
                                <w:b/>
                                <w:sz w:val="28"/>
                                <w:szCs w:val="28"/>
                                <w:lang w:val="es-HN"/>
                              </w:rPr>
                              <w:t>Comparta sus Pensamientos</w:t>
                            </w:r>
                          </w:p>
                          <w:p w14:paraId="77E1087E" w14:textId="77777777" w:rsidR="000D5B8E" w:rsidRPr="00CB73C4" w:rsidRDefault="000D5B8E" w:rsidP="000D5B8E">
                            <w:pPr>
                              <w:jc w:val="center"/>
                              <w:rPr>
                                <w:rFonts w:ascii="Bookman Old Style" w:hAnsi="Bookman Old Style"/>
                                <w:b/>
                                <w:sz w:val="28"/>
                                <w:szCs w:val="28"/>
                                <w:lang w:val="es-HN"/>
                              </w:rPr>
                            </w:pPr>
                            <w:r w:rsidRPr="00157D55">
                              <w:rPr>
                                <w:rFonts w:ascii="Bookman Old Style" w:hAnsi="Bookman Old Style"/>
                                <w:b/>
                                <w:sz w:val="28"/>
                                <w:szCs w:val="28"/>
                                <w:lang w:val="es-HN"/>
                              </w:rPr>
                              <w:t xml:space="preserve">Queremos escuchar de usted. </w:t>
                            </w:r>
                            <w:r>
                              <w:rPr>
                                <w:rFonts w:ascii="Bookman Old Style" w:hAnsi="Bookman Old Style"/>
                                <w:b/>
                                <w:sz w:val="28"/>
                                <w:szCs w:val="28"/>
                                <w:lang w:val="es-HN"/>
                              </w:rPr>
                              <w:t xml:space="preserve">Si tiene sugerencias, por favor, denos sus comentarios en el espacio abajo y deje este formulario en la oficina: </w:t>
                            </w:r>
                          </w:p>
                          <w:p w14:paraId="662A0715" w14:textId="21E4E13F" w:rsidR="00141272" w:rsidRPr="000D5B8E" w:rsidRDefault="00141272" w:rsidP="00B0360C">
                            <w:pPr>
                              <w:rPr>
                                <w:rFonts w:ascii="Bookman Old Style" w:hAnsi="Bookman Old Style"/>
                                <w:b/>
                                <w:sz w:val="28"/>
                                <w:szCs w:val="28"/>
                                <w:lang w:val="es-HN"/>
                              </w:rPr>
                            </w:pPr>
                            <w:r w:rsidRPr="000D5B8E">
                              <w:rPr>
                                <w:rFonts w:ascii="Bookman Old Style" w:hAnsi="Bookman Old Style"/>
                                <w:b/>
                                <w:sz w:val="28"/>
                                <w:szCs w:val="28"/>
                                <w:lang w:val="es-HN"/>
                              </w:rPr>
                              <w:t>N</w:t>
                            </w:r>
                            <w:r w:rsidR="000D5B8E" w:rsidRPr="000D5B8E">
                              <w:rPr>
                                <w:rFonts w:ascii="Bookman Old Style" w:hAnsi="Bookman Old Style"/>
                                <w:b/>
                                <w:sz w:val="28"/>
                                <w:szCs w:val="28"/>
                                <w:lang w:val="es-HN"/>
                              </w:rPr>
                              <w:t>ombre</w:t>
                            </w:r>
                            <w:r w:rsidRPr="000D5B8E">
                              <w:rPr>
                                <w:rFonts w:ascii="Bookman Old Style" w:hAnsi="Bookman Old Style"/>
                                <w:b/>
                                <w:sz w:val="28"/>
                                <w:szCs w:val="28"/>
                                <w:lang w:val="es-HN"/>
                              </w:rPr>
                              <w:t xml:space="preserve"> (op</w:t>
                            </w:r>
                            <w:r w:rsidR="000D5B8E" w:rsidRPr="000D5B8E">
                              <w:rPr>
                                <w:rFonts w:ascii="Bookman Old Style" w:hAnsi="Bookman Old Style"/>
                                <w:b/>
                                <w:sz w:val="28"/>
                                <w:szCs w:val="28"/>
                                <w:lang w:val="es-HN"/>
                              </w:rPr>
                              <w:t>c</w:t>
                            </w:r>
                            <w:r w:rsidRPr="000D5B8E">
                              <w:rPr>
                                <w:rFonts w:ascii="Bookman Old Style" w:hAnsi="Bookman Old Style"/>
                                <w:b/>
                                <w:sz w:val="28"/>
                                <w:szCs w:val="28"/>
                                <w:lang w:val="es-HN"/>
                              </w:rPr>
                              <w:t>ional):  _____________________________________________</w:t>
                            </w:r>
                            <w:r w:rsidR="0073091B" w:rsidRPr="000D5B8E">
                              <w:rPr>
                                <w:rFonts w:ascii="Bookman Old Style" w:hAnsi="Bookman Old Style"/>
                                <w:b/>
                                <w:sz w:val="28"/>
                                <w:szCs w:val="28"/>
                                <w:lang w:val="es-HN"/>
                              </w:rPr>
                              <w:t>_____________________________</w:t>
                            </w:r>
                          </w:p>
                          <w:p w14:paraId="755EAE22" w14:textId="14AD063B" w:rsidR="00141272" w:rsidRPr="000D5B8E" w:rsidRDefault="000D5B8E" w:rsidP="00B0360C">
                            <w:pPr>
                              <w:rPr>
                                <w:rFonts w:ascii="Bookman Old Style" w:hAnsi="Bookman Old Style"/>
                                <w:b/>
                                <w:sz w:val="28"/>
                                <w:szCs w:val="28"/>
                                <w:lang w:val="es-HN"/>
                              </w:rPr>
                            </w:pPr>
                            <w:r>
                              <w:rPr>
                                <w:rFonts w:ascii="Bookman Old Style" w:hAnsi="Bookman Old Style"/>
                                <w:b/>
                                <w:sz w:val="28"/>
                                <w:szCs w:val="28"/>
                                <w:lang w:val="es-HN"/>
                              </w:rPr>
                              <w:t>Número de Teléfono</w:t>
                            </w:r>
                            <w:r w:rsidR="00141272" w:rsidRPr="000D5B8E">
                              <w:rPr>
                                <w:rFonts w:ascii="Bookman Old Style" w:hAnsi="Bookman Old Style"/>
                                <w:b/>
                                <w:sz w:val="28"/>
                                <w:szCs w:val="28"/>
                                <w:lang w:val="es-HN"/>
                              </w:rPr>
                              <w:t xml:space="preserve"> (op</w:t>
                            </w:r>
                            <w:r>
                              <w:rPr>
                                <w:rFonts w:ascii="Bookman Old Style" w:hAnsi="Bookman Old Style"/>
                                <w:b/>
                                <w:sz w:val="28"/>
                                <w:szCs w:val="28"/>
                                <w:lang w:val="es-HN"/>
                              </w:rPr>
                              <w:t>c</w:t>
                            </w:r>
                            <w:r w:rsidR="00141272" w:rsidRPr="000D5B8E">
                              <w:rPr>
                                <w:rFonts w:ascii="Bookman Old Style" w:hAnsi="Bookman Old Style"/>
                                <w:b/>
                                <w:sz w:val="28"/>
                                <w:szCs w:val="28"/>
                                <w:lang w:val="es-HN"/>
                              </w:rPr>
                              <w:t>ional): ________________________________</w:t>
                            </w:r>
                            <w:r w:rsidR="0073091B" w:rsidRPr="000D5B8E">
                              <w:rPr>
                                <w:rFonts w:ascii="Bookman Old Style" w:hAnsi="Bookman Old Style"/>
                                <w:b/>
                                <w:sz w:val="28"/>
                                <w:szCs w:val="28"/>
                                <w:lang w:val="es-HN"/>
                              </w:rPr>
                              <w:t>______________________________</w:t>
                            </w:r>
                          </w:p>
                          <w:p w14:paraId="4C4B31B5" w14:textId="5C95E414" w:rsidR="00141272" w:rsidRPr="000D5B8E" w:rsidRDefault="00141272" w:rsidP="00B0360C">
                            <w:pPr>
                              <w:rPr>
                                <w:rFonts w:ascii="Bookman Old Style" w:hAnsi="Bookman Old Style"/>
                                <w:b/>
                                <w:sz w:val="28"/>
                                <w:szCs w:val="28"/>
                                <w:lang w:val="es-HN"/>
                              </w:rPr>
                            </w:pPr>
                            <w:r w:rsidRPr="000D5B8E">
                              <w:rPr>
                                <w:rFonts w:ascii="Bookman Old Style" w:hAnsi="Bookman Old Style"/>
                                <w:b/>
                                <w:sz w:val="28"/>
                                <w:szCs w:val="28"/>
                                <w:lang w:val="es-HN"/>
                              </w:rPr>
                              <w:t>Com</w:t>
                            </w:r>
                            <w:r w:rsidR="000D5B8E">
                              <w:rPr>
                                <w:rFonts w:ascii="Bookman Old Style" w:hAnsi="Bookman Old Style"/>
                                <w:b/>
                                <w:sz w:val="28"/>
                                <w:szCs w:val="28"/>
                                <w:lang w:val="es-HN"/>
                              </w:rPr>
                              <w:t>entario</w:t>
                            </w:r>
                            <w:r w:rsidRPr="000D5B8E">
                              <w:rPr>
                                <w:rFonts w:ascii="Bookman Old Style" w:hAnsi="Bookman Old Style"/>
                                <w:b/>
                                <w:sz w:val="28"/>
                                <w:szCs w:val="28"/>
                                <w:lang w:val="es-HN"/>
                              </w:rPr>
                              <w: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91B" w:rsidRPr="000D5B8E">
                              <w:rPr>
                                <w:rFonts w:ascii="Bookman Old Style" w:hAnsi="Bookman Old Style"/>
                                <w:b/>
                                <w:sz w:val="28"/>
                                <w:szCs w:val="28"/>
                                <w:lang w:val="es-HN"/>
                              </w:rPr>
                              <w:t>______________________</w:t>
                            </w:r>
                          </w:p>
                          <w:p w14:paraId="7BBEC132" w14:textId="77777777" w:rsidR="00141272" w:rsidRPr="000D5B8E" w:rsidRDefault="00141272" w:rsidP="00B0360C">
                            <w:pPr>
                              <w:rPr>
                                <w:rFonts w:ascii="Bookman Old Style" w:hAnsi="Bookman Old Style"/>
                                <w:b/>
                                <w:sz w:val="28"/>
                                <w:szCs w:val="28"/>
                                <w:lang w:val="es-H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2F5DE" id="Text Box 1" o:spid="_x0000_s1035" type="#_x0000_t202" style="position:absolute;margin-left:2.55pt;margin-top:.15pt;width:685.5pt;height:3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">
                <v:stroke dashstyle="dash"/>
                <v:textbox>
                  <w:txbxContent>
                    <w:p w14:paraId="3ED34D7C" w14:textId="39F553EA" w:rsidR="00141272" w:rsidRPr="000D5B8E" w:rsidRDefault="000D5B8E" w:rsidP="00B0360C">
                      <w:pPr>
                        <w:jc w:val="center"/>
                        <w:rPr>
                          <w:rFonts w:ascii="Bookman Old Style" w:hAnsi="Bookman Old Style"/>
                          <w:b/>
                          <w:sz w:val="28"/>
                          <w:szCs w:val="28"/>
                          <w:lang w:val="es-HN"/>
                        </w:rPr>
                      </w:pPr>
                      <w:r w:rsidRPr="000D5B8E">
                        <w:rPr>
                          <w:rFonts w:ascii="Bookman Old Style" w:hAnsi="Bookman Old Style"/>
                          <w:b/>
                          <w:sz w:val="28"/>
                          <w:szCs w:val="28"/>
                          <w:lang w:val="es-HN"/>
                        </w:rPr>
                        <w:t>Comparta sus Pensamientos</w:t>
                      </w:r>
                    </w:p>
                    <w:p w14:paraId="77E1087E" w14:textId="77777777" w:rsidR="000D5B8E" w:rsidRPr="00CB73C4" w:rsidRDefault="000D5B8E" w:rsidP="000D5B8E">
                      <w:pPr>
                        <w:jc w:val="center"/>
                        <w:rPr>
                          <w:rFonts w:ascii="Bookman Old Style" w:hAnsi="Bookman Old Style"/>
                          <w:b/>
                          <w:sz w:val="28"/>
                          <w:szCs w:val="28"/>
                          <w:lang w:val="es-HN"/>
                        </w:rPr>
                      </w:pPr>
                      <w:r w:rsidRPr="00157D55">
                        <w:rPr>
                          <w:rFonts w:ascii="Bookman Old Style" w:hAnsi="Bookman Old Style"/>
                          <w:b/>
                          <w:sz w:val="28"/>
                          <w:szCs w:val="28"/>
                          <w:lang w:val="es-HN"/>
                        </w:rPr>
                        <w:t xml:space="preserve">Queremos escuchar de usted. </w:t>
                      </w:r>
                      <w:r>
                        <w:rPr>
                          <w:rFonts w:ascii="Bookman Old Style" w:hAnsi="Bookman Old Style"/>
                          <w:b/>
                          <w:sz w:val="28"/>
                          <w:szCs w:val="28"/>
                          <w:lang w:val="es-HN"/>
                        </w:rPr>
                        <w:t xml:space="preserve">Si tiene sugerencias, por favor, denos sus comentarios en el espacio abajo y deje este formulario en la oficina: </w:t>
                      </w:r>
                    </w:p>
                    <w:p w14:paraId="662A0715" w14:textId="21E4E13F" w:rsidR="00141272" w:rsidRPr="000D5B8E" w:rsidRDefault="00141272" w:rsidP="00B0360C">
                      <w:pPr>
                        <w:rPr>
                          <w:rFonts w:ascii="Bookman Old Style" w:hAnsi="Bookman Old Style"/>
                          <w:b/>
                          <w:sz w:val="28"/>
                          <w:szCs w:val="28"/>
                          <w:lang w:val="es-HN"/>
                        </w:rPr>
                      </w:pPr>
                      <w:r w:rsidRPr="000D5B8E">
                        <w:rPr>
                          <w:rFonts w:ascii="Bookman Old Style" w:hAnsi="Bookman Old Style"/>
                          <w:b/>
                          <w:sz w:val="28"/>
                          <w:szCs w:val="28"/>
                          <w:lang w:val="es-HN"/>
                        </w:rPr>
                        <w:t>N</w:t>
                      </w:r>
                      <w:r w:rsidR="000D5B8E" w:rsidRPr="000D5B8E">
                        <w:rPr>
                          <w:rFonts w:ascii="Bookman Old Style" w:hAnsi="Bookman Old Style"/>
                          <w:b/>
                          <w:sz w:val="28"/>
                          <w:szCs w:val="28"/>
                          <w:lang w:val="es-HN"/>
                        </w:rPr>
                        <w:t>ombre</w:t>
                      </w:r>
                      <w:r w:rsidRPr="000D5B8E">
                        <w:rPr>
                          <w:rFonts w:ascii="Bookman Old Style" w:hAnsi="Bookman Old Style"/>
                          <w:b/>
                          <w:sz w:val="28"/>
                          <w:szCs w:val="28"/>
                          <w:lang w:val="es-HN"/>
                        </w:rPr>
                        <w:t xml:space="preserve"> (op</w:t>
                      </w:r>
                      <w:r w:rsidR="000D5B8E" w:rsidRPr="000D5B8E">
                        <w:rPr>
                          <w:rFonts w:ascii="Bookman Old Style" w:hAnsi="Bookman Old Style"/>
                          <w:b/>
                          <w:sz w:val="28"/>
                          <w:szCs w:val="28"/>
                          <w:lang w:val="es-HN"/>
                        </w:rPr>
                        <w:t>c</w:t>
                      </w:r>
                      <w:r w:rsidRPr="000D5B8E">
                        <w:rPr>
                          <w:rFonts w:ascii="Bookman Old Style" w:hAnsi="Bookman Old Style"/>
                          <w:b/>
                          <w:sz w:val="28"/>
                          <w:szCs w:val="28"/>
                          <w:lang w:val="es-HN"/>
                        </w:rPr>
                        <w:t>ional):  _____________________________________________</w:t>
                      </w:r>
                      <w:r w:rsidR="0073091B" w:rsidRPr="000D5B8E">
                        <w:rPr>
                          <w:rFonts w:ascii="Bookman Old Style" w:hAnsi="Bookman Old Style"/>
                          <w:b/>
                          <w:sz w:val="28"/>
                          <w:szCs w:val="28"/>
                          <w:lang w:val="es-HN"/>
                        </w:rPr>
                        <w:t>_____________________________</w:t>
                      </w:r>
                    </w:p>
                    <w:p w14:paraId="755EAE22" w14:textId="14AD063B" w:rsidR="00141272" w:rsidRPr="000D5B8E" w:rsidRDefault="000D5B8E" w:rsidP="00B0360C">
                      <w:pPr>
                        <w:rPr>
                          <w:rFonts w:ascii="Bookman Old Style" w:hAnsi="Bookman Old Style"/>
                          <w:b/>
                          <w:sz w:val="28"/>
                          <w:szCs w:val="28"/>
                          <w:lang w:val="es-HN"/>
                        </w:rPr>
                      </w:pPr>
                      <w:r>
                        <w:rPr>
                          <w:rFonts w:ascii="Bookman Old Style" w:hAnsi="Bookman Old Style"/>
                          <w:b/>
                          <w:sz w:val="28"/>
                          <w:szCs w:val="28"/>
                          <w:lang w:val="es-HN"/>
                        </w:rPr>
                        <w:t>Número de Teléfono</w:t>
                      </w:r>
                      <w:r w:rsidR="00141272" w:rsidRPr="000D5B8E">
                        <w:rPr>
                          <w:rFonts w:ascii="Bookman Old Style" w:hAnsi="Bookman Old Style"/>
                          <w:b/>
                          <w:sz w:val="28"/>
                          <w:szCs w:val="28"/>
                          <w:lang w:val="es-HN"/>
                        </w:rPr>
                        <w:t xml:space="preserve"> (op</w:t>
                      </w:r>
                      <w:r>
                        <w:rPr>
                          <w:rFonts w:ascii="Bookman Old Style" w:hAnsi="Bookman Old Style"/>
                          <w:b/>
                          <w:sz w:val="28"/>
                          <w:szCs w:val="28"/>
                          <w:lang w:val="es-HN"/>
                        </w:rPr>
                        <w:t>c</w:t>
                      </w:r>
                      <w:r w:rsidR="00141272" w:rsidRPr="000D5B8E">
                        <w:rPr>
                          <w:rFonts w:ascii="Bookman Old Style" w:hAnsi="Bookman Old Style"/>
                          <w:b/>
                          <w:sz w:val="28"/>
                          <w:szCs w:val="28"/>
                          <w:lang w:val="es-HN"/>
                        </w:rPr>
                        <w:t>ional): ________________________________</w:t>
                      </w:r>
                      <w:r w:rsidR="0073091B" w:rsidRPr="000D5B8E">
                        <w:rPr>
                          <w:rFonts w:ascii="Bookman Old Style" w:hAnsi="Bookman Old Style"/>
                          <w:b/>
                          <w:sz w:val="28"/>
                          <w:szCs w:val="28"/>
                          <w:lang w:val="es-HN"/>
                        </w:rPr>
                        <w:t>______________________________</w:t>
                      </w:r>
                    </w:p>
                    <w:p w14:paraId="4C4B31B5" w14:textId="5C95E414" w:rsidR="00141272" w:rsidRPr="000D5B8E" w:rsidRDefault="00141272" w:rsidP="00B0360C">
                      <w:pPr>
                        <w:rPr>
                          <w:rFonts w:ascii="Bookman Old Style" w:hAnsi="Bookman Old Style"/>
                          <w:b/>
                          <w:sz w:val="28"/>
                          <w:szCs w:val="28"/>
                          <w:lang w:val="es-HN"/>
                        </w:rPr>
                      </w:pPr>
                      <w:r w:rsidRPr="000D5B8E">
                        <w:rPr>
                          <w:rFonts w:ascii="Bookman Old Style" w:hAnsi="Bookman Old Style"/>
                          <w:b/>
                          <w:sz w:val="28"/>
                          <w:szCs w:val="28"/>
                          <w:lang w:val="es-HN"/>
                        </w:rPr>
                        <w:t>Com</w:t>
                      </w:r>
                      <w:r w:rsidR="000D5B8E">
                        <w:rPr>
                          <w:rFonts w:ascii="Bookman Old Style" w:hAnsi="Bookman Old Style"/>
                          <w:b/>
                          <w:sz w:val="28"/>
                          <w:szCs w:val="28"/>
                          <w:lang w:val="es-HN"/>
                        </w:rPr>
                        <w:t>entario</w:t>
                      </w:r>
                      <w:r w:rsidRPr="000D5B8E">
                        <w:rPr>
                          <w:rFonts w:ascii="Bookman Old Style" w:hAnsi="Bookman Old Style"/>
                          <w:b/>
                          <w:sz w:val="28"/>
                          <w:szCs w:val="28"/>
                          <w:lang w:val="es-HN"/>
                        </w:rPr>
                        <w: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91B" w:rsidRPr="000D5B8E">
                        <w:rPr>
                          <w:rFonts w:ascii="Bookman Old Style" w:hAnsi="Bookman Old Style"/>
                          <w:b/>
                          <w:sz w:val="28"/>
                          <w:szCs w:val="28"/>
                          <w:lang w:val="es-HN"/>
                        </w:rPr>
                        <w:t>______________________</w:t>
                      </w:r>
                    </w:p>
                    <w:p w14:paraId="7BBEC132" w14:textId="77777777" w:rsidR="00141272" w:rsidRPr="000D5B8E" w:rsidRDefault="00141272" w:rsidP="00B0360C">
                      <w:pPr>
                        <w:rPr>
                          <w:rFonts w:ascii="Bookman Old Style" w:hAnsi="Bookman Old Style"/>
                          <w:b/>
                          <w:sz w:val="28"/>
                          <w:szCs w:val="28"/>
                          <w:lang w:val="es-HN"/>
                        </w:rPr>
                      </w:pPr>
                    </w:p>
                  </w:txbxContent>
                </v:textbox>
              </v:shape>
            </w:pict>
          </mc:Fallback>
        </mc:AlternateContent>
      </w:r>
    </w:p>
    <w:p w14:paraId="03440AA1" w14:textId="77777777" w:rsidR="005E0349" w:rsidRDefault="005E0349" w:rsidP="00922EF9">
      <w:pPr>
        <w:spacing w:after="0"/>
        <w:rPr>
          <w:rFonts w:ascii="Segoe UI" w:hAnsi="Segoe UI" w:cs="Segoe UI"/>
        </w:rPr>
      </w:pPr>
    </w:p>
    <w:p w14:paraId="6458791C" w14:textId="77777777" w:rsidR="005E0349" w:rsidRDefault="005E0349" w:rsidP="00922EF9">
      <w:pPr>
        <w:spacing w:after="0"/>
        <w:rPr>
          <w:rFonts w:ascii="Segoe UI" w:hAnsi="Segoe UI" w:cs="Segoe UI"/>
        </w:rPr>
      </w:pPr>
    </w:p>
    <w:p w14:paraId="312B10F9" w14:textId="77777777" w:rsidR="005E0349" w:rsidRDefault="005E0349" w:rsidP="00922EF9">
      <w:pPr>
        <w:spacing w:after="0"/>
        <w:rPr>
          <w:rFonts w:ascii="Segoe UI" w:hAnsi="Segoe UI" w:cs="Segoe UI"/>
        </w:rPr>
      </w:pPr>
    </w:p>
    <w:p w14:paraId="5C36FD38" w14:textId="77777777" w:rsidR="005E0349" w:rsidRDefault="005E0349" w:rsidP="00922EF9">
      <w:pPr>
        <w:spacing w:after="0"/>
        <w:rPr>
          <w:rFonts w:ascii="Segoe UI" w:hAnsi="Segoe UI" w:cs="Segoe UI"/>
        </w:rPr>
      </w:pPr>
    </w:p>
    <w:p w14:paraId="449D223D" w14:textId="77777777" w:rsidR="005E0349" w:rsidRDefault="005E0349" w:rsidP="00922EF9">
      <w:pPr>
        <w:spacing w:after="0"/>
        <w:rPr>
          <w:rFonts w:ascii="Segoe UI" w:hAnsi="Segoe UI" w:cs="Segoe UI"/>
        </w:rPr>
      </w:pPr>
    </w:p>
    <w:p w14:paraId="5B375048" w14:textId="77777777" w:rsidR="005E0349" w:rsidRDefault="005E0349" w:rsidP="00922EF9">
      <w:pPr>
        <w:spacing w:after="0"/>
        <w:rPr>
          <w:rFonts w:ascii="Segoe UI" w:hAnsi="Segoe UI" w:cs="Segoe UI"/>
        </w:rPr>
      </w:pPr>
    </w:p>
    <w:p w14:paraId="740FB6FD" w14:textId="77777777" w:rsidR="005E0349" w:rsidRDefault="005E0349" w:rsidP="00922EF9">
      <w:pPr>
        <w:spacing w:after="0"/>
        <w:rPr>
          <w:rFonts w:ascii="Segoe UI" w:hAnsi="Segoe UI" w:cs="Segoe UI"/>
        </w:rPr>
      </w:pPr>
    </w:p>
    <w:p w14:paraId="19EC0A23" w14:textId="77777777" w:rsidR="005E0349" w:rsidRDefault="005E0349" w:rsidP="00922EF9">
      <w:pPr>
        <w:spacing w:after="0"/>
        <w:rPr>
          <w:rFonts w:ascii="Segoe UI" w:hAnsi="Segoe UI" w:cs="Segoe UI"/>
        </w:rPr>
      </w:pPr>
    </w:p>
    <w:p w14:paraId="0F4DAEDE" w14:textId="77777777" w:rsidR="005E0349" w:rsidRDefault="005E0349" w:rsidP="00922EF9">
      <w:pPr>
        <w:spacing w:after="0"/>
        <w:rPr>
          <w:rFonts w:ascii="Segoe UI" w:hAnsi="Segoe UI" w:cs="Segoe UI"/>
        </w:rPr>
      </w:pPr>
    </w:p>
    <w:p w14:paraId="323A3F6F" w14:textId="77777777" w:rsidR="001A355E" w:rsidRDefault="001A355E" w:rsidP="001A355E">
      <w:pPr>
        <w:spacing w:after="0"/>
        <w:rPr>
          <w:rFonts w:ascii="Segoe UI" w:hAnsi="Segoe UI" w:cs="Segoe UI"/>
        </w:rPr>
      </w:pPr>
    </w:p>
    <w:p w14:paraId="7FA0556B" w14:textId="77777777" w:rsidR="005E0349" w:rsidRDefault="005E0349" w:rsidP="001A355E">
      <w:pPr>
        <w:spacing w:after="0"/>
        <w:rPr>
          <w:rFonts w:ascii="Segoe UI" w:hAnsi="Segoe UI" w:cs="Segoe UI"/>
        </w:rPr>
      </w:pPr>
    </w:p>
    <w:p w14:paraId="44F9F0BE" w14:textId="77777777" w:rsidR="000236D1" w:rsidRDefault="000236D1" w:rsidP="001A355E">
      <w:pPr>
        <w:spacing w:after="0"/>
        <w:rPr>
          <w:rFonts w:ascii="Segoe UI" w:hAnsi="Segoe UI" w:cs="Segoe UI"/>
        </w:rPr>
      </w:pPr>
    </w:p>
    <w:p w14:paraId="43958110" w14:textId="77777777" w:rsidR="005E0349" w:rsidRDefault="005E0349" w:rsidP="001A355E">
      <w:pPr>
        <w:spacing w:after="0"/>
        <w:rPr>
          <w:rFonts w:ascii="Segoe UI" w:hAnsi="Segoe UI" w:cs="Segoe UI"/>
        </w:rPr>
      </w:pPr>
    </w:p>
    <w:p w14:paraId="59852D0F" w14:textId="77777777" w:rsidR="005E0349" w:rsidRDefault="005E0349" w:rsidP="001A355E">
      <w:pPr>
        <w:spacing w:after="0"/>
        <w:rPr>
          <w:rFonts w:ascii="Segoe UI" w:hAnsi="Segoe UI" w:cs="Segoe UI"/>
        </w:rPr>
      </w:pPr>
    </w:p>
    <w:p w14:paraId="651E8804" w14:textId="77777777" w:rsidR="001A355E" w:rsidRDefault="001A355E" w:rsidP="00751802">
      <w:pPr>
        <w:spacing w:after="0"/>
      </w:pPr>
      <w:r>
        <w:rPr>
          <w:rFonts w:ascii="Segoe UI" w:hAnsi="Segoe UI" w:cs="Segoe UI"/>
        </w:rPr>
        <w:t xml:space="preserve"> </w:t>
      </w:r>
    </w:p>
    <w:p w14:paraId="5F54ED0C" w14:textId="77777777" w:rsidR="00922EF9" w:rsidRDefault="00922EF9" w:rsidP="00922EF9">
      <w:pPr>
        <w:spacing w:after="0"/>
        <w:rPr>
          <w:rFonts w:ascii="Segoe UI" w:hAnsi="Segoe UI" w:cs="Segoe UI"/>
        </w:rPr>
      </w:pPr>
    </w:p>
    <w:p w14:paraId="5816DF44" w14:textId="77777777" w:rsidR="00922EF9" w:rsidRDefault="00922EF9" w:rsidP="00922EF9">
      <w:pPr>
        <w:spacing w:after="0"/>
        <w:rPr>
          <w:rFonts w:ascii="Segoe UI" w:hAnsi="Segoe UI" w:cs="Segoe UI"/>
        </w:rPr>
      </w:pPr>
    </w:p>
    <w:p w14:paraId="008021DA" w14:textId="77777777" w:rsidR="00922EF9" w:rsidRDefault="00922EF9" w:rsidP="00922EF9">
      <w:pPr>
        <w:spacing w:after="0"/>
        <w:rPr>
          <w:rFonts w:ascii="Segoe UI" w:hAnsi="Segoe UI" w:cs="Segoe UI"/>
        </w:rPr>
      </w:pPr>
    </w:p>
    <w:p w14:paraId="4E9F5C1F" w14:textId="77777777" w:rsidR="00922EF9" w:rsidRDefault="00922EF9" w:rsidP="00922EF9">
      <w:pPr>
        <w:spacing w:after="0"/>
        <w:rPr>
          <w:rFonts w:ascii="Segoe UI" w:hAnsi="Segoe UI" w:cs="Segoe UI"/>
        </w:rPr>
      </w:pPr>
    </w:p>
    <w:p w14:paraId="529DE661" w14:textId="77777777" w:rsidR="00922EF9" w:rsidRDefault="00922EF9" w:rsidP="00922EF9">
      <w:pPr>
        <w:spacing w:after="0"/>
        <w:rPr>
          <w:rFonts w:ascii="Segoe UI" w:hAnsi="Segoe UI" w:cs="Segoe UI"/>
        </w:rPr>
      </w:pPr>
    </w:p>
    <w:p w14:paraId="0E9C09BB" w14:textId="77777777" w:rsidR="00922EF9" w:rsidRDefault="00922EF9" w:rsidP="00922EF9">
      <w:pPr>
        <w:spacing w:after="0"/>
        <w:rPr>
          <w:rFonts w:ascii="Segoe UI" w:hAnsi="Segoe UI" w:cs="Segoe UI"/>
        </w:rPr>
      </w:pPr>
    </w:p>
    <w:p w14:paraId="132E1364" w14:textId="77777777" w:rsidR="00922EF9" w:rsidRDefault="00922EF9" w:rsidP="00922EF9">
      <w:pPr>
        <w:spacing w:after="0"/>
        <w:rPr>
          <w:rFonts w:ascii="Segoe UI" w:hAnsi="Segoe UI" w:cs="Segoe UI"/>
        </w:rPr>
      </w:pPr>
    </w:p>
    <w:p w14:paraId="69AAAF9A" w14:textId="77777777" w:rsidR="00922EF9" w:rsidRPr="000623AF" w:rsidRDefault="00175990" w:rsidP="00922EF9">
      <w:pPr>
        <w:spacing w:after="0"/>
        <w:rPr>
          <w:rFonts w:ascii="Segoe UI" w:hAnsi="Segoe UI" w:cs="Segoe UI"/>
        </w:rPr>
        <w:sectPr w:rsidR="00922EF9" w:rsidRPr="000623AF" w:rsidSect="00922EF9">
          <w:pgSz w:w="15840" w:h="12240" w:orient="landscape"/>
          <w:pgMar w:top="1152" w:right="864" w:bottom="1152" w:left="864" w:header="288" w:footer="0" w:gutter="0"/>
          <w:cols w:num="2" w:space="720" w:equalWidth="0">
            <w:col w:w="4416" w:space="720"/>
            <w:col w:w="8976"/>
          </w:cols>
          <w:docGrid w:linePitch="360"/>
        </w:sectPr>
      </w:pPr>
      <w:r>
        <w:rPr>
          <w:rFonts w:ascii="Segoe UI" w:hAnsi="Segoe UI" w:cs="Segoe UI"/>
        </w:rPr>
        <w:t xml:space="preserve"> </w:t>
      </w:r>
      <w:r w:rsidR="005F1372">
        <w:rPr>
          <w:rFonts w:ascii="Segoe UI" w:hAnsi="Segoe UI" w:cs="Segoe UI"/>
        </w:rPr>
        <w:t xml:space="preserve">       </w:t>
      </w:r>
      <w:r>
        <w:rPr>
          <w:rFonts w:ascii="Segoe UI" w:hAnsi="Segoe UI" w:cs="Segoe UI"/>
          <w:noProof/>
        </w:rPr>
        <w:t xml:space="preserve">            </w:t>
      </w:r>
      <w:r w:rsidR="005F1372">
        <w:rPr>
          <w:rFonts w:ascii="Segoe UI" w:hAnsi="Segoe UI" w:cs="Segoe UI"/>
        </w:rPr>
        <w:t xml:space="preserve">   </w:t>
      </w:r>
    </w:p>
    <w:p w14:paraId="541FA3B3" w14:textId="77777777" w:rsidR="000623AF" w:rsidRPr="00CB004F" w:rsidRDefault="000623AF" w:rsidP="001B498D">
      <w:pPr>
        <w:spacing w:after="0"/>
        <w:rPr>
          <w:rFonts w:ascii="Segoe UI" w:hAnsi="Segoe UI" w:cs="Segoe UI"/>
        </w:rPr>
      </w:pPr>
    </w:p>
    <w:sectPr w:rsidR="000623AF" w:rsidRPr="00CB004F" w:rsidSect="00922EF9">
      <w:type w:val="continuous"/>
      <w:pgSz w:w="15840" w:h="12240" w:orient="landscape"/>
      <w:pgMar w:top="1152" w:right="864" w:bottom="1152" w:left="864" w:header="720" w:footer="720" w:gutter="0"/>
      <w:cols w:num="2" w:space="720" w:equalWidth="0">
        <w:col w:w="4416" w:space="720"/>
        <w:col w:w="897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3E82" w14:textId="77777777" w:rsidR="0071356D" w:rsidRDefault="0071356D" w:rsidP="00CC038C">
      <w:pPr>
        <w:spacing w:after="0" w:line="240" w:lineRule="auto"/>
      </w:pPr>
      <w:r>
        <w:separator/>
      </w:r>
    </w:p>
  </w:endnote>
  <w:endnote w:type="continuationSeparator" w:id="0">
    <w:p w14:paraId="5F95A441" w14:textId="77777777" w:rsidR="0071356D" w:rsidRDefault="0071356D" w:rsidP="00CC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6C41" w14:textId="77777777" w:rsidR="0071356D" w:rsidRDefault="0071356D" w:rsidP="00CC038C">
      <w:pPr>
        <w:spacing w:after="0" w:line="240" w:lineRule="auto"/>
      </w:pPr>
      <w:r>
        <w:separator/>
      </w:r>
    </w:p>
  </w:footnote>
  <w:footnote w:type="continuationSeparator" w:id="0">
    <w:p w14:paraId="6A0AEF8F" w14:textId="77777777" w:rsidR="0071356D" w:rsidRDefault="0071356D" w:rsidP="00CC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30140"/>
    <w:multiLevelType w:val="multilevel"/>
    <w:tmpl w:val="6092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440E2"/>
    <w:multiLevelType w:val="hybridMultilevel"/>
    <w:tmpl w:val="9FA2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0704D"/>
    <w:multiLevelType w:val="multilevel"/>
    <w:tmpl w:val="0F6C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85C1A"/>
    <w:multiLevelType w:val="multilevel"/>
    <w:tmpl w:val="4EEE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F48D7"/>
    <w:multiLevelType w:val="hybridMultilevel"/>
    <w:tmpl w:val="7F14B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256836"/>
    <w:multiLevelType w:val="multilevel"/>
    <w:tmpl w:val="777A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464F6"/>
    <w:multiLevelType w:val="multilevel"/>
    <w:tmpl w:val="20FE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47DD0"/>
    <w:multiLevelType w:val="multilevel"/>
    <w:tmpl w:val="BF70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BC7725"/>
    <w:multiLevelType w:val="multilevel"/>
    <w:tmpl w:val="4242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5D330A"/>
    <w:multiLevelType w:val="multilevel"/>
    <w:tmpl w:val="70E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AB4316"/>
    <w:multiLevelType w:val="multilevel"/>
    <w:tmpl w:val="B41E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A1E03"/>
    <w:multiLevelType w:val="hybridMultilevel"/>
    <w:tmpl w:val="05947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6497157">
    <w:abstractNumId w:val="11"/>
  </w:num>
  <w:num w:numId="2" w16cid:durableId="2013095946">
    <w:abstractNumId w:val="4"/>
  </w:num>
  <w:num w:numId="3" w16cid:durableId="1638296765">
    <w:abstractNumId w:val="1"/>
  </w:num>
  <w:num w:numId="4" w16cid:durableId="1648318653">
    <w:abstractNumId w:val="9"/>
  </w:num>
  <w:num w:numId="5" w16cid:durableId="620065178">
    <w:abstractNumId w:val="3"/>
  </w:num>
  <w:num w:numId="6" w16cid:durableId="558594506">
    <w:abstractNumId w:val="6"/>
  </w:num>
  <w:num w:numId="7" w16cid:durableId="1247493401">
    <w:abstractNumId w:val="10"/>
  </w:num>
  <w:num w:numId="8" w16cid:durableId="976688247">
    <w:abstractNumId w:val="8"/>
  </w:num>
  <w:num w:numId="9" w16cid:durableId="1547059162">
    <w:abstractNumId w:val="7"/>
  </w:num>
  <w:num w:numId="10" w16cid:durableId="793985358">
    <w:abstractNumId w:val="5"/>
  </w:num>
  <w:num w:numId="11" w16cid:durableId="1506745404">
    <w:abstractNumId w:val="0"/>
  </w:num>
  <w:num w:numId="12" w16cid:durableId="38499095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9B"/>
    <w:rsid w:val="00002D57"/>
    <w:rsid w:val="000125FE"/>
    <w:rsid w:val="000139B5"/>
    <w:rsid w:val="0001713C"/>
    <w:rsid w:val="00017781"/>
    <w:rsid w:val="000236D1"/>
    <w:rsid w:val="000251B8"/>
    <w:rsid w:val="00026AA6"/>
    <w:rsid w:val="00033082"/>
    <w:rsid w:val="00034A86"/>
    <w:rsid w:val="00034EFE"/>
    <w:rsid w:val="0004198E"/>
    <w:rsid w:val="00047EA4"/>
    <w:rsid w:val="000504E1"/>
    <w:rsid w:val="00054D60"/>
    <w:rsid w:val="00055169"/>
    <w:rsid w:val="000623AF"/>
    <w:rsid w:val="00067946"/>
    <w:rsid w:val="00070058"/>
    <w:rsid w:val="00071039"/>
    <w:rsid w:val="00074398"/>
    <w:rsid w:val="00076361"/>
    <w:rsid w:val="00091218"/>
    <w:rsid w:val="000A7BA2"/>
    <w:rsid w:val="000B3FA3"/>
    <w:rsid w:val="000B4689"/>
    <w:rsid w:val="000B49B1"/>
    <w:rsid w:val="000C53CD"/>
    <w:rsid w:val="000D5B8E"/>
    <w:rsid w:val="000D6BD7"/>
    <w:rsid w:val="000E4CE7"/>
    <w:rsid w:val="000F050A"/>
    <w:rsid w:val="001144CD"/>
    <w:rsid w:val="00123DA1"/>
    <w:rsid w:val="00141272"/>
    <w:rsid w:val="001428AE"/>
    <w:rsid w:val="00151F82"/>
    <w:rsid w:val="00175990"/>
    <w:rsid w:val="001760CD"/>
    <w:rsid w:val="0017644C"/>
    <w:rsid w:val="00185023"/>
    <w:rsid w:val="00190DD9"/>
    <w:rsid w:val="00190F16"/>
    <w:rsid w:val="00192B4E"/>
    <w:rsid w:val="001A355E"/>
    <w:rsid w:val="001A5159"/>
    <w:rsid w:val="001B20BD"/>
    <w:rsid w:val="001B498D"/>
    <w:rsid w:val="001B73D1"/>
    <w:rsid w:val="001C1237"/>
    <w:rsid w:val="001C13E3"/>
    <w:rsid w:val="001C1E1D"/>
    <w:rsid w:val="001D0B8A"/>
    <w:rsid w:val="001D290F"/>
    <w:rsid w:val="001E05AB"/>
    <w:rsid w:val="001E2A06"/>
    <w:rsid w:val="001F1C2A"/>
    <w:rsid w:val="001F660C"/>
    <w:rsid w:val="001F7F14"/>
    <w:rsid w:val="0021404B"/>
    <w:rsid w:val="00233F76"/>
    <w:rsid w:val="0024569C"/>
    <w:rsid w:val="00247CF9"/>
    <w:rsid w:val="00253A6D"/>
    <w:rsid w:val="00257469"/>
    <w:rsid w:val="00257AB1"/>
    <w:rsid w:val="00260D93"/>
    <w:rsid w:val="00264444"/>
    <w:rsid w:val="002831FF"/>
    <w:rsid w:val="00284A11"/>
    <w:rsid w:val="00284FB6"/>
    <w:rsid w:val="00297CA1"/>
    <w:rsid w:val="002B3BF0"/>
    <w:rsid w:val="002D6B16"/>
    <w:rsid w:val="002E5A2E"/>
    <w:rsid w:val="002E7C51"/>
    <w:rsid w:val="002F7051"/>
    <w:rsid w:val="002F72A6"/>
    <w:rsid w:val="00300E75"/>
    <w:rsid w:val="00304628"/>
    <w:rsid w:val="00305405"/>
    <w:rsid w:val="003133F8"/>
    <w:rsid w:val="003213B9"/>
    <w:rsid w:val="00321542"/>
    <w:rsid w:val="003218AF"/>
    <w:rsid w:val="00324999"/>
    <w:rsid w:val="00327AB6"/>
    <w:rsid w:val="00351601"/>
    <w:rsid w:val="00352CF4"/>
    <w:rsid w:val="00391B29"/>
    <w:rsid w:val="003A3767"/>
    <w:rsid w:val="003B4C8E"/>
    <w:rsid w:val="003C7B7E"/>
    <w:rsid w:val="003D3090"/>
    <w:rsid w:val="003E0CEF"/>
    <w:rsid w:val="003E273B"/>
    <w:rsid w:val="003F3808"/>
    <w:rsid w:val="003F388B"/>
    <w:rsid w:val="003F7CEC"/>
    <w:rsid w:val="00401406"/>
    <w:rsid w:val="004033DA"/>
    <w:rsid w:val="00410C78"/>
    <w:rsid w:val="0042726B"/>
    <w:rsid w:val="004273BE"/>
    <w:rsid w:val="00434839"/>
    <w:rsid w:val="00442EFB"/>
    <w:rsid w:val="00447A03"/>
    <w:rsid w:val="004525D6"/>
    <w:rsid w:val="00463345"/>
    <w:rsid w:val="004636F3"/>
    <w:rsid w:val="0047040E"/>
    <w:rsid w:val="0047769A"/>
    <w:rsid w:val="00496E14"/>
    <w:rsid w:val="004A51F5"/>
    <w:rsid w:val="004B17D4"/>
    <w:rsid w:val="004B2E7C"/>
    <w:rsid w:val="004B5ACC"/>
    <w:rsid w:val="004D03B4"/>
    <w:rsid w:val="004E2BBC"/>
    <w:rsid w:val="004E6F7A"/>
    <w:rsid w:val="004E7ECB"/>
    <w:rsid w:val="004F30D6"/>
    <w:rsid w:val="00511CEA"/>
    <w:rsid w:val="00516D9F"/>
    <w:rsid w:val="00525C65"/>
    <w:rsid w:val="005379E0"/>
    <w:rsid w:val="00541B8F"/>
    <w:rsid w:val="00543CB1"/>
    <w:rsid w:val="00546FB8"/>
    <w:rsid w:val="00574C0E"/>
    <w:rsid w:val="00590BC9"/>
    <w:rsid w:val="005929D7"/>
    <w:rsid w:val="005A29F3"/>
    <w:rsid w:val="005B4495"/>
    <w:rsid w:val="005B6B93"/>
    <w:rsid w:val="005B7A57"/>
    <w:rsid w:val="005C05AD"/>
    <w:rsid w:val="005C28F6"/>
    <w:rsid w:val="005D0B62"/>
    <w:rsid w:val="005D74A4"/>
    <w:rsid w:val="005E0349"/>
    <w:rsid w:val="005E0CD5"/>
    <w:rsid w:val="005E7772"/>
    <w:rsid w:val="005F1372"/>
    <w:rsid w:val="00616D2E"/>
    <w:rsid w:val="006322C1"/>
    <w:rsid w:val="00641328"/>
    <w:rsid w:val="00646E51"/>
    <w:rsid w:val="0064774A"/>
    <w:rsid w:val="006639A4"/>
    <w:rsid w:val="006716AB"/>
    <w:rsid w:val="0067312E"/>
    <w:rsid w:val="006732C3"/>
    <w:rsid w:val="00676DA2"/>
    <w:rsid w:val="00681008"/>
    <w:rsid w:val="0069084F"/>
    <w:rsid w:val="00692975"/>
    <w:rsid w:val="006A500C"/>
    <w:rsid w:val="006C34CA"/>
    <w:rsid w:val="006C5870"/>
    <w:rsid w:val="006D6C1E"/>
    <w:rsid w:val="006E1BC3"/>
    <w:rsid w:val="006E6BDC"/>
    <w:rsid w:val="0070293A"/>
    <w:rsid w:val="00711685"/>
    <w:rsid w:val="007126D3"/>
    <w:rsid w:val="0071356D"/>
    <w:rsid w:val="00714087"/>
    <w:rsid w:val="0072465D"/>
    <w:rsid w:val="00724F3D"/>
    <w:rsid w:val="0073091B"/>
    <w:rsid w:val="00731240"/>
    <w:rsid w:val="00736920"/>
    <w:rsid w:val="007375CB"/>
    <w:rsid w:val="007472EF"/>
    <w:rsid w:val="00750E3C"/>
    <w:rsid w:val="00751203"/>
    <w:rsid w:val="00751802"/>
    <w:rsid w:val="00751D87"/>
    <w:rsid w:val="007657B2"/>
    <w:rsid w:val="007751E7"/>
    <w:rsid w:val="00776BA0"/>
    <w:rsid w:val="00786058"/>
    <w:rsid w:val="00796008"/>
    <w:rsid w:val="0079752E"/>
    <w:rsid w:val="007A0596"/>
    <w:rsid w:val="007A509F"/>
    <w:rsid w:val="007B100B"/>
    <w:rsid w:val="007B1F1F"/>
    <w:rsid w:val="007C17A6"/>
    <w:rsid w:val="007C2861"/>
    <w:rsid w:val="007C35AF"/>
    <w:rsid w:val="007D74A8"/>
    <w:rsid w:val="007F2F5A"/>
    <w:rsid w:val="007F312E"/>
    <w:rsid w:val="007F5EED"/>
    <w:rsid w:val="00807735"/>
    <w:rsid w:val="008118EE"/>
    <w:rsid w:val="008200DD"/>
    <w:rsid w:val="008214DB"/>
    <w:rsid w:val="00822462"/>
    <w:rsid w:val="00824733"/>
    <w:rsid w:val="0082553A"/>
    <w:rsid w:val="00825CCC"/>
    <w:rsid w:val="008278C9"/>
    <w:rsid w:val="00831D78"/>
    <w:rsid w:val="0084624F"/>
    <w:rsid w:val="008500C0"/>
    <w:rsid w:val="00860010"/>
    <w:rsid w:val="008614DD"/>
    <w:rsid w:val="008644AD"/>
    <w:rsid w:val="00866ADC"/>
    <w:rsid w:val="0088158E"/>
    <w:rsid w:val="00884BC2"/>
    <w:rsid w:val="00887E1F"/>
    <w:rsid w:val="008D3FEF"/>
    <w:rsid w:val="008E1C98"/>
    <w:rsid w:val="008E35A2"/>
    <w:rsid w:val="008E5C59"/>
    <w:rsid w:val="008E717C"/>
    <w:rsid w:val="008E7403"/>
    <w:rsid w:val="008F0447"/>
    <w:rsid w:val="008F1641"/>
    <w:rsid w:val="008F467E"/>
    <w:rsid w:val="009019FF"/>
    <w:rsid w:val="009103EC"/>
    <w:rsid w:val="00911C8D"/>
    <w:rsid w:val="009155C3"/>
    <w:rsid w:val="00922EF9"/>
    <w:rsid w:val="00927D4C"/>
    <w:rsid w:val="0093126A"/>
    <w:rsid w:val="00942B50"/>
    <w:rsid w:val="009433A5"/>
    <w:rsid w:val="009502EC"/>
    <w:rsid w:val="0095410C"/>
    <w:rsid w:val="00967CE6"/>
    <w:rsid w:val="00970968"/>
    <w:rsid w:val="00974E34"/>
    <w:rsid w:val="00976258"/>
    <w:rsid w:val="009A110B"/>
    <w:rsid w:val="009A1799"/>
    <w:rsid w:val="009B60F4"/>
    <w:rsid w:val="009B7927"/>
    <w:rsid w:val="009B7C9B"/>
    <w:rsid w:val="009D1C96"/>
    <w:rsid w:val="009D6466"/>
    <w:rsid w:val="009D73B4"/>
    <w:rsid w:val="009E0DCB"/>
    <w:rsid w:val="009E112A"/>
    <w:rsid w:val="00A40172"/>
    <w:rsid w:val="00A54472"/>
    <w:rsid w:val="00A65788"/>
    <w:rsid w:val="00A71F7A"/>
    <w:rsid w:val="00A8384A"/>
    <w:rsid w:val="00A86F70"/>
    <w:rsid w:val="00A977D6"/>
    <w:rsid w:val="00AA17BA"/>
    <w:rsid w:val="00AC6ADF"/>
    <w:rsid w:val="00AE4EF3"/>
    <w:rsid w:val="00AE57F5"/>
    <w:rsid w:val="00AE59E8"/>
    <w:rsid w:val="00AE5AE4"/>
    <w:rsid w:val="00AE5B26"/>
    <w:rsid w:val="00AF00E8"/>
    <w:rsid w:val="00AF33BF"/>
    <w:rsid w:val="00B01ADD"/>
    <w:rsid w:val="00B0360C"/>
    <w:rsid w:val="00B06972"/>
    <w:rsid w:val="00B07731"/>
    <w:rsid w:val="00B1197F"/>
    <w:rsid w:val="00B26679"/>
    <w:rsid w:val="00B320CB"/>
    <w:rsid w:val="00B425B3"/>
    <w:rsid w:val="00B42BDC"/>
    <w:rsid w:val="00B538E9"/>
    <w:rsid w:val="00B55437"/>
    <w:rsid w:val="00B70468"/>
    <w:rsid w:val="00B911E6"/>
    <w:rsid w:val="00BA07D8"/>
    <w:rsid w:val="00BA088A"/>
    <w:rsid w:val="00BA2FAD"/>
    <w:rsid w:val="00BC5EF2"/>
    <w:rsid w:val="00BD3BFE"/>
    <w:rsid w:val="00BE1416"/>
    <w:rsid w:val="00BE77CE"/>
    <w:rsid w:val="00BF1A44"/>
    <w:rsid w:val="00BF47FD"/>
    <w:rsid w:val="00C01C8E"/>
    <w:rsid w:val="00C044A9"/>
    <w:rsid w:val="00C42131"/>
    <w:rsid w:val="00C4742F"/>
    <w:rsid w:val="00C52ABC"/>
    <w:rsid w:val="00C52DF4"/>
    <w:rsid w:val="00C546F7"/>
    <w:rsid w:val="00C54AE1"/>
    <w:rsid w:val="00C60324"/>
    <w:rsid w:val="00C61E81"/>
    <w:rsid w:val="00C61F56"/>
    <w:rsid w:val="00C717C8"/>
    <w:rsid w:val="00C76468"/>
    <w:rsid w:val="00C8331B"/>
    <w:rsid w:val="00C87CA8"/>
    <w:rsid w:val="00C946F2"/>
    <w:rsid w:val="00CA6EA9"/>
    <w:rsid w:val="00CA70A7"/>
    <w:rsid w:val="00CB004F"/>
    <w:rsid w:val="00CB0D94"/>
    <w:rsid w:val="00CB7376"/>
    <w:rsid w:val="00CC038C"/>
    <w:rsid w:val="00CD3312"/>
    <w:rsid w:val="00CD46E9"/>
    <w:rsid w:val="00CD5650"/>
    <w:rsid w:val="00CE542E"/>
    <w:rsid w:val="00CE74E8"/>
    <w:rsid w:val="00CF6611"/>
    <w:rsid w:val="00CF6E9E"/>
    <w:rsid w:val="00CF763D"/>
    <w:rsid w:val="00D161DD"/>
    <w:rsid w:val="00D3718F"/>
    <w:rsid w:val="00D40884"/>
    <w:rsid w:val="00D4120C"/>
    <w:rsid w:val="00D5471A"/>
    <w:rsid w:val="00D60C0D"/>
    <w:rsid w:val="00D664BD"/>
    <w:rsid w:val="00D74504"/>
    <w:rsid w:val="00DC19C1"/>
    <w:rsid w:val="00DC4EBF"/>
    <w:rsid w:val="00DD1144"/>
    <w:rsid w:val="00DE2D59"/>
    <w:rsid w:val="00DF77B6"/>
    <w:rsid w:val="00E10545"/>
    <w:rsid w:val="00E1490C"/>
    <w:rsid w:val="00E26154"/>
    <w:rsid w:val="00E3016B"/>
    <w:rsid w:val="00E33D81"/>
    <w:rsid w:val="00E34653"/>
    <w:rsid w:val="00E53EE3"/>
    <w:rsid w:val="00E5442E"/>
    <w:rsid w:val="00E553D0"/>
    <w:rsid w:val="00E66424"/>
    <w:rsid w:val="00E77619"/>
    <w:rsid w:val="00E874A4"/>
    <w:rsid w:val="00E93265"/>
    <w:rsid w:val="00E9741E"/>
    <w:rsid w:val="00EA27F7"/>
    <w:rsid w:val="00EA367D"/>
    <w:rsid w:val="00EA4BD5"/>
    <w:rsid w:val="00EB4B46"/>
    <w:rsid w:val="00EB5DA2"/>
    <w:rsid w:val="00EC32C4"/>
    <w:rsid w:val="00ED5C54"/>
    <w:rsid w:val="00ED6170"/>
    <w:rsid w:val="00EF59DB"/>
    <w:rsid w:val="00EF5F95"/>
    <w:rsid w:val="00F06D90"/>
    <w:rsid w:val="00F06EC7"/>
    <w:rsid w:val="00F10758"/>
    <w:rsid w:val="00F416C3"/>
    <w:rsid w:val="00F46E09"/>
    <w:rsid w:val="00F57856"/>
    <w:rsid w:val="00F659DD"/>
    <w:rsid w:val="00F82537"/>
    <w:rsid w:val="00F82CD1"/>
    <w:rsid w:val="00F95EE3"/>
    <w:rsid w:val="00FA7F42"/>
    <w:rsid w:val="00FB3E29"/>
    <w:rsid w:val="00FB3F88"/>
    <w:rsid w:val="00FC0F3D"/>
    <w:rsid w:val="00FC36FC"/>
    <w:rsid w:val="00FC5D32"/>
    <w:rsid w:val="00FE30FA"/>
    <w:rsid w:val="00FE3BDB"/>
    <w:rsid w:val="00FE72E4"/>
    <w:rsid w:val="00FF569F"/>
    <w:rsid w:val="00FF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647D"/>
  <w15:docId w15:val="{4999477D-7016-483E-BFF5-073020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41"/>
  </w:style>
  <w:style w:type="paragraph" w:styleId="Heading1">
    <w:name w:val="heading 1"/>
    <w:basedOn w:val="Normal"/>
    <w:next w:val="Normal"/>
    <w:link w:val="Heading1Char"/>
    <w:uiPriority w:val="9"/>
    <w:qFormat/>
    <w:rsid w:val="00B077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38C"/>
  </w:style>
  <w:style w:type="paragraph" w:styleId="Footer">
    <w:name w:val="footer"/>
    <w:basedOn w:val="Normal"/>
    <w:link w:val="FooterChar"/>
    <w:uiPriority w:val="99"/>
    <w:unhideWhenUsed/>
    <w:rsid w:val="00CC0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38C"/>
  </w:style>
  <w:style w:type="paragraph" w:styleId="ListParagraph">
    <w:name w:val="List Paragraph"/>
    <w:basedOn w:val="Normal"/>
    <w:uiPriority w:val="99"/>
    <w:qFormat/>
    <w:rsid w:val="006C5870"/>
    <w:pPr>
      <w:ind w:left="720"/>
      <w:contextualSpacing/>
    </w:pPr>
  </w:style>
  <w:style w:type="character" w:styleId="Hyperlink">
    <w:name w:val="Hyperlink"/>
    <w:basedOn w:val="DefaultParagraphFont"/>
    <w:uiPriority w:val="99"/>
    <w:unhideWhenUsed/>
    <w:rsid w:val="004F30D6"/>
    <w:rPr>
      <w:color w:val="0000FF" w:themeColor="hyperlink"/>
      <w:u w:val="single"/>
    </w:rPr>
  </w:style>
  <w:style w:type="paragraph" w:styleId="BalloonText">
    <w:name w:val="Balloon Text"/>
    <w:basedOn w:val="Normal"/>
    <w:link w:val="BalloonTextChar"/>
    <w:uiPriority w:val="99"/>
    <w:semiHidden/>
    <w:unhideWhenUsed/>
    <w:rsid w:val="000E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CE7"/>
    <w:rPr>
      <w:rFonts w:ascii="Tahoma" w:hAnsi="Tahoma" w:cs="Tahoma"/>
      <w:sz w:val="16"/>
      <w:szCs w:val="16"/>
    </w:rPr>
  </w:style>
  <w:style w:type="paragraph" w:customStyle="1" w:styleId="Style9">
    <w:name w:val="Style 9"/>
    <w:basedOn w:val="Normal"/>
    <w:rsid w:val="004B2E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0773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000604">
      <w:bodyDiv w:val="1"/>
      <w:marLeft w:val="0"/>
      <w:marRight w:val="0"/>
      <w:marTop w:val="0"/>
      <w:marBottom w:val="0"/>
      <w:divBdr>
        <w:top w:val="none" w:sz="0" w:space="0" w:color="auto"/>
        <w:left w:val="none" w:sz="0" w:space="0" w:color="auto"/>
        <w:bottom w:val="none" w:sz="0" w:space="0" w:color="auto"/>
        <w:right w:val="none" w:sz="0" w:space="0" w:color="auto"/>
      </w:divBdr>
    </w:div>
    <w:div w:id="629481540">
      <w:bodyDiv w:val="1"/>
      <w:marLeft w:val="0"/>
      <w:marRight w:val="0"/>
      <w:marTop w:val="0"/>
      <w:marBottom w:val="0"/>
      <w:divBdr>
        <w:top w:val="none" w:sz="0" w:space="0" w:color="auto"/>
        <w:left w:val="none" w:sz="0" w:space="0" w:color="auto"/>
        <w:bottom w:val="none" w:sz="0" w:space="0" w:color="auto"/>
        <w:right w:val="none" w:sz="0" w:space="0" w:color="auto"/>
      </w:divBdr>
      <w:divsChild>
        <w:div w:id="897207179">
          <w:marLeft w:val="0"/>
          <w:marRight w:val="0"/>
          <w:marTop w:val="0"/>
          <w:marBottom w:val="0"/>
          <w:divBdr>
            <w:top w:val="none" w:sz="0" w:space="0" w:color="auto"/>
            <w:left w:val="none" w:sz="0" w:space="0" w:color="auto"/>
            <w:bottom w:val="none" w:sz="0" w:space="0" w:color="auto"/>
            <w:right w:val="none" w:sz="0" w:space="0" w:color="auto"/>
          </w:divBdr>
          <w:divsChild>
            <w:div w:id="788813414">
              <w:marLeft w:val="0"/>
              <w:marRight w:val="0"/>
              <w:marTop w:val="0"/>
              <w:marBottom w:val="0"/>
              <w:divBdr>
                <w:top w:val="none" w:sz="0" w:space="0" w:color="auto"/>
                <w:left w:val="none" w:sz="0" w:space="0" w:color="auto"/>
                <w:bottom w:val="none" w:sz="0" w:space="0" w:color="auto"/>
                <w:right w:val="none" w:sz="0" w:space="0" w:color="auto"/>
              </w:divBdr>
              <w:divsChild>
                <w:div w:id="1501852958">
                  <w:marLeft w:val="0"/>
                  <w:marRight w:val="0"/>
                  <w:marTop w:val="100"/>
                  <w:marBottom w:val="100"/>
                  <w:divBdr>
                    <w:top w:val="none" w:sz="0" w:space="0" w:color="auto"/>
                    <w:left w:val="none" w:sz="0" w:space="0" w:color="auto"/>
                    <w:bottom w:val="none" w:sz="0" w:space="0" w:color="auto"/>
                    <w:right w:val="none" w:sz="0" w:space="0" w:color="auto"/>
                  </w:divBdr>
                  <w:divsChild>
                    <w:div w:id="1483808299">
                      <w:marLeft w:val="0"/>
                      <w:marRight w:val="0"/>
                      <w:marTop w:val="0"/>
                      <w:marBottom w:val="0"/>
                      <w:divBdr>
                        <w:top w:val="single" w:sz="2" w:space="0" w:color="EFEFEF"/>
                        <w:left w:val="single" w:sz="6" w:space="8" w:color="EFEFEF"/>
                        <w:bottom w:val="none" w:sz="0" w:space="0" w:color="auto"/>
                        <w:right w:val="none" w:sz="0" w:space="0" w:color="auto"/>
                      </w:divBdr>
                      <w:divsChild>
                        <w:div w:id="748963003">
                          <w:marLeft w:val="0"/>
                          <w:marRight w:val="0"/>
                          <w:marTop w:val="0"/>
                          <w:marBottom w:val="0"/>
                          <w:divBdr>
                            <w:top w:val="none" w:sz="0" w:space="0" w:color="auto"/>
                            <w:left w:val="none" w:sz="0" w:space="0" w:color="auto"/>
                            <w:bottom w:val="none" w:sz="0" w:space="0" w:color="auto"/>
                            <w:right w:val="none" w:sz="0" w:space="0" w:color="auto"/>
                          </w:divBdr>
                          <w:divsChild>
                            <w:div w:id="445319543">
                              <w:marLeft w:val="0"/>
                              <w:marRight w:val="0"/>
                              <w:marTop w:val="0"/>
                              <w:marBottom w:val="0"/>
                              <w:divBdr>
                                <w:top w:val="none" w:sz="0" w:space="0" w:color="auto"/>
                                <w:left w:val="none" w:sz="0" w:space="0" w:color="auto"/>
                                <w:bottom w:val="none" w:sz="0" w:space="0" w:color="auto"/>
                                <w:right w:val="none" w:sz="0" w:space="0" w:color="auto"/>
                              </w:divBdr>
                              <w:divsChild>
                                <w:div w:id="7937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920963">
      <w:bodyDiv w:val="1"/>
      <w:marLeft w:val="0"/>
      <w:marRight w:val="0"/>
      <w:marTop w:val="0"/>
      <w:marBottom w:val="0"/>
      <w:divBdr>
        <w:top w:val="none" w:sz="0" w:space="0" w:color="auto"/>
        <w:left w:val="none" w:sz="0" w:space="0" w:color="auto"/>
        <w:bottom w:val="none" w:sz="0" w:space="0" w:color="auto"/>
        <w:right w:val="none" w:sz="0" w:space="0" w:color="auto"/>
      </w:divBdr>
    </w:div>
    <w:div w:id="692418100">
      <w:bodyDiv w:val="1"/>
      <w:marLeft w:val="0"/>
      <w:marRight w:val="0"/>
      <w:marTop w:val="0"/>
      <w:marBottom w:val="0"/>
      <w:divBdr>
        <w:top w:val="none" w:sz="0" w:space="0" w:color="auto"/>
        <w:left w:val="none" w:sz="0" w:space="0" w:color="auto"/>
        <w:bottom w:val="none" w:sz="0" w:space="0" w:color="auto"/>
        <w:right w:val="none" w:sz="0" w:space="0" w:color="auto"/>
      </w:divBdr>
    </w:div>
    <w:div w:id="755128029">
      <w:bodyDiv w:val="1"/>
      <w:marLeft w:val="0"/>
      <w:marRight w:val="0"/>
      <w:marTop w:val="0"/>
      <w:marBottom w:val="0"/>
      <w:divBdr>
        <w:top w:val="none" w:sz="0" w:space="0" w:color="auto"/>
        <w:left w:val="none" w:sz="0" w:space="0" w:color="auto"/>
        <w:bottom w:val="none" w:sz="0" w:space="0" w:color="auto"/>
        <w:right w:val="none" w:sz="0" w:space="0" w:color="auto"/>
      </w:divBdr>
    </w:div>
    <w:div w:id="878668624">
      <w:bodyDiv w:val="1"/>
      <w:marLeft w:val="0"/>
      <w:marRight w:val="0"/>
      <w:marTop w:val="0"/>
      <w:marBottom w:val="0"/>
      <w:divBdr>
        <w:top w:val="none" w:sz="0" w:space="0" w:color="auto"/>
        <w:left w:val="none" w:sz="0" w:space="0" w:color="auto"/>
        <w:bottom w:val="none" w:sz="0" w:space="0" w:color="auto"/>
        <w:right w:val="none" w:sz="0" w:space="0" w:color="auto"/>
      </w:divBdr>
    </w:div>
    <w:div w:id="901913295">
      <w:bodyDiv w:val="1"/>
      <w:marLeft w:val="0"/>
      <w:marRight w:val="0"/>
      <w:marTop w:val="0"/>
      <w:marBottom w:val="0"/>
      <w:divBdr>
        <w:top w:val="none" w:sz="0" w:space="0" w:color="auto"/>
        <w:left w:val="none" w:sz="0" w:space="0" w:color="auto"/>
        <w:bottom w:val="none" w:sz="0" w:space="0" w:color="auto"/>
        <w:right w:val="none" w:sz="0" w:space="0" w:color="auto"/>
      </w:divBdr>
    </w:div>
    <w:div w:id="1059013925">
      <w:bodyDiv w:val="1"/>
      <w:marLeft w:val="0"/>
      <w:marRight w:val="0"/>
      <w:marTop w:val="0"/>
      <w:marBottom w:val="0"/>
      <w:divBdr>
        <w:top w:val="none" w:sz="0" w:space="0" w:color="auto"/>
        <w:left w:val="none" w:sz="0" w:space="0" w:color="auto"/>
        <w:bottom w:val="none" w:sz="0" w:space="0" w:color="auto"/>
        <w:right w:val="none" w:sz="0" w:space="0" w:color="auto"/>
      </w:divBdr>
    </w:div>
    <w:div w:id="1113862318">
      <w:bodyDiv w:val="1"/>
      <w:marLeft w:val="0"/>
      <w:marRight w:val="0"/>
      <w:marTop w:val="0"/>
      <w:marBottom w:val="0"/>
      <w:divBdr>
        <w:top w:val="none" w:sz="0" w:space="0" w:color="auto"/>
        <w:left w:val="none" w:sz="0" w:space="0" w:color="auto"/>
        <w:bottom w:val="none" w:sz="0" w:space="0" w:color="auto"/>
        <w:right w:val="none" w:sz="0" w:space="0" w:color="auto"/>
      </w:divBdr>
      <w:divsChild>
        <w:div w:id="175964485">
          <w:marLeft w:val="0"/>
          <w:marRight w:val="0"/>
          <w:marTop w:val="0"/>
          <w:marBottom w:val="0"/>
          <w:divBdr>
            <w:top w:val="none" w:sz="0" w:space="0" w:color="auto"/>
            <w:left w:val="none" w:sz="0" w:space="0" w:color="auto"/>
            <w:bottom w:val="none" w:sz="0" w:space="0" w:color="auto"/>
            <w:right w:val="none" w:sz="0" w:space="0" w:color="auto"/>
          </w:divBdr>
          <w:divsChild>
            <w:div w:id="805388906">
              <w:marLeft w:val="0"/>
              <w:marRight w:val="0"/>
              <w:marTop w:val="0"/>
              <w:marBottom w:val="0"/>
              <w:divBdr>
                <w:top w:val="none" w:sz="0" w:space="0" w:color="auto"/>
                <w:left w:val="none" w:sz="0" w:space="0" w:color="auto"/>
                <w:bottom w:val="none" w:sz="0" w:space="0" w:color="auto"/>
                <w:right w:val="none" w:sz="0" w:space="0" w:color="auto"/>
              </w:divBdr>
              <w:divsChild>
                <w:div w:id="1169981260">
                  <w:marLeft w:val="0"/>
                  <w:marRight w:val="0"/>
                  <w:marTop w:val="100"/>
                  <w:marBottom w:val="100"/>
                  <w:divBdr>
                    <w:top w:val="none" w:sz="0" w:space="0" w:color="auto"/>
                    <w:left w:val="none" w:sz="0" w:space="0" w:color="auto"/>
                    <w:bottom w:val="none" w:sz="0" w:space="0" w:color="auto"/>
                    <w:right w:val="none" w:sz="0" w:space="0" w:color="auto"/>
                  </w:divBdr>
                  <w:divsChild>
                    <w:div w:id="858466242">
                      <w:marLeft w:val="0"/>
                      <w:marRight w:val="0"/>
                      <w:marTop w:val="0"/>
                      <w:marBottom w:val="0"/>
                      <w:divBdr>
                        <w:top w:val="single" w:sz="2" w:space="0" w:color="EFEFEF"/>
                        <w:left w:val="single" w:sz="6" w:space="8" w:color="EFEFEF"/>
                        <w:bottom w:val="none" w:sz="0" w:space="0" w:color="auto"/>
                        <w:right w:val="none" w:sz="0" w:space="0" w:color="auto"/>
                      </w:divBdr>
                      <w:divsChild>
                        <w:div w:id="2008244536">
                          <w:marLeft w:val="0"/>
                          <w:marRight w:val="0"/>
                          <w:marTop w:val="0"/>
                          <w:marBottom w:val="0"/>
                          <w:divBdr>
                            <w:top w:val="none" w:sz="0" w:space="0" w:color="auto"/>
                            <w:left w:val="none" w:sz="0" w:space="0" w:color="auto"/>
                            <w:bottom w:val="none" w:sz="0" w:space="0" w:color="auto"/>
                            <w:right w:val="none" w:sz="0" w:space="0" w:color="auto"/>
                          </w:divBdr>
                          <w:divsChild>
                            <w:div w:id="631637843">
                              <w:marLeft w:val="0"/>
                              <w:marRight w:val="0"/>
                              <w:marTop w:val="0"/>
                              <w:marBottom w:val="0"/>
                              <w:divBdr>
                                <w:top w:val="none" w:sz="0" w:space="0" w:color="auto"/>
                                <w:left w:val="none" w:sz="0" w:space="0" w:color="auto"/>
                                <w:bottom w:val="none" w:sz="0" w:space="0" w:color="auto"/>
                                <w:right w:val="none" w:sz="0" w:space="0" w:color="auto"/>
                              </w:divBdr>
                              <w:divsChild>
                                <w:div w:id="8407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953710">
      <w:bodyDiv w:val="1"/>
      <w:marLeft w:val="0"/>
      <w:marRight w:val="0"/>
      <w:marTop w:val="0"/>
      <w:marBottom w:val="0"/>
      <w:divBdr>
        <w:top w:val="none" w:sz="0" w:space="0" w:color="auto"/>
        <w:left w:val="none" w:sz="0" w:space="0" w:color="auto"/>
        <w:bottom w:val="none" w:sz="0" w:space="0" w:color="auto"/>
        <w:right w:val="none" w:sz="0" w:space="0" w:color="auto"/>
      </w:divBdr>
    </w:div>
    <w:div w:id="1346975216">
      <w:bodyDiv w:val="1"/>
      <w:marLeft w:val="0"/>
      <w:marRight w:val="0"/>
      <w:marTop w:val="0"/>
      <w:marBottom w:val="0"/>
      <w:divBdr>
        <w:top w:val="none" w:sz="0" w:space="0" w:color="auto"/>
        <w:left w:val="none" w:sz="0" w:space="0" w:color="auto"/>
        <w:bottom w:val="none" w:sz="0" w:space="0" w:color="auto"/>
        <w:right w:val="none" w:sz="0" w:space="0" w:color="auto"/>
      </w:divBdr>
    </w:div>
    <w:div w:id="1439711840">
      <w:bodyDiv w:val="1"/>
      <w:marLeft w:val="0"/>
      <w:marRight w:val="0"/>
      <w:marTop w:val="0"/>
      <w:marBottom w:val="0"/>
      <w:divBdr>
        <w:top w:val="none" w:sz="0" w:space="0" w:color="auto"/>
        <w:left w:val="none" w:sz="0" w:space="0" w:color="auto"/>
        <w:bottom w:val="none" w:sz="0" w:space="0" w:color="auto"/>
        <w:right w:val="none" w:sz="0" w:space="0" w:color="auto"/>
      </w:divBdr>
    </w:div>
    <w:div w:id="1686788611">
      <w:bodyDiv w:val="1"/>
      <w:marLeft w:val="0"/>
      <w:marRight w:val="0"/>
      <w:marTop w:val="0"/>
      <w:marBottom w:val="0"/>
      <w:divBdr>
        <w:top w:val="none" w:sz="0" w:space="0" w:color="auto"/>
        <w:left w:val="none" w:sz="0" w:space="0" w:color="auto"/>
        <w:bottom w:val="none" w:sz="0" w:space="0" w:color="auto"/>
        <w:right w:val="none" w:sz="0" w:space="0" w:color="auto"/>
      </w:divBdr>
    </w:div>
    <w:div w:id="1938126565">
      <w:bodyDiv w:val="1"/>
      <w:marLeft w:val="0"/>
      <w:marRight w:val="0"/>
      <w:marTop w:val="0"/>
      <w:marBottom w:val="0"/>
      <w:divBdr>
        <w:top w:val="none" w:sz="0" w:space="0" w:color="auto"/>
        <w:left w:val="none" w:sz="0" w:space="0" w:color="auto"/>
        <w:bottom w:val="none" w:sz="0" w:space="0" w:color="auto"/>
        <w:right w:val="none" w:sz="0" w:space="0" w:color="auto"/>
      </w:divBdr>
    </w:div>
    <w:div w:id="1950089349">
      <w:bodyDiv w:val="1"/>
      <w:marLeft w:val="0"/>
      <w:marRight w:val="0"/>
      <w:marTop w:val="0"/>
      <w:marBottom w:val="0"/>
      <w:divBdr>
        <w:top w:val="none" w:sz="0" w:space="0" w:color="auto"/>
        <w:left w:val="none" w:sz="0" w:space="0" w:color="auto"/>
        <w:bottom w:val="none" w:sz="0" w:space="0" w:color="auto"/>
        <w:right w:val="none" w:sz="0" w:space="0" w:color="auto"/>
      </w:divBdr>
    </w:div>
    <w:div w:id="2080860994">
      <w:bodyDiv w:val="1"/>
      <w:marLeft w:val="0"/>
      <w:marRight w:val="0"/>
      <w:marTop w:val="0"/>
      <w:marBottom w:val="0"/>
      <w:divBdr>
        <w:top w:val="none" w:sz="0" w:space="0" w:color="auto"/>
        <w:left w:val="none" w:sz="0" w:space="0" w:color="auto"/>
        <w:bottom w:val="none" w:sz="0" w:space="0" w:color="auto"/>
        <w:right w:val="none" w:sz="0" w:space="0" w:color="auto"/>
      </w:divBdr>
    </w:div>
    <w:div w:id="2121676543">
      <w:bodyDiv w:val="1"/>
      <w:marLeft w:val="0"/>
      <w:marRight w:val="0"/>
      <w:marTop w:val="0"/>
      <w:marBottom w:val="0"/>
      <w:divBdr>
        <w:top w:val="none" w:sz="0" w:space="0" w:color="auto"/>
        <w:left w:val="none" w:sz="0" w:space="0" w:color="auto"/>
        <w:bottom w:val="none" w:sz="0" w:space="0" w:color="auto"/>
        <w:right w:val="none" w:sz="0" w:space="0" w:color="auto"/>
      </w:divBdr>
    </w:div>
    <w:div w:id="2121759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12E4C403378F47A618332D9916A030" ma:contentTypeVersion="3" ma:contentTypeDescription="Create a new document." ma:contentTypeScope="" ma:versionID="55b26a405b7a263366758ce43633398a">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fa72c2ea4f364d19d5d18a8ba447cd4b"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23EC9-73AC-44DD-A872-4AE3584AD891}">
  <ds:schemaRefs>
    <ds:schemaRef ds:uri="http://schemas.microsoft.com/sharepoint/v3/contenttype/forms"/>
  </ds:schemaRefs>
</ds:datastoreItem>
</file>

<file path=customXml/itemProps2.xml><?xml version="1.0" encoding="utf-8"?>
<ds:datastoreItem xmlns:ds="http://schemas.openxmlformats.org/officeDocument/2006/customXml" ds:itemID="{AC4230E0-2875-4CC5-BD2D-344EA3E53B33}">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3.xml><?xml version="1.0" encoding="utf-8"?>
<ds:datastoreItem xmlns:ds="http://schemas.openxmlformats.org/officeDocument/2006/customXml" ds:itemID="{AE786B20-DDF6-4AC9-B3A9-33F2C938BDBF}">
  <ds:schemaRefs>
    <ds:schemaRef ds:uri="http://schemas.openxmlformats.org/officeDocument/2006/bibliography"/>
  </ds:schemaRefs>
</ds:datastoreItem>
</file>

<file path=customXml/itemProps4.xml><?xml version="1.0" encoding="utf-8"?>
<ds:datastoreItem xmlns:ds="http://schemas.openxmlformats.org/officeDocument/2006/customXml" ds:itemID="{43C0F125-770F-4861-B28D-9CAD55739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53</Words>
  <Characters>304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Georgia Department of Education</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Schult</dc:creator>
  <cp:keywords/>
  <dc:description/>
  <cp:lastModifiedBy>Lamar Scott</cp:lastModifiedBy>
  <cp:revision>2</cp:revision>
  <cp:lastPrinted>2026-06-03T18:57:00Z</cp:lastPrinted>
  <dcterms:created xsi:type="dcterms:W3CDTF">2026-07-02T11:44:00Z</dcterms:created>
  <dcterms:modified xsi:type="dcterms:W3CDTF">2026-07-02T11:44:00Z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0x0101001D12E4C403378F47A618332D9916A030</vt:lpwstr>
  </property>
  <property fmtid="{D5CDD505-2E9C-101B-9397-08002B2CF9AE}" pid="3" name="GrammarlyDocumentId">
    <vt:lpwstr>4a3ab5f2894dac82aaab209a1270a3e43a78e3ebf3d76c3d26bba7ea857f6bf3</vt:lpwstr>
  </property>
</Properties>
</file>