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7A52F7AA" w:rsidP="0A2427AD" w:rsidRDefault="7A52F7AA" w14:paraId="75F71E36" w14:textId="431BF0CF">
      <w:pPr>
        <w:pStyle w:val="Normal"/>
        <w:suppressLineNumbers w:val="0"/>
        <w:bidi w:val="0"/>
        <w:spacing w:before="0" w:beforeAutospacing="off" w:after="160" w:afterAutospacing="off" w:line="278" w:lineRule="auto"/>
        <w:ind w:left="0" w:right="0"/>
        <w:jc w:val="left"/>
      </w:pPr>
      <w:r w:rsidR="7A52F7AA">
        <w:rPr/>
        <w:t>5</w:t>
      </w:r>
      <w:r w:rsidRPr="0A2427AD" w:rsidR="7A52F7AA">
        <w:rPr>
          <w:vertAlign w:val="superscript"/>
        </w:rPr>
        <w:t>th</w:t>
      </w:r>
      <w:r w:rsidR="7A52F7AA">
        <w:rPr/>
        <w:t xml:space="preserve"> Grade</w:t>
      </w:r>
    </w:p>
    <w:p w:rsidR="00B71C21" w:rsidP="0094117E" w:rsidRDefault="00625628" w14:paraId="3341E9C0" w14:textId="0A92672C">
      <w:pPr>
        <w:pStyle w:val="Heading3"/>
      </w:pPr>
      <w:r w:rsidR="00625628">
        <w:rPr/>
        <w:t>Subject</w:t>
      </w:r>
      <w:r w:rsidR="00B71C21">
        <w:rPr/>
        <w:t xml:space="preserve">: </w:t>
      </w:r>
    </w:p>
    <w:p w:rsidR="03FFD36C" w:rsidP="0A2427AD" w:rsidRDefault="03FFD36C" w14:paraId="64771DDD" w14:textId="52716A63">
      <w:pPr>
        <w:pStyle w:val="Normal"/>
        <w:suppressLineNumbers w:val="0"/>
        <w:bidi w:val="0"/>
        <w:spacing w:before="0" w:beforeAutospacing="off" w:after="160" w:afterAutospacing="off" w:line="278" w:lineRule="auto"/>
        <w:ind w:left="0" w:right="0"/>
        <w:jc w:val="left"/>
      </w:pPr>
      <w:r w:rsidR="03FFD36C">
        <w:rPr/>
        <w:t>Social Studies</w:t>
      </w:r>
    </w:p>
    <w:p w:rsidR="00B71C21" w:rsidP="0094117E" w:rsidRDefault="00625628" w14:paraId="293C5E6B" w14:textId="2D8CC7C5">
      <w:pPr>
        <w:pStyle w:val="Heading3"/>
      </w:pPr>
      <w:r w:rsidR="00625628">
        <w:rPr/>
        <w:t>Unit Title</w:t>
      </w:r>
      <w:r w:rsidR="00B71C21">
        <w:rPr/>
        <w:t>:</w:t>
      </w:r>
    </w:p>
    <w:p w:rsidR="2CC4F445" w:rsidP="0A2427AD" w:rsidRDefault="2CC4F445" w14:paraId="18D22565" w14:textId="5E19C621">
      <w:pPr>
        <w:pStyle w:val="Normal"/>
        <w:suppressLineNumbers w:val="0"/>
        <w:bidi w:val="0"/>
        <w:spacing w:before="0" w:beforeAutospacing="off" w:after="160" w:afterAutospacing="off" w:line="278" w:lineRule="auto"/>
        <w:ind w:left="0" w:right="0"/>
        <w:jc w:val="left"/>
      </w:pPr>
      <w:r w:rsidR="4C7C5743">
        <w:rPr/>
        <w:t xml:space="preserve">Unit 11: </w:t>
      </w:r>
      <w:r w:rsidR="2CC4F445">
        <w:rPr/>
        <w:t>1975 - 2001</w:t>
      </w:r>
    </w:p>
    <w:p w:rsidR="00B451F1" w:rsidP="0094117E" w:rsidRDefault="00B71C21" w14:paraId="1F4D3885" w14:textId="0CD8A0AB">
      <w:pPr>
        <w:pStyle w:val="Heading3"/>
      </w:pPr>
      <w:r w:rsidR="00B71C21">
        <w:rPr/>
        <w:t>Unit Duration</w:t>
      </w:r>
      <w:r w:rsidR="00B451F1">
        <w:rPr/>
        <w:t>:</w:t>
      </w:r>
    </w:p>
    <w:p w:rsidR="39C01AC7" w:rsidP="0A2427AD" w:rsidRDefault="39C01AC7" w14:paraId="38D28118" w14:textId="76E830AD">
      <w:pPr>
        <w:pStyle w:val="Normal"/>
        <w:suppressLineNumbers w:val="0"/>
        <w:bidi w:val="0"/>
        <w:spacing w:before="0" w:beforeAutospacing="off" w:after="160" w:afterAutospacing="off" w:line="278" w:lineRule="auto"/>
        <w:ind w:left="0" w:right="0"/>
        <w:jc w:val="left"/>
      </w:pPr>
      <w:r w:rsidR="39C01AC7">
        <w:rPr/>
        <w:t>6 – 12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221C544F" w:rsidP="0A2427AD" w:rsidRDefault="221C544F" w14:paraId="07CE13A4" w14:textId="68C69CA4">
      <w:pPr>
        <w:rPr>
          <w:rFonts w:ascii="Roboto" w:hAnsi="Roboto" w:eastAsia="Aptos"/>
          <w:b w:val="1"/>
          <w:bCs w:val="1"/>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1"/>
          <w:bCs w:val="1"/>
          <w:i w:val="0"/>
          <w:iCs w:val="0"/>
          <w:strike w:val="0"/>
          <w:dstrike w:val="0"/>
          <w:noProof w:val="0"/>
          <w:color w:val="000000" w:themeColor="text1" w:themeTint="FF" w:themeShade="FF"/>
          <w:sz w:val="24"/>
          <w:szCs w:val="24"/>
          <w:u w:val="none"/>
          <w:lang w:val="en-US"/>
        </w:rPr>
        <w:t>SS5H7</w:t>
      </w: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A2427AD" w:rsidR="221C544F">
        <w:rPr>
          <w:rFonts w:ascii="Roboto" w:hAnsi="Roboto" w:eastAsia="Aptos"/>
          <w:b w:val="1"/>
          <w:bCs w:val="1"/>
          <w:i w:val="0"/>
          <w:iCs w:val="0"/>
          <w:strike w:val="0"/>
          <w:dstrike w:val="0"/>
          <w:noProof w:val="0"/>
          <w:color w:val="000000" w:themeColor="text1" w:themeTint="FF" w:themeShade="FF"/>
          <w:sz w:val="24"/>
          <w:szCs w:val="24"/>
          <w:u w:val="none"/>
          <w:lang w:val="en-US"/>
        </w:rPr>
        <w:t>Trace important developments in America from 1975 to 2001.</w:t>
      </w:r>
    </w:p>
    <w:p w:rsidR="221C544F" w:rsidP="0A2427AD" w:rsidRDefault="221C544F" w14:paraId="3BA64236" w14:textId="554F141D">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a.  Describe the collapse of the Soviet Union, including the role of Ronald Reagan.</w:t>
      </w:r>
    </w:p>
    <w:p w:rsidR="221C544F" w:rsidP="0A2427AD" w:rsidRDefault="221C544F" w14:paraId="045A10C4" w14:textId="077F6733">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b.  Describe the events of September 11, 2001, and analyze their impact on American life.</w:t>
      </w:r>
    </w:p>
    <w:p w:rsidR="221C544F" w:rsidP="0A2427AD" w:rsidRDefault="221C544F" w14:paraId="0FC173FC" w14:textId="70C555F4">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c.  Explain the impact of the personal computer and the Internet on American life.</w:t>
      </w:r>
    </w:p>
    <w:p w:rsidR="221C544F" w:rsidP="0A2427AD" w:rsidRDefault="221C544F" w14:paraId="329F68E0">
      <w:pPr>
        <w:pStyle w:val="Heading3"/>
      </w:pPr>
      <w:r w:rsidR="221C544F">
        <w:rPr/>
        <w:t>Information Processing Skills</w:t>
      </w:r>
    </w:p>
    <w:p w:rsidR="221C544F" w:rsidP="0A2427AD" w:rsidRDefault="221C544F" w14:paraId="438F5CF5" w14:textId="0D52CD23">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 xml:space="preserve">1. compare similarities and differences     </w:t>
      </w:r>
      <w:r>
        <w:tab/>
      </w:r>
    </w:p>
    <w:p w:rsidR="221C544F" w:rsidP="0A2427AD" w:rsidRDefault="221C544F" w14:paraId="70A36110" w14:textId="5337720B">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 xml:space="preserve">2. organize items chronologically  </w:t>
      </w:r>
      <w:r>
        <w:tab/>
      </w:r>
    </w:p>
    <w:p w:rsidR="221C544F" w:rsidP="0A2427AD" w:rsidRDefault="221C544F" w14:paraId="10408249" w14:textId="5F019AC6">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3. identify issues and/or problems and alternative solutions</w:t>
      </w:r>
    </w:p>
    <w:p w:rsidR="221C544F" w:rsidP="0A2427AD" w:rsidRDefault="221C544F" w14:paraId="2F66502A" w14:textId="0D1AECD3">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 xml:space="preserve">4. distinguish between fact and opinion    </w:t>
      </w:r>
      <w:r>
        <w:tab/>
      </w:r>
    </w:p>
    <w:p w:rsidR="221C544F" w:rsidP="0A2427AD" w:rsidRDefault="221C544F" w14:paraId="79872A58" w14:textId="38231BB9">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5. identify main idea, detail, sequence of events, and cause and effect in a social studies context</w:t>
      </w:r>
    </w:p>
    <w:p w:rsidR="221C544F" w:rsidP="0A2427AD" w:rsidRDefault="221C544F" w14:paraId="059A6F27" w14:textId="48D417CD">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 xml:space="preserve">6. identify and use primary and secondary sources  </w:t>
      </w:r>
    </w:p>
    <w:p w:rsidR="221C544F" w:rsidP="0A2427AD" w:rsidRDefault="221C544F" w14:paraId="53768C9C" w14:textId="6CE9E7F6">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7. interpret timelines, charts, and tables</w:t>
      </w:r>
    </w:p>
    <w:p w:rsidR="221C544F" w:rsidP="0A2427AD" w:rsidRDefault="221C544F" w14:paraId="7644B556" w14:textId="3E1F0390">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 xml:space="preserve">8. identify social studies reference resources to use for a specific purpose   </w:t>
      </w:r>
      <w:r>
        <w:tab/>
      </w:r>
    </w:p>
    <w:p w:rsidR="221C544F" w:rsidP="0A2427AD" w:rsidRDefault="221C544F" w14:paraId="3047C675" w14:textId="08096020">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 xml:space="preserve">9. construct charts and tables        </w:t>
      </w:r>
      <w:r>
        <w:tab/>
      </w:r>
    </w:p>
    <w:p w:rsidR="221C544F" w:rsidP="0A2427AD" w:rsidRDefault="221C544F" w14:paraId="4ED115D8" w14:textId="01F1F777">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10. analyze artifacts</w:t>
      </w:r>
    </w:p>
    <w:p w:rsidR="221C544F" w:rsidP="0A2427AD" w:rsidRDefault="221C544F" w14:paraId="29AFCE59" w14:textId="5C5B810F">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 xml:space="preserve">11. draw conclusions and make generalizations     </w:t>
      </w:r>
      <w:r>
        <w:tab/>
      </w:r>
      <w:r>
        <w:tab/>
      </w: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tab/>
      </w:r>
    </w:p>
    <w:p w:rsidR="221C544F" w:rsidP="0A2427AD" w:rsidRDefault="221C544F" w14:paraId="471BE58A" w14:textId="44FC2C4F">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 xml:space="preserve">15. determine adequacy and/or relevancy of information </w:t>
      </w:r>
      <w:r>
        <w:tab/>
      </w:r>
      <w:r>
        <w:tab/>
      </w:r>
    </w:p>
    <w:p w:rsidR="221C544F" w:rsidP="0A2427AD" w:rsidRDefault="221C544F" w14:paraId="0313AC71" w14:textId="1DF793A1">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21C544F">
        <w:rPr>
          <w:rFonts w:ascii="Roboto" w:hAnsi="Roboto" w:eastAsia="Aptos"/>
          <w:b w:val="0"/>
          <w:bCs w:val="0"/>
          <w:i w:val="0"/>
          <w:iCs w:val="0"/>
          <w:strike w:val="0"/>
          <w:dstrike w:val="0"/>
          <w:noProof w:val="0"/>
          <w:color w:val="000000" w:themeColor="text1" w:themeTint="FF" w:themeShade="FF"/>
          <w:sz w:val="24"/>
          <w:szCs w:val="24"/>
          <w:u w:val="none"/>
          <w:lang w:val="en-US"/>
        </w:rPr>
        <w:t>17. interpret political cartoons</w:t>
      </w:r>
    </w:p>
    <w:p w:rsidR="221C544F" w:rsidP="0A2427AD" w:rsidRDefault="221C544F" w14:paraId="6B0E9306">
      <w:pPr>
        <w:pStyle w:val="Heading3"/>
      </w:pPr>
      <w:r w:rsidR="221C544F">
        <w:rPr/>
        <w:t>Map and Globe Skills</w:t>
      </w:r>
    </w:p>
    <w:p w:rsidR="36163575" w:rsidP="0A2427AD" w:rsidRDefault="36163575" w14:paraId="6412A919" w14:textId="16F7009B">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36163575">
        <w:rPr>
          <w:rFonts w:ascii="Roboto" w:hAnsi="Roboto" w:eastAsia="Aptos"/>
          <w:b w:val="0"/>
          <w:bCs w:val="0"/>
          <w:i w:val="0"/>
          <w:iCs w:val="0"/>
          <w:strike w:val="0"/>
          <w:dstrike w:val="0"/>
          <w:noProof w:val="0"/>
          <w:color w:val="000000" w:themeColor="text1" w:themeTint="FF" w:themeShade="FF"/>
          <w:sz w:val="24"/>
          <w:szCs w:val="24"/>
          <w:u w:val="none"/>
          <w:lang w:val="en-US"/>
        </w:rPr>
        <w:t>6. use map key/legend to acquire information from historical, physical, political, resource, product, and economic maps</w:t>
      </w:r>
    </w:p>
    <w:p w:rsidR="36163575" w:rsidP="0A2427AD" w:rsidRDefault="36163575" w14:paraId="6B048105" w14:textId="500E04AC">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36163575">
        <w:rPr>
          <w:rFonts w:ascii="Roboto" w:hAnsi="Roboto" w:eastAsia="Aptos"/>
          <w:b w:val="0"/>
          <w:bCs w:val="0"/>
          <w:i w:val="0"/>
          <w:iCs w:val="0"/>
          <w:strike w:val="0"/>
          <w:dstrike w:val="0"/>
          <w:noProof w:val="0"/>
          <w:color w:val="000000" w:themeColor="text1" w:themeTint="FF" w:themeShade="FF"/>
          <w:sz w:val="24"/>
          <w:szCs w:val="24"/>
          <w:u w:val="none"/>
          <w:lang w:val="en-US"/>
        </w:rPr>
        <w:t>7. use a map to explain the impact of geography on historical and current event</w:t>
      </w:r>
    </w:p>
    <w:p w:rsidR="36163575" w:rsidP="0A2427AD" w:rsidRDefault="36163575" w14:paraId="082BE55F" w14:textId="3D08470D">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36163575">
        <w:rPr>
          <w:rFonts w:ascii="Roboto" w:hAnsi="Roboto" w:eastAsia="Aptos"/>
          <w:b w:val="0"/>
          <w:bCs w:val="0"/>
          <w:i w:val="0"/>
          <w:iCs w:val="0"/>
          <w:strike w:val="0"/>
          <w:dstrike w:val="0"/>
          <w:noProof w:val="0"/>
          <w:color w:val="000000" w:themeColor="text1" w:themeTint="FF" w:themeShade="FF"/>
          <w:sz w:val="24"/>
          <w:szCs w:val="24"/>
          <w:u w:val="none"/>
          <w:lang w:val="en-US"/>
        </w:rPr>
        <w:t xml:space="preserve">8. draw conclusions and </w:t>
      </w:r>
      <w:r w:rsidRPr="0A2427AD" w:rsidR="36163575">
        <w:rPr>
          <w:rFonts w:ascii="Roboto" w:hAnsi="Roboto" w:eastAsia="Aptos"/>
          <w:b w:val="0"/>
          <w:bCs w:val="0"/>
          <w:i w:val="0"/>
          <w:iCs w:val="0"/>
          <w:strike w:val="0"/>
          <w:dstrike w:val="0"/>
          <w:noProof w:val="0"/>
          <w:color w:val="000000" w:themeColor="text1" w:themeTint="FF" w:themeShade="FF"/>
          <w:sz w:val="24"/>
          <w:szCs w:val="24"/>
          <w:u w:val="none"/>
          <w:lang w:val="en-US"/>
        </w:rPr>
        <w:t>make generalizations</w:t>
      </w:r>
      <w:r w:rsidRPr="0A2427AD" w:rsidR="36163575">
        <w:rPr>
          <w:rFonts w:ascii="Roboto" w:hAnsi="Roboto" w:eastAsia="Aptos"/>
          <w:b w:val="0"/>
          <w:bCs w:val="0"/>
          <w:i w:val="0"/>
          <w:iCs w:val="0"/>
          <w:strike w:val="0"/>
          <w:dstrike w:val="0"/>
          <w:noProof w:val="0"/>
          <w:color w:val="000000" w:themeColor="text1" w:themeTint="FF" w:themeShade="FF"/>
          <w:sz w:val="24"/>
          <w:szCs w:val="24"/>
          <w:u w:val="none"/>
          <w:lang w:val="en-US"/>
        </w:rPr>
        <w:t xml:space="preserve"> based on information from maps</w:t>
      </w:r>
    </w:p>
    <w:p w:rsidR="36163575" w:rsidP="0A2427AD" w:rsidRDefault="36163575" w14:paraId="64C63E99" w14:textId="28A27AFD">
      <w:pPr>
        <w:pStyle w:val="Heading3"/>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36163575">
        <w:rPr>
          <w:noProof w:val="0"/>
          <w:lang w:val="en-US"/>
        </w:rPr>
        <w:t>Themes and Enduring Understandings</w:t>
      </w:r>
    </w:p>
    <w:p w:rsidR="36163575" w:rsidP="0A2427AD" w:rsidRDefault="36163575" w14:paraId="754BD2AF" w14:textId="07FAF8F6">
      <w:p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36163575">
        <w:rPr>
          <w:rFonts w:ascii="Roboto" w:hAnsi="Roboto" w:eastAsia="Aptos"/>
          <w:b w:val="1"/>
          <w:bCs w:val="1"/>
          <w:i w:val="0"/>
          <w:iCs w:val="0"/>
          <w:strike w:val="0"/>
          <w:dstrike w:val="0"/>
          <w:noProof w:val="0"/>
          <w:color w:val="000000" w:themeColor="text1" w:themeTint="FF" w:themeShade="FF"/>
          <w:sz w:val="24"/>
          <w:szCs w:val="24"/>
          <w:u w:val="none"/>
          <w:lang w:val="en-US"/>
        </w:rPr>
        <w:t>Beliefs and Ideals:</w:t>
      </w:r>
      <w:r w:rsidRPr="0A2427AD" w:rsidR="36163575">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the beliefs and ideals of a society influence the social, political, and economic decisions of that society. </w:t>
      </w:r>
      <w:r w:rsidRPr="0A2427AD" w:rsidR="36163575">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0A2427AD" w:rsidR="36163575">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people’s ideas and feelings influence their decisions.</w:t>
      </w:r>
    </w:p>
    <w:p w:rsidR="36163575" w:rsidP="0A2427AD" w:rsidRDefault="36163575" w14:paraId="5B518383" w14:textId="7942BE6B">
      <w:p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36163575">
        <w:rPr>
          <w:rFonts w:ascii="Roboto" w:hAnsi="Roboto" w:eastAsia="Aptos"/>
          <w:b w:val="1"/>
          <w:bCs w:val="1"/>
          <w:i w:val="0"/>
          <w:iCs w:val="0"/>
          <w:strike w:val="0"/>
          <w:dstrike w:val="0"/>
          <w:noProof w:val="0"/>
          <w:color w:val="000000" w:themeColor="text1" w:themeTint="FF" w:themeShade="FF"/>
          <w:sz w:val="24"/>
          <w:szCs w:val="24"/>
          <w:u w:val="none"/>
          <w:lang w:val="en-US"/>
        </w:rPr>
        <w:t>Conflict and Change: The</w:t>
      </w:r>
      <w:r w:rsidRPr="0A2427AD" w:rsidR="36163575">
        <w:rPr>
          <w:rFonts w:ascii="Roboto" w:hAnsi="Roboto" w:eastAsia="Aptos"/>
          <w:b w:val="0"/>
          <w:bCs w:val="0"/>
          <w:i w:val="0"/>
          <w:iCs w:val="0"/>
          <w:strike w:val="0"/>
          <w:dstrike w:val="0"/>
          <w:noProof w:val="0"/>
          <w:color w:val="000000" w:themeColor="text1" w:themeTint="FF" w:themeShade="FF"/>
          <w:sz w:val="24"/>
          <w:szCs w:val="24"/>
          <w:u w:val="none"/>
          <w:lang w:val="en-US"/>
        </w:rPr>
        <w:t xml:space="preserve"> student will understand that when there is a conflict between or within societies, change is the result. </w:t>
      </w:r>
      <w:r w:rsidRPr="0A2427AD" w:rsidR="36163575">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0A2427AD" w:rsidR="36163575">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conflict causes change.</w:t>
      </w:r>
    </w:p>
    <w:p w:rsidR="221C544F" w:rsidP="0A2427AD" w:rsidRDefault="221C544F" w14:paraId="27CAEBCD">
      <w:pPr>
        <w:pStyle w:val="Heading3"/>
      </w:pPr>
      <w:r w:rsidR="221C544F">
        <w:rPr/>
        <w:t>Social Studies Reading Standards</w:t>
      </w:r>
    </w:p>
    <w:p w:rsidR="3F830DE7" w:rsidP="0F585483" w:rsidRDefault="3F830DE7" w14:paraId="6513439C" w14:textId="553CC2BD">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585483" w:rsidR="3F830DE7">
        <w:rPr>
          <w:rFonts w:ascii="Roboto" w:hAnsi="Roboto" w:eastAsia="Aptos"/>
          <w:b w:val="1"/>
          <w:bCs w:val="1"/>
          <w:i w:val="0"/>
          <w:iCs w:val="0"/>
          <w:strike w:val="0"/>
          <w:dstrike w:val="0"/>
          <w:noProof w:val="0"/>
          <w:color w:val="000000" w:themeColor="text1" w:themeTint="FF" w:themeShade="FF"/>
          <w:sz w:val="24"/>
          <w:szCs w:val="24"/>
          <w:u w:val="none"/>
          <w:lang w:val="en-US"/>
        </w:rPr>
        <w:t>ELAGSE4RI1:</w:t>
      </w:r>
      <w:r w:rsidRPr="0F585483" w:rsidR="3F830DE7">
        <w:rPr>
          <w:rFonts w:ascii="Roboto" w:hAnsi="Roboto" w:eastAsia="Aptos"/>
          <w:b w:val="0"/>
          <w:bCs w:val="0"/>
          <w:i w:val="0"/>
          <w:iCs w:val="0"/>
          <w:strike w:val="0"/>
          <w:dstrike w:val="0"/>
          <w:noProof w:val="0"/>
          <w:color w:val="000000" w:themeColor="text1" w:themeTint="FF" w:themeShade="FF"/>
          <w:sz w:val="24"/>
          <w:szCs w:val="24"/>
          <w:u w:val="none"/>
          <w:lang w:val="en-US"/>
        </w:rPr>
        <w:t xml:space="preserve"> Refer to details and examples in a text when explaining what the text says explicitly and when drawing inferences from the text</w:t>
      </w:r>
    </w:p>
    <w:p w:rsidR="3F830DE7" w:rsidP="0F585483" w:rsidRDefault="3F830DE7" w14:paraId="13559924" w14:textId="61BE3622">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585483" w:rsidR="3F830DE7">
        <w:rPr>
          <w:rFonts w:ascii="Roboto" w:hAnsi="Roboto" w:eastAsia="Aptos"/>
          <w:b w:val="1"/>
          <w:bCs w:val="1"/>
          <w:i w:val="0"/>
          <w:iCs w:val="0"/>
          <w:strike w:val="0"/>
          <w:dstrike w:val="0"/>
          <w:noProof w:val="0"/>
          <w:color w:val="000000" w:themeColor="text1" w:themeTint="FF" w:themeShade="FF"/>
          <w:sz w:val="24"/>
          <w:szCs w:val="24"/>
          <w:u w:val="none"/>
          <w:lang w:val="en-US"/>
        </w:rPr>
        <w:t>ELAGSE4RI3</w:t>
      </w:r>
      <w:r w:rsidRPr="0F585483" w:rsidR="3F830DE7">
        <w:rPr>
          <w:rFonts w:ascii="Roboto" w:hAnsi="Roboto" w:eastAsia="Aptos"/>
          <w:b w:val="0"/>
          <w:bCs w:val="0"/>
          <w:i w:val="0"/>
          <w:iCs w:val="0"/>
          <w:strike w:val="0"/>
          <w:dstrike w:val="0"/>
          <w:noProof w:val="0"/>
          <w:color w:val="000000" w:themeColor="text1" w:themeTint="FF" w:themeShade="FF"/>
          <w:sz w:val="24"/>
          <w:szCs w:val="24"/>
          <w:u w:val="none"/>
          <w:lang w:val="en-US"/>
        </w:rPr>
        <w:t xml:space="preserve">: Explain events, procedures, ideas, or concepts in a historical, scientific, or technical text, including what happened and why, based on specific information in the text </w:t>
      </w:r>
    </w:p>
    <w:p w:rsidR="709EED17" w:rsidP="0F585483" w:rsidRDefault="709EED17" w14:paraId="4F9F86BC" w14:textId="34F7E14B">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585483" w:rsidR="709EED17">
        <w:rPr>
          <w:rFonts w:ascii="Roboto" w:hAnsi="Roboto" w:eastAsia="Aptos"/>
          <w:b w:val="0"/>
          <w:bCs w:val="0"/>
          <w:i w:val="0"/>
          <w:iCs w:val="0"/>
          <w:strike w:val="0"/>
          <w:dstrike w:val="0"/>
          <w:noProof w:val="0"/>
          <w:color w:val="000000" w:themeColor="text1" w:themeTint="FF" w:themeShade="FF"/>
          <w:sz w:val="24"/>
          <w:szCs w:val="24"/>
          <w:u w:val="none"/>
          <w:lang w:val="en-US"/>
        </w:rPr>
        <w:t>ELAGSE5RI7: Draw on information from multiple print or digital sources, demonstrating the ability to locate an answer to a question quickly or to solve a problem efficiently.</w:t>
      </w:r>
    </w:p>
    <w:p w:rsidR="709EED17" w:rsidP="0F585483" w:rsidRDefault="709EED17" w14:paraId="244DF724" w14:textId="31664D4C">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585483" w:rsidR="709EED17">
        <w:rPr>
          <w:rFonts w:ascii="Roboto" w:hAnsi="Roboto" w:eastAsia="Aptos"/>
          <w:b w:val="0"/>
          <w:bCs w:val="0"/>
          <w:i w:val="0"/>
          <w:iCs w:val="0"/>
          <w:strike w:val="0"/>
          <w:dstrike w:val="0"/>
          <w:noProof w:val="0"/>
          <w:color w:val="000000" w:themeColor="text1" w:themeTint="FF" w:themeShade="FF"/>
          <w:sz w:val="24"/>
          <w:szCs w:val="24"/>
          <w:u w:val="none"/>
          <w:lang w:val="en-US"/>
        </w:rPr>
        <w:t>ELAGSE5RI6: Analyze multiple accounts of the same event or topic, noting important similarities and differences in the point of view they represent.</w:t>
      </w:r>
    </w:p>
    <w:p w:rsidR="709EED17" w:rsidP="0F585483" w:rsidRDefault="709EED17" w14:paraId="405C806A" w14:textId="3DE533A1">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585483" w:rsidR="709EED17">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ELAGSE5RI9: Integrate information from several texts on the same topic </w:t>
      </w:r>
      <w:r w:rsidRPr="0F585483" w:rsidR="709EED17">
        <w:rPr>
          <w:rFonts w:ascii="Roboto" w:hAnsi="Roboto" w:eastAsia="Aptos"/>
          <w:b w:val="0"/>
          <w:bCs w:val="0"/>
          <w:i w:val="0"/>
          <w:iCs w:val="0"/>
          <w:strike w:val="0"/>
          <w:dstrike w:val="0"/>
          <w:noProof w:val="0"/>
          <w:color w:val="000000" w:themeColor="text1" w:themeTint="FF" w:themeShade="FF"/>
          <w:sz w:val="24"/>
          <w:szCs w:val="24"/>
          <w:u w:val="none"/>
          <w:lang w:val="en-US"/>
        </w:rPr>
        <w:t>in order to</w:t>
      </w:r>
      <w:r w:rsidRPr="0F585483" w:rsidR="709EED17">
        <w:rPr>
          <w:rFonts w:ascii="Roboto" w:hAnsi="Roboto" w:eastAsia="Aptos"/>
          <w:b w:val="0"/>
          <w:bCs w:val="0"/>
          <w:i w:val="0"/>
          <w:iCs w:val="0"/>
          <w:strike w:val="0"/>
          <w:dstrike w:val="0"/>
          <w:noProof w:val="0"/>
          <w:color w:val="000000" w:themeColor="text1" w:themeTint="FF" w:themeShade="FF"/>
          <w:sz w:val="24"/>
          <w:szCs w:val="24"/>
          <w:u w:val="none"/>
          <w:lang w:val="en-US"/>
        </w:rPr>
        <w:t xml:space="preserve"> write or speak about the subject knowledgeably.</w:t>
      </w:r>
    </w:p>
    <w:p w:rsidR="221C544F" w:rsidP="0A2427AD" w:rsidRDefault="221C544F" w14:paraId="1A8D1CC2" w14:textId="18AC4B96">
      <w:pPr>
        <w:pStyle w:val="Heading3"/>
      </w:pPr>
      <w:r w:rsidR="221C544F">
        <w:rPr/>
        <w:t>Social Studies Writing Standards</w:t>
      </w:r>
    </w:p>
    <w:p w:rsidR="0A2427AD" w:rsidRDefault="0A2427AD" w14:paraId="213AFEDE" w14:textId="2E42DACD">
      <w:r w:rsidRPr="0F585483" w:rsidR="57CFE772">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ELAGSE5W7: Conduct short research projects that use several sources to build knowledge through investigation of </w:t>
      </w:r>
      <w:r w:rsidRPr="0F585483" w:rsidR="57CFE772">
        <w:rPr>
          <w:rFonts w:ascii="Roboto" w:hAnsi="Roboto" w:eastAsia="Aptos"/>
          <w:b w:val="0"/>
          <w:bCs w:val="0"/>
          <w:i w:val="0"/>
          <w:iCs w:val="0"/>
          <w:strike w:val="0"/>
          <w:dstrike w:val="0"/>
          <w:noProof w:val="0"/>
          <w:color w:val="000000" w:themeColor="text1" w:themeTint="FF" w:themeShade="FF"/>
          <w:sz w:val="24"/>
          <w:szCs w:val="24"/>
          <w:u w:val="none"/>
          <w:lang w:val="en-US"/>
        </w:rPr>
        <w:t>different aspects</w:t>
      </w:r>
      <w:r w:rsidRPr="0F585483" w:rsidR="57CFE772">
        <w:rPr>
          <w:rFonts w:ascii="Roboto" w:hAnsi="Roboto" w:eastAsia="Aptos"/>
          <w:b w:val="0"/>
          <w:bCs w:val="0"/>
          <w:i w:val="0"/>
          <w:iCs w:val="0"/>
          <w:strike w:val="0"/>
          <w:dstrike w:val="0"/>
          <w:noProof w:val="0"/>
          <w:color w:val="000000" w:themeColor="text1" w:themeTint="FF" w:themeShade="FF"/>
          <w:sz w:val="24"/>
          <w:szCs w:val="24"/>
          <w:u w:val="none"/>
          <w:lang w:val="en-US"/>
        </w:rPr>
        <w:t xml:space="preserve"> of a topic.</w:t>
      </w:r>
    </w:p>
    <w:p w:rsidR="00296845" w:rsidP="0D7BB904" w:rsidRDefault="00296845" w14:paraId="526E6E5E" w14:textId="3C4B3E91">
      <w:pPr>
        <w:rPr>
          <w:rFonts w:ascii="Roboto" w:hAnsi="Roboto" w:eastAsia="Aptos"/>
          <w:b w:val="0"/>
          <w:bCs w:val="0"/>
          <w:i w:val="0"/>
          <w:iCs w:val="0"/>
          <w:strike w:val="0"/>
          <w:dstrike w:val="0"/>
          <w:noProof w:val="0"/>
          <w:color w:val="000000" w:themeColor="text1" w:themeTint="FF" w:themeShade="FF"/>
          <w:sz w:val="24"/>
          <w:szCs w:val="24"/>
          <w:u w:val="none"/>
          <w:lang w:val="en-US"/>
        </w:rPr>
      </w:pPr>
      <w:r w:rsidRPr="0D7BB904" w:rsidR="20865DE4">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ELAGSE5W8: Recall relevant information from experiences or gather relevant information from print and digital sources; summarize or paraphrase information in notes and finished </w:t>
      </w:r>
      <w:r w:rsidRPr="0D7BB904" w:rsidR="20865DE4">
        <w:rPr>
          <w:rFonts w:ascii="Roboto" w:hAnsi="Roboto" w:eastAsia="Aptos"/>
          <w:b w:val="0"/>
          <w:bCs w:val="0"/>
          <w:i w:val="0"/>
          <w:iCs w:val="0"/>
          <w:strike w:val="0"/>
          <w:dstrike w:val="0"/>
          <w:noProof w:val="0"/>
          <w:color w:val="000000" w:themeColor="text1" w:themeTint="FF" w:themeShade="FF"/>
          <w:sz w:val="24"/>
          <w:szCs w:val="24"/>
          <w:u w:val="none"/>
          <w:lang w:val="en-US"/>
        </w:rPr>
        <w:t>work, and</w:t>
      </w:r>
      <w:r w:rsidRPr="0D7BB904" w:rsidR="20865DE4">
        <w:rPr>
          <w:rFonts w:ascii="Roboto" w:hAnsi="Roboto" w:eastAsia="Aptos"/>
          <w:b w:val="0"/>
          <w:bCs w:val="0"/>
          <w:i w:val="0"/>
          <w:iCs w:val="0"/>
          <w:strike w:val="0"/>
          <w:dstrike w:val="0"/>
          <w:noProof w:val="0"/>
          <w:color w:val="000000" w:themeColor="text1" w:themeTint="FF" w:themeShade="FF"/>
          <w:sz w:val="24"/>
          <w:szCs w:val="24"/>
          <w:u w:val="none"/>
          <w:lang w:val="en-US"/>
        </w:rPr>
        <w:t xml:space="preserve"> provide a list of sources.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7CB1C3F6" w:rsidP="0A2427AD" w:rsidRDefault="7CB1C3F6" w14:paraId="59209010" w14:textId="6EE71942">
      <w:pPr>
        <w:spacing w:after="20" w:afterAutospacing="off" w:line="240" w:lineRule="auto"/>
        <w:contextualSpacing w:val="1"/>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A2427AD" w:rsidR="7CB1C3F6">
        <w:rPr>
          <w:rFonts w:ascii="Roboto" w:hAnsi="Roboto" w:eastAsia="Roboto" w:cs="Roboto"/>
          <w:b w:val="0"/>
          <w:bCs w:val="0"/>
          <w:i w:val="0"/>
          <w:iCs w:val="0"/>
          <w:strike w:val="0"/>
          <w:dstrike w:val="0"/>
          <w:noProof w:val="0"/>
          <w:color w:val="000000" w:themeColor="text1" w:themeTint="FF" w:themeShade="FF"/>
          <w:sz w:val="24"/>
          <w:szCs w:val="24"/>
          <w:u w:val="none"/>
          <w:lang w:val="en-US"/>
        </w:rPr>
        <w:t>What led to the collapse of the Soviet Union?</w:t>
      </w:r>
    </w:p>
    <w:p w:rsidR="7CB1C3F6" w:rsidP="0A2427AD" w:rsidRDefault="7CB1C3F6" w14:paraId="48A490AC" w14:textId="24991633">
      <w:pPr>
        <w:spacing w:after="20" w:afterAutospacing="off" w:line="240" w:lineRule="auto"/>
        <w:contextualSpacing w:val="1"/>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A2427AD" w:rsidR="7CB1C3F6">
        <w:rPr>
          <w:rFonts w:ascii="Roboto" w:hAnsi="Roboto" w:eastAsia="Roboto" w:cs="Roboto"/>
          <w:b w:val="0"/>
          <w:bCs w:val="0"/>
          <w:i w:val="0"/>
          <w:iCs w:val="0"/>
          <w:strike w:val="0"/>
          <w:dstrike w:val="0"/>
          <w:noProof w:val="0"/>
          <w:color w:val="000000" w:themeColor="text1" w:themeTint="FF" w:themeShade="FF"/>
          <w:sz w:val="24"/>
          <w:szCs w:val="24"/>
          <w:u w:val="none"/>
          <w:lang w:val="en-US"/>
        </w:rPr>
        <w:t>What events have occurred as a result of the attack on America on September 11, 2001?</w:t>
      </w:r>
    </w:p>
    <w:p w:rsidR="7CB1C3F6" w:rsidP="0A2427AD" w:rsidRDefault="7CB1C3F6" w14:paraId="4494DC42" w14:textId="614A27F4">
      <w:pPr>
        <w:spacing w:after="20" w:afterAutospacing="off" w:line="240" w:lineRule="auto"/>
        <w:contextualSpacing w:val="1"/>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A2427AD" w:rsidR="7CB1C3F6">
        <w:rPr>
          <w:rFonts w:ascii="Roboto" w:hAnsi="Roboto" w:eastAsia="Roboto" w:cs="Roboto"/>
          <w:b w:val="0"/>
          <w:bCs w:val="0"/>
          <w:i w:val="0"/>
          <w:iCs w:val="0"/>
          <w:strike w:val="0"/>
          <w:dstrike w:val="0"/>
          <w:noProof w:val="0"/>
          <w:color w:val="000000" w:themeColor="text1" w:themeTint="FF" w:themeShade="FF"/>
          <w:sz w:val="24"/>
          <w:szCs w:val="24"/>
          <w:u w:val="none"/>
          <w:lang w:val="en-US"/>
        </w:rPr>
        <w:t>What efforts have Americans made to combat terrorism?</w:t>
      </w:r>
    </w:p>
    <w:p w:rsidR="007A06E5" w:rsidP="007A06E5" w:rsidRDefault="00591F77" w14:paraId="3400DDCA" w14:textId="4324D86E">
      <w:pPr>
        <w:pStyle w:val="Heading4"/>
      </w:pPr>
      <w:r w:rsidR="00591F77">
        <w:rPr/>
        <w:t>Inferential</w:t>
      </w:r>
    </w:p>
    <w:p w:rsidR="4CBDF58A" w:rsidP="0A2427AD" w:rsidRDefault="4CBDF58A" w14:paraId="44773413" w14:textId="538A6662">
      <w:pPr>
        <w:spacing w:after="20" w:afterAutospacing="off" w:line="240" w:lineRule="auto"/>
        <w:contextualSpacing w:val="1"/>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A2427AD" w:rsidR="4CBDF58A">
        <w:rPr>
          <w:rFonts w:ascii="Roboto" w:hAnsi="Roboto" w:eastAsia="Roboto" w:cs="Roboto"/>
          <w:b w:val="0"/>
          <w:bCs w:val="0"/>
          <w:i w:val="0"/>
          <w:iCs w:val="0"/>
          <w:strike w:val="0"/>
          <w:dstrike w:val="0"/>
          <w:noProof w:val="0"/>
          <w:color w:val="000000" w:themeColor="text1" w:themeTint="FF" w:themeShade="FF"/>
          <w:sz w:val="24"/>
          <w:szCs w:val="24"/>
          <w:u w:val="none"/>
          <w:lang w:val="en-US"/>
        </w:rPr>
        <w:t>How did America influence the breakup of the Soviet Union?</w:t>
      </w:r>
    </w:p>
    <w:p w:rsidR="4CBDF58A" w:rsidP="0A2427AD" w:rsidRDefault="4CBDF58A" w14:paraId="22E7726A" w14:textId="6111BACE">
      <w:pPr>
        <w:spacing w:after="20" w:afterAutospacing="off" w:line="240" w:lineRule="auto"/>
        <w:contextualSpacing w:val="1"/>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A2427AD" w:rsidR="4CBDF58A">
        <w:rPr>
          <w:rFonts w:ascii="Roboto" w:hAnsi="Roboto" w:eastAsia="Roboto" w:cs="Roboto"/>
          <w:b w:val="0"/>
          <w:bCs w:val="0"/>
          <w:i w:val="0"/>
          <w:iCs w:val="0"/>
          <w:strike w:val="0"/>
          <w:dstrike w:val="0"/>
          <w:noProof w:val="0"/>
          <w:color w:val="000000" w:themeColor="text1" w:themeTint="FF" w:themeShade="FF"/>
          <w:sz w:val="24"/>
          <w:szCs w:val="24"/>
          <w:u w:val="none"/>
          <w:lang w:val="en-US"/>
        </w:rPr>
        <w:t>What impact did September 11th have on our country and its citizens?</w:t>
      </w:r>
    </w:p>
    <w:p w:rsidR="4CBDF58A" w:rsidP="0A2427AD" w:rsidRDefault="4CBDF58A" w14:paraId="34E9ABBF" w14:textId="55A48B77">
      <w:pPr>
        <w:spacing w:after="20" w:afterAutospacing="off" w:line="240" w:lineRule="auto"/>
        <w:contextualSpacing w:val="1"/>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A2427AD" w:rsidR="4CBDF58A">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How has technology affected our everyday </w:t>
      </w:r>
      <w:r w:rsidRPr="0A2427AD" w:rsidR="4CBDF58A">
        <w:rPr>
          <w:rFonts w:ascii="Roboto" w:hAnsi="Roboto" w:eastAsia="Roboto" w:cs="Roboto"/>
          <w:b w:val="0"/>
          <w:bCs w:val="0"/>
          <w:i w:val="0"/>
          <w:iCs w:val="0"/>
          <w:strike w:val="0"/>
          <w:dstrike w:val="0"/>
          <w:noProof w:val="0"/>
          <w:color w:val="000000" w:themeColor="text1" w:themeTint="FF" w:themeShade="FF"/>
          <w:sz w:val="24"/>
          <w:szCs w:val="24"/>
          <w:u w:val="none"/>
          <w:lang w:val="en-US"/>
        </w:rPr>
        <w:t>life</w:t>
      </w:r>
      <w:r w:rsidRPr="0A2427AD" w:rsidR="4CBDF58A">
        <w:rPr>
          <w:rFonts w:ascii="Roboto" w:hAnsi="Roboto" w:eastAsia="Roboto" w:cs="Roboto"/>
          <w:b w:val="0"/>
          <w:bCs w:val="0"/>
          <w:i w:val="0"/>
          <w:iCs w:val="0"/>
          <w:strike w:val="0"/>
          <w:dstrike w:val="0"/>
          <w:noProof w:val="0"/>
          <w:color w:val="000000" w:themeColor="text1" w:themeTint="FF" w:themeShade="FF"/>
          <w:sz w:val="24"/>
          <w:szCs w:val="24"/>
          <w:u w:val="none"/>
          <w:lang w:val="en-US"/>
        </w:rPr>
        <w:t>?</w:t>
      </w:r>
    </w:p>
    <w:p w:rsidR="007A06E5" w:rsidP="007A06E5" w:rsidRDefault="00591F77" w14:paraId="2791F259" w14:textId="07E31E8A">
      <w:pPr>
        <w:pStyle w:val="Heading4"/>
      </w:pPr>
      <w:r w:rsidR="00591F77">
        <w:rPr/>
        <w:t>Critical Thinking</w:t>
      </w:r>
    </w:p>
    <w:p w:rsidR="2012F762" w:rsidP="0A2427AD" w:rsidRDefault="2012F762" w14:paraId="67ED2244" w14:textId="03716FA7">
      <w:pPr>
        <w:spacing/>
        <w:contextualSpacing w:val="1"/>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012F762">
        <w:rPr>
          <w:rFonts w:ascii="Roboto" w:hAnsi="Roboto" w:eastAsia="Aptos"/>
          <w:b w:val="0"/>
          <w:bCs w:val="0"/>
          <w:i w:val="0"/>
          <w:iCs w:val="0"/>
          <w:strike w:val="0"/>
          <w:dstrike w:val="0"/>
          <w:noProof w:val="0"/>
          <w:color w:val="000000" w:themeColor="text1" w:themeTint="FF" w:themeShade="FF"/>
          <w:sz w:val="24"/>
          <w:szCs w:val="24"/>
          <w:u w:val="none"/>
          <w:lang w:val="en-US"/>
        </w:rPr>
        <w:t>With the collapse of the Soviet Union, has Russia become a better nation?</w:t>
      </w:r>
    </w:p>
    <w:p w:rsidR="2012F762" w:rsidP="0A2427AD" w:rsidRDefault="2012F762" w14:paraId="223A76E3" w14:textId="3AF43CF4">
      <w:pPr>
        <w:spacing/>
        <w:contextualSpacing w:val="1"/>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012F762">
        <w:rPr>
          <w:rFonts w:ascii="Roboto" w:hAnsi="Roboto" w:eastAsia="Aptos"/>
          <w:b w:val="0"/>
          <w:bCs w:val="0"/>
          <w:i w:val="0"/>
          <w:iCs w:val="0"/>
          <w:strike w:val="0"/>
          <w:dstrike w:val="0"/>
          <w:noProof w:val="0"/>
          <w:color w:val="000000" w:themeColor="text1" w:themeTint="FF" w:themeShade="FF"/>
          <w:sz w:val="24"/>
          <w:szCs w:val="24"/>
          <w:u w:val="none"/>
          <w:lang w:val="en-US"/>
        </w:rPr>
        <w:t>What makes a date important to people?</w:t>
      </w:r>
    </w:p>
    <w:p w:rsidR="2012F762" w:rsidP="0A2427AD" w:rsidRDefault="2012F762" w14:paraId="71B88C5A" w14:textId="22F169D7">
      <w:pPr>
        <w:spacing/>
        <w:contextualSpacing w:val="1"/>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012F762">
        <w:rPr>
          <w:rFonts w:ascii="Roboto" w:hAnsi="Roboto" w:eastAsia="Aptos"/>
          <w:b w:val="0"/>
          <w:bCs w:val="0"/>
          <w:i w:val="0"/>
          <w:iCs w:val="0"/>
          <w:strike w:val="0"/>
          <w:dstrike w:val="0"/>
          <w:noProof w:val="0"/>
          <w:color w:val="000000" w:themeColor="text1" w:themeTint="FF" w:themeShade="FF"/>
          <w:sz w:val="24"/>
          <w:szCs w:val="24"/>
          <w:u w:val="none"/>
          <w:lang w:val="en-US"/>
        </w:rPr>
        <w:t>How should the country decide how to remember the events of September 11th?</w:t>
      </w:r>
    </w:p>
    <w:p w:rsidR="2012F762" w:rsidP="0A2427AD" w:rsidRDefault="2012F762" w14:paraId="08856CA8" w14:textId="3F90A777">
      <w:pPr>
        <w:spacing/>
        <w:contextualSpacing w:val="1"/>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012F762">
        <w:rPr>
          <w:rFonts w:ascii="Roboto" w:hAnsi="Roboto" w:eastAsia="Aptos"/>
          <w:b w:val="0"/>
          <w:bCs w:val="0"/>
          <w:i w:val="0"/>
          <w:iCs w:val="0"/>
          <w:strike w:val="0"/>
          <w:dstrike w:val="0"/>
          <w:noProof w:val="0"/>
          <w:color w:val="000000" w:themeColor="text1" w:themeTint="FF" w:themeShade="FF"/>
          <w:sz w:val="24"/>
          <w:szCs w:val="24"/>
          <w:u w:val="none"/>
          <w:lang w:val="en-US"/>
        </w:rPr>
        <w:t>How would your life be different without computers or the Internet?</w:t>
      </w:r>
    </w:p>
    <w:p w:rsidR="2012F762" w:rsidP="0A2427AD" w:rsidRDefault="2012F762" w14:paraId="5481F0A4" w14:textId="20413F97">
      <w:pPr>
        <w:spacing/>
        <w:contextualSpacing w:val="1"/>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012F762">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have Americans’ lives changed </w:t>
      </w:r>
      <w:r w:rsidRPr="0A2427AD" w:rsidR="2012F762">
        <w:rPr>
          <w:rFonts w:ascii="Roboto" w:hAnsi="Roboto" w:eastAsia="Aptos"/>
          <w:b w:val="0"/>
          <w:bCs w:val="0"/>
          <w:i w:val="0"/>
          <w:iCs w:val="0"/>
          <w:strike w:val="0"/>
          <w:dstrike w:val="0"/>
          <w:noProof w:val="0"/>
          <w:color w:val="000000" w:themeColor="text1" w:themeTint="FF" w:themeShade="FF"/>
          <w:sz w:val="24"/>
          <w:szCs w:val="24"/>
          <w:u w:val="none"/>
          <w:lang w:val="en-US"/>
        </w:rPr>
        <w:t>as a result of</w:t>
      </w:r>
      <w:r w:rsidRPr="0A2427AD" w:rsidR="2012F762">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personal computer?</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658A88C9" w:rsidP="0A2427AD" w:rsidRDefault="658A88C9" w14:paraId="558524CB" w14:textId="576E9D9A">
      <w:p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658A88C9">
        <w:rPr>
          <w:rFonts w:ascii="Roboto" w:hAnsi="Roboto" w:eastAsia="Aptos"/>
          <w:b w:val="0"/>
          <w:bCs w:val="0"/>
          <w:i w:val="0"/>
          <w:iCs w:val="0"/>
          <w:strike w:val="0"/>
          <w:dstrike w:val="0"/>
          <w:noProof w:val="0"/>
          <w:color w:val="000000" w:themeColor="text1" w:themeTint="FF" w:themeShade="FF"/>
          <w:sz w:val="24"/>
          <w:szCs w:val="24"/>
          <w:u w:val="none"/>
          <w:lang w:val="en-US"/>
        </w:rPr>
        <w:t>trace ,</w:t>
      </w:r>
      <w:r w:rsidRPr="0A2427AD" w:rsidR="658A88C9">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A2427AD" w:rsidR="658A88C9">
        <w:rPr>
          <w:rFonts w:ascii="Roboto" w:hAnsi="Roboto" w:eastAsia="Aptos"/>
          <w:b w:val="0"/>
          <w:bCs w:val="0"/>
          <w:i w:val="0"/>
          <w:iCs w:val="0"/>
          <w:strike w:val="0"/>
          <w:dstrike w:val="0"/>
          <w:noProof w:val="0"/>
          <w:color w:val="000000" w:themeColor="text1" w:themeTint="FF" w:themeShade="FF"/>
          <w:sz w:val="24"/>
          <w:szCs w:val="24"/>
          <w:u w:val="none"/>
          <w:lang w:val="en-US"/>
        </w:rPr>
        <w:t>collapse ,</w:t>
      </w:r>
      <w:r w:rsidRPr="0A2427AD" w:rsidR="658A88C9">
        <w:rPr>
          <w:rFonts w:ascii="Roboto" w:hAnsi="Roboto" w:eastAsia="Aptos"/>
          <w:b w:val="0"/>
          <w:bCs w:val="0"/>
          <w:i w:val="0"/>
          <w:iCs w:val="0"/>
          <w:strike w:val="0"/>
          <w:dstrike w:val="0"/>
          <w:noProof w:val="0"/>
          <w:color w:val="000000" w:themeColor="text1" w:themeTint="FF" w:themeShade="FF"/>
          <w:sz w:val="24"/>
          <w:szCs w:val="24"/>
          <w:u w:val="none"/>
          <w:lang w:val="en-US"/>
        </w:rPr>
        <w:t xml:space="preserve"> personal </w:t>
      </w:r>
      <w:r w:rsidRPr="0A2427AD" w:rsidR="658A88C9">
        <w:rPr>
          <w:rFonts w:ascii="Roboto" w:hAnsi="Roboto" w:eastAsia="Aptos"/>
          <w:b w:val="0"/>
          <w:bCs w:val="0"/>
          <w:i w:val="0"/>
          <w:iCs w:val="0"/>
          <w:strike w:val="0"/>
          <w:dstrike w:val="0"/>
          <w:noProof w:val="0"/>
          <w:color w:val="000000" w:themeColor="text1" w:themeTint="FF" w:themeShade="FF"/>
          <w:sz w:val="24"/>
          <w:szCs w:val="24"/>
          <w:u w:val="none"/>
          <w:lang w:val="en-US"/>
        </w:rPr>
        <w:t>computer</w:t>
      </w:r>
      <w:r w:rsidRPr="0A2427AD" w:rsidR="658A88C9">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Internet</w:t>
      </w:r>
    </w:p>
    <w:p w:rsidR="00141BFB" w:rsidP="006C0F2C" w:rsidRDefault="00510786" w14:paraId="0D29C978" w14:textId="6B424393">
      <w:pPr>
        <w:pStyle w:val="Heading4"/>
      </w:pPr>
      <w:r w:rsidR="00510786">
        <w:rPr/>
        <w:t>Tier III Words</w:t>
      </w:r>
    </w:p>
    <w:p w:rsidR="5AB66BBC" w:rsidP="0A2427AD" w:rsidRDefault="5AB66BBC" w14:paraId="156E3493" w14:textId="682C42C4">
      <w:p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5AB66BBC">
        <w:rPr>
          <w:rFonts w:ascii="Roboto" w:hAnsi="Roboto" w:eastAsia="Aptos"/>
          <w:b w:val="0"/>
          <w:bCs w:val="0"/>
          <w:i w:val="0"/>
          <w:iCs w:val="0"/>
          <w:strike w:val="0"/>
          <w:dstrike w:val="0"/>
          <w:noProof w:val="0"/>
          <w:color w:val="000000" w:themeColor="text1" w:themeTint="FF" w:themeShade="FF"/>
          <w:sz w:val="24"/>
          <w:szCs w:val="24"/>
          <w:u w:val="none"/>
          <w:lang w:val="en-US"/>
        </w:rPr>
        <w:t>Ronald Reagan, Soviet Union, September 11, 2001</w:t>
      </w:r>
    </w:p>
    <w:p w:rsidR="00B408B8" w:rsidP="00B408B8" w:rsidRDefault="00B408B8" w14:paraId="1B6E27A4" w14:textId="0D0BEC7E">
      <w:pPr>
        <w:pStyle w:val="Heading3"/>
      </w:pPr>
      <w:r w:rsidR="00B408B8">
        <w:rPr/>
        <w:t>Learning Experiences</w:t>
      </w:r>
    </w:p>
    <w:p w:rsidR="00F57F19" w:rsidP="0A2427AD" w:rsidRDefault="004C1897" w14:paraId="15D911AC" w14:textId="61255BDD">
      <w:pPr>
        <w:pStyle w:val="Heading4"/>
      </w:pPr>
      <w:r w:rsidR="3583D985">
        <w:rPr/>
        <w:t>Standards</w:t>
      </w:r>
      <w:r w:rsidR="6E2BCAC1">
        <w:rPr/>
        <w:t xml:space="preserve"> Evaluated</w:t>
      </w:r>
    </w:p>
    <w:p w:rsidR="6E2BCAC1" w:rsidP="71B57C23" w:rsidRDefault="6E2BCAC1" w14:paraId="798D4468" w14:textId="38EEC6C1">
      <w:pPr>
        <w:pStyle w:val="Normal"/>
      </w:pPr>
      <w:r w:rsidR="6E2BCAC1">
        <w:rPr/>
        <w:t>Standards</w:t>
      </w:r>
    </w:p>
    <w:p w:rsidR="00F57F19" w:rsidP="0A2427AD" w:rsidRDefault="004C1897" w14:paraId="457EDB1E" w14:textId="7D3D2633">
      <w:pPr>
        <w:rPr>
          <w:rFonts w:ascii="Roboto" w:hAnsi="Roboto" w:eastAsia="Aptos"/>
          <w:b w:val="1"/>
          <w:bCs w:val="1"/>
          <w:i w:val="0"/>
          <w:iCs w:val="0"/>
          <w:strike w:val="0"/>
          <w:dstrike w:val="0"/>
          <w:noProof w:val="0"/>
          <w:color w:val="000000" w:themeColor="text1" w:themeTint="FF" w:themeShade="FF"/>
          <w:sz w:val="24"/>
          <w:szCs w:val="24"/>
          <w:u w:val="none"/>
          <w:lang w:val="en-US"/>
        </w:rPr>
      </w:pPr>
      <w:r w:rsidRPr="0A2427AD" w:rsidR="60137326">
        <w:rPr>
          <w:rFonts w:ascii="Roboto" w:hAnsi="Roboto" w:eastAsia="Aptos"/>
          <w:b w:val="1"/>
          <w:bCs w:val="1"/>
          <w:i w:val="0"/>
          <w:iCs w:val="0"/>
          <w:strike w:val="0"/>
          <w:dstrike w:val="0"/>
          <w:noProof w:val="0"/>
          <w:color w:val="000000" w:themeColor="text1" w:themeTint="FF" w:themeShade="FF"/>
          <w:sz w:val="24"/>
          <w:szCs w:val="24"/>
          <w:u w:val="none"/>
          <w:lang w:val="en-US"/>
        </w:rPr>
        <w:t>SS5H7</w:t>
      </w:r>
      <w:r w:rsidRPr="0A2427AD" w:rsidR="60137326">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A2427AD" w:rsidR="60137326">
        <w:rPr>
          <w:rFonts w:ascii="Roboto" w:hAnsi="Roboto" w:eastAsia="Aptos"/>
          <w:b w:val="1"/>
          <w:bCs w:val="1"/>
          <w:i w:val="0"/>
          <w:iCs w:val="0"/>
          <w:strike w:val="0"/>
          <w:dstrike w:val="0"/>
          <w:noProof w:val="0"/>
          <w:color w:val="000000" w:themeColor="text1" w:themeTint="FF" w:themeShade="FF"/>
          <w:sz w:val="24"/>
          <w:szCs w:val="24"/>
          <w:u w:val="none"/>
          <w:lang w:val="en-US"/>
        </w:rPr>
        <w:t>Trace important developments in America from 1975 to 2001.</w:t>
      </w:r>
    </w:p>
    <w:p w:rsidR="00F57F19" w:rsidP="0A2427AD" w:rsidRDefault="004C1897" w14:paraId="1536B6D6" w14:textId="2DB37259">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60137326">
        <w:rPr>
          <w:rFonts w:ascii="Roboto" w:hAnsi="Roboto" w:eastAsia="Aptos"/>
          <w:b w:val="0"/>
          <w:bCs w:val="0"/>
          <w:i w:val="0"/>
          <w:iCs w:val="0"/>
          <w:strike w:val="0"/>
          <w:dstrike w:val="0"/>
          <w:noProof w:val="0"/>
          <w:color w:val="000000" w:themeColor="text1" w:themeTint="FF" w:themeShade="FF"/>
          <w:sz w:val="24"/>
          <w:szCs w:val="24"/>
          <w:u w:val="none"/>
          <w:lang w:val="en-US"/>
        </w:rPr>
        <w:t>a</w:t>
      </w:r>
      <w:r w:rsidRPr="0A2427AD" w:rsidR="60137326">
        <w:rPr>
          <w:rFonts w:ascii="Roboto" w:hAnsi="Roboto" w:eastAsia="Aptos"/>
          <w:b w:val="0"/>
          <w:bCs w:val="0"/>
          <w:i w:val="0"/>
          <w:iCs w:val="0"/>
          <w:strike w:val="0"/>
          <w:dstrike w:val="0"/>
          <w:noProof w:val="0"/>
          <w:color w:val="000000" w:themeColor="text1" w:themeTint="FF" w:themeShade="FF"/>
          <w:sz w:val="24"/>
          <w:szCs w:val="24"/>
          <w:u w:val="none"/>
          <w:lang w:val="en-US"/>
        </w:rPr>
        <w:t>. Describe</w:t>
      </w:r>
      <w:r w:rsidRPr="0A2427AD" w:rsidR="60137326">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collapse of the Soviet Union, including the role of Ronald Reagan.</w:t>
      </w:r>
    </w:p>
    <w:p w:rsidR="00F57F19" w:rsidP="0A2427AD" w:rsidRDefault="004C1897" w14:paraId="3578006E" w14:textId="1D01AD29">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60137326">
        <w:rPr>
          <w:rFonts w:ascii="Roboto" w:hAnsi="Roboto" w:eastAsia="Aptos"/>
          <w:b w:val="0"/>
          <w:bCs w:val="0"/>
          <w:i w:val="0"/>
          <w:iCs w:val="0"/>
          <w:strike w:val="0"/>
          <w:dstrike w:val="0"/>
          <w:noProof w:val="0"/>
          <w:color w:val="000000" w:themeColor="text1" w:themeTint="FF" w:themeShade="FF"/>
          <w:sz w:val="24"/>
          <w:szCs w:val="24"/>
          <w:u w:val="none"/>
          <w:lang w:val="en-US"/>
        </w:rPr>
        <w:t>b. Describe the events of September 11, 2001, and analyze their impact on American life.</w:t>
      </w:r>
    </w:p>
    <w:p w:rsidR="00F57F19" w:rsidP="0A2427AD" w:rsidRDefault="004C1897" w14:paraId="7E0F0D09" w14:textId="0F884FB2">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60137326">
        <w:rPr>
          <w:rFonts w:ascii="Roboto" w:hAnsi="Roboto" w:eastAsia="Aptos"/>
          <w:b w:val="0"/>
          <w:bCs w:val="0"/>
          <w:i w:val="0"/>
          <w:iCs w:val="0"/>
          <w:strike w:val="0"/>
          <w:dstrike w:val="0"/>
          <w:noProof w:val="0"/>
          <w:color w:val="000000" w:themeColor="text1" w:themeTint="FF" w:themeShade="FF"/>
          <w:sz w:val="24"/>
          <w:szCs w:val="24"/>
          <w:u w:val="none"/>
          <w:lang w:val="en-US"/>
        </w:rPr>
        <w:t>c. Explain the impact of the personal computer and the Internet on American life.</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A2427AD" w:rsidTr="0A2427AD" w14:paraId="38B1F4C7">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0A2427AD" w:rsidP="0A2427AD" w:rsidRDefault="0A2427AD" w14:paraId="448C8BF1">
            <w:pPr>
              <w:rPr>
                <w:rFonts w:ascii="Roboto" w:hAnsi="Roboto" w:eastAsia="Aptos"/>
                <w:sz w:val="24"/>
                <w:szCs w:val="24"/>
              </w:rPr>
            </w:pPr>
            <w:r w:rsidRPr="0A2427AD" w:rsidR="0A2427AD">
              <w:rPr>
                <w:rFonts w:ascii="Roboto" w:hAnsi="Roboto" w:eastAsia="Aptos"/>
                <w:sz w:val="24"/>
                <w:szCs w:val="24"/>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0A2427AD" w:rsidP="0A2427AD" w:rsidRDefault="0A2427AD" w14:paraId="30C55CC6">
            <w:pPr>
              <w:rPr>
                <w:rFonts w:ascii="Roboto" w:hAnsi="Roboto" w:eastAsia="Aptos"/>
                <w:sz w:val="24"/>
                <w:szCs w:val="24"/>
              </w:rPr>
            </w:pPr>
            <w:r w:rsidRPr="0A2427AD" w:rsidR="0A2427AD">
              <w:rPr>
                <w:rFonts w:ascii="Roboto" w:hAnsi="Roboto" w:eastAsia="Aptos"/>
                <w:sz w:val="24"/>
                <w:szCs w:val="24"/>
              </w:rPr>
              <w:t>Differentiation Considerations</w:t>
            </w:r>
          </w:p>
        </w:tc>
      </w:tr>
      <w:tr w:rsidR="0A2427AD" w:rsidTr="0A2427AD" w14:paraId="4703964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A2427AD" w:rsidP="0A2427AD" w:rsidRDefault="0A2427AD" w14:paraId="6A20783D" w14:textId="134EBF6C">
            <w:pPr>
              <w:rPr>
                <w:rFonts w:ascii="Roboto" w:hAnsi="Roboto" w:eastAsia="Aptos"/>
                <w:b w:val="1"/>
                <w:bCs w:val="1"/>
                <w:i w:val="0"/>
                <w:iCs w:val="0"/>
                <w:strike w:val="0"/>
                <w:dstrike w:val="0"/>
                <w:color w:val="000000" w:themeColor="text1" w:themeTint="FF" w:themeShade="FF"/>
                <w:sz w:val="24"/>
                <w:szCs w:val="24"/>
                <w:u w:val="none"/>
              </w:rPr>
            </w:pPr>
            <w:hyperlink r:id="Rffeb7bf81ac74c1b">
              <w:r w:rsidRPr="0A2427AD" w:rsidR="0A2427AD">
                <w:rPr>
                  <w:rStyle w:val="Hyperlink"/>
                  <w:rFonts w:ascii="Roboto" w:hAnsi="Roboto" w:eastAsia="Aptos"/>
                  <w:b w:val="1"/>
                  <w:bCs w:val="1"/>
                  <w:i w:val="0"/>
                  <w:iCs w:val="0"/>
                  <w:strike w:val="0"/>
                  <w:dstrike w:val="0"/>
                  <w:sz w:val="24"/>
                  <w:szCs w:val="24"/>
                  <w:u w:val="none"/>
                </w:rPr>
                <w:t>It All Comes Tumbling Down</w:t>
              </w:r>
            </w:hyperlink>
            <w:r w:rsidRPr="0A2427AD" w:rsidR="0A2427AD">
              <w:rPr>
                <w:rFonts w:ascii="Roboto" w:hAnsi="Roboto" w:eastAsia="Aptos"/>
                <w:b w:val="1"/>
                <w:bCs w:val="1"/>
                <w:i w:val="0"/>
                <w:iCs w:val="0"/>
                <w:strike w:val="0"/>
                <w:dstrike w:val="0"/>
                <w:color w:val="000000" w:themeColor="text1" w:themeTint="FF" w:themeShade="FF"/>
                <w:sz w:val="24"/>
                <w:szCs w:val="24"/>
                <w:u w:val="none"/>
              </w:rPr>
              <w:t xml:space="preserve"> </w:t>
            </w:r>
            <w:r w:rsidRPr="0A2427AD" w:rsidR="0A2427AD">
              <w:rPr>
                <w:rFonts w:ascii="Roboto" w:hAnsi="Roboto" w:eastAsia="Aptos"/>
                <w:b w:val="1"/>
                <w:bCs w:val="1"/>
                <w:i w:val="0"/>
                <w:iCs w:val="0"/>
                <w:strike w:val="0"/>
                <w:dstrike w:val="0"/>
                <w:color w:val="000000" w:themeColor="text1" w:themeTint="FF" w:themeShade="FF"/>
                <w:sz w:val="24"/>
                <w:szCs w:val="24"/>
                <w:u w:val="none"/>
              </w:rPr>
              <w:t>Understand the reasons for the fall of the Berlin Wall and Ronald Reagan’s role</w:t>
            </w:r>
          </w:p>
        </w:tc>
        <w:tc>
          <w:tcPr>
            <w:cnfStyle w:val="000000000000" w:firstRow="0" w:lastRow="0" w:firstColumn="0" w:lastColumn="0" w:oddVBand="0" w:evenVBand="0" w:oddHBand="0" w:evenHBand="0" w:firstRowFirstColumn="0" w:firstRowLastColumn="0" w:lastRowFirstColumn="0" w:lastRowLastColumn="0"/>
            <w:tcW w:w="8820" w:type="dxa"/>
            <w:tcMar/>
          </w:tcPr>
          <w:p w:rsidR="0A2427AD" w:rsidP="0A2427AD" w:rsidRDefault="0A2427AD" w14:paraId="4FFA90B8" w14:textId="6E02E7DF">
            <w:pPr>
              <w:rPr>
                <w:rFonts w:ascii="Roboto" w:hAnsi="Roboto" w:eastAsia="Aptos"/>
                <w:b w:val="0"/>
                <w:bCs w:val="0"/>
                <w:i w:val="0"/>
                <w:iCs w:val="0"/>
                <w:strike w:val="0"/>
                <w:dstrike w:val="0"/>
                <w:color w:val="000000" w:themeColor="text1" w:themeTint="FF" w:themeShade="FF"/>
                <w:sz w:val="24"/>
                <w:szCs w:val="24"/>
                <w:u w:val="none"/>
              </w:rPr>
            </w:pPr>
            <w:r w:rsidRPr="0A2427AD" w:rsidR="0A2427AD">
              <w:rPr>
                <w:rFonts w:ascii="Roboto" w:hAnsi="Roboto" w:eastAsia="Aptos"/>
                <w:b w:val="0"/>
                <w:bCs w:val="0"/>
                <w:i w:val="0"/>
                <w:iCs w:val="0"/>
                <w:strike w:val="0"/>
                <w:dstrike w:val="0"/>
                <w:color w:val="000000" w:themeColor="text1" w:themeTint="FF" w:themeShade="FF"/>
                <w:sz w:val="24"/>
                <w:szCs w:val="24"/>
                <w:u w:val="none"/>
              </w:rPr>
              <w:t>Provide paper copies if students have difficulty seeing information projected. Allow oral answers instead of written answers for questions Strategic grouping Preview vocabulary in speech, as needed.</w:t>
            </w:r>
          </w:p>
        </w:tc>
      </w:tr>
      <w:tr w:rsidR="0A2427AD" w:rsidTr="0A2427AD" w14:paraId="1AE38DD9">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A2427AD" w:rsidP="0A2427AD" w:rsidRDefault="0A2427AD" w14:paraId="48549780" w14:textId="5805CDB3">
            <w:pPr>
              <w:rPr>
                <w:rFonts w:ascii="Roboto" w:hAnsi="Roboto" w:eastAsia="Aptos"/>
                <w:b w:val="1"/>
                <w:bCs w:val="1"/>
                <w:i w:val="0"/>
                <w:iCs w:val="0"/>
                <w:strike w:val="0"/>
                <w:dstrike w:val="0"/>
                <w:color w:val="000000" w:themeColor="text1" w:themeTint="FF" w:themeShade="FF"/>
                <w:sz w:val="24"/>
                <w:szCs w:val="24"/>
                <w:u w:val="none"/>
              </w:rPr>
            </w:pPr>
            <w:hyperlink r:id="Ra991ec0d5db14830">
              <w:r w:rsidRPr="0A2427AD" w:rsidR="0A2427AD">
                <w:rPr>
                  <w:rStyle w:val="Hyperlink"/>
                  <w:rFonts w:ascii="Roboto" w:hAnsi="Roboto" w:eastAsia="Aptos"/>
                  <w:b w:val="1"/>
                  <w:bCs w:val="1"/>
                  <w:i w:val="0"/>
                  <w:iCs w:val="0"/>
                  <w:strike w:val="0"/>
                  <w:dstrike w:val="0"/>
                  <w:sz w:val="24"/>
                  <w:szCs w:val="24"/>
                  <w:u w:val="none"/>
                </w:rPr>
                <w:t>Never Forget</w:t>
              </w:r>
            </w:hyperlink>
            <w:r w:rsidRPr="0A2427AD" w:rsidR="0A2427AD">
              <w:rPr>
                <w:rFonts w:ascii="Roboto" w:hAnsi="Roboto" w:eastAsia="Aptos"/>
                <w:b w:val="1"/>
                <w:bCs w:val="1"/>
                <w:i w:val="0"/>
                <w:iCs w:val="0"/>
                <w:strike w:val="0"/>
                <w:dstrike w:val="0"/>
                <w:color w:val="000000" w:themeColor="text1" w:themeTint="FF" w:themeShade="FF"/>
                <w:sz w:val="24"/>
                <w:szCs w:val="24"/>
                <w:u w:val="none"/>
              </w:rPr>
              <w:t xml:space="preserve"> </w:t>
            </w:r>
            <w:r w:rsidRPr="0A2427AD" w:rsidR="0A2427AD">
              <w:rPr>
                <w:rFonts w:ascii="Roboto" w:hAnsi="Roboto" w:eastAsia="Aptos"/>
                <w:b w:val="1"/>
                <w:bCs w:val="1"/>
                <w:i w:val="0"/>
                <w:iCs w:val="0"/>
                <w:strike w:val="0"/>
                <w:dstrike w:val="0"/>
                <w:color w:val="000000" w:themeColor="text1" w:themeTint="FF" w:themeShade="FF"/>
                <w:sz w:val="24"/>
                <w:szCs w:val="24"/>
                <w:u w:val="none"/>
              </w:rPr>
              <w:t>Analyze the events of 9/11/2001 and the impact on America</w:t>
            </w:r>
          </w:p>
        </w:tc>
        <w:tc>
          <w:tcPr>
            <w:cnfStyle w:val="000000000000" w:firstRow="0" w:lastRow="0" w:firstColumn="0" w:lastColumn="0" w:oddVBand="0" w:evenVBand="0" w:oddHBand="0" w:evenHBand="0" w:firstRowFirstColumn="0" w:firstRowLastColumn="0" w:lastRowFirstColumn="0" w:lastRowLastColumn="0"/>
            <w:tcW w:w="8820" w:type="dxa"/>
            <w:tcMar/>
          </w:tcPr>
          <w:p w:rsidR="0A2427AD" w:rsidP="0A2427AD" w:rsidRDefault="0A2427AD" w14:paraId="47727B65" w14:textId="05808A5B">
            <w:pPr>
              <w:rPr>
                <w:rFonts w:ascii="Roboto" w:hAnsi="Roboto" w:eastAsia="Aptos"/>
                <w:b w:val="0"/>
                <w:bCs w:val="0"/>
                <w:i w:val="0"/>
                <w:iCs w:val="0"/>
                <w:strike w:val="0"/>
                <w:dstrike w:val="0"/>
                <w:color w:val="000000" w:themeColor="text1" w:themeTint="FF" w:themeShade="FF"/>
                <w:sz w:val="24"/>
                <w:szCs w:val="24"/>
                <w:u w:val="none"/>
              </w:rPr>
            </w:pPr>
            <w:r w:rsidRPr="0A2427AD" w:rsidR="0A2427AD">
              <w:rPr>
                <w:rFonts w:ascii="Roboto" w:hAnsi="Roboto" w:eastAsia="Aptos"/>
                <w:b w:val="0"/>
                <w:bCs w:val="0"/>
                <w:i w:val="0"/>
                <w:iCs w:val="0"/>
                <w:strike w:val="0"/>
                <w:dstrike w:val="0"/>
                <w:color w:val="000000" w:themeColor="text1" w:themeTint="FF" w:themeShade="FF"/>
                <w:sz w:val="24"/>
                <w:szCs w:val="24"/>
                <w:u w:val="none"/>
              </w:rPr>
              <w:t>Read aloud in small groups, preview vocabulary</w:t>
            </w:r>
          </w:p>
        </w:tc>
      </w:tr>
      <w:tr w:rsidR="0A2427AD" w:rsidTr="0A2427AD" w14:paraId="0D3C3BA2">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A2427AD" w:rsidP="0A2427AD" w:rsidRDefault="0A2427AD" w14:paraId="735369BB" w14:textId="5A9436C5">
            <w:pPr>
              <w:rPr>
                <w:rFonts w:ascii="Roboto" w:hAnsi="Roboto" w:eastAsia="Aptos"/>
                <w:b w:val="1"/>
                <w:bCs w:val="1"/>
                <w:i w:val="0"/>
                <w:iCs w:val="0"/>
                <w:strike w:val="0"/>
                <w:dstrike w:val="0"/>
                <w:color w:val="000000" w:themeColor="text1" w:themeTint="FF" w:themeShade="FF"/>
                <w:sz w:val="24"/>
                <w:szCs w:val="24"/>
                <w:u w:val="none"/>
              </w:rPr>
            </w:pPr>
            <w:hyperlink r:id="R0681593ccb9c4290">
              <w:r w:rsidRPr="0A2427AD" w:rsidR="0A2427AD">
                <w:rPr>
                  <w:rStyle w:val="Hyperlink"/>
                  <w:rFonts w:ascii="Roboto" w:hAnsi="Roboto" w:eastAsia="Aptos"/>
                  <w:b w:val="1"/>
                  <w:bCs w:val="1"/>
                  <w:i w:val="0"/>
                  <w:iCs w:val="0"/>
                  <w:strike w:val="0"/>
                  <w:dstrike w:val="0"/>
                  <w:sz w:val="24"/>
                  <w:szCs w:val="24"/>
                  <w:u w:val="none"/>
                </w:rPr>
                <w:t>Getting Connected</w:t>
              </w:r>
            </w:hyperlink>
            <w:r w:rsidRPr="0A2427AD" w:rsidR="0A2427AD">
              <w:rPr>
                <w:rFonts w:ascii="Roboto" w:hAnsi="Roboto" w:eastAsia="Aptos"/>
                <w:b w:val="1"/>
                <w:bCs w:val="1"/>
                <w:i w:val="0"/>
                <w:iCs w:val="0"/>
                <w:strike w:val="0"/>
                <w:dstrike w:val="0"/>
                <w:color w:val="000000" w:themeColor="text1" w:themeTint="FF" w:themeShade="FF"/>
                <w:sz w:val="24"/>
                <w:szCs w:val="24"/>
                <w:u w:val="none"/>
              </w:rPr>
              <w:t xml:space="preserve"> </w:t>
            </w:r>
            <w:r w:rsidRPr="0A2427AD" w:rsidR="0A2427AD">
              <w:rPr>
                <w:rFonts w:ascii="Roboto" w:hAnsi="Roboto" w:eastAsia="Aptos"/>
                <w:b w:val="1"/>
                <w:bCs w:val="1"/>
                <w:i w:val="0"/>
                <w:iCs w:val="0"/>
                <w:strike w:val="0"/>
                <w:dstrike w:val="0"/>
                <w:color w:val="000000" w:themeColor="text1" w:themeTint="FF" w:themeShade="FF"/>
                <w:sz w:val="24"/>
                <w:szCs w:val="24"/>
                <w:u w:val="none"/>
              </w:rPr>
              <w:t>Explore the impact of technology on societies and individuals</w:t>
            </w:r>
          </w:p>
        </w:tc>
        <w:tc>
          <w:tcPr>
            <w:cnfStyle w:val="000000000000" w:firstRow="0" w:lastRow="0" w:firstColumn="0" w:lastColumn="0" w:oddVBand="0" w:evenVBand="0" w:oddHBand="0" w:evenHBand="0" w:firstRowFirstColumn="0" w:firstRowLastColumn="0" w:lastRowFirstColumn="0" w:lastRowLastColumn="0"/>
            <w:tcW w:w="8820" w:type="dxa"/>
            <w:tcMar/>
          </w:tcPr>
          <w:p w:rsidR="0A2427AD" w:rsidP="0A2427AD" w:rsidRDefault="0A2427AD" w14:paraId="3DA9838A" w14:textId="1EF6AF92">
            <w:pPr>
              <w:rPr>
                <w:rFonts w:ascii="Roboto" w:hAnsi="Roboto" w:eastAsia="Aptos"/>
                <w:b w:val="0"/>
                <w:bCs w:val="0"/>
                <w:i w:val="0"/>
                <w:iCs w:val="0"/>
                <w:strike w:val="0"/>
                <w:dstrike w:val="0"/>
                <w:color w:val="000000" w:themeColor="text1" w:themeTint="FF" w:themeShade="FF"/>
                <w:sz w:val="24"/>
                <w:szCs w:val="24"/>
                <w:u w:val="none"/>
              </w:rPr>
            </w:pPr>
            <w:r w:rsidRPr="0A2427AD" w:rsidR="0A2427AD">
              <w:rPr>
                <w:rFonts w:ascii="Roboto" w:hAnsi="Roboto" w:eastAsia="Aptos"/>
                <w:b w:val="0"/>
                <w:bCs w:val="0"/>
                <w:i w:val="0"/>
                <w:iCs w:val="0"/>
                <w:strike w:val="0"/>
                <w:dstrike w:val="0"/>
                <w:color w:val="000000" w:themeColor="text1" w:themeTint="FF" w:themeShade="FF"/>
                <w:sz w:val="24"/>
                <w:szCs w:val="24"/>
                <w:u w:val="none"/>
              </w:rPr>
              <w:t>Students can give an oral answer instead of a written answer to the questions. Strategically group students. Allow for illustrations and short answers to complete graphic organizers. Provide a Path-finder for appropriate research sites.</w:t>
            </w:r>
          </w:p>
        </w:tc>
      </w:tr>
      <w:tr w:rsidR="0A2427AD" w:rsidTr="0A2427AD" w14:paraId="6CCBD2B3">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A2427AD" w:rsidP="0A2427AD" w:rsidRDefault="0A2427AD" w14:paraId="239B1C20" w14:textId="6F1FEE71">
            <w:pPr>
              <w:rPr>
                <w:rFonts w:ascii="Roboto" w:hAnsi="Roboto" w:eastAsia="Aptos"/>
                <w:b w:val="1"/>
                <w:bCs w:val="1"/>
                <w:i w:val="0"/>
                <w:iCs w:val="0"/>
                <w:strike w:val="0"/>
                <w:dstrike w:val="0"/>
                <w:color w:val="000000" w:themeColor="text1" w:themeTint="FF" w:themeShade="FF"/>
                <w:sz w:val="24"/>
                <w:szCs w:val="24"/>
                <w:u w:val="none"/>
              </w:rPr>
            </w:pPr>
            <w:hyperlink r:id="Rd8c5e77984044968">
              <w:r w:rsidRPr="0A2427AD" w:rsidR="0A2427AD">
                <w:rPr>
                  <w:rStyle w:val="Hyperlink"/>
                  <w:rFonts w:ascii="Roboto" w:hAnsi="Roboto" w:eastAsia="Aptos"/>
                  <w:b w:val="1"/>
                  <w:bCs w:val="1"/>
                  <w:i w:val="0"/>
                  <w:iCs w:val="0"/>
                  <w:strike w:val="0"/>
                  <w:dstrike w:val="0"/>
                  <w:sz w:val="24"/>
                  <w:szCs w:val="24"/>
                  <w:u w:val="none"/>
                </w:rPr>
                <w:t>Smartphone Zombies</w:t>
              </w:r>
            </w:hyperlink>
            <w:r w:rsidRPr="0A2427AD" w:rsidR="0A2427AD">
              <w:rPr>
                <w:rFonts w:ascii="Roboto" w:hAnsi="Roboto" w:eastAsia="Aptos"/>
                <w:b w:val="1"/>
                <w:bCs w:val="1"/>
                <w:i w:val="0"/>
                <w:iCs w:val="0"/>
                <w:strike w:val="0"/>
                <w:dstrike w:val="0"/>
                <w:color w:val="000000" w:themeColor="text1" w:themeTint="FF" w:themeShade="FF"/>
                <w:sz w:val="24"/>
                <w:szCs w:val="24"/>
                <w:u w:val="none"/>
              </w:rPr>
              <w:t xml:space="preserve"> </w:t>
            </w:r>
            <w:r w:rsidRPr="0A2427AD" w:rsidR="0A2427AD">
              <w:rPr>
                <w:rFonts w:ascii="Roboto" w:hAnsi="Roboto" w:eastAsia="Aptos"/>
                <w:b w:val="1"/>
                <w:bCs w:val="1"/>
                <w:i w:val="0"/>
                <w:iCs w:val="0"/>
                <w:strike w:val="0"/>
                <w:dstrike w:val="0"/>
                <w:color w:val="000000" w:themeColor="text1" w:themeTint="FF" w:themeShade="FF"/>
                <w:sz w:val="24"/>
                <w:szCs w:val="24"/>
                <w:u w:val="none"/>
              </w:rPr>
              <w:t>Analyze documents related to cell phone use in American culture</w:t>
            </w:r>
          </w:p>
        </w:tc>
        <w:tc>
          <w:tcPr>
            <w:cnfStyle w:val="000000000000" w:firstRow="0" w:lastRow="0" w:firstColumn="0" w:lastColumn="0" w:oddVBand="0" w:evenVBand="0" w:oddHBand="0" w:evenHBand="0" w:firstRowFirstColumn="0" w:firstRowLastColumn="0" w:lastRowFirstColumn="0" w:lastRowLastColumn="0"/>
            <w:tcW w:w="8820" w:type="dxa"/>
            <w:tcMar/>
          </w:tcPr>
          <w:p w:rsidR="0A2427AD" w:rsidP="0A2427AD" w:rsidRDefault="0A2427AD" w14:paraId="11241E02" w14:textId="7E2265A0">
            <w:pPr>
              <w:rPr>
                <w:rFonts w:ascii="Roboto" w:hAnsi="Roboto" w:eastAsia="Aptos"/>
                <w:b w:val="0"/>
                <w:bCs w:val="0"/>
                <w:i w:val="0"/>
                <w:iCs w:val="0"/>
                <w:strike w:val="0"/>
                <w:dstrike w:val="0"/>
                <w:color w:val="000000" w:themeColor="text1" w:themeTint="FF" w:themeShade="FF"/>
                <w:sz w:val="24"/>
                <w:szCs w:val="24"/>
                <w:u w:val="none"/>
              </w:rPr>
            </w:pPr>
            <w:r w:rsidRPr="0A2427AD" w:rsidR="0A2427AD">
              <w:rPr>
                <w:rFonts w:ascii="Roboto" w:hAnsi="Roboto" w:eastAsia="Aptos"/>
                <w:b w:val="0"/>
                <w:bCs w:val="0"/>
                <w:i w:val="0"/>
                <w:iCs w:val="0"/>
                <w:strike w:val="0"/>
                <w:dstrike w:val="0"/>
                <w:color w:val="000000" w:themeColor="text1" w:themeTint="FF" w:themeShade="FF"/>
                <w:sz w:val="24"/>
                <w:szCs w:val="24"/>
                <w:u w:val="none"/>
              </w:rPr>
              <w:t>Provide examples of PSAs, allow students to work in small/guided groups, use text rendering to deconstruct the article whole group.</w:t>
            </w:r>
          </w:p>
        </w:tc>
      </w:tr>
    </w:tbl>
    <w:p w:rsidR="00F57F19" w:rsidP="00611C66" w:rsidRDefault="004C1897" w14:paraId="4319036B" w14:textId="01A34E28"/>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0F585483"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0F585483"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0A2427AD" w:rsidRDefault="00A33159" w14:paraId="53008B46" w14:textId="50C258A3">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0A2427AD" w:rsidR="3B74A2B1">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 and Rubrics:</w:t>
            </w:r>
          </w:p>
          <w:p w:rsidR="009C0A88" w:rsidP="0A2427AD" w:rsidRDefault="00A33159" w14:paraId="562DBC5C" w14:textId="5A81425C">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hyperlink r:id="R33c9cc55299a4359">
              <w:r w:rsidRPr="0A2427AD" w:rsidR="3B74A2B1">
                <w:rPr>
                  <w:rStyle w:val="Hyperlink"/>
                  <w:rFonts w:ascii="Roboto" w:hAnsi="Roboto" w:eastAsia="Aptos"/>
                  <w:b w:val="1"/>
                  <w:bCs w:val="1"/>
                  <w:i w:val="0"/>
                  <w:iCs w:val="0"/>
                  <w:strike w:val="0"/>
                  <w:dstrike w:val="0"/>
                  <w:noProof w:val="0"/>
                  <w:sz w:val="24"/>
                  <w:szCs w:val="24"/>
                  <w:u w:val="none"/>
                  <w:lang w:val="en-US"/>
                </w:rPr>
                <w:t>The Cold War Thaws</w:t>
              </w:r>
            </w:hyperlink>
            <w:r w:rsidRPr="0A2427AD" w:rsidR="3B74A2B1">
              <w:rPr>
                <w:rFonts w:ascii="Roboto" w:hAnsi="Roboto" w:eastAsia="Aptos"/>
                <w:b w:val="1"/>
                <w:bCs w:val="1"/>
                <w:i w:val="0"/>
                <w:iCs w:val="0"/>
                <w:strike w:val="0"/>
                <w:dstrike w:val="0"/>
                <w:noProof w:val="0"/>
                <w:color w:val="000000" w:themeColor="text1" w:themeTint="FF" w:themeShade="FF"/>
                <w:sz w:val="24"/>
                <w:szCs w:val="24"/>
                <w:u w:val="single"/>
                <w:lang w:val="en-US"/>
              </w:rPr>
              <w:t xml:space="preserve"> </w:t>
            </w:r>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0A2427AD" w:rsidRDefault="009C0A88" w14:paraId="1BA49841" w14:textId="3B4BB7C3">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3B74A2B1">
              <w:rPr>
                <w:rFonts w:ascii="Roboto" w:hAnsi="Roboto" w:eastAsia="Aptos"/>
                <w:b w:val="0"/>
                <w:bCs w:val="0"/>
                <w:i w:val="0"/>
                <w:iCs w:val="0"/>
                <w:strike w:val="0"/>
                <w:dstrike w:val="0"/>
                <w:noProof w:val="0"/>
                <w:color w:val="000000" w:themeColor="text1" w:themeTint="FF" w:themeShade="FF"/>
                <w:sz w:val="24"/>
                <w:szCs w:val="24"/>
                <w:u w:val="none"/>
                <w:lang w:val="en-US"/>
              </w:rPr>
              <w:t>Investigate events leading to the fall of Communism and create a timeline</w:t>
            </w:r>
          </w:p>
        </w:tc>
      </w:tr>
      <w:tr w:rsidR="0A2427AD" w:rsidTr="0F585483" w14:paraId="2F0FD293">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3B74A2B1" w:rsidP="0A2427AD" w:rsidRDefault="3B74A2B1" w14:paraId="2262D341" w14:textId="1D1BED07">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hyperlink r:id="R9214adc1e0c44ff5">
              <w:r w:rsidRPr="0A2427AD" w:rsidR="3B74A2B1">
                <w:rPr>
                  <w:rStyle w:val="Hyperlink"/>
                  <w:rFonts w:ascii="Roboto" w:hAnsi="Roboto" w:eastAsia="Aptos"/>
                  <w:b w:val="1"/>
                  <w:bCs w:val="1"/>
                  <w:i w:val="0"/>
                  <w:iCs w:val="0"/>
                  <w:strike w:val="0"/>
                  <w:dstrike w:val="0"/>
                  <w:noProof w:val="0"/>
                  <w:sz w:val="24"/>
                  <w:szCs w:val="24"/>
                  <w:u w:val="none"/>
                  <w:lang w:val="en-US"/>
                </w:rPr>
                <w:t>DBQ: How do we honor the events of September 11, 2001?</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3B74A2B1" w:rsidP="0A2427AD" w:rsidRDefault="3B74A2B1" w14:paraId="07BCA87D" w14:textId="5873FB83">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3B74A2B1">
              <w:rPr>
                <w:rFonts w:ascii="Roboto" w:hAnsi="Roboto" w:eastAsia="Aptos"/>
                <w:b w:val="0"/>
                <w:bCs w:val="0"/>
                <w:i w:val="0"/>
                <w:iCs w:val="0"/>
                <w:strike w:val="0"/>
                <w:dstrike w:val="0"/>
                <w:noProof w:val="0"/>
                <w:color w:val="000000" w:themeColor="text1" w:themeTint="FF" w:themeShade="FF"/>
                <w:sz w:val="24"/>
                <w:szCs w:val="24"/>
                <w:u w:val="none"/>
                <w:lang w:val="en-US"/>
              </w:rPr>
              <w:t>This DBQ is often done in Unit 1 (Themes) as 9/11 occurs during that time. Some teachers may choose to use it here.  Students evaluate three 9/11 memorials and design a memorial honoring the three sites of plane crashes on 9/1/2001</w:t>
            </w:r>
          </w:p>
        </w:tc>
      </w:tr>
    </w:tbl>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0D7BB904"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0D7BB904"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00354141" w:rsidRDefault="00A33159" w14:paraId="51D7D6C8" w14:textId="7A174A24">
            <w:pPr>
              <w:spacing w:before="40" w:after="40"/>
            </w:pPr>
            <w:r w:rsidR="060A0EDE">
              <w:rPr/>
              <w:t>1975 – 2001 Assessment</w:t>
            </w: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0D7BB904" w:rsidRDefault="00A33159" w14:paraId="4096EB4D" w14:textId="3BD0CD21">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D7BB904" w:rsidR="060A0EDE">
              <w:rPr>
                <w:rFonts w:ascii="Roboto" w:hAnsi="Roboto" w:eastAsia="Aptos"/>
                <w:b w:val="0"/>
                <w:bCs w:val="0"/>
                <w:i w:val="0"/>
                <w:iCs w:val="0"/>
                <w:strike w:val="0"/>
                <w:dstrike w:val="0"/>
                <w:noProof w:val="0"/>
                <w:color w:val="000000" w:themeColor="text1" w:themeTint="FF" w:themeShade="FF"/>
                <w:sz w:val="24"/>
                <w:szCs w:val="24"/>
                <w:u w:val="none"/>
                <w:lang w:val="en-US"/>
              </w:rPr>
              <w:t xml:space="preserve">Grades 3- 5 Assessments may be administered in Schoology. </w:t>
            </w:r>
          </w:p>
          <w:p w:rsidR="00A33159" w:rsidP="0A2427AD" w:rsidRDefault="00A33159" w14:paraId="39F5921F" w14:textId="0FAE3E38">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060A0EDE">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the unit.</w:t>
            </w:r>
          </w:p>
          <w:p w:rsidR="00A33159" w:rsidP="0A2427AD" w:rsidRDefault="00A33159" w14:paraId="1B7CFC3B" w14:textId="7ACB1619">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060A0EDE">
              <w:rPr>
                <w:rFonts w:ascii="Roboto" w:hAnsi="Roboto" w:eastAsia="Aptos"/>
                <w:b w:val="0"/>
                <w:bCs w:val="0"/>
                <w:i w:val="0"/>
                <w:iCs w:val="0"/>
                <w:strike w:val="0"/>
                <w:dstrike w:val="0"/>
                <w:noProof w:val="0"/>
                <w:color w:val="000000" w:themeColor="text1" w:themeTint="FF" w:themeShade="FF"/>
                <w:sz w:val="24"/>
                <w:szCs w:val="24"/>
                <w:u w:val="none"/>
                <w:lang w:val="en-US"/>
              </w:rPr>
              <w:t xml:space="preserve">* Teachers can access the Test Blueprint and </w:t>
            </w:r>
            <w:r w:rsidRPr="0A2427AD" w:rsidR="060A0EDE">
              <w:rPr>
                <w:rFonts w:ascii="Roboto" w:hAnsi="Roboto" w:eastAsia="Aptos"/>
                <w:b w:val="0"/>
                <w:bCs w:val="0"/>
                <w:i w:val="0"/>
                <w:iCs w:val="0"/>
                <w:strike w:val="0"/>
                <w:dstrike w:val="0"/>
                <w:noProof w:val="0"/>
                <w:color w:val="000000" w:themeColor="text1" w:themeTint="FF" w:themeShade="FF"/>
                <w:sz w:val="24"/>
                <w:szCs w:val="24"/>
                <w:u w:val="none"/>
                <w:lang w:val="en-US"/>
              </w:rPr>
              <w:t>Key via</w:t>
            </w:r>
            <w:r w:rsidRPr="0A2427AD" w:rsidR="060A0EDE">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grade level Schoology Group.</w:t>
            </w:r>
          </w:p>
        </w:tc>
      </w:tr>
    </w:tbl>
    <w:p w:rsidRPr="006C0F2C" w:rsidR="00A33159" w:rsidP="0A2427AD" w:rsidRDefault="002600AA" w14:paraId="2F0D9202" w14:textId="1D3EAEC0">
      <w:pPr>
        <w:pStyle w:val="ListParagraph"/>
        <w:ind w:left="720"/>
      </w:pPr>
    </w:p>
    <w:p w:rsidR="0094117E" w:rsidP="0094117E" w:rsidRDefault="000D75C7" w14:paraId="451B4654" w14:textId="47389E17">
      <w:pPr>
        <w:pStyle w:val="Heading3"/>
      </w:pPr>
      <w:r w:rsidR="000D75C7">
        <w:rPr/>
        <w:t>Additional</w:t>
      </w:r>
      <w:r w:rsidR="00B408B8">
        <w:rPr/>
        <w:t xml:space="preserve"> Resources</w:t>
      </w:r>
    </w:p>
    <w:p w:rsidRPr="003A0939" w:rsidR="003A0939" w:rsidP="0A2427AD" w:rsidRDefault="003A0939" w14:paraId="6B24F2E2" w14:textId="0A04C395">
      <w:pPr>
        <w:pStyle w:val="Heading4"/>
        <w:rPr>
          <w:rFonts w:ascii="Roboto" w:hAnsi="Roboto" w:eastAsia="Aptos"/>
          <w:b w:val="1"/>
          <w:bCs w:val="1"/>
          <w:i w:val="0"/>
          <w:iCs w:val="0"/>
          <w:strike w:val="0"/>
          <w:dstrike w:val="0"/>
          <w:noProof w:val="0"/>
          <w:color w:val="000000" w:themeColor="text1" w:themeTint="FF" w:themeShade="FF"/>
          <w:sz w:val="24"/>
          <w:szCs w:val="24"/>
          <w:u w:val="none"/>
          <w:lang w:val="en-US"/>
        </w:rPr>
      </w:pPr>
      <w:r w:rsidRPr="0A2427AD" w:rsidR="35E0FC2E">
        <w:rPr>
          <w:noProof w:val="0"/>
          <w:lang w:val="en-US"/>
        </w:rPr>
        <w:t xml:space="preserve">Recommended </w:t>
      </w:r>
      <w:r w:rsidRPr="0A2427AD" w:rsidR="35E0FC2E">
        <w:rPr>
          <w:noProof w:val="0"/>
          <w:lang w:val="en-US"/>
        </w:rPr>
        <w:t>High-Quality</w:t>
      </w:r>
      <w:r w:rsidRPr="0A2427AD" w:rsidR="35E0FC2E">
        <w:rPr>
          <w:noProof w:val="0"/>
          <w:lang w:val="en-US"/>
        </w:rPr>
        <w:t xml:space="preserve"> Complex Texts</w:t>
      </w:r>
    </w:p>
    <w:p w:rsidRPr="003A0939" w:rsidR="003A0939" w:rsidP="0A2427AD" w:rsidRDefault="003A0939" w14:paraId="4D4AF27B" w14:textId="513E5C31">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35E0FC2E">
        <w:rPr>
          <w:rFonts w:ascii="Roboto" w:hAnsi="Roboto" w:eastAsia="Aptos"/>
          <w:b w:val="0"/>
          <w:bCs w:val="0"/>
          <w:i w:val="0"/>
          <w:iCs w:val="0"/>
          <w:strike w:val="0"/>
          <w:dstrike w:val="0"/>
          <w:noProof w:val="0"/>
          <w:color w:val="000000" w:themeColor="text1" w:themeTint="FF" w:themeShade="FF"/>
          <w:sz w:val="24"/>
          <w:szCs w:val="24"/>
          <w:u w:val="none"/>
          <w:lang w:val="en-US"/>
        </w:rPr>
        <w:t>America is Under Attack: September 11, 2001: The Day the Towers Fell (Teacher note- due to the nature of the attack on September 11th, some elements of the story are sensitive and should be reviewed prior to use to ensure the needs of your individual students are met.)</w:t>
      </w:r>
    </w:p>
    <w:p w:rsidRPr="003A0939" w:rsidR="003A0939" w:rsidP="0A2427AD" w:rsidRDefault="003A0939" w14:paraId="250D9086" w14:textId="4EC1464C">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35E0FC2E">
        <w:rPr>
          <w:rFonts w:ascii="Roboto" w:hAnsi="Roboto" w:eastAsia="Aptos"/>
          <w:b w:val="0"/>
          <w:bCs w:val="0"/>
          <w:i w:val="1"/>
          <w:iCs w:val="1"/>
          <w:strike w:val="0"/>
          <w:dstrike w:val="0"/>
          <w:noProof w:val="0"/>
          <w:color w:val="000000" w:themeColor="text1" w:themeTint="FF" w:themeShade="FF"/>
          <w:sz w:val="24"/>
          <w:szCs w:val="24"/>
          <w:u w:val="none"/>
          <w:lang w:val="en-US"/>
        </w:rPr>
        <w:t xml:space="preserve">Who Says Women Can't Be Computer </w:t>
      </w:r>
      <w:r w:rsidRPr="0A2427AD" w:rsidR="35E0FC2E">
        <w:rPr>
          <w:rFonts w:ascii="Roboto" w:hAnsi="Roboto" w:eastAsia="Aptos"/>
          <w:b w:val="0"/>
          <w:bCs w:val="0"/>
          <w:i w:val="1"/>
          <w:iCs w:val="1"/>
          <w:strike w:val="0"/>
          <w:dstrike w:val="0"/>
          <w:noProof w:val="0"/>
          <w:color w:val="000000" w:themeColor="text1" w:themeTint="FF" w:themeShade="FF"/>
          <w:sz w:val="24"/>
          <w:szCs w:val="24"/>
          <w:u w:val="none"/>
          <w:lang w:val="en-US"/>
        </w:rPr>
        <w:t>Programmers?</w:t>
      </w:r>
      <w:r w:rsidRPr="0A2427AD" w:rsidR="35E0FC2E">
        <w:rPr>
          <w:rFonts w:ascii="Roboto" w:hAnsi="Roboto" w:eastAsia="Aptos"/>
          <w:b w:val="0"/>
          <w:bCs w:val="0"/>
          <w:i w:val="1"/>
          <w:iCs w:val="1"/>
          <w:strike w:val="0"/>
          <w:dstrike w:val="0"/>
          <w:noProof w:val="0"/>
          <w:color w:val="000000" w:themeColor="text1" w:themeTint="FF" w:themeShade="FF"/>
          <w:sz w:val="24"/>
          <w:szCs w:val="24"/>
          <w:u w:val="none"/>
          <w:lang w:val="en-US"/>
        </w:rPr>
        <w:t xml:space="preserve"> The Story of Ada Lovelace</w:t>
      </w:r>
      <w:r w:rsidRPr="0A2427AD" w:rsidR="35E0FC2E">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A2427AD" w:rsidR="35E0FC2E">
        <w:rPr>
          <w:rFonts w:ascii="Roboto" w:hAnsi="Roboto" w:eastAsia="Aptos"/>
          <w:b w:val="0"/>
          <w:bCs w:val="0"/>
          <w:i w:val="0"/>
          <w:iCs w:val="0"/>
          <w:strike w:val="0"/>
          <w:dstrike w:val="0"/>
          <w:noProof w:val="0"/>
          <w:color w:val="000000" w:themeColor="text1" w:themeTint="FF" w:themeShade="FF"/>
          <w:sz w:val="24"/>
          <w:szCs w:val="24"/>
          <w:u w:val="none"/>
          <w:lang w:val="en-US"/>
        </w:rPr>
        <w:t>By</w:t>
      </w:r>
      <w:r w:rsidRPr="0A2427AD" w:rsidR="35E0FC2E">
        <w:rPr>
          <w:rFonts w:ascii="Roboto" w:hAnsi="Roboto" w:eastAsia="Aptos"/>
          <w:b w:val="0"/>
          <w:bCs w:val="0"/>
          <w:i w:val="0"/>
          <w:iCs w:val="0"/>
          <w:strike w:val="0"/>
          <w:dstrike w:val="0"/>
          <w:noProof w:val="0"/>
          <w:color w:val="000000" w:themeColor="text1" w:themeTint="FF" w:themeShade="FF"/>
          <w:sz w:val="24"/>
          <w:szCs w:val="24"/>
          <w:u w:val="none"/>
          <w:lang w:val="en-US"/>
        </w:rPr>
        <w:t xml:space="preserve"> Jan Carr</w:t>
      </w:r>
    </w:p>
    <w:p w:rsidRPr="003A0939" w:rsidR="003A0939" w:rsidP="0A2427AD" w:rsidRDefault="003A0939" w14:paraId="026EF783" w14:textId="26B351CF">
      <w:pPr>
        <w:pStyle w:val="ListParagraph"/>
        <w:ind w:left="720"/>
        <w:rPr>
          <w:rFonts w:ascii="Roboto" w:hAnsi="Roboto" w:eastAsia="Aptos"/>
          <w:sz w:val="24"/>
          <w:szCs w:val="24"/>
        </w:rPr>
      </w:pPr>
    </w:p>
    <w:p w:rsidRPr="003A0939" w:rsidR="003A0939" w:rsidP="0A2427AD" w:rsidRDefault="003A0939" w14:paraId="654D1B07" w14:textId="38E05662">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35E0FC2E">
        <w:rPr>
          <w:rFonts w:ascii="Roboto" w:hAnsi="Roboto" w:eastAsia="Aptos"/>
          <w:b w:val="0"/>
          <w:bCs w:val="0"/>
          <w:i w:val="0"/>
          <w:iCs w:val="0"/>
          <w:strike w:val="0"/>
          <w:dstrike w:val="0"/>
          <w:noProof w:val="0"/>
          <w:color w:val="000000" w:themeColor="text1" w:themeTint="FF" w:themeShade="FF"/>
          <w:sz w:val="24"/>
          <w:szCs w:val="24"/>
          <w:u w:val="none"/>
          <w:lang w:val="en-US"/>
        </w:rPr>
        <w:t>DE Video Segments:</w:t>
      </w:r>
    </w:p>
    <w:p w:rsidRPr="003A0939" w:rsidR="003A0939" w:rsidP="0A2427AD" w:rsidRDefault="003A0939" w14:paraId="229C68A8" w14:textId="0D1843D7">
      <w:pPr>
        <w:pStyle w:val="ListParagraph"/>
        <w:numPr>
          <w:ilvl w:val="1"/>
          <w:numId w:val="2"/>
        </w:numPr>
        <w:rPr>
          <w:rFonts w:ascii="Roboto" w:hAnsi="Roboto" w:eastAsia="Aptos"/>
          <w:sz w:val="24"/>
          <w:szCs w:val="24"/>
        </w:rPr>
      </w:pPr>
      <w:hyperlink r:id="R7868aca138eb44e1">
        <w:r w:rsidRPr="0A2427AD" w:rsidR="35E0FC2E">
          <w:rPr>
            <w:rStyle w:val="Hyperlink"/>
            <w:rFonts w:ascii="Roboto" w:hAnsi="Roboto" w:eastAsia="Aptos"/>
            <w:b w:val="0"/>
            <w:bCs w:val="0"/>
            <w:i w:val="0"/>
            <w:iCs w:val="0"/>
            <w:strike w:val="0"/>
            <w:dstrike w:val="0"/>
            <w:noProof w:val="0"/>
            <w:sz w:val="24"/>
            <w:szCs w:val="24"/>
            <w:u w:val="none"/>
            <w:lang w:val="en-US"/>
          </w:rPr>
          <w:t>Peace Negotiations with the Soviet Union</w:t>
        </w:r>
      </w:hyperlink>
    </w:p>
    <w:p w:rsidRPr="003A0939" w:rsidR="003A0939" w:rsidP="0A2427AD" w:rsidRDefault="003A0939" w14:paraId="255950E8" w14:textId="5AC2378B">
      <w:pPr>
        <w:pStyle w:val="ListParagraph"/>
        <w:numPr>
          <w:ilvl w:val="1"/>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9449ec8159374da1">
        <w:r w:rsidRPr="0A2427AD" w:rsidR="35E0FC2E">
          <w:rPr>
            <w:rStyle w:val="Hyperlink"/>
            <w:rFonts w:ascii="Roboto" w:hAnsi="Roboto" w:eastAsia="Aptos"/>
            <w:b w:val="0"/>
            <w:bCs w:val="0"/>
            <w:i w:val="0"/>
            <w:iCs w:val="0"/>
            <w:strike w:val="0"/>
            <w:dstrike w:val="0"/>
            <w:noProof w:val="0"/>
            <w:sz w:val="24"/>
            <w:szCs w:val="24"/>
            <w:u w:val="none"/>
            <w:lang w:val="en-US"/>
          </w:rPr>
          <w:t>The Internet</w:t>
        </w:r>
      </w:hyperlink>
      <w:r w:rsidRPr="0A2427AD" w:rsidR="35E0FC2E">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Pr="003A0939" w:rsidR="003A0939" w:rsidP="0A2427AD" w:rsidRDefault="003A0939" w14:paraId="7172FE77" w14:textId="60657AC0">
      <w:pPr>
        <w:pStyle w:val="ListParagraph"/>
        <w:numPr>
          <w:ilvl w:val="1"/>
          <w:numId w:val="2"/>
        </w:numPr>
        <w:rPr>
          <w:rFonts w:ascii="Roboto" w:hAnsi="Roboto" w:eastAsia="Aptos"/>
          <w:sz w:val="24"/>
          <w:szCs w:val="24"/>
        </w:rPr>
      </w:pPr>
      <w:hyperlink r:id="R2a2b3bcce5b44bb0">
        <w:r w:rsidRPr="0A2427AD" w:rsidR="35E0FC2E">
          <w:rPr>
            <w:rStyle w:val="Hyperlink"/>
            <w:rFonts w:ascii="Roboto" w:hAnsi="Roboto" w:eastAsia="Aptos"/>
            <w:b w:val="0"/>
            <w:bCs w:val="0"/>
            <w:i w:val="0"/>
            <w:iCs w:val="0"/>
            <w:strike w:val="0"/>
            <w:dstrike w:val="0"/>
            <w:noProof w:val="0"/>
            <w:sz w:val="24"/>
            <w:szCs w:val="24"/>
            <w:u w:val="none"/>
            <w:lang w:val="en-US"/>
          </w:rPr>
          <w:t>DE September 11</w:t>
        </w:r>
        <w:r w:rsidRPr="0A2427AD" w:rsidR="35E0FC2E">
          <w:rPr>
            <w:rStyle w:val="Hyperlink"/>
            <w:rFonts w:ascii="Roboto" w:hAnsi="Roboto" w:eastAsia="Aptos"/>
            <w:b w:val="0"/>
            <w:bCs w:val="0"/>
            <w:i w:val="0"/>
            <w:iCs w:val="0"/>
            <w:strike w:val="0"/>
            <w:dstrike w:val="0"/>
            <w:noProof w:val="0"/>
            <w:sz w:val="24"/>
            <w:szCs w:val="24"/>
            <w:u w:val="none"/>
            <w:vertAlign w:val="superscript"/>
            <w:lang w:val="en-US"/>
          </w:rPr>
          <w:t>th</w:t>
        </w:r>
        <w:r w:rsidRPr="0A2427AD" w:rsidR="35E0FC2E">
          <w:rPr>
            <w:rStyle w:val="Hyperlink"/>
            <w:rFonts w:ascii="Roboto" w:hAnsi="Roboto" w:eastAsia="Aptos"/>
            <w:b w:val="0"/>
            <w:bCs w:val="0"/>
            <w:i w:val="0"/>
            <w:iCs w:val="0"/>
            <w:strike w:val="0"/>
            <w:dstrike w:val="0"/>
            <w:noProof w:val="0"/>
            <w:sz w:val="24"/>
            <w:szCs w:val="24"/>
            <w:u w:val="none"/>
            <w:lang w:val="en-US"/>
          </w:rPr>
          <w:t xml:space="preserve"> Channel</w:t>
        </w:r>
      </w:hyperlink>
    </w:p>
    <w:p w:rsidRPr="003A0939" w:rsidR="003A0939" w:rsidP="0A2427AD" w:rsidRDefault="003A0939" w14:paraId="2E1334EF" w14:textId="5508B01D">
      <w:pPr>
        <w:pStyle w:val="Normal"/>
      </w:pPr>
      <w:r w:rsidRPr="0A2427AD" w:rsidR="720DA481">
        <w:rPr>
          <w:rFonts w:ascii="Roboto" w:hAnsi="Roboto"/>
          <w:b w:val="1"/>
          <w:bCs w:val="1"/>
          <w:i w:val="1"/>
          <w:iCs w:val="1"/>
          <w:strike w:val="0"/>
          <w:dstrike w:val="0"/>
          <w:noProof w:val="0"/>
          <w:color w:val="0F4761" w:themeColor="accent1" w:themeTint="FF" w:themeShade="BF"/>
          <w:sz w:val="24"/>
          <w:szCs w:val="24"/>
          <w:u w:val="none"/>
          <w:lang w:val="en-US"/>
        </w:rPr>
        <w:t xml:space="preserve">Teacher Resources </w:t>
      </w:r>
      <w:r w:rsidRPr="0A2427AD" w:rsidR="720DA481">
        <w:rPr>
          <w:rFonts w:ascii="Roboto" w:hAnsi="Roboto"/>
          <w:b w:val="0"/>
          <w:bCs w:val="0"/>
          <w:i w:val="1"/>
          <w:iCs w:val="1"/>
          <w:strike w:val="0"/>
          <w:dstrike w:val="0"/>
          <w:noProof w:val="0"/>
          <w:color w:val="0F4761" w:themeColor="accent1" w:themeTint="FF" w:themeShade="BF"/>
          <w:sz w:val="24"/>
          <w:szCs w:val="24"/>
          <w:u w:val="none"/>
          <w:lang w:val="en-US"/>
        </w:rPr>
        <w:t>These resources are intended to support teachers with background information and planning for instruction</w:t>
      </w:r>
    </w:p>
    <w:p w:rsidR="23CE987B" w:rsidP="0A2427AD" w:rsidRDefault="23CE987B" w14:paraId="300FC0E2" w14:textId="2C18B1C0">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61769b919f084c96">
        <w:r w:rsidRPr="0A2427AD" w:rsidR="23CE987B">
          <w:rPr>
            <w:rStyle w:val="Hyperlink"/>
            <w:rFonts w:ascii="Roboto" w:hAnsi="Roboto" w:eastAsia="Aptos"/>
            <w:b w:val="0"/>
            <w:bCs w:val="0"/>
            <w:i w:val="0"/>
            <w:iCs w:val="0"/>
            <w:strike w:val="0"/>
            <w:dstrike w:val="0"/>
            <w:noProof w:val="0"/>
            <w:sz w:val="24"/>
            <w:szCs w:val="24"/>
            <w:u w:val="none"/>
            <w:lang w:val="en-US"/>
          </w:rPr>
          <w:t>Parent Information Letter</w:t>
        </w:r>
      </w:hyperlink>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 edit for school specific information</w:t>
      </w:r>
    </w:p>
    <w:p w:rsidR="23CE987B" w:rsidP="0A2427AD" w:rsidRDefault="23CE987B" w14:paraId="29E25EE3" w14:textId="70A4AB7C">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974b6a9e19c7432f">
        <w:r w:rsidRPr="0A2427AD" w:rsidR="23CE987B">
          <w:rPr>
            <w:rStyle w:val="Hyperlink"/>
            <w:rFonts w:ascii="Roboto" w:hAnsi="Roboto" w:eastAsia="Aptos"/>
            <w:b w:val="0"/>
            <w:bCs w:val="0"/>
            <w:i w:val="0"/>
            <w:iCs w:val="0"/>
            <w:strike w:val="0"/>
            <w:dstrike w:val="0"/>
            <w:noProof w:val="0"/>
            <w:sz w:val="24"/>
            <w:szCs w:val="24"/>
            <w:u w:val="none"/>
            <w:lang w:val="en-US"/>
          </w:rPr>
          <w:t>K-5 Map Collection:</w:t>
        </w:r>
      </w:hyperlink>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 </w:t>
      </w:r>
    </w:p>
    <w:p w:rsidR="23CE987B" w:rsidP="0A2427AD" w:rsidRDefault="23CE987B" w14:paraId="6B7B965E" w14:textId="4A3AEA75">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 xml:space="preserve">Click </w:t>
      </w:r>
      <w:hyperlink r:id="Rb4a5e9704bab4fcb">
        <w:r w:rsidRPr="0A2427AD" w:rsidR="23CE987B">
          <w:rPr>
            <w:rStyle w:val="Hyperlink"/>
            <w:rFonts w:ascii="Roboto" w:hAnsi="Roboto" w:eastAsia="Aptos"/>
            <w:b w:val="0"/>
            <w:bCs w:val="0"/>
            <w:i w:val="0"/>
            <w:iCs w:val="0"/>
            <w:strike w:val="0"/>
            <w:dstrike w:val="0"/>
            <w:noProof w:val="0"/>
            <w:sz w:val="24"/>
            <w:szCs w:val="24"/>
            <w:u w:val="none"/>
            <w:lang w:val="en-US"/>
          </w:rPr>
          <w:t>here</w:t>
        </w:r>
      </w:hyperlink>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GADOE Content Video (For Teachers only) Click </w:t>
      </w:r>
      <w:hyperlink r:id="Ra2272c0527a145ba">
        <w:r w:rsidRPr="0A2427AD" w:rsidR="23CE987B">
          <w:rPr>
            <w:rStyle w:val="Hyperlink"/>
            <w:rFonts w:ascii="Roboto" w:hAnsi="Roboto" w:eastAsia="Aptos"/>
            <w:b w:val="0"/>
            <w:bCs w:val="0"/>
            <w:i w:val="0"/>
            <w:iCs w:val="0"/>
            <w:strike w:val="0"/>
            <w:dstrike w:val="0"/>
            <w:noProof w:val="0"/>
            <w:sz w:val="24"/>
            <w:szCs w:val="24"/>
            <w:u w:val="none"/>
            <w:lang w:val="en-US"/>
          </w:rPr>
          <w:t>here</w:t>
        </w:r>
      </w:hyperlink>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an </w:t>
      </w:r>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 xml:space="preserve"> Content Video</w:t>
      </w:r>
    </w:p>
    <w:p w:rsidR="23CE987B" w:rsidP="0A2427AD" w:rsidRDefault="23CE987B" w14:paraId="287CF140" w14:textId="76AB2CC5">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d211e62c1bfe48c9">
        <w:r w:rsidRPr="0A2427AD" w:rsidR="23CE987B">
          <w:rPr>
            <w:rStyle w:val="Hyperlink"/>
            <w:rFonts w:ascii="Roboto" w:hAnsi="Roboto" w:eastAsia="Aptos"/>
            <w:b w:val="0"/>
            <w:bCs w:val="0"/>
            <w:i w:val="0"/>
            <w:iCs w:val="0"/>
            <w:strike w:val="0"/>
            <w:dstrike w:val="0"/>
            <w:noProof w:val="0"/>
            <w:sz w:val="24"/>
            <w:szCs w:val="24"/>
            <w:u w:val="none"/>
            <w:lang w:val="en-US"/>
          </w:rPr>
          <w:t>Teacher Notes</w:t>
        </w:r>
      </w:hyperlink>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23CE987B" w:rsidP="0A2427AD" w:rsidRDefault="23CE987B" w14:paraId="7C1D21D4" w14:textId="19088E22">
      <w:pPr>
        <w:pStyle w:val="ListParagraph"/>
        <w:numPr>
          <w:ilvl w:val="0"/>
          <w:numId w:val="6"/>
        </w:numPr>
        <w:rPr>
          <w:rFonts w:ascii="Roboto" w:hAnsi="Roboto" w:eastAsia="Aptos"/>
          <w:sz w:val="24"/>
          <w:szCs w:val="24"/>
        </w:rPr>
      </w:pPr>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the </w:t>
      </w:r>
      <w:hyperlink r:id="Re5b409f7696a4c3a">
        <w:r w:rsidRPr="0A2427AD" w:rsidR="23CE987B">
          <w:rPr>
            <w:rStyle w:val="Hyperlink"/>
            <w:rFonts w:ascii="Roboto" w:hAnsi="Roboto" w:eastAsia="Aptos"/>
            <w:b w:val="0"/>
            <w:bCs w:val="0"/>
            <w:i w:val="0"/>
            <w:iCs w:val="0"/>
            <w:strike w:val="0"/>
            <w:dstrike w:val="0"/>
            <w:noProof w:val="0"/>
            <w:sz w:val="24"/>
            <w:szCs w:val="24"/>
            <w:u w:val="none"/>
            <w:lang w:val="en-US"/>
          </w:rPr>
          <w:t>GADOE Inspire Site</w:t>
        </w:r>
      </w:hyperlink>
    </w:p>
    <w:p w:rsidR="23CE987B" w:rsidP="0A2427AD" w:rsidRDefault="23CE987B" w14:paraId="3F07D6A7" w14:textId="5F8ADFA7">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49c158f504b74c4d">
        <w:r w:rsidRPr="0A2427AD" w:rsidR="23CE987B">
          <w:rPr>
            <w:rStyle w:val="Hyperlink"/>
            <w:rFonts w:ascii="Roboto" w:hAnsi="Roboto" w:eastAsia="Aptos"/>
            <w:b w:val="0"/>
            <w:bCs w:val="0"/>
            <w:i w:val="0"/>
            <w:iCs w:val="0"/>
            <w:strike w:val="0"/>
            <w:dstrike w:val="0"/>
            <w:noProof w:val="0"/>
            <w:sz w:val="24"/>
            <w:szCs w:val="24"/>
            <w:u w:val="none"/>
            <w:lang w:val="en-US"/>
          </w:rPr>
          <w:t xml:space="preserve">9/11 Memorial </w:t>
        </w:r>
      </w:hyperlink>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 xml:space="preserve"> lesson ideas to honor 9/11)</w:t>
      </w:r>
    </w:p>
    <w:p w:rsidR="23CE987B" w:rsidP="0A2427AD" w:rsidRDefault="23CE987B" w14:paraId="3F92BFF6" w14:textId="1CECA23A">
      <w:pPr>
        <w:pStyle w:val="ListParagraph"/>
        <w:numPr>
          <w:ilvl w:val="0"/>
          <w:numId w:val="6"/>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0A2427AD" w:rsidR="23CE987B">
        <w:rPr>
          <w:rFonts w:ascii="Roboto" w:hAnsi="Roboto" w:eastAsia="Aptos"/>
          <w:b w:val="0"/>
          <w:bCs w:val="0"/>
          <w:i w:val="1"/>
          <w:iCs w:val="1"/>
          <w:strike w:val="0"/>
          <w:dstrike w:val="0"/>
          <w:noProof w:val="0"/>
          <w:color w:val="000000" w:themeColor="text1" w:themeTint="FF" w:themeShade="FF"/>
          <w:sz w:val="24"/>
          <w:szCs w:val="24"/>
          <w:u w:val="none"/>
          <w:lang w:val="en-US"/>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23CE987B" w:rsidP="0A2427AD" w:rsidRDefault="23CE987B" w14:paraId="7F72F28E" w14:textId="59E70A72">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3ecbd2a7fe5a40ff">
        <w:r w:rsidRPr="0A2427AD" w:rsidR="23CE987B">
          <w:rPr>
            <w:rStyle w:val="Hyperlink"/>
            <w:rFonts w:ascii="Roboto" w:hAnsi="Roboto" w:eastAsia="Aptos"/>
            <w:b w:val="0"/>
            <w:bCs w:val="0"/>
            <w:i w:val="0"/>
            <w:iCs w:val="0"/>
            <w:strike w:val="0"/>
            <w:dstrike w:val="0"/>
            <w:noProof w:val="0"/>
            <w:sz w:val="24"/>
            <w:szCs w:val="24"/>
            <w:u w:val="none"/>
            <w:lang w:val="en-US"/>
          </w:rPr>
          <w:t>20-Day 1950s to the Present Plan</w:t>
        </w:r>
      </w:hyperlink>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A2427AD" w:rsidR="23CE987B">
        <w:rPr>
          <w:rFonts w:ascii="Roboto" w:hAnsi="Roboto" w:eastAsia="Aptos"/>
          <w:b w:val="0"/>
          <w:bCs w:val="0"/>
          <w:i w:val="0"/>
          <w:iCs w:val="0"/>
          <w:strike w:val="0"/>
          <w:dstrike w:val="0"/>
          <w:noProof w:val="0"/>
          <w:color w:val="000000" w:themeColor="text1" w:themeTint="FF" w:themeShade="FF"/>
          <w:sz w:val="24"/>
          <w:szCs w:val="24"/>
          <w:u w:val="none"/>
          <w:lang w:val="en-US"/>
        </w:rPr>
        <w:t>This plan includes information for Units 9 and 10</w:t>
      </w:r>
    </w:p>
    <w:p w:rsidR="00D82A58" w:rsidRDefault="00D82A58" w14:paraId="69CC85D4" w14:textId="1168700B">
      <w:pP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413ccd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e683b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9bed7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e4b97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31A2983"/>
    <w:rsid w:val="03FFD36C"/>
    <w:rsid w:val="0588B9AB"/>
    <w:rsid w:val="060A0EDE"/>
    <w:rsid w:val="06F5D5FC"/>
    <w:rsid w:val="077FE340"/>
    <w:rsid w:val="082679A5"/>
    <w:rsid w:val="082679A5"/>
    <w:rsid w:val="0A2427AD"/>
    <w:rsid w:val="0A664F7A"/>
    <w:rsid w:val="0D7BB904"/>
    <w:rsid w:val="0F585483"/>
    <w:rsid w:val="1C750714"/>
    <w:rsid w:val="2012F762"/>
    <w:rsid w:val="20865DE4"/>
    <w:rsid w:val="221C544F"/>
    <w:rsid w:val="226CC506"/>
    <w:rsid w:val="235CE82B"/>
    <w:rsid w:val="23CE987B"/>
    <w:rsid w:val="26EBBD08"/>
    <w:rsid w:val="270251E2"/>
    <w:rsid w:val="2756E18E"/>
    <w:rsid w:val="2CC4F445"/>
    <w:rsid w:val="2D20B64A"/>
    <w:rsid w:val="2D6704EA"/>
    <w:rsid w:val="2D7708A5"/>
    <w:rsid w:val="2DCE556F"/>
    <w:rsid w:val="2E3C1666"/>
    <w:rsid w:val="2EBE9CC2"/>
    <w:rsid w:val="324584A9"/>
    <w:rsid w:val="32BDAA87"/>
    <w:rsid w:val="33EE3233"/>
    <w:rsid w:val="3436377C"/>
    <w:rsid w:val="3583D985"/>
    <w:rsid w:val="35E0FC2E"/>
    <w:rsid w:val="36163575"/>
    <w:rsid w:val="368591F7"/>
    <w:rsid w:val="37ADAB6A"/>
    <w:rsid w:val="39C01AC7"/>
    <w:rsid w:val="3B48414F"/>
    <w:rsid w:val="3B4CCD5E"/>
    <w:rsid w:val="3B681824"/>
    <w:rsid w:val="3B74A2B1"/>
    <w:rsid w:val="3F830DE7"/>
    <w:rsid w:val="4648F9BB"/>
    <w:rsid w:val="4AFF3302"/>
    <w:rsid w:val="4C43902F"/>
    <w:rsid w:val="4C43902F"/>
    <w:rsid w:val="4C7C5743"/>
    <w:rsid w:val="4CBDF58A"/>
    <w:rsid w:val="4DF9377C"/>
    <w:rsid w:val="4ED97550"/>
    <w:rsid w:val="4ED97550"/>
    <w:rsid w:val="5040AD1A"/>
    <w:rsid w:val="54C17773"/>
    <w:rsid w:val="57CFE772"/>
    <w:rsid w:val="592FABC6"/>
    <w:rsid w:val="5AB66BBC"/>
    <w:rsid w:val="5C5823C1"/>
    <w:rsid w:val="5F4EC006"/>
    <w:rsid w:val="60137326"/>
    <w:rsid w:val="618C2ACC"/>
    <w:rsid w:val="658A88C9"/>
    <w:rsid w:val="69ADC30C"/>
    <w:rsid w:val="6E2BCAC1"/>
    <w:rsid w:val="709EED17"/>
    <w:rsid w:val="71B57C23"/>
    <w:rsid w:val="720DA481"/>
    <w:rsid w:val="74E5CF7A"/>
    <w:rsid w:val="74E5CF7A"/>
    <w:rsid w:val="7668E131"/>
    <w:rsid w:val="77956BE7"/>
    <w:rsid w:val="7A52F7AA"/>
    <w:rsid w:val="7CB1C3F6"/>
    <w:rsid w:val="7FCE2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9Go-8Xvruwr1q-iPvW0aqGM-tufyOID2JVTSJEVKtUU/edit#" TargetMode="External" Id="Rffeb7bf81ac74c1b" /><Relationship Type="http://schemas.openxmlformats.org/officeDocument/2006/relationships/hyperlink" Target="https://docs.google.com/document/d/1bwgFaeGjY2ZtXmW2x4_68p8FFvaDNLBLgFBBMMv1hyU/edit#" TargetMode="External" Id="Ra991ec0d5db14830" /><Relationship Type="http://schemas.openxmlformats.org/officeDocument/2006/relationships/hyperlink" Target="https://docs.google.com/document/d/1kfB-p_89TfVz2-Yo0jIzP5bxKC1eJDrPJXM3BtjFFL0/edit#" TargetMode="External" Id="R0681593ccb9c4290" /><Relationship Type="http://schemas.openxmlformats.org/officeDocument/2006/relationships/hyperlink" Target="https://docs.google.com/document/d/1WiNIkOzdiYSupeDw2bzSv11r6hVXAb2BBGmqZH1sPdo/edit#" TargetMode="External" Id="Rd8c5e77984044968" /><Relationship Type="http://schemas.openxmlformats.org/officeDocument/2006/relationships/hyperlink" Target="https://docs.google.com/document/d/1excsfQWiSS6FM2LukiMtLHFH5i4vByf27Ox8nqbqHO4/edit#" TargetMode="External" Id="R33c9cc55299a4359" /><Relationship Type="http://schemas.openxmlformats.org/officeDocument/2006/relationships/hyperlink" Target="https://drive.google.com/drive/folders/1ewyOcEd5zmqoLwR5xQrtjusDXjMv6YMX?usp=share_link" TargetMode="External" Id="R9214adc1e0c44ff5" /><Relationship Type="http://schemas.openxmlformats.org/officeDocument/2006/relationships/hyperlink" Target="https://google.discoveryeducation.com/learn/player/b6995e7c-f7bf-419a-8e59-4d5015a5a11a" TargetMode="External" Id="R7868aca138eb44e1" /><Relationship Type="http://schemas.openxmlformats.org/officeDocument/2006/relationships/hyperlink" Target="https://google.discoveryeducation.com/learn/player/c35f6bcd-7136-4e25-844c-ea999c7bb9f5" TargetMode="External" Id="R9449ec8159374da1" /><Relationship Type="http://schemas.openxmlformats.org/officeDocument/2006/relationships/hyperlink" Target="https://app.discoveryeducation.com/learn/collections/9acc3141-cba4-4f74-a6f9-25737a8546e5?utm_campaign=Curated_Collections&amp;utm_medium=Search_Banner&amp;utm_source=DiscoveryEducation" TargetMode="External" Id="R2a2b3bcce5b44bb0" /><Relationship Type="http://schemas.openxmlformats.org/officeDocument/2006/relationships/hyperlink" Target="https://docs.google.com/document/d/1Wvi_YUKby8_iQZm776_M6vOhiBuN3d6-/edit?usp=sharing&amp;ouid=106570620733578308277&amp;rtpof=true&amp;sd=true" TargetMode="External" Id="R61769b919f084c96" /><Relationship Type="http://schemas.openxmlformats.org/officeDocument/2006/relationships/hyperlink" Target="https://drive.google.com/file/d/19Yqh1KXGrz_4LtC5jcHFQ8MTpK5ImQP_/view?usp=sharing" TargetMode="External" Id="R974b6a9e19c7432f" /><Relationship Type="http://schemas.openxmlformats.org/officeDocument/2006/relationships/hyperlink" Target="https://www.youtube.com/watch?v=Rn9x9JTFmgs#action=share" TargetMode="External" Id="Rb4a5e9704bab4fcb" /><Relationship Type="http://schemas.openxmlformats.org/officeDocument/2006/relationships/hyperlink" Target="https://www.youtube.com/watch?v=nTNzkKaL12U#action=share" TargetMode="External" Id="Ra2272c0527a145ba" /><Relationship Type="http://schemas.openxmlformats.org/officeDocument/2006/relationships/hyperlink" Target="https://lor2.gadoe.org/gadoe/file/2df66b06-cc7f-49c0-a72f-e2b1983c6f87/1/Social-Studies-5th-Grade-Teacher-Notes.pdf" TargetMode="External" Id="Rd211e62c1bfe48c9" /><Relationship Type="http://schemas.openxmlformats.org/officeDocument/2006/relationships/hyperlink" Target="https://inspire.gadoe.org/collection/45.0060/0" TargetMode="External" Id="Re5b409f7696a4c3a" /><Relationship Type="http://schemas.openxmlformats.org/officeDocument/2006/relationships/hyperlink" Target="https://www.911memorial.org/lesson-plans-3-5" TargetMode="External" Id="R49c158f504b74c4d" /><Relationship Type="http://schemas.openxmlformats.org/officeDocument/2006/relationships/hyperlink" Target="https://docs.google.com/presentation/d/1A0aL4q3d4VpsgcWXfo-qeZ3zD_92Oci9/edit#slide=id.p2" TargetMode="External" Id="R3ecbd2a7fe5a40f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MCSOAA-1642606272-799</_dlc_DocId>
    <_dlc_DocIdUrl xmlns="0f5db301-3350-479a-9f2f-8baf88a9dde8">
      <Url>https://mcsga.sharepoint.com/sites/MCSOAA/_layouts/15/DocIdRedir.aspx?ID=MCSOAA-1642606272-799</Url>
      <Description>MCSOAA-1642606272-799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75</cp:revision>
  <dcterms:created xsi:type="dcterms:W3CDTF">2026-05-22T14:25:00Z</dcterms:created>
  <dcterms:modified xsi:type="dcterms:W3CDTF">2026-07-24T13:25:31Z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48ffda2c-30a6-44df-bbe2-98722ff3c5b9</vt:lpwstr>
  </property>
  <property fmtid="{D5CDD505-2E9C-101B-9397-08002B2CF9AE}" pid="4" name="MediaServiceImageTags">
    <vt:lpwstr/>
  </property>
</Properties>
</file>