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t>Grade Level</w:t>
      </w:r>
      <w:r w:rsidR="00B71C21">
        <w:t xml:space="preserve">: </w:t>
      </w:r>
    </w:p>
    <w:p w:rsidR="0094117E" w:rsidP="00B451F1" w:rsidRDefault="00B451F1" w14:paraId="07314546" w14:textId="65E8DCB3">
      <w:r w:rsidR="24F4E960">
        <w:rPr/>
        <w:t>5</w:t>
      </w:r>
      <w:r w:rsidRPr="41360760" w:rsidR="24F4E960">
        <w:rPr>
          <w:vertAlign w:val="superscript"/>
        </w:rPr>
        <w:t>th</w:t>
      </w:r>
      <w:r w:rsidR="24F4E960">
        <w:rPr/>
        <w:t xml:space="preserve"> Grade</w:t>
      </w:r>
    </w:p>
    <w:p w:rsidR="00B71C21" w:rsidP="0094117E" w:rsidRDefault="00625628" w14:paraId="3341E9C0" w14:textId="0A92672C">
      <w:pPr>
        <w:pStyle w:val="Heading3"/>
      </w:pPr>
      <w:r w:rsidR="00625628">
        <w:rPr/>
        <w:t>Subject</w:t>
      </w:r>
      <w:r w:rsidR="00B71C21">
        <w:rPr/>
        <w:t xml:space="preserve">: </w:t>
      </w:r>
    </w:p>
    <w:p w:rsidR="3D80BA26" w:rsidP="41360760" w:rsidRDefault="3D80BA26" w14:paraId="791A7D6E" w14:textId="74073A26">
      <w:pPr>
        <w:pStyle w:val="Normal"/>
        <w:suppressLineNumbers w:val="0"/>
        <w:bidi w:val="0"/>
        <w:spacing w:before="0" w:beforeAutospacing="off" w:after="160" w:afterAutospacing="off" w:line="278" w:lineRule="auto"/>
        <w:ind w:left="0" w:right="0"/>
        <w:jc w:val="left"/>
      </w:pPr>
      <w:r w:rsidR="3D80BA26">
        <w:rPr/>
        <w:t>Social Studies</w:t>
      </w:r>
    </w:p>
    <w:p w:rsidR="00B71C21" w:rsidP="0094117E" w:rsidRDefault="00625628" w14:paraId="293C5E6B" w14:textId="2D8CC7C5">
      <w:pPr>
        <w:pStyle w:val="Heading3"/>
      </w:pPr>
      <w:r w:rsidR="00625628">
        <w:rPr/>
        <w:t>Unit Title</w:t>
      </w:r>
      <w:r w:rsidR="00B71C21">
        <w:rPr/>
        <w:t>:</w:t>
      </w:r>
    </w:p>
    <w:p w:rsidR="008DB243" w:rsidP="41360760" w:rsidRDefault="008DB243" w14:paraId="5E7C4E0C" w14:textId="3FEE890F">
      <w:pPr>
        <w:pStyle w:val="Normal"/>
        <w:suppressLineNumbers w:val="0"/>
        <w:bidi w:val="0"/>
        <w:spacing w:before="0" w:beforeAutospacing="off" w:after="160" w:afterAutospacing="off" w:line="278" w:lineRule="auto"/>
        <w:ind w:left="0" w:right="0"/>
        <w:jc w:val="left"/>
      </w:pPr>
      <w:r w:rsidR="008DB243">
        <w:rPr/>
        <w:t>Unit 3: Introduction to Economics and Business</w:t>
      </w:r>
    </w:p>
    <w:p w:rsidR="00B451F1" w:rsidP="0094117E" w:rsidRDefault="00B71C21" w14:paraId="1F4D3885" w14:textId="0CD8A0AB">
      <w:pPr>
        <w:pStyle w:val="Heading3"/>
      </w:pPr>
      <w:r w:rsidR="00B71C21">
        <w:rPr/>
        <w:t>Unit Duration</w:t>
      </w:r>
      <w:r w:rsidR="00B451F1">
        <w:rPr/>
        <w:t>:</w:t>
      </w:r>
    </w:p>
    <w:p w:rsidR="2F233057" w:rsidP="41360760" w:rsidRDefault="2F233057" w14:paraId="3EA11303" w14:textId="0B375453">
      <w:pPr>
        <w:pStyle w:val="Normal"/>
        <w:suppressLineNumbers w:val="0"/>
        <w:bidi w:val="0"/>
        <w:spacing w:before="0" w:beforeAutospacing="off" w:after="160" w:afterAutospacing="off" w:line="278" w:lineRule="auto"/>
        <w:ind w:left="0" w:right="0"/>
        <w:jc w:val="left"/>
      </w:pPr>
      <w:r w:rsidR="2F233057">
        <w:rPr/>
        <w:t>5</w:t>
      </w:r>
      <w:r w:rsidR="4214F86D">
        <w:rPr/>
        <w:t xml:space="preserve"> – </w:t>
      </w:r>
      <w:r w:rsidR="2F233057">
        <w:rPr/>
        <w:t>10</w:t>
      </w:r>
      <w:r w:rsidR="4214F86D">
        <w:rPr/>
        <w:t xml:space="preserve">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2FA25A5A" w:rsidP="41360760" w:rsidRDefault="2FA25A5A" w14:paraId="319424B2" w14:textId="2295A36C">
      <w:pPr>
        <w:rPr>
          <w:rFonts w:ascii="Roboto" w:hAnsi="Roboto" w:eastAsia="Aptos"/>
          <w:b w:val="1"/>
          <w:bCs w:val="1"/>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1"/>
          <w:bCs w:val="1"/>
          <w:i w:val="0"/>
          <w:iCs w:val="0"/>
          <w:strike w:val="0"/>
          <w:dstrike w:val="0"/>
          <w:noProof w:val="0"/>
          <w:color w:val="000000" w:themeColor="text1" w:themeTint="FF" w:themeShade="FF"/>
          <w:sz w:val="24"/>
          <w:szCs w:val="24"/>
          <w:u w:val="none"/>
          <w:lang w:val="en-US"/>
        </w:rPr>
        <w:t>SS5E1 Use the basic economic concepts of trade, opportunity cost, specialization, productivity, and price incentives to illustrate historical events. (Introduce concepts prior to application in later units.)</w:t>
      </w:r>
    </w:p>
    <w:p w:rsidR="2FA25A5A" w:rsidP="41360760" w:rsidRDefault="2FA25A5A" w14:paraId="75E07C5F" w14:textId="79D371AC">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0"/>
          <w:bCs w:val="0"/>
          <w:i w:val="0"/>
          <w:iCs w:val="0"/>
          <w:strike w:val="0"/>
          <w:dstrike w:val="0"/>
          <w:noProof w:val="0"/>
          <w:color w:val="000000" w:themeColor="text1" w:themeTint="FF" w:themeShade="FF"/>
          <w:sz w:val="24"/>
          <w:szCs w:val="24"/>
          <w:u w:val="none"/>
          <w:lang w:val="en-US"/>
        </w:rPr>
        <w:t>a.   Describe opportunity costs and their relationship to decision-making across time</w:t>
      </w:r>
    </w:p>
    <w:p w:rsidR="2FA25A5A" w:rsidP="41360760" w:rsidRDefault="2FA25A5A" w14:paraId="754F4339" w14:textId="4E14305F">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0"/>
          <w:bCs w:val="0"/>
          <w:i w:val="0"/>
          <w:iCs w:val="0"/>
          <w:strike w:val="0"/>
          <w:dstrike w:val="0"/>
          <w:noProof w:val="0"/>
          <w:color w:val="000000" w:themeColor="text1" w:themeTint="FF" w:themeShade="FF"/>
          <w:sz w:val="24"/>
          <w:szCs w:val="24"/>
          <w:u w:val="none"/>
          <w:lang w:val="en-US"/>
        </w:rPr>
        <w:t>b.   Explain how price incentives affect people’s behavior and choices</w:t>
      </w:r>
    </w:p>
    <w:p w:rsidR="2FA25A5A" w:rsidP="41360760" w:rsidRDefault="2FA25A5A" w14:paraId="49A21B83" w14:textId="379ECF04">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0"/>
          <w:bCs w:val="0"/>
          <w:i w:val="0"/>
          <w:iCs w:val="0"/>
          <w:strike w:val="0"/>
          <w:dstrike w:val="0"/>
          <w:noProof w:val="0"/>
          <w:color w:val="000000" w:themeColor="text1" w:themeTint="FF" w:themeShade="FF"/>
          <w:sz w:val="24"/>
          <w:szCs w:val="24"/>
          <w:u w:val="none"/>
          <w:lang w:val="en-US"/>
        </w:rPr>
        <w:t>c.   Describe how specialization can improve standards of living and productivity</w:t>
      </w:r>
    </w:p>
    <w:p w:rsidR="2FA25A5A" w:rsidP="41360760" w:rsidRDefault="2FA25A5A" w14:paraId="16DEF030" w14:textId="740B217E">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0"/>
          <w:bCs w:val="0"/>
          <w:i w:val="0"/>
          <w:iCs w:val="0"/>
          <w:strike w:val="0"/>
          <w:dstrike w:val="0"/>
          <w:noProof w:val="0"/>
          <w:color w:val="000000" w:themeColor="text1" w:themeTint="FF" w:themeShade="FF"/>
          <w:sz w:val="24"/>
          <w:szCs w:val="24"/>
          <w:u w:val="none"/>
          <w:lang w:val="en-US"/>
        </w:rPr>
        <w:t>d.   Describe how trade and voluntary exchange promotes economic activity</w:t>
      </w:r>
    </w:p>
    <w:p w:rsidR="2FA25A5A" w:rsidP="41360760" w:rsidRDefault="2FA25A5A" w14:paraId="2824928F" w14:textId="4A0154EB">
      <w:pPr>
        <w:rPr>
          <w:rFonts w:ascii="Roboto" w:hAnsi="Roboto" w:eastAsia="Aptos"/>
          <w:b w:val="1"/>
          <w:bCs w:val="1"/>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1"/>
          <w:bCs w:val="1"/>
          <w:i w:val="0"/>
          <w:iCs w:val="0"/>
          <w:strike w:val="0"/>
          <w:dstrike w:val="0"/>
          <w:noProof w:val="0"/>
          <w:color w:val="000000" w:themeColor="text1" w:themeTint="FF" w:themeShade="FF"/>
          <w:sz w:val="24"/>
          <w:szCs w:val="24"/>
          <w:u w:val="none"/>
          <w:lang w:val="en-US"/>
        </w:rPr>
        <w:t>SS5E2 Describe the functions of four major sectors in the U. S. economy.</w:t>
      </w:r>
    </w:p>
    <w:p w:rsidR="2FA25A5A" w:rsidP="41360760" w:rsidRDefault="2FA25A5A" w14:paraId="1639F986" w14:textId="1688C217">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0"/>
          <w:bCs w:val="0"/>
          <w:i w:val="0"/>
          <w:iCs w:val="0"/>
          <w:strike w:val="0"/>
          <w:dstrike w:val="0"/>
          <w:noProof w:val="0"/>
          <w:color w:val="000000" w:themeColor="text1" w:themeTint="FF" w:themeShade="FF"/>
          <w:sz w:val="24"/>
          <w:szCs w:val="24"/>
          <w:u w:val="none"/>
          <w:lang w:val="en-US"/>
        </w:rPr>
        <w:t>a. Describe the household function in providing resources and consuming goods and services.</w:t>
      </w:r>
    </w:p>
    <w:p w:rsidR="2FA25A5A" w:rsidP="41360760" w:rsidRDefault="2FA25A5A" w14:paraId="4FBD6FB2" w14:textId="51480946">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0"/>
          <w:bCs w:val="0"/>
          <w:i w:val="0"/>
          <w:iCs w:val="0"/>
          <w:strike w:val="0"/>
          <w:dstrike w:val="0"/>
          <w:noProof w:val="0"/>
          <w:color w:val="000000" w:themeColor="text1" w:themeTint="FF" w:themeShade="FF"/>
          <w:sz w:val="24"/>
          <w:szCs w:val="24"/>
          <w:u w:val="none"/>
          <w:lang w:val="en-US"/>
        </w:rPr>
        <w:t>b. Describe the private business function in producing goods and services.</w:t>
      </w:r>
    </w:p>
    <w:p w:rsidR="2FA25A5A" w:rsidP="41360760" w:rsidRDefault="2FA25A5A" w14:paraId="774C4391" w14:textId="241159C3">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0"/>
          <w:bCs w:val="0"/>
          <w:i w:val="0"/>
          <w:iCs w:val="0"/>
          <w:strike w:val="0"/>
          <w:dstrike w:val="0"/>
          <w:noProof w:val="0"/>
          <w:color w:val="000000" w:themeColor="text1" w:themeTint="FF" w:themeShade="FF"/>
          <w:sz w:val="24"/>
          <w:szCs w:val="24"/>
          <w:u w:val="none"/>
          <w:lang w:val="en-US"/>
        </w:rPr>
        <w:t>c. Describe the bank function in providing checking accounts, savings accounts, and loans.</w:t>
      </w:r>
    </w:p>
    <w:p w:rsidR="2FA25A5A" w:rsidP="41360760" w:rsidRDefault="2FA25A5A" w14:paraId="584C049B" w14:textId="0473FF0E">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0"/>
          <w:bCs w:val="0"/>
          <w:i w:val="0"/>
          <w:iCs w:val="0"/>
          <w:strike w:val="0"/>
          <w:dstrike w:val="0"/>
          <w:noProof w:val="0"/>
          <w:color w:val="000000" w:themeColor="text1" w:themeTint="FF" w:themeShade="FF"/>
          <w:sz w:val="24"/>
          <w:szCs w:val="24"/>
          <w:u w:val="none"/>
          <w:lang w:val="en-US"/>
        </w:rPr>
        <w:t>d. Describe the government's function in taxation and providing certain public goods and public services.</w:t>
      </w:r>
    </w:p>
    <w:p w:rsidR="2FA25A5A" w:rsidP="41360760" w:rsidRDefault="2FA25A5A" w14:paraId="6ECC7F5E" w14:textId="45405D0E">
      <w:pPr>
        <w:rPr>
          <w:rFonts w:ascii="Roboto" w:hAnsi="Roboto" w:eastAsia="Aptos"/>
          <w:b w:val="1"/>
          <w:bCs w:val="1"/>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1"/>
          <w:bCs w:val="1"/>
          <w:i w:val="0"/>
          <w:iCs w:val="0"/>
          <w:strike w:val="0"/>
          <w:dstrike w:val="0"/>
          <w:noProof w:val="0"/>
          <w:color w:val="000000" w:themeColor="text1" w:themeTint="FF" w:themeShade="FF"/>
          <w:sz w:val="24"/>
          <w:szCs w:val="24"/>
          <w:u w:val="none"/>
          <w:lang w:val="en-US"/>
        </w:rPr>
        <w:t>SS5E3 Describe how consumers and producers interact in the U. S. economy.</w:t>
      </w:r>
    </w:p>
    <w:p w:rsidR="2FA25A5A" w:rsidP="41360760" w:rsidRDefault="2FA25A5A" w14:paraId="0A2E7F78" w14:textId="1723A592">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2FA25A5A">
        <w:rPr>
          <w:rFonts w:ascii="Roboto" w:hAnsi="Roboto" w:eastAsia="Aptos"/>
          <w:b w:val="0"/>
          <w:bCs w:val="0"/>
          <w:i w:val="0"/>
          <w:iCs w:val="0"/>
          <w:strike w:val="0"/>
          <w:dstrike w:val="0"/>
          <w:noProof w:val="0"/>
          <w:color w:val="000000" w:themeColor="text1" w:themeTint="FF" w:themeShade="FF"/>
          <w:sz w:val="24"/>
          <w:szCs w:val="24"/>
          <w:u w:val="none"/>
          <w:lang w:val="en-US"/>
        </w:rPr>
        <w:t>b. Describe how people earn income by selling their labor to businesses.</w:t>
      </w:r>
    </w:p>
    <w:p w:rsidR="361BBFA8" w:rsidP="41360760" w:rsidRDefault="361BBFA8" w14:paraId="61DCD8FD">
      <w:pPr>
        <w:pStyle w:val="Heading3"/>
      </w:pPr>
      <w:r w:rsidR="361BBFA8">
        <w:rPr/>
        <w:t>Information Processing Skills</w:t>
      </w:r>
    </w:p>
    <w:p w:rsidR="361BBFA8" w:rsidP="41360760" w:rsidRDefault="361BBFA8" w14:paraId="262773EC" w14:textId="0E3F3DDC">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361BBFA8">
        <w:rPr>
          <w:rFonts w:ascii="Roboto" w:hAnsi="Roboto" w:eastAsia="Aptos"/>
          <w:b w:val="0"/>
          <w:bCs w:val="0"/>
          <w:i w:val="0"/>
          <w:iCs w:val="0"/>
          <w:strike w:val="0"/>
          <w:dstrike w:val="0"/>
          <w:noProof w:val="0"/>
          <w:color w:val="000000" w:themeColor="text1" w:themeTint="FF" w:themeShade="FF"/>
          <w:sz w:val="24"/>
          <w:szCs w:val="24"/>
          <w:u w:val="none"/>
          <w:lang w:val="en-US"/>
        </w:rPr>
        <w:t>3. identify issues and/or problems and alternative solutions</w:t>
      </w:r>
    </w:p>
    <w:p w:rsidR="361BBFA8" w:rsidP="41360760" w:rsidRDefault="361BBFA8" w14:paraId="677EA4C2" w14:textId="003B627D">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361BBFA8">
        <w:rPr>
          <w:rFonts w:ascii="Roboto" w:hAnsi="Roboto" w:eastAsia="Aptos"/>
          <w:b w:val="0"/>
          <w:bCs w:val="0"/>
          <w:i w:val="0"/>
          <w:iCs w:val="0"/>
          <w:strike w:val="0"/>
          <w:dstrike w:val="0"/>
          <w:noProof w:val="0"/>
          <w:color w:val="000000" w:themeColor="text1" w:themeTint="FF" w:themeShade="FF"/>
          <w:sz w:val="24"/>
          <w:szCs w:val="24"/>
          <w:u w:val="none"/>
          <w:lang w:val="en-US"/>
        </w:rPr>
        <w:t>6. identify and use primary and secondary sources</w:t>
      </w:r>
    </w:p>
    <w:p w:rsidR="361BBFA8" w:rsidP="41360760" w:rsidRDefault="361BBFA8" w14:paraId="56E26615" w14:textId="38B044E8">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361BBFA8">
        <w:rPr>
          <w:rFonts w:ascii="Roboto" w:hAnsi="Roboto" w:eastAsia="Aptos"/>
          <w:b w:val="0"/>
          <w:bCs w:val="0"/>
          <w:i w:val="0"/>
          <w:iCs w:val="0"/>
          <w:strike w:val="0"/>
          <w:dstrike w:val="0"/>
          <w:noProof w:val="0"/>
          <w:color w:val="000000" w:themeColor="text1" w:themeTint="FF" w:themeShade="FF"/>
          <w:sz w:val="24"/>
          <w:szCs w:val="24"/>
          <w:u w:val="none"/>
          <w:lang w:val="en-US"/>
        </w:rPr>
        <w:t xml:space="preserve">9. construct charts and tables </w:t>
      </w:r>
    </w:p>
    <w:p w:rsidR="361BBFA8" w:rsidP="41360760" w:rsidRDefault="361BBFA8" w14:paraId="6E7C4AE7" w14:textId="229700EB">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361BBFA8">
        <w:rPr>
          <w:rFonts w:ascii="Roboto" w:hAnsi="Roboto" w:eastAsia="Aptos"/>
          <w:b w:val="0"/>
          <w:bCs w:val="0"/>
          <w:i w:val="0"/>
          <w:iCs w:val="0"/>
          <w:strike w:val="0"/>
          <w:dstrike w:val="0"/>
          <w:noProof w:val="0"/>
          <w:color w:val="000000" w:themeColor="text1" w:themeTint="FF" w:themeShade="FF"/>
          <w:sz w:val="24"/>
          <w:szCs w:val="24"/>
          <w:u w:val="none"/>
          <w:lang w:val="en-US"/>
        </w:rPr>
        <w:t xml:space="preserve">11. draw conclusions and </w:t>
      </w:r>
      <w:r w:rsidRPr="41360760" w:rsidR="361BBFA8">
        <w:rPr>
          <w:rFonts w:ascii="Roboto" w:hAnsi="Roboto" w:eastAsia="Aptos"/>
          <w:b w:val="0"/>
          <w:bCs w:val="0"/>
          <w:i w:val="0"/>
          <w:iCs w:val="0"/>
          <w:strike w:val="0"/>
          <w:dstrike w:val="0"/>
          <w:noProof w:val="0"/>
          <w:color w:val="000000" w:themeColor="text1" w:themeTint="FF" w:themeShade="FF"/>
          <w:sz w:val="24"/>
          <w:szCs w:val="24"/>
          <w:u w:val="none"/>
          <w:lang w:val="en-US"/>
        </w:rPr>
        <w:t>make generalizations</w:t>
      </w:r>
      <w:r w:rsidRPr="41360760" w:rsidR="361BBFA8">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361BBFA8" w:rsidP="41360760" w:rsidRDefault="361BBFA8" w14:paraId="6BD995AA" w14:textId="278B4F48">
      <w:pPr>
        <w:pStyle w:val="Heading3"/>
      </w:pPr>
      <w:r w:rsidR="361BBFA8">
        <w:rPr/>
        <w:t>Themes and Enduring Understandings</w:t>
      </w:r>
    </w:p>
    <w:p w:rsidR="361BBFA8" w:rsidP="41360760" w:rsidRDefault="361BBFA8" w14:paraId="1F2E83D6" w14:textId="2F98C6B2">
      <w:p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361BBFA8">
        <w:rPr>
          <w:rFonts w:ascii="Roboto" w:hAnsi="Roboto" w:eastAsia="Aptos"/>
          <w:b w:val="1"/>
          <w:bCs w:val="1"/>
          <w:i w:val="0"/>
          <w:iCs w:val="0"/>
          <w:strike w:val="0"/>
          <w:dstrike w:val="0"/>
          <w:noProof w:val="0"/>
          <w:color w:val="000000" w:themeColor="text1" w:themeTint="FF" w:themeShade="FF"/>
          <w:sz w:val="24"/>
          <w:szCs w:val="24"/>
          <w:u w:val="none"/>
          <w:lang w:val="en-US"/>
        </w:rPr>
        <w:t xml:space="preserve">Beliefs and Ideals: </w:t>
      </w:r>
      <w:r w:rsidRPr="41360760" w:rsidR="361BBFA8">
        <w:rPr>
          <w:rFonts w:ascii="Roboto" w:hAnsi="Roboto" w:eastAsia="Aptos"/>
          <w:b w:val="0"/>
          <w:bCs w:val="0"/>
          <w:i w:val="0"/>
          <w:iCs w:val="0"/>
          <w:strike w:val="0"/>
          <w:dstrike w:val="0"/>
          <w:noProof w:val="0"/>
          <w:color w:val="000000" w:themeColor="text1" w:themeTint="FF" w:themeShade="FF"/>
          <w:sz w:val="24"/>
          <w:szCs w:val="24"/>
          <w:u w:val="none"/>
          <w:lang w:val="en-US"/>
        </w:rPr>
        <w:t xml:space="preserve">The student will understand that the beliefs and ideals of a society influence the social, political, and economic decisions of that society. </w:t>
      </w:r>
      <w:r w:rsidRPr="41360760" w:rsidR="361BBFA8">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41360760" w:rsidR="361BBFA8">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people’s ideas and feelings influence their decisions.</w:t>
      </w:r>
    </w:p>
    <w:p w:rsidR="361BBFA8" w:rsidP="41360760" w:rsidRDefault="361BBFA8" w14:paraId="7F68FA68" w14:textId="3BF878E0">
      <w:p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361BBFA8">
        <w:rPr>
          <w:rFonts w:ascii="Roboto" w:hAnsi="Roboto" w:eastAsia="Aptos"/>
          <w:b w:val="1"/>
          <w:bCs w:val="1"/>
          <w:i w:val="0"/>
          <w:iCs w:val="0"/>
          <w:strike w:val="0"/>
          <w:dstrike w:val="0"/>
          <w:noProof w:val="0"/>
          <w:color w:val="000000" w:themeColor="text1" w:themeTint="FF" w:themeShade="FF"/>
          <w:sz w:val="24"/>
          <w:szCs w:val="24"/>
          <w:u w:val="none"/>
          <w:lang w:val="en-US"/>
        </w:rPr>
        <w:t xml:space="preserve">Production, Distribution, and Consumption: </w:t>
      </w:r>
      <w:r w:rsidRPr="41360760" w:rsidR="361BBFA8">
        <w:rPr>
          <w:rFonts w:ascii="Roboto" w:hAnsi="Roboto" w:eastAsia="Aptos"/>
          <w:b w:val="0"/>
          <w:bCs w:val="0"/>
          <w:i w:val="0"/>
          <w:iCs w:val="0"/>
          <w:strike w:val="0"/>
          <w:dstrike w:val="0"/>
          <w:noProof w:val="0"/>
          <w:color w:val="000000" w:themeColor="text1" w:themeTint="FF" w:themeShade="FF"/>
          <w:sz w:val="24"/>
          <w:szCs w:val="24"/>
          <w:u w:val="none"/>
          <w:lang w:val="en-US"/>
        </w:rPr>
        <w:t xml:space="preserve">The student will understand that the production, distribution, and consumption of goods/services produced by society are affected by the location, customs, beliefs, and laws of society. </w:t>
      </w:r>
      <w:r w:rsidRPr="41360760" w:rsidR="361BBFA8">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41360760" w:rsidR="361BBFA8">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the ways people make, get, and use goods and services may be different from how people in other places make, get, and use goods and services</w:t>
      </w:r>
    </w:p>
    <w:p w:rsidR="361BBFA8" w:rsidP="41360760" w:rsidRDefault="361BBFA8" w14:paraId="3000F241">
      <w:pPr>
        <w:pStyle w:val="Heading3"/>
      </w:pPr>
      <w:r w:rsidR="361BBFA8">
        <w:rPr/>
        <w:t>Social Studies Reading Standards</w:t>
      </w:r>
    </w:p>
    <w:p w:rsidR="22F03E75" w:rsidP="41360760" w:rsidRDefault="22F03E75" w14:paraId="1B9540C2" w14:textId="4617E6A0">
      <w:p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22F03E75">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ELAGSE5RI4: </w:t>
      </w:r>
      <w:r w:rsidRPr="41360760" w:rsidR="22F03E75">
        <w:rPr>
          <w:rFonts w:ascii="Roboto" w:hAnsi="Roboto" w:eastAsia="Aptos"/>
          <w:b w:val="0"/>
          <w:bCs w:val="0"/>
          <w:i w:val="0"/>
          <w:iCs w:val="0"/>
          <w:strike w:val="0"/>
          <w:dstrike w:val="0"/>
          <w:noProof w:val="0"/>
          <w:color w:val="000000" w:themeColor="text1" w:themeTint="FF" w:themeShade="FF"/>
          <w:sz w:val="24"/>
          <w:szCs w:val="24"/>
          <w:u w:val="none"/>
          <w:lang w:val="en-US"/>
        </w:rPr>
        <w:t>Determine</w:t>
      </w:r>
      <w:r w:rsidRPr="41360760" w:rsidR="22F03E75">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meaning of general academic and domain-specific words and </w:t>
      </w:r>
      <w:r w:rsidRPr="41360760" w:rsidR="22F03E75">
        <w:rPr>
          <w:rFonts w:ascii="Roboto" w:hAnsi="Roboto" w:eastAsia="Aptos"/>
          <w:b w:val="0"/>
          <w:bCs w:val="0"/>
          <w:i w:val="0"/>
          <w:iCs w:val="0"/>
          <w:strike w:val="0"/>
          <w:dstrike w:val="0"/>
          <w:noProof w:val="0"/>
          <w:color w:val="000000" w:themeColor="text1" w:themeTint="FF" w:themeShade="FF"/>
          <w:sz w:val="24"/>
          <w:szCs w:val="24"/>
          <w:u w:val="none"/>
          <w:lang w:val="en-US"/>
        </w:rPr>
        <w:t>phrases in a text relevant to a grade 5 topic or subject area</w:t>
      </w:r>
    </w:p>
    <w:p w:rsidR="361BBFA8" w:rsidP="41360760" w:rsidRDefault="361BBFA8" w14:paraId="2B597A64" w14:textId="18AC4B96">
      <w:pPr>
        <w:pStyle w:val="Heading3"/>
      </w:pPr>
      <w:r w:rsidR="361BBFA8">
        <w:rPr/>
        <w:t>Social Studies Writing Standards</w:t>
      </w:r>
    </w:p>
    <w:p w:rsidR="00296845" w:rsidP="41CAA158" w:rsidRDefault="00296845" w14:paraId="526E6E5E" w14:textId="5314049B">
      <w:pPr>
        <w:rPr>
          <w:rFonts w:ascii="Roboto" w:hAnsi="Roboto" w:eastAsia="Aptos"/>
          <w:b w:val="0"/>
          <w:bCs w:val="0"/>
          <w:i w:val="0"/>
          <w:iCs w:val="0"/>
          <w:strike w:val="0"/>
          <w:dstrike w:val="0"/>
          <w:noProof w:val="0"/>
          <w:color w:val="000000" w:themeColor="text1" w:themeTint="FF" w:themeShade="FF"/>
          <w:sz w:val="24"/>
          <w:szCs w:val="24"/>
          <w:u w:val="none"/>
          <w:lang w:val="en-US"/>
        </w:rPr>
      </w:pPr>
      <w:r w:rsidRPr="41CAA158" w:rsidR="52530733">
        <w:rPr>
          <w:rFonts w:ascii="Roboto" w:hAnsi="Roboto" w:eastAsia="Aptos"/>
          <w:b w:val="0"/>
          <w:bCs w:val="0"/>
          <w:i w:val="0"/>
          <w:iCs w:val="0"/>
          <w:strike w:val="0"/>
          <w:dstrike w:val="0"/>
          <w:noProof w:val="0"/>
          <w:color w:val="000000" w:themeColor="text1" w:themeTint="FF" w:themeShade="FF"/>
          <w:sz w:val="24"/>
          <w:szCs w:val="24"/>
          <w:u w:val="none"/>
          <w:lang w:val="en-US"/>
        </w:rPr>
        <w:t>ELAGSE5W1: Write opinion pieces on topics or texts, supporting a point of view with reasons.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4709345B" w:rsidP="41360760" w:rsidRDefault="4709345B" w14:paraId="4B4AD92E" w14:textId="1C33C311">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4709345B">
        <w:rPr>
          <w:rFonts w:ascii="Roboto" w:hAnsi="Roboto" w:eastAsia="Aptos"/>
          <w:b w:val="0"/>
          <w:bCs w:val="0"/>
          <w:i w:val="0"/>
          <w:iCs w:val="0"/>
          <w:strike w:val="0"/>
          <w:dstrike w:val="0"/>
          <w:noProof w:val="0"/>
          <w:color w:val="000000" w:themeColor="text1" w:themeTint="FF" w:themeShade="FF"/>
          <w:sz w:val="24"/>
          <w:szCs w:val="24"/>
          <w:u w:val="none"/>
          <w:lang w:val="en-US"/>
        </w:rPr>
        <w:t>What are some of our nation’s beliefs and ideals?</w:t>
      </w:r>
    </w:p>
    <w:p w:rsidR="4709345B" w:rsidP="41360760" w:rsidRDefault="4709345B" w14:paraId="5CEBF8F9" w14:textId="2AE3A2D9">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4709345B">
        <w:rPr>
          <w:rFonts w:ascii="Roboto" w:hAnsi="Roboto" w:eastAsia="Aptos"/>
          <w:b w:val="0"/>
          <w:bCs w:val="0"/>
          <w:i w:val="0"/>
          <w:iCs w:val="0"/>
          <w:strike w:val="0"/>
          <w:dstrike w:val="0"/>
          <w:noProof w:val="0"/>
          <w:color w:val="000000" w:themeColor="text1" w:themeTint="FF" w:themeShade="FF"/>
          <w:sz w:val="24"/>
          <w:szCs w:val="24"/>
          <w:u w:val="none"/>
          <w:lang w:val="en-US"/>
        </w:rPr>
        <w:t>What is the difference between a good and a service?</w:t>
      </w:r>
    </w:p>
    <w:p w:rsidR="4709345B" w:rsidP="41360760" w:rsidRDefault="4709345B" w14:paraId="13188103" w14:textId="7B32A167">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4709345B">
        <w:rPr>
          <w:rFonts w:ascii="Roboto" w:hAnsi="Roboto" w:eastAsia="Aptos"/>
          <w:b w:val="0"/>
          <w:bCs w:val="0"/>
          <w:i w:val="0"/>
          <w:iCs w:val="0"/>
          <w:strike w:val="0"/>
          <w:dstrike w:val="0"/>
          <w:noProof w:val="0"/>
          <w:color w:val="000000" w:themeColor="text1" w:themeTint="FF" w:themeShade="FF"/>
          <w:sz w:val="24"/>
          <w:szCs w:val="24"/>
          <w:u w:val="none"/>
          <w:lang w:val="en-US"/>
        </w:rPr>
        <w:t>What is trade?</w:t>
      </w:r>
    </w:p>
    <w:p w:rsidR="4709345B" w:rsidP="41360760" w:rsidRDefault="4709345B" w14:paraId="1558E40D" w14:textId="4D70FBF0">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4709345B">
        <w:rPr>
          <w:rFonts w:ascii="Roboto" w:hAnsi="Roboto" w:eastAsia="Aptos"/>
          <w:b w:val="0"/>
          <w:bCs w:val="0"/>
          <w:i w:val="0"/>
          <w:iCs w:val="0"/>
          <w:strike w:val="0"/>
          <w:dstrike w:val="0"/>
          <w:noProof w:val="0"/>
          <w:color w:val="000000" w:themeColor="text1" w:themeTint="FF" w:themeShade="FF"/>
          <w:sz w:val="24"/>
          <w:szCs w:val="24"/>
          <w:u w:val="none"/>
          <w:lang w:val="en-US"/>
        </w:rPr>
        <w:t>What are the four sectors of the American economy?</w:t>
      </w:r>
    </w:p>
    <w:p w:rsidR="4709345B" w:rsidP="41360760" w:rsidRDefault="4709345B" w14:paraId="0EE875CB" w14:textId="0D6788C3">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4709345B">
        <w:rPr>
          <w:rFonts w:ascii="Roboto" w:hAnsi="Roboto" w:eastAsia="Aptos"/>
          <w:b w:val="0"/>
          <w:bCs w:val="0"/>
          <w:i w:val="0"/>
          <w:iCs w:val="0"/>
          <w:strike w:val="0"/>
          <w:dstrike w:val="0"/>
          <w:noProof w:val="0"/>
          <w:color w:val="000000" w:themeColor="text1" w:themeTint="FF" w:themeShade="FF"/>
          <w:sz w:val="24"/>
          <w:szCs w:val="24"/>
          <w:u w:val="none"/>
          <w:lang w:val="en-US"/>
        </w:rPr>
        <w:t>What is the function of each sector?</w:t>
      </w:r>
    </w:p>
    <w:p w:rsidR="007A06E5" w:rsidP="007A06E5" w:rsidRDefault="00591F77" w14:paraId="3400DDCA" w14:textId="10892F77">
      <w:pPr>
        <w:pStyle w:val="Heading4"/>
      </w:pPr>
      <w:r w:rsidR="00591F77">
        <w:rPr/>
        <w:t>Inferentia</w:t>
      </w:r>
      <w:r w:rsidR="00591F77">
        <w:rPr/>
        <w:t>l</w:t>
      </w:r>
    </w:p>
    <w:p w:rsidR="743FE025" w:rsidP="41360760" w:rsidRDefault="743FE025" w14:paraId="4CBD1957" w14:textId="358E05E5">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743FE025">
        <w:rPr>
          <w:rFonts w:ascii="Roboto" w:hAnsi="Roboto" w:eastAsia="Aptos"/>
          <w:b w:val="0"/>
          <w:bCs w:val="0"/>
          <w:i w:val="0"/>
          <w:iCs w:val="0"/>
          <w:strike w:val="0"/>
          <w:dstrike w:val="0"/>
          <w:noProof w:val="0"/>
          <w:color w:val="000000" w:themeColor="text1" w:themeTint="FF" w:themeShade="FF"/>
          <w:sz w:val="24"/>
          <w:szCs w:val="24"/>
          <w:u w:val="none"/>
          <w:lang w:val="en-US"/>
        </w:rPr>
        <w:t>How do our responsibilities as citizens influence the decisions we make as a society?</w:t>
      </w:r>
    </w:p>
    <w:p w:rsidR="743FE025" w:rsidP="41360760" w:rsidRDefault="743FE025" w14:paraId="0D51C06D" w14:textId="01789924">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743FE025">
        <w:rPr>
          <w:rFonts w:ascii="Roboto" w:hAnsi="Roboto" w:eastAsia="Aptos"/>
          <w:b w:val="0"/>
          <w:bCs w:val="0"/>
          <w:i w:val="0"/>
          <w:iCs w:val="0"/>
          <w:strike w:val="0"/>
          <w:dstrike w:val="0"/>
          <w:noProof w:val="0"/>
          <w:color w:val="000000" w:themeColor="text1" w:themeTint="FF" w:themeShade="FF"/>
          <w:sz w:val="24"/>
          <w:szCs w:val="24"/>
          <w:u w:val="none"/>
          <w:lang w:val="en-US"/>
        </w:rPr>
        <w:t>How do our customs and beliefs determine the goods and services we purchase and where we work?</w:t>
      </w:r>
    </w:p>
    <w:p w:rsidR="743FE025" w:rsidP="41360760" w:rsidRDefault="743FE025" w14:paraId="25073080" w14:textId="4FCA4BDE">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743FE025">
        <w:rPr>
          <w:rFonts w:ascii="Roboto" w:hAnsi="Roboto" w:eastAsia="Aptos"/>
          <w:b w:val="0"/>
          <w:bCs w:val="0"/>
          <w:i w:val="0"/>
          <w:iCs w:val="0"/>
          <w:strike w:val="0"/>
          <w:dstrike w:val="0"/>
          <w:noProof w:val="0"/>
          <w:color w:val="000000" w:themeColor="text1" w:themeTint="FF" w:themeShade="FF"/>
          <w:sz w:val="24"/>
          <w:szCs w:val="24"/>
          <w:u w:val="none"/>
          <w:lang w:val="en-US"/>
        </w:rPr>
        <w:t>How does trade improve the American economy?</w:t>
      </w:r>
    </w:p>
    <w:p w:rsidR="743FE025" w:rsidP="41360760" w:rsidRDefault="743FE025" w14:paraId="3FAD61A7" w14:textId="149D2749">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743FE025">
        <w:rPr>
          <w:rFonts w:ascii="Roboto" w:hAnsi="Roboto" w:eastAsia="Aptos"/>
          <w:b w:val="0"/>
          <w:bCs w:val="0"/>
          <w:i w:val="0"/>
          <w:iCs w:val="0"/>
          <w:strike w:val="0"/>
          <w:dstrike w:val="0"/>
          <w:noProof w:val="0"/>
          <w:color w:val="000000" w:themeColor="text1" w:themeTint="FF" w:themeShade="FF"/>
          <w:sz w:val="24"/>
          <w:szCs w:val="24"/>
          <w:u w:val="none"/>
          <w:lang w:val="en-US"/>
        </w:rPr>
        <w:t>How does competition affect prices?</w:t>
      </w:r>
    </w:p>
    <w:p w:rsidR="743FE025" w:rsidP="41360760" w:rsidRDefault="743FE025" w14:paraId="00931AC1" w14:textId="047BE317">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743FE025">
        <w:rPr>
          <w:rFonts w:ascii="Roboto" w:hAnsi="Roboto" w:eastAsia="Aptos"/>
          <w:b w:val="0"/>
          <w:bCs w:val="0"/>
          <w:i w:val="0"/>
          <w:iCs w:val="0"/>
          <w:strike w:val="0"/>
          <w:dstrike w:val="0"/>
          <w:noProof w:val="0"/>
          <w:color w:val="000000" w:themeColor="text1" w:themeTint="FF" w:themeShade="FF"/>
          <w:sz w:val="24"/>
          <w:szCs w:val="24"/>
          <w:u w:val="none"/>
          <w:lang w:val="en-US"/>
        </w:rPr>
        <w:t>How do local stores decide what to sell?</w:t>
      </w:r>
    </w:p>
    <w:p w:rsidR="743FE025" w:rsidP="41360760" w:rsidRDefault="743FE025" w14:paraId="5B4CF22E" w14:textId="4663B4F8">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743FE025">
        <w:rPr>
          <w:rFonts w:ascii="Roboto" w:hAnsi="Roboto" w:eastAsia="Aptos"/>
          <w:b w:val="0"/>
          <w:bCs w:val="0"/>
          <w:i w:val="0"/>
          <w:iCs w:val="0"/>
          <w:strike w:val="0"/>
          <w:dstrike w:val="0"/>
          <w:noProof w:val="0"/>
          <w:color w:val="000000" w:themeColor="text1" w:themeTint="FF" w:themeShade="FF"/>
          <w:sz w:val="24"/>
          <w:szCs w:val="24"/>
          <w:u w:val="none"/>
          <w:lang w:val="en-US"/>
        </w:rPr>
        <w:t>How do consumers choose where to buy their goods and services?</w:t>
      </w:r>
    </w:p>
    <w:p w:rsidR="743FE025" w:rsidP="41360760" w:rsidRDefault="743FE025" w14:paraId="229DCDAF" w14:textId="1C3A3CD7">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743FE025">
        <w:rPr>
          <w:rFonts w:ascii="Roboto" w:hAnsi="Roboto" w:eastAsia="Aptos"/>
          <w:b w:val="0"/>
          <w:bCs w:val="0"/>
          <w:i w:val="0"/>
          <w:iCs w:val="0"/>
          <w:strike w:val="0"/>
          <w:dstrike w:val="0"/>
          <w:noProof w:val="0"/>
          <w:color w:val="000000" w:themeColor="text1" w:themeTint="FF" w:themeShade="FF"/>
          <w:sz w:val="24"/>
          <w:szCs w:val="24"/>
          <w:u w:val="none"/>
          <w:lang w:val="en-US"/>
        </w:rPr>
        <w:t>How do the four sectors of the economy work together?</w:t>
      </w:r>
    </w:p>
    <w:p w:rsidR="743FE025" w:rsidP="41360760" w:rsidRDefault="743FE025" w14:paraId="70ACEF77" w14:textId="1343319E">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743FE025">
        <w:rPr>
          <w:rFonts w:ascii="Roboto" w:hAnsi="Roboto" w:eastAsia="Aptos"/>
          <w:b w:val="0"/>
          <w:bCs w:val="0"/>
          <w:i w:val="0"/>
          <w:iCs w:val="0"/>
          <w:strike w:val="0"/>
          <w:dstrike w:val="0"/>
          <w:noProof w:val="0"/>
          <w:color w:val="000000" w:themeColor="text1" w:themeTint="FF" w:themeShade="FF"/>
          <w:sz w:val="24"/>
          <w:szCs w:val="24"/>
          <w:u w:val="none"/>
          <w:lang w:val="en-US"/>
        </w:rPr>
        <w:t>How does the government provide services to its citizens?</w:t>
      </w:r>
    </w:p>
    <w:p w:rsidR="007A06E5" w:rsidP="007A06E5" w:rsidRDefault="00591F77" w14:paraId="2791F259" w14:textId="07E31E8A">
      <w:pPr>
        <w:pStyle w:val="Heading4"/>
      </w:pPr>
      <w:r w:rsidR="00591F77">
        <w:rPr/>
        <w:t>Critical Thinking</w:t>
      </w:r>
    </w:p>
    <w:p w:rsidR="41DCCA0C" w:rsidP="41360760" w:rsidRDefault="41DCCA0C" w14:paraId="297284C8" w14:textId="5D208385">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41DCCA0C">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do the beliefs and ideals of a society influence the rights that are given to their citizens? </w:t>
      </w:r>
    </w:p>
    <w:p w:rsidR="41DCCA0C" w:rsidP="41360760" w:rsidRDefault="41DCCA0C" w14:paraId="01A8D91C" w14:textId="5E8D1274">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41DCCA0C">
        <w:rPr>
          <w:rFonts w:ascii="Roboto" w:hAnsi="Roboto" w:eastAsia="Aptos"/>
          <w:b w:val="0"/>
          <w:bCs w:val="0"/>
          <w:i w:val="0"/>
          <w:iCs w:val="0"/>
          <w:strike w:val="0"/>
          <w:dstrike w:val="0"/>
          <w:noProof w:val="0"/>
          <w:color w:val="000000" w:themeColor="text1" w:themeTint="FF" w:themeShade="FF"/>
          <w:sz w:val="24"/>
          <w:szCs w:val="24"/>
          <w:u w:val="none"/>
          <w:lang w:val="en-US"/>
        </w:rPr>
        <w:t xml:space="preserve">Why is it important for us to be responsible citizens? </w:t>
      </w:r>
    </w:p>
    <w:p w:rsidR="41DCCA0C" w:rsidP="41360760" w:rsidRDefault="41DCCA0C" w14:paraId="0E2C16C7" w14:textId="33A7B77B">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41DCCA0C">
        <w:rPr>
          <w:rFonts w:ascii="Roboto" w:hAnsi="Roboto" w:eastAsia="Aptos"/>
          <w:b w:val="0"/>
          <w:bCs w:val="0"/>
          <w:i w:val="0"/>
          <w:iCs w:val="0"/>
          <w:strike w:val="0"/>
          <w:dstrike w:val="0"/>
          <w:noProof w:val="0"/>
          <w:color w:val="000000" w:themeColor="text1" w:themeTint="FF" w:themeShade="FF"/>
          <w:sz w:val="24"/>
          <w:szCs w:val="24"/>
          <w:u w:val="none"/>
          <w:lang w:val="en-US"/>
        </w:rPr>
        <w:t>Why is it important to be a producer and a consumer?</w:t>
      </w:r>
    </w:p>
    <w:p w:rsidR="41DCCA0C" w:rsidP="41360760" w:rsidRDefault="41DCCA0C" w14:paraId="6D315806" w14:textId="453615A6">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41DCCA0C">
        <w:rPr>
          <w:rFonts w:ascii="Roboto" w:hAnsi="Roboto" w:eastAsia="Aptos"/>
          <w:b w:val="0"/>
          <w:bCs w:val="0"/>
          <w:i w:val="0"/>
          <w:iCs w:val="0"/>
          <w:strike w:val="0"/>
          <w:dstrike w:val="0"/>
          <w:noProof w:val="0"/>
          <w:color w:val="000000" w:themeColor="text1" w:themeTint="FF" w:themeShade="FF"/>
          <w:sz w:val="24"/>
          <w:szCs w:val="24"/>
          <w:u w:val="none"/>
          <w:lang w:val="en-US"/>
        </w:rPr>
        <w:t>Why are banks an important part of the economy?</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7085BD39" w:rsidP="41360760" w:rsidRDefault="7085BD39" w14:paraId="4EF8C881" w14:textId="764D17B9">
      <w:pPr>
        <w:spacing w:before="0" w:beforeAutospacing="off" w:after="120" w:afterAutospacing="off"/>
        <w:rPr>
          <w:rFonts w:ascii="Roboto" w:hAnsi="Roboto" w:eastAsia="Roboto" w:cs="Roboto"/>
          <w:b w:val="0"/>
          <w:bCs w:val="0"/>
          <w:i w:val="0"/>
          <w:iCs w:val="0"/>
          <w:strike w:val="0"/>
          <w:dstrike w:val="0"/>
          <w:noProof w:val="0"/>
          <w:color w:val="000000" w:themeColor="text1" w:themeTint="FF" w:themeShade="FF"/>
          <w:sz w:val="22"/>
          <w:szCs w:val="22"/>
          <w:u w:val="none"/>
          <w:lang w:val="en-US"/>
        </w:rPr>
      </w:pPr>
      <w:r w:rsidRPr="41360760" w:rsidR="7085BD39">
        <w:rPr>
          <w:rFonts w:ascii="Roboto" w:hAnsi="Roboto" w:eastAsia="Roboto" w:cs="Roboto"/>
          <w:b w:val="0"/>
          <w:bCs w:val="0"/>
          <w:i w:val="0"/>
          <w:iCs w:val="0"/>
          <w:strike w:val="0"/>
          <w:dstrike w:val="0"/>
          <w:noProof w:val="0"/>
          <w:color w:val="000000" w:themeColor="text1" w:themeTint="FF" w:themeShade="FF"/>
          <w:sz w:val="24"/>
          <w:szCs w:val="24"/>
          <w:u w:val="none"/>
          <w:lang w:val="en-US"/>
        </w:rPr>
        <w:t>Sector</w:t>
      </w:r>
      <w:r w:rsidRPr="41360760" w:rsidR="6F34DF20">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085BD39">
        <w:rPr>
          <w:rFonts w:ascii="Roboto" w:hAnsi="Roboto" w:eastAsia="Roboto" w:cs="Roboto"/>
          <w:b w:val="0"/>
          <w:bCs w:val="0"/>
          <w:i w:val="0"/>
          <w:iCs w:val="0"/>
          <w:strike w:val="0"/>
          <w:dstrike w:val="0"/>
          <w:noProof w:val="0"/>
          <w:color w:val="000000" w:themeColor="text1" w:themeTint="FF" w:themeShade="FF"/>
          <w:sz w:val="24"/>
          <w:szCs w:val="24"/>
          <w:u w:val="none"/>
          <w:lang w:val="en-US"/>
        </w:rPr>
        <w:t>Incentive</w:t>
      </w:r>
      <w:r w:rsidRPr="41360760" w:rsidR="2C31C6A3">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085BD39">
        <w:rPr>
          <w:rFonts w:ascii="Roboto" w:hAnsi="Roboto" w:eastAsia="Roboto" w:cs="Roboto"/>
          <w:b w:val="0"/>
          <w:bCs w:val="0"/>
          <w:i w:val="0"/>
          <w:iCs w:val="0"/>
          <w:strike w:val="0"/>
          <w:dstrike w:val="0"/>
          <w:noProof w:val="0"/>
          <w:color w:val="000000" w:themeColor="text1" w:themeTint="FF" w:themeShade="FF"/>
          <w:sz w:val="24"/>
          <w:szCs w:val="24"/>
          <w:u w:val="none"/>
          <w:lang w:val="en-US"/>
        </w:rPr>
        <w:t>Specialization</w:t>
      </w:r>
      <w:r w:rsidRPr="41360760" w:rsidR="3C74A842">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085BD39">
        <w:rPr>
          <w:rFonts w:ascii="Roboto" w:hAnsi="Roboto" w:eastAsia="Roboto" w:cs="Roboto"/>
          <w:b w:val="0"/>
          <w:bCs w:val="0"/>
          <w:i w:val="0"/>
          <w:iCs w:val="0"/>
          <w:strike w:val="0"/>
          <w:dstrike w:val="0"/>
          <w:noProof w:val="0"/>
          <w:color w:val="000000" w:themeColor="text1" w:themeTint="FF" w:themeShade="FF"/>
          <w:sz w:val="24"/>
          <w:szCs w:val="24"/>
          <w:u w:val="none"/>
          <w:lang w:val="en-US"/>
        </w:rPr>
        <w:t>Responsible</w:t>
      </w:r>
      <w:r w:rsidRPr="41360760" w:rsidR="0875371F">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085BD39">
        <w:rPr>
          <w:rFonts w:ascii="Roboto" w:hAnsi="Roboto" w:eastAsia="Roboto" w:cs="Roboto"/>
          <w:b w:val="0"/>
          <w:bCs w:val="0"/>
          <w:i w:val="0"/>
          <w:iCs w:val="0"/>
          <w:strike w:val="0"/>
          <w:dstrike w:val="0"/>
          <w:noProof w:val="0"/>
          <w:color w:val="000000" w:themeColor="text1" w:themeTint="FF" w:themeShade="FF"/>
          <w:sz w:val="24"/>
          <w:szCs w:val="24"/>
          <w:u w:val="none"/>
          <w:lang w:val="en-US"/>
        </w:rPr>
        <w:t>Taxation</w:t>
      </w:r>
      <w:r w:rsidRPr="41360760" w:rsidR="6619E06D">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085BD39">
        <w:rPr>
          <w:rFonts w:ascii="Roboto" w:hAnsi="Roboto" w:eastAsia="Roboto" w:cs="Roboto"/>
          <w:b w:val="0"/>
          <w:bCs w:val="0"/>
          <w:i w:val="0"/>
          <w:iCs w:val="0"/>
          <w:strike w:val="0"/>
          <w:dstrike w:val="0"/>
          <w:noProof w:val="0"/>
          <w:color w:val="000000" w:themeColor="text1" w:themeTint="FF" w:themeShade="FF"/>
          <w:sz w:val="24"/>
          <w:szCs w:val="24"/>
          <w:u w:val="none"/>
          <w:lang w:val="en-US"/>
        </w:rPr>
        <w:t>Function</w:t>
      </w:r>
      <w:r w:rsidRPr="41360760" w:rsidR="57A695BE">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085BD39">
        <w:rPr>
          <w:rFonts w:ascii="Roboto" w:hAnsi="Roboto" w:eastAsia="Roboto" w:cs="Roboto"/>
          <w:b w:val="0"/>
          <w:bCs w:val="0"/>
          <w:i w:val="0"/>
          <w:iCs w:val="0"/>
          <w:strike w:val="0"/>
          <w:dstrike w:val="0"/>
          <w:noProof w:val="0"/>
          <w:color w:val="000000" w:themeColor="text1" w:themeTint="FF" w:themeShade="FF"/>
          <w:sz w:val="24"/>
          <w:szCs w:val="24"/>
          <w:u w:val="none"/>
          <w:lang w:val="en-US"/>
        </w:rPr>
        <w:t>Role</w:t>
      </w:r>
      <w:r w:rsidRPr="41360760" w:rsidR="44F7B11B">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085BD39">
        <w:rPr>
          <w:rFonts w:ascii="Roboto" w:hAnsi="Roboto" w:eastAsia="Roboto" w:cs="Roboto"/>
          <w:b w:val="0"/>
          <w:bCs w:val="0"/>
          <w:i w:val="0"/>
          <w:iCs w:val="0"/>
          <w:strike w:val="0"/>
          <w:dstrike w:val="0"/>
          <w:noProof w:val="0"/>
          <w:color w:val="000000" w:themeColor="text1" w:themeTint="FF" w:themeShade="FF"/>
          <w:sz w:val="24"/>
          <w:szCs w:val="24"/>
          <w:u w:val="none"/>
          <w:lang w:val="en-US"/>
        </w:rPr>
        <w:t>Competition</w:t>
      </w:r>
    </w:p>
    <w:p w:rsidR="00141BFB" w:rsidP="006C0F2C" w:rsidRDefault="00510786" w14:paraId="0D29C978" w14:textId="6B424393">
      <w:pPr>
        <w:pStyle w:val="Heading4"/>
      </w:pPr>
      <w:r w:rsidR="00510786">
        <w:rPr/>
        <w:t>Tier III Words</w:t>
      </w:r>
    </w:p>
    <w:p w:rsidR="781FC9FC" w:rsidP="41360760" w:rsidRDefault="781FC9FC" w14:paraId="78B001A5" w14:textId="44F4FFC2">
      <w:pPr>
        <w:spacing w:before="0" w:beforeAutospacing="off" w:after="12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41360760" w:rsidR="781FC9FC">
        <w:rPr>
          <w:rFonts w:ascii="Roboto" w:hAnsi="Roboto" w:eastAsia="Roboto" w:cs="Roboto"/>
          <w:b w:val="0"/>
          <w:bCs w:val="0"/>
          <w:i w:val="0"/>
          <w:iCs w:val="0"/>
          <w:strike w:val="0"/>
          <w:dstrike w:val="0"/>
          <w:noProof w:val="0"/>
          <w:color w:val="000000" w:themeColor="text1" w:themeTint="FF" w:themeShade="FF"/>
          <w:sz w:val="24"/>
          <w:szCs w:val="24"/>
          <w:u w:val="none"/>
          <w:lang w:val="en-US"/>
        </w:rPr>
        <w:t>Opportunity Cost</w:t>
      </w:r>
      <w:r w:rsidRPr="41360760" w:rsidR="320B79A8">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81FC9FC">
        <w:rPr>
          <w:rFonts w:ascii="Roboto" w:hAnsi="Roboto" w:eastAsia="Roboto" w:cs="Roboto"/>
          <w:b w:val="0"/>
          <w:bCs w:val="0"/>
          <w:i w:val="0"/>
          <w:iCs w:val="0"/>
          <w:strike w:val="0"/>
          <w:dstrike w:val="0"/>
          <w:noProof w:val="0"/>
          <w:color w:val="000000" w:themeColor="text1" w:themeTint="FF" w:themeShade="FF"/>
          <w:sz w:val="24"/>
          <w:szCs w:val="24"/>
          <w:u w:val="none"/>
          <w:lang w:val="en-US"/>
        </w:rPr>
        <w:t>Voluntary Trade, specialization</w:t>
      </w:r>
      <w:r w:rsidRPr="41360760" w:rsidR="396A9A2E">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81FC9FC">
        <w:rPr>
          <w:rFonts w:ascii="Roboto" w:hAnsi="Roboto" w:eastAsia="Roboto" w:cs="Roboto"/>
          <w:b w:val="0"/>
          <w:bCs w:val="0"/>
          <w:i w:val="0"/>
          <w:iCs w:val="0"/>
          <w:strike w:val="0"/>
          <w:dstrike w:val="0"/>
          <w:noProof w:val="0"/>
          <w:color w:val="000000" w:themeColor="text1" w:themeTint="FF" w:themeShade="FF"/>
          <w:sz w:val="24"/>
          <w:szCs w:val="24"/>
          <w:u w:val="none"/>
          <w:lang w:val="en-US"/>
        </w:rPr>
        <w:t>Standard of Living</w:t>
      </w:r>
      <w:r w:rsidRPr="41360760" w:rsidR="7CCCF77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81FC9F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Household, Consumer, </w:t>
      </w:r>
      <w:r w:rsidRPr="41360760" w:rsidR="781FC9FC">
        <w:rPr>
          <w:rFonts w:ascii="Roboto" w:hAnsi="Roboto" w:eastAsia="Roboto" w:cs="Roboto"/>
          <w:b w:val="0"/>
          <w:bCs w:val="0"/>
          <w:i w:val="0"/>
          <w:iCs w:val="0"/>
          <w:strike w:val="0"/>
          <w:dstrike w:val="0"/>
          <w:noProof w:val="0"/>
          <w:color w:val="000000" w:themeColor="text1" w:themeTint="FF" w:themeShade="FF"/>
          <w:sz w:val="24"/>
          <w:szCs w:val="24"/>
          <w:u w:val="none"/>
          <w:lang w:val="en-US"/>
        </w:rPr>
        <w:t>private business</w:t>
      </w:r>
      <w:r w:rsidRPr="41360760" w:rsidR="435AE890">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81FC9FC">
        <w:rPr>
          <w:rFonts w:ascii="Roboto" w:hAnsi="Roboto" w:eastAsia="Roboto" w:cs="Roboto"/>
          <w:b w:val="0"/>
          <w:bCs w:val="0"/>
          <w:i w:val="0"/>
          <w:iCs w:val="0"/>
          <w:strike w:val="0"/>
          <w:dstrike w:val="0"/>
          <w:noProof w:val="0"/>
          <w:color w:val="000000" w:themeColor="text1" w:themeTint="FF" w:themeShade="FF"/>
          <w:sz w:val="24"/>
          <w:szCs w:val="24"/>
          <w:u w:val="none"/>
          <w:lang w:val="en-US"/>
        </w:rPr>
        <w:t>Producer, Consumer</w:t>
      </w:r>
      <w:r w:rsidRPr="41360760" w:rsidR="6C1B523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81FC9FC">
        <w:rPr>
          <w:rFonts w:ascii="Roboto" w:hAnsi="Roboto" w:eastAsia="Roboto" w:cs="Roboto"/>
          <w:b w:val="0"/>
          <w:bCs w:val="0"/>
          <w:i w:val="0"/>
          <w:iCs w:val="0"/>
          <w:strike w:val="0"/>
          <w:dstrike w:val="0"/>
          <w:noProof w:val="0"/>
          <w:color w:val="000000" w:themeColor="text1" w:themeTint="FF" w:themeShade="FF"/>
          <w:sz w:val="24"/>
          <w:szCs w:val="24"/>
          <w:u w:val="none"/>
          <w:lang w:val="en-US"/>
        </w:rPr>
        <w:t>Public Goods and Public Services</w:t>
      </w:r>
      <w:r w:rsidRPr="41360760" w:rsidR="613145D8">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81FC9FC">
        <w:rPr>
          <w:rFonts w:ascii="Roboto" w:hAnsi="Roboto" w:eastAsia="Roboto" w:cs="Roboto"/>
          <w:b w:val="0"/>
          <w:bCs w:val="0"/>
          <w:i w:val="0"/>
          <w:iCs w:val="0"/>
          <w:strike w:val="0"/>
          <w:dstrike w:val="0"/>
          <w:noProof w:val="0"/>
          <w:color w:val="000000" w:themeColor="text1" w:themeTint="FF" w:themeShade="FF"/>
          <w:sz w:val="24"/>
          <w:szCs w:val="24"/>
          <w:u w:val="none"/>
          <w:lang w:val="en-US"/>
        </w:rPr>
        <w:t>Checking and Savings Accounts, Loans.</w:t>
      </w:r>
      <w:r w:rsidRPr="41360760" w:rsidR="26B2B92F">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41360760" w:rsidR="781FC9F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Price as an incentive for behavior, specialization, standard of living and productivity, trade, voluntary </w:t>
      </w:r>
      <w:r w:rsidRPr="41360760" w:rsidR="781FC9FC">
        <w:rPr>
          <w:rFonts w:ascii="Roboto" w:hAnsi="Roboto" w:eastAsia="Roboto" w:cs="Roboto"/>
          <w:b w:val="0"/>
          <w:bCs w:val="0"/>
          <w:i w:val="0"/>
          <w:iCs w:val="0"/>
          <w:strike w:val="0"/>
          <w:dstrike w:val="0"/>
          <w:noProof w:val="0"/>
          <w:color w:val="000000" w:themeColor="text1" w:themeTint="FF" w:themeShade="FF"/>
          <w:sz w:val="24"/>
          <w:szCs w:val="24"/>
          <w:u w:val="none"/>
          <w:lang w:val="en-US"/>
        </w:rPr>
        <w:t>exchange</w:t>
      </w:r>
      <w:r w:rsidRPr="41360760" w:rsidR="781FC9F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and growth.</w:t>
      </w:r>
    </w:p>
    <w:p w:rsidR="00B408B8" w:rsidP="00B408B8" w:rsidRDefault="00B408B8" w14:paraId="1B6E27A4" w14:textId="0D0BEC7E">
      <w:pPr>
        <w:pStyle w:val="Heading3"/>
      </w:pPr>
      <w:r w:rsidR="00B408B8">
        <w:rPr/>
        <w:t>Learning Experiences</w:t>
      </w:r>
    </w:p>
    <w:p w:rsidR="00F57F19" w:rsidP="41360760" w:rsidRDefault="004C1897" w14:paraId="0306939E" w14:textId="77777777">
      <w:pPr>
        <w:pStyle w:val="Heading4"/>
      </w:pPr>
      <w:r w:rsidR="446A09CF">
        <w:rPr/>
        <w:t>Standards Evaluated</w:t>
      </w:r>
    </w:p>
    <w:p w:rsidR="00F57F19" w:rsidP="00611C66" w:rsidRDefault="004C1897" w14:paraId="17FDDA1F" w14:textId="2C0FBFA7">
      <w:r w:rsidR="4071D529">
        <w:rPr/>
        <w:t>SS5E2 Describe the functions of four major sectors in the U. S. economy.</w:t>
      </w:r>
    </w:p>
    <w:p w:rsidR="00F57F19" w:rsidP="41360760" w:rsidRDefault="004C1897" w14:paraId="4F90112F" w14:textId="20CB1232">
      <w:pPr>
        <w:pStyle w:val="ListParagraph"/>
        <w:numPr>
          <w:ilvl w:val="0"/>
          <w:numId w:val="10"/>
        </w:numPr>
        <w:rPr/>
      </w:pPr>
      <w:r w:rsidR="4071D529">
        <w:rPr/>
        <w:t xml:space="preserve">a. Describe the household function in providing resources and consuming goods and services. </w:t>
      </w:r>
    </w:p>
    <w:p w:rsidR="00F57F19" w:rsidP="41360760" w:rsidRDefault="004C1897" w14:paraId="5F194400" w14:textId="16192D82">
      <w:pPr>
        <w:pStyle w:val="ListParagraph"/>
        <w:numPr>
          <w:ilvl w:val="0"/>
          <w:numId w:val="10"/>
        </w:numPr>
        <w:rPr/>
      </w:pPr>
      <w:r w:rsidR="4071D529">
        <w:rPr/>
        <w:t>b. Describe the private business function in producing goods and services.</w:t>
      </w:r>
    </w:p>
    <w:p w:rsidR="00F57F19" w:rsidP="41360760" w:rsidRDefault="004C1897" w14:paraId="4D1BF258" w14:textId="6F0C0B7E">
      <w:pPr>
        <w:pStyle w:val="ListParagraph"/>
        <w:numPr>
          <w:ilvl w:val="0"/>
          <w:numId w:val="10"/>
        </w:numPr>
        <w:rPr/>
      </w:pPr>
      <w:r w:rsidR="138811DE">
        <w:rPr/>
        <w:t>c. Describe the bank function in providing checking accounts, savings accounts, and loans.</w:t>
      </w:r>
    </w:p>
    <w:p w:rsidR="00F57F19" w:rsidP="41360760" w:rsidRDefault="004C1897" w14:paraId="50D803C9" w14:textId="016AB72D">
      <w:pPr>
        <w:pStyle w:val="ListParagraph"/>
        <w:numPr>
          <w:ilvl w:val="0"/>
          <w:numId w:val="10"/>
        </w:numPr>
        <w:rPr/>
      </w:pPr>
      <w:r w:rsidR="138811DE">
        <w:rPr/>
        <w:t>d. Describe the government's function in taxation and providing certain public goods and public services.</w:t>
      </w:r>
    </w:p>
    <w:p w:rsidR="00F57F19" w:rsidP="00611C66" w:rsidRDefault="004C1897" w14:paraId="1FEA5DA1" w14:textId="0BAFA6C3">
      <w:r w:rsidR="4071D529">
        <w:rPr/>
        <w:t>SS5E3 Describe how consumers and producers interact in the U. S. economy.</w:t>
      </w:r>
    </w:p>
    <w:p w:rsidR="00F57F19" w:rsidP="41360760" w:rsidRDefault="004C1897" w14:paraId="7C620207" w14:textId="73729B80">
      <w:pPr>
        <w:pStyle w:val="ListParagraph"/>
        <w:numPr>
          <w:ilvl w:val="0"/>
          <w:numId w:val="11"/>
        </w:numPr>
        <w:rPr/>
      </w:pPr>
      <w:r w:rsidR="4071D529">
        <w:rPr/>
        <w:t>b. Describe how people earn income by selling their labor to businesses.</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41360760" w:rsidTr="41360760" w14:paraId="4B44D49D">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41360760" w:rsidP="41360760" w:rsidRDefault="41360760" w14:paraId="677983DC">
            <w:pPr>
              <w:spacing w:before="40" w:after="40"/>
              <w:jc w:val="center"/>
              <w:rPr>
                <w:sz w:val="22"/>
                <w:szCs w:val="22"/>
              </w:rPr>
            </w:pPr>
            <w:r w:rsidRPr="41360760" w:rsidR="41360760">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41360760" w:rsidP="41360760" w:rsidRDefault="41360760" w14:paraId="417BBD8B">
            <w:pPr>
              <w:spacing w:before="40" w:after="40"/>
              <w:jc w:val="center"/>
              <w:rPr>
                <w:rFonts w:eastAsia="Calibri" w:cs="Calibri"/>
                <w:sz w:val="22"/>
                <w:szCs w:val="22"/>
              </w:rPr>
            </w:pPr>
            <w:r w:rsidRPr="41360760" w:rsidR="41360760">
              <w:rPr>
                <w:rFonts w:eastAsia="Calibri" w:cs="Calibri"/>
                <w:sz w:val="22"/>
                <w:szCs w:val="22"/>
              </w:rPr>
              <w:t>Differentiation Considerations</w:t>
            </w:r>
          </w:p>
        </w:tc>
      </w:tr>
      <w:tr w:rsidR="41360760" w:rsidTr="41360760" w14:paraId="50632C64">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41360760" w:rsidP="41360760" w:rsidRDefault="41360760" w14:paraId="045EE337" w14:textId="5C98EFD7">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9f8bb67c7e074e3e">
              <w:r w:rsidRPr="41360760" w:rsidR="41360760">
                <w:rPr>
                  <w:rStyle w:val="Hyperlink"/>
                  <w:rFonts w:ascii="Roboto" w:hAnsi="Roboto" w:eastAsia="Aptos"/>
                  <w:b w:val="1"/>
                  <w:bCs w:val="1"/>
                  <w:i w:val="0"/>
                  <w:iCs w:val="0"/>
                  <w:strike w:val="0"/>
                  <w:dstrike w:val="0"/>
                  <w:sz w:val="24"/>
                  <w:szCs w:val="24"/>
                  <w:u w:val="none"/>
                </w:rPr>
                <w:t>Function of Households and Private Business in our Economy</w:t>
              </w:r>
            </w:hyperlink>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 Understand the roles of households and </w:t>
            </w:r>
            <w:r w:rsidRPr="41360760" w:rsidR="41360760">
              <w:rPr>
                <w:rFonts w:ascii="Roboto" w:hAnsi="Roboto" w:eastAsia="Aptos"/>
                <w:b w:val="1"/>
                <w:bCs w:val="1"/>
                <w:i w:val="0"/>
                <w:iCs w:val="0"/>
                <w:strike w:val="0"/>
                <w:dstrike w:val="0"/>
                <w:color w:val="000000" w:themeColor="text1" w:themeTint="FF" w:themeShade="FF"/>
                <w:sz w:val="24"/>
                <w:szCs w:val="24"/>
                <w:u w:val="none"/>
              </w:rPr>
              <w:t>private business</w:t>
            </w:r>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 in </w:t>
            </w:r>
            <w:r w:rsidRPr="41360760" w:rsidR="3B3DBEFE">
              <w:rPr>
                <w:rFonts w:ascii="Roboto" w:hAnsi="Roboto" w:eastAsia="Aptos"/>
                <w:b w:val="1"/>
                <w:bCs w:val="1"/>
                <w:i w:val="0"/>
                <w:iCs w:val="0"/>
                <w:strike w:val="0"/>
                <w:dstrike w:val="0"/>
                <w:color w:val="000000" w:themeColor="text1" w:themeTint="FF" w:themeShade="FF"/>
                <w:sz w:val="24"/>
                <w:szCs w:val="24"/>
                <w:u w:val="none"/>
              </w:rPr>
              <w:t>consuming and</w:t>
            </w:r>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 producing goods and services</w:t>
            </w:r>
          </w:p>
        </w:tc>
        <w:tc>
          <w:tcPr>
            <w:cnfStyle w:val="000000000000" w:firstRow="0" w:lastRow="0" w:firstColumn="0" w:lastColumn="0" w:oddVBand="0" w:evenVBand="0" w:oddHBand="0" w:evenHBand="0" w:firstRowFirstColumn="0" w:firstRowLastColumn="0" w:lastRowFirstColumn="0" w:lastRowLastColumn="0"/>
            <w:tcW w:w="8820" w:type="dxa"/>
            <w:tcMar/>
          </w:tcPr>
          <w:p w:rsidR="41360760" w:rsidP="41360760" w:rsidRDefault="41360760" w14:paraId="5B3CF56D" w14:textId="6986AE9F">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Make personal connections to student knowledge and experiences to provide examples</w:t>
            </w:r>
          </w:p>
          <w:p w:rsidR="41360760" w:rsidP="41360760" w:rsidRDefault="41360760" w14:paraId="2A920E3B" w14:textId="59B95EB8">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 xml:space="preserve">Preview </w:t>
            </w:r>
            <w:r w:rsidRPr="41360760" w:rsidR="2E04665C">
              <w:rPr>
                <w:rFonts w:ascii="Roboto" w:hAnsi="Roboto" w:eastAsia="Aptos"/>
                <w:b w:val="0"/>
                <w:bCs w:val="0"/>
                <w:i w:val="0"/>
                <w:iCs w:val="0"/>
                <w:strike w:val="0"/>
                <w:dstrike w:val="0"/>
                <w:color w:val="000000" w:themeColor="text1" w:themeTint="FF" w:themeShade="FF"/>
                <w:sz w:val="24"/>
                <w:szCs w:val="24"/>
                <w:u w:val="none"/>
              </w:rPr>
              <w:t>vocabulary and</w:t>
            </w:r>
            <w:r w:rsidRPr="41360760" w:rsidR="41360760">
              <w:rPr>
                <w:rFonts w:ascii="Roboto" w:hAnsi="Roboto" w:eastAsia="Aptos"/>
                <w:b w:val="0"/>
                <w:bCs w:val="0"/>
                <w:i w:val="0"/>
                <w:iCs w:val="0"/>
                <w:strike w:val="0"/>
                <w:dstrike w:val="0"/>
                <w:color w:val="000000" w:themeColor="text1" w:themeTint="FF" w:themeShade="FF"/>
                <w:sz w:val="24"/>
                <w:szCs w:val="24"/>
                <w:u w:val="none"/>
              </w:rPr>
              <w:t xml:space="preserve"> provide scaffolded notes. </w:t>
            </w:r>
          </w:p>
          <w:p w:rsidR="41360760" w:rsidP="41360760" w:rsidRDefault="41360760" w14:paraId="39F34C45" w14:textId="232D8A7B">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Allow students to create their own graphic organizers for the information.</w:t>
            </w:r>
          </w:p>
        </w:tc>
      </w:tr>
      <w:tr w:rsidR="41360760" w:rsidTr="41360760" w14:paraId="7D6BD56C">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41360760" w:rsidP="41360760" w:rsidRDefault="41360760" w14:paraId="65279870" w14:textId="4C509F18">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7e0dd3a231f04ba4">
              <w:r w:rsidRPr="41360760" w:rsidR="41360760">
                <w:rPr>
                  <w:rStyle w:val="Hyperlink"/>
                  <w:rFonts w:ascii="Roboto" w:hAnsi="Roboto" w:eastAsia="Aptos"/>
                  <w:b w:val="1"/>
                  <w:bCs w:val="1"/>
                  <w:i w:val="0"/>
                  <w:iCs w:val="0"/>
                  <w:strike w:val="0"/>
                  <w:dstrike w:val="0"/>
                  <w:sz w:val="24"/>
                  <w:szCs w:val="24"/>
                  <w:u w:val="none"/>
                </w:rPr>
                <w:t>The FOPs Go Round and Round</w:t>
              </w:r>
            </w:hyperlink>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 Lesson 1 Investigate how sectors of the economy interact to </w:t>
            </w:r>
            <w:r w:rsidRPr="41360760" w:rsidR="41360760">
              <w:rPr>
                <w:rFonts w:ascii="Roboto" w:hAnsi="Roboto" w:eastAsia="Aptos"/>
                <w:b w:val="1"/>
                <w:bCs w:val="1"/>
                <w:i w:val="0"/>
                <w:iCs w:val="0"/>
                <w:strike w:val="0"/>
                <w:dstrike w:val="0"/>
                <w:color w:val="000000" w:themeColor="text1" w:themeTint="FF" w:themeShade="FF"/>
                <w:sz w:val="24"/>
                <w:szCs w:val="24"/>
                <w:u w:val="none"/>
              </w:rPr>
              <w:t>produce goods</w:t>
            </w:r>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 and services</w:t>
            </w:r>
          </w:p>
        </w:tc>
        <w:tc>
          <w:tcPr>
            <w:cnfStyle w:val="000000000000" w:firstRow="0" w:lastRow="0" w:firstColumn="0" w:lastColumn="0" w:oddVBand="0" w:evenVBand="0" w:oddHBand="0" w:evenHBand="0" w:firstRowFirstColumn="0" w:firstRowLastColumn="0" w:lastRowFirstColumn="0" w:lastRowLastColumn="0"/>
            <w:tcW w:w="8820" w:type="dxa"/>
            <w:tcMar/>
          </w:tcPr>
          <w:p w:rsidR="41360760" w:rsidP="41360760" w:rsidRDefault="41360760" w14:paraId="0F1B2F03" w14:textId="2B7690F7">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 xml:space="preserve">Review factors of production; Heterogeneous grouping for small group instruction. Watch a short episode of </w:t>
            </w:r>
            <w:r w:rsidRPr="41360760" w:rsidR="41360760">
              <w:rPr>
                <w:rFonts w:ascii="Roboto" w:hAnsi="Roboto" w:eastAsia="Aptos"/>
                <w:b w:val="0"/>
                <w:bCs w:val="0"/>
                <w:i w:val="1"/>
                <w:iCs w:val="1"/>
                <w:strike w:val="0"/>
                <w:dstrike w:val="0"/>
                <w:color w:val="000000" w:themeColor="text1" w:themeTint="FF" w:themeShade="FF"/>
                <w:sz w:val="24"/>
                <w:szCs w:val="24"/>
                <w:u w:val="none"/>
              </w:rPr>
              <w:t xml:space="preserve">How it’s Made </w:t>
            </w:r>
            <w:r w:rsidRPr="41360760" w:rsidR="41360760">
              <w:rPr>
                <w:rFonts w:ascii="Roboto" w:hAnsi="Roboto" w:eastAsia="Aptos"/>
                <w:b w:val="0"/>
                <w:bCs w:val="0"/>
                <w:i w:val="0"/>
                <w:iCs w:val="0"/>
                <w:strike w:val="0"/>
                <w:dstrike w:val="0"/>
                <w:color w:val="000000" w:themeColor="text1" w:themeTint="FF" w:themeShade="FF"/>
                <w:sz w:val="24"/>
                <w:szCs w:val="24"/>
                <w:u w:val="none"/>
              </w:rPr>
              <w:t>to increase understanding and build connections.</w:t>
            </w:r>
          </w:p>
        </w:tc>
      </w:tr>
      <w:tr w:rsidR="41360760" w:rsidTr="41360760" w14:paraId="50C46FAB">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41360760" w:rsidP="41360760" w:rsidRDefault="41360760" w14:paraId="219C38E3" w14:textId="06BE4EB4">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4b271dcea16c4553">
              <w:r w:rsidRPr="41360760" w:rsidR="41360760">
                <w:rPr>
                  <w:rStyle w:val="Hyperlink"/>
                  <w:rFonts w:ascii="Roboto" w:hAnsi="Roboto" w:eastAsia="Aptos"/>
                  <w:b w:val="1"/>
                  <w:bCs w:val="1"/>
                  <w:i w:val="0"/>
                  <w:iCs w:val="0"/>
                  <w:strike w:val="0"/>
                  <w:dstrike w:val="0"/>
                  <w:sz w:val="24"/>
                  <w:szCs w:val="24"/>
                  <w:u w:val="none"/>
                </w:rPr>
                <w:t>The FOPs Go Round and Round</w:t>
              </w:r>
            </w:hyperlink>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 Lesson 2 Continue investigating how sectors of the economy interact </w:t>
            </w:r>
            <w:r w:rsidRPr="41360760" w:rsidR="41360760">
              <w:rPr>
                <w:rFonts w:ascii="Roboto" w:hAnsi="Roboto" w:eastAsia="Aptos"/>
                <w:b w:val="1"/>
                <w:bCs w:val="1"/>
                <w:i w:val="0"/>
                <w:iCs w:val="0"/>
                <w:strike w:val="0"/>
                <w:dstrike w:val="0"/>
                <w:color w:val="000000" w:themeColor="text1" w:themeTint="FF" w:themeShade="FF"/>
                <w:sz w:val="24"/>
                <w:szCs w:val="24"/>
                <w:u w:val="none"/>
              </w:rPr>
              <w:t>to produce</w:t>
            </w:r>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 goods and services</w:t>
            </w:r>
          </w:p>
        </w:tc>
        <w:tc>
          <w:tcPr>
            <w:cnfStyle w:val="000000000000" w:firstRow="0" w:lastRow="0" w:firstColumn="0" w:lastColumn="0" w:oddVBand="0" w:evenVBand="0" w:oddHBand="0" w:evenHBand="0" w:firstRowFirstColumn="0" w:firstRowLastColumn="0" w:lastRowFirstColumn="0" w:lastRowLastColumn="0"/>
            <w:tcW w:w="8820" w:type="dxa"/>
            <w:tcMar/>
          </w:tcPr>
          <w:p w:rsidR="41360760" w:rsidP="41360760" w:rsidRDefault="41360760" w14:paraId="59DF40F8" w14:textId="0BF40F74">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Preview new vocabulary or create picture note cards for the key terms.</w:t>
            </w:r>
          </w:p>
          <w:p w:rsidR="41360760" w:rsidP="41360760" w:rsidRDefault="41360760" w14:paraId="32C8157D" w14:textId="291113AF">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 xml:space="preserve">Model the exchange of the FOP for </w:t>
            </w:r>
            <w:r w:rsidRPr="41360760" w:rsidR="5C3E33D5">
              <w:rPr>
                <w:rFonts w:ascii="Roboto" w:hAnsi="Roboto" w:eastAsia="Aptos"/>
                <w:b w:val="0"/>
                <w:bCs w:val="0"/>
                <w:i w:val="0"/>
                <w:iCs w:val="0"/>
                <w:strike w:val="0"/>
                <w:dstrike w:val="0"/>
                <w:color w:val="000000" w:themeColor="text1" w:themeTint="FF" w:themeShade="FF"/>
                <w:sz w:val="24"/>
                <w:szCs w:val="24"/>
                <w:u w:val="none"/>
              </w:rPr>
              <w:t>income,</w:t>
            </w:r>
            <w:r w:rsidRPr="41360760" w:rsidR="41360760">
              <w:rPr>
                <w:rFonts w:ascii="Roboto" w:hAnsi="Roboto" w:eastAsia="Aptos"/>
                <w:b w:val="0"/>
                <w:bCs w:val="0"/>
                <w:i w:val="0"/>
                <w:iCs w:val="0"/>
                <w:strike w:val="0"/>
                <w:dstrike w:val="0"/>
                <w:color w:val="000000" w:themeColor="text1" w:themeTint="FF" w:themeShade="FF"/>
                <w:sz w:val="24"/>
                <w:szCs w:val="24"/>
                <w:u w:val="none"/>
              </w:rPr>
              <w:t xml:space="preserve"> exchange of resources for the product, and purchase of products by households.</w:t>
            </w:r>
          </w:p>
        </w:tc>
      </w:tr>
      <w:tr w:rsidR="41360760" w:rsidTr="41360760" w14:paraId="3B16564D">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41360760" w:rsidP="41360760" w:rsidRDefault="41360760" w14:paraId="59749B02" w14:textId="60F56998">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dc5111ad0391458f">
              <w:r w:rsidRPr="41360760" w:rsidR="41360760">
                <w:rPr>
                  <w:rStyle w:val="Hyperlink"/>
                  <w:rFonts w:ascii="Roboto" w:hAnsi="Roboto" w:eastAsia="Aptos"/>
                  <w:b w:val="1"/>
                  <w:bCs w:val="1"/>
                  <w:i w:val="0"/>
                  <w:iCs w:val="0"/>
                  <w:strike w:val="0"/>
                  <w:dstrike w:val="0"/>
                  <w:sz w:val="24"/>
                  <w:szCs w:val="24"/>
                  <w:u w:val="none"/>
                </w:rPr>
                <w:t>Banks and Savings</w:t>
              </w:r>
            </w:hyperlink>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 Investigate and understand the role of banks in the economy</w:t>
            </w:r>
          </w:p>
        </w:tc>
        <w:tc>
          <w:tcPr>
            <w:cnfStyle w:val="000000000000" w:firstRow="0" w:lastRow="0" w:firstColumn="0" w:lastColumn="0" w:oddVBand="0" w:evenVBand="0" w:oddHBand="0" w:evenHBand="0" w:firstRowFirstColumn="0" w:firstRowLastColumn="0" w:lastRowFirstColumn="0" w:lastRowLastColumn="0"/>
            <w:tcW w:w="8820" w:type="dxa"/>
            <w:tcMar/>
          </w:tcPr>
          <w:p w:rsidR="41360760" w:rsidP="41360760" w:rsidRDefault="41360760" w14:paraId="63571DBA" w14:textId="7A556563">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 xml:space="preserve">This lesson is designed to be teacher directed in whole groups. </w:t>
            </w:r>
          </w:p>
          <w:p w:rsidR="41360760" w:rsidP="41360760" w:rsidRDefault="41360760" w14:paraId="1A440D6C" w14:textId="017A9154">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Divide the class into teams and have them work through the steps together.</w:t>
            </w:r>
          </w:p>
        </w:tc>
      </w:tr>
      <w:tr w:rsidR="41360760" w:rsidTr="41360760" w14:paraId="537546CA">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41360760" w:rsidP="41360760" w:rsidRDefault="41360760" w14:paraId="22CD4420" w14:textId="4EFBC63B">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48e31c0c76a34d93">
              <w:r w:rsidRPr="41360760" w:rsidR="41360760">
                <w:rPr>
                  <w:rStyle w:val="Hyperlink"/>
                  <w:rFonts w:ascii="Roboto" w:hAnsi="Roboto" w:eastAsia="Aptos"/>
                  <w:b w:val="1"/>
                  <w:bCs w:val="1"/>
                  <w:i w:val="0"/>
                  <w:iCs w:val="0"/>
                  <w:strike w:val="0"/>
                  <w:dstrike w:val="0"/>
                  <w:sz w:val="24"/>
                  <w:szCs w:val="24"/>
                  <w:u w:val="none"/>
                </w:rPr>
                <w:t>Big Business and the Government</w:t>
              </w:r>
            </w:hyperlink>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 Describe how businesses and the government interact in the economy</w:t>
            </w:r>
          </w:p>
        </w:tc>
        <w:tc>
          <w:tcPr>
            <w:cnfStyle w:val="000000000000" w:firstRow="0" w:lastRow="0" w:firstColumn="0" w:lastColumn="0" w:oddVBand="0" w:evenVBand="0" w:oddHBand="0" w:evenHBand="0" w:firstRowFirstColumn="0" w:firstRowLastColumn="0" w:lastRowFirstColumn="0" w:lastRowLastColumn="0"/>
            <w:tcW w:w="8820" w:type="dxa"/>
            <w:tcMar/>
          </w:tcPr>
          <w:p w:rsidR="41360760" w:rsidP="41360760" w:rsidRDefault="41360760" w14:paraId="46798571" w14:textId="2DC665DA">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 xml:space="preserve">Conduct the lesson in smaller groups, preview difficult vocabulary. </w:t>
            </w:r>
          </w:p>
          <w:p w:rsidR="41360760" w:rsidP="41360760" w:rsidRDefault="41360760" w14:paraId="533C713D" w14:textId="2CE40D1D">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Allow student to create their own graphic representation of the information</w:t>
            </w:r>
          </w:p>
        </w:tc>
      </w:tr>
      <w:tr w:rsidR="41360760" w:rsidTr="41360760" w14:paraId="76DC5C48">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41360760" w:rsidP="41360760" w:rsidRDefault="41360760" w14:paraId="77E8DEFF" w14:textId="0D470E01">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25db4c9613b34bcd">
              <w:r w:rsidRPr="41360760" w:rsidR="41360760">
                <w:rPr>
                  <w:rStyle w:val="Hyperlink"/>
                  <w:rFonts w:ascii="Roboto" w:hAnsi="Roboto" w:eastAsia="Aptos"/>
                  <w:b w:val="1"/>
                  <w:bCs w:val="1"/>
                  <w:i w:val="0"/>
                  <w:iCs w:val="0"/>
                  <w:strike w:val="0"/>
                  <w:dstrike w:val="0"/>
                  <w:sz w:val="24"/>
                  <w:szCs w:val="24"/>
                  <w:u w:val="none"/>
                </w:rPr>
                <w:t xml:space="preserve">Nation Creation: </w:t>
              </w:r>
            </w:hyperlink>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Create the government and economy for a “new nation” (Culminating task for government and </w:t>
            </w:r>
            <w:r w:rsidRPr="41360760" w:rsidR="41360760">
              <w:rPr>
                <w:rFonts w:ascii="Roboto" w:hAnsi="Roboto" w:eastAsia="Aptos"/>
                <w:b w:val="1"/>
                <w:bCs w:val="1"/>
                <w:i w:val="0"/>
                <w:iCs w:val="0"/>
                <w:strike w:val="0"/>
                <w:dstrike w:val="0"/>
                <w:color w:val="000000" w:themeColor="text1" w:themeTint="FF" w:themeShade="FF"/>
                <w:sz w:val="24"/>
                <w:szCs w:val="24"/>
                <w:u w:val="none"/>
              </w:rPr>
              <w:t>economics</w:t>
            </w:r>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 units</w:t>
            </w:r>
            <w:r w:rsidRPr="41360760" w:rsidR="7D8EE83B">
              <w:rPr>
                <w:rFonts w:ascii="Roboto" w:hAnsi="Roboto" w:eastAsia="Aptos"/>
                <w:b w:val="1"/>
                <w:bCs w:val="1"/>
                <w:i w:val="0"/>
                <w:iCs w:val="0"/>
                <w:strike w:val="0"/>
                <w:dstrike w:val="0"/>
                <w:color w:val="000000" w:themeColor="text1" w:themeTint="FF" w:themeShade="FF"/>
                <w:sz w:val="24"/>
                <w:szCs w:val="24"/>
                <w:u w:val="none"/>
              </w:rPr>
              <w:t>).</w:t>
            </w:r>
            <w:r w:rsidRPr="41360760" w:rsidR="41360760">
              <w:rPr>
                <w:rFonts w:ascii="Roboto" w:hAnsi="Roboto" w:eastAsia="Aptos"/>
                <w:b w:val="1"/>
                <w:bCs w:val="1"/>
                <w:i w:val="0"/>
                <w:iCs w:val="0"/>
                <w:strike w:val="0"/>
                <w:dstrike w:val="0"/>
                <w:color w:val="000000" w:themeColor="text1" w:themeTint="FF" w:themeShade="FF"/>
                <w:sz w:val="24"/>
                <w:szCs w:val="24"/>
                <w:u w:val="none"/>
              </w:rPr>
              <w:t xml:space="preserve"> Some teachers may choose to wait and complete this activity at the end of Unit 4.</w:t>
            </w:r>
          </w:p>
        </w:tc>
        <w:tc>
          <w:tcPr>
            <w:cnfStyle w:val="000000000000" w:firstRow="0" w:lastRow="0" w:firstColumn="0" w:lastColumn="0" w:oddVBand="0" w:evenVBand="0" w:oddHBand="0" w:evenHBand="0" w:firstRowFirstColumn="0" w:firstRowLastColumn="0" w:lastRowFirstColumn="0" w:lastRowLastColumn="0"/>
            <w:tcW w:w="8820" w:type="dxa"/>
            <w:tcMar/>
          </w:tcPr>
          <w:p w:rsidR="41360760" w:rsidP="41360760" w:rsidRDefault="41360760" w14:paraId="5C370AD1" w14:textId="0303238E">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Allow for different presentation formats, partners or small groups.</w:t>
            </w:r>
          </w:p>
          <w:p w:rsidR="41360760" w:rsidP="41360760" w:rsidRDefault="41360760" w14:paraId="497151E4" w14:textId="4CAB61C7">
            <w:pPr>
              <w:spacing w:before="40" w:after="40"/>
              <w:rPr>
                <w:rFonts w:ascii="Roboto" w:hAnsi="Roboto" w:eastAsia="Aptos"/>
                <w:b w:val="0"/>
                <w:bCs w:val="0"/>
                <w:i w:val="0"/>
                <w:iCs w:val="0"/>
                <w:strike w:val="0"/>
                <w:dstrike w:val="0"/>
                <w:color w:val="000000" w:themeColor="text1" w:themeTint="FF" w:themeShade="FF"/>
                <w:sz w:val="24"/>
                <w:szCs w:val="24"/>
                <w:u w:val="none"/>
              </w:rPr>
            </w:pPr>
            <w:r w:rsidRPr="41360760" w:rsidR="41360760">
              <w:rPr>
                <w:rFonts w:ascii="Roboto" w:hAnsi="Roboto" w:eastAsia="Aptos"/>
                <w:b w:val="0"/>
                <w:bCs w:val="0"/>
                <w:i w:val="0"/>
                <w:iCs w:val="0"/>
                <w:strike w:val="0"/>
                <w:dstrike w:val="0"/>
                <w:color w:val="000000" w:themeColor="text1" w:themeTint="FF" w:themeShade="FF"/>
                <w:sz w:val="24"/>
                <w:szCs w:val="24"/>
                <w:u w:val="none"/>
              </w:rPr>
              <w:t>Provide cards with information for students to match to the correct category.</w:t>
            </w:r>
          </w:p>
        </w:tc>
      </w:tr>
    </w:tbl>
    <w:p w:rsidR="00F57F19" w:rsidP="00611C66" w:rsidRDefault="004C1897" w14:paraId="4319036B" w14:textId="065BB399"/>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41360760"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41360760"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41360760" w:rsidRDefault="00A33159" w14:paraId="1F5EC788" w14:textId="2990966B">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41360760" w:rsidR="54D5A765">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w:t>
            </w:r>
          </w:p>
          <w:p w:rsidR="009C0A88" w:rsidP="41360760" w:rsidRDefault="00A33159" w14:paraId="562DBC5C" w14:textId="47B54C3E">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41360760" w:rsidR="54D5A765">
              <w:rPr>
                <w:rFonts w:ascii="Roboto" w:hAnsi="Roboto" w:eastAsia="Aptos"/>
                <w:b w:val="1"/>
                <w:bCs w:val="1"/>
                <w:i w:val="0"/>
                <w:iCs w:val="0"/>
                <w:strike w:val="0"/>
                <w:dstrike w:val="0"/>
                <w:noProof w:val="0"/>
                <w:color w:val="000000" w:themeColor="text1" w:themeTint="FF" w:themeShade="FF"/>
                <w:sz w:val="24"/>
                <w:szCs w:val="24"/>
                <w:u w:val="none"/>
                <w:lang w:val="en-US"/>
              </w:rPr>
              <w:t>My Role in the Economy</w:t>
            </w:r>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41360760" w:rsidRDefault="009C0A88" w14:paraId="1BA49841" w14:textId="13EAB2CC">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54D5A765">
              <w:rPr>
                <w:rFonts w:ascii="Roboto" w:hAnsi="Roboto" w:eastAsia="Aptos"/>
                <w:b w:val="0"/>
                <w:bCs w:val="0"/>
                <w:i w:val="0"/>
                <w:iCs w:val="0"/>
                <w:strike w:val="0"/>
                <w:dstrike w:val="0"/>
                <w:noProof w:val="0"/>
                <w:color w:val="000000" w:themeColor="text1" w:themeTint="FF" w:themeShade="FF"/>
                <w:sz w:val="24"/>
                <w:szCs w:val="24"/>
                <w:u w:val="none"/>
                <w:lang w:val="en-US"/>
              </w:rPr>
              <w:t>Students will write a short essay describing the sectors of our economy and how they participate in the economy as consumers and producers.</w:t>
            </w:r>
          </w:p>
        </w:tc>
      </w:tr>
    </w:tbl>
    <w:p w:rsidR="006C0F2C" w:rsidP="41360760" w:rsidRDefault="003A0939" w14:paraId="76CC0FAD" w14:textId="7656A394">
      <w:pPr>
        <w:pStyle w:val="Normal"/>
        <w:ind w:left="0"/>
      </w:pP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41CAA158"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41CAA158"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41360760" w:rsidRDefault="00A33159" w14:paraId="000DDEFD" w14:textId="46E3F7D4">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41360760" w:rsidR="79891F03">
              <w:rPr>
                <w:rFonts w:ascii="Roboto" w:hAnsi="Roboto" w:eastAsia="Aptos"/>
                <w:b w:val="1"/>
                <w:bCs w:val="1"/>
                <w:i w:val="0"/>
                <w:iCs w:val="0"/>
                <w:strike w:val="0"/>
                <w:dstrike w:val="0"/>
                <w:noProof w:val="0"/>
                <w:color w:val="000000" w:themeColor="text1" w:themeTint="FF" w:themeShade="FF"/>
                <w:sz w:val="24"/>
                <w:szCs w:val="24"/>
                <w:u w:val="none"/>
                <w:lang w:val="en-US"/>
              </w:rPr>
              <w:t>Economics and Basic Business Blueprint and Key</w:t>
            </w:r>
          </w:p>
          <w:p w:rsidR="00A33159" w:rsidP="41360760" w:rsidRDefault="00A33159" w14:paraId="25EAC248" w14:textId="50AC09C1">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41360760" w:rsidR="79891F03">
              <w:rPr>
                <w:rFonts w:ascii="Roboto" w:hAnsi="Roboto" w:eastAsia="Aptos"/>
                <w:b w:val="1"/>
                <w:bCs w:val="1"/>
                <w:i w:val="0"/>
                <w:iCs w:val="0"/>
                <w:strike w:val="0"/>
                <w:dstrike w:val="0"/>
                <w:noProof w:val="0"/>
                <w:color w:val="000000" w:themeColor="text1" w:themeTint="FF" w:themeShade="FF"/>
                <w:sz w:val="24"/>
                <w:szCs w:val="24"/>
                <w:u w:val="none"/>
                <w:lang w:val="en-US"/>
              </w:rPr>
              <w:t>Economics and Business Assessment</w:t>
            </w:r>
          </w:p>
          <w:p w:rsidR="00A33159" w:rsidP="41360760" w:rsidRDefault="00A33159" w14:paraId="51D7D6C8" w14:textId="32C2C776">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41360760" w:rsidR="79891F03">
              <w:rPr>
                <w:rFonts w:ascii="Roboto" w:hAnsi="Roboto" w:eastAsia="Aptos"/>
                <w:b w:val="1"/>
                <w:bCs w:val="1"/>
                <w:i w:val="0"/>
                <w:iCs w:val="0"/>
                <w:strike w:val="0"/>
                <w:dstrike w:val="0"/>
                <w:noProof w:val="0"/>
                <w:color w:val="000000" w:themeColor="text1" w:themeTint="FF" w:themeShade="FF"/>
                <w:sz w:val="24"/>
                <w:szCs w:val="24"/>
                <w:u w:val="none"/>
                <w:lang w:val="en-US"/>
              </w:rPr>
              <w:t>Terms dictionary for Economics and Business</w:t>
            </w: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41CAA158" w:rsidRDefault="00A33159" w14:paraId="42C99854" w14:textId="011787AD">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1CAA158" w:rsidR="79891F03">
              <w:rPr>
                <w:rFonts w:ascii="Roboto" w:hAnsi="Roboto" w:eastAsia="Aptos"/>
                <w:b w:val="0"/>
                <w:bCs w:val="0"/>
                <w:i w:val="0"/>
                <w:iCs w:val="0"/>
                <w:strike w:val="0"/>
                <w:dstrike w:val="0"/>
                <w:noProof w:val="0"/>
                <w:color w:val="000000" w:themeColor="text1" w:themeTint="FF" w:themeShade="FF"/>
                <w:sz w:val="24"/>
                <w:szCs w:val="24"/>
                <w:u w:val="none"/>
                <w:lang w:val="en-US"/>
              </w:rPr>
              <w:t xml:space="preserve">Grades 3- 5 Assessments may be administered in Schoology. </w:t>
            </w:r>
          </w:p>
          <w:p w:rsidR="00A33159" w:rsidP="41360760" w:rsidRDefault="00A33159" w14:paraId="0876F0B8" w14:textId="2102373F">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79891F03">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the unit.</w:t>
            </w:r>
          </w:p>
          <w:p w:rsidR="00A33159" w:rsidP="41360760" w:rsidRDefault="00A33159" w14:paraId="027F16BC" w14:textId="50DFEA68">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79891F03">
              <w:rPr>
                <w:rFonts w:ascii="Roboto" w:hAnsi="Roboto" w:eastAsia="Aptos"/>
                <w:b w:val="0"/>
                <w:bCs w:val="0"/>
                <w:i w:val="0"/>
                <w:iCs w:val="0"/>
                <w:strike w:val="0"/>
                <w:dstrike w:val="0"/>
                <w:noProof w:val="0"/>
                <w:color w:val="000000" w:themeColor="text1" w:themeTint="FF" w:themeShade="FF"/>
                <w:sz w:val="24"/>
                <w:szCs w:val="24"/>
                <w:u w:val="none"/>
                <w:lang w:val="en-US"/>
              </w:rPr>
              <w:t xml:space="preserve">* Teachers can access the Test Blueprint and </w:t>
            </w:r>
            <w:r w:rsidRPr="41360760" w:rsidR="79891F03">
              <w:rPr>
                <w:rFonts w:ascii="Roboto" w:hAnsi="Roboto" w:eastAsia="Aptos"/>
                <w:b w:val="0"/>
                <w:bCs w:val="0"/>
                <w:i w:val="0"/>
                <w:iCs w:val="0"/>
                <w:strike w:val="0"/>
                <w:dstrike w:val="0"/>
                <w:noProof w:val="0"/>
                <w:color w:val="000000" w:themeColor="text1" w:themeTint="FF" w:themeShade="FF"/>
                <w:sz w:val="24"/>
                <w:szCs w:val="24"/>
                <w:u w:val="none"/>
                <w:lang w:val="en-US"/>
              </w:rPr>
              <w:t>Key via</w:t>
            </w:r>
            <w:r w:rsidRPr="41360760" w:rsidR="79891F03">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grade level Schoology Group.</w:t>
            </w:r>
          </w:p>
          <w:p w:rsidR="00A33159" w:rsidP="41360760" w:rsidRDefault="00A33159" w14:paraId="1B7CFC3B" w14:textId="70B6E0AE">
            <w:pPr>
              <w:pStyle w:val="Normal"/>
              <w:spacing w:before="40" w:after="40"/>
              <w:ind w:left="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tc>
      </w:tr>
    </w:tbl>
    <w:p w:rsidR="41360760" w:rsidP="41360760" w:rsidRDefault="41360760" w14:paraId="712AF8DA" w14:textId="18B6CEC6">
      <w:pPr>
        <w:pStyle w:val="Heading3"/>
      </w:pPr>
    </w:p>
    <w:p w:rsidR="0094117E" w:rsidP="0094117E" w:rsidRDefault="000D75C7" w14:paraId="451B4654" w14:textId="47389E17">
      <w:pPr>
        <w:pStyle w:val="Heading3"/>
      </w:pPr>
      <w:r w:rsidR="000D75C7">
        <w:rPr/>
        <w:t>Additional</w:t>
      </w:r>
      <w:r w:rsidR="00B408B8">
        <w:rPr/>
        <w:t xml:space="preserve"> Resources</w:t>
      </w:r>
    </w:p>
    <w:p w:rsidR="5B79316D" w:rsidP="41360760" w:rsidRDefault="5B79316D" w14:paraId="29A7E7C9" w14:textId="330C9C5A">
      <w:pPr>
        <w:pStyle w:val="Heading4"/>
        <w:rPr>
          <w:rFonts w:ascii="Roboto" w:hAnsi="Roboto" w:eastAsia="Aptos"/>
          <w:b w:val="1"/>
          <w:bCs w:val="1"/>
          <w:i w:val="0"/>
          <w:iCs w:val="0"/>
          <w:strike w:val="0"/>
          <w:dstrike w:val="0"/>
          <w:noProof w:val="0"/>
          <w:color w:val="000000" w:themeColor="text1" w:themeTint="FF" w:themeShade="FF"/>
          <w:sz w:val="24"/>
          <w:szCs w:val="24"/>
          <w:u w:val="none"/>
          <w:lang w:val="en-US"/>
        </w:rPr>
      </w:pPr>
      <w:r w:rsidRPr="41360760" w:rsidR="5B79316D">
        <w:rPr>
          <w:noProof w:val="0"/>
          <w:lang w:val="en-US"/>
        </w:rPr>
        <w:t xml:space="preserve">Recommended </w:t>
      </w:r>
      <w:r w:rsidRPr="41360760" w:rsidR="5B79316D">
        <w:rPr>
          <w:noProof w:val="0"/>
          <w:lang w:val="en-US"/>
        </w:rPr>
        <w:t>High-Quality</w:t>
      </w:r>
      <w:r w:rsidRPr="41360760" w:rsidR="5B79316D">
        <w:rPr>
          <w:noProof w:val="0"/>
          <w:lang w:val="en-US"/>
        </w:rPr>
        <w:t xml:space="preserve"> Complex Text</w:t>
      </w:r>
    </w:p>
    <w:p w:rsidR="5B79316D" w:rsidP="41360760" w:rsidRDefault="5B79316D" w14:paraId="49CA733C" w14:textId="1557E236">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5B79316D">
        <w:rPr>
          <w:rFonts w:ascii="Roboto" w:hAnsi="Roboto" w:eastAsia="Aptos"/>
          <w:b w:val="0"/>
          <w:bCs w:val="0"/>
          <w:i w:val="1"/>
          <w:iCs w:val="1"/>
          <w:strike w:val="0"/>
          <w:dstrike w:val="0"/>
          <w:noProof w:val="0"/>
          <w:color w:val="000000" w:themeColor="text1" w:themeTint="FF" w:themeShade="FF"/>
          <w:sz w:val="24"/>
          <w:szCs w:val="24"/>
          <w:u w:val="none"/>
          <w:lang w:val="en-US"/>
        </w:rPr>
        <w:t>Ox-Cart Man</w:t>
      </w:r>
      <w:r w:rsidRPr="41360760" w:rsidR="5B79316D">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Donald Hall</w:t>
      </w:r>
    </w:p>
    <w:p w:rsidR="5B79316D" w:rsidP="41360760" w:rsidRDefault="5B79316D" w14:paraId="680A82CE" w14:textId="1D4C4587">
      <w:pPr>
        <w:pStyle w:val="ListParagraph"/>
        <w:numPr>
          <w:ilvl w:val="0"/>
          <w:numId w:val="2"/>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41360760" w:rsidR="5B79316D">
        <w:rPr>
          <w:rFonts w:ascii="Roboto" w:hAnsi="Roboto" w:eastAsia="Aptos"/>
          <w:b w:val="0"/>
          <w:bCs w:val="0"/>
          <w:i w:val="0"/>
          <w:iCs w:val="0"/>
          <w:strike w:val="0"/>
          <w:dstrike w:val="0"/>
          <w:noProof w:val="0"/>
          <w:color w:val="000000" w:themeColor="text1" w:themeTint="FF" w:themeShade="FF"/>
          <w:sz w:val="24"/>
          <w:szCs w:val="24"/>
          <w:u w:val="none"/>
          <w:lang w:val="en-US"/>
        </w:rPr>
        <w:t>Entrepreneur Kids Series by Erica Swallow: Sebastian</w:t>
      </w:r>
      <w:r w:rsidRPr="41360760" w:rsidR="5B79316D">
        <w:rPr>
          <w:rFonts w:ascii="Roboto" w:hAnsi="Roboto" w:eastAsia="Aptos"/>
          <w:b w:val="0"/>
          <w:bCs w:val="0"/>
          <w:i w:val="1"/>
          <w:iCs w:val="1"/>
          <w:strike w:val="0"/>
          <w:dstrike w:val="0"/>
          <w:noProof w:val="0"/>
          <w:color w:val="000000" w:themeColor="text1" w:themeTint="FF" w:themeShade="FF"/>
          <w:sz w:val="24"/>
          <w:szCs w:val="24"/>
          <w:u w:val="none"/>
          <w:lang w:val="en-US"/>
        </w:rPr>
        <w:t xml:space="preserve"> Creates a Sock Company.</w:t>
      </w:r>
      <w:r w:rsidRPr="41360760" w:rsidR="5B79316D">
        <w:rPr>
          <w:rFonts w:ascii="Roboto" w:hAnsi="Roboto" w:eastAsia="Aptos"/>
          <w:b w:val="0"/>
          <w:bCs w:val="0"/>
          <w:i w:val="0"/>
          <w:iCs w:val="0"/>
          <w:strike w:val="0"/>
          <w:dstrike w:val="0"/>
          <w:noProof w:val="0"/>
          <w:color w:val="000000" w:themeColor="text1" w:themeTint="FF" w:themeShade="FF"/>
          <w:sz w:val="24"/>
          <w:szCs w:val="24"/>
          <w:u w:val="none"/>
          <w:lang w:val="en-US"/>
        </w:rPr>
        <w:t xml:space="preserve"> G</w:t>
      </w:r>
      <w:r w:rsidRPr="41360760" w:rsidR="5B79316D">
        <w:rPr>
          <w:rFonts w:ascii="Roboto" w:hAnsi="Roboto" w:eastAsia="Aptos"/>
          <w:b w:val="0"/>
          <w:bCs w:val="0"/>
          <w:i w:val="1"/>
          <w:iCs w:val="1"/>
          <w:strike w:val="0"/>
          <w:dstrike w:val="0"/>
          <w:noProof w:val="0"/>
          <w:color w:val="000000" w:themeColor="text1" w:themeTint="FF" w:themeShade="FF"/>
          <w:sz w:val="24"/>
          <w:szCs w:val="24"/>
          <w:u w:val="none"/>
          <w:lang w:val="en-US"/>
        </w:rPr>
        <w:t xml:space="preserve">abby Invents the Perfect </w:t>
      </w:r>
      <w:r w:rsidRPr="41360760" w:rsidR="5B79316D">
        <w:rPr>
          <w:rFonts w:ascii="Roboto" w:hAnsi="Roboto" w:eastAsia="Aptos"/>
          <w:b w:val="0"/>
          <w:bCs w:val="0"/>
          <w:i w:val="1"/>
          <w:iCs w:val="1"/>
          <w:strike w:val="0"/>
          <w:dstrike w:val="0"/>
          <w:noProof w:val="0"/>
          <w:color w:val="000000" w:themeColor="text1" w:themeTint="FF" w:themeShade="FF"/>
          <w:sz w:val="24"/>
          <w:szCs w:val="24"/>
          <w:u w:val="none"/>
          <w:lang w:val="en-US"/>
        </w:rPr>
        <w:t>Bow, Jason</w:t>
      </w:r>
      <w:r w:rsidRPr="41360760" w:rsidR="5B79316D">
        <w:rPr>
          <w:rFonts w:ascii="Roboto" w:hAnsi="Roboto" w:eastAsia="Aptos"/>
          <w:b w:val="0"/>
          <w:bCs w:val="0"/>
          <w:i w:val="1"/>
          <w:iCs w:val="1"/>
          <w:strike w:val="0"/>
          <w:dstrike w:val="0"/>
          <w:noProof w:val="0"/>
          <w:color w:val="000000" w:themeColor="text1" w:themeTint="FF" w:themeShade="FF"/>
          <w:sz w:val="24"/>
          <w:szCs w:val="24"/>
          <w:u w:val="none"/>
          <w:lang w:val="en-US"/>
        </w:rPr>
        <w:t xml:space="preserve"> Saves the Environment with Entrepreneurship, and Rachel Turns Her Passion into a Business</w:t>
      </w:r>
    </w:p>
    <w:p w:rsidR="5B79316D" w:rsidP="41360760" w:rsidRDefault="5B79316D" w14:paraId="38FAD1A9" w14:textId="446CF6F6">
      <w:pPr>
        <w:pStyle w:val="Heading4"/>
        <w:rPr>
          <w:rFonts w:ascii="Roboto" w:hAnsi="Roboto" w:eastAsia="Aptos"/>
          <w:b w:val="0"/>
          <w:bCs w:val="0"/>
          <w:i w:val="0"/>
          <w:iCs w:val="0"/>
          <w:strike w:val="0"/>
          <w:dstrike w:val="0"/>
          <w:noProof w:val="0"/>
          <w:color w:val="000000" w:themeColor="text1" w:themeTint="FF" w:themeShade="FF"/>
          <w:sz w:val="24"/>
          <w:szCs w:val="24"/>
          <w:u w:val="none"/>
          <w:lang w:val="en-US"/>
        </w:rPr>
      </w:pPr>
      <w:r w:rsidRPr="41360760" w:rsidR="5B79316D">
        <w:rPr>
          <w:noProof w:val="0"/>
          <w:lang w:val="en-US"/>
        </w:rPr>
        <w:t xml:space="preserve">Teacher Resources </w:t>
      </w:r>
      <w:r w:rsidRPr="41360760" w:rsidR="5B79316D">
        <w:rPr>
          <w:noProof w:val="0"/>
          <w:lang w:val="en-US"/>
        </w:rPr>
        <w:t>These resources are intended to support teachers with background information and planning for instruction</w:t>
      </w:r>
    </w:p>
    <w:p w:rsidRPr="003A0939" w:rsidR="003A0939" w:rsidP="41360760" w:rsidRDefault="003A0939" w14:paraId="62AE8C77" w14:textId="3E1F5C2C">
      <w:pPr>
        <w:pStyle w:val="ListParagraph"/>
        <w:numPr>
          <w:ilvl w:val="0"/>
          <w:numId w:val="12"/>
        </w:numPr>
        <w:rPr>
          <w:rFonts w:ascii="Roboto" w:hAnsi="Roboto" w:eastAsia="Aptos"/>
          <w:b w:val="1"/>
          <w:bCs w:val="1"/>
          <w:i w:val="0"/>
          <w:iCs w:val="0"/>
          <w:strike w:val="0"/>
          <w:dstrike w:val="0"/>
          <w:noProof w:val="0"/>
          <w:color w:val="000000" w:themeColor="text1" w:themeTint="FF" w:themeShade="FF"/>
          <w:sz w:val="24"/>
          <w:szCs w:val="24"/>
          <w:u w:val="none"/>
          <w:lang w:val="en-US"/>
        </w:rPr>
      </w:pPr>
      <w:hyperlink r:id="R900635ca46d04aad">
        <w:r w:rsidRPr="41360760" w:rsidR="5B79316D">
          <w:rPr>
            <w:rStyle w:val="Hyperlink"/>
            <w:rFonts w:ascii="Roboto" w:hAnsi="Roboto" w:eastAsia="Aptos"/>
            <w:b w:val="1"/>
            <w:bCs w:val="1"/>
            <w:i w:val="0"/>
            <w:iCs w:val="0"/>
            <w:strike w:val="0"/>
            <w:dstrike w:val="0"/>
            <w:noProof w:val="0"/>
            <w:sz w:val="24"/>
            <w:szCs w:val="24"/>
            <w:u w:val="none"/>
            <w:lang w:val="en-US"/>
          </w:rPr>
          <w:t>Parent Information Letter</w:t>
        </w:r>
      </w:hyperlink>
      <w:r w:rsidRPr="41360760" w:rsidR="5B79316D">
        <w:rPr>
          <w:rFonts w:ascii="Roboto" w:hAnsi="Roboto" w:eastAsia="Aptos"/>
          <w:b w:val="1"/>
          <w:bCs w:val="1"/>
          <w:i w:val="0"/>
          <w:iCs w:val="0"/>
          <w:strike w:val="0"/>
          <w:dstrike w:val="0"/>
          <w:noProof w:val="0"/>
          <w:color w:val="000000" w:themeColor="text1" w:themeTint="FF" w:themeShade="FF"/>
          <w:sz w:val="24"/>
          <w:szCs w:val="24"/>
          <w:u w:val="none"/>
          <w:lang w:val="en-US"/>
        </w:rPr>
        <w:t>- edit for school specific information</w:t>
      </w:r>
    </w:p>
    <w:p w:rsidRPr="003A0939" w:rsidR="003A0939" w:rsidP="41360760" w:rsidRDefault="003A0939" w14:paraId="33F2B533" w14:textId="78CB2D53">
      <w:pPr>
        <w:pStyle w:val="ListParagraph"/>
        <w:numPr>
          <w:ilvl w:val="0"/>
          <w:numId w:val="1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84f3f1178ba5439c">
        <w:r w:rsidRPr="41360760" w:rsidR="5B79316D">
          <w:rPr>
            <w:rStyle w:val="Hyperlink"/>
            <w:rFonts w:ascii="Roboto" w:hAnsi="Roboto" w:eastAsia="Aptos"/>
            <w:b w:val="0"/>
            <w:bCs w:val="0"/>
            <w:i w:val="0"/>
            <w:iCs w:val="0"/>
            <w:strike w:val="0"/>
            <w:dstrike w:val="0"/>
            <w:noProof w:val="0"/>
            <w:sz w:val="24"/>
            <w:szCs w:val="24"/>
            <w:u w:val="none"/>
            <w:lang w:val="en-US"/>
          </w:rPr>
          <w:t>K-5 Map Collection:</w:t>
        </w:r>
      </w:hyperlink>
      <w:r w:rsidRPr="41360760" w:rsidR="5B79316D">
        <w:rPr>
          <w:rFonts w:ascii="Roboto" w:hAnsi="Roboto" w:eastAsia="Aptos"/>
          <w:b w:val="0"/>
          <w:bCs w:val="0"/>
          <w:i w:val="0"/>
          <w:iC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 </w:t>
      </w:r>
    </w:p>
    <w:p w:rsidRPr="003A0939" w:rsidR="003A0939" w:rsidP="41360760" w:rsidRDefault="003A0939" w14:paraId="3E0F0363" w14:textId="5C9FF83A">
      <w:pPr>
        <w:pStyle w:val="ListParagraph"/>
        <w:numPr>
          <w:ilvl w:val="0"/>
          <w:numId w:val="1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facf449102754b1c">
        <w:r w:rsidRPr="41360760" w:rsidR="5B79316D">
          <w:rPr>
            <w:rStyle w:val="Hyperlink"/>
            <w:rFonts w:ascii="Roboto" w:hAnsi="Roboto" w:eastAsia="Aptos"/>
            <w:b w:val="0"/>
            <w:bCs w:val="0"/>
            <w:i w:val="0"/>
            <w:iCs w:val="0"/>
            <w:strike w:val="0"/>
            <w:dstrike w:val="0"/>
            <w:noProof w:val="0"/>
            <w:sz w:val="24"/>
            <w:szCs w:val="24"/>
            <w:u w:val="none"/>
            <w:lang w:val="en-US"/>
          </w:rPr>
          <w:t>Teacher Notes</w:t>
        </w:r>
      </w:hyperlink>
      <w:r w:rsidRPr="41360760" w:rsidR="5B79316D">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this unit</w:t>
      </w:r>
    </w:p>
    <w:p w:rsidRPr="003A0939" w:rsidR="003A0939" w:rsidP="41360760" w:rsidRDefault="003A0939" w14:paraId="1ECD5E6E" w14:textId="68F3E888">
      <w:pPr>
        <w:pStyle w:val="ListParagraph"/>
        <w:numPr>
          <w:ilvl w:val="0"/>
          <w:numId w:val="12"/>
        </w:numPr>
        <w:rPr>
          <w:rFonts w:ascii="Roboto" w:hAnsi="Roboto" w:eastAsia="Aptos"/>
          <w:sz w:val="24"/>
          <w:szCs w:val="24"/>
        </w:rPr>
      </w:pPr>
      <w:r w:rsidRPr="41360760" w:rsidR="5B79316D">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41360760" w:rsidR="5B79316D">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w:t>
      </w:r>
      <w:hyperlink r:id="R336a30a4a9374fd9">
        <w:r w:rsidRPr="41360760" w:rsidR="5B79316D">
          <w:rPr>
            <w:rStyle w:val="Hyperlink"/>
            <w:rFonts w:ascii="Roboto" w:hAnsi="Roboto" w:eastAsia="Aptos"/>
            <w:b w:val="0"/>
            <w:bCs w:val="0"/>
            <w:i w:val="0"/>
            <w:iCs w:val="0"/>
            <w:strike w:val="0"/>
            <w:dstrike w:val="0"/>
            <w:noProof w:val="0"/>
            <w:sz w:val="24"/>
            <w:szCs w:val="24"/>
            <w:u w:val="none"/>
            <w:lang w:val="en-US"/>
          </w:rPr>
          <w:t>GA DoE Inspire</w:t>
        </w:r>
      </w:hyperlink>
    </w:p>
    <w:p w:rsidRPr="003A0939" w:rsidR="003A0939" w:rsidP="41360760" w:rsidRDefault="003A0939" w14:paraId="74F22732" w14:textId="0AAAFA2F">
      <w:pPr>
        <w:pStyle w:val="ListParagraph"/>
        <w:numPr>
          <w:ilvl w:val="0"/>
          <w:numId w:val="12"/>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41360760" w:rsidR="5B79316D">
        <w:rPr>
          <w:rFonts w:ascii="Roboto" w:hAnsi="Roboto" w:eastAsia="Aptos"/>
          <w:b w:val="0"/>
          <w:bCs w:val="0"/>
          <w:i w:val="1"/>
          <w:iCs w:val="1"/>
          <w:strike w:val="0"/>
          <w:dstrike w:val="0"/>
          <w:noProof w:val="0"/>
          <w:color w:val="000000" w:themeColor="text1" w:themeTint="FF" w:themeShade="FF"/>
          <w:sz w:val="24"/>
          <w:szCs w:val="24"/>
          <w:u w:val="none"/>
          <w:lang w:val="en-US"/>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Pr="003A0939" w:rsidR="003A0939" w:rsidP="41360760" w:rsidRDefault="003A0939" w14:paraId="2E1334EF" w14:textId="0B71DACF">
      <w:pPr>
        <w:pStyle w:val="ListParagraph"/>
        <w:numPr>
          <w:ilvl w:val="0"/>
          <w:numId w:val="12"/>
        </w:numPr>
        <w:rPr>
          <w:rFonts w:ascii="Roboto" w:hAnsi="Roboto" w:eastAsia="Aptos"/>
          <w:b w:val="1"/>
          <w:bCs w:val="1"/>
          <w:i w:val="0"/>
          <w:iCs w:val="0"/>
          <w:strike w:val="0"/>
          <w:dstrike w:val="0"/>
          <w:noProof w:val="0"/>
          <w:color w:val="000000" w:themeColor="text1" w:themeTint="FF" w:themeShade="FF"/>
          <w:sz w:val="24"/>
          <w:szCs w:val="24"/>
          <w:u w:val="none"/>
          <w:lang w:val="en-US"/>
        </w:rPr>
      </w:pPr>
      <w:hyperlink r:id="Rb5f55402de144ef2">
        <w:r w:rsidRPr="41360760" w:rsidR="5B79316D">
          <w:rPr>
            <w:rStyle w:val="Hyperlink"/>
            <w:rFonts w:ascii="Roboto" w:hAnsi="Roboto" w:eastAsia="Aptos"/>
            <w:b w:val="0"/>
            <w:bCs w:val="0"/>
            <w:i w:val="0"/>
            <w:iCs w:val="0"/>
            <w:strike w:val="0"/>
            <w:dstrike w:val="0"/>
            <w:noProof w:val="0"/>
            <w:sz w:val="24"/>
            <w:szCs w:val="24"/>
            <w:u w:val="none"/>
            <w:lang w:val="en-US"/>
          </w:rPr>
          <w:t>5-Day Plan: 5th Grade Economics-Foundational Concepts</w:t>
        </w:r>
      </w:hyperlink>
      <w:r w:rsidRPr="41360760" w:rsidR="5B79316D">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p w:rsidR="00D82A58" w:rsidRDefault="00D82A58" w14:paraId="69CC85D4" w14:textId="77777777">
      <w:pPr>
        <w:rPr>
          <w:rFonts w:ascii="Montserrat" w:hAnsi="Montserrat" w:eastAsiaTheme="majorEastAsia" w:cstheme="majorBidi"/>
          <w:b/>
          <w:color w:val="0F4761" w:themeColor="accent1" w:themeShade="BF"/>
          <w:sz w:val="40"/>
          <w:szCs w:val="40"/>
        </w:rPr>
      </w:pPr>
      <w:r>
        <w:br w:type="page"/>
      </w: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616713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8a80a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1d534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7d965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5a167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f51d2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cb8a1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fd2aa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4ab75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71048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DB243"/>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875371F"/>
    <w:rsid w:val="0E375455"/>
    <w:rsid w:val="0F8F44F6"/>
    <w:rsid w:val="138811DE"/>
    <w:rsid w:val="170EB250"/>
    <w:rsid w:val="229B6879"/>
    <w:rsid w:val="229B6879"/>
    <w:rsid w:val="22C2132E"/>
    <w:rsid w:val="22C2132E"/>
    <w:rsid w:val="22F03E75"/>
    <w:rsid w:val="24CA1748"/>
    <w:rsid w:val="24CABB72"/>
    <w:rsid w:val="24F4E960"/>
    <w:rsid w:val="26B2B92F"/>
    <w:rsid w:val="26BBF1B0"/>
    <w:rsid w:val="26BBF1B0"/>
    <w:rsid w:val="2756E18E"/>
    <w:rsid w:val="2A9B4A99"/>
    <w:rsid w:val="2C31C6A3"/>
    <w:rsid w:val="2E04665C"/>
    <w:rsid w:val="2F233057"/>
    <w:rsid w:val="2FA25A5A"/>
    <w:rsid w:val="3035DB39"/>
    <w:rsid w:val="320B79A8"/>
    <w:rsid w:val="324584A9"/>
    <w:rsid w:val="33AD281F"/>
    <w:rsid w:val="3615BD35"/>
    <w:rsid w:val="3615BD35"/>
    <w:rsid w:val="361BBFA8"/>
    <w:rsid w:val="38FFAC5F"/>
    <w:rsid w:val="396A9A2E"/>
    <w:rsid w:val="3B3DBEFE"/>
    <w:rsid w:val="3C74A842"/>
    <w:rsid w:val="3D80BA26"/>
    <w:rsid w:val="4071D529"/>
    <w:rsid w:val="41360760"/>
    <w:rsid w:val="41CAA158"/>
    <w:rsid w:val="41DCCA0C"/>
    <w:rsid w:val="4214F86D"/>
    <w:rsid w:val="435AE890"/>
    <w:rsid w:val="446A09CF"/>
    <w:rsid w:val="44C94D42"/>
    <w:rsid w:val="44F7B11B"/>
    <w:rsid w:val="4522A9AD"/>
    <w:rsid w:val="4522A9AD"/>
    <w:rsid w:val="4709345B"/>
    <w:rsid w:val="4AFF3302"/>
    <w:rsid w:val="51CC451A"/>
    <w:rsid w:val="52530733"/>
    <w:rsid w:val="54D5A765"/>
    <w:rsid w:val="5731BA5C"/>
    <w:rsid w:val="57A695BE"/>
    <w:rsid w:val="57E67FA6"/>
    <w:rsid w:val="5926E325"/>
    <w:rsid w:val="59BBEF0B"/>
    <w:rsid w:val="59E7A35E"/>
    <w:rsid w:val="5B79316D"/>
    <w:rsid w:val="5C3E33D5"/>
    <w:rsid w:val="5D0D806E"/>
    <w:rsid w:val="5DA3BE0C"/>
    <w:rsid w:val="5F57D284"/>
    <w:rsid w:val="60419C41"/>
    <w:rsid w:val="613145D8"/>
    <w:rsid w:val="641056D1"/>
    <w:rsid w:val="65C95388"/>
    <w:rsid w:val="6619E06D"/>
    <w:rsid w:val="66F91D12"/>
    <w:rsid w:val="6AB5C7B3"/>
    <w:rsid w:val="6C1B523C"/>
    <w:rsid w:val="6F34DF20"/>
    <w:rsid w:val="7085BD39"/>
    <w:rsid w:val="709CB96C"/>
    <w:rsid w:val="73670A39"/>
    <w:rsid w:val="740527AC"/>
    <w:rsid w:val="743FE025"/>
    <w:rsid w:val="75263B3B"/>
    <w:rsid w:val="762FA77A"/>
    <w:rsid w:val="77956BE7"/>
    <w:rsid w:val="781FC9FC"/>
    <w:rsid w:val="79891F03"/>
    <w:rsid w:val="7CCCF771"/>
    <w:rsid w:val="7D218AF9"/>
    <w:rsid w:val="7D8EE83B"/>
    <w:rsid w:val="7EB34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jPpPpmH8vPNf8BVT-mPPEgA2TcXxvCsMPUh4ZCbBOps/edit" TargetMode="External" Id="R9f8bb67c7e074e3e" /><Relationship Type="http://schemas.openxmlformats.org/officeDocument/2006/relationships/hyperlink" Target="https://docs.google.com/document/d/13ryQzApzL3HX297o8KUN0Dm3gRoLvfJEa3AEd3Qnr50/edit#" TargetMode="External" Id="R7e0dd3a231f04ba4" /><Relationship Type="http://schemas.openxmlformats.org/officeDocument/2006/relationships/hyperlink" Target="https://docs.google.com/document/d/1HVMQh6LKeOnT9J5B8HFtSsJW-ooJEGSyCi4yqzwOujE/edit#" TargetMode="External" Id="R4b271dcea16c4553" /><Relationship Type="http://schemas.openxmlformats.org/officeDocument/2006/relationships/hyperlink" Target="https://docs.google.com/document/d/1dNv9gP0eH1LlY0ghr41ThVoDrsw52N9Ju-BN8bT1LVE/edit#" TargetMode="External" Id="Rdc5111ad0391458f" /><Relationship Type="http://schemas.openxmlformats.org/officeDocument/2006/relationships/hyperlink" Target="https://docs.google.com/document/d/1ZDeR3ypc9Wlst58NAaZ7ReQ9Ze42VAQ4dpXGZYKs4mk/edit#" TargetMode="External" Id="R48e31c0c76a34d93" /><Relationship Type="http://schemas.openxmlformats.org/officeDocument/2006/relationships/hyperlink" Target="https://docs.google.com/document/d/1T0EWr9AFD2xmtPUC9nK7JO4Wh6ufVj2Rp6dpxclkCCg/edit" TargetMode="External" Id="R25db4c9613b34bcd" /><Relationship Type="http://schemas.openxmlformats.org/officeDocument/2006/relationships/hyperlink" Target="https://docs.google.com/document/d/19DBlsibyrdsMlUDtQg71r-_cH2zdiGW8wLXDqztvlfw/edit" TargetMode="External" Id="R900635ca46d04aad" /><Relationship Type="http://schemas.openxmlformats.org/officeDocument/2006/relationships/hyperlink" Target="https://drive.google.com/file/d/19Yqh1KXGrz_4LtC5jcHFQ8MTpK5ImQP_/view?usp=sharing" TargetMode="External" Id="R84f3f1178ba5439c" /><Relationship Type="http://schemas.openxmlformats.org/officeDocument/2006/relationships/hyperlink" Target="https://www.georgiastandards.org/Georgia-Standards/Documents/Social-Studies-5th-Grade-Teacher-Notes.pdf" TargetMode="External" Id="Rfacf449102754b1c" /><Relationship Type="http://schemas.openxmlformats.org/officeDocument/2006/relationships/hyperlink" Target="https://inspire.gadoe.org/collection/45.0060/0" TargetMode="External" Id="R336a30a4a9374fd9" /><Relationship Type="http://schemas.openxmlformats.org/officeDocument/2006/relationships/hyperlink" Target="https://docs.google.com/presentation/d/1bzEefB-jsVy3vBoR5xXvIg7z0iXtAHyD/edit?usp=sharing&amp;ouid=107018330400553918323&amp;rtpof=true&amp;sd=true" TargetMode="External" Id="Rb5f55402de144ef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MCSOAA-1642606272-772</_dlc_DocId>
    <_dlc_DocIdUrl xmlns="0f5db301-3350-479a-9f2f-8baf88a9dde8">
      <Url>https://mcsga.sharepoint.com/sites/MCSOAA/_layouts/15/DocIdRedir.aspx?ID=MCSOAA-1642606272-772</Url>
      <Description>MCSOAA-1642606272-772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73</cp:revision>
  <dcterms:created xsi:type="dcterms:W3CDTF">2026-05-22T14:25:00Z</dcterms:created>
  <dcterms:modified xsi:type="dcterms:W3CDTF">2026-07-24T13:09:33Z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6416b9a5-758c-433e-9ed2-d7a0613a09f8</vt:lpwstr>
  </property>
  <property fmtid="{D5CDD505-2E9C-101B-9397-08002B2CF9AE}" pid="4" name="MediaServiceImageTags">
    <vt:lpwstr/>
  </property>
</Properties>
</file>