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6FB3014D">
      <w:pPr>
        <w:pStyle w:val="Heading2"/>
      </w:pPr>
      <w:r>
        <w:t>Course Information</w:t>
      </w:r>
      <w:r w:rsidR="005E31FA">
        <w:t>*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4C6E79" w:rsidRDefault="00625628" w14:paraId="4F91A21F" w14:textId="340006A7">
      <w:pPr>
        <w:pStyle w:val="Heading3"/>
        <w:spacing w:before="0"/>
      </w:pPr>
      <w:r w:rsidR="00625628">
        <w:rPr/>
        <w:t>Grade Level</w:t>
      </w:r>
      <w:r w:rsidR="00B71C21">
        <w:rPr/>
        <w:t xml:space="preserve">: </w:t>
      </w:r>
    </w:p>
    <w:p w:rsidR="495F6337" w:rsidP="04901236" w:rsidRDefault="495F6337" w14:paraId="4E6627B1" w14:textId="23DCB615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495F6337">
        <w:rPr/>
        <w:t>5</w:t>
      </w:r>
      <w:r w:rsidRPr="04901236" w:rsidR="495F6337">
        <w:rPr>
          <w:vertAlign w:val="superscript"/>
        </w:rPr>
        <w:t>th</w:t>
      </w:r>
      <w:r w:rsidR="495F6337">
        <w:rPr/>
        <w:t xml:space="preserve"> Grade</w:t>
      </w:r>
    </w:p>
    <w:p w:rsidR="00B71C21" w:rsidP="0094117E" w:rsidRDefault="0094117E" w14:paraId="3341E9C0" w14:textId="5E4DC6D7">
      <w:pPr>
        <w:pStyle w:val="Heading3"/>
      </w:pPr>
      <w:r>
        <w:br w:type="column"/>
      </w:r>
      <w:r w:rsidR="00625628">
        <w:rPr/>
        <w:t>Subject</w:t>
      </w:r>
      <w:r w:rsidR="00B71C21">
        <w:rPr/>
        <w:t xml:space="preserve">: </w:t>
      </w:r>
    </w:p>
    <w:p w:rsidR="0653E222" w:rsidP="04901236" w:rsidRDefault="0653E222" w14:paraId="220AD9FF" w14:textId="47562D9F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0653E222">
        <w:rPr/>
        <w:t>Social Studies</w:t>
      </w:r>
    </w:p>
    <w:p w:rsidR="00B71C21" w:rsidP="0094117E" w:rsidRDefault="0094117E" w14:paraId="293C5E6B" w14:textId="44CFC73D">
      <w:pPr>
        <w:pStyle w:val="Heading3"/>
      </w:pPr>
      <w:r>
        <w:br w:type="column"/>
      </w:r>
      <w:r w:rsidR="00625628">
        <w:rPr/>
        <w:t>Unit Title</w:t>
      </w:r>
      <w:r w:rsidR="00B71C21">
        <w:rPr/>
        <w:t>:</w:t>
      </w:r>
    </w:p>
    <w:p w:rsidR="0094117E" w:rsidP="7EFF70DC" w:rsidRDefault="00B451F1" w14:paraId="62D2054B" w14:textId="5EB57A51">
      <w:pPr>
        <w:pStyle w:val="Normal"/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7EFF70DC" w:rsidR="79BEAACC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Unit </w:t>
      </w:r>
      <w:r w:rsidRPr="7EFF70DC" w:rsidR="2C40154E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1:</w:t>
      </w:r>
      <w:r w:rsidRPr="7EFF70DC" w:rsidR="79BEAACC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Themes in Fifth Grade Social Studies</w:t>
      </w:r>
    </w:p>
    <w:p w:rsidR="00B451F1" w:rsidP="0094117E" w:rsidRDefault="0094117E" w14:paraId="1F4D3885" w14:textId="2E22047C">
      <w:pPr>
        <w:pStyle w:val="Heading3"/>
      </w:pPr>
      <w:r>
        <w:br w:type="column"/>
      </w:r>
      <w:r w:rsidR="00B71C21">
        <w:t>Unit Duration</w:t>
      </w:r>
      <w:r w:rsidR="00B451F1">
        <w:t>:</w:t>
      </w:r>
    </w:p>
    <w:p w:rsidR="00B71C21" w:rsidP="00B451F1" w:rsidRDefault="00B451F1" w14:paraId="0B2CCE1E" w14:textId="760B8C21">
      <w:r w:rsidR="28D03AD5">
        <w:rPr/>
        <w:t>5 – 10 Days</w:t>
      </w:r>
      <w:r w:rsidR="00B71C21">
        <w:rPr/>
        <w:t xml:space="preserve"> 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 w:rsidR="00296845">
        <w:rPr/>
        <w:t>Instructional Information</w:t>
      </w:r>
    </w:p>
    <w:p w:rsidR="001D2F63" w:rsidP="00465BBE" w:rsidRDefault="00296845" w14:paraId="56C02AD4" w14:textId="66AD9218">
      <w:pPr>
        <w:pStyle w:val="Heading3"/>
      </w:pPr>
      <w:r w:rsidR="00296845">
        <w:rPr/>
        <w:t>Standards</w:t>
      </w:r>
    </w:p>
    <w:p w:rsidRPr="00EF636D" w:rsidR="00EF636D" w:rsidP="04901236" w:rsidRDefault="00EF636D" w14:paraId="5A16A9BC" w14:textId="7DD6D5FC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43EDF71E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Beliefs and Ideals</w:t>
      </w:r>
      <w:r w:rsidRPr="04901236" w:rsidR="43EDF71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: The student will understand that people’s ideas and feelings influence their decisions.</w:t>
      </w:r>
    </w:p>
    <w:p w:rsidRPr="00EF636D" w:rsidR="00EF636D" w:rsidP="04901236" w:rsidRDefault="00EF636D" w14:paraId="46BB161B" w14:textId="2C7BD925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43EDF71E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Location:</w:t>
      </w:r>
      <w:r w:rsidRPr="04901236" w:rsidR="43EDF71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student will understand that where people live matters</w:t>
      </w:r>
    </w:p>
    <w:p w:rsidRPr="00EF636D" w:rsidR="00EF636D" w:rsidP="04901236" w:rsidRDefault="00EF636D" w14:paraId="39621EB8" w14:textId="65AB2124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43EDF71E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Individuals, Groups, and Institutions:</w:t>
      </w:r>
      <w:r w:rsidRPr="04901236" w:rsidR="43EDF71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student will </w:t>
      </w:r>
      <w:r w:rsidRPr="04901236" w:rsidR="43EDF71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understand</w:t>
      </w:r>
      <w:r w:rsidRPr="04901236" w:rsidR="43EDF71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what people, groups, and institutions say and do can help or harm others whether they mean to or not.</w:t>
      </w:r>
    </w:p>
    <w:p w:rsidRPr="00EF636D" w:rsidR="00EF636D" w:rsidP="04901236" w:rsidRDefault="00EF636D" w14:paraId="7EE55D2C" w14:textId="0D4BB971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43EDF71E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Production, Distribution, and Consumption: </w:t>
      </w:r>
      <w:r w:rsidRPr="04901236" w:rsidR="43EDF71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student will understand the ways people make, get, and use goods and services may be different from how people in other places make, get, and use goods and services.</w:t>
      </w:r>
    </w:p>
    <w:p w:rsidRPr="00EF636D" w:rsidR="00EF636D" w:rsidP="04901236" w:rsidRDefault="00EF636D" w14:paraId="3F78D08C" w14:textId="4FE9BFF4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43EDF71E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Scarcity:</w:t>
      </w:r>
      <w:r w:rsidRPr="04901236" w:rsidR="43EDF71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student will understand that because people cannot have everything they want, they have to make choices.</w:t>
      </w:r>
    </w:p>
    <w:p w:rsidRPr="00EF636D" w:rsidR="00EF636D" w:rsidP="04901236" w:rsidRDefault="00EF636D" w14:paraId="530DB07A" w14:textId="15E099B1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43EDF71E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Technology Innovation:</w:t>
      </w:r>
      <w:r w:rsidRPr="04901236" w:rsidR="43EDF71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student will understand that new technology has many types of different consequences, depending on how people use that technology.</w:t>
      </w:r>
    </w:p>
    <w:p w:rsidRPr="00EF636D" w:rsidR="00EF636D" w:rsidP="04901236" w:rsidRDefault="00EF636D" w14:paraId="7168EF25" w14:textId="0B36D3C1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6228A992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SS5H7</w:t>
      </w:r>
      <w:r w:rsidRPr="04901236" w:rsidR="6228A992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: Trace</w:t>
      </w:r>
      <w:r w:rsidRPr="04901236" w:rsidR="6228A992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important developments in America from 1975 to 2001.</w:t>
      </w:r>
      <w:r w:rsidRPr="04901236" w:rsidR="6228A992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Pr="00EF636D" w:rsidR="00EF636D" w:rsidP="04901236" w:rsidRDefault="00EF636D" w14:paraId="0F370F49" w14:textId="5BD292DA">
      <w:pPr>
        <w:pStyle w:val="ListParagraph"/>
        <w:numPr>
          <w:ilvl w:val="0"/>
          <w:numId w:val="7"/>
        </w:num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6228A992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b. Describe the events of September 11, 2001, and analyze their impact on American life.</w:t>
      </w:r>
    </w:p>
    <w:p w:rsidRPr="00EF636D" w:rsidR="00EF636D" w:rsidP="04901236" w:rsidRDefault="00EF636D" w14:paraId="55956E4B" w14:textId="77777777">
      <w:pPr>
        <w:pStyle w:val="Heading3"/>
      </w:pPr>
      <w:r w:rsidR="7426988B">
        <w:rPr/>
        <w:t>Information Processing Skills</w:t>
      </w:r>
    </w:p>
    <w:p w:rsidRPr="00EF636D" w:rsidR="00EF636D" w:rsidP="04901236" w:rsidRDefault="00EF636D" w14:paraId="666CFD28" w14:textId="07A4B21E">
      <w:pPr>
        <w:pStyle w:val="ListParagraph"/>
        <w:numPr>
          <w:ilvl w:val="0"/>
          <w:numId w:val="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77A3C98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3. identify issues and/or problems and alternative solutions</w:t>
      </w:r>
    </w:p>
    <w:p w:rsidRPr="00EF636D" w:rsidR="00EF636D" w:rsidP="04901236" w:rsidRDefault="00EF636D" w14:paraId="2910DDCB" w14:textId="05B5D3BC">
      <w:pPr>
        <w:pStyle w:val="ListParagraph"/>
        <w:numPr>
          <w:ilvl w:val="0"/>
          <w:numId w:val="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77A3C98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11. draw conclusions and make generalizations</w:t>
      </w:r>
    </w:p>
    <w:p w:rsidRPr="00EF636D" w:rsidR="00EF636D" w:rsidP="04901236" w:rsidRDefault="00EF636D" w14:paraId="7777E55E" w14:textId="3387B3F0">
      <w:pPr>
        <w:pStyle w:val="ListParagraph"/>
        <w:numPr>
          <w:ilvl w:val="0"/>
          <w:numId w:val="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77A3C98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9. construct charts and tables</w:t>
      </w:r>
    </w:p>
    <w:p w:rsidRPr="00EF636D" w:rsidR="00EF636D" w:rsidP="04901236" w:rsidRDefault="00EF636D" w14:paraId="3416C577" w14:textId="551221D9">
      <w:pPr>
        <w:pStyle w:val="Heading3"/>
        <w:rPr>
          <w:rFonts w:ascii="Roboto" w:hAnsi="Roboto" w:eastAsia="Aptos"/>
          <w:sz w:val="24"/>
          <w:szCs w:val="24"/>
        </w:rPr>
      </w:pPr>
      <w:r w:rsidR="7426988B">
        <w:rPr/>
        <w:t>Social Studies Reading Standards</w:t>
      </w:r>
    </w:p>
    <w:p w:rsidRPr="00EF636D" w:rsidR="00EF636D" w:rsidP="04901236" w:rsidRDefault="00EF636D" w14:paraId="44C93049" w14:textId="044FE057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05B0AF60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ELAGSE4RI7: </w:t>
      </w:r>
      <w:r w:rsidRPr="04901236" w:rsidR="05B0AF6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Interpret information presented visually, orally, or quantitatively (e.g., in charts, graphs, diagrams, </w:t>
      </w:r>
      <w:r w:rsidRPr="04901236" w:rsidR="05B0AF6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timelines</w:t>
      </w:r>
      <w:r w:rsidRPr="04901236" w:rsidR="05B0AF6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, animations, or interactive elements on Web pages) and explain how the information contributes to an understanding of the text in which it appears</w:t>
      </w:r>
    </w:p>
    <w:p w:rsidRPr="00EF636D" w:rsidR="00EF636D" w:rsidP="04901236" w:rsidRDefault="00EF636D" w14:paraId="76CB4A30" w14:textId="656CF588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05B0AF60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ELAGSE4RI1:</w:t>
      </w:r>
      <w:r w:rsidRPr="04901236" w:rsidR="05B0AF6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Refer to details and examples in a text when explaining what the text says explicitly and when drawing inferences from the text</w:t>
      </w:r>
    </w:p>
    <w:p w:rsidRPr="00EF636D" w:rsidR="00EF636D" w:rsidP="04901236" w:rsidRDefault="00EF636D" w14:paraId="09F5B02D" w14:textId="67920FE9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05B0AF60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ELAGSE4RI3</w:t>
      </w:r>
      <w:r w:rsidRPr="04901236" w:rsidR="05B0AF6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: Explain events, procedures, ideas, or concepts in a historical, scientific, or technical text, including what happened and why, based on specific information in the text </w:t>
      </w:r>
    </w:p>
    <w:p w:rsidRPr="00EF636D" w:rsidR="00EF636D" w:rsidP="34EF132E" w:rsidRDefault="00EF636D" w14:paraId="2987543A" w14:textId="78420B28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4EF132E" w:rsidR="05B0AF60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ELAGSE4SL1</w:t>
      </w:r>
      <w:r w:rsidRPr="34EF132E" w:rsidR="05B0AF6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: Engage effectively in a range of collaborative discussions (one-on-one, in groups, and teacher-led) with diverse partners on grade 4 topics and texts, building on others’ ideas and expressing their own clearly.</w:t>
      </w:r>
    </w:p>
    <w:p w:rsidRPr="00EF636D" w:rsidR="00EF636D" w:rsidP="04901236" w:rsidRDefault="00EF636D" w14:paraId="61D6519A" w14:textId="18AC4B96">
      <w:pPr>
        <w:pStyle w:val="Heading3"/>
      </w:pPr>
      <w:r w:rsidR="7426988B">
        <w:rPr/>
        <w:t>Social Studies Writing Standards</w:t>
      </w:r>
    </w:p>
    <w:p w:rsidRPr="00EF636D" w:rsidR="00EF636D" w:rsidP="45A799EF" w:rsidRDefault="00EF636D" w14:paraId="06663813" w14:textId="7A9BB8BC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5A799EF" w:rsidR="55AD44D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ELAGSE5W7: Conduct short research projects that use several sources to build knowledge through investigation of </w:t>
      </w:r>
      <w:r w:rsidRPr="45A799EF" w:rsidR="55AD44D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different aspects</w:t>
      </w:r>
      <w:r w:rsidRPr="45A799EF" w:rsidR="55AD44D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of a topic.</w:t>
      </w:r>
    </w:p>
    <w:p w:rsidR="55AD44D8" w:rsidP="45A799EF" w:rsidRDefault="55AD44D8" w14:paraId="4781FC71" w14:textId="2E98E3AF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35BED4A" w:rsidR="55AD44D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ELAGSE5W8: Recall relevant information from experiences or gather relevant information from print and digital sources; summarize or paraphrase information in notes and finished work and provide a list of sources.</w:t>
      </w:r>
    </w:p>
    <w:p w:rsidR="00296845" w:rsidP="00296845" w:rsidRDefault="003908A9" w14:paraId="7CC7C428" w14:textId="4D776DDE">
      <w:pPr>
        <w:pStyle w:val="Heading3"/>
        <w:rPr>
          <w:lang w:val="en"/>
        </w:rPr>
      </w:pPr>
      <w:r>
        <w:rPr>
          <w:lang w:val="en"/>
        </w:rPr>
        <w:t>Essential Questions</w:t>
      </w:r>
    </w:p>
    <w:p w:rsidR="007A06E5" w:rsidP="007A06E5" w:rsidRDefault="00591F77" w14:paraId="250B0D10" w14:textId="36C6B585">
      <w:pPr>
        <w:pStyle w:val="Heading4"/>
      </w:pPr>
      <w:r w:rsidR="00591F77">
        <w:rPr/>
        <w:t>Factual</w:t>
      </w:r>
    </w:p>
    <w:p w:rsidR="6E7CAF73" w:rsidP="04901236" w:rsidRDefault="6E7CAF73" w14:paraId="33995B54" w14:textId="22EFDAA1">
      <w:pPr>
        <w:pStyle w:val="Normal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6E7CAF7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beliefs or ideals are important to you?</w:t>
      </w:r>
      <w:r>
        <w:br/>
      </w:r>
      <w:r w:rsidRPr="04901236" w:rsidR="6E7CAF7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impacts do movement and migration have on a place?</w:t>
      </w:r>
      <w:r>
        <w:br/>
      </w:r>
      <w:r w:rsidRPr="04901236" w:rsidR="6E7CAF7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are the three economic questions?</w:t>
      </w:r>
      <w:r>
        <w:br/>
      </w:r>
      <w:r w:rsidRPr="04901236" w:rsidR="6E7CAF7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are goods and services?</w:t>
      </w:r>
      <w:r>
        <w:br/>
      </w:r>
      <w:r w:rsidRPr="04901236" w:rsidR="6E7CAF7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are examples of scarce resources?</w:t>
      </w:r>
      <w:r>
        <w:br/>
      </w:r>
      <w:r w:rsidRPr="04901236" w:rsidR="6E7CAF7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is technology?</w:t>
      </w:r>
    </w:p>
    <w:p w:rsidR="007A06E5" w:rsidP="007A06E5" w:rsidRDefault="00591F77" w14:paraId="3400DDCA" w14:textId="4324D86E">
      <w:pPr>
        <w:pStyle w:val="Heading4"/>
      </w:pPr>
      <w:r w:rsidR="00591F77">
        <w:rPr/>
        <w:t>Inferential</w:t>
      </w:r>
    </w:p>
    <w:p w:rsidR="3354D859" w:rsidP="04901236" w:rsidRDefault="3354D859" w14:paraId="55729DFB" w14:textId="1981D8AB">
      <w:pPr>
        <w:pStyle w:val="Normal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3354D8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does our school’s belief statement affect the decisions teachers and students make?</w:t>
      </w:r>
      <w:r>
        <w:br/>
      </w:r>
      <w:r w:rsidRPr="04901236" w:rsidR="3354D8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my own beliefs influence the decisions I make?</w:t>
      </w:r>
      <w:r>
        <w:br/>
      </w:r>
      <w:r w:rsidRPr="04901236" w:rsidR="3354D8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we resolve conflict within our school and classroom vs. at home?</w:t>
      </w:r>
      <w:r>
        <w:br/>
      </w:r>
      <w:r w:rsidRPr="04901236" w:rsidR="3354D8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How do the actions of individuals, groups, and/or institutions affect </w:t>
      </w:r>
      <w:r w:rsidRPr="04901236" w:rsidR="2DD71A2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</w:t>
      </w:r>
      <w:r w:rsidRPr="04901236" w:rsidR="3354D8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?</w:t>
      </w:r>
      <w:r>
        <w:br/>
      </w:r>
      <w:r w:rsidRPr="04901236" w:rsidR="3354D8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does location affect society’s economy, culture, and development?</w:t>
      </w:r>
      <w:r>
        <w:br/>
      </w:r>
      <w:r w:rsidRPr="04901236" w:rsidR="3354D8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Why do people move to </w:t>
      </w:r>
      <w:r w:rsidRPr="04901236" w:rsidR="3354D8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new places</w:t>
      </w:r>
      <w:r w:rsidRPr="04901236" w:rsidR="3354D8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?</w:t>
      </w:r>
      <w:r>
        <w:br/>
      </w:r>
      <w:r w:rsidRPr="04901236" w:rsidR="3354D8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people change when they move to a new place?</w:t>
      </w:r>
      <w:r>
        <w:br/>
      </w:r>
      <w:r w:rsidRPr="04901236" w:rsidR="3354D8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societies decide what goods and services to produce, distribute, and consume?</w:t>
      </w:r>
      <w:r>
        <w:br/>
      </w:r>
      <w:r w:rsidRPr="04901236" w:rsidR="3354D8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does scarcity affect our everyday lives?</w:t>
      </w:r>
    </w:p>
    <w:p w:rsidR="007A06E5" w:rsidP="007A06E5" w:rsidRDefault="00591F77" w14:paraId="2791F259" w14:textId="07E31E8A">
      <w:pPr>
        <w:pStyle w:val="Heading4"/>
      </w:pPr>
      <w:r w:rsidR="00591F77">
        <w:rPr/>
        <w:t>Critical Thinking</w:t>
      </w:r>
    </w:p>
    <w:p w:rsidR="23C33829" w:rsidP="04901236" w:rsidRDefault="23C33829" w14:paraId="38E10B55" w14:textId="245BE953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23C3382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the beliefs and ideals of a society influence the social, political, and economic decisions of that society?</w:t>
      </w:r>
      <w:r>
        <w:br/>
      </w:r>
      <w:r w:rsidRPr="04901236" w:rsidR="23C3382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Why does conflict often lead to change?</w:t>
      </w:r>
      <w:r>
        <w:br/>
      </w:r>
      <w:r w:rsidRPr="04901236" w:rsidR="23C3382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the actions of individuals, groups, and/or institutions affect others in society?</w:t>
      </w:r>
      <w:r>
        <w:br/>
      </w:r>
      <w:r w:rsidRPr="04901236" w:rsidR="23C3382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are societies affected by the movement or migration of people and ideas?</w:t>
      </w:r>
      <w:r>
        <w:br/>
      </w:r>
      <w:r w:rsidRPr="04901236" w:rsidR="23C3382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Why are goods and services important to a community?</w:t>
      </w:r>
      <w:r>
        <w:br/>
      </w:r>
      <w:r w:rsidRPr="04901236" w:rsidR="23C3382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Why can’t we all have everything we want?</w:t>
      </w:r>
    </w:p>
    <w:p w:rsidR="04901236" w:rsidP="04901236" w:rsidRDefault="04901236" w14:paraId="01AAA07C" w14:textId="4B9154B7">
      <w:pPr>
        <w:pStyle w:val="Normal"/>
        <w:rPr>
          <w:rFonts w:ascii="Roboto" w:hAnsi="Roboto" w:eastAsia="Aptos"/>
          <w:sz w:val="24"/>
          <w:szCs w:val="24"/>
        </w:rPr>
      </w:pPr>
    </w:p>
    <w:p w:rsidR="00B451F1" w:rsidP="00141BFB" w:rsidRDefault="00362B18" w14:paraId="20C6707D" w14:textId="5BB878FA">
      <w:pPr>
        <w:pStyle w:val="Heading3"/>
      </w:pPr>
      <w:r>
        <w:t>Vocabulary</w:t>
      </w:r>
    </w:p>
    <w:p w:rsidR="00510786" w:rsidP="00510786" w:rsidRDefault="00510786" w14:paraId="6EE64162" w14:textId="670FE4CF">
      <w:pPr>
        <w:pStyle w:val="Heading4"/>
      </w:pPr>
      <w:r w:rsidR="00510786">
        <w:rPr/>
        <w:t>Tier II Words</w:t>
      </w:r>
    </w:p>
    <w:p w:rsidR="16567079" w:rsidP="04901236" w:rsidRDefault="16567079" w14:paraId="3E9B03C5" w14:textId="7F327BB4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1656707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Innovation</w:t>
      </w:r>
      <w:r w:rsidRPr="04901236" w:rsidR="1D98C6EC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04901236" w:rsidR="1656707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Conflict</w:t>
      </w:r>
      <w:r w:rsidRPr="04901236" w:rsidR="692E24D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04901236" w:rsidR="1656707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Change</w:t>
      </w:r>
      <w:r w:rsidRPr="04901236" w:rsidR="0545B43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04901236" w:rsidR="1656707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Consequences, Intended, Unintended</w:t>
      </w:r>
      <w:r w:rsidRPr="04901236" w:rsidR="657754E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04901236" w:rsidR="1656707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Alternatives, Decisions</w:t>
      </w:r>
    </w:p>
    <w:p w:rsidR="00141BFB" w:rsidP="006C0F2C" w:rsidRDefault="00510786" w14:paraId="0D29C978" w14:textId="6B424393">
      <w:pPr>
        <w:pStyle w:val="Heading4"/>
      </w:pPr>
      <w:r w:rsidR="00510786">
        <w:rPr/>
        <w:t>Tier III Words</w:t>
      </w:r>
    </w:p>
    <w:p w:rsidR="4C56778F" w:rsidP="45EC1F67" w:rsidRDefault="4C56778F" w14:paraId="2425CDA3" w14:textId="7EF64B72">
      <w:pPr>
        <w:spacing w:before="0" w:beforeAutospacing="off" w:after="12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5EC1F67" w:rsidR="4C56778F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Movement, Migration</w:t>
      </w:r>
      <w:r w:rsidRPr="45EC1F67" w:rsidR="574BDD7A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45EC1F67" w:rsidR="4C56778F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Production, Distribution, and Consumption</w:t>
      </w:r>
      <w:r w:rsidRPr="45EC1F67" w:rsidR="1DFE3B83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45EC1F67" w:rsidR="4C56778F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Beliefs, Ideals, Customs</w:t>
      </w:r>
    </w:p>
    <w:p w:rsidR="45EC1F67" w:rsidP="45EC1F67" w:rsidRDefault="45EC1F67" w14:paraId="6856CBDF" w14:textId="56456B75">
      <w:pPr>
        <w:spacing w:before="0" w:beforeAutospacing="off" w:after="12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00B408B8" w:rsidP="00B408B8" w:rsidRDefault="00B408B8" w14:paraId="1B6E27A4" w14:textId="0D0BEC7E">
      <w:pPr>
        <w:pStyle w:val="Heading3"/>
      </w:pPr>
      <w:r w:rsidR="00B408B8">
        <w:rPr/>
        <w:t>Learning Experiences</w:t>
      </w:r>
    </w:p>
    <w:p w:rsidR="040F383C" w:rsidP="04901236" w:rsidRDefault="040F383C" w14:paraId="19F1B11B" w14:textId="1FFB3CD6">
      <w:pPr>
        <w:pStyle w:val="Heading4"/>
      </w:pPr>
      <w:r w:rsidR="040F383C">
        <w:rPr/>
        <w:t>Standards Evaluated</w:t>
      </w:r>
    </w:p>
    <w:p w:rsidR="68221781" w:rsidP="04901236" w:rsidRDefault="68221781" w14:paraId="6BF3EA9F" w14:textId="61781AE1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68221781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Beliefs and Ideals: </w:t>
      </w:r>
      <w:r w:rsidRPr="04901236" w:rsidR="6822178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student will understand that people’s ideas and feelings influence their decisions.</w:t>
      </w:r>
    </w:p>
    <w:p w:rsidR="68221781" w:rsidP="04901236" w:rsidRDefault="68221781" w14:paraId="7851B4D7" w14:textId="792C985A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68221781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Conflict and Change: </w:t>
      </w:r>
      <w:r w:rsidRPr="04901236" w:rsidR="6822178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student will understand that conflict causes change.</w:t>
      </w:r>
    </w:p>
    <w:p w:rsidR="68221781" w:rsidP="04901236" w:rsidRDefault="68221781" w14:paraId="22278B14" w14:textId="51DC8553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68221781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Production, Distribution, and Consumption: </w:t>
      </w:r>
      <w:r w:rsidRPr="04901236" w:rsidR="6822178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student will understand the ways people make, get, and use goods and services may be different from how people in other places make, get, and use goods and services</w:t>
      </w:r>
    </w:p>
    <w:p w:rsidR="68221781" w:rsidP="04901236" w:rsidRDefault="68221781" w14:paraId="44DA5FA6" w14:textId="0E70FF83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68221781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Technology Innovation: </w:t>
      </w:r>
      <w:r w:rsidRPr="04901236" w:rsidR="6822178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student will understand that new technology has many types of different consequences, depending on how people use that technology.</w:t>
      </w:r>
    </w:p>
    <w:p w:rsidR="68221781" w:rsidP="45EC1F67" w:rsidRDefault="68221781" w14:paraId="06BBAC11" w14:textId="4AEB2984">
      <w:pPr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5EC1F67" w:rsidR="68221781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SS5H</w:t>
      </w:r>
      <w:r w:rsidRPr="45EC1F67" w:rsidR="28A6BD5D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7: Trace</w:t>
      </w:r>
      <w:r w:rsidRPr="45EC1F67" w:rsidR="68221781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important developments in America from 1975 to 2001.</w:t>
      </w:r>
    </w:p>
    <w:p w:rsidR="45EC1F67" w:rsidP="45EC1F67" w:rsidRDefault="45EC1F67" w14:paraId="2CD4B751" w14:textId="342DA842">
      <w:pPr>
        <w:pStyle w:val="Normal"/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tbl>
      <w:tblPr>
        <w:tblStyle w:val="ListTable3-Accent1"/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5484"/>
        <w:gridCol w:w="8820"/>
      </w:tblGrid>
      <w:tr w:rsidR="04901236" w:rsidTr="45EC1F67" w14:paraId="316CB673">
        <w:trPr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4" w:type="dxa"/>
            <w:tcMar/>
          </w:tcPr>
          <w:p w:rsidR="04901236" w:rsidP="04901236" w:rsidRDefault="04901236" w14:paraId="65FED73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4901236" w:rsidR="04901236">
              <w:rPr>
                <w:sz w:val="22"/>
                <w:szCs w:val="22"/>
              </w:rPr>
              <w:t>Lesson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04901236" w:rsidP="04901236" w:rsidRDefault="04901236" w14:paraId="24324C44">
            <w:pPr>
              <w:spacing w:before="40" w:after="40"/>
              <w:jc w:val="center"/>
              <w:rPr>
                <w:rFonts w:eastAsia="Calibri" w:cs="Calibri"/>
                <w:sz w:val="22"/>
                <w:szCs w:val="22"/>
              </w:rPr>
            </w:pPr>
            <w:r w:rsidRPr="04901236" w:rsidR="04901236">
              <w:rPr>
                <w:rFonts w:eastAsia="Calibri" w:cs="Calibri"/>
                <w:sz w:val="22"/>
                <w:szCs w:val="22"/>
              </w:rPr>
              <w:t>Differentiation Considerations</w:t>
            </w:r>
          </w:p>
        </w:tc>
      </w:tr>
      <w:tr w:rsidR="04901236" w:rsidTr="45EC1F67" w14:paraId="03D1E843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04901236" w:rsidP="04901236" w:rsidRDefault="04901236" w14:paraId="70552C8F" w14:textId="4555C41F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f1e287c87e4e4f6b">
              <w:r w:rsidRPr="04901236" w:rsidR="04901236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What is the best way to remember Historic Events?</w:t>
              </w:r>
            </w:hyperlink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  Document Based Question (DBQ)</w:t>
            </w:r>
          </w:p>
          <w:p w:rsidR="04901236" w:rsidP="04901236" w:rsidRDefault="04901236" w14:paraId="57B49DA0" w14:textId="5C2B4E2D">
            <w:pPr>
              <w:spacing w:before="40" w:after="40"/>
              <w:rPr>
                <w:rFonts w:ascii="Roboto" w:hAnsi="Roboto" w:eastAsia="Aptos"/>
                <w:b w:val="1"/>
                <w:bCs w:val="1"/>
                <w:i w:val="1"/>
                <w:iC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Students investigate 9/11 memorials and write a proposal for a new monument honoring and/or remembering the people and </w:t>
            </w:r>
            <w:r w:rsidRPr="04901236" w:rsidR="2C1429F7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events.</w:t>
            </w:r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 They </w:t>
            </w:r>
            <w:r w:rsidRPr="04901236" w:rsidR="417A1851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will create</w:t>
            </w:r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a presentation explaining their position on the analytical </w:t>
            </w:r>
            <w:r w:rsidRPr="04901236" w:rsidR="13446581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question, </w:t>
            </w:r>
            <w:r w:rsidRPr="04901236" w:rsidR="36D1E22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“what</w:t>
            </w:r>
            <w:r w:rsidRPr="04901236" w:rsidR="04901236">
              <w:rPr>
                <w:rFonts w:ascii="Roboto" w:hAnsi="Roboto" w:eastAsia="Aptos"/>
                <w:b w:val="1"/>
                <w:bCs w:val="1"/>
                <w:i w:val="1"/>
                <w:iC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is the best way to remember Historic Events?</w:t>
            </w:r>
            <w:r w:rsidRPr="04901236" w:rsidR="08542BCD">
              <w:rPr>
                <w:rFonts w:ascii="Roboto" w:hAnsi="Roboto" w:eastAsia="Aptos"/>
                <w:b w:val="1"/>
                <w:bCs w:val="1"/>
                <w:i w:val="1"/>
                <w:iC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”</w:t>
            </w:r>
          </w:p>
          <w:p w:rsidR="04901236" w:rsidP="04901236" w:rsidRDefault="04901236" w14:paraId="220DAE31" w14:textId="5EAD3EC5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1"/>
                <w:bCs w:val="1"/>
                <w:i w:val="1"/>
                <w:iC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(</w:t>
            </w:r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Teacher Note- you may choose to do this DBQ in the 1975 - 2001 Unit)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04901236" w:rsidP="04901236" w:rsidRDefault="04901236" w14:paraId="56F9FB54" w14:textId="3876887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Teacher guided instruction</w:t>
            </w:r>
          </w:p>
          <w:p w:rsidR="04901236" w:rsidP="04901236" w:rsidRDefault="04901236" w14:paraId="5EFBE2C2" w14:textId="230F22E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Preview Vocabulary prior to teaching.</w:t>
            </w:r>
          </w:p>
          <w:p w:rsidR="04901236" w:rsidP="04901236" w:rsidRDefault="04901236" w14:paraId="6BAB8767" w14:textId="0CEF971F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Read aloud and/or analyze documents in small groups.</w:t>
            </w:r>
          </w:p>
        </w:tc>
      </w:tr>
      <w:tr w:rsidR="04901236" w:rsidTr="45EC1F67" w14:paraId="2728412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04901236" w:rsidP="04901236" w:rsidRDefault="04901236" w14:paraId="5CB976F9" w14:textId="49A628B2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ba9da498be7e40d1">
              <w:r w:rsidRPr="04901236" w:rsidR="04901236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Beliefs and Ideals</w:t>
              </w:r>
            </w:hyperlink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  <w:p w:rsidR="04901236" w:rsidP="04901236" w:rsidRDefault="04901236" w14:paraId="5547561C" w14:textId="2C387D1A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Explore the school’s vision and beliefs and connect these ideals to personal beliefs and ideals.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04901236" w:rsidP="04901236" w:rsidRDefault="04901236" w14:paraId="1B129678" w14:textId="23E83FB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Provide group discussion prompts in advance</w:t>
            </w:r>
          </w:p>
        </w:tc>
      </w:tr>
      <w:tr w:rsidR="04901236" w:rsidTr="45EC1F67" w14:paraId="798F2F9C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04901236" w:rsidP="04901236" w:rsidRDefault="04901236" w14:paraId="724C3EDE" w14:textId="7C5A5825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2cf1af21b71245c8">
              <w:r w:rsidRPr="04901236" w:rsidR="04901236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Location is Everything</w:t>
              </w:r>
            </w:hyperlink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  <w:p w:rsidR="04901236" w:rsidP="04901236" w:rsidRDefault="04901236" w14:paraId="25BF7073" w14:textId="20C41051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Compare characteristics of familiar locations.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04901236" w:rsidP="04901236" w:rsidRDefault="04901236" w14:paraId="473BDDB9" w14:textId="6B419D7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Allow students to work collaboratively to complete the tasks</w:t>
            </w:r>
          </w:p>
          <w:p w:rsidR="04901236" w:rsidP="04901236" w:rsidRDefault="04901236" w14:paraId="22793E73" w14:textId="60E70BB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Provide pictures for locations</w:t>
            </w:r>
          </w:p>
        </w:tc>
      </w:tr>
      <w:tr w:rsidR="04901236" w:rsidTr="45EC1F67" w14:paraId="2586BF9C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04901236" w:rsidP="04901236" w:rsidRDefault="04901236" w14:paraId="6AD9F039" w14:textId="385C97F8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d8d0a73990aa4ce3">
              <w:r w:rsidRPr="04901236" w:rsidR="04901236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Individuals, Groups, and Institutions</w:t>
              </w:r>
            </w:hyperlink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  <w:p w:rsidR="04901236" w:rsidP="04901236" w:rsidRDefault="04901236" w14:paraId="26B85DCA" w14:textId="55856A29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Draw on past experiences to </w:t>
            </w:r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identify</w:t>
            </w:r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and explain individuals, </w:t>
            </w:r>
            <w:r w:rsidRPr="04901236" w:rsidR="39B3B2A9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groups,</w:t>
            </w:r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and institutions.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04901236" w:rsidP="04901236" w:rsidRDefault="04901236" w14:paraId="53835838" w14:textId="7EFCE65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Preview vocabulary in small groups</w:t>
            </w:r>
          </w:p>
          <w:p w:rsidR="04901236" w:rsidP="04901236" w:rsidRDefault="04901236" w14:paraId="09A6A0ED" w14:textId="0AF84D4F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Provide picture cards for vocabulary</w:t>
            </w:r>
          </w:p>
          <w:p w:rsidR="04901236" w:rsidP="45EC1F67" w:rsidRDefault="04901236" w14:paraId="75219BF7" w14:textId="2617827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5EC1F67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Allow for oral instead of written </w:t>
            </w:r>
            <w:r w:rsidRPr="45EC1F67" w:rsidR="1295D77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answers. Students</w:t>
            </w:r>
            <w:r w:rsidRPr="45EC1F67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create an original representation of their ideas.</w:t>
            </w:r>
          </w:p>
        </w:tc>
      </w:tr>
      <w:tr w:rsidR="04901236" w:rsidTr="45EC1F67" w14:paraId="290A56C2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04901236" w:rsidP="04901236" w:rsidRDefault="04901236" w14:paraId="7D16B747" w14:textId="4D3E5F81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d462abcf6b104f96">
              <w:r w:rsidRPr="04901236" w:rsidR="04901236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Production, Distribution, and Consumption</w:t>
              </w:r>
            </w:hyperlink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  <w:p w:rsidR="04901236" w:rsidP="04901236" w:rsidRDefault="04901236" w14:paraId="49BC546E" w14:textId="740439E5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Follow the production, distribution, and consumption of a well-known good.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04901236" w:rsidP="04901236" w:rsidRDefault="04901236" w14:paraId="31C9B8A9" w14:textId="528FC27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Provide group discussion prompts in advance</w:t>
            </w:r>
          </w:p>
          <w:p w:rsidR="04901236" w:rsidP="04901236" w:rsidRDefault="04901236" w14:paraId="5A59BF6E" w14:textId="39E0087F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Preview vocabulary in small groups</w:t>
            </w:r>
          </w:p>
        </w:tc>
      </w:tr>
      <w:tr w:rsidR="04901236" w:rsidTr="45EC1F67" w14:paraId="4EFC2601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04901236" w:rsidP="04901236" w:rsidRDefault="04901236" w14:paraId="77DC0BD7" w14:textId="22978328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8e9238b2829c49fa">
              <w:r w:rsidRPr="04901236" w:rsidR="04901236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Scarcity</w:t>
              </w:r>
            </w:hyperlink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  <w:p w:rsidR="04901236" w:rsidP="04901236" w:rsidRDefault="04901236" w14:paraId="7E8D8C5B" w14:textId="582455ED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Examine the problem of scarcity and solutions.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04901236" w:rsidP="04901236" w:rsidRDefault="04901236" w14:paraId="4249AB9D" w14:textId="03DD932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Model connecting relationships between two objects or concepts</w:t>
            </w:r>
          </w:p>
          <w:p w:rsidR="04901236" w:rsidP="04901236" w:rsidRDefault="04901236" w14:paraId="6F618674" w14:textId="35BEAA4F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Preview vocabulary in small groups</w:t>
            </w:r>
          </w:p>
        </w:tc>
      </w:tr>
      <w:tr w:rsidR="04901236" w:rsidTr="45EC1F67" w14:paraId="46E02F2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04901236" w:rsidP="04901236" w:rsidRDefault="04901236" w14:paraId="3627E0EB" w14:textId="2389B84F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d2ff4b7d6faa43ab">
              <w:r w:rsidRPr="04901236" w:rsidR="04901236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Technological Innovation</w:t>
              </w:r>
            </w:hyperlink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  <w:p w:rsidR="04901236" w:rsidP="04901236" w:rsidRDefault="04901236" w14:paraId="7BAE1B39" w14:textId="6D0D6E13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Understand the impact of technology on society.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04901236" w:rsidP="04901236" w:rsidRDefault="04901236" w14:paraId="15224E61" w14:textId="25E0BC2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Allow students to work with partners.</w:t>
            </w:r>
          </w:p>
          <w:p w:rsidR="04901236" w:rsidP="04901236" w:rsidRDefault="04901236" w14:paraId="37094239" w14:textId="6C06692F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Provide discussion prompts</w:t>
            </w:r>
          </w:p>
          <w:p w:rsidR="04901236" w:rsidP="04901236" w:rsidRDefault="04901236" w14:paraId="41F46813" w14:textId="42EFA11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Model Pros/Cons with a familiar topic</w:t>
            </w:r>
          </w:p>
        </w:tc>
      </w:tr>
      <w:tr w:rsidR="04901236" w:rsidTr="45EC1F67" w14:paraId="778D8E72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04901236" w:rsidP="04901236" w:rsidRDefault="04901236" w14:paraId="37924D68" w14:textId="2D064466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ae30fa7ee59f492b">
              <w:r w:rsidRPr="04901236" w:rsidR="04901236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Individuals, Groups, and Institutions</w:t>
              </w:r>
            </w:hyperlink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  <w:p w:rsidR="04901236" w:rsidP="04901236" w:rsidRDefault="04901236" w14:paraId="135CE0E8" w14:textId="7B6D9599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Discuss students’ group memberships and the characteristics of the groups.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04901236" w:rsidP="04901236" w:rsidRDefault="04901236" w14:paraId="6511599A" w14:textId="3AAEBC7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Purposeful grouping of students</w:t>
            </w:r>
          </w:p>
          <w:p w:rsidR="04901236" w:rsidP="04901236" w:rsidRDefault="04901236" w14:paraId="2D94831F" w14:textId="307259B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4901236" w:rsidR="0490123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Work with small groups as needed Provide discussion prompts</w:t>
            </w:r>
          </w:p>
        </w:tc>
      </w:tr>
    </w:tbl>
    <w:p w:rsidR="04901236" w:rsidRDefault="04901236" w14:paraId="168DEA2D" w14:textId="7F841B1C"/>
    <w:p w:rsidR="006C0F2C" w:rsidP="0094117E" w:rsidRDefault="006C0F2C" w14:paraId="4B120548" w14:textId="2E4C3681">
      <w:pPr>
        <w:pStyle w:val="Heading3"/>
      </w:pPr>
      <w:r>
        <w:lastRenderedPageBreak/>
        <w:t xml:space="preserve">Assessment Tasks </w:t>
      </w:r>
    </w:p>
    <w:p w:rsidRPr="00A33159" w:rsidR="00A33159" w:rsidP="00F2495D" w:rsidRDefault="00F2495D" w14:paraId="3DB49085" w14:textId="21B596E0">
      <w:pPr>
        <w:pStyle w:val="Heading4"/>
      </w:pPr>
      <w:r>
        <w:t>Formative Assessment Tasks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3143"/>
        <w:gridCol w:w="11247"/>
      </w:tblGrid>
      <w:tr w:rsidR="009C0A88" w:rsidTr="45EC1F67" w14:paraId="559BD45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  <w:tcMar/>
          </w:tcPr>
          <w:p w:rsidRPr="00B408B8" w:rsidR="009C0A88" w:rsidP="00354141" w:rsidRDefault="009C0A88" w14:paraId="0D824D19" w14:textId="7A6AAACF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</w:t>
            </w:r>
            <w:r w:rsidR="00A33159">
              <w:rPr>
                <w:sz w:val="22"/>
                <w:szCs w:val="22"/>
              </w:rPr>
              <w:t xml:space="preserve">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Pr="00B408B8" w:rsidR="009C0A88" w:rsidP="00354141" w:rsidRDefault="009C0A88" w14:paraId="5AD46543" w14:textId="688EB520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Objectives</w:t>
            </w:r>
            <w:r>
              <w:rPr>
                <w:sz w:val="22"/>
                <w:szCs w:val="22"/>
              </w:rPr>
              <w:t>/Standards/Success Criteria</w:t>
            </w:r>
          </w:p>
        </w:tc>
      </w:tr>
      <w:tr w:rsidR="009C0A88" w:rsidTr="45EC1F67" w14:paraId="67E963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  <w:tcMar/>
          </w:tcPr>
          <w:p w:rsidR="009C0A88" w:rsidP="04901236" w:rsidRDefault="00A33159" w14:paraId="2BEEBD1F" w14:textId="36DB042D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</w:pPr>
            <w:r w:rsidRPr="04901236" w:rsidR="1302FB62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Theme Based Writing Task:</w:t>
            </w:r>
          </w:p>
          <w:p w:rsidR="009C0A88" w:rsidP="04901236" w:rsidRDefault="00A33159" w14:paraId="562DBC5C" w14:textId="0BDD352E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04901236" w:rsidR="1302FB62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1. Pick a Theme, Any Theme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="009C0A88" w:rsidP="04901236" w:rsidRDefault="009C0A88" w14:paraId="4773AE28" w14:textId="625605C5">
            <w:pPr>
              <w:spacing w:before="40" w:after="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1"/>
                <w:iCs w:val="1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04901236" w:rsidR="1302FB6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The Themes of Social Studies permeate grades K-12 and are built into every unit. Students write a response to the prompt: </w:t>
            </w:r>
            <w:r w:rsidRPr="04901236" w:rsidR="1302FB62">
              <w:rPr>
                <w:rFonts w:ascii="Roboto" w:hAnsi="Roboto" w:eastAsia="Aptos"/>
                <w:b w:val="0"/>
                <w:bCs w:val="0"/>
                <w:i w:val="1"/>
                <w:iCs w:val="1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Why is it important to learn about the Themes of Social Studies.</w:t>
            </w:r>
          </w:p>
          <w:p w:rsidR="009C0A88" w:rsidP="45EC1F67" w:rsidRDefault="009C0A88" w14:paraId="1BA49841" w14:textId="6D1D2599">
            <w:pPr>
              <w:spacing w:before="40" w:after="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45EC1F67" w:rsidR="1302FB6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Standards: ALL SS Themes</w:t>
            </w:r>
          </w:p>
        </w:tc>
      </w:tr>
      <w:tr w:rsidR="04901236" w:rsidTr="45EC1F67" w14:paraId="60AE6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3" w:type="dxa"/>
            <w:shd w:val="clear" w:color="auto" w:fill="E8E8E8" w:themeFill="background2"/>
            <w:tcMar/>
          </w:tcPr>
          <w:p w:rsidR="1302FB62" w:rsidP="04901236" w:rsidRDefault="1302FB62" w14:paraId="03FD1FBA" w14:textId="1A4781F0">
            <w:pPr>
              <w:pStyle w:val="Normal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04901236" w:rsidR="1302FB62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DBQ: </w:t>
            </w:r>
            <w:hyperlink r:id="R801dd45c320548d8">
              <w:r w:rsidRPr="04901236" w:rsidR="1302FB62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none"/>
                  <w:lang w:val="en-US"/>
                </w:rPr>
                <w:t>What is the best way to remember historic Events?</w:t>
              </w:r>
            </w:hyperlink>
            <w:r w:rsidRPr="04901236" w:rsidR="1302FB62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47" w:type="dxa"/>
            <w:tcMar/>
          </w:tcPr>
          <w:p w:rsidR="1302FB62" w:rsidP="04901236" w:rsidRDefault="1302FB62" w14:paraId="03AEDF24" w14:textId="735DB1B2">
            <w:pPr>
              <w:pStyle w:val="Normal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04901236" w:rsidR="1302FB6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Design and write a proposal for a new 9/11 Memorial</w:t>
            </w:r>
          </w:p>
        </w:tc>
      </w:tr>
    </w:tbl>
    <w:p w:rsidR="00F2495D" w:rsidP="34EF132E" w:rsidRDefault="00F2495D" w14:paraId="0D3921C3" w14:textId="2F014A81">
      <w:pPr>
        <w:pStyle w:val="Heading4"/>
        <w:ind w:left="0"/>
      </w:pPr>
      <w:r w:rsidR="00F2495D">
        <w:rPr/>
        <w:t>Summative Assessment Tasks</w:t>
      </w:r>
    </w:p>
    <w:p w:rsidRPr="006C0F2C" w:rsidR="00A33159" w:rsidP="04901236" w:rsidRDefault="002600AA" w14:paraId="2F0D9202" w14:textId="4877DB1D">
      <w:pPr>
        <w:pStyle w:val="ListParagraph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0B390382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There is no summative assessment for this introductory unit. Teachers may choose to </w:t>
      </w:r>
      <w:r w:rsidRPr="04901236" w:rsidR="0B390382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utilize</w:t>
      </w:r>
      <w:r w:rsidRPr="04901236" w:rsidR="0B390382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Theme Based Writing Task as a summative.</w:t>
      </w:r>
    </w:p>
    <w:p w:rsidR="0094117E" w:rsidP="0094117E" w:rsidRDefault="000D75C7" w14:paraId="451B4654" w14:textId="47389E17">
      <w:pPr>
        <w:pStyle w:val="Heading3"/>
      </w:pPr>
      <w:r>
        <w:t>Additional</w:t>
      </w:r>
      <w:r w:rsidR="00B408B8">
        <w:t xml:space="preserve"> Resources</w:t>
      </w:r>
    </w:p>
    <w:p w:rsidRPr="003A0939" w:rsidR="003A0939" w:rsidP="04901236" w:rsidRDefault="003A0939" w14:paraId="37162552" w14:textId="169009D1">
      <w:pPr>
        <w:pStyle w:val="Heading4"/>
        <w:keepNext w:val="1"/>
        <w:keepLines w:val="1"/>
        <w:spacing w:before="80" w:after="40"/>
        <w:rPr>
          <w:rFonts w:ascii="Roboto" w:hAnsi="Roboto" w:eastAsia="Roboto" w:cs="Roboto"/>
          <w:b w:val="0"/>
          <w:bCs w:val="0"/>
          <w:i w:val="1"/>
          <w:iCs w:val="1"/>
          <w:caps w:val="0"/>
          <w:smallCaps w:val="0"/>
          <w:noProof w:val="0"/>
          <w:color w:val="0F4761" w:themeColor="accent1" w:themeTint="FF" w:themeShade="BF"/>
          <w:sz w:val="24"/>
          <w:szCs w:val="24"/>
          <w:lang w:val="en-US"/>
        </w:rPr>
      </w:pPr>
      <w:r w:rsidRPr="04901236" w:rsidR="762B354C">
        <w:rPr>
          <w:rFonts w:ascii="Roboto" w:hAnsi="Roboto" w:eastAsia="Roboto" w:cs="Roboto"/>
          <w:b w:val="0"/>
          <w:bCs w:val="0"/>
          <w:i w:val="1"/>
          <w:iCs w:val="1"/>
          <w:caps w:val="0"/>
          <w:smallCaps w:val="0"/>
          <w:noProof w:val="0"/>
          <w:color w:val="0F4761" w:themeColor="accent1" w:themeTint="FF" w:themeShade="BF"/>
          <w:sz w:val="24"/>
          <w:szCs w:val="24"/>
          <w:lang w:val="en-US"/>
        </w:rPr>
        <w:t>Recommended High-Quality Complex Texts</w:t>
      </w:r>
    </w:p>
    <w:p w:rsidRPr="003A0939" w:rsidR="003A0939" w:rsidP="04901236" w:rsidRDefault="003A0939" w14:paraId="1E7BDE89" w14:textId="4EAE6C2A">
      <w:pPr>
        <w:pStyle w:val="ListParagraph"/>
        <w:numPr>
          <w:ilvl w:val="0"/>
          <w:numId w:val="3"/>
        </w:numPr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762B354C">
        <w:rPr>
          <w:rFonts w:ascii="Roboto" w:hAnsi="Roboto" w:eastAsia="Roboto" w:cs="Roboto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Grandfather’s Journey</w:t>
      </w:r>
      <w:r w:rsidRPr="04901236" w:rsidR="762B354C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Allen Say</w:t>
      </w:r>
    </w:p>
    <w:p w:rsidRPr="003A0939" w:rsidR="003A0939" w:rsidP="04901236" w:rsidRDefault="003A0939" w14:paraId="6C1C526E" w14:textId="7809B050">
      <w:pPr>
        <w:pStyle w:val="ListParagraph"/>
        <w:numPr>
          <w:ilvl w:val="0"/>
          <w:numId w:val="3"/>
        </w:numPr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762B354C">
        <w:rPr>
          <w:rFonts w:ascii="Roboto" w:hAnsi="Roboto" w:eastAsia="Roboto" w:cs="Roboto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Tortilla Factory</w:t>
      </w:r>
      <w:r w:rsidRPr="04901236" w:rsidR="762B354C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Gary Paulsen</w:t>
      </w:r>
    </w:p>
    <w:p w:rsidRPr="003A0939" w:rsidR="003A0939" w:rsidP="04901236" w:rsidRDefault="003A0939" w14:paraId="4976D1BE" w14:textId="76078334">
      <w:pPr>
        <w:pStyle w:val="ListParagraph"/>
        <w:numPr>
          <w:ilvl w:val="0"/>
          <w:numId w:val="3"/>
        </w:numPr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762B354C">
        <w:rPr>
          <w:rFonts w:ascii="Roboto" w:hAnsi="Roboto" w:eastAsia="Roboto" w:cs="Roboto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Great Fuzz Frenzy</w:t>
      </w:r>
      <w:r w:rsidRPr="04901236" w:rsidR="762B354C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Janet Stevens and Susan Steven Crummel</w:t>
      </w:r>
    </w:p>
    <w:p w:rsidRPr="003A0939" w:rsidR="003A0939" w:rsidP="04901236" w:rsidRDefault="003A0939" w14:paraId="0C535A5D" w14:textId="4FE8AE95">
      <w:pPr>
        <w:pStyle w:val="ListParagraph"/>
        <w:numPr>
          <w:ilvl w:val="0"/>
          <w:numId w:val="3"/>
        </w:numPr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762B354C">
        <w:rPr>
          <w:rFonts w:ascii="Roboto" w:hAnsi="Roboto" w:eastAsia="Roboto" w:cs="Roboto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Ox-Cart Man</w:t>
      </w:r>
      <w:r w:rsidRPr="04901236" w:rsidR="762B354C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Donald Hall</w:t>
      </w:r>
    </w:p>
    <w:p w:rsidRPr="003A0939" w:rsidR="003A0939" w:rsidP="04901236" w:rsidRDefault="003A0939" w14:paraId="1A405041" w14:textId="5D378016">
      <w:pPr>
        <w:pStyle w:val="ListParagraph"/>
        <w:numPr>
          <w:ilvl w:val="0"/>
          <w:numId w:val="3"/>
        </w:numPr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762B354C">
        <w:rPr>
          <w:rFonts w:ascii="Roboto" w:hAnsi="Roboto" w:eastAsia="Roboto" w:cs="Roboto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Lorax</w:t>
      </w:r>
      <w:r w:rsidRPr="04901236" w:rsidR="762B354C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Dr. Seuss</w:t>
      </w:r>
    </w:p>
    <w:p w:rsidRPr="003A0939" w:rsidR="003A0939" w:rsidP="04901236" w:rsidRDefault="003A0939" w14:paraId="6AF6051D" w14:textId="77F7B2E0">
      <w:pPr>
        <w:pStyle w:val="ListParagraph"/>
        <w:numPr>
          <w:ilvl w:val="0"/>
          <w:numId w:val="3"/>
        </w:numPr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762B354C">
        <w:rPr>
          <w:rFonts w:ascii="Roboto" w:hAnsi="Roboto" w:eastAsia="Roboto" w:cs="Roboto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Bringing the Rain to Kapiti Plain </w:t>
      </w:r>
      <w:r w:rsidRPr="04901236" w:rsidR="762B354C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by Verna Aardema </w:t>
      </w:r>
    </w:p>
    <w:p w:rsidRPr="003A0939" w:rsidR="003A0939" w:rsidP="04901236" w:rsidRDefault="003A0939" w14:paraId="5D2F8FD3" w14:textId="3212BDB8">
      <w:pPr>
        <w:pStyle w:val="ListParagraph"/>
        <w:numPr>
          <w:ilvl w:val="0"/>
          <w:numId w:val="3"/>
        </w:numPr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762B354C">
        <w:rPr>
          <w:rFonts w:ascii="Roboto" w:hAnsi="Roboto" w:eastAsia="Roboto" w:cs="Roboto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 Little House </w:t>
      </w:r>
      <w:r w:rsidRPr="04901236" w:rsidR="762B354C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by Virginia Lee Burton</w:t>
      </w:r>
    </w:p>
    <w:p w:rsidRPr="003A0939" w:rsidR="003A0939" w:rsidP="04901236" w:rsidRDefault="003A0939" w14:paraId="0905DE18" w14:textId="0FE86C10">
      <w:pPr>
        <w:pStyle w:val="ListParagraph"/>
        <w:numPr>
          <w:ilvl w:val="0"/>
          <w:numId w:val="3"/>
        </w:numPr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762B354C">
        <w:rPr>
          <w:rFonts w:ascii="Roboto" w:hAnsi="Roboto" w:eastAsia="Roboto" w:cs="Roboto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Fly Away Home </w:t>
      </w:r>
      <w:r w:rsidRPr="04901236" w:rsidR="762B354C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by Eve Bunting</w:t>
      </w:r>
    </w:p>
    <w:p w:rsidRPr="003A0939" w:rsidR="003A0939" w:rsidP="04901236" w:rsidRDefault="003A0939" w14:paraId="6BCA685A" w14:textId="0189397E">
      <w:pPr>
        <w:pStyle w:val="ListParagraph"/>
        <w:numPr>
          <w:ilvl w:val="0"/>
          <w:numId w:val="3"/>
        </w:numPr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4901236" w:rsidR="762B354C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</w:t>
      </w:r>
      <w:r w:rsidRPr="04901236" w:rsidR="762B354C">
        <w:rPr>
          <w:rFonts w:ascii="Roboto" w:hAnsi="Roboto" w:eastAsia="Roboto" w:cs="Roboto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he Mitten </w:t>
      </w:r>
      <w:r w:rsidRPr="04901236" w:rsidR="762B354C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by Jan Brett</w:t>
      </w:r>
    </w:p>
    <w:p w:rsidRPr="003A0939" w:rsidR="003A0939" w:rsidP="04901236" w:rsidRDefault="003A0939" w14:paraId="61E66B56" w14:textId="7330B6E6">
      <w:pPr>
        <w:pStyle w:val="Heading4"/>
        <w:keepNext w:val="1"/>
        <w:keepLines w:val="1"/>
        <w:spacing w:before="80" w:after="40"/>
        <w:rPr>
          <w:rFonts w:ascii="Roboto" w:hAnsi="Roboto" w:eastAsia="Roboto" w:cs="Roboto"/>
          <w:b w:val="0"/>
          <w:bCs w:val="0"/>
          <w:i w:val="1"/>
          <w:iCs w:val="1"/>
          <w:caps w:val="0"/>
          <w:smallCaps w:val="0"/>
          <w:noProof w:val="0"/>
          <w:color w:val="0F4761" w:themeColor="accent1" w:themeTint="FF" w:themeShade="BF"/>
          <w:sz w:val="24"/>
          <w:szCs w:val="24"/>
          <w:lang w:val="en-US"/>
        </w:rPr>
      </w:pPr>
      <w:r w:rsidRPr="04901236" w:rsidR="762B354C">
        <w:rPr>
          <w:rFonts w:ascii="Roboto" w:hAnsi="Roboto" w:eastAsia="Roboto" w:cs="Roboto"/>
          <w:b w:val="0"/>
          <w:bCs w:val="0"/>
          <w:i w:val="1"/>
          <w:iCs w:val="1"/>
          <w:caps w:val="0"/>
          <w:smallCaps w:val="0"/>
          <w:noProof w:val="0"/>
          <w:color w:val="0F4761" w:themeColor="accent1" w:themeTint="FF" w:themeShade="BF"/>
          <w:sz w:val="24"/>
          <w:szCs w:val="24"/>
          <w:lang w:val="en-US"/>
        </w:rPr>
        <w:t xml:space="preserve">Teacher Resources: </w:t>
      </w:r>
      <w:r w:rsidRPr="04901236" w:rsidR="762B354C">
        <w:rPr>
          <w:rFonts w:ascii="Roboto" w:hAnsi="Roboto" w:eastAsia="Roboto" w:cs="Roboto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  <w:t>These resources are intended to support teachers with background information and planning for instruction</w:t>
      </w:r>
    </w:p>
    <w:p w:rsidRPr="003A0939" w:rsidR="003A0939" w:rsidP="04901236" w:rsidRDefault="003A0939" w14:paraId="48DD27DE" w14:textId="50958CAC">
      <w:pPr>
        <w:pStyle w:val="ListParagraph"/>
        <w:numPr>
          <w:ilvl w:val="0"/>
          <w:numId w:val="4"/>
        </w:num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11de22cc870d4e0c">
        <w:r w:rsidRPr="04901236" w:rsidR="762B354C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Parent Information Letter</w:t>
        </w:r>
      </w:hyperlink>
      <w:r w:rsidRPr="04901236" w:rsidR="762B354C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- This letter is provided for schools to share with parents to introduce the unit. It includes a section for school specific information and news. </w:t>
      </w:r>
    </w:p>
    <w:p w:rsidRPr="003A0939" w:rsidR="003A0939" w:rsidP="04901236" w:rsidRDefault="003A0939" w14:paraId="036F4E94" w14:textId="4DF5CB9C">
      <w:pPr>
        <w:pStyle w:val="ListParagraph"/>
        <w:numPr>
          <w:ilvl w:val="0"/>
          <w:numId w:val="4"/>
        </w:numPr>
        <w:rPr>
          <w:rFonts w:ascii="Roboto" w:hAnsi="Roboto" w:eastAsia="Roboto" w:cs="Roboto"/>
          <w:sz w:val="24"/>
          <w:szCs w:val="24"/>
        </w:rPr>
      </w:pPr>
      <w:r w:rsidRPr="04901236" w:rsidR="762B354C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Additional</w:t>
      </w:r>
      <w:r w:rsidRPr="04901236" w:rsidR="762B354C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unit information may be found at </w:t>
      </w:r>
      <w:hyperlink r:id="R819fce6c5b6d40cd">
        <w:r w:rsidRPr="04901236" w:rsidR="762B354C">
          <w:rPr>
            <w:rStyle w:val="Hyperlink"/>
            <w:rFonts w:ascii="Roboto" w:hAnsi="Roboto" w:eastAsia="Roboto" w:cs="Roboto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GA DoE Inspire</w:t>
        </w:r>
      </w:hyperlink>
    </w:p>
    <w:p w:rsidRPr="004C1897" w:rsidR="004C1897" w:rsidP="45EC1F67" w:rsidRDefault="004C1897" w14:paraId="3DB79E00" w14:textId="34064B6E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651b01b0e9d146ca">
        <w:r w:rsidRPr="45EC1F67" w:rsidR="762B354C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K-5 Map Collection:</w:t>
        </w:r>
      </w:hyperlink>
      <w:r w:rsidRPr="45EC1F67" w:rsidR="762B354C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Maps are provided for all content and skills to support teaching and learning with integration of historic, political, and physical maps</w:t>
      </w:r>
    </w:p>
    <w:sectPr w:rsidRPr="004C1897" w:rsidR="004C1897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1DF7" w:rsidP="00B451F1" w:rsidRDefault="000E1DF7" w14:paraId="4BBEF88E" w14:textId="77777777">
      <w:pPr>
        <w:spacing w:after="0" w:line="240" w:lineRule="auto"/>
      </w:pPr>
      <w:r>
        <w:separator/>
      </w:r>
    </w:p>
  </w:endnote>
  <w:endnote w:type="continuationSeparator" w:id="0">
    <w:p w:rsidR="000E1DF7" w:rsidP="00B451F1" w:rsidRDefault="000E1DF7" w14:paraId="04246B4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1DF7" w:rsidP="00B451F1" w:rsidRDefault="000E1DF7" w14:paraId="4D5BBD0B" w14:textId="77777777">
      <w:pPr>
        <w:spacing w:after="0" w:line="240" w:lineRule="auto"/>
      </w:pPr>
      <w:r>
        <w:separator/>
      </w:r>
    </w:p>
  </w:footnote>
  <w:footnote w:type="continuationSeparator" w:id="0">
    <w:p w:rsidR="000E1DF7" w:rsidP="00B451F1" w:rsidRDefault="000E1DF7" w14:paraId="0F20BF5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6">
    <w:nsid w:val="63b256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d98fc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96a08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2f60a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ae396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2072999434">
    <w:abstractNumId w:val="1"/>
  </w:num>
  <w:num w:numId="2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31A0"/>
    <w:rsid w:val="000849D8"/>
    <w:rsid w:val="000D75C7"/>
    <w:rsid w:val="000E1DF7"/>
    <w:rsid w:val="000E7BF3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90024"/>
    <w:rsid w:val="003908A9"/>
    <w:rsid w:val="003942AF"/>
    <w:rsid w:val="003A0939"/>
    <w:rsid w:val="003A3BCD"/>
    <w:rsid w:val="003C5373"/>
    <w:rsid w:val="003D565C"/>
    <w:rsid w:val="0042127F"/>
    <w:rsid w:val="00465BBE"/>
    <w:rsid w:val="004C1897"/>
    <w:rsid w:val="004C6E79"/>
    <w:rsid w:val="00510786"/>
    <w:rsid w:val="005676D5"/>
    <w:rsid w:val="00591F77"/>
    <w:rsid w:val="005E31FA"/>
    <w:rsid w:val="00611530"/>
    <w:rsid w:val="00611C66"/>
    <w:rsid w:val="00625628"/>
    <w:rsid w:val="006C0F2C"/>
    <w:rsid w:val="00717760"/>
    <w:rsid w:val="00732466"/>
    <w:rsid w:val="007539BC"/>
    <w:rsid w:val="0075414D"/>
    <w:rsid w:val="00762520"/>
    <w:rsid w:val="007A06E5"/>
    <w:rsid w:val="007A4858"/>
    <w:rsid w:val="007A57EE"/>
    <w:rsid w:val="007E3A20"/>
    <w:rsid w:val="008C5ED0"/>
    <w:rsid w:val="008F704F"/>
    <w:rsid w:val="00932759"/>
    <w:rsid w:val="00934945"/>
    <w:rsid w:val="0094117E"/>
    <w:rsid w:val="00956E22"/>
    <w:rsid w:val="009B631F"/>
    <w:rsid w:val="009C0A88"/>
    <w:rsid w:val="009E277D"/>
    <w:rsid w:val="00A265C3"/>
    <w:rsid w:val="00A33159"/>
    <w:rsid w:val="00AA31A8"/>
    <w:rsid w:val="00AC5094"/>
    <w:rsid w:val="00AE0F04"/>
    <w:rsid w:val="00AE0F47"/>
    <w:rsid w:val="00B31007"/>
    <w:rsid w:val="00B408B8"/>
    <w:rsid w:val="00B451F1"/>
    <w:rsid w:val="00B4789C"/>
    <w:rsid w:val="00B71C21"/>
    <w:rsid w:val="00BD795A"/>
    <w:rsid w:val="00C12B8A"/>
    <w:rsid w:val="00C76099"/>
    <w:rsid w:val="00D57D5C"/>
    <w:rsid w:val="00E44BED"/>
    <w:rsid w:val="00EA2791"/>
    <w:rsid w:val="00ED34E9"/>
    <w:rsid w:val="00EF636D"/>
    <w:rsid w:val="00F13913"/>
    <w:rsid w:val="00F2495D"/>
    <w:rsid w:val="00F46DED"/>
    <w:rsid w:val="00F52036"/>
    <w:rsid w:val="00F57F19"/>
    <w:rsid w:val="00F72C03"/>
    <w:rsid w:val="00F8397E"/>
    <w:rsid w:val="00FE186E"/>
    <w:rsid w:val="035BED4A"/>
    <w:rsid w:val="040F383C"/>
    <w:rsid w:val="04901236"/>
    <w:rsid w:val="0545B436"/>
    <w:rsid w:val="05B0AF60"/>
    <w:rsid w:val="0653E222"/>
    <w:rsid w:val="084C26F2"/>
    <w:rsid w:val="08542BCD"/>
    <w:rsid w:val="09EEC6E1"/>
    <w:rsid w:val="0B390382"/>
    <w:rsid w:val="1295D77D"/>
    <w:rsid w:val="1302FB62"/>
    <w:rsid w:val="13446581"/>
    <w:rsid w:val="15E2296B"/>
    <w:rsid w:val="16567079"/>
    <w:rsid w:val="19435CF8"/>
    <w:rsid w:val="1D98C6EC"/>
    <w:rsid w:val="1DFE3B83"/>
    <w:rsid w:val="23C33829"/>
    <w:rsid w:val="25D27D24"/>
    <w:rsid w:val="2756E18E"/>
    <w:rsid w:val="28A6BD5D"/>
    <w:rsid w:val="28D03AD5"/>
    <w:rsid w:val="2C1429F7"/>
    <w:rsid w:val="2C40154E"/>
    <w:rsid w:val="2DD71A2D"/>
    <w:rsid w:val="2E1F366D"/>
    <w:rsid w:val="2F6F0ADF"/>
    <w:rsid w:val="30A51A83"/>
    <w:rsid w:val="324584A9"/>
    <w:rsid w:val="3354D859"/>
    <w:rsid w:val="34EF132E"/>
    <w:rsid w:val="36D1E223"/>
    <w:rsid w:val="39B3B2A9"/>
    <w:rsid w:val="3DCBDD7E"/>
    <w:rsid w:val="3DCBDD7E"/>
    <w:rsid w:val="417A1851"/>
    <w:rsid w:val="43EDF71E"/>
    <w:rsid w:val="45A799EF"/>
    <w:rsid w:val="45E90BFB"/>
    <w:rsid w:val="45EC1F67"/>
    <w:rsid w:val="495F6337"/>
    <w:rsid w:val="4AFF3302"/>
    <w:rsid w:val="4C56778F"/>
    <w:rsid w:val="4ED0BAAA"/>
    <w:rsid w:val="5228AF7E"/>
    <w:rsid w:val="55AD44D8"/>
    <w:rsid w:val="574BDD7A"/>
    <w:rsid w:val="57588799"/>
    <w:rsid w:val="57588799"/>
    <w:rsid w:val="5B529F97"/>
    <w:rsid w:val="5DEB819A"/>
    <w:rsid w:val="5FE2594B"/>
    <w:rsid w:val="5FE2594B"/>
    <w:rsid w:val="6228A992"/>
    <w:rsid w:val="62F2FC10"/>
    <w:rsid w:val="62F2FC10"/>
    <w:rsid w:val="633B8F17"/>
    <w:rsid w:val="657754EE"/>
    <w:rsid w:val="666D5819"/>
    <w:rsid w:val="68221781"/>
    <w:rsid w:val="688D2AEE"/>
    <w:rsid w:val="692E24D8"/>
    <w:rsid w:val="6E7CAF73"/>
    <w:rsid w:val="6F8C952D"/>
    <w:rsid w:val="6FF588FE"/>
    <w:rsid w:val="7353AF7E"/>
    <w:rsid w:val="7353AF7E"/>
    <w:rsid w:val="7426988B"/>
    <w:rsid w:val="762B354C"/>
    <w:rsid w:val="76E0398C"/>
    <w:rsid w:val="77956BE7"/>
    <w:rsid w:val="77A3C980"/>
    <w:rsid w:val="79BEAACC"/>
    <w:rsid w:val="7EFF70DC"/>
    <w:rsid w:val="7FB2A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drive.google.com/drive/folders/1ewyOcEd5zmqoLwR5xQrtjusDXjMv6YMX?usp=sharing" TargetMode="External" Id="Rf1e287c87e4e4f6b" /><Relationship Type="http://schemas.openxmlformats.org/officeDocument/2006/relationships/hyperlink" Target="https://docs.google.com/document/d/1TJHmU9chFa5mpq4DPIW30xS7lmfTg84nEl3D4kmScyw/edit" TargetMode="External" Id="Rba9da498be7e40d1" /><Relationship Type="http://schemas.openxmlformats.org/officeDocument/2006/relationships/hyperlink" Target="https://docs.google.com/document/d/1aDa_PHhN0UUMESK1eaZObzUby1SFIgbAfx7wq1F6YIM/edit" TargetMode="External" Id="R2cf1af21b71245c8" /><Relationship Type="http://schemas.openxmlformats.org/officeDocument/2006/relationships/hyperlink" Target="https://docs.google.com/document/d/1GG5yN7g0ykJoTHwOteUwTDIcE-sVUTonlw_U8VT12_Y/edit" TargetMode="External" Id="Rd8d0a73990aa4ce3" /><Relationship Type="http://schemas.openxmlformats.org/officeDocument/2006/relationships/hyperlink" Target="https://docs.google.com/document/d/1NwwkkC-WDP8AwprpMb41EEb6pd75Sic02QUpdZYuoIw/edit" TargetMode="External" Id="Rd462abcf6b104f96" /><Relationship Type="http://schemas.openxmlformats.org/officeDocument/2006/relationships/hyperlink" Target="https://docs.google.com/document/d/1hqCWU3OIAU5Esnf3lnn3PaPnVCOQa4P0VLvNsuJHrW0/edit" TargetMode="External" Id="R8e9238b2829c49fa" /><Relationship Type="http://schemas.openxmlformats.org/officeDocument/2006/relationships/hyperlink" Target="https://docs.google.com/document/d/1J8Q2TxCe1qb-zwKa5sFvBjulRwm9U1YVKDl2unYRvh8/edit" TargetMode="External" Id="Rd2ff4b7d6faa43ab" /><Relationship Type="http://schemas.openxmlformats.org/officeDocument/2006/relationships/hyperlink" Target="https://docs.google.com/document/d/18HwmuDuVl9J0dAgtclOHk27jrvbdCsg5hEMWPgJaDzo/edit" TargetMode="External" Id="Rae30fa7ee59f492b" /><Relationship Type="http://schemas.openxmlformats.org/officeDocument/2006/relationships/hyperlink" Target="https://drive.google.com/drive/folders/1ewyOcEd5zmqoLwR5xQrtjusDXjMv6YMX?usp=sharing" TargetMode="External" Id="R801dd45c320548d8" /><Relationship Type="http://schemas.openxmlformats.org/officeDocument/2006/relationships/hyperlink" Target="https://docs.google.com/document/d/1b-WtSftNckC5gysdgpZli9dM5dxUj6asPpqlXHrIwAo/edit" TargetMode="External" Id="R11de22cc870d4e0c" /><Relationship Type="http://schemas.openxmlformats.org/officeDocument/2006/relationships/hyperlink" Target="https://inspire.gadoe.org/collection/45.0060/0" TargetMode="External" Id="R819fce6c5b6d40cd" /><Relationship Type="http://schemas.openxmlformats.org/officeDocument/2006/relationships/hyperlink" Target="https://drive.google.com/file/d/19Yqh1KXGrz_4LtC5jcHFQ8MTpK5ImQP_/view?usp=sharing" TargetMode="External" Id="R651b01b0e9d146c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MCSOAA-1642606272-687</_dlc_DocId>
    <_dlc_DocIdUrl xmlns="0f5db301-3350-479a-9f2f-8baf88a9dde8">
      <Url>https://mcsga.sharepoint.com/sites/MCSOAA/_layouts/15/DocIdRedir.aspx?ID=MCSOAA-1642606272-687</Url>
      <Description>MCSOAA-1642606272-687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4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Herrero, Kelly</cp:lastModifiedBy>
  <cp:revision>71</cp:revision>
  <dcterms:created xsi:type="dcterms:W3CDTF">2026-05-22T14:25:00Z</dcterms:created>
  <dcterms:modified xsi:type="dcterms:W3CDTF">2026-07-24T13:05:10Z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c9529cc4-6b8c-48e2-b7af-10fd72eac443</vt:lpwstr>
  </property>
  <property fmtid="{D5CDD505-2E9C-101B-9397-08002B2CF9AE}" pid="4" name="MediaServiceImageTags">
    <vt:lpwstr/>
  </property>
</Properties>
</file>