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CCB6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6DD91571" w14:textId="77777777" w:rsidR="00B31007" w:rsidRDefault="00B71C21" w:rsidP="00B71C21">
      <w:pPr>
        <w:pStyle w:val="Heading2"/>
      </w:pPr>
      <w:r>
        <w:t>Course Information</w:t>
      </w:r>
    </w:p>
    <w:p w14:paraId="3C187A26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212E570" w14:textId="77777777" w:rsidR="00B71C21" w:rsidRDefault="00625628" w:rsidP="004C6E79">
      <w:pPr>
        <w:pStyle w:val="Heading3"/>
        <w:spacing w:before="0"/>
      </w:pPr>
      <w:r>
        <w:t xml:space="preserve">Grade Level: </w:t>
      </w:r>
    </w:p>
    <w:p w14:paraId="79F8C729" w14:textId="77777777" w:rsidR="0094117E" w:rsidRDefault="00B451F1" w:rsidP="00B451F1">
      <w:r>
        <w:t>4</w:t>
      </w:r>
    </w:p>
    <w:p w14:paraId="57FD690D" w14:textId="77777777" w:rsidR="00B71C21" w:rsidRDefault="00625628" w:rsidP="0094117E">
      <w:pPr>
        <w:pStyle w:val="Heading3"/>
      </w:pPr>
      <w:r>
        <w:t xml:space="preserve">Subject: </w:t>
      </w:r>
    </w:p>
    <w:p w14:paraId="2FB40CFD" w14:textId="77777777" w:rsidR="0094117E" w:rsidRDefault="00B451F1" w:rsidP="0094117E">
      <w:r>
        <w:t>Social Studies</w:t>
      </w:r>
    </w:p>
    <w:p w14:paraId="296303A7" w14:textId="77777777" w:rsidR="00B71C21" w:rsidRDefault="00625628" w:rsidP="0094117E">
      <w:pPr>
        <w:pStyle w:val="Heading3"/>
      </w:pPr>
      <w:r>
        <w:t>Unit Title:</w:t>
      </w:r>
    </w:p>
    <w:p w14:paraId="568FEAEB" w14:textId="77777777" w:rsidR="0094117E" w:rsidRDefault="00B451F1" w:rsidP="0094117E">
      <w:r>
        <w:t>Unit 1: Connecting Themes in Fourth Grade Social Studies</w:t>
      </w:r>
    </w:p>
    <w:p w14:paraId="6A341D9F" w14:textId="77777777" w:rsidR="00B451F1" w:rsidRDefault="00B71C21" w:rsidP="0094117E">
      <w:pPr>
        <w:pStyle w:val="Heading3"/>
      </w:pPr>
      <w:r>
        <w:t>Unit Duration:</w:t>
      </w:r>
    </w:p>
    <w:p w14:paraId="6C615E4F" w14:textId="77777777" w:rsidR="00B71C21" w:rsidRDefault="00B451F1" w:rsidP="00B451F1">
      <w:r>
        <w:t xml:space="preserve">5 - 10 Days </w:t>
      </w:r>
    </w:p>
    <w:p w14:paraId="6E6BFF12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402557D7" w14:textId="77777777" w:rsidR="00B71C21" w:rsidRDefault="00296845" w:rsidP="00296845">
      <w:pPr>
        <w:pStyle w:val="Heading2"/>
      </w:pPr>
      <w:r>
        <w:t>Instructional Information</w:t>
      </w:r>
    </w:p>
    <w:p w14:paraId="73A7A825" w14:textId="77777777" w:rsidR="00B4789C" w:rsidRPr="00B4789C" w:rsidRDefault="00B4789C" w:rsidP="00B4789C"/>
    <w:p w14:paraId="01EA99DE" w14:textId="77777777" w:rsidR="001D2F63" w:rsidRDefault="00296845" w:rsidP="00465BBE">
      <w:pPr>
        <w:pStyle w:val="Heading3"/>
      </w:pPr>
      <w:r>
        <w:t>Standards</w:t>
      </w:r>
    </w:p>
    <w:p w14:paraId="201D8808" w14:textId="77777777" w:rsidR="007D583E" w:rsidRDefault="00000000">
      <w:r>
        <w:rPr>
          <w:b/>
          <w:u w:val="single"/>
        </w:rPr>
        <w:t>Themes and Enduring Understandings:</w:t>
      </w:r>
    </w:p>
    <w:p w14:paraId="27F85F18" w14:textId="77777777" w:rsidR="007D583E" w:rsidRDefault="00000000">
      <w:r>
        <w:rPr>
          <w:b/>
        </w:rPr>
        <w:t>Individuals, Groups and Institutions:</w:t>
      </w:r>
      <w:r>
        <w:t xml:space="preserve"> The student will understand that what people, groups, and institutions say and do can help or harm others whether they mean to or not.</w:t>
      </w:r>
    </w:p>
    <w:p w14:paraId="7E64F16F" w14:textId="77777777" w:rsidR="007D583E" w:rsidRDefault="00000000">
      <w:r>
        <w:rPr>
          <w:b/>
        </w:rPr>
        <w:t>Location:</w:t>
      </w:r>
      <w:r>
        <w:t xml:space="preserve"> The student will understand that where people live matters.</w:t>
      </w:r>
    </w:p>
    <w:p w14:paraId="018F27BD" w14:textId="77777777" w:rsidR="007D583E" w:rsidRDefault="00000000">
      <w:r>
        <w:rPr>
          <w:b/>
        </w:rPr>
        <w:t>Conflict and Change:</w:t>
      </w:r>
      <w:r>
        <w:t xml:space="preserve"> The student will understand that conflict causes change.</w:t>
      </w:r>
    </w:p>
    <w:p w14:paraId="6BF42D3D" w14:textId="77777777" w:rsidR="007D583E" w:rsidRDefault="00000000">
      <w:r>
        <w:rPr>
          <w:b/>
        </w:rPr>
        <w:t>Distribution of Power:</w:t>
      </w:r>
      <w:r>
        <w:t xml:space="preserve"> The student will understand laws and people's beliefs help decide who gets to make choices in government.</w:t>
      </w:r>
    </w:p>
    <w:p w14:paraId="1178641E" w14:textId="77777777" w:rsidR="007D583E" w:rsidRDefault="00000000">
      <w:r>
        <w:rPr>
          <w:b/>
        </w:rPr>
        <w:t>Production, Distribution, and Consumption:</w:t>
      </w:r>
      <w:r>
        <w:t xml:space="preserve"> The student will understand the ways people make, get, and use goods and services may be different from how people in other places make, get, and use goods and services.</w:t>
      </w:r>
    </w:p>
    <w:p w14:paraId="52A58194" w14:textId="77777777" w:rsidR="007D583E" w:rsidRDefault="00000000">
      <w:r>
        <w:rPr>
          <w:b/>
        </w:rPr>
        <w:t>Beliefs and Ideals:</w:t>
      </w:r>
      <w:r>
        <w:t xml:space="preserve"> The student will understand that people's ideas and feelings influence their decisions.</w:t>
      </w:r>
    </w:p>
    <w:p w14:paraId="3268EAD3" w14:textId="77777777" w:rsidR="007D583E" w:rsidRDefault="00000000">
      <w:r>
        <w:rPr>
          <w:b/>
        </w:rPr>
        <w:t>Movement/Migration:</w:t>
      </w:r>
      <w:r>
        <w:t xml:space="preserve"> The student will understand that moving to new places changes the people, land, and culture of the new place, as well as the place that was left.</w:t>
      </w:r>
    </w:p>
    <w:p w14:paraId="7E05753E" w14:textId="77777777" w:rsidR="007D583E" w:rsidRDefault="00000000">
      <w:r>
        <w:rPr>
          <w:b/>
        </w:rPr>
        <w:t>Technology Innovation:</w:t>
      </w:r>
      <w:r>
        <w:t xml:space="preserve"> The student will understand that new technology has many types of different consequences, depending on how people use that technology.</w:t>
      </w:r>
    </w:p>
    <w:p w14:paraId="326FCE80" w14:textId="77777777" w:rsidR="007D583E" w:rsidRDefault="00000000">
      <w:pPr>
        <w:pStyle w:val="Heading3"/>
      </w:pPr>
      <w:r>
        <w:rPr>
          <w:b/>
        </w:rPr>
        <w:lastRenderedPageBreak/>
        <w:t>Information Processing Skills</w:t>
      </w:r>
    </w:p>
    <w:p w14:paraId="0651CB76" w14:textId="77777777" w:rsidR="007D583E" w:rsidRDefault="00000000">
      <w:r>
        <w:t>1. Compare similarities and differences</w:t>
      </w:r>
    </w:p>
    <w:p w14:paraId="0AF721DF" w14:textId="77777777" w:rsidR="007D583E" w:rsidRDefault="00000000">
      <w:r>
        <w:t>3. Identify issues and/or problems and alternative solutions</w:t>
      </w:r>
    </w:p>
    <w:p w14:paraId="45DB1DBC" w14:textId="77777777" w:rsidR="007D583E" w:rsidRDefault="00000000">
      <w:r>
        <w:t>4. Distinguish between fact and opinion</w:t>
      </w:r>
    </w:p>
    <w:p w14:paraId="02109835" w14:textId="77777777" w:rsidR="007D583E" w:rsidRDefault="00000000">
      <w:r>
        <w:t>5. Identify main idea, detail, sequence of events, and cause and effect in a social studies context</w:t>
      </w:r>
    </w:p>
    <w:p w14:paraId="51ABD3BD" w14:textId="77777777" w:rsidR="007D583E" w:rsidRDefault="00000000">
      <w:r>
        <w:t>6. Identify and use primary and secondary sources</w:t>
      </w:r>
    </w:p>
    <w:p w14:paraId="47E6D320" w14:textId="77777777" w:rsidR="007D583E" w:rsidRDefault="00000000">
      <w:r>
        <w:t>7. Interpret timelines, charts, and tables</w:t>
      </w:r>
    </w:p>
    <w:p w14:paraId="7D3E5ED1" w14:textId="77777777" w:rsidR="007D583E" w:rsidRDefault="00000000">
      <w:r>
        <w:t>8. Identify social studies reference resources to use for a specific purpose</w:t>
      </w:r>
    </w:p>
    <w:p w14:paraId="5CC88337" w14:textId="77777777" w:rsidR="007D583E" w:rsidRDefault="00000000">
      <w:r>
        <w:t>9. Construct charts and tables</w:t>
      </w:r>
    </w:p>
    <w:p w14:paraId="135EC899" w14:textId="77777777" w:rsidR="007D583E" w:rsidRDefault="00000000">
      <w:r>
        <w:t>10. Analyze artifacts</w:t>
      </w:r>
    </w:p>
    <w:p w14:paraId="36425379" w14:textId="77777777" w:rsidR="007D583E" w:rsidRDefault="00000000">
      <w:r>
        <w:t>11. Draw conclusions and make generalizations</w:t>
      </w:r>
    </w:p>
    <w:p w14:paraId="29892425" w14:textId="77777777" w:rsidR="007D583E" w:rsidRDefault="00000000">
      <w:r>
        <w:t>12. Analyze graphs and diagrams</w:t>
      </w:r>
    </w:p>
    <w:p w14:paraId="0D3C7B75" w14:textId="77777777" w:rsidR="007D583E" w:rsidRDefault="00000000">
      <w:r>
        <w:t>14. Formulate appropriate research questions</w:t>
      </w:r>
    </w:p>
    <w:p w14:paraId="6458ED13" w14:textId="77777777" w:rsidR="007D583E" w:rsidRDefault="00000000">
      <w:r>
        <w:t>15. Determine adequacy and/or relevancy of information</w:t>
      </w:r>
    </w:p>
    <w:p w14:paraId="428BED3C" w14:textId="77777777" w:rsidR="007D583E" w:rsidRDefault="00000000">
      <w:r>
        <w:t>16. Check for consistency of information</w:t>
      </w:r>
    </w:p>
    <w:p w14:paraId="6BFB92A8" w14:textId="77777777" w:rsidR="00296845" w:rsidRDefault="003908A9" w:rsidP="00296845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14:paraId="2D362A46" w14:textId="77777777" w:rsidR="007A06E5" w:rsidRDefault="00591F77" w:rsidP="007A06E5">
      <w:pPr>
        <w:pStyle w:val="Heading4"/>
      </w:pPr>
      <w:r>
        <w:t>Factual</w:t>
      </w:r>
    </w:p>
    <w:p w14:paraId="120080FF" w14:textId="77777777" w:rsidR="007D583E" w:rsidRDefault="00000000">
      <w:r>
        <w:t>What are some things that institutions provide for us?</w:t>
      </w:r>
    </w:p>
    <w:p w14:paraId="386167A4" w14:textId="77777777" w:rsidR="007D583E" w:rsidRDefault="00000000">
      <w:r>
        <w:t>What are some ways where you live affects your activities, school, and family?</w:t>
      </w:r>
    </w:p>
    <w:p w14:paraId="0BD1D07A" w14:textId="77777777" w:rsidR="007D583E" w:rsidRDefault="00000000">
      <w:r>
        <w:t>What do you do when you don't agree with others?</w:t>
      </w:r>
    </w:p>
    <w:p w14:paraId="0B37A041" w14:textId="77777777" w:rsidR="007D583E" w:rsidRDefault="00000000">
      <w:r>
        <w:t>Why can you sometimes not have the things you want?</w:t>
      </w:r>
    </w:p>
    <w:p w14:paraId="700B9F79" w14:textId="77777777" w:rsidR="007D583E" w:rsidRDefault="00000000">
      <w:r>
        <w:t>What does "fair" mean to you?</w:t>
      </w:r>
    </w:p>
    <w:p w14:paraId="08F1D833" w14:textId="77777777" w:rsidR="007D583E" w:rsidRDefault="00000000">
      <w:r>
        <w:lastRenderedPageBreak/>
        <w:t>If you had to move somewhere very different, how would your life change?</w:t>
      </w:r>
    </w:p>
    <w:p w14:paraId="40FFDE17" w14:textId="77777777" w:rsidR="007D583E" w:rsidRDefault="00000000">
      <w:r>
        <w:t>What does it mean to "fit in"?</w:t>
      </w:r>
    </w:p>
    <w:p w14:paraId="32F7EFB9" w14:textId="77777777" w:rsidR="007D583E" w:rsidRDefault="00000000">
      <w:r>
        <w:t>What do you wish someone would invent to make your life easier?</w:t>
      </w:r>
    </w:p>
    <w:p w14:paraId="6CB45E1A" w14:textId="77777777" w:rsidR="007D583E" w:rsidRDefault="00000000">
      <w:r>
        <w:t>What do you wish you could "uninvent" because it makes your life harder?</w:t>
      </w:r>
    </w:p>
    <w:p w14:paraId="5E8AF9BD" w14:textId="77777777" w:rsidR="007A06E5" w:rsidRDefault="00591F77" w:rsidP="007A06E5">
      <w:pPr>
        <w:pStyle w:val="Heading4"/>
      </w:pPr>
      <w:r>
        <w:t>Inferential</w:t>
      </w:r>
    </w:p>
    <w:p w14:paraId="149BAFE3" w14:textId="77777777" w:rsidR="007D583E" w:rsidRDefault="00000000">
      <w:r>
        <w:t>Why do people form groups or clubs?</w:t>
      </w:r>
    </w:p>
    <w:p w14:paraId="33B76458" w14:textId="77777777" w:rsidR="007D583E" w:rsidRDefault="00000000">
      <w:r>
        <w:t>When is it okay to be a part of a group?</w:t>
      </w:r>
    </w:p>
    <w:p w14:paraId="1D914562" w14:textId="77777777" w:rsidR="007D583E" w:rsidRDefault="00000000">
      <w:r>
        <w:t>What are some negative consequences of institutions?</w:t>
      </w:r>
    </w:p>
    <w:p w14:paraId="691F8A07" w14:textId="77777777" w:rsidR="007D583E" w:rsidRDefault="00000000">
      <w:r>
        <w:t>What do societies need, in terms of resources, to survive and grow?</w:t>
      </w:r>
    </w:p>
    <w:p w14:paraId="79FF2F0B" w14:textId="77777777" w:rsidR="007D583E" w:rsidRDefault="00000000">
      <w:r>
        <w:t>How does location help determine the culture of a society?</w:t>
      </w:r>
    </w:p>
    <w:p w14:paraId="4DBCA68A" w14:textId="77777777" w:rsidR="007D583E" w:rsidRDefault="00000000">
      <w:r>
        <w:t>What can you do if you don't agree with a peer (sibling, friend) or parent, teacher or other authority figures?</w:t>
      </w:r>
    </w:p>
    <w:p w14:paraId="594DEB8D" w14:textId="77777777" w:rsidR="007D583E" w:rsidRDefault="00000000">
      <w:r>
        <w:t>How does a society's beliefs and ideals affect the conflicts and changes that may occur?</w:t>
      </w:r>
    </w:p>
    <w:p w14:paraId="1D525DE3" w14:textId="77777777" w:rsidR="007D583E" w:rsidRDefault="00000000">
      <w:r>
        <w:t>How does the distribution of power affect the rules and vice versa?</w:t>
      </w:r>
    </w:p>
    <w:p w14:paraId="7BE882E3" w14:textId="77777777" w:rsidR="007D583E" w:rsidRDefault="00000000">
      <w:r>
        <w:t>How do your friends influence what you want to have?</w:t>
      </w:r>
    </w:p>
    <w:p w14:paraId="21F22BDD" w14:textId="77777777" w:rsidR="007D583E" w:rsidRDefault="00000000">
      <w:r>
        <w:t>How does a society's beliefs, and customs help determine what it produces, distributes, and consumes?</w:t>
      </w:r>
    </w:p>
    <w:p w14:paraId="62897840" w14:textId="77777777" w:rsidR="007D583E" w:rsidRDefault="00000000">
      <w:r>
        <w:t>How does a society's laws help determine what it produces, distributes, and consumes?</w:t>
      </w:r>
    </w:p>
    <w:p w14:paraId="4ED72D94" w14:textId="77777777" w:rsidR="007D583E" w:rsidRDefault="00000000">
      <w:r>
        <w:t>How does location affect what or how a society produces, distributes, and consumes goods and services?</w:t>
      </w:r>
    </w:p>
    <w:p w14:paraId="2FFC6A0C" w14:textId="77777777" w:rsidR="007D583E" w:rsidRDefault="00000000">
      <w:r>
        <w:t>How do the beliefs and ideals of others affect you?</w:t>
      </w:r>
    </w:p>
    <w:p w14:paraId="017D1BB1" w14:textId="77777777" w:rsidR="007D583E" w:rsidRDefault="00000000">
      <w:r>
        <w:t>How are a society's beliefs and ideals used to determine the laws of the society?</w:t>
      </w:r>
    </w:p>
    <w:p w14:paraId="379BF3CC" w14:textId="77777777" w:rsidR="007D583E" w:rsidRDefault="00000000">
      <w:r>
        <w:t>Why would people want to move?</w:t>
      </w:r>
    </w:p>
    <w:p w14:paraId="74E4B02D" w14:textId="77777777" w:rsidR="007D583E" w:rsidRDefault="00000000">
      <w:r>
        <w:t>What are some ways technological innovations have been good for, or benefited your society?</w:t>
      </w:r>
    </w:p>
    <w:p w14:paraId="04479634" w14:textId="77777777" w:rsidR="007A06E5" w:rsidRDefault="00591F77" w:rsidP="007A06E5">
      <w:pPr>
        <w:pStyle w:val="Heading4"/>
      </w:pPr>
      <w:r>
        <w:lastRenderedPageBreak/>
        <w:t>Critical Thinking</w:t>
      </w:r>
    </w:p>
    <w:p w14:paraId="4959F313" w14:textId="77777777" w:rsidR="007D583E" w:rsidRDefault="00000000">
      <w:r>
        <w:t>Are groups always better than an individual for getting things done?</w:t>
      </w:r>
    </w:p>
    <w:p w14:paraId="1ACF03DC" w14:textId="77777777" w:rsidR="007D583E" w:rsidRDefault="00000000">
      <w:r>
        <w:t>What would someone's life be like (both good and bad) if they were never a part of a group or institution?</w:t>
      </w:r>
    </w:p>
    <w:p w14:paraId="12D3CE3D" w14:textId="77777777" w:rsidR="007D583E" w:rsidRDefault="00000000">
      <w:r>
        <w:t>How can you make changes when you don't agree with the rules?</w:t>
      </w:r>
    </w:p>
    <w:p w14:paraId="629BC04B" w14:textId="77777777" w:rsidR="007D583E" w:rsidRDefault="00000000">
      <w:r>
        <w:t>Should there be a different way to distribute power?</w:t>
      </w:r>
    </w:p>
    <w:p w14:paraId="0C2CD7B0" w14:textId="77777777" w:rsidR="007D583E" w:rsidRDefault="00000000">
      <w:r>
        <w:t>How would living (or vacationing) somewhere else change what you want to have?</w:t>
      </w:r>
    </w:p>
    <w:p w14:paraId="2F5B37A1" w14:textId="77777777" w:rsidR="007D583E" w:rsidRDefault="00000000">
      <w:r>
        <w:t>How are a society's beliefs and ideals used to determine what is "fair"?</w:t>
      </w:r>
    </w:p>
    <w:p w14:paraId="5971FA45" w14:textId="77777777" w:rsidR="007D583E" w:rsidRDefault="00000000">
      <w:r>
        <w:t>Is technology good or bad?</w:t>
      </w:r>
    </w:p>
    <w:p w14:paraId="049B20A8" w14:textId="77777777" w:rsidR="00B451F1" w:rsidRDefault="00362B18" w:rsidP="00141BFB">
      <w:pPr>
        <w:pStyle w:val="Heading3"/>
      </w:pPr>
      <w:r>
        <w:t>Vocabulary</w:t>
      </w:r>
    </w:p>
    <w:p w14:paraId="4E407C9C" w14:textId="77777777" w:rsidR="00510786" w:rsidRDefault="00510786" w:rsidP="00510786">
      <w:pPr>
        <w:pStyle w:val="Heading4"/>
      </w:pPr>
      <w:r>
        <w:t>Tier II Words</w:t>
      </w:r>
    </w:p>
    <w:p w14:paraId="1AF953A0" w14:textId="77777777" w:rsidR="007D583E" w:rsidRDefault="00000000">
      <w:r>
        <w:t>Fair</w:t>
      </w:r>
    </w:p>
    <w:p w14:paraId="6A09EAA1" w14:textId="77777777" w:rsidR="007D583E" w:rsidRDefault="00000000">
      <w:r>
        <w:t>Consequences</w:t>
      </w:r>
    </w:p>
    <w:p w14:paraId="197B0399" w14:textId="77777777" w:rsidR="007D583E" w:rsidRDefault="00000000">
      <w:r>
        <w:t>Survival</w:t>
      </w:r>
    </w:p>
    <w:p w14:paraId="1F45C7A5" w14:textId="77777777" w:rsidR="007D583E" w:rsidRDefault="00000000">
      <w:r>
        <w:t>Innovations</w:t>
      </w:r>
    </w:p>
    <w:p w14:paraId="5308CE38" w14:textId="77777777" w:rsidR="007D583E" w:rsidRDefault="00000000">
      <w:r>
        <w:t>Technology</w:t>
      </w:r>
    </w:p>
    <w:p w14:paraId="13DC2CEA" w14:textId="77777777" w:rsidR="007D583E" w:rsidRDefault="00000000">
      <w:r>
        <w:t>Explain, Evaluate, Analyze</w:t>
      </w:r>
    </w:p>
    <w:p w14:paraId="00B3B613" w14:textId="77777777" w:rsidR="00141BFB" w:rsidRDefault="00510786" w:rsidP="006C0F2C">
      <w:pPr>
        <w:pStyle w:val="Heading4"/>
      </w:pPr>
      <w:r>
        <w:t>Tier III Words</w:t>
      </w:r>
    </w:p>
    <w:p w14:paraId="095C98B3" w14:textId="77777777" w:rsidR="007D583E" w:rsidRDefault="00000000">
      <w:r>
        <w:t>Institutions</w:t>
      </w:r>
    </w:p>
    <w:p w14:paraId="405ABB6F" w14:textId="77777777" w:rsidR="007D583E" w:rsidRDefault="00000000">
      <w:r>
        <w:t>Distribution of Power</w:t>
      </w:r>
    </w:p>
    <w:p w14:paraId="73D55D56" w14:textId="77777777" w:rsidR="007D583E" w:rsidRDefault="00000000">
      <w:r>
        <w:t>Culture</w:t>
      </w:r>
    </w:p>
    <w:p w14:paraId="5B6AA3D4" w14:textId="77777777" w:rsidR="007D583E" w:rsidRDefault="00000000">
      <w:r>
        <w:t>Resources</w:t>
      </w:r>
    </w:p>
    <w:p w14:paraId="251BD1F6" w14:textId="77777777" w:rsidR="007D583E" w:rsidRDefault="00000000">
      <w:r>
        <w:t>Consume</w:t>
      </w:r>
    </w:p>
    <w:p w14:paraId="37528AF5" w14:textId="77777777" w:rsidR="007D583E" w:rsidRDefault="00000000">
      <w:r>
        <w:t>Goods, Services</w:t>
      </w:r>
    </w:p>
    <w:p w14:paraId="74A9A281" w14:textId="77777777" w:rsidR="00B408B8" w:rsidRDefault="00B408B8" w:rsidP="00B408B8">
      <w:pPr>
        <w:pStyle w:val="Heading3"/>
      </w:pPr>
      <w:r>
        <w:lastRenderedPageBreak/>
        <w:t>Learning Experiences</w:t>
      </w:r>
    </w:p>
    <w:p w14:paraId="2ACC3656" w14:textId="77777777" w:rsidR="007D583E" w:rsidRDefault="00000000">
      <w:pPr>
        <w:pStyle w:val="Heading4"/>
      </w:pPr>
      <w:r>
        <w:rPr>
          <w:b/>
        </w:rPr>
        <w:t>Standards Evaluated</w:t>
      </w:r>
    </w:p>
    <w:p w14:paraId="774D444D" w14:textId="77777777" w:rsidR="007D583E" w:rsidRDefault="00000000">
      <w:r>
        <w:t>All Grade 4 Social Studies Connecting Themes</w:t>
      </w:r>
    </w:p>
    <w:tbl>
      <w:tblPr>
        <w:tblStyle w:val="ListTable3-Accent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004C1897" w14:paraId="3D8DED1C" w14:textId="77777777" w:rsidTr="009E1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7" w:type="pct"/>
          </w:tcPr>
          <w:p w14:paraId="6A422D9D" w14:textId="77777777" w:rsidR="004C1897" w:rsidRPr="00B408B8" w:rsidRDefault="004C1897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Lesson Title</w:t>
            </w:r>
          </w:p>
        </w:tc>
        <w:tc>
          <w:tcPr>
            <w:tcW w:w="3083" w:type="pct"/>
          </w:tcPr>
          <w:p w14:paraId="07DCD2C1" w14:textId="77777777" w:rsidR="004C1897" w:rsidRPr="00B408B8" w:rsidRDefault="004C1897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04C1897" w14:paraId="58134E51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8CE3174" w14:textId="77777777" w:rsidR="004C1897" w:rsidRPr="00B408B8" w:rsidRDefault="004C1897" w:rsidP="00354141">
            <w:pPr>
              <w:spacing w:before="40" w:after="40"/>
            </w:pPr>
            <w:hyperlink r:id="rId12" w:history="1">
              <w:r>
                <w:t>Should the City of Marietta ban plastic water bottles? (DBQ)</w:t>
              </w:r>
            </w:hyperlink>
            <w:r>
              <w:t xml:space="preserve"> – Students investigate the pros and cons of single and multi-use plastics utilizing skills and themes for 4th Grade Social Studies. They create a presentation explaining their position. (Note: DBQs are multi-day, SS Inquiry, and ELA integrated learning experiences. Training in DBQ and additional classroom support are provided by the SS Content Coordinator.)</w:t>
            </w:r>
          </w:p>
        </w:tc>
        <w:tc>
          <w:tcPr>
            <w:tcW w:w="3083" w:type="pct"/>
          </w:tcPr>
          <w:p w14:paraId="1EE87D15" w14:textId="77777777" w:rsidR="007D583E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Teacher guided instruction. Preview vocabulary prior to teaching. Read aloud and/or analyze documents in small groups. Provide sentence starters for writing. Model document analysis steps.</w:t>
            </w:r>
          </w:p>
        </w:tc>
      </w:tr>
      <w:tr w:rsidR="004C1897" w14:paraId="58EF44E3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77B06266" w14:textId="77777777" w:rsidR="004C1897" w:rsidRPr="00B408B8" w:rsidRDefault="004C1897" w:rsidP="00354141">
            <w:pPr>
              <w:spacing w:before="40" w:after="40"/>
            </w:pPr>
            <w:hyperlink r:id="rId13" w:history="1">
              <w:r>
                <w:t>School of Ember</w:t>
              </w:r>
            </w:hyperlink>
            <w:r>
              <w:t xml:space="preserve"> – Students work collaboratively to develop a new society focusing on government, economics, education, culture, etc.</w:t>
            </w:r>
          </w:p>
        </w:tc>
        <w:tc>
          <w:tcPr>
            <w:tcW w:w="3083" w:type="pct"/>
          </w:tcPr>
          <w:p w14:paraId="740AAF2D" w14:textId="77777777" w:rsidR="007D583E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Purposeful grouping of students. Group students by learning styles.</w:t>
            </w:r>
          </w:p>
        </w:tc>
      </w:tr>
      <w:tr w:rsidR="004C1897" w14:paraId="5C15D099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6E3295E6" w14:textId="77777777" w:rsidR="004C1897" w:rsidRPr="00B408B8" w:rsidRDefault="004C1897" w:rsidP="00354141">
            <w:pPr>
              <w:spacing w:before="40" w:after="40"/>
            </w:pPr>
            <w:hyperlink r:id="rId14" w:history="1">
              <w:r>
                <w:t>Location, Location, Location</w:t>
              </w:r>
            </w:hyperlink>
            <w:r>
              <w:t xml:space="preserve"> – Impact of location on Production, Consumption, and distribution of goods and services</w:t>
            </w:r>
          </w:p>
        </w:tc>
        <w:tc>
          <w:tcPr>
            <w:tcW w:w="3083" w:type="pct"/>
          </w:tcPr>
          <w:p w14:paraId="0CF2DD05" w14:textId="77777777" w:rsidR="007D583E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Preview vocabulary: resources-natural, fabricated, and human, demand, shipping, packaging, safety if applicable, etc. Allow students to work in small groups.</w:t>
            </w:r>
          </w:p>
        </w:tc>
      </w:tr>
      <w:tr w:rsidR="004C1897" w14:paraId="47F931ED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4BF057DF" w14:textId="77777777" w:rsidR="004C1897" w:rsidRPr="00B408B8" w:rsidRDefault="004C1897" w:rsidP="00354141">
            <w:pPr>
              <w:spacing w:before="40" w:after="40"/>
            </w:pPr>
            <w:hyperlink r:id="rId15" w:history="1">
              <w:r>
                <w:t>My Changing Community</w:t>
              </w:r>
            </w:hyperlink>
            <w:r>
              <w:t xml:space="preserve"> – Students make real-world connections to each of the connecting themes for Grade 4 by investigating the positive and negative impact of change. Students choose a side and write a short response to the question: Is change more positive or negative for our community?</w:t>
            </w:r>
          </w:p>
        </w:tc>
        <w:tc>
          <w:tcPr>
            <w:tcW w:w="3083" w:type="pct"/>
          </w:tcPr>
          <w:p w14:paraId="514E6804" w14:textId="77777777" w:rsidR="007D583E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Model the process of identifying a change and possible reasons for the change on </w:t>
            </w:r>
            <w:proofErr w:type="gramStart"/>
            <w:r>
              <w:t>the board</w:t>
            </w:r>
            <w:proofErr w:type="gramEnd"/>
            <w:r>
              <w:t xml:space="preserve"> with the whole group prior to small group work. Allow students to dictate, use a word processor, or record their reports as an alternative or supplement to writing.</w:t>
            </w:r>
          </w:p>
        </w:tc>
      </w:tr>
      <w:tr w:rsidR="004C1897" w14:paraId="03FFBACF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3DFD2E16" w14:textId="77777777" w:rsidR="004C1897" w:rsidRPr="00B408B8" w:rsidRDefault="004C1897" w:rsidP="00354141">
            <w:pPr>
              <w:spacing w:before="40" w:after="40"/>
            </w:pPr>
            <w:hyperlink r:id="rId16" w:history="1">
              <w:r>
                <w:t>What if I lived...</w:t>
              </w:r>
            </w:hyperlink>
            <w:r>
              <w:t xml:space="preserve"> – Explore the features of our community and understand the impact the environment has on our activities</w:t>
            </w:r>
          </w:p>
        </w:tc>
        <w:tc>
          <w:tcPr>
            <w:tcW w:w="3083" w:type="pct"/>
          </w:tcPr>
          <w:p w14:paraId="3AEBD2B8" w14:textId="77777777" w:rsidR="007D583E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Spiral review key vocabulary: climate (temperature and weather), physical features and location (mountains, rivers, desert, </w:t>
            </w:r>
            <w:proofErr w:type="gramStart"/>
            <w:r>
              <w:t>plains, and</w:t>
            </w:r>
            <w:proofErr w:type="gramEnd"/>
            <w:r>
              <w:t xml:space="preserve"> rural, urban, suburb), natural resources, and job opportunities. Use videos provided in the lesson to support learning.</w:t>
            </w:r>
          </w:p>
        </w:tc>
      </w:tr>
      <w:tr w:rsidR="004C1897" w14:paraId="488721DD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4AE4223" w14:textId="77777777" w:rsidR="004C1897" w:rsidRPr="00B408B8" w:rsidRDefault="004C1897" w:rsidP="00354141">
            <w:pPr>
              <w:spacing w:before="40" w:after="40"/>
            </w:pPr>
            <w:hyperlink r:id="rId17" w:history="1">
              <w:r>
                <w:t>Dear Friend</w:t>
              </w:r>
            </w:hyperlink>
            <w:r>
              <w:t xml:space="preserve"> – Explore various means of conflict resolution and understand change is part of compromise</w:t>
            </w:r>
          </w:p>
        </w:tc>
        <w:tc>
          <w:tcPr>
            <w:tcW w:w="3083" w:type="pct"/>
          </w:tcPr>
          <w:p w14:paraId="2C86C02C" w14:textId="77777777" w:rsidR="007D583E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 example letters to support and model writing. Provide letter templates and sentence starters.</w:t>
            </w:r>
          </w:p>
        </w:tc>
      </w:tr>
      <w:tr w:rsidR="004C1897" w14:paraId="23CCC65E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32AF8E0" w14:textId="77777777" w:rsidR="004C1897" w:rsidRPr="00B408B8" w:rsidRDefault="004C1897" w:rsidP="00354141">
            <w:pPr>
              <w:spacing w:before="40" w:after="40"/>
            </w:pPr>
            <w:hyperlink r:id="rId18" w:history="1">
              <w:r>
                <w:t>Let's Hash it Out</w:t>
              </w:r>
            </w:hyperlink>
            <w:r>
              <w:t xml:space="preserve"> – Analyze a rule or policy from multiple points of view</w:t>
            </w:r>
          </w:p>
        </w:tc>
        <w:tc>
          <w:tcPr>
            <w:tcW w:w="3083" w:type="pct"/>
          </w:tcPr>
          <w:p w14:paraId="1628518A" w14:textId="77777777" w:rsidR="007D583E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Allow students to play the game in teams and discuss actions. Provide discussion questions in advance.</w:t>
            </w:r>
          </w:p>
        </w:tc>
      </w:tr>
      <w:tr w:rsidR="004C1897" w14:paraId="2A0D4C8C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1E2D693" w14:textId="77777777" w:rsidR="004C1897" w:rsidRPr="00B408B8" w:rsidRDefault="004C1897" w:rsidP="00354141">
            <w:pPr>
              <w:spacing w:before="40" w:after="40"/>
            </w:pPr>
            <w:hyperlink r:id="rId19" w:history="1">
              <w:r>
                <w:t>Business is Booming</w:t>
              </w:r>
            </w:hyperlink>
            <w:r>
              <w:t xml:space="preserve"> – Explore an entrepreneur's quest to find the best location for her business</w:t>
            </w:r>
          </w:p>
        </w:tc>
        <w:tc>
          <w:tcPr>
            <w:tcW w:w="3083" w:type="pct"/>
          </w:tcPr>
          <w:p w14:paraId="3A60AE59" w14:textId="77777777" w:rsidR="007D583E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Purposeful grouping. Frequent check-ins. Divide task into smaller activities.</w:t>
            </w:r>
          </w:p>
        </w:tc>
      </w:tr>
    </w:tbl>
    <w:p w14:paraId="5B3E63E2" w14:textId="77777777" w:rsidR="00F57F19" w:rsidRDefault="00F57F19" w:rsidP="00611C66"/>
    <w:p w14:paraId="038ACAD1" w14:textId="77777777" w:rsidR="006C0F2C" w:rsidRDefault="006C0F2C" w:rsidP="0094117E">
      <w:pPr>
        <w:pStyle w:val="Heading3"/>
      </w:pPr>
      <w:r>
        <w:t xml:space="preserve">Assessment Tasks </w:t>
      </w:r>
    </w:p>
    <w:p w14:paraId="7E93751C" w14:textId="77777777" w:rsidR="00A33159" w:rsidRPr="00A33159" w:rsidRDefault="00F2495D" w:rsidP="00F2495D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14:paraId="614BEDA9" w14:textId="77777777" w:rsidTr="009C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7A00B46C" w14:textId="77777777" w:rsidR="009C0A88" w:rsidRPr="00B408B8" w:rsidRDefault="009C0A88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081679D1" w14:textId="77777777" w:rsidR="009C0A88" w:rsidRPr="00B408B8" w:rsidRDefault="009C0A88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9C0A88" w14:paraId="1E815525" w14:textId="77777777" w:rsidTr="009C0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38E96913" w14:textId="7E89E40E" w:rsidR="009C0A88" w:rsidRDefault="00C34D02" w:rsidP="00354141">
            <w:pPr>
              <w:spacing w:before="40" w:after="40"/>
            </w:pPr>
            <w:r>
              <w:t>School Discretion</w:t>
            </w:r>
          </w:p>
        </w:tc>
        <w:tc>
          <w:tcPr>
            <w:tcW w:w="3908" w:type="pct"/>
          </w:tcPr>
          <w:p w14:paraId="6D70E154" w14:textId="134E5B6A" w:rsidR="007D583E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specified </w:t>
            </w:r>
            <w:r w:rsidR="00C34D02">
              <w:t>by district</w:t>
            </w:r>
            <w:r>
              <w:t>.</w:t>
            </w:r>
          </w:p>
        </w:tc>
      </w:tr>
    </w:tbl>
    <w:p w14:paraId="62AC2935" w14:textId="77777777" w:rsidR="00F2495D" w:rsidRDefault="00F2495D" w:rsidP="00F2495D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14:paraId="28214C56" w14:textId="77777777" w:rsidTr="0035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01B5BC03" w14:textId="77777777" w:rsidR="00A33159" w:rsidRPr="00B408B8" w:rsidRDefault="00A33159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33FA65D4" w14:textId="77777777" w:rsidR="00A33159" w:rsidRPr="00B408B8" w:rsidRDefault="00A33159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A33159" w14:paraId="5E2625C8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207A5350" w14:textId="77777777" w:rsidR="00A33159" w:rsidRDefault="00A33159" w:rsidP="00354141">
            <w:pPr>
              <w:spacing w:before="40" w:after="40"/>
            </w:pPr>
            <w:r>
              <w:t>Teachers may choose to use the Theme Based Writing Task as a summative assessment for this unit</w:t>
            </w:r>
          </w:p>
        </w:tc>
        <w:tc>
          <w:tcPr>
            <w:tcW w:w="3908" w:type="pct"/>
          </w:tcPr>
          <w:p w14:paraId="0FDAF643" w14:textId="77777777" w:rsidR="007D583E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This unit does not have a separate anticipation guide assessment; teachers may use the DBQ as the summative task.</w:t>
            </w:r>
          </w:p>
        </w:tc>
      </w:tr>
      <w:tr w:rsidR="00A33159" w14:paraId="3ED7BF25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78844165" w14:textId="77777777" w:rsidR="00A33159" w:rsidRDefault="00A33159" w:rsidP="00354141">
            <w:pPr>
              <w:spacing w:before="40" w:after="40"/>
            </w:pPr>
            <w:hyperlink r:id="rId20" w:history="1">
              <w:r>
                <w:t>Should the City of Marietta ban plastic water bottles? (DBQ)</w:t>
              </w:r>
            </w:hyperlink>
          </w:p>
        </w:tc>
        <w:tc>
          <w:tcPr>
            <w:tcW w:w="3908" w:type="pct"/>
          </w:tcPr>
          <w:p w14:paraId="04CDB46F" w14:textId="77777777" w:rsidR="007D583E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Students investigate the pros and cons of single and multi-use plastics utilizing the skills and themes for 4th Grade Social Studies. They will create a presentation explaining their position on the analytical question: Should the City of Marietta ban plastic water bottles?</w:t>
            </w:r>
          </w:p>
          <w:p w14:paraId="628FB9CC" w14:textId="77777777" w:rsidR="007D583E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ALL Themes. Note: This DBQ may also be used in the Geography and Skills Unit.</w:t>
            </w:r>
          </w:p>
        </w:tc>
      </w:tr>
    </w:tbl>
    <w:p w14:paraId="75CCC7D4" w14:textId="77777777" w:rsidR="0094117E" w:rsidRDefault="000D75C7" w:rsidP="0094117E">
      <w:pPr>
        <w:pStyle w:val="Heading3"/>
      </w:pPr>
      <w:r>
        <w:t>Additional Resources</w:t>
      </w:r>
    </w:p>
    <w:p w14:paraId="4C1B049B" w14:textId="77777777" w:rsidR="007D583E" w:rsidRDefault="007D583E">
      <w:hyperlink r:id="rId21" w:history="1">
        <w:r>
          <w:t>Parent Information Letter</w:t>
        </w:r>
      </w:hyperlink>
      <w:r w:rsidR="00000000">
        <w:t xml:space="preserve"> – edit for school specific information</w:t>
      </w:r>
    </w:p>
    <w:p w14:paraId="438C7A10" w14:textId="77777777" w:rsidR="007D583E" w:rsidRDefault="007D583E">
      <w:hyperlink r:id="rId22" w:history="1">
        <w:r>
          <w:t>K-5 Map Collection</w:t>
        </w:r>
      </w:hyperlink>
      <w:r w:rsidR="00000000">
        <w:t xml:space="preserve"> – Maps are provided for all content and skills to support teaching and learning.</w:t>
      </w:r>
    </w:p>
    <w:p w14:paraId="7F3383C9" w14:textId="77777777" w:rsidR="007D583E" w:rsidRDefault="007D583E">
      <w:hyperlink r:id="rId23" w:history="1">
        <w:r>
          <w:t>Teacher Notes</w:t>
        </w:r>
      </w:hyperlink>
      <w:r w:rsidR="00000000">
        <w:t xml:space="preserve"> for this unit</w:t>
      </w:r>
    </w:p>
    <w:p w14:paraId="7653BD43" w14:textId="77777777" w:rsidR="007D583E" w:rsidRDefault="00000000">
      <w:r>
        <w:lastRenderedPageBreak/>
        <w:t xml:space="preserve">Additional unit information may be found at </w:t>
      </w:r>
      <w:hyperlink r:id="rId24" w:history="1">
        <w:r w:rsidR="007D583E">
          <w:t>GA DoE Inspire</w:t>
        </w:r>
      </w:hyperlink>
    </w:p>
    <w:p w14:paraId="0590AE4D" w14:textId="77777777" w:rsidR="007D583E" w:rsidRDefault="00000000">
      <w:pPr>
        <w:pStyle w:val="Heading4"/>
      </w:pPr>
      <w:r>
        <w:rPr>
          <w:b/>
        </w:rPr>
        <w:t>Recommended High Quality Complex Texts</w:t>
      </w:r>
    </w:p>
    <w:p w14:paraId="1A7B764C" w14:textId="77777777" w:rsidR="007D583E" w:rsidRDefault="00000000">
      <w:r>
        <w:t>Greedy Zebra by Mwenye Hadithi</w:t>
      </w:r>
    </w:p>
    <w:p w14:paraId="0D760F8A" w14:textId="77777777" w:rsidR="007D583E" w:rsidRDefault="00000000">
      <w:r>
        <w:t>The Other Side by Jacqueline Woodson</w:t>
      </w:r>
    </w:p>
    <w:p w14:paraId="053ED104" w14:textId="77777777" w:rsidR="007D583E" w:rsidRDefault="00000000">
      <w:r>
        <w:t>Nobody Owns the Sky: The Story of Brave Bessie Coleman by Reeve Lindbergh</w:t>
      </w:r>
    </w:p>
    <w:p w14:paraId="55E53C8D" w14:textId="77777777" w:rsidR="007D583E" w:rsidRDefault="00000000">
      <w:r>
        <w:t>Tacky the Penguin by Helen Lester</w:t>
      </w:r>
    </w:p>
    <w:p w14:paraId="5650CC9B" w14:textId="77777777" w:rsidR="003A0939" w:rsidRPr="003A0939" w:rsidRDefault="003A0939" w:rsidP="003A0939"/>
    <w:p w14:paraId="74C638E9" w14:textId="77777777" w:rsidR="00D82A58" w:rsidRDefault="00D82A58">
      <w:pPr>
        <w:rPr>
          <w:rFonts w:ascii="Montserrat" w:eastAsiaTheme="majorEastAsia" w:hAnsi="Montserrat" w:cstheme="majorBidi"/>
          <w:b/>
          <w:color w:val="0F4761" w:themeColor="accent1" w:themeShade="BF"/>
          <w:sz w:val="40"/>
          <w:szCs w:val="40"/>
        </w:rPr>
      </w:pPr>
      <w:r>
        <w:br w:type="page"/>
      </w:r>
    </w:p>
    <w:sectPr w:rsidR="00D82A58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2C83" w14:textId="77777777" w:rsidR="007F66E4" w:rsidRDefault="007F66E4" w:rsidP="00B451F1">
      <w:pPr>
        <w:spacing w:after="0" w:line="240" w:lineRule="auto"/>
      </w:pPr>
      <w:r>
        <w:separator/>
      </w:r>
    </w:p>
  </w:endnote>
  <w:endnote w:type="continuationSeparator" w:id="0">
    <w:p w14:paraId="6287AB25" w14:textId="77777777" w:rsidR="007F66E4" w:rsidRDefault="007F66E4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8E6D" w14:textId="77777777" w:rsidR="007F66E4" w:rsidRDefault="007F66E4" w:rsidP="00B451F1">
      <w:pPr>
        <w:spacing w:after="0" w:line="240" w:lineRule="auto"/>
      </w:pPr>
      <w:r>
        <w:separator/>
      </w:r>
    </w:p>
  </w:footnote>
  <w:footnote w:type="continuationSeparator" w:id="0">
    <w:p w14:paraId="11263B12" w14:textId="77777777" w:rsidR="007F66E4" w:rsidRDefault="007F66E4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044B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361AA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4CB6"/>
    <w:rsid w:val="00465BBE"/>
    <w:rsid w:val="004C1897"/>
    <w:rsid w:val="004C6E79"/>
    <w:rsid w:val="00510786"/>
    <w:rsid w:val="005358CB"/>
    <w:rsid w:val="00536B43"/>
    <w:rsid w:val="005676D5"/>
    <w:rsid w:val="00591F77"/>
    <w:rsid w:val="005E31FA"/>
    <w:rsid w:val="00611530"/>
    <w:rsid w:val="00611C66"/>
    <w:rsid w:val="00625628"/>
    <w:rsid w:val="00676689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D583E"/>
    <w:rsid w:val="007E3A20"/>
    <w:rsid w:val="007F66E4"/>
    <w:rsid w:val="008C5ED0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34D02"/>
    <w:rsid w:val="00C76099"/>
    <w:rsid w:val="00D57D5C"/>
    <w:rsid w:val="00D82A58"/>
    <w:rsid w:val="00E44BED"/>
    <w:rsid w:val="00E651BB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2756E18E"/>
    <w:rsid w:val="324584A9"/>
    <w:rsid w:val="4AFF3302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36733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oogle.com/document/d/1FvNMhTLWHz24en-RINGuAyTNq6QuKhC_6ekNRk7XJts/edit" TargetMode="External"/><Relationship Id="rId18" Type="http://schemas.openxmlformats.org/officeDocument/2006/relationships/hyperlink" Target="https://docs.google.com/document/d/1fG0WYZ1VMTC_1shVLaFJsksyN-ZCneix1wFJ7j1Ifd4/edi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docs.google.com/document/d/1R720tQv9d9Y5bRijpI74PQXA2jYzuYIAE1rpS4qXk_M/edi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rive.google.com/drive/folders/1yXmbkQUAr2bRm4dj6p9Dj0ah5i0gRY9L?usp=sharing" TargetMode="External"/><Relationship Id="rId17" Type="http://schemas.openxmlformats.org/officeDocument/2006/relationships/hyperlink" Target="https://docs.google.com/document/d/1ADwNqd0PtK9GMC0P3ZiPlxI5dT-X40EtH7wUIvkRI5o/edi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6U-HBwzsCSrGM79yk8OptG2mla4TGlUwPWtWTVtNHPQ/edit" TargetMode="External"/><Relationship Id="rId20" Type="http://schemas.openxmlformats.org/officeDocument/2006/relationships/hyperlink" Target="https://drive.google.com/drive/folders/1yXmbkQUAr2bRm4dj6p9Dj0ah5i0gRY9L?usp=sha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inspire.gadoe.org/collection/45.0050/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cs.google.com/document/d/1ChaoP2P4fbLkeZyamQvkxudWqqjxGYwB9IVGYnoECrk/edit" TargetMode="External"/><Relationship Id="rId23" Type="http://schemas.openxmlformats.org/officeDocument/2006/relationships/hyperlink" Target="https://www.georgiastandards.org/Georgia-Standards/Documents/Social-Studies-4th-Grade-Teacher-Notes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cs.google.com/document/d/1s6f99f7IO43FC8etuS_AGqXnS0AJVtgxswDImoDCpeU/ed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google.com/document/d/1pYFXWFlIQu2Ya7hfuSdruKrcPIZ8hAT4_HdjJkmSnis/edit" TargetMode="External"/><Relationship Id="rId22" Type="http://schemas.openxmlformats.org/officeDocument/2006/relationships/hyperlink" Target="https://drive.google.com/file/d/19Yqh1KXGrz_4LtC5jcHFQ8MTpK5ImQP_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MCSOAA-1642606272-967</_dlc_DocId>
    <_dlc_DocIdUrl xmlns="0f5db301-3350-479a-9f2f-8baf88a9dde8">
      <Url>https://mcsga.sharepoint.com/sites/MCSOAA/_layouts/15/DocIdRedir.aspx?ID=MCSOAA-1642606272-967</Url>
      <Description>MCSOAA-1642606272-967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1456</Words>
  <Characters>8302</Characters>
  <Application>Microsoft Office Word</Application>
  <DocSecurity>0</DocSecurity>
  <Lines>69</Lines>
  <Paragraphs>19</Paragraphs>
  <ScaleCrop>false</ScaleCrop>
  <Company>Marietta City Schools</Company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3</cp:revision>
  <dcterms:created xsi:type="dcterms:W3CDTF">2026-07-17T13:01:00Z</dcterms:created>
  <dcterms:modified xsi:type="dcterms:W3CDTF">2026-07-17T13:12:00Z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516decca-5d5d-4333-81a3-548273ecea59</vt:lpwstr>
  </property>
  <property fmtid="{D5CDD505-2E9C-101B-9397-08002B2CF9AE}" pid="4" name="MediaServiceImageTags">
    <vt:lpwstr/>
  </property>
</Properties>
</file>