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45BF9965" w:rsidP="039926CF" w:rsidRDefault="45BF9965" w14:paraId="55A36F7E" w14:textId="5B2FEBF6">
      <w:pPr>
        <w:pStyle w:val="Normal"/>
        <w:suppressLineNumbers w:val="0"/>
        <w:bidi w:val="0"/>
        <w:spacing w:before="0" w:beforeAutospacing="off" w:after="160" w:afterAutospacing="off" w:line="278" w:lineRule="auto"/>
        <w:ind w:left="0" w:right="0"/>
        <w:jc w:val="left"/>
      </w:pPr>
      <w:r w:rsidR="45BF9965">
        <w:rPr/>
        <w:t>1</w:t>
      </w:r>
      <w:r w:rsidRPr="039926CF" w:rsidR="45BF9965">
        <w:rPr>
          <w:vertAlign w:val="superscript"/>
        </w:rPr>
        <w:t>st</w:t>
      </w:r>
      <w:r w:rsidR="45BF9965">
        <w:rPr/>
        <w:t xml:space="preserve"> Grade</w:t>
      </w:r>
    </w:p>
    <w:p w:rsidR="00B71C21" w:rsidP="0094117E" w:rsidRDefault="00625628" w14:paraId="3341E9C0" w14:textId="0A92672C">
      <w:pPr>
        <w:pStyle w:val="Heading3"/>
      </w:pPr>
      <w:r w:rsidR="00625628">
        <w:rPr/>
        <w:t>Subject</w:t>
      </w:r>
      <w:r w:rsidR="00B71C21">
        <w:rPr/>
        <w:t xml:space="preserve">: </w:t>
      </w:r>
    </w:p>
    <w:p w:rsidR="728CEEB9" w:rsidP="039926CF" w:rsidRDefault="728CEEB9" w14:paraId="5FABF1D3" w14:textId="15BB3A5E">
      <w:pPr>
        <w:pStyle w:val="Normal"/>
        <w:suppressLineNumbers w:val="0"/>
        <w:bidi w:val="0"/>
        <w:spacing w:before="0" w:beforeAutospacing="off" w:after="160" w:afterAutospacing="off" w:line="278" w:lineRule="auto"/>
        <w:ind w:left="0" w:right="0"/>
        <w:jc w:val="left"/>
      </w:pPr>
      <w:r w:rsidR="728CEEB9">
        <w:rPr/>
        <w:t>Social Studies</w:t>
      </w:r>
    </w:p>
    <w:p w:rsidR="00B71C21" w:rsidP="0094117E" w:rsidRDefault="00625628" w14:paraId="293C5E6B" w14:textId="2D8CC7C5">
      <w:pPr>
        <w:pStyle w:val="Heading3"/>
      </w:pPr>
      <w:r w:rsidR="00625628">
        <w:rPr/>
        <w:t>Unit Title</w:t>
      </w:r>
      <w:r w:rsidR="00B71C21">
        <w:rPr/>
        <w:t>:</w:t>
      </w:r>
    </w:p>
    <w:p w:rsidR="12C50889" w:rsidP="039926CF" w:rsidRDefault="12C50889" w14:paraId="1836F72D" w14:textId="60541B1E">
      <w:pPr>
        <w:rPr>
          <w:rFonts w:ascii="Roboto" w:hAnsi="Roboto" w:eastAsia="Aptos"/>
          <w:b w:val="0"/>
          <w:bCs w:val="0"/>
          <w:i w:val="1"/>
          <w:iCs w:val="1"/>
          <w:strike w:val="0"/>
          <w:dstrike w:val="0"/>
          <w:noProof w:val="0"/>
          <w:color w:val="000000" w:themeColor="text1" w:themeTint="FF" w:themeShade="FF"/>
          <w:sz w:val="24"/>
          <w:szCs w:val="24"/>
          <w:u w:val="none"/>
          <w:lang w:val="en-US"/>
        </w:rPr>
      </w:pPr>
      <w:r w:rsidRPr="039926CF" w:rsidR="12C50889">
        <w:rPr>
          <w:rFonts w:ascii="Roboto" w:hAnsi="Roboto" w:eastAsia="Aptos"/>
          <w:b w:val="0"/>
          <w:bCs w:val="0"/>
          <w:i w:val="1"/>
          <w:iCs w:val="1"/>
          <w:strike w:val="0"/>
          <w:dstrike w:val="0"/>
          <w:noProof w:val="0"/>
          <w:color w:val="000000" w:themeColor="text1" w:themeTint="FF" w:themeShade="FF"/>
          <w:sz w:val="24"/>
          <w:szCs w:val="24"/>
          <w:u w:val="none"/>
          <w:lang w:val="en-US"/>
        </w:rPr>
        <w:t xml:space="preserve">Unit </w:t>
      </w:r>
      <w:r w:rsidRPr="039926CF" w:rsidR="7A2D1208">
        <w:rPr>
          <w:rFonts w:ascii="Roboto" w:hAnsi="Roboto" w:eastAsia="Aptos"/>
          <w:b w:val="0"/>
          <w:bCs w:val="0"/>
          <w:i w:val="1"/>
          <w:iCs w:val="1"/>
          <w:strike w:val="0"/>
          <w:dstrike w:val="0"/>
          <w:noProof w:val="0"/>
          <w:color w:val="000000" w:themeColor="text1" w:themeTint="FF" w:themeShade="FF"/>
          <w:sz w:val="24"/>
          <w:szCs w:val="24"/>
          <w:u w:val="none"/>
          <w:lang w:val="en-US"/>
        </w:rPr>
        <w:t xml:space="preserve">3: </w:t>
      </w:r>
      <w:r w:rsidRPr="039926CF" w:rsidR="6F2046E1">
        <w:rPr>
          <w:rFonts w:ascii="Roboto" w:hAnsi="Roboto" w:eastAsia="Aptos"/>
          <w:b w:val="0"/>
          <w:bCs w:val="0"/>
          <w:i w:val="1"/>
          <w:iCs w:val="1"/>
          <w:strike w:val="0"/>
          <w:dstrike w:val="0"/>
          <w:noProof w:val="0"/>
          <w:color w:val="000000" w:themeColor="text1" w:themeTint="FF" w:themeShade="FF"/>
          <w:sz w:val="24"/>
          <w:szCs w:val="24"/>
          <w:u w:val="none"/>
          <w:lang w:val="en-US"/>
        </w:rPr>
        <w:t>Our National Heritage (Patriotism and Citizenship)</w:t>
      </w:r>
    </w:p>
    <w:p w:rsidR="00B451F1" w:rsidP="0094117E" w:rsidRDefault="00B71C21" w14:paraId="1F4D3885" w14:textId="0CD8A0AB">
      <w:pPr>
        <w:pStyle w:val="Heading3"/>
      </w:pPr>
      <w:r w:rsidR="00B71C21">
        <w:rPr/>
        <w:t>Unit Duration</w:t>
      </w:r>
      <w:r w:rsidR="00B451F1">
        <w:rPr/>
        <w:t>:</w:t>
      </w:r>
    </w:p>
    <w:p w:rsidR="6E747ECC" w:rsidP="039926CF" w:rsidRDefault="6E747ECC" w14:paraId="7115019C" w14:textId="29A282C7">
      <w:pPr>
        <w:pStyle w:val="Normal"/>
        <w:suppressLineNumbers w:val="0"/>
        <w:bidi w:val="0"/>
        <w:spacing w:before="0" w:beforeAutospacing="off" w:after="160" w:afterAutospacing="off" w:line="278" w:lineRule="auto"/>
        <w:ind w:left="0" w:right="0"/>
        <w:jc w:val="left"/>
      </w:pPr>
      <w:r w:rsidR="6E747ECC">
        <w:rPr/>
        <w:t>10 – 20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2D4AE5E7" w:rsidP="039926CF" w:rsidRDefault="2D4AE5E7" w14:paraId="1C0560FB" w14:textId="18F54275">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r w:rsidRPr="039926CF" w:rsidR="2D4AE5E7">
        <w:rPr>
          <w:rFonts w:ascii="Roboto" w:hAnsi="Roboto" w:eastAsia="Aptos"/>
          <w:b w:val="1"/>
          <w:bCs w:val="1"/>
          <w:i w:val="0"/>
          <w:iCs w:val="0"/>
          <w:strike w:val="0"/>
          <w:dstrike w:val="0"/>
          <w:noProof w:val="0"/>
          <w:color w:val="000000" w:themeColor="text1" w:themeTint="FF" w:themeShade="FF"/>
          <w:sz w:val="24"/>
          <w:szCs w:val="24"/>
          <w:u w:val="none"/>
          <w:lang w:val="en-US"/>
        </w:rPr>
        <w:t xml:space="preserve">SS1CG2 </w:t>
      </w:r>
      <w:r w:rsidRPr="039926CF" w:rsidR="2D4AE5E7">
        <w:rPr>
          <w:rFonts w:ascii="Roboto" w:hAnsi="Roboto" w:eastAsia="Aptos"/>
          <w:b w:val="0"/>
          <w:bCs w:val="0"/>
          <w:i w:val="0"/>
          <w:iCs w:val="0"/>
          <w:strike w:val="0"/>
          <w:dstrike w:val="0"/>
          <w:noProof w:val="0"/>
          <w:color w:val="000000" w:themeColor="text1" w:themeTint="FF" w:themeShade="FF"/>
          <w:sz w:val="24"/>
          <w:szCs w:val="24"/>
          <w:u w:val="none"/>
          <w:lang w:val="en-US"/>
        </w:rPr>
        <w:t xml:space="preserve">Explore the concept of patriotism through the words in the songs </w:t>
      </w:r>
      <w:r w:rsidRPr="039926CF" w:rsidR="2D4AE5E7">
        <w:rPr>
          <w:rFonts w:ascii="Roboto" w:hAnsi="Roboto" w:eastAsia="Aptos"/>
          <w:b w:val="0"/>
          <w:bCs w:val="0"/>
          <w:i w:val="1"/>
          <w:iCs w:val="1"/>
          <w:strike w:val="0"/>
          <w:dstrike w:val="0"/>
          <w:noProof w:val="0"/>
          <w:color w:val="000000" w:themeColor="text1" w:themeTint="FF" w:themeShade="FF"/>
          <w:sz w:val="24"/>
          <w:szCs w:val="24"/>
          <w:u w:val="none"/>
          <w:lang w:val="en-US"/>
        </w:rPr>
        <w:t>America (My</w:t>
      </w:r>
      <w:r w:rsidRPr="039926CF" w:rsidR="2D4AE5E7">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39926CF" w:rsidR="2D4AE5E7">
        <w:rPr>
          <w:rFonts w:ascii="Roboto" w:hAnsi="Roboto" w:eastAsia="Aptos"/>
          <w:b w:val="0"/>
          <w:bCs w:val="0"/>
          <w:i w:val="1"/>
          <w:iCs w:val="1"/>
          <w:strike w:val="0"/>
          <w:dstrike w:val="0"/>
          <w:noProof w:val="0"/>
          <w:color w:val="000000" w:themeColor="text1" w:themeTint="FF" w:themeShade="FF"/>
          <w:sz w:val="24"/>
          <w:szCs w:val="24"/>
          <w:u w:val="none"/>
          <w:lang w:val="en-US"/>
        </w:rPr>
        <w:t xml:space="preserve">Country ‘Tis of Thee) </w:t>
      </w:r>
      <w:r w:rsidRPr="039926CF" w:rsidR="2D4AE5E7">
        <w:rPr>
          <w:rFonts w:ascii="Roboto" w:hAnsi="Roboto" w:eastAsia="Aptos"/>
          <w:b w:val="0"/>
          <w:bCs w:val="0"/>
          <w:i w:val="0"/>
          <w:iCs w:val="0"/>
          <w:strike w:val="0"/>
          <w:dstrike w:val="0"/>
          <w:noProof w:val="0"/>
          <w:color w:val="000000" w:themeColor="text1" w:themeTint="FF" w:themeShade="FF"/>
          <w:sz w:val="24"/>
          <w:szCs w:val="24"/>
          <w:u w:val="none"/>
          <w:lang w:val="en-US"/>
        </w:rPr>
        <w:t xml:space="preserve">and </w:t>
      </w:r>
      <w:r w:rsidRPr="039926CF" w:rsidR="2D4AE5E7">
        <w:rPr>
          <w:rFonts w:ascii="Roboto" w:hAnsi="Roboto" w:eastAsia="Aptos"/>
          <w:b w:val="0"/>
          <w:bCs w:val="0"/>
          <w:i w:val="1"/>
          <w:iCs w:val="1"/>
          <w:strike w:val="0"/>
          <w:dstrike w:val="0"/>
          <w:noProof w:val="0"/>
          <w:color w:val="000000" w:themeColor="text1" w:themeTint="FF" w:themeShade="FF"/>
          <w:sz w:val="24"/>
          <w:szCs w:val="24"/>
          <w:u w:val="none"/>
          <w:lang w:val="en-US"/>
        </w:rPr>
        <w:t xml:space="preserve">America the Beautiful </w:t>
      </w:r>
      <w:r w:rsidRPr="039926CF" w:rsidR="2D4AE5E7">
        <w:rPr>
          <w:rFonts w:ascii="Roboto" w:hAnsi="Roboto" w:eastAsia="Aptos"/>
          <w:b w:val="0"/>
          <w:bCs w:val="0"/>
          <w:i w:val="0"/>
          <w:iCs w:val="0"/>
          <w:strike w:val="0"/>
          <w:dstrike w:val="0"/>
          <w:noProof w:val="0"/>
          <w:color w:val="000000" w:themeColor="text1" w:themeTint="FF" w:themeShade="FF"/>
          <w:sz w:val="24"/>
          <w:szCs w:val="24"/>
          <w:u w:val="none"/>
          <w:lang w:val="en-US"/>
        </w:rPr>
        <w:t>(for example</w:t>
      </w:r>
      <w:r w:rsidRPr="039926CF" w:rsidR="2D4AE5E7">
        <w:rPr>
          <w:rFonts w:ascii="Roboto" w:hAnsi="Roboto" w:eastAsia="Aptos"/>
          <w:b w:val="0"/>
          <w:bCs w:val="0"/>
          <w:i w:val="0"/>
          <w:iCs w:val="0"/>
          <w:strike w:val="0"/>
          <w:dstrike w:val="0"/>
          <w:noProof w:val="0"/>
          <w:color w:val="000000" w:themeColor="text1" w:themeTint="FF" w:themeShade="FF"/>
          <w:sz w:val="24"/>
          <w:szCs w:val="24"/>
          <w:u w:val="none"/>
          <w:lang w:val="en-US"/>
        </w:rPr>
        <w:t>: brotherhood</w:t>
      </w:r>
      <w:r w:rsidRPr="039926CF" w:rsidR="2D4AE5E7">
        <w:rPr>
          <w:rFonts w:ascii="Roboto" w:hAnsi="Roboto" w:eastAsia="Aptos"/>
          <w:b w:val="0"/>
          <w:bCs w:val="0"/>
          <w:i w:val="0"/>
          <w:iCs w:val="0"/>
          <w:strike w:val="0"/>
          <w:dstrike w:val="0"/>
          <w:noProof w:val="0"/>
          <w:color w:val="000000" w:themeColor="text1" w:themeTint="FF" w:themeShade="FF"/>
          <w:sz w:val="24"/>
          <w:szCs w:val="24"/>
          <w:u w:val="none"/>
          <w:lang w:val="en-US"/>
        </w:rPr>
        <w:t>, liberty, freedom, pride, etc.)</w:t>
      </w:r>
    </w:p>
    <w:p w:rsidR="7746AC63" w:rsidP="039926CF" w:rsidRDefault="7746AC63" w14:paraId="6123D54E">
      <w:pPr>
        <w:pStyle w:val="Heading3"/>
      </w:pPr>
      <w:r w:rsidR="7746AC63">
        <w:rPr/>
        <w:t>Information Processing Skills</w:t>
      </w:r>
    </w:p>
    <w:p w:rsidR="2D9AFCD4" w:rsidP="039926CF" w:rsidRDefault="2D9AFCD4" w14:paraId="2FB82B16" w14:textId="62B9B90C">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D9AFCD4">
        <w:rPr>
          <w:rFonts w:ascii="Roboto" w:hAnsi="Roboto" w:eastAsia="Aptos"/>
          <w:b w:val="0"/>
          <w:bCs w:val="0"/>
          <w:i w:val="0"/>
          <w:iCs w:val="0"/>
          <w:strike w:val="0"/>
          <w:dstrike w:val="0"/>
          <w:noProof w:val="0"/>
          <w:color w:val="000000" w:themeColor="text1" w:themeTint="FF" w:themeShade="FF"/>
          <w:sz w:val="24"/>
          <w:szCs w:val="24"/>
          <w:u w:val="none"/>
          <w:lang w:val="en-US"/>
        </w:rPr>
        <w:t>4. Distinguish between fact and opinion</w:t>
      </w:r>
    </w:p>
    <w:p w:rsidR="2D9AFCD4" w:rsidP="039926CF" w:rsidRDefault="2D9AFCD4" w14:paraId="17F54AF4" w14:textId="2A4DC314">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D9AFCD4">
        <w:rPr>
          <w:rFonts w:ascii="Roboto" w:hAnsi="Roboto" w:eastAsia="Aptos"/>
          <w:b w:val="0"/>
          <w:bCs w:val="0"/>
          <w:i w:val="0"/>
          <w:iCs w:val="0"/>
          <w:strike w:val="0"/>
          <w:dstrike w:val="0"/>
          <w:noProof w:val="0"/>
          <w:color w:val="000000" w:themeColor="text1" w:themeTint="FF" w:themeShade="FF"/>
          <w:sz w:val="24"/>
          <w:szCs w:val="24"/>
          <w:u w:val="none"/>
          <w:lang w:val="en-US"/>
        </w:rPr>
        <w:t>5. Identify the main idea, detail, sequence of events, and cause and effect in a Social Studies context.</w:t>
      </w:r>
    </w:p>
    <w:p w:rsidR="2D9AFCD4" w:rsidP="039926CF" w:rsidRDefault="2D9AFCD4" w14:paraId="4488EA26" w14:textId="5C2FE14C">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D9AFCD4">
        <w:rPr>
          <w:rFonts w:ascii="Roboto" w:hAnsi="Roboto" w:eastAsia="Aptos"/>
          <w:b w:val="0"/>
          <w:bCs w:val="0"/>
          <w:i w:val="0"/>
          <w:iCs w:val="0"/>
          <w:strike w:val="0"/>
          <w:dstrike w:val="0"/>
          <w:noProof w:val="0"/>
          <w:color w:val="000000" w:themeColor="text1" w:themeTint="FF" w:themeShade="FF"/>
          <w:sz w:val="24"/>
          <w:szCs w:val="24"/>
          <w:u w:val="none"/>
          <w:lang w:val="en-US"/>
        </w:rPr>
        <w:t xml:space="preserve">6. </w:t>
      </w:r>
      <w:r w:rsidRPr="039926CF" w:rsidR="2D9AFCD4">
        <w:rPr>
          <w:rFonts w:ascii="Roboto" w:hAnsi="Roboto" w:eastAsia="Aptos"/>
          <w:b w:val="0"/>
          <w:bCs w:val="0"/>
          <w:i w:val="0"/>
          <w:iCs w:val="0"/>
          <w:strike w:val="0"/>
          <w:dstrike w:val="0"/>
          <w:noProof w:val="0"/>
          <w:color w:val="000000" w:themeColor="text1" w:themeTint="FF" w:themeShade="FF"/>
          <w:sz w:val="24"/>
          <w:szCs w:val="24"/>
          <w:u w:val="none"/>
          <w:lang w:val="en-US"/>
        </w:rPr>
        <w:t>identify</w:t>
      </w:r>
      <w:r w:rsidRPr="039926CF" w:rsidR="2D9AFCD4">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use primary and secondary sources</w:t>
      </w:r>
    </w:p>
    <w:p w:rsidR="2D9AFCD4" w:rsidP="039926CF" w:rsidRDefault="2D9AFCD4" w14:paraId="15EE91E2" w14:textId="1CC6B3E8">
      <w:pPr>
        <w:pStyle w:val="Heading3"/>
        <w:suppressLineNumbers w:val="0"/>
        <w:bidi w:val="0"/>
        <w:spacing w:before="160" w:beforeAutospacing="off" w:after="80" w:afterAutospacing="off" w:line="278" w:lineRule="auto"/>
        <w:ind w:left="0" w:right="0"/>
        <w:jc w:val="left"/>
      </w:pPr>
      <w:r w:rsidR="2D9AFCD4">
        <w:rPr/>
        <w:t>Themes and Enduring Understandings</w:t>
      </w:r>
    </w:p>
    <w:p w:rsidR="2D9AFCD4" w:rsidP="039926CF" w:rsidRDefault="2D9AFCD4" w14:paraId="07A648E6" w14:textId="3458ACE9">
      <w:p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D9AFCD4">
        <w:rPr>
          <w:rFonts w:ascii="Roboto" w:hAnsi="Roboto" w:eastAsia="Aptos"/>
          <w:b w:val="1"/>
          <w:bCs w:val="1"/>
          <w:i w:val="0"/>
          <w:iCs w:val="0"/>
          <w:strike w:val="0"/>
          <w:dstrike w:val="0"/>
          <w:noProof w:val="0"/>
          <w:color w:val="000000" w:themeColor="text1" w:themeTint="FF" w:themeShade="FF"/>
          <w:sz w:val="24"/>
          <w:szCs w:val="24"/>
          <w:u w:val="none"/>
          <w:lang w:val="en-US"/>
        </w:rPr>
        <w:t xml:space="preserve">Culture: </w:t>
      </w:r>
      <w:r w:rsidRPr="039926CF" w:rsidR="2D9AFCD4">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culture is how people think, act, celebrate, and make rules, and that it is what makes a group of people special</w:t>
      </w:r>
    </w:p>
    <w:p w:rsidR="2D9AFCD4" w:rsidP="039926CF" w:rsidRDefault="2D9AFCD4" w14:paraId="28A98D23" w14:textId="0E483AE2">
      <w:pPr>
        <w:bidi w:val="0"/>
        <w:rPr>
          <w:rFonts w:ascii="Roboto" w:hAnsi="Roboto" w:eastAsia="Aptos"/>
          <w:b w:val="0"/>
          <w:bCs w:val="0"/>
          <w:i w:val="0"/>
          <w:iCs w:val="0"/>
          <w:strike w:val="0"/>
          <w:dstrike w:val="0"/>
          <w:noProof w:val="0"/>
          <w:color w:val="000000" w:themeColor="text1" w:themeTint="FF" w:themeShade="FF"/>
          <w:sz w:val="24"/>
          <w:szCs w:val="24"/>
          <w:u w:val="none"/>
          <w:lang w:val="en-US"/>
        </w:rPr>
      </w:pPr>
      <w:r w:rsidRPr="2A7625E9" w:rsidR="2D9AFCD4">
        <w:rPr>
          <w:rFonts w:ascii="Roboto" w:hAnsi="Roboto" w:eastAsia="Aptos"/>
          <w:b w:val="1"/>
          <w:bCs w:val="1"/>
          <w:i w:val="0"/>
          <w:iCs w:val="0"/>
          <w:strike w:val="0"/>
          <w:dstrike w:val="0"/>
          <w:noProof w:val="0"/>
          <w:color w:val="000000" w:themeColor="text1" w:themeTint="FF" w:themeShade="FF"/>
          <w:sz w:val="24"/>
          <w:szCs w:val="24"/>
          <w:u w:val="none"/>
          <w:lang w:val="en-US"/>
        </w:rPr>
        <w:t>Location</w:t>
      </w:r>
      <w:r w:rsidRPr="2A7625E9" w:rsidR="2D9AFCD4">
        <w:rPr>
          <w:rFonts w:ascii="Roboto" w:hAnsi="Roboto" w:eastAsia="Aptos"/>
          <w:b w:val="0"/>
          <w:bCs w:val="0"/>
          <w:i w:val="0"/>
          <w:iCs w:val="0"/>
          <w:strike w:val="0"/>
          <w:dstrike w:val="0"/>
          <w:noProof w:val="0"/>
          <w:color w:val="000000" w:themeColor="text1" w:themeTint="FF" w:themeShade="FF"/>
          <w:sz w:val="24"/>
          <w:szCs w:val="24"/>
          <w:u w:val="none"/>
          <w:lang w:val="en-US"/>
        </w:rPr>
        <w:t>: The student will understand that where people live matters</w:t>
      </w:r>
    </w:p>
    <w:p w:rsidR="7746AC63" w:rsidP="039926CF" w:rsidRDefault="7746AC63" w14:paraId="1622F4DE" w14:textId="18AC4B96">
      <w:pPr>
        <w:pStyle w:val="Heading3"/>
      </w:pPr>
      <w:r w:rsidR="7746AC63">
        <w:rPr/>
        <w:t>Social Studies Writing Standards</w:t>
      </w:r>
    </w:p>
    <w:p w:rsidR="2E9BCD65" w:rsidP="039926CF" w:rsidRDefault="2E9BCD65" w14:paraId="2ECCB2CA" w14:textId="5C4CE223">
      <w:pPr>
        <w:rPr>
          <w:rFonts w:ascii="Roboto" w:hAnsi="Roboto" w:eastAsia="Aptos"/>
          <w:b w:val="1"/>
          <w:bCs w:val="1"/>
          <w:i w:val="0"/>
          <w:iCs w:val="0"/>
          <w:strike w:val="0"/>
          <w:dstrike w:val="0"/>
          <w:noProof w:val="0"/>
          <w:color w:val="000000" w:themeColor="text1" w:themeTint="FF" w:themeShade="FF"/>
          <w:sz w:val="24"/>
          <w:szCs w:val="24"/>
          <w:u w:val="none"/>
          <w:lang w:val="en-US"/>
        </w:rPr>
      </w:pPr>
      <w:r w:rsidRPr="039926CF" w:rsidR="2E9BCD65">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ELAGSE1W5 </w:t>
      </w:r>
      <w:r w:rsidRPr="039926CF" w:rsidR="2E9BCD65">
        <w:rPr>
          <w:rFonts w:ascii="Roboto" w:hAnsi="Roboto" w:eastAsia="Aptos"/>
          <w:b w:val="0"/>
          <w:bCs w:val="0"/>
          <w:i w:val="0"/>
          <w:iCs w:val="0"/>
          <w:strike w:val="0"/>
          <w:dstrike w:val="0"/>
          <w:noProof w:val="0"/>
          <w:color w:val="000000" w:themeColor="text1" w:themeTint="FF" w:themeShade="FF"/>
          <w:sz w:val="24"/>
          <w:szCs w:val="24"/>
          <w:u w:val="none"/>
          <w:lang w:val="en-US"/>
        </w:rPr>
        <w:t>With guidance and support from adults, focus on a topic, respond to questions and suggestions from peers, and add details to strengthen writing as needed</w:t>
      </w:r>
      <w:r w:rsidRPr="039926CF" w:rsidR="2E9BCD65">
        <w:rPr>
          <w:rFonts w:ascii="Roboto" w:hAnsi="Roboto" w:eastAsia="Aptos"/>
          <w:b w:val="1"/>
          <w:bCs w:val="1"/>
          <w:i w:val="0"/>
          <w:iCs w:val="0"/>
          <w:strike w:val="0"/>
          <w:dstrike w:val="0"/>
          <w:noProof w:val="0"/>
          <w:color w:val="000000" w:themeColor="text1" w:themeTint="FF" w:themeShade="FF"/>
          <w:sz w:val="24"/>
          <w:szCs w:val="24"/>
          <w:u w:val="none"/>
          <w:lang w:val="en-US"/>
        </w:rPr>
        <w:t>.</w:t>
      </w:r>
    </w:p>
    <w:p w:rsidR="2E9BCD65" w:rsidP="039926CF" w:rsidRDefault="2E9BCD65" w14:paraId="422D0676" w14:textId="0060EA5F">
      <w:p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E9BCD65">
        <w:rPr>
          <w:rFonts w:ascii="Roboto" w:hAnsi="Roboto" w:eastAsia="Aptos"/>
          <w:b w:val="1"/>
          <w:bCs w:val="1"/>
          <w:i w:val="0"/>
          <w:iCs w:val="0"/>
          <w:strike w:val="0"/>
          <w:dstrike w:val="0"/>
          <w:noProof w:val="0"/>
          <w:color w:val="000000" w:themeColor="text1" w:themeTint="FF" w:themeShade="FF"/>
          <w:sz w:val="24"/>
          <w:szCs w:val="24"/>
          <w:u w:val="none"/>
          <w:lang w:val="en-US"/>
        </w:rPr>
        <w:t xml:space="preserve">ELAGSE1W6 </w:t>
      </w:r>
      <w:r w:rsidRPr="039926CF" w:rsidR="2E9BCD65">
        <w:rPr>
          <w:rFonts w:ascii="Roboto" w:hAnsi="Roboto" w:eastAsia="Aptos"/>
          <w:b w:val="0"/>
          <w:bCs w:val="0"/>
          <w:i w:val="0"/>
          <w:iCs w:val="0"/>
          <w:strike w:val="0"/>
          <w:dstrike w:val="0"/>
          <w:noProof w:val="0"/>
          <w:color w:val="000000" w:themeColor="text1" w:themeTint="FF" w:themeShade="FF"/>
          <w:sz w:val="24"/>
          <w:szCs w:val="24"/>
          <w:u w:val="none"/>
          <w:lang w:val="en-US"/>
        </w:rPr>
        <w:t>With guidance and support from adults, use a variety of tools to produce and publish writing, including digital tools and collaboration with peers.</w:t>
      </w:r>
    </w:p>
    <w:p w:rsidR="732D8A4D" w:rsidP="039926CF" w:rsidRDefault="732D8A4D" w14:paraId="5D2AFFF0" w14:textId="7AB79149">
      <w:pPr>
        <w:rPr>
          <w:rFonts w:ascii="Roboto" w:hAnsi="Roboto" w:eastAsia="Aptos"/>
          <w:b w:val="0"/>
          <w:bCs w:val="0"/>
          <w:i w:val="0"/>
          <w:iCs w:val="0"/>
          <w:strike w:val="0"/>
          <w:dstrike w:val="0"/>
          <w:noProof w:val="0"/>
          <w:color w:val="000000" w:themeColor="text1" w:themeTint="FF" w:themeShade="FF"/>
          <w:sz w:val="24"/>
          <w:szCs w:val="24"/>
          <w:u w:val="none"/>
          <w:lang w:val="en-US"/>
        </w:rPr>
      </w:pPr>
      <w:r w:rsidRPr="2A7625E9" w:rsidR="732D8A4D">
        <w:rPr>
          <w:rFonts w:ascii="Roboto" w:hAnsi="Roboto" w:eastAsia="Aptos"/>
          <w:b w:val="1"/>
          <w:bCs w:val="1"/>
          <w:i w:val="0"/>
          <w:iCs w:val="0"/>
          <w:strike w:val="0"/>
          <w:dstrike w:val="0"/>
          <w:noProof w:val="0"/>
          <w:color w:val="000000" w:themeColor="text1" w:themeTint="FF" w:themeShade="FF"/>
          <w:sz w:val="24"/>
          <w:szCs w:val="24"/>
          <w:u w:val="none"/>
          <w:lang w:val="en-US"/>
        </w:rPr>
        <w:t>E</w:t>
      </w:r>
      <w:r w:rsidRPr="2A7625E9" w:rsidR="2E9BCD65">
        <w:rPr>
          <w:rFonts w:ascii="Roboto" w:hAnsi="Roboto" w:eastAsia="Aptos"/>
          <w:b w:val="1"/>
          <w:bCs w:val="1"/>
          <w:i w:val="0"/>
          <w:iCs w:val="0"/>
          <w:strike w:val="0"/>
          <w:dstrike w:val="0"/>
          <w:noProof w:val="0"/>
          <w:color w:val="000000" w:themeColor="text1" w:themeTint="FF" w:themeShade="FF"/>
          <w:sz w:val="24"/>
          <w:szCs w:val="24"/>
          <w:u w:val="none"/>
          <w:lang w:val="en-US"/>
        </w:rPr>
        <w:t>LAGSE1W8</w:t>
      </w:r>
      <w:r w:rsidRPr="2A7625E9" w:rsidR="2E9BCD65">
        <w:rPr>
          <w:rFonts w:ascii="Roboto" w:hAnsi="Roboto" w:eastAsia="Aptos"/>
          <w:b w:val="0"/>
          <w:bCs w:val="0"/>
          <w:i w:val="0"/>
          <w:iCs w:val="0"/>
          <w:strike w:val="0"/>
          <w:dstrike w:val="0"/>
          <w:noProof w:val="0"/>
          <w:color w:val="000000" w:themeColor="text1" w:themeTint="FF" w:themeShade="FF"/>
          <w:sz w:val="24"/>
          <w:szCs w:val="24"/>
          <w:u w:val="none"/>
          <w:lang w:val="en-US"/>
        </w:rPr>
        <w:t xml:space="preserve"> With guidance and support from adults, recall information from experiences or gather information from provided sources to answer a question.</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51403450" w:rsidP="039926CF" w:rsidRDefault="51403450" w14:paraId="50D1C3FE" w14:textId="37978003">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51403450">
        <w:rPr>
          <w:rFonts w:ascii="Roboto" w:hAnsi="Roboto" w:eastAsia="Aptos"/>
          <w:b w:val="0"/>
          <w:bCs w:val="0"/>
          <w:i w:val="0"/>
          <w:iCs w:val="0"/>
          <w:strike w:val="0"/>
          <w:dstrike w:val="0"/>
          <w:noProof w:val="0"/>
          <w:color w:val="000000" w:themeColor="text1" w:themeTint="FF" w:themeShade="FF"/>
          <w:sz w:val="24"/>
          <w:szCs w:val="24"/>
          <w:u w:val="none"/>
          <w:lang w:val="en-US"/>
        </w:rPr>
        <w:t>What are some ways you can show patriotism?</w:t>
      </w:r>
      <w:r>
        <w:br/>
      </w:r>
      <w:r w:rsidRPr="039926CF" w:rsidR="51403450">
        <w:rPr>
          <w:rFonts w:ascii="Roboto" w:hAnsi="Roboto" w:eastAsia="Aptos"/>
          <w:b w:val="0"/>
          <w:bCs w:val="0"/>
          <w:i w:val="0"/>
          <w:iCs w:val="0"/>
          <w:strike w:val="0"/>
          <w:dstrike w:val="0"/>
          <w:noProof w:val="0"/>
          <w:color w:val="000000" w:themeColor="text1" w:themeTint="FF" w:themeShade="FF"/>
          <w:sz w:val="24"/>
          <w:szCs w:val="24"/>
          <w:u w:val="none"/>
          <w:lang w:val="en-US"/>
        </w:rPr>
        <w:t>What is liberty?</w:t>
      </w:r>
      <w:r>
        <w:br/>
      </w:r>
      <w:r w:rsidRPr="039926CF" w:rsidR="51403450">
        <w:rPr>
          <w:rFonts w:ascii="Roboto" w:hAnsi="Roboto" w:eastAsia="Aptos"/>
          <w:b w:val="0"/>
          <w:bCs w:val="0"/>
          <w:i w:val="0"/>
          <w:iCs w:val="0"/>
          <w:strike w:val="0"/>
          <w:dstrike w:val="0"/>
          <w:noProof w:val="0"/>
          <w:color w:val="000000" w:themeColor="text1" w:themeTint="FF" w:themeShade="FF"/>
          <w:sz w:val="24"/>
          <w:szCs w:val="24"/>
          <w:u w:val="none"/>
          <w:lang w:val="en-US"/>
        </w:rPr>
        <w:t>What freedoms do we have because we live in the United States?</w:t>
      </w:r>
    </w:p>
    <w:p w:rsidR="007A06E5" w:rsidP="007A06E5" w:rsidRDefault="00591F77" w14:paraId="3400DDCA" w14:textId="4324D86E">
      <w:pPr>
        <w:pStyle w:val="Heading4"/>
      </w:pPr>
      <w:r w:rsidR="00591F77">
        <w:rPr/>
        <w:t>Inferential</w:t>
      </w:r>
    </w:p>
    <w:p w:rsidR="4EC48886" w:rsidP="039926CF" w:rsidRDefault="4EC48886" w14:paraId="64EB5E67" w14:textId="3B1FC691">
      <w:pPr>
        <w:pStyle w:val="Normal"/>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4EC48886">
        <w:rPr>
          <w:rFonts w:ascii="Roboto" w:hAnsi="Roboto" w:eastAsia="Aptos"/>
          <w:b w:val="0"/>
          <w:bCs w:val="0"/>
          <w:i w:val="0"/>
          <w:iCs w:val="0"/>
          <w:strike w:val="0"/>
          <w:dstrike w:val="0"/>
          <w:noProof w:val="0"/>
          <w:color w:val="000000" w:themeColor="text1" w:themeTint="FF" w:themeShade="FF"/>
          <w:sz w:val="24"/>
          <w:szCs w:val="24"/>
          <w:u w:val="none"/>
          <w:lang w:val="en-US"/>
        </w:rPr>
        <w:t>What does it mean to show love for your country?</w:t>
      </w:r>
      <w:r>
        <w:br/>
      </w:r>
      <w:r w:rsidRPr="039926CF" w:rsidR="4EC48886">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 the songs </w:t>
      </w:r>
      <w:r w:rsidRPr="039926CF" w:rsidR="4EC48886">
        <w:rPr>
          <w:rFonts w:ascii="Roboto" w:hAnsi="Roboto" w:eastAsia="Aptos"/>
          <w:b w:val="0"/>
          <w:bCs w:val="0"/>
          <w:i w:val="1"/>
          <w:iCs w:val="1"/>
          <w:strike w:val="0"/>
          <w:dstrike w:val="0"/>
          <w:noProof w:val="0"/>
          <w:color w:val="000000" w:themeColor="text1" w:themeTint="FF" w:themeShade="FF"/>
          <w:sz w:val="24"/>
          <w:szCs w:val="24"/>
          <w:u w:val="none"/>
          <w:lang w:val="en-US"/>
        </w:rPr>
        <w:t xml:space="preserve">America </w:t>
      </w:r>
      <w:r w:rsidRPr="039926CF" w:rsidR="4EC48886">
        <w:rPr>
          <w:rFonts w:ascii="Roboto" w:hAnsi="Roboto" w:eastAsia="Aptos"/>
          <w:b w:val="0"/>
          <w:bCs w:val="0"/>
          <w:i w:val="0"/>
          <w:iCs w:val="0"/>
          <w:strike w:val="0"/>
          <w:dstrike w:val="0"/>
          <w:noProof w:val="0"/>
          <w:color w:val="000000" w:themeColor="text1" w:themeTint="FF" w:themeShade="FF"/>
          <w:sz w:val="24"/>
          <w:szCs w:val="24"/>
          <w:u w:val="none"/>
          <w:lang w:val="en-US"/>
        </w:rPr>
        <w:t xml:space="preserve">and </w:t>
      </w:r>
      <w:r w:rsidRPr="039926CF" w:rsidR="27786DA3">
        <w:rPr>
          <w:rFonts w:ascii="Roboto" w:hAnsi="Roboto" w:eastAsia="Aptos"/>
          <w:b w:val="0"/>
          <w:bCs w:val="0"/>
          <w:i w:val="1"/>
          <w:iCs w:val="1"/>
          <w:strike w:val="0"/>
          <w:dstrike w:val="0"/>
          <w:noProof w:val="0"/>
          <w:color w:val="000000" w:themeColor="text1" w:themeTint="FF" w:themeShade="FF"/>
          <w:sz w:val="24"/>
          <w:szCs w:val="24"/>
          <w:u w:val="none"/>
          <w:lang w:val="en-US"/>
        </w:rPr>
        <w:t xml:space="preserve">America </w:t>
      </w:r>
      <w:r w:rsidRPr="039926CF" w:rsidR="4EC48886">
        <w:rPr>
          <w:rFonts w:ascii="Roboto" w:hAnsi="Roboto" w:eastAsia="Aptos"/>
          <w:b w:val="0"/>
          <w:bCs w:val="0"/>
          <w:i w:val="1"/>
          <w:iCs w:val="1"/>
          <w:strike w:val="0"/>
          <w:dstrike w:val="0"/>
          <w:noProof w:val="0"/>
          <w:color w:val="000000" w:themeColor="text1" w:themeTint="FF" w:themeShade="FF"/>
          <w:sz w:val="24"/>
          <w:szCs w:val="24"/>
          <w:u w:val="none"/>
          <w:lang w:val="en-US"/>
        </w:rPr>
        <w:t xml:space="preserve">the Beautiful </w:t>
      </w:r>
      <w:r w:rsidRPr="039926CF" w:rsidR="4EC48886">
        <w:rPr>
          <w:rFonts w:ascii="Roboto" w:hAnsi="Roboto" w:eastAsia="Aptos"/>
          <w:b w:val="0"/>
          <w:bCs w:val="0"/>
          <w:i w:val="0"/>
          <w:iCs w:val="0"/>
          <w:strike w:val="0"/>
          <w:dstrike w:val="0"/>
          <w:noProof w:val="0"/>
          <w:color w:val="000000" w:themeColor="text1" w:themeTint="FF" w:themeShade="FF"/>
          <w:sz w:val="24"/>
          <w:szCs w:val="24"/>
          <w:u w:val="none"/>
          <w:lang w:val="en-US"/>
        </w:rPr>
        <w:t>show love for our country?</w:t>
      </w:r>
      <w:r>
        <w:br/>
      </w:r>
      <w:r w:rsidRPr="039926CF" w:rsidR="4EC48886">
        <w:rPr>
          <w:rFonts w:ascii="Roboto" w:hAnsi="Roboto" w:eastAsia="Aptos"/>
          <w:b w:val="0"/>
          <w:bCs w:val="0"/>
          <w:i w:val="0"/>
          <w:iCs w:val="0"/>
          <w:strike w:val="0"/>
          <w:dstrike w:val="0"/>
          <w:noProof w:val="0"/>
          <w:color w:val="000000" w:themeColor="text1" w:themeTint="FF" w:themeShade="FF"/>
          <w:sz w:val="24"/>
          <w:szCs w:val="24"/>
          <w:u w:val="none"/>
          <w:lang w:val="en-US"/>
        </w:rPr>
        <w:t>How do we celebrate being an American?</w:t>
      </w:r>
      <w:r>
        <w:br/>
      </w:r>
      <w:r w:rsidRPr="039926CF" w:rsidR="4EC48886">
        <w:rPr>
          <w:rFonts w:ascii="Roboto" w:hAnsi="Roboto" w:eastAsia="Aptos"/>
          <w:b w:val="0"/>
          <w:bCs w:val="0"/>
          <w:i w:val="0"/>
          <w:iCs w:val="0"/>
          <w:strike w:val="0"/>
          <w:dstrike w:val="0"/>
          <w:noProof w:val="0"/>
          <w:color w:val="000000" w:themeColor="text1" w:themeTint="FF" w:themeShade="FF"/>
          <w:sz w:val="24"/>
          <w:szCs w:val="24"/>
          <w:u w:val="none"/>
          <w:lang w:val="en-US"/>
        </w:rPr>
        <w:t>What makes America a great place to live?</w:t>
      </w:r>
    </w:p>
    <w:p w:rsidR="007A06E5" w:rsidP="007A06E5" w:rsidRDefault="00591F77" w14:paraId="2791F259" w14:textId="07E31E8A">
      <w:pPr>
        <w:pStyle w:val="Heading4"/>
      </w:pPr>
      <w:r w:rsidR="00591F77">
        <w:rPr/>
        <w:t>Critical Thinking</w:t>
      </w:r>
    </w:p>
    <w:p w:rsidR="2FEC5178" w:rsidP="039926CF" w:rsidRDefault="2FEC5178" w14:paraId="0F784F1B" w14:textId="0092E508">
      <w:p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FEC5178">
        <w:rPr>
          <w:rFonts w:ascii="Roboto" w:hAnsi="Roboto" w:eastAsia="Aptos"/>
          <w:b w:val="0"/>
          <w:bCs w:val="0"/>
          <w:i w:val="0"/>
          <w:iCs w:val="0"/>
          <w:strike w:val="0"/>
          <w:dstrike w:val="0"/>
          <w:noProof w:val="0"/>
          <w:color w:val="000000" w:themeColor="text1" w:themeTint="FF" w:themeShade="FF"/>
          <w:sz w:val="24"/>
          <w:szCs w:val="24"/>
          <w:u w:val="none"/>
          <w:lang w:val="en-US"/>
        </w:rPr>
        <w:t>Why is liberty so important?</w:t>
      </w:r>
      <w:r>
        <w:br/>
      </w:r>
      <w:r w:rsidRPr="039926CF" w:rsidR="2FEC5178">
        <w:rPr>
          <w:rFonts w:ascii="Roboto" w:hAnsi="Roboto" w:eastAsia="Aptos"/>
          <w:b w:val="0"/>
          <w:bCs w:val="0"/>
          <w:i w:val="0"/>
          <w:iCs w:val="0"/>
          <w:strike w:val="0"/>
          <w:dstrike w:val="0"/>
          <w:noProof w:val="0"/>
          <w:color w:val="000000" w:themeColor="text1" w:themeTint="FF" w:themeShade="FF"/>
          <w:sz w:val="24"/>
          <w:szCs w:val="24"/>
          <w:u w:val="none"/>
          <w:lang w:val="en-US"/>
        </w:rPr>
        <w:t>What does it mean to have freedom?</w:t>
      </w:r>
      <w:r>
        <w:br/>
      </w:r>
      <w:r w:rsidRPr="039926CF" w:rsidR="2FEC5178">
        <w:rPr>
          <w:rFonts w:ascii="Roboto" w:hAnsi="Roboto" w:eastAsia="Aptos"/>
          <w:b w:val="0"/>
          <w:bCs w:val="0"/>
          <w:i w:val="0"/>
          <w:iCs w:val="0"/>
          <w:strike w:val="0"/>
          <w:dstrike w:val="0"/>
          <w:noProof w:val="0"/>
          <w:color w:val="000000" w:themeColor="text1" w:themeTint="FF" w:themeShade="FF"/>
          <w:sz w:val="24"/>
          <w:szCs w:val="24"/>
          <w:u w:val="none"/>
          <w:lang w:val="en-US"/>
        </w:rPr>
        <w:t>Why do you think brotherhood is so important for our country?</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2CA6C838" w:rsidP="039926CF" w:rsidRDefault="2CA6C838" w14:paraId="504C62F7" w14:textId="449BDBA8">
      <w:p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CA6C838">
        <w:rPr>
          <w:rFonts w:ascii="Roboto" w:hAnsi="Roboto" w:eastAsia="Aptos"/>
          <w:b w:val="0"/>
          <w:bCs w:val="0"/>
          <w:i w:val="0"/>
          <w:iCs w:val="0"/>
          <w:strike w:val="0"/>
          <w:dstrike w:val="0"/>
          <w:noProof w:val="0"/>
          <w:color w:val="000000" w:themeColor="text1" w:themeTint="FF" w:themeShade="FF"/>
          <w:sz w:val="24"/>
          <w:szCs w:val="24"/>
          <w:u w:val="none"/>
          <w:lang w:val="en-US"/>
        </w:rPr>
        <w:t>song, poem, amber, majesty</w:t>
      </w:r>
      <w:r w:rsidRPr="039926CF" w:rsidR="3AFD4F58">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39926CF" w:rsidR="18CAD4D4">
        <w:rPr>
          <w:rFonts w:ascii="Roboto" w:hAnsi="Roboto" w:eastAsia="Aptos"/>
          <w:b w:val="0"/>
          <w:bCs w:val="0"/>
          <w:i w:val="0"/>
          <w:iCs w:val="0"/>
          <w:strike w:val="0"/>
          <w:dstrike w:val="0"/>
          <w:noProof w:val="0"/>
          <w:color w:val="000000" w:themeColor="text1" w:themeTint="FF" w:themeShade="FF"/>
          <w:sz w:val="24"/>
          <w:szCs w:val="24"/>
          <w:u w:val="none"/>
          <w:lang w:val="en-US"/>
        </w:rPr>
        <w:t xml:space="preserve">brotherhood, </w:t>
      </w:r>
      <w:r w:rsidRPr="039926CF" w:rsidR="2CA6C838">
        <w:rPr>
          <w:rFonts w:ascii="Roboto" w:hAnsi="Roboto" w:eastAsia="Aptos"/>
          <w:b w:val="0"/>
          <w:bCs w:val="0"/>
          <w:i w:val="0"/>
          <w:iCs w:val="0"/>
          <w:strike w:val="0"/>
          <w:dstrike w:val="0"/>
          <w:noProof w:val="0"/>
          <w:color w:val="000000" w:themeColor="text1" w:themeTint="FF" w:themeShade="FF"/>
          <w:sz w:val="24"/>
          <w:szCs w:val="24"/>
          <w:u w:val="none"/>
          <w:lang w:val="en-US"/>
        </w:rPr>
        <w:t>pride</w:t>
      </w:r>
    </w:p>
    <w:p w:rsidR="00141BFB" w:rsidP="006C0F2C" w:rsidRDefault="00510786" w14:paraId="0D29C978" w14:textId="6B424393">
      <w:pPr>
        <w:pStyle w:val="Heading4"/>
      </w:pPr>
      <w:r w:rsidR="00510786">
        <w:rPr/>
        <w:t>Tier III Words</w:t>
      </w:r>
    </w:p>
    <w:p w:rsidR="6DA27A9B" w:rsidP="039926CF" w:rsidRDefault="6DA27A9B" w14:paraId="6760440E" w14:textId="412EA8D6">
      <w:p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6DA27A9B">
        <w:rPr>
          <w:rFonts w:ascii="Roboto" w:hAnsi="Roboto" w:eastAsia="Aptos"/>
          <w:b w:val="0"/>
          <w:bCs w:val="0"/>
          <w:i w:val="0"/>
          <w:iCs w:val="0"/>
          <w:strike w:val="0"/>
          <w:dstrike w:val="0"/>
          <w:noProof w:val="0"/>
          <w:color w:val="000000" w:themeColor="text1" w:themeTint="FF" w:themeShade="FF"/>
          <w:sz w:val="24"/>
          <w:szCs w:val="24"/>
          <w:u w:val="none"/>
          <w:lang w:val="en-US"/>
        </w:rPr>
        <w:t>liberty, freedom, plain, America, United States</w:t>
      </w:r>
    </w:p>
    <w:p w:rsidR="00B408B8" w:rsidP="00B408B8" w:rsidRDefault="00B408B8" w14:paraId="1B6E27A4" w14:textId="0D0BEC7E">
      <w:pPr>
        <w:pStyle w:val="Heading3"/>
      </w:pPr>
      <w:r>
        <w:t>Learning Experiences</w:t>
      </w:r>
    </w:p>
    <w:p w:rsidR="00F57F19" w:rsidP="039926CF" w:rsidRDefault="004C1897" w14:paraId="7E1730E4" w14:textId="10ED400C">
      <w:pPr>
        <w:pStyle w:val="Heading4"/>
      </w:pPr>
      <w:r w:rsidR="5622325E">
        <w:rPr/>
        <w:t>Standards Evaluated</w:t>
      </w:r>
    </w:p>
    <w:p w:rsidR="00F57F19" w:rsidP="039926CF" w:rsidRDefault="004C1897" w14:paraId="5B9CEB9A" w14:textId="0AE7D4FD">
      <w:pPr>
        <w:pStyle w:val="Normal"/>
      </w:pPr>
      <w:r w:rsidRPr="039926CF" w:rsidR="5B991907">
        <w:rPr>
          <w:rFonts w:ascii="Roboto" w:hAnsi="Roboto" w:eastAsia="Aptos"/>
          <w:b w:val="1"/>
          <w:bCs w:val="1"/>
          <w:i w:val="0"/>
          <w:iCs w:val="0"/>
          <w:strike w:val="0"/>
          <w:dstrike w:val="0"/>
          <w:noProof w:val="0"/>
          <w:color w:val="000000" w:themeColor="text1" w:themeTint="FF" w:themeShade="FF"/>
          <w:sz w:val="24"/>
          <w:szCs w:val="24"/>
          <w:u w:val="none"/>
          <w:lang w:val="en-US"/>
        </w:rPr>
        <w:t xml:space="preserve">SS1CG1 Describe how the historical figures in SS1H1a display positive character traits </w:t>
      </w:r>
      <w:r w:rsidRPr="039926CF" w:rsidR="5B991907">
        <w:rPr>
          <w:rFonts w:ascii="Roboto" w:hAnsi="Roboto" w:eastAsia="Aptos"/>
          <w:b w:val="1"/>
          <w:bCs w:val="1"/>
          <w:i w:val="0"/>
          <w:iCs w:val="0"/>
          <w:strike w:val="0"/>
          <w:dstrike w:val="0"/>
          <w:noProof w:val="0"/>
          <w:color w:val="000000" w:themeColor="text1" w:themeTint="FF" w:themeShade="FF"/>
          <w:sz w:val="24"/>
          <w:szCs w:val="24"/>
          <w:u w:val="none"/>
          <w:lang w:val="en-US"/>
        </w:rPr>
        <w:t>such as</w:t>
      </w:r>
      <w:r w:rsidRPr="039926CF" w:rsidR="5B991907">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039926CF" w:rsidR="5B991907">
        <w:rPr>
          <w:rFonts w:ascii="Roboto" w:hAnsi="Roboto" w:eastAsia="Aptos"/>
          <w:b w:val="0"/>
          <w:bCs w:val="0"/>
          <w:i w:val="0"/>
          <w:iCs w:val="0"/>
          <w:strike w:val="0"/>
          <w:dstrike w:val="0"/>
          <w:noProof w:val="0"/>
          <w:color w:val="000000" w:themeColor="text1" w:themeTint="FF" w:themeShade="FF"/>
          <w:sz w:val="24"/>
          <w:szCs w:val="24"/>
          <w:u w:val="none"/>
          <w:lang w:val="en-US"/>
        </w:rPr>
        <w:t>fairness, respect for others, respect for the environment, courage, equality, tolerance, perseverance, and commitment</w:t>
      </w:r>
      <w:r w:rsidRPr="039926CF" w:rsidR="5B991907">
        <w:rPr>
          <w:rFonts w:ascii="Roboto" w:hAnsi="Roboto" w:eastAsia="Aptos"/>
          <w:b w:val="1"/>
          <w:bCs w:val="1"/>
          <w:i w:val="0"/>
          <w:iCs w:val="0"/>
          <w:strike w:val="0"/>
          <w:dstrike w:val="0"/>
          <w:noProof w:val="0"/>
          <w:color w:val="000000" w:themeColor="text1" w:themeTint="FF" w:themeShade="FF"/>
          <w:sz w:val="24"/>
          <w:szCs w:val="24"/>
          <w:u w:val="none"/>
          <w:lang w:val="en-US"/>
        </w:rPr>
        <w:t>.</w:t>
      </w:r>
    </w:p>
    <w:p w:rsidR="00F57F19" w:rsidP="039926CF" w:rsidRDefault="004C1897" w14:paraId="4E3700C1" w14:textId="3B317C5D">
      <w:pPr>
        <w:pStyle w:val="Normal"/>
        <w:rPr>
          <w:rFonts w:ascii="Roboto" w:hAnsi="Roboto" w:eastAsia="Aptos"/>
          <w:b w:val="1"/>
          <w:bCs w:val="1"/>
          <w:i w:val="0"/>
          <w:iCs w:val="0"/>
          <w:strike w:val="0"/>
          <w:dstrike w:val="0"/>
          <w:noProof w:val="0"/>
          <w:color w:val="000000" w:themeColor="text1" w:themeTint="FF" w:themeShade="FF"/>
          <w:sz w:val="24"/>
          <w:szCs w:val="24"/>
          <w:u w:val="none"/>
          <w:lang w:val="en-US"/>
        </w:rPr>
      </w:pPr>
      <w:r w:rsidRPr="039926CF" w:rsidR="5B991907">
        <w:rPr>
          <w:rFonts w:ascii="Roboto" w:hAnsi="Roboto" w:eastAsia="Aptos"/>
          <w:b w:val="1"/>
          <w:bCs w:val="1"/>
          <w:i w:val="0"/>
          <w:iCs w:val="0"/>
          <w:strike w:val="0"/>
          <w:dstrike w:val="0"/>
          <w:noProof w:val="0"/>
          <w:color w:val="000000" w:themeColor="text1" w:themeTint="FF" w:themeShade="FF"/>
          <w:sz w:val="24"/>
          <w:szCs w:val="24"/>
          <w:u w:val="none"/>
          <w:lang w:val="en-US"/>
        </w:rPr>
        <w:t>SS1CG2 Explore the concept of patriotism through the words in the songs America (My Country Tis of Thee) and America the Beautiful</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39926CF" w:rsidTr="039926CF" w14:paraId="6C88607A">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039926CF" w:rsidP="039926CF" w:rsidRDefault="039926CF" w14:paraId="0C0A0AD1">
            <w:pPr>
              <w:spacing w:before="40" w:after="40"/>
              <w:jc w:val="center"/>
              <w:rPr>
                <w:sz w:val="22"/>
                <w:szCs w:val="22"/>
              </w:rPr>
            </w:pPr>
            <w:r w:rsidRPr="039926CF" w:rsidR="039926CF">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039926CF" w:rsidP="039926CF" w:rsidRDefault="039926CF" w14:paraId="6C813AB3">
            <w:pPr>
              <w:spacing w:before="40" w:after="40"/>
              <w:jc w:val="center"/>
              <w:rPr>
                <w:rFonts w:eastAsia="Calibri" w:cs="Calibri"/>
                <w:sz w:val="22"/>
                <w:szCs w:val="22"/>
              </w:rPr>
            </w:pPr>
            <w:r w:rsidRPr="039926CF" w:rsidR="039926CF">
              <w:rPr>
                <w:rFonts w:eastAsia="Calibri" w:cs="Calibri"/>
                <w:sz w:val="22"/>
                <w:szCs w:val="22"/>
              </w:rPr>
              <w:t>Differentiation Considerations</w:t>
            </w:r>
          </w:p>
        </w:tc>
      </w:tr>
      <w:tr w:rsidR="039926CF" w:rsidTr="039926CF" w14:paraId="080BCC7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39926CF" w:rsidP="039926CF" w:rsidRDefault="039926CF" w14:paraId="1FC64453" w14:textId="56B00A56">
            <w:pPr>
              <w:spacing w:before="40" w:after="40"/>
              <w:rPr>
                <w:rFonts w:ascii="Roboto" w:hAnsi="Roboto" w:eastAsia="Aptos"/>
                <w:b w:val="1"/>
                <w:bCs w:val="1"/>
                <w:i w:val="0"/>
                <w:iCs w:val="0"/>
                <w:strike w:val="0"/>
                <w:dstrike w:val="0"/>
                <w:color w:val="000000" w:themeColor="text1" w:themeTint="FF" w:themeShade="FF"/>
                <w:sz w:val="24"/>
                <w:szCs w:val="24"/>
                <w:u w:val="none"/>
              </w:rPr>
            </w:pPr>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This series of four </w:t>
            </w:r>
            <w:r w:rsidRPr="039926CF" w:rsidR="2E08006A">
              <w:rPr>
                <w:rFonts w:ascii="Roboto" w:hAnsi="Roboto" w:eastAsia="Aptos"/>
                <w:b w:val="1"/>
                <w:bCs w:val="1"/>
                <w:i w:val="0"/>
                <w:iCs w:val="0"/>
                <w:strike w:val="0"/>
                <w:dstrike w:val="0"/>
                <w:color w:val="000000" w:themeColor="text1" w:themeTint="FF" w:themeShade="FF"/>
                <w:sz w:val="24"/>
                <w:szCs w:val="24"/>
                <w:u w:val="none"/>
              </w:rPr>
              <w:t>lessons introduces</w:t>
            </w:r>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 positive character traits providing opportunity for</w:t>
            </w:r>
            <w:r>
              <w:br/>
            </w:r>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students to gain understanding of practice applying these traits to self to support SSH1a (applying these traits to historical figures). Students will complete a graphic organizer and </w:t>
            </w:r>
            <w:r w:rsidRPr="039926CF" w:rsidR="55997177">
              <w:rPr>
                <w:rFonts w:ascii="Roboto" w:hAnsi="Roboto" w:eastAsia="Aptos"/>
                <w:b w:val="1"/>
                <w:bCs w:val="1"/>
                <w:i w:val="0"/>
                <w:iCs w:val="0"/>
                <w:strike w:val="0"/>
                <w:dstrike w:val="0"/>
                <w:color w:val="000000" w:themeColor="text1" w:themeTint="FF" w:themeShade="FF"/>
                <w:sz w:val="24"/>
                <w:szCs w:val="24"/>
                <w:u w:val="none"/>
              </w:rPr>
              <w:t>add</w:t>
            </w:r>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 it following each lesson.</w:t>
            </w:r>
          </w:p>
          <w:p w:rsidR="039926CF" w:rsidP="039926CF" w:rsidRDefault="039926CF" w14:paraId="59B9BF80" w14:textId="7E879507">
            <w:pPr>
              <w:pStyle w:val="Normal"/>
              <w:numPr>
                <w:ilvl w:val="0"/>
                <w:numId w:val="4"/>
              </w:numPr>
              <w:spacing w:before="40" w:after="40"/>
              <w:rPr>
                <w:rFonts w:ascii="Roboto" w:hAnsi="Roboto" w:eastAsia="Aptos"/>
                <w:b w:val="1"/>
                <w:bCs w:val="1"/>
                <w:i w:val="0"/>
                <w:iCs w:val="0"/>
                <w:strike w:val="0"/>
                <w:dstrike w:val="0"/>
                <w:sz w:val="24"/>
                <w:szCs w:val="24"/>
                <w:u w:val="none"/>
              </w:rPr>
            </w:pPr>
            <w:hyperlink r:id="R3b7eca366e4a4eef">
              <w:r w:rsidRPr="039926CF" w:rsidR="039926CF">
                <w:rPr>
                  <w:rStyle w:val="Hyperlink"/>
                  <w:rFonts w:ascii="Roboto" w:hAnsi="Roboto" w:eastAsia="Aptos"/>
                  <w:b w:val="1"/>
                  <w:bCs w:val="1"/>
                  <w:i w:val="0"/>
                  <w:iCs w:val="0"/>
                  <w:strike w:val="0"/>
                  <w:dstrike w:val="0"/>
                  <w:sz w:val="24"/>
                  <w:szCs w:val="24"/>
                  <w:u w:val="none"/>
                </w:rPr>
                <w:t>Respect for Others and the Environment</w:t>
              </w:r>
            </w:hyperlink>
          </w:p>
          <w:p w:rsidR="039926CF" w:rsidP="039926CF" w:rsidRDefault="039926CF" w14:paraId="243FD7A9" w14:textId="278A076D">
            <w:pPr>
              <w:pStyle w:val="Normal"/>
              <w:numPr>
                <w:ilvl w:val="0"/>
                <w:numId w:val="4"/>
              </w:numPr>
              <w:spacing w:before="40" w:after="40"/>
              <w:rPr>
                <w:rFonts w:ascii="Roboto" w:hAnsi="Roboto" w:eastAsia="Aptos"/>
                <w:b w:val="1"/>
                <w:bCs w:val="1"/>
                <w:i w:val="0"/>
                <w:iCs w:val="0"/>
                <w:strike w:val="0"/>
                <w:dstrike w:val="0"/>
                <w:sz w:val="24"/>
                <w:szCs w:val="24"/>
                <w:u w:val="none"/>
              </w:rPr>
            </w:pPr>
            <w:hyperlink r:id="R396cf53cd7d84620">
              <w:r w:rsidRPr="039926CF" w:rsidR="039926CF">
                <w:rPr>
                  <w:rStyle w:val="Hyperlink"/>
                  <w:rFonts w:ascii="Roboto" w:hAnsi="Roboto" w:eastAsia="Aptos"/>
                  <w:b w:val="1"/>
                  <w:bCs w:val="1"/>
                  <w:i w:val="0"/>
                  <w:iCs w:val="0"/>
                  <w:strike w:val="0"/>
                  <w:dstrike w:val="0"/>
                  <w:sz w:val="24"/>
                  <w:szCs w:val="24"/>
                  <w:u w:val="none"/>
                </w:rPr>
                <w:t>Commitment and Perseverance</w:t>
              </w:r>
            </w:hyperlink>
          </w:p>
          <w:p w:rsidR="039926CF" w:rsidP="039926CF" w:rsidRDefault="039926CF" w14:paraId="7D69F381" w14:textId="07B4BEB3">
            <w:pPr>
              <w:pStyle w:val="Normal"/>
              <w:numPr>
                <w:ilvl w:val="0"/>
                <w:numId w:val="4"/>
              </w:numPr>
              <w:spacing w:before="40" w:after="40"/>
              <w:rPr>
                <w:rFonts w:ascii="Roboto" w:hAnsi="Roboto" w:eastAsia="Aptos"/>
                <w:b w:val="1"/>
                <w:bCs w:val="1"/>
                <w:i w:val="0"/>
                <w:iCs w:val="0"/>
                <w:strike w:val="0"/>
                <w:dstrike w:val="0"/>
                <w:sz w:val="24"/>
                <w:szCs w:val="24"/>
                <w:u w:val="none"/>
              </w:rPr>
            </w:pPr>
            <w:hyperlink r:id="Rf0a703b916fd4e06">
              <w:r w:rsidRPr="039926CF" w:rsidR="039926CF">
                <w:rPr>
                  <w:rStyle w:val="Hyperlink"/>
                  <w:rFonts w:ascii="Roboto" w:hAnsi="Roboto" w:eastAsia="Aptos"/>
                  <w:b w:val="1"/>
                  <w:bCs w:val="1"/>
                  <w:i w:val="0"/>
                  <w:iCs w:val="0"/>
                  <w:strike w:val="0"/>
                  <w:dstrike w:val="0"/>
                  <w:sz w:val="24"/>
                  <w:szCs w:val="24"/>
                  <w:u w:val="none"/>
                </w:rPr>
                <w:t>Equality and Tolerance</w:t>
              </w:r>
            </w:hyperlink>
          </w:p>
          <w:p w:rsidR="039926CF" w:rsidP="039926CF" w:rsidRDefault="039926CF" w14:paraId="6FC38A55" w14:textId="61B2A096">
            <w:pPr>
              <w:pStyle w:val="Normal"/>
              <w:numPr>
                <w:ilvl w:val="0"/>
                <w:numId w:val="4"/>
              </w:numPr>
              <w:spacing w:before="40" w:after="40"/>
              <w:rPr>
                <w:rFonts w:ascii="Roboto" w:hAnsi="Roboto" w:eastAsia="Aptos"/>
                <w:b w:val="1"/>
                <w:bCs w:val="1"/>
                <w:i w:val="0"/>
                <w:iCs w:val="0"/>
                <w:strike w:val="0"/>
                <w:dstrike w:val="0"/>
                <w:sz w:val="24"/>
                <w:szCs w:val="24"/>
                <w:u w:val="none"/>
              </w:rPr>
            </w:pPr>
            <w:hyperlink r:id="Rd174e24740614afd">
              <w:r w:rsidRPr="039926CF" w:rsidR="039926CF">
                <w:rPr>
                  <w:rStyle w:val="Hyperlink"/>
                  <w:rFonts w:ascii="Roboto" w:hAnsi="Roboto" w:eastAsia="Aptos"/>
                  <w:b w:val="1"/>
                  <w:bCs w:val="1"/>
                  <w:i w:val="0"/>
                  <w:iCs w:val="0"/>
                  <w:strike w:val="0"/>
                  <w:dstrike w:val="0"/>
                  <w:sz w:val="24"/>
                  <w:szCs w:val="24"/>
                  <w:u w:val="none"/>
                </w:rPr>
                <w:t>Courage and Fairness</w:t>
              </w:r>
            </w:hyperlink>
          </w:p>
        </w:tc>
        <w:tc>
          <w:tcPr>
            <w:cnfStyle w:val="000000000000" w:firstRow="0" w:lastRow="0" w:firstColumn="0" w:lastColumn="0" w:oddVBand="0" w:evenVBand="0" w:oddHBand="0" w:evenHBand="0" w:firstRowFirstColumn="0" w:firstRowLastColumn="0" w:lastRowFirstColumn="0" w:lastRowLastColumn="0"/>
            <w:tcW w:w="8820" w:type="dxa"/>
            <w:tcMar/>
          </w:tcPr>
          <w:p w:rsidR="039926CF" w:rsidP="039926CF" w:rsidRDefault="039926CF" w14:paraId="6E037926" w14:textId="2EE72F82">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Provide definitions for students, match terms with photos</w:t>
            </w:r>
          </w:p>
        </w:tc>
      </w:tr>
      <w:tr w:rsidR="039926CF" w:rsidTr="039926CF" w14:paraId="082C420B">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39926CF" w:rsidP="039926CF" w:rsidRDefault="039926CF" w14:paraId="616F85E1" w14:textId="7C2D41F4">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0a48d8e8fc71436d">
              <w:r w:rsidRPr="039926CF" w:rsidR="039926CF">
                <w:rPr>
                  <w:rStyle w:val="Hyperlink"/>
                  <w:rFonts w:ascii="Roboto" w:hAnsi="Roboto" w:eastAsia="Aptos"/>
                  <w:b w:val="1"/>
                  <w:bCs w:val="1"/>
                  <w:i w:val="0"/>
                  <w:iCs w:val="0"/>
                  <w:strike w:val="0"/>
                  <w:dstrike w:val="0"/>
                  <w:sz w:val="24"/>
                  <w:szCs w:val="24"/>
                  <w:u w:val="none"/>
                </w:rPr>
                <w:t xml:space="preserve">America (Song) and Location: What Makes America a Great Place to Live </w:t>
              </w:r>
            </w:hyperlink>
            <w:r w:rsidRPr="039926CF" w:rsidR="039926CF">
              <w:rPr>
                <w:rFonts w:ascii="Roboto" w:hAnsi="Roboto" w:eastAsia="Aptos"/>
                <w:b w:val="1"/>
                <w:bCs w:val="1"/>
                <w:i w:val="0"/>
                <w:iCs w:val="0"/>
                <w:strike w:val="0"/>
                <w:dstrike w:val="0"/>
                <w:color w:val="000000" w:themeColor="text1" w:themeTint="FF" w:themeShade="FF"/>
                <w:sz w:val="24"/>
                <w:szCs w:val="24"/>
                <w:u w:val="none"/>
              </w:rPr>
              <w:t>Students will listen to and learn the lyrics to America, learn about the song’s history, and explore the meaning of liberty in the song (freedom of religion). The independent learning activity is to review the character traits of good citizens and complete a sentence explaining how they can be good citizens.</w:t>
            </w:r>
          </w:p>
        </w:tc>
        <w:tc>
          <w:tcPr>
            <w:cnfStyle w:val="000000000000" w:firstRow="0" w:lastRow="0" w:firstColumn="0" w:lastColumn="0" w:oddVBand="0" w:evenVBand="0" w:oddHBand="0" w:evenHBand="0" w:firstRowFirstColumn="0" w:firstRowLastColumn="0" w:lastRowFirstColumn="0" w:lastRowLastColumn="0"/>
            <w:tcW w:w="8820" w:type="dxa"/>
            <w:tcMar/>
          </w:tcPr>
          <w:p w:rsidR="039926CF" w:rsidP="039926CF" w:rsidRDefault="039926CF" w14:paraId="09CAB4E0" w14:textId="6D4EB4F4">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 xml:space="preserve">Provide sentence starters. </w:t>
            </w:r>
          </w:p>
          <w:p w:rsidR="039926CF" w:rsidP="039926CF" w:rsidRDefault="039926CF" w14:paraId="30B8B9BC" w14:textId="6BBCF64C">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Provide definitions for students- work in small groups.</w:t>
            </w:r>
          </w:p>
          <w:p w:rsidR="039926CF" w:rsidP="039926CF" w:rsidRDefault="039926CF" w14:paraId="288774F5" w14:textId="65BA7C67">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Copy photos and lyrics, have students match them, and have the students defend their thinking.</w:t>
            </w:r>
          </w:p>
        </w:tc>
      </w:tr>
      <w:tr w:rsidR="039926CF" w:rsidTr="039926CF" w14:paraId="7D16200A">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39926CF" w:rsidP="039926CF" w:rsidRDefault="039926CF" w14:paraId="2CFD4609" w14:textId="6A734F7F">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69ebb191524c4c78">
              <w:r w:rsidRPr="039926CF" w:rsidR="039926CF">
                <w:rPr>
                  <w:rStyle w:val="Hyperlink"/>
                  <w:rFonts w:ascii="Roboto" w:hAnsi="Roboto" w:eastAsia="Aptos"/>
                  <w:b w:val="1"/>
                  <w:bCs w:val="1"/>
                  <w:i w:val="0"/>
                  <w:iCs w:val="0"/>
                  <w:strike w:val="0"/>
                  <w:dstrike w:val="0"/>
                  <w:sz w:val="24"/>
                  <w:szCs w:val="24"/>
                  <w:u w:val="none"/>
                </w:rPr>
                <w:t xml:space="preserve">Patriotism Vocabulary </w:t>
              </w:r>
            </w:hyperlink>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Students will illustrate the vocabulary in </w:t>
            </w:r>
            <w:r w:rsidRPr="039926CF" w:rsidR="039926CF">
              <w:rPr>
                <w:rFonts w:ascii="Roboto" w:hAnsi="Roboto" w:eastAsia="Aptos"/>
                <w:b w:val="1"/>
                <w:bCs w:val="1"/>
                <w:i w:val="1"/>
                <w:iCs w:val="1"/>
                <w:strike w:val="0"/>
                <w:dstrike w:val="0"/>
                <w:color w:val="000000" w:themeColor="text1" w:themeTint="FF" w:themeShade="FF"/>
                <w:sz w:val="24"/>
                <w:szCs w:val="24"/>
                <w:u w:val="none"/>
              </w:rPr>
              <w:t>America the Beautiful</w:t>
            </w:r>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 </w:t>
            </w:r>
          </w:p>
        </w:tc>
        <w:tc>
          <w:tcPr>
            <w:cnfStyle w:val="000000000000" w:firstRow="0" w:lastRow="0" w:firstColumn="0" w:lastColumn="0" w:oddVBand="0" w:evenVBand="0" w:oddHBand="0" w:evenHBand="0" w:firstRowFirstColumn="0" w:firstRowLastColumn="0" w:lastRowFirstColumn="0" w:lastRowLastColumn="0"/>
            <w:tcW w:w="8820" w:type="dxa"/>
            <w:tcMar/>
          </w:tcPr>
          <w:p w:rsidR="039926CF" w:rsidP="039926CF" w:rsidRDefault="039926CF" w14:paraId="6D3822A9" w14:textId="1BFEBEE6">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 xml:space="preserve">Preview vocabulary or provide definitions. Consider sharing examples of illustrations.  </w:t>
            </w:r>
          </w:p>
          <w:p w:rsidR="039926CF" w:rsidP="039926CF" w:rsidRDefault="039926CF" w14:paraId="5FE31154" w14:textId="6F28D516">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Allow students to work in small groups.</w:t>
            </w:r>
          </w:p>
        </w:tc>
      </w:tr>
      <w:tr w:rsidR="039926CF" w:rsidTr="039926CF" w14:paraId="1A8A637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39926CF" w:rsidP="039926CF" w:rsidRDefault="039926CF" w14:paraId="48A34BD3" w14:textId="0B4B26F9">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2b9a333e6a564ddf">
              <w:r w:rsidRPr="039926CF" w:rsidR="039926CF">
                <w:rPr>
                  <w:rStyle w:val="Hyperlink"/>
                  <w:rFonts w:ascii="Roboto" w:hAnsi="Roboto" w:eastAsia="Aptos"/>
                  <w:b w:val="1"/>
                  <w:bCs w:val="1"/>
                  <w:i w:val="0"/>
                  <w:iCs w:val="0"/>
                  <w:strike w:val="0"/>
                  <w:dstrike w:val="0"/>
                  <w:sz w:val="24"/>
                  <w:szCs w:val="24"/>
                  <w:u w:val="none"/>
                </w:rPr>
                <w:t>How do we show Patriotism?</w:t>
              </w:r>
            </w:hyperlink>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 Students will review and illustrate ways to show patriotism.</w:t>
            </w:r>
          </w:p>
        </w:tc>
        <w:tc>
          <w:tcPr>
            <w:cnfStyle w:val="000000000000" w:firstRow="0" w:lastRow="0" w:firstColumn="0" w:lastColumn="0" w:oddVBand="0" w:evenVBand="0" w:oddHBand="0" w:evenHBand="0" w:firstRowFirstColumn="0" w:firstRowLastColumn="0" w:lastRowFirstColumn="0" w:lastRowLastColumn="0"/>
            <w:tcW w:w="8820" w:type="dxa"/>
            <w:tcMar/>
          </w:tcPr>
          <w:p w:rsidR="039926CF" w:rsidP="039926CF" w:rsidRDefault="039926CF" w14:paraId="4E45573C" w14:textId="2AD4709B">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 xml:space="preserve">Provide cards to sort onto the </w:t>
            </w:r>
            <w:bookmarkStart w:name="_Int_aVk07kSO" w:id="670816415"/>
            <w:r w:rsidRPr="039926CF" w:rsidR="039926CF">
              <w:rPr>
                <w:rFonts w:ascii="Roboto" w:hAnsi="Roboto" w:eastAsia="Aptos"/>
                <w:b w:val="0"/>
                <w:bCs w:val="0"/>
                <w:i w:val="0"/>
                <w:iCs w:val="0"/>
                <w:strike w:val="0"/>
                <w:dstrike w:val="0"/>
                <w:color w:val="000000" w:themeColor="text1" w:themeTint="FF" w:themeShade="FF"/>
                <w:sz w:val="24"/>
                <w:szCs w:val="24"/>
                <w:u w:val="none"/>
              </w:rPr>
              <w:t>four square</w:t>
            </w:r>
            <w:bookmarkEnd w:id="670816415"/>
            <w:r w:rsidRPr="039926CF" w:rsidR="039926CF">
              <w:rPr>
                <w:rFonts w:ascii="Roboto" w:hAnsi="Roboto" w:eastAsia="Aptos"/>
                <w:b w:val="0"/>
                <w:bCs w:val="0"/>
                <w:i w:val="0"/>
                <w:iCs w:val="0"/>
                <w:strike w:val="0"/>
                <w:dstrike w:val="0"/>
                <w:color w:val="000000" w:themeColor="text1" w:themeTint="FF" w:themeShade="FF"/>
                <w:sz w:val="24"/>
                <w:szCs w:val="24"/>
                <w:u w:val="none"/>
              </w:rPr>
              <w:t xml:space="preserve"> document to students who need additional support. Consider having students work in pairs or small groups.</w:t>
            </w:r>
          </w:p>
        </w:tc>
      </w:tr>
      <w:tr w:rsidR="039926CF" w:rsidTr="039926CF" w14:paraId="464B2390">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039926CF" w:rsidP="039926CF" w:rsidRDefault="039926CF" w14:paraId="02390338" w14:textId="70C88506">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ff00bb2219014569">
              <w:r w:rsidRPr="039926CF" w:rsidR="039926CF">
                <w:rPr>
                  <w:rStyle w:val="Hyperlink"/>
                  <w:rFonts w:ascii="Roboto" w:hAnsi="Roboto" w:eastAsia="Aptos"/>
                  <w:b w:val="1"/>
                  <w:bCs w:val="1"/>
                  <w:i w:val="0"/>
                  <w:iCs w:val="0"/>
                  <w:strike w:val="0"/>
                  <w:dstrike w:val="0"/>
                  <w:sz w:val="24"/>
                  <w:szCs w:val="24"/>
                  <w:u w:val="none"/>
                </w:rPr>
                <w:t>Applying Character Traits to a Historic or Fictional Person</w:t>
              </w:r>
            </w:hyperlink>
            <w:r w:rsidRPr="039926CF" w:rsidR="039926CF">
              <w:rPr>
                <w:rFonts w:ascii="Roboto" w:hAnsi="Roboto" w:eastAsia="Aptos"/>
                <w:b w:val="1"/>
                <w:bCs w:val="1"/>
                <w:i w:val="0"/>
                <w:iCs w:val="0"/>
                <w:strike w:val="0"/>
                <w:dstrike w:val="0"/>
                <w:color w:val="000000" w:themeColor="text1" w:themeTint="FF" w:themeShade="FF"/>
                <w:sz w:val="24"/>
                <w:szCs w:val="24"/>
                <w:u w:val="none"/>
              </w:rPr>
              <w:t xml:space="preserve"> Our National Heritage Culminating Task: Students will choose a historic figure or character from their favorite book and create a poster applying the characteristics of good citizenship to that individual. The recorded lesson gives directions and an example to guide their work.</w:t>
            </w:r>
          </w:p>
        </w:tc>
        <w:tc>
          <w:tcPr>
            <w:cnfStyle w:val="000000000000" w:firstRow="0" w:lastRow="0" w:firstColumn="0" w:lastColumn="0" w:oddVBand="0" w:evenVBand="0" w:oddHBand="0" w:evenHBand="0" w:firstRowFirstColumn="0" w:firstRowLastColumn="0" w:lastRowFirstColumn="0" w:lastRowLastColumn="0"/>
            <w:tcW w:w="8820" w:type="dxa"/>
            <w:tcMar/>
          </w:tcPr>
          <w:p w:rsidR="039926CF" w:rsidP="039926CF" w:rsidRDefault="039926CF" w14:paraId="1C30E76A" w14:textId="60EB3987">
            <w:pPr>
              <w:spacing w:before="40" w:after="40"/>
              <w:rPr>
                <w:rFonts w:ascii="Roboto" w:hAnsi="Roboto" w:eastAsia="Aptos"/>
                <w:b w:val="0"/>
                <w:bCs w:val="0"/>
                <w:i w:val="0"/>
                <w:iCs w:val="0"/>
                <w:strike w:val="0"/>
                <w:dstrike w:val="0"/>
                <w:color w:val="000000" w:themeColor="text1" w:themeTint="FF" w:themeShade="FF"/>
                <w:sz w:val="24"/>
                <w:szCs w:val="24"/>
                <w:u w:val="none"/>
              </w:rPr>
            </w:pPr>
            <w:r w:rsidRPr="039926CF" w:rsidR="039926CF">
              <w:rPr>
                <w:rFonts w:ascii="Roboto" w:hAnsi="Roboto" w:eastAsia="Aptos"/>
                <w:b w:val="0"/>
                <w:bCs w:val="0"/>
                <w:i w:val="0"/>
                <w:iCs w:val="0"/>
                <w:strike w:val="0"/>
                <w:dstrike w:val="0"/>
                <w:color w:val="000000" w:themeColor="text1" w:themeTint="FF" w:themeShade="FF"/>
                <w:sz w:val="24"/>
                <w:szCs w:val="24"/>
                <w:u w:val="none"/>
              </w:rPr>
              <w:t xml:space="preserve">Students may work together on this activity. Provide sentence starters or a graphic organizer to be </w:t>
            </w:r>
            <w:r w:rsidRPr="039926CF" w:rsidR="6084ED1A">
              <w:rPr>
                <w:rFonts w:ascii="Roboto" w:hAnsi="Roboto" w:eastAsia="Aptos"/>
                <w:b w:val="0"/>
                <w:bCs w:val="0"/>
                <w:i w:val="0"/>
                <w:iCs w:val="0"/>
                <w:strike w:val="0"/>
                <w:dstrike w:val="0"/>
                <w:color w:val="000000" w:themeColor="text1" w:themeTint="FF" w:themeShade="FF"/>
                <w:sz w:val="24"/>
                <w:szCs w:val="24"/>
                <w:u w:val="none"/>
              </w:rPr>
              <w:t>written</w:t>
            </w:r>
            <w:r w:rsidRPr="039926CF" w:rsidR="039926CF">
              <w:rPr>
                <w:rFonts w:ascii="Roboto" w:hAnsi="Roboto" w:eastAsia="Aptos"/>
                <w:b w:val="0"/>
                <w:bCs w:val="0"/>
                <w:i w:val="0"/>
                <w:iCs w:val="0"/>
                <w:strike w:val="0"/>
                <w:dstrike w:val="0"/>
                <w:color w:val="000000" w:themeColor="text1" w:themeTint="FF" w:themeShade="FF"/>
                <w:sz w:val="24"/>
                <w:szCs w:val="24"/>
                <w:u w:val="none"/>
              </w:rPr>
              <w:t xml:space="preserve"> in lieu of a poster.</w:t>
            </w:r>
          </w:p>
        </w:tc>
      </w:tr>
    </w:tbl>
    <w:p w:rsidR="00F57F19" w:rsidP="00611C66" w:rsidRDefault="004C1897" w14:paraId="4319036B" w14:textId="4AB30B3A"/>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039926CF"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039926CF"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039926CF" w:rsidRDefault="00A33159" w14:paraId="6377BD6B" w14:textId="2503DD57">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039926CF" w:rsidR="1B28A551">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039926CF" w:rsidRDefault="00A33159" w14:paraId="562DBC5C" w14:textId="54E4639A">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hyperlink r:id="R6464c51a3aed40f4">
              <w:r w:rsidRPr="039926CF" w:rsidR="1B28A551">
                <w:rPr>
                  <w:rStyle w:val="Hyperlink"/>
                  <w:rFonts w:ascii="Roboto" w:hAnsi="Roboto" w:eastAsia="Aptos"/>
                  <w:b w:val="1"/>
                  <w:bCs w:val="1"/>
                  <w:i w:val="0"/>
                  <w:iCs w:val="0"/>
                  <w:strike w:val="0"/>
                  <w:dstrike w:val="0"/>
                  <w:noProof w:val="0"/>
                  <w:sz w:val="24"/>
                  <w:szCs w:val="24"/>
                  <w:u w:val="none"/>
                  <w:lang w:val="en-US"/>
                </w:rPr>
                <w:t>Illustrate America the Beautiful</w:t>
              </w:r>
            </w:hyperlink>
            <w:r w:rsidRPr="039926CF" w:rsidR="1B28A551">
              <w:rPr>
                <w:rFonts w:ascii="Roboto" w:hAnsi="Roboto" w:eastAsia="Aptos"/>
                <w:b w:val="1"/>
                <w:bCs w:val="1"/>
                <w:i w:val="0"/>
                <w:iCs w:val="0"/>
                <w:strike w:val="0"/>
                <w:dstrike w:val="0"/>
                <w:noProof w:val="0"/>
                <w:color w:val="000000" w:themeColor="text1" w:themeTint="FF" w:themeShade="FF"/>
                <w:sz w:val="24"/>
                <w:szCs w:val="24"/>
                <w:u w:val="singl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039926CF" w:rsidRDefault="009C0A88" w14:paraId="1BA49841" w14:textId="2FB3BD94">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1B28A551">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listen and read the lyrics of </w:t>
            </w:r>
            <w:r w:rsidRPr="039926CF" w:rsidR="1B28A551">
              <w:rPr>
                <w:rFonts w:ascii="Roboto" w:hAnsi="Roboto" w:eastAsia="Aptos"/>
                <w:b w:val="0"/>
                <w:bCs w:val="0"/>
                <w:i w:val="1"/>
                <w:iCs w:val="1"/>
                <w:strike w:val="0"/>
                <w:dstrike w:val="0"/>
                <w:noProof w:val="0"/>
                <w:color w:val="000000" w:themeColor="text1" w:themeTint="FF" w:themeShade="FF"/>
                <w:sz w:val="24"/>
                <w:szCs w:val="24"/>
                <w:u w:val="none"/>
                <w:lang w:val="en-US"/>
              </w:rPr>
              <w:t>America the Beautiful</w:t>
            </w:r>
            <w:r w:rsidRPr="039926CF" w:rsidR="1B28A551">
              <w:rPr>
                <w:rFonts w:ascii="Roboto" w:hAnsi="Roboto" w:eastAsia="Aptos"/>
                <w:b w:val="0"/>
                <w:bCs w:val="0"/>
                <w:i w:val="0"/>
                <w:iCs w:val="0"/>
                <w:strike w:val="0"/>
                <w:dstrike w:val="0"/>
                <w:noProof w:val="0"/>
                <w:color w:val="000000" w:themeColor="text1" w:themeTint="FF" w:themeShade="FF"/>
                <w:sz w:val="24"/>
                <w:szCs w:val="24"/>
                <w:u w:val="none"/>
                <w:lang w:val="en-US"/>
              </w:rPr>
              <w:t xml:space="preserve"> and will show understanding by putting  into their own words.</w:t>
            </w:r>
          </w:p>
        </w:tc>
      </w:tr>
      <w:tr w:rsidR="039926CF" w:rsidTr="039926CF" w14:paraId="1FA254E6">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3143" w:type="dxa"/>
            <w:shd w:val="clear" w:color="auto" w:fill="E8E8E8" w:themeFill="background2"/>
            <w:tcMar/>
          </w:tcPr>
          <w:p w:rsidR="1B28A551" w:rsidP="039926CF" w:rsidRDefault="1B28A551" w14:paraId="3487B767" w14:textId="1335A84C">
            <w:pPr>
              <w:pStyle w:val="Normal"/>
              <w:rPr>
                <w:rFonts w:ascii="Roboto" w:hAnsi="Roboto" w:eastAsia="Aptos"/>
                <w:b w:val="1"/>
                <w:bCs w:val="1"/>
                <w:sz w:val="24"/>
                <w:szCs w:val="24"/>
              </w:rPr>
            </w:pPr>
            <w:hyperlink r:id="Re3fdf8fdfee04788">
              <w:r w:rsidRPr="039926CF" w:rsidR="1B28A551">
                <w:rPr>
                  <w:rStyle w:val="Hyperlink"/>
                  <w:rFonts w:ascii="Roboto" w:hAnsi="Roboto" w:eastAsia="Aptos"/>
                  <w:b w:val="1"/>
                  <w:bCs w:val="1"/>
                  <w:i w:val="0"/>
                  <w:iCs w:val="0"/>
                  <w:strike w:val="0"/>
                  <w:dstrike w:val="0"/>
                  <w:noProof w:val="0"/>
                  <w:sz w:val="24"/>
                  <w:szCs w:val="24"/>
                  <w:u w:val="none"/>
                  <w:lang w:val="en-US"/>
                </w:rPr>
                <w:t>The Same, but Different</w:t>
              </w:r>
            </w:hyperlink>
          </w:p>
        </w:tc>
        <w:tc>
          <w:tcPr>
            <w:cnfStyle w:val="000000000000" w:firstRow="0" w:lastRow="0" w:firstColumn="0" w:lastColumn="0" w:oddVBand="0" w:evenVBand="0" w:oddHBand="0" w:evenHBand="0" w:firstRowFirstColumn="0" w:firstRowLastColumn="0" w:lastRowFirstColumn="0" w:lastRowLastColumn="0"/>
            <w:tcW w:w="11247" w:type="dxa"/>
            <w:tcMar/>
          </w:tcPr>
          <w:p w:rsidR="1B28A551" w:rsidP="039926CF" w:rsidRDefault="1B28A551" w14:paraId="0187BE05" w14:textId="4458F760">
            <w:pPr>
              <w:pStyle w:val="ListParagraph"/>
              <w:numPr>
                <w:ilvl w:val="0"/>
                <w:numId w:val="1"/>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1B28A551">
              <w:rPr>
                <w:rFonts w:ascii="Roboto" w:hAnsi="Roboto" w:eastAsia="Aptos"/>
                <w:b w:val="0"/>
                <w:bCs w:val="0"/>
                <w:i w:val="0"/>
                <w:iCs w:val="0"/>
                <w:strike w:val="0"/>
                <w:dstrike w:val="0"/>
                <w:noProof w:val="0"/>
                <w:color w:val="000000" w:themeColor="text1" w:themeTint="FF" w:themeShade="FF"/>
                <w:sz w:val="24"/>
                <w:szCs w:val="24"/>
                <w:u w:val="none"/>
                <w:lang w:val="en-US"/>
              </w:rPr>
              <w:t xml:space="preserve">Students will listen to several performances of </w:t>
            </w:r>
            <w:r w:rsidRPr="039926CF" w:rsidR="1B28A551">
              <w:rPr>
                <w:rFonts w:ascii="Roboto" w:hAnsi="Roboto" w:eastAsia="Aptos"/>
                <w:b w:val="0"/>
                <w:bCs w:val="0"/>
                <w:i w:val="1"/>
                <w:iCs w:val="1"/>
                <w:strike w:val="0"/>
                <w:dstrike w:val="0"/>
                <w:noProof w:val="0"/>
                <w:color w:val="000000" w:themeColor="text1" w:themeTint="FF" w:themeShade="FF"/>
                <w:sz w:val="24"/>
                <w:szCs w:val="24"/>
                <w:u w:val="none"/>
                <w:lang w:val="en-US"/>
              </w:rPr>
              <w:t>America</w:t>
            </w:r>
            <w:r w:rsidRPr="039926CF" w:rsidR="1B28A551">
              <w:rPr>
                <w:rFonts w:ascii="Roboto" w:hAnsi="Roboto" w:eastAsia="Aptos"/>
                <w:b w:val="0"/>
                <w:bCs w:val="0"/>
                <w:i w:val="0"/>
                <w:iCs w:val="0"/>
                <w:strike w:val="0"/>
                <w:dstrike w:val="0"/>
                <w:noProof w:val="0"/>
                <w:color w:val="000000" w:themeColor="text1" w:themeTint="FF" w:themeShade="FF"/>
                <w:sz w:val="24"/>
                <w:szCs w:val="24"/>
                <w:u w:val="none"/>
                <w:lang w:val="en-US"/>
              </w:rPr>
              <w:t>, choose their favorite, and create a poster for a performance featuring their choice.</w:t>
            </w:r>
          </w:p>
        </w:tc>
      </w:tr>
    </w:tbl>
    <w:p w:rsidR="006C0F2C" w:rsidP="039926CF" w:rsidRDefault="003A0939" w14:paraId="76CC0FAD" w14:textId="3EAFDF0B">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039926CF"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039926CF"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039926CF" w:rsidRDefault="00A33159" w14:paraId="51D7D6C8" w14:textId="2D35D2EE">
            <w:pPr>
              <w:pStyle w:val="Normal"/>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039926CF" w:rsidR="2C3B9F60">
              <w:rPr>
                <w:rFonts w:ascii="Roboto" w:hAnsi="Roboto" w:eastAsia="Aptos"/>
                <w:b w:val="1"/>
                <w:bCs w:val="1"/>
                <w:i w:val="0"/>
                <w:iCs w:val="0"/>
                <w:strike w:val="0"/>
                <w:dstrike w:val="0"/>
                <w:noProof w:val="0"/>
                <w:color w:val="000000" w:themeColor="text1" w:themeTint="FF" w:themeShade="FF"/>
                <w:sz w:val="24"/>
                <w:szCs w:val="24"/>
                <w:u w:val="none"/>
                <w:lang w:val="en-US"/>
              </w:rPr>
              <w:t>Our National Heritage Anticipation Guide and Assessment</w:t>
            </w: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039926CF" w:rsidRDefault="00A33159" w14:paraId="779B3DC2" w14:textId="4875EC59">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C3B9F60">
              <w:rPr>
                <w:rFonts w:ascii="Roboto" w:hAnsi="Roboto" w:eastAsia="Aptos"/>
                <w:b w:val="0"/>
                <w:bCs w:val="0"/>
                <w:i w:val="0"/>
                <w:iCs w:val="0"/>
                <w:strike w:val="0"/>
                <w:dstrike w:val="0"/>
                <w:noProof w:val="0"/>
                <w:color w:val="000000" w:themeColor="text1" w:themeTint="FF" w:themeShade="FF"/>
                <w:sz w:val="24"/>
                <w:szCs w:val="24"/>
                <w:u w:val="none"/>
                <w:lang w:val="en-US"/>
              </w:rPr>
              <w:t>Assessment guides are designed to be given pre and post teaching and learning. Teachers can use the pre assessment to guide planning for instruction and providing differentiation to students as needed. Post teaching the assessments measure student understanding of unit content.</w:t>
            </w:r>
          </w:p>
          <w:p w:rsidR="00A33159" w:rsidP="039926CF" w:rsidRDefault="00A33159" w14:paraId="1B7CFC3B" w14:textId="3AC3F74C">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2C3B9F60">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Course.</w:t>
            </w:r>
          </w:p>
        </w:tc>
      </w:tr>
    </w:tbl>
    <w:p w:rsidRPr="006C0F2C" w:rsidR="00A33159" w:rsidP="039926CF" w:rsidRDefault="002600AA" w14:paraId="2F0D9202" w14:textId="08653B77">
      <w:pPr>
        <w:pStyle w:val="Normal"/>
        <w:ind w:left="0"/>
      </w:pPr>
    </w:p>
    <w:p w:rsidR="000D75C7" w:rsidP="039926CF" w:rsidRDefault="000D75C7" w14:paraId="68F74457" w14:textId="6AB90037">
      <w:pPr>
        <w:pStyle w:val="Heading3"/>
      </w:pPr>
      <w:r w:rsidR="000D75C7">
        <w:rPr/>
        <w:t>Additional</w:t>
      </w:r>
      <w:r w:rsidR="00B408B8">
        <w:rPr/>
        <w:t xml:space="preserve"> Resources</w:t>
      </w:r>
    </w:p>
    <w:p w:rsidR="000D75C7" w:rsidP="039926CF" w:rsidRDefault="000D75C7" w14:paraId="7761A2D0" w14:textId="5CDAF837">
      <w:pPr>
        <w:pStyle w:val="Heading3"/>
        <w:rPr>
          <w:rFonts w:ascii="Roboto" w:hAnsi="Roboto"/>
          <w:b w:val="1"/>
          <w:bCs w:val="1"/>
          <w:i w:val="1"/>
          <w:iCs w:val="1"/>
          <w:strike w:val="0"/>
          <w:dstrike w:val="0"/>
          <w:noProof w:val="0"/>
          <w:color w:val="0F4761" w:themeColor="accent1" w:themeTint="FF" w:themeShade="BF"/>
          <w:sz w:val="24"/>
          <w:szCs w:val="24"/>
          <w:u w:val="none"/>
          <w:lang w:val="en-US"/>
        </w:rPr>
      </w:pPr>
      <w:r w:rsidRPr="039926CF" w:rsidR="66FCC0BB">
        <w:rPr>
          <w:rFonts w:ascii="Roboto" w:hAnsi="Roboto"/>
          <w:b w:val="1"/>
          <w:bCs w:val="1"/>
          <w:i w:val="1"/>
          <w:iCs w:val="1"/>
          <w:strike w:val="0"/>
          <w:dstrike w:val="0"/>
          <w:noProof w:val="0"/>
          <w:color w:val="0F4761" w:themeColor="accent1" w:themeTint="FF" w:themeShade="BF"/>
          <w:sz w:val="24"/>
          <w:szCs w:val="24"/>
          <w:u w:val="none"/>
          <w:lang w:val="en-US"/>
        </w:rPr>
        <w:t xml:space="preserve">Recommended </w:t>
      </w:r>
      <w:r w:rsidRPr="039926CF" w:rsidR="2348CFC2">
        <w:rPr>
          <w:rFonts w:ascii="Roboto" w:hAnsi="Roboto"/>
          <w:b w:val="1"/>
          <w:bCs w:val="1"/>
          <w:i w:val="1"/>
          <w:iCs w:val="1"/>
          <w:strike w:val="0"/>
          <w:dstrike w:val="0"/>
          <w:noProof w:val="0"/>
          <w:color w:val="0F4761" w:themeColor="accent1" w:themeTint="FF" w:themeShade="BF"/>
          <w:sz w:val="24"/>
          <w:szCs w:val="24"/>
          <w:u w:val="none"/>
          <w:lang w:val="en-US"/>
        </w:rPr>
        <w:t>High-Quality</w:t>
      </w:r>
      <w:r w:rsidRPr="039926CF" w:rsidR="66FCC0BB">
        <w:rPr>
          <w:rFonts w:ascii="Roboto" w:hAnsi="Roboto"/>
          <w:b w:val="1"/>
          <w:bCs w:val="1"/>
          <w:i w:val="1"/>
          <w:iCs w:val="1"/>
          <w:strike w:val="0"/>
          <w:dstrike w:val="0"/>
          <w:noProof w:val="0"/>
          <w:color w:val="0F4761" w:themeColor="accent1" w:themeTint="FF" w:themeShade="BF"/>
          <w:sz w:val="24"/>
          <w:szCs w:val="24"/>
          <w:u w:val="none"/>
          <w:lang w:val="en-US"/>
        </w:rPr>
        <w:t xml:space="preserve"> Complex Texts</w:t>
      </w:r>
    </w:p>
    <w:p w:rsidR="003A0939" w:rsidP="039926CF" w:rsidRDefault="003A0939" w14:paraId="28D2E4F4" w14:textId="6F989E0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38BEC073">
        <w:rPr>
          <w:rFonts w:ascii="Roboto" w:hAnsi="Roboto" w:eastAsia="Aptos"/>
          <w:b w:val="0"/>
          <w:bCs w:val="0"/>
          <w:i w:val="1"/>
          <w:iCs w:val="1"/>
          <w:strike w:val="0"/>
          <w:dstrike w:val="0"/>
          <w:noProof w:val="0"/>
          <w:color w:val="000000" w:themeColor="text1" w:themeTint="FF" w:themeShade="FF"/>
          <w:sz w:val="24"/>
          <w:szCs w:val="24"/>
          <w:u w:val="none"/>
          <w:lang w:val="en-US"/>
        </w:rPr>
        <w:t>Baseball Saved Us</w:t>
      </w:r>
      <w:r w:rsidRPr="039926CF" w:rsidR="38BEC073">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Ken Mochizuki</w:t>
      </w:r>
    </w:p>
    <w:p w:rsidR="003A0939" w:rsidP="039926CF" w:rsidRDefault="003A0939" w14:paraId="5BDA3DB6" w14:textId="708F17D0">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38BEC073">
        <w:rPr>
          <w:rFonts w:ascii="Roboto" w:hAnsi="Roboto" w:eastAsia="Aptos"/>
          <w:b w:val="0"/>
          <w:bCs w:val="0"/>
          <w:i w:val="1"/>
          <w:iCs w:val="1"/>
          <w:strike w:val="0"/>
          <w:dstrike w:val="0"/>
          <w:noProof w:val="0"/>
          <w:color w:val="000000" w:themeColor="text1" w:themeTint="FF" w:themeShade="FF"/>
          <w:sz w:val="24"/>
          <w:szCs w:val="24"/>
          <w:u w:val="none"/>
          <w:lang w:val="en-US"/>
        </w:rPr>
        <w:t xml:space="preserve">We the People: The Constitution of the United States of America </w:t>
      </w:r>
      <w:r w:rsidRPr="039926CF" w:rsidR="38BEC073">
        <w:rPr>
          <w:rFonts w:ascii="Roboto" w:hAnsi="Roboto" w:eastAsia="Aptos"/>
          <w:b w:val="0"/>
          <w:bCs w:val="0"/>
          <w:i w:val="0"/>
          <w:iCs w:val="0"/>
          <w:strike w:val="0"/>
          <w:dstrike w:val="0"/>
          <w:noProof w:val="0"/>
          <w:color w:val="000000" w:themeColor="text1" w:themeTint="FF" w:themeShade="FF"/>
          <w:sz w:val="24"/>
          <w:szCs w:val="24"/>
          <w:u w:val="none"/>
          <w:lang w:val="en-US"/>
        </w:rPr>
        <w:t>by Peter Spier (illustrated versions of each phrase)</w:t>
      </w:r>
    </w:p>
    <w:p w:rsidR="003A0939" w:rsidP="039926CF" w:rsidRDefault="003A0939" w14:paraId="4C4DC798" w14:textId="64396E0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38BEC073">
        <w:rPr>
          <w:rFonts w:ascii="Roboto" w:hAnsi="Roboto" w:eastAsia="Aptos"/>
          <w:b w:val="0"/>
          <w:bCs w:val="0"/>
          <w:i w:val="1"/>
          <w:iCs w:val="1"/>
          <w:strike w:val="0"/>
          <w:dstrike w:val="0"/>
          <w:noProof w:val="0"/>
          <w:color w:val="000000" w:themeColor="text1" w:themeTint="FF" w:themeShade="FF"/>
          <w:sz w:val="24"/>
          <w:szCs w:val="24"/>
          <w:u w:val="none"/>
          <w:lang w:val="en-US"/>
        </w:rPr>
        <w:t>Jamaica Louise James</w:t>
      </w:r>
      <w:r w:rsidRPr="039926CF" w:rsidR="38BEC073">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Amy Hest</w:t>
      </w:r>
    </w:p>
    <w:p w:rsidR="003A0939" w:rsidP="039926CF" w:rsidRDefault="003A0939" w14:paraId="601E01AE" w14:textId="52004F81">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38BEC073">
        <w:rPr>
          <w:rFonts w:ascii="Roboto" w:hAnsi="Roboto" w:eastAsia="Aptos"/>
          <w:b w:val="0"/>
          <w:bCs w:val="0"/>
          <w:i w:val="1"/>
          <w:iCs w:val="1"/>
          <w:strike w:val="0"/>
          <w:dstrike w:val="0"/>
          <w:noProof w:val="0"/>
          <w:color w:val="000000" w:themeColor="text1" w:themeTint="FF" w:themeShade="FF"/>
          <w:sz w:val="24"/>
          <w:szCs w:val="24"/>
          <w:u w:val="none"/>
          <w:lang w:val="en-US"/>
        </w:rPr>
        <w:t>America the Beautiful: Together We Stand</w:t>
      </w:r>
      <w:r w:rsidRPr="039926CF" w:rsidR="38BEC073">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Katharine Lee Bates, Bryan Collier, et al.</w:t>
      </w:r>
    </w:p>
    <w:p w:rsidR="003A0939" w:rsidP="039926CF" w:rsidRDefault="003A0939" w14:paraId="067408FE" w14:textId="0D157586">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38BEC073">
        <w:rPr>
          <w:rFonts w:ascii="Roboto" w:hAnsi="Roboto" w:eastAsia="Aptos"/>
          <w:b w:val="0"/>
          <w:bCs w:val="0"/>
          <w:i w:val="1"/>
          <w:iCs w:val="1"/>
          <w:strike w:val="0"/>
          <w:dstrike w:val="0"/>
          <w:noProof w:val="0"/>
          <w:color w:val="000000" w:themeColor="text1" w:themeTint="FF" w:themeShade="FF"/>
          <w:sz w:val="24"/>
          <w:szCs w:val="24"/>
          <w:u w:val="none"/>
          <w:lang w:val="en-US"/>
        </w:rPr>
        <w:t>My Country, ‘Tis of Thee</w:t>
      </w:r>
      <w:r w:rsidRPr="039926CF" w:rsidR="38BEC073">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Samuel Francis Smith</w:t>
      </w:r>
    </w:p>
    <w:p w:rsidR="003A0939" w:rsidP="039926CF" w:rsidRDefault="003A0939" w14:paraId="58A11E80" w14:textId="246BD5CF">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039926CF" w:rsidR="38BEC073">
        <w:rPr>
          <w:rFonts w:ascii="Roboto" w:hAnsi="Roboto" w:eastAsia="Aptos"/>
          <w:b w:val="0"/>
          <w:bCs w:val="0"/>
          <w:i w:val="0"/>
          <w:iCs w:val="0"/>
          <w:strike w:val="0"/>
          <w:dstrike w:val="0"/>
          <w:noProof w:val="0"/>
          <w:color w:val="000000" w:themeColor="text1" w:themeTint="FF" w:themeShade="FF"/>
          <w:sz w:val="24"/>
          <w:szCs w:val="24"/>
          <w:u w:val="none"/>
          <w:lang w:val="en-US"/>
        </w:rPr>
        <w:t>DE Videos:</w:t>
      </w:r>
    </w:p>
    <w:p w:rsidR="003A0939" w:rsidP="039926CF" w:rsidRDefault="003A0939" w14:paraId="1ED3D50A" w14:textId="6D0746CD">
      <w:pPr>
        <w:pStyle w:val="ListParagraph"/>
        <w:numPr>
          <w:ilvl w:val="1"/>
          <w:numId w:val="2"/>
        </w:numPr>
        <w:rPr>
          <w:rFonts w:ascii="Roboto" w:hAnsi="Roboto" w:eastAsia="Aptos"/>
          <w:sz w:val="24"/>
          <w:szCs w:val="24"/>
        </w:rPr>
      </w:pPr>
      <w:hyperlink r:id="R41d66fe284134a8f">
        <w:r w:rsidRPr="039926CF" w:rsidR="38BEC073">
          <w:rPr>
            <w:rStyle w:val="Hyperlink"/>
            <w:rFonts w:ascii="Roboto" w:hAnsi="Roboto" w:eastAsia="Aptos"/>
            <w:b w:val="0"/>
            <w:bCs w:val="0"/>
            <w:i w:val="0"/>
            <w:iCs w:val="0"/>
            <w:strike w:val="0"/>
            <w:dstrike w:val="0"/>
            <w:noProof w:val="0"/>
            <w:sz w:val="24"/>
            <w:szCs w:val="24"/>
            <w:u w:val="none"/>
            <w:lang w:val="en-US"/>
          </w:rPr>
          <w:t>Citizen’s Rule: Symbols and Celebrations of America</w:t>
        </w:r>
      </w:hyperlink>
    </w:p>
    <w:p w:rsidR="003A0939" w:rsidP="039926CF" w:rsidRDefault="003A0939" w14:paraId="550D2095" w14:textId="2A302310">
      <w:pPr>
        <w:pStyle w:val="ListParagraph"/>
        <w:numPr>
          <w:ilvl w:val="1"/>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ce0c40139d8a4f48">
        <w:r w:rsidRPr="039926CF" w:rsidR="38BEC073">
          <w:rPr>
            <w:rStyle w:val="Hyperlink"/>
            <w:rFonts w:ascii="Roboto" w:hAnsi="Roboto" w:eastAsia="Aptos"/>
            <w:b w:val="0"/>
            <w:bCs w:val="0"/>
            <w:i w:val="0"/>
            <w:iCs w:val="0"/>
            <w:strike w:val="0"/>
            <w:dstrike w:val="0"/>
            <w:noProof w:val="0"/>
            <w:sz w:val="24"/>
            <w:szCs w:val="24"/>
            <w:u w:val="none"/>
            <w:lang w:val="en-US"/>
          </w:rPr>
          <w:t>TLC Elementary School: Understanding Good Citizenship</w:t>
        </w:r>
      </w:hyperlink>
      <w:r w:rsidRPr="039926CF" w:rsidR="38BEC073">
        <w:rPr>
          <w:rFonts w:ascii="Roboto" w:hAnsi="Roboto" w:eastAsia="Aptos"/>
          <w:b w:val="0"/>
          <w:bCs w:val="0"/>
          <w:i w:val="0"/>
          <w:iCs w:val="0"/>
          <w:strike w:val="0"/>
          <w:dstrike w:val="0"/>
          <w:noProof w:val="0"/>
          <w:color w:val="000000" w:themeColor="text1" w:themeTint="FF" w:themeShade="FF"/>
          <w:sz w:val="24"/>
          <w:szCs w:val="24"/>
          <w:u w:val="none"/>
          <w:lang w:val="en-US"/>
        </w:rPr>
        <w:t xml:space="preserve"> (several segments with teacher guide)</w:t>
      </w:r>
    </w:p>
    <w:p w:rsidR="003A0939" w:rsidP="039926CF" w:rsidRDefault="003A0939" w14:paraId="188B993D" w14:textId="087F7E41">
      <w:pPr>
        <w:pStyle w:val="Normal"/>
        <w:rPr>
          <w:rFonts w:ascii="Roboto" w:hAnsi="Roboto"/>
          <w:b w:val="1"/>
          <w:bCs w:val="1"/>
          <w:i w:val="1"/>
          <w:iCs w:val="1"/>
          <w:strike w:val="0"/>
          <w:dstrike w:val="0"/>
          <w:noProof w:val="0"/>
          <w:color w:val="0F4761" w:themeColor="accent1" w:themeTint="FF" w:themeShade="BF"/>
          <w:sz w:val="24"/>
          <w:szCs w:val="24"/>
          <w:u w:val="none"/>
          <w:lang w:val="en-US"/>
        </w:rPr>
      </w:pPr>
      <w:r w:rsidRPr="039926CF" w:rsidR="45A3C6C3">
        <w:rPr>
          <w:rFonts w:ascii="Roboto" w:hAnsi="Roboto"/>
          <w:b w:val="1"/>
          <w:bCs w:val="1"/>
          <w:i w:val="1"/>
          <w:iCs w:val="1"/>
          <w:strike w:val="0"/>
          <w:dstrike w:val="0"/>
          <w:noProof w:val="0"/>
          <w:color w:val="0F4761" w:themeColor="accent1" w:themeTint="FF" w:themeShade="BF"/>
          <w:sz w:val="24"/>
          <w:szCs w:val="24"/>
          <w:u w:val="none"/>
          <w:lang w:val="en-US"/>
        </w:rPr>
        <w:t>Teacher Resources These resources are to support teachers with background information and planning for instruction</w:t>
      </w:r>
    </w:p>
    <w:p w:rsidR="003A0939" w:rsidP="039926CF" w:rsidRDefault="003A0939" w14:paraId="4525F329" w14:textId="5A08771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c70f0d09e4324f35">
        <w:r w:rsidRPr="039926CF" w:rsidR="45A3C6C3">
          <w:rPr>
            <w:rStyle w:val="Hyperlink"/>
            <w:rFonts w:ascii="Roboto" w:hAnsi="Roboto" w:eastAsia="Aptos"/>
            <w:b w:val="0"/>
            <w:bCs w:val="0"/>
            <w:i w:val="0"/>
            <w:iCs w:val="0"/>
            <w:strike w:val="0"/>
            <w:dstrike w:val="0"/>
            <w:noProof w:val="0"/>
            <w:sz w:val="24"/>
            <w:szCs w:val="24"/>
            <w:u w:val="none"/>
            <w:lang w:val="en-US"/>
          </w:rPr>
          <w:t>Parent Information Letter</w:t>
        </w:r>
      </w:hyperlink>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-Edit for school specific information</w:t>
      </w:r>
    </w:p>
    <w:p w:rsidR="003A0939" w:rsidP="039926CF" w:rsidRDefault="003A0939" w14:paraId="00C1FCF0" w14:textId="4605D00B">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866d1159ab5f4702">
        <w:r w:rsidRPr="039926CF" w:rsidR="45A3C6C3">
          <w:rPr>
            <w:rStyle w:val="Hyperlink"/>
            <w:rFonts w:ascii="Roboto" w:hAnsi="Roboto" w:eastAsia="Aptos"/>
            <w:b w:val="0"/>
            <w:bCs w:val="0"/>
            <w:i w:val="0"/>
            <w:iCs w:val="0"/>
            <w:strike w:val="0"/>
            <w:dstrike w:val="0"/>
            <w:noProof w:val="0"/>
            <w:sz w:val="24"/>
            <w:szCs w:val="24"/>
            <w:u w:val="none"/>
            <w:lang w:val="en-US"/>
          </w:rPr>
          <w:t>K-5 Map Collection:</w:t>
        </w:r>
      </w:hyperlink>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003A0939" w:rsidP="039926CF" w:rsidRDefault="003A0939" w14:paraId="7C762C37" w14:textId="7F8C2B0B">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d9369cdb8c2b4283">
        <w:r w:rsidRPr="039926CF" w:rsidR="45A3C6C3">
          <w:rPr>
            <w:rStyle w:val="Hyperlink"/>
            <w:rFonts w:ascii="Roboto" w:hAnsi="Roboto" w:eastAsia="Aptos"/>
            <w:b w:val="0"/>
            <w:bCs w:val="0"/>
            <w:i w:val="0"/>
            <w:iCs w:val="0"/>
            <w:strike w:val="0"/>
            <w:dstrike w:val="0"/>
            <w:noProof w:val="0"/>
            <w:sz w:val="24"/>
            <w:szCs w:val="24"/>
            <w:u w:val="none"/>
            <w:lang w:val="en-US"/>
          </w:rPr>
          <w:t>Teacher Notes</w:t>
        </w:r>
      </w:hyperlink>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003A0939" w:rsidP="039926CF" w:rsidRDefault="003A0939" w14:paraId="6EF8BBDA" w14:textId="54C29A42">
      <w:pPr>
        <w:pStyle w:val="ListParagraph"/>
        <w:numPr>
          <w:ilvl w:val="0"/>
          <w:numId w:val="2"/>
        </w:numPr>
        <w:rPr>
          <w:rFonts w:ascii="Roboto" w:hAnsi="Roboto" w:eastAsia="Aptos"/>
          <w:sz w:val="24"/>
          <w:szCs w:val="24"/>
        </w:rPr>
      </w:pPr>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the </w:t>
      </w:r>
      <w:hyperlink r:id="R32fb1b0adb87424c">
        <w:r w:rsidRPr="039926CF" w:rsidR="45A3C6C3">
          <w:rPr>
            <w:rStyle w:val="Hyperlink"/>
            <w:rFonts w:ascii="Roboto" w:hAnsi="Roboto" w:eastAsia="Aptos"/>
            <w:b w:val="0"/>
            <w:bCs w:val="0"/>
            <w:i w:val="0"/>
            <w:iCs w:val="0"/>
            <w:strike w:val="0"/>
            <w:dstrike w:val="0"/>
            <w:noProof w:val="0"/>
            <w:sz w:val="24"/>
            <w:szCs w:val="24"/>
            <w:u w:val="none"/>
            <w:lang w:val="en-US"/>
          </w:rPr>
          <w:t>GADOE Inspire Site</w:t>
        </w:r>
      </w:hyperlink>
    </w:p>
    <w:p w:rsidR="003A0939" w:rsidP="039926CF" w:rsidRDefault="003A0939" w14:paraId="669C900E" w14:textId="2BC8592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a86e4986670647bd">
        <w:r w:rsidRPr="039926CF" w:rsidR="45A3C6C3">
          <w:rPr>
            <w:rStyle w:val="Hyperlink"/>
            <w:rFonts w:ascii="Roboto" w:hAnsi="Roboto" w:eastAsia="Aptos"/>
            <w:b w:val="0"/>
            <w:bCs w:val="0"/>
            <w:i w:val="0"/>
            <w:iCs w:val="0"/>
            <w:strike w:val="0"/>
            <w:dstrike w:val="0"/>
            <w:noProof w:val="0"/>
            <w:sz w:val="24"/>
            <w:szCs w:val="24"/>
            <w:u w:val="none"/>
            <w:lang w:val="en-US"/>
          </w:rPr>
          <w:t xml:space="preserve">Character trait posters- </w:t>
        </w:r>
      </w:hyperlink>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 xml:space="preserve">these are designed to be printed for reference during SS and ELA read </w:t>
      </w:r>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alouds</w:t>
      </w:r>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 They also include several guidance department character traits.</w:t>
      </w:r>
    </w:p>
    <w:p w:rsidR="003A0939" w:rsidP="039926CF" w:rsidRDefault="003A0939" w14:paraId="1D13B6A9" w14:textId="18AFE9AF">
      <w:pPr>
        <w:pStyle w:val="ListParagraph"/>
        <w:numPr>
          <w:ilvl w:val="0"/>
          <w:numId w:val="2"/>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039926CF" w:rsidR="45A3C6C3">
        <w:rPr>
          <w:rFonts w:ascii="Roboto" w:hAnsi="Roboto" w:eastAsia="Aptos"/>
          <w:b w:val="0"/>
          <w:bCs w:val="0"/>
          <w:i w:val="1"/>
          <w:iCs w:val="1"/>
          <w:strike w:val="0"/>
          <w:dstrike w:val="0"/>
          <w:noProof w:val="0"/>
          <w:color w:val="000000" w:themeColor="text1" w:themeTint="FF" w:themeShade="FF"/>
          <w:sz w:val="24"/>
          <w:szCs w:val="24"/>
          <w:u w:val="none"/>
          <w:lang w:val="en-US"/>
        </w:rPr>
        <w:t xml:space="preserve">The following Knowledge-Based Unit(s) </w:t>
      </w:r>
      <w:r w:rsidRPr="039926CF" w:rsidR="45A3C6C3">
        <w:rPr>
          <w:rFonts w:ascii="Roboto" w:hAnsi="Roboto" w:eastAsia="Aptos"/>
          <w:b w:val="0"/>
          <w:bCs w:val="0"/>
          <w:i w:val="1"/>
          <w:iCs w:val="1"/>
          <w:strike w:val="0"/>
          <w:dstrike w:val="0"/>
          <w:noProof w:val="0"/>
          <w:color w:val="000000" w:themeColor="text1" w:themeTint="FF" w:themeShade="FF"/>
          <w:sz w:val="24"/>
          <w:szCs w:val="24"/>
          <w:u w:val="none"/>
          <w:lang w:val="en-US"/>
        </w:rPr>
        <w:t>contains</w:t>
      </w:r>
      <w:r w:rsidRPr="039926CF" w:rsidR="45A3C6C3">
        <w:rPr>
          <w:rFonts w:ascii="Roboto" w:hAnsi="Roboto" w:eastAsia="Aptos"/>
          <w:b w:val="0"/>
          <w:bCs w:val="0"/>
          <w:i w:val="1"/>
          <w:iCs w:val="1"/>
          <w:strike w:val="0"/>
          <w:dstrike w:val="0"/>
          <w:noProof w:val="0"/>
          <w:color w:val="000000" w:themeColor="text1" w:themeTint="FF" w:themeShade="FF"/>
          <w:sz w:val="24"/>
          <w:szCs w:val="24"/>
          <w:u w:val="none"/>
          <w:lang w:val="en-US"/>
        </w:rPr>
        <w:t xml:space="preserve"> instructional read </w:t>
      </w:r>
      <w:r w:rsidRPr="039926CF" w:rsidR="45A3C6C3">
        <w:rPr>
          <w:rFonts w:ascii="Roboto" w:hAnsi="Roboto" w:eastAsia="Aptos"/>
          <w:b w:val="0"/>
          <w:bCs w:val="0"/>
          <w:i w:val="1"/>
          <w:iCs w:val="1"/>
          <w:strike w:val="0"/>
          <w:dstrike w:val="0"/>
          <w:noProof w:val="0"/>
          <w:color w:val="000000" w:themeColor="text1" w:themeTint="FF" w:themeShade="FF"/>
          <w:sz w:val="24"/>
          <w:szCs w:val="24"/>
          <w:u w:val="none"/>
          <w:lang w:val="en-US"/>
        </w:rPr>
        <w:t>alouds</w:t>
      </w:r>
      <w:r w:rsidRPr="039926CF" w:rsidR="45A3C6C3">
        <w:rPr>
          <w:rFonts w:ascii="Roboto" w:hAnsi="Roboto" w:eastAsia="Aptos"/>
          <w:b w:val="0"/>
          <w:bCs w:val="0"/>
          <w:i w:val="1"/>
          <w:iCs w:val="1"/>
          <w:strike w:val="0"/>
          <w:dstrike w:val="0"/>
          <w:noProof w:val="0"/>
          <w:color w:val="000000" w:themeColor="text1" w:themeTint="FF" w:themeShade="FF"/>
          <w:sz w:val="24"/>
          <w:szCs w:val="24"/>
          <w:u w:val="none"/>
          <w:lang w:val="en-US"/>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w:t>
      </w:r>
      <w:r w:rsidRPr="039926CF" w:rsidR="45A3C6C3">
        <w:rPr>
          <w:rFonts w:ascii="Roboto" w:hAnsi="Roboto" w:eastAsia="Aptos"/>
          <w:b w:val="0"/>
          <w:bCs w:val="0"/>
          <w:i w:val="1"/>
          <w:iCs w:val="1"/>
          <w:strike w:val="0"/>
          <w:dstrike w:val="0"/>
          <w:noProof w:val="0"/>
          <w:color w:val="000000" w:themeColor="text1" w:themeTint="FF" w:themeShade="FF"/>
          <w:sz w:val="24"/>
          <w:szCs w:val="24"/>
          <w:u w:val="none"/>
          <w:lang w:val="en-US"/>
        </w:rPr>
        <w:t>directly relate</w:t>
      </w:r>
      <w:r w:rsidRPr="039926CF" w:rsidR="45A3C6C3">
        <w:rPr>
          <w:rFonts w:ascii="Roboto" w:hAnsi="Roboto" w:eastAsia="Aptos"/>
          <w:b w:val="0"/>
          <w:bCs w:val="0"/>
          <w:i w:val="1"/>
          <w:iCs w:val="1"/>
          <w:strike w:val="0"/>
          <w:dstrike w:val="0"/>
          <w:noProof w:val="0"/>
          <w:color w:val="000000" w:themeColor="text1" w:themeTint="FF" w:themeShade="FF"/>
          <w:sz w:val="24"/>
          <w:szCs w:val="24"/>
          <w:u w:val="none"/>
          <w:lang w:val="en-US"/>
        </w:rPr>
        <w:t xml:space="preserve"> to the content standards.</w:t>
      </w:r>
    </w:p>
    <w:p w:rsidR="003A0939" w:rsidP="039926CF" w:rsidRDefault="003A0939" w14:paraId="3E757EB2" w14:textId="4E3A3915">
      <w:pPr>
        <w:pStyle w:val="ListParagraph"/>
        <w:numPr>
          <w:ilvl w:val="0"/>
          <w:numId w:val="2"/>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039926CF" w:rsidR="45A3C6C3">
        <w:rPr>
          <w:rFonts w:ascii="Roboto" w:hAnsi="Roboto" w:eastAsia="Aptos"/>
          <w:b w:val="1"/>
          <w:bCs w:val="1"/>
          <w:i w:val="0"/>
          <w:iCs w:val="0"/>
          <w:strike w:val="0"/>
          <w:dstrike w:val="0"/>
          <w:noProof w:val="0"/>
          <w:color w:val="000000" w:themeColor="text1" w:themeTint="FF" w:themeShade="FF"/>
          <w:sz w:val="24"/>
          <w:szCs w:val="24"/>
          <w:u w:val="none"/>
          <w:lang w:val="en-US"/>
        </w:rPr>
        <w:t>My Country Tis of Thee and Patriotism/Character Traits</w:t>
      </w:r>
    </w:p>
    <w:p w:rsidR="003A0939" w:rsidP="039926CF" w:rsidRDefault="003A0939" w14:paraId="2FF51C65" w14:textId="7DD7499B">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f09a9ec62d2f40db">
        <w:r w:rsidRPr="039926CF" w:rsidR="45A3C6C3">
          <w:rPr>
            <w:rStyle w:val="Hyperlink"/>
            <w:rFonts w:ascii="Roboto" w:hAnsi="Roboto" w:eastAsia="Aptos"/>
            <w:b w:val="0"/>
            <w:bCs w:val="0"/>
            <w:i w:val="0"/>
            <w:iCs w:val="0"/>
            <w:strike w:val="0"/>
            <w:dstrike w:val="0"/>
            <w:noProof w:val="0"/>
            <w:sz w:val="24"/>
            <w:szCs w:val="24"/>
            <w:u w:val="none"/>
            <w:lang w:val="en-US"/>
          </w:rPr>
          <w:t>15-Day Plan: Stories of Patriotism, Perseverance, and Citizenship</w:t>
        </w:r>
      </w:hyperlink>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039926CF" w:rsidR="45A3C6C3">
        <w:rPr>
          <w:rFonts w:ascii="Roboto" w:hAnsi="Roboto" w:eastAsia="Aptos"/>
          <w:b w:val="0"/>
          <w:bCs w:val="0"/>
          <w:i w:val="0"/>
          <w:iCs w:val="0"/>
          <w:strike w:val="0"/>
          <w:dstrike w:val="0"/>
          <w:noProof w:val="0"/>
          <w:color w:val="000000" w:themeColor="text1" w:themeTint="FF" w:themeShade="FF"/>
          <w:sz w:val="24"/>
          <w:szCs w:val="24"/>
          <w:u w:val="none"/>
          <w:lang w:val="en-US"/>
        </w:rPr>
        <w:t>Teacher Note: This KBU also includes lessons for Units 3, 4, and 5</w:t>
      </w:r>
    </w:p>
    <w:p w:rsidRPr="003A0939" w:rsidR="003A0939" w:rsidP="003A0939" w:rsidRDefault="003A0939" w14:paraId="2E1334EF" w14:textId="77777777"/>
    <w:p w:rsidR="00D82A58" w:rsidRDefault="00D82A58" w14:paraId="69CC85D4" w14:textId="7E1B2CC8">
      <w:pPr/>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aVk07kSO" int2:invalidationBookmarkName="" int2:hashCode="V/+P4GO3iS8NNd" int2:id="B9PlPpVx">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6c069b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5645e2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
    <w:abstractNumId w:val="3"/>
  </w: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A2791"/>
    <w:rsid w:val="00ED34E9"/>
    <w:rsid w:val="00EF636D"/>
    <w:rsid w:val="00F13913"/>
    <w:rsid w:val="00F2495D"/>
    <w:rsid w:val="00F46DED"/>
    <w:rsid w:val="00F52036"/>
    <w:rsid w:val="00F57F19"/>
    <w:rsid w:val="00F72C03"/>
    <w:rsid w:val="00F8397E"/>
    <w:rsid w:val="00FE186E"/>
    <w:rsid w:val="025E6F6B"/>
    <w:rsid w:val="039926CF"/>
    <w:rsid w:val="061C725D"/>
    <w:rsid w:val="0EE0859D"/>
    <w:rsid w:val="0F9C134A"/>
    <w:rsid w:val="12C50889"/>
    <w:rsid w:val="14E35439"/>
    <w:rsid w:val="176E402B"/>
    <w:rsid w:val="18CAD4D4"/>
    <w:rsid w:val="1B28A551"/>
    <w:rsid w:val="2348CFC2"/>
    <w:rsid w:val="26B5D2A3"/>
    <w:rsid w:val="2756E18E"/>
    <w:rsid w:val="27786DA3"/>
    <w:rsid w:val="28B5905B"/>
    <w:rsid w:val="2A7625E9"/>
    <w:rsid w:val="2C3B9F60"/>
    <w:rsid w:val="2CA6C838"/>
    <w:rsid w:val="2D4AE5E7"/>
    <w:rsid w:val="2D9AFCD4"/>
    <w:rsid w:val="2E08006A"/>
    <w:rsid w:val="2E9BCD65"/>
    <w:rsid w:val="2FEC5178"/>
    <w:rsid w:val="3029B2BD"/>
    <w:rsid w:val="324584A9"/>
    <w:rsid w:val="330293F7"/>
    <w:rsid w:val="35C69B8E"/>
    <w:rsid w:val="3627B568"/>
    <w:rsid w:val="3627B568"/>
    <w:rsid w:val="366A0EF2"/>
    <w:rsid w:val="38BEC073"/>
    <w:rsid w:val="3AFD4F58"/>
    <w:rsid w:val="3B3FFFFE"/>
    <w:rsid w:val="3B3FFFFE"/>
    <w:rsid w:val="3DCAE835"/>
    <w:rsid w:val="3DCAE835"/>
    <w:rsid w:val="3E513CB2"/>
    <w:rsid w:val="3FDC0886"/>
    <w:rsid w:val="45A3C6C3"/>
    <w:rsid w:val="45BF9965"/>
    <w:rsid w:val="48607322"/>
    <w:rsid w:val="4AFF3302"/>
    <w:rsid w:val="4C338023"/>
    <w:rsid w:val="4C338023"/>
    <w:rsid w:val="4EC48886"/>
    <w:rsid w:val="4F3F16B6"/>
    <w:rsid w:val="51403450"/>
    <w:rsid w:val="52C162A6"/>
    <w:rsid w:val="52CCBE23"/>
    <w:rsid w:val="539CB321"/>
    <w:rsid w:val="5554F85A"/>
    <w:rsid w:val="5554F85A"/>
    <w:rsid w:val="55997177"/>
    <w:rsid w:val="5622325E"/>
    <w:rsid w:val="572E12FB"/>
    <w:rsid w:val="5794990F"/>
    <w:rsid w:val="5B991907"/>
    <w:rsid w:val="5FEEEFA9"/>
    <w:rsid w:val="6084ED1A"/>
    <w:rsid w:val="66FCC0BB"/>
    <w:rsid w:val="6806F7F9"/>
    <w:rsid w:val="69F613B4"/>
    <w:rsid w:val="69F613B4"/>
    <w:rsid w:val="6DA27A9B"/>
    <w:rsid w:val="6E50113A"/>
    <w:rsid w:val="6E747ECC"/>
    <w:rsid w:val="6F2046E1"/>
    <w:rsid w:val="728CEEB9"/>
    <w:rsid w:val="730DE558"/>
    <w:rsid w:val="732D8A4D"/>
    <w:rsid w:val="74CC9B74"/>
    <w:rsid w:val="74D5433F"/>
    <w:rsid w:val="75C0DE54"/>
    <w:rsid w:val="75C0DE54"/>
    <w:rsid w:val="7746AC63"/>
    <w:rsid w:val="77956BE7"/>
    <w:rsid w:val="7A2D1208"/>
    <w:rsid w:val="7BCC2EC7"/>
    <w:rsid w:val="7EC897B3"/>
    <w:rsid w:val="7EC89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HKJvSBG-r1r-0cW6xrpfdIDQ06yCtdvFMuzlwSz-CqQ/edit" TargetMode="External" Id="R3b7eca366e4a4eef" /><Relationship Type="http://schemas.openxmlformats.org/officeDocument/2006/relationships/hyperlink" Target="https://docs.google.com/document/d/16HGsUTU5M2EcGvxgRgddhhm1aDfShcbR74kYNKdqwTY/edit" TargetMode="External" Id="R396cf53cd7d84620" /><Relationship Type="http://schemas.openxmlformats.org/officeDocument/2006/relationships/hyperlink" Target="https://docs.google.com/document/d/1WjDgjIk33E8ZewuS7wuo1QYYwZP3U70F4FS23b3T6w8/edit" TargetMode="External" Id="Rf0a703b916fd4e06" /><Relationship Type="http://schemas.openxmlformats.org/officeDocument/2006/relationships/hyperlink" Target="https://docs.google.com/document/d/16HGsUTU5M2EcGvxgRgddhhm1aDfShcbR74kYNKdqwTY/edit" TargetMode="External" Id="Rd174e24740614afd" /><Relationship Type="http://schemas.openxmlformats.org/officeDocument/2006/relationships/hyperlink" Target="https://docs.google.com/document/d/1_vpyYezNm8o7LxgYXSEfb0YowZ4UGMgo6jC8RnBJQQ4/edit?usp=sharing" TargetMode="External" Id="R0a48d8e8fc71436d" /><Relationship Type="http://schemas.openxmlformats.org/officeDocument/2006/relationships/hyperlink" Target="https://docs.google.com/document/d/1-mkqgpSUKXYjy0jMUVbyZjrLC4uHsO7vmfzIS-L584w/edit?usp=sharing" TargetMode="External" Id="R69ebb191524c4c78" /><Relationship Type="http://schemas.openxmlformats.org/officeDocument/2006/relationships/hyperlink" Target="https://docs.google.com/document/d/1U9GuwwzLBtbdpRjt-xWzLctxJA2kdcurB_eJTUkRUtQ/edit?usp=sharing" TargetMode="External" Id="R2b9a333e6a564ddf" /><Relationship Type="http://schemas.openxmlformats.org/officeDocument/2006/relationships/hyperlink" Target="https://docs.google.com/document/d/1oAdD_ycZvh7GwO_q0kO4kTGmW72xBSKrgqTwmTA21LQ/edit?usp=sharing" TargetMode="External" Id="Rff00bb2219014569" /><Relationship Type="http://schemas.openxmlformats.org/officeDocument/2006/relationships/hyperlink" Target="https://docs.google.com/document/d/115Q-OETIERayadG28j63qOMkoKrOSQiVDSVybJAp_KI/edit?usp=sharing" TargetMode="External" Id="R6464c51a3aed40f4" /><Relationship Type="http://schemas.openxmlformats.org/officeDocument/2006/relationships/hyperlink" Target="https://docs.google.com/document/d/1Nd31zkMsKNDKEkj1pcn9jbw4175he8mebnJaV3rBZe8/edit" TargetMode="External" Id="Re3fdf8fdfee04788" /><Relationship Type="http://schemas.openxmlformats.org/officeDocument/2006/relationships/hyperlink" Target="https://google.discoveryeducation.com/learn/player/970dfec6-d4d0-424f-ae9e-e5acedad16d9" TargetMode="External" Id="R41d66fe284134a8f" /><Relationship Type="http://schemas.openxmlformats.org/officeDocument/2006/relationships/hyperlink" Target="https://google.discoveryeducation.com/learn/player/8a051255-639b-4d26-a2bd-69160ea8a2e1" TargetMode="External" Id="Rce0c40139d8a4f48" /><Relationship Type="http://schemas.openxmlformats.org/officeDocument/2006/relationships/hyperlink" Target="https://docs.google.com/document/d/12__gHqALK3n6e6Ii8ri-P_UpbsjFqMAEH0rItQy8urY/edit" TargetMode="External" Id="Rc70f0d09e4324f35" /><Relationship Type="http://schemas.openxmlformats.org/officeDocument/2006/relationships/hyperlink" Target="https://drive.google.com/file/d/19Yqh1KXGrz_4LtC5jcHFQ8MTpK5ImQP_/view?usp=sharing" TargetMode="External" Id="R866d1159ab5f4702" /><Relationship Type="http://schemas.openxmlformats.org/officeDocument/2006/relationships/hyperlink" Target="https://lor2.gadoe.org/gadoe/file/db0b9394-113a-44ea-b8a8-7bfe9c366bfb/1/Social-Studies-1st-Grade-Teacher-Notes.pdf" TargetMode="External" Id="Rd9369cdb8c2b4283" /><Relationship Type="http://schemas.openxmlformats.org/officeDocument/2006/relationships/hyperlink" Target="https://inspire.gadoe.org/collection/45.0020/0" TargetMode="External" Id="R32fb1b0adb87424c" /><Relationship Type="http://schemas.openxmlformats.org/officeDocument/2006/relationships/hyperlink" Target="https://drive.google.com/file/d/14rpklL6mR8tqFGKn4u5BAjKp5-Gva2uk/view?usp=sharing" TargetMode="External" Id="Ra86e4986670647bd" /><Relationship Type="http://schemas.openxmlformats.org/officeDocument/2006/relationships/hyperlink" Target="https://docs.google.com/presentation/d/1wSMD2QvTUIklYndqAdlyjL9-r_Avrxoa/edit?usp=sharing&amp;ouid=107018330400553918323&amp;rtpof=true&amp;sd=true" TargetMode="External" Id="Rf09a9ec62d2f40db" /><Relationship Type="http://schemas.microsoft.com/office/2020/10/relationships/intelligence" Target="intelligence2.xml" Id="R6a7a7da1955d4ce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MCSOAA-1642606272-826</_dlc_DocId>
    <_dlc_DocIdUrl xmlns="0f5db301-3350-479a-9f2f-8baf88a9dde8">
      <Url>https://mcsga.sharepoint.com/sites/MCSOAA/_layouts/15/DocIdRedir.aspx?ID=MCSOAA-1642606272-826</Url>
      <Description>MCSOAA-1642606272-826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72</cp:revision>
  <dcterms:created xsi:type="dcterms:W3CDTF">2026-05-22T14:25:00Z</dcterms:created>
  <dcterms:modified xsi:type="dcterms:W3CDTF">2026-07-24T12:58:19Z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6ca8e0cb-01e8-4643-b764-07c2098dd783</vt:lpwstr>
  </property>
  <property fmtid="{D5CDD505-2E9C-101B-9397-08002B2CF9AE}" pid="4" name="MediaServiceImageTags">
    <vt:lpwstr/>
  </property>
</Properties>
</file>