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6E858B7A" w:rsidP="09995A9F" w:rsidRDefault="6E858B7A" w14:paraId="1C44ABF6" w14:textId="3FFECC27">
      <w:pPr>
        <w:pStyle w:val="Normal"/>
        <w:suppressLineNumbers w:val="0"/>
        <w:bidi w:val="0"/>
        <w:spacing w:before="0" w:beforeAutospacing="off" w:after="160" w:afterAutospacing="off" w:line="278" w:lineRule="auto"/>
        <w:ind w:left="0" w:right="0"/>
        <w:jc w:val="left"/>
      </w:pPr>
      <w:r w:rsidR="6E858B7A">
        <w:rPr/>
        <w:t>Kindergarten</w:t>
      </w:r>
    </w:p>
    <w:p w:rsidR="00B71C21" w:rsidP="0094117E" w:rsidRDefault="00625628" w14:paraId="3341E9C0" w14:textId="0A92672C">
      <w:pPr>
        <w:pStyle w:val="Heading3"/>
      </w:pPr>
      <w:r>
        <w:t>Subject</w:t>
      </w:r>
      <w:r w:rsidR="00B71C21">
        <w:t xml:space="preserve">: </w:t>
      </w:r>
    </w:p>
    <w:p w:rsidR="68178AD3" w:rsidRDefault="68178AD3" w14:paraId="083D82BF" w14:textId="0212A275">
      <w:r w:rsidR="68178AD3">
        <w:rPr/>
        <w:t>Social Studies</w:t>
      </w:r>
    </w:p>
    <w:p w:rsidR="00B71C21" w:rsidP="0094117E" w:rsidRDefault="00625628" w14:paraId="293C5E6B" w14:textId="2D8CC7C5">
      <w:pPr>
        <w:pStyle w:val="Heading3"/>
      </w:pPr>
      <w:r w:rsidR="00625628">
        <w:rPr/>
        <w:t>Unit Title</w:t>
      </w:r>
      <w:r w:rsidR="00B71C21">
        <w:rPr/>
        <w:t>:</w:t>
      </w:r>
    </w:p>
    <w:p w:rsidR="59A742D1" w:rsidP="09995A9F" w:rsidRDefault="59A742D1" w14:paraId="31503269" w14:textId="05D17FE3">
      <w:pPr>
        <w:pStyle w:val="Normal"/>
        <w:suppressLineNumbers w:val="0"/>
        <w:bidi w:val="0"/>
        <w:spacing w:before="0" w:beforeAutospacing="off" w:after="160" w:afterAutospacing="off" w:line="278" w:lineRule="auto"/>
        <w:ind w:left="0" w:right="0"/>
        <w:jc w:val="left"/>
      </w:pPr>
      <w:r w:rsidR="59A742D1">
        <w:rPr/>
        <w:t>Unit 6: Becoming a Leader</w:t>
      </w:r>
    </w:p>
    <w:p w:rsidR="00B451F1" w:rsidP="0094117E" w:rsidRDefault="00B71C21" w14:paraId="1F4D3885" w14:textId="0CD8A0AB">
      <w:pPr>
        <w:pStyle w:val="Heading3"/>
      </w:pPr>
      <w:r>
        <w:t>Unit Duration</w:t>
      </w:r>
      <w:r w:rsidR="00B451F1">
        <w:t>:</w:t>
      </w:r>
    </w:p>
    <w:p w:rsidR="00B71C21" w:rsidP="00B451F1" w:rsidRDefault="00B451F1" w14:paraId="0B2CCE1E" w14:textId="6330810F">
      <w:r w:rsidR="17447CD2">
        <w:rPr/>
        <w:t>13 – 25 Days</w:t>
      </w:r>
      <w:r w:rsidR="00B71C21">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67AA35CF" w:rsidP="09995A9F" w:rsidRDefault="67AA35CF" w14:paraId="6200051B" w14:textId="36993E6A">
      <w:pPr>
        <w:pStyle w:val="Normal"/>
        <w:spacing w:after="0" w:afterAutospacing="off"/>
        <w:ind w:left="0"/>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 xml:space="preserve">SSKH1 </w:t>
      </w: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w:t>
      </w: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 xml:space="preserve"> Identify the national holidays and describe the people and/or events celebrated.</w:t>
      </w:r>
    </w:p>
    <w:p w:rsidR="67AA35CF" w:rsidP="09995A9F" w:rsidRDefault="67AA35CF" w14:paraId="2A1921AE" w14:textId="729BFFA7">
      <w:pPr>
        <w:pStyle w:val="ListParagraph"/>
        <w:numPr>
          <w:ilvl w:val="0"/>
          <w:numId w:val="9"/>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i. Presidents Day (George Washington, Abraham Lincoln, and the current president)</w:t>
      </w:r>
    </w:p>
    <w:p w:rsidR="67AA35CF" w:rsidP="09995A9F" w:rsidRDefault="67AA35CF" w14:paraId="6E6037A8" w14:textId="7CEF84F8">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SSKH2 – Identify the following American symbols.</w:t>
      </w:r>
    </w:p>
    <w:p w:rsidR="67AA35CF" w:rsidP="09995A9F" w:rsidRDefault="67AA35CF" w14:paraId="1E986F43" w14:textId="705435B5">
      <w:pPr>
        <w:pStyle w:val="ListParagraph"/>
        <w:numPr>
          <w:ilvl w:val="0"/>
          <w:numId w:val="5"/>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f. Lincoln Memorial (identify image and associate with Abraham Lincoln and Presidents Day)</w:t>
      </w:r>
    </w:p>
    <w:p w:rsidR="67AA35CF" w:rsidP="09995A9F" w:rsidRDefault="67AA35CF" w14:paraId="0C1B3906" w14:textId="48A579F4">
      <w:pPr>
        <w:pStyle w:val="ListParagraph"/>
        <w:numPr>
          <w:ilvl w:val="0"/>
          <w:numId w:val="5"/>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g. Washington Monument (identify image and associate with George Washington and Presidents Day)</w:t>
      </w:r>
    </w:p>
    <w:p w:rsidR="67AA35CF" w:rsidP="09995A9F" w:rsidRDefault="67AA35CF" w14:paraId="53A8571A" w14:textId="087A8526">
      <w:pPr>
        <w:pStyle w:val="ListParagraph"/>
        <w:numPr>
          <w:ilvl w:val="0"/>
          <w:numId w:val="5"/>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h. White House (</w:t>
      </w: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 xml:space="preserve"> image and associate with Presidents Day and the current president)</w:t>
      </w:r>
    </w:p>
    <w:p w:rsidR="67AA35CF" w:rsidP="09995A9F" w:rsidRDefault="67AA35CF" w14:paraId="37C4F549" w14:textId="41D9FC51">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 xml:space="preserve">SSKCG2: Describe examples of positive character traits </w:t>
      </w: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exhibited</w:t>
      </w: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 xml:space="preserve"> by good citizens, such as honesty, patriotism, courtesy, respect, pride, and self-control.</w:t>
      </w:r>
    </w:p>
    <w:p w:rsidR="67AA35CF" w:rsidP="09995A9F" w:rsidRDefault="67AA35CF" w14:paraId="5EDF225E" w14:textId="01F3C788">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SSKE3 Explain how money is used to purchase goods and services.</w:t>
      </w:r>
    </w:p>
    <w:p w:rsidR="67AA35CF" w:rsidP="09995A9F" w:rsidRDefault="67AA35CF" w14:paraId="26B577C2" w14:textId="2CFC0051">
      <w:pPr>
        <w:pStyle w:val="ListParagraph"/>
        <w:numPr>
          <w:ilvl w:val="0"/>
          <w:numId w:val="6"/>
        </w:num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9995A9F" w:rsidR="67AA35CF">
        <w:rPr>
          <w:rFonts w:ascii="Roboto" w:hAnsi="Roboto" w:eastAsia="Aptos"/>
          <w:b w:val="0"/>
          <w:bCs w:val="0"/>
          <w:i w:val="0"/>
          <w:iCs w:val="0"/>
          <w:strike w:val="0"/>
          <w:dstrike w:val="0"/>
          <w:noProof w:val="0"/>
          <w:color w:val="000000" w:themeColor="text1" w:themeTint="FF" w:themeShade="FF"/>
          <w:sz w:val="24"/>
          <w:szCs w:val="24"/>
          <w:u w:val="none"/>
          <w:lang w:val="en-US"/>
        </w:rPr>
        <w:t>b. Identify that U.S. coins and dollar bills (paper money) are used as currency</w:t>
      </w:r>
      <w:r w:rsidRPr="09995A9F" w:rsidR="67AA35CF">
        <w:rPr>
          <w:rFonts w:ascii="Roboto" w:hAnsi="Roboto" w:eastAsia="Aptos"/>
          <w:b w:val="1"/>
          <w:bCs w:val="1"/>
          <w:i w:val="0"/>
          <w:iCs w:val="0"/>
          <w:strike w:val="0"/>
          <w:dstrike w:val="0"/>
          <w:noProof w:val="0"/>
          <w:color w:val="000000" w:themeColor="text1" w:themeTint="FF" w:themeShade="FF"/>
          <w:sz w:val="24"/>
          <w:szCs w:val="24"/>
          <w:u w:val="none"/>
          <w:lang w:val="en-US"/>
        </w:rPr>
        <w:t>.</w:t>
      </w:r>
    </w:p>
    <w:p w:rsidR="09995A9F" w:rsidP="1A3524E3" w:rsidRDefault="09995A9F" w14:paraId="079A1A93" w14:textId="1CFDF22C">
      <w:pPr>
        <w:pStyle w:val="Normal"/>
        <w:rPr>
          <w:rFonts w:ascii="Roboto" w:hAnsi="Roboto" w:eastAsia="Aptos"/>
          <w:sz w:val="24"/>
          <w:szCs w:val="24"/>
        </w:rPr>
      </w:pPr>
    </w:p>
    <w:p w:rsidR="217BC49E" w:rsidP="09995A9F" w:rsidRDefault="217BC49E" w14:paraId="565E6A4C">
      <w:pPr>
        <w:pStyle w:val="Heading3"/>
      </w:pPr>
      <w:r w:rsidR="217BC49E">
        <w:rPr/>
        <w:t>Information Processing Skills</w:t>
      </w:r>
    </w:p>
    <w:p w:rsidR="077320F1" w:rsidP="09995A9F" w:rsidRDefault="077320F1" w14:paraId="0BD25A5A" w14:textId="1A1571CB">
      <w:pPr>
        <w:pStyle w:val="Normal"/>
        <w:numPr>
          <w:ilvl w:val="0"/>
          <w:numId w:val="7"/>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077320F1">
        <w:rPr>
          <w:rFonts w:ascii="Roboto" w:hAnsi="Roboto" w:eastAsia="Aptos"/>
          <w:b w:val="0"/>
          <w:bCs w:val="0"/>
          <w:i w:val="0"/>
          <w:iCs w:val="0"/>
          <w:strike w:val="0"/>
          <w:dstrike w:val="0"/>
          <w:noProof w:val="0"/>
          <w:color w:val="000000" w:themeColor="text1" w:themeTint="FF" w:themeShade="FF"/>
          <w:sz w:val="24"/>
          <w:szCs w:val="24"/>
          <w:u w:val="none"/>
          <w:lang w:val="en-US"/>
        </w:rPr>
        <w:t>compare similarities and differences</w:t>
      </w:r>
    </w:p>
    <w:p w:rsidR="077320F1" w:rsidP="09995A9F" w:rsidRDefault="077320F1" w14:paraId="75A824F6" w14:textId="241E0871">
      <w:pPr>
        <w:pStyle w:val="Normal"/>
        <w:numPr>
          <w:ilvl w:val="0"/>
          <w:numId w:val="7"/>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077320F1">
        <w:rPr>
          <w:rFonts w:ascii="Roboto" w:hAnsi="Roboto" w:eastAsia="Aptos"/>
          <w:b w:val="0"/>
          <w:bCs w:val="0"/>
          <w:i w:val="0"/>
          <w:iCs w:val="0"/>
          <w:strike w:val="0"/>
          <w:dstrike w:val="0"/>
          <w:noProof w:val="0"/>
          <w:color w:val="000000" w:themeColor="text1" w:themeTint="FF" w:themeShade="FF"/>
          <w:sz w:val="24"/>
          <w:szCs w:val="24"/>
          <w:u w:val="none"/>
          <w:lang w:val="en-US"/>
        </w:rPr>
        <w:t>organize items chronologically</w:t>
      </w:r>
    </w:p>
    <w:p w:rsidR="077320F1" w:rsidP="09995A9F" w:rsidRDefault="077320F1" w14:paraId="7543A7F5" w14:textId="66BB9DA6">
      <w:pPr>
        <w:pStyle w:val="Normal"/>
        <w:numPr>
          <w:ilvl w:val="0"/>
          <w:numId w:val="7"/>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077320F1">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09995A9F" w:rsidR="077320F1">
        <w:rPr>
          <w:rFonts w:ascii="Roboto" w:hAnsi="Roboto" w:eastAsia="Aptos"/>
          <w:b w:val="0"/>
          <w:bCs w:val="0"/>
          <w:i w:val="0"/>
          <w:iCs w:val="0"/>
          <w:strike w:val="0"/>
          <w:dstrike w:val="0"/>
          <w:noProof w:val="0"/>
          <w:color w:val="000000" w:themeColor="text1" w:themeTint="FF" w:themeShade="FF"/>
          <w:sz w:val="24"/>
          <w:szCs w:val="24"/>
          <w:u w:val="none"/>
          <w:lang w:val="en-US"/>
        </w:rPr>
        <w:t xml:space="preserve"> issues and/or problems and alternative solutions</w:t>
      </w:r>
    </w:p>
    <w:p w:rsidR="077320F1" w:rsidP="09995A9F" w:rsidRDefault="077320F1" w14:paraId="2D110DEF" w14:textId="142CCB57">
      <w:pPr>
        <w:pStyle w:val="Heading3"/>
        <w:suppressLineNumbers w:val="0"/>
        <w:bidi w:val="0"/>
        <w:spacing w:before="160" w:beforeAutospacing="off" w:after="80" w:afterAutospacing="off" w:line="278" w:lineRule="auto"/>
        <w:ind w:left="0" w:right="0"/>
        <w:jc w:val="left"/>
      </w:pPr>
      <w:r w:rsidR="077320F1">
        <w:rPr/>
        <w:t>Themes and Enduring Understandings</w:t>
      </w:r>
    </w:p>
    <w:p w:rsidR="077320F1" w:rsidP="18EEBD00" w:rsidRDefault="077320F1" w14:paraId="1AAB02E4" w14:textId="78F28964">
      <w:pPr>
        <w:pStyle w:val="ListParagraph"/>
        <w:numPr>
          <w:ilvl w:val="0"/>
          <w:numId w:val="10"/>
        </w:num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18EEBD00" w:rsidR="077320F1">
        <w:rPr>
          <w:rFonts w:ascii="Roboto" w:hAnsi="Roboto" w:eastAsia="Aptos"/>
          <w:b w:val="1"/>
          <w:bCs w:val="1"/>
          <w:i w:val="0"/>
          <w:iCs w:val="0"/>
          <w:strike w:val="0"/>
          <w:dstrike w:val="0"/>
          <w:noProof w:val="0"/>
          <w:color w:val="000000" w:themeColor="text1" w:themeTint="FF" w:themeShade="FF"/>
          <w:sz w:val="24"/>
          <w:szCs w:val="24"/>
          <w:u w:val="none"/>
          <w:lang w:val="en-US"/>
        </w:rPr>
        <w:t>Culture</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culture is how people think, act, celebrate, and make rules, and that it is what makes a group of people special</w:t>
      </w:r>
    </w:p>
    <w:p w:rsidR="077320F1" w:rsidP="18EEBD00" w:rsidRDefault="077320F1" w14:paraId="0B23296B" w14:textId="50AA9966">
      <w:pPr>
        <w:pStyle w:val="ListParagraph"/>
        <w:numPr>
          <w:ilvl w:val="0"/>
          <w:numId w:val="10"/>
        </w:num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18EEBD00" w:rsidR="077320F1">
        <w:rPr>
          <w:rFonts w:ascii="Roboto" w:hAnsi="Roboto" w:eastAsia="Aptos"/>
          <w:b w:val="1"/>
          <w:bCs w:val="1"/>
          <w:i w:val="0"/>
          <w:iCs w:val="0"/>
          <w:strike w:val="0"/>
          <w:dstrike w:val="0"/>
          <w:noProof w:val="0"/>
          <w:color w:val="000000" w:themeColor="text1" w:themeTint="FF" w:themeShade="FF"/>
          <w:sz w:val="24"/>
          <w:szCs w:val="24"/>
          <w:u w:val="none"/>
          <w:lang w:val="en-US"/>
        </w:rPr>
        <w:t xml:space="preserve">Individuals, </w:t>
      </w:r>
      <w:r w:rsidRPr="18EEBD00" w:rsidR="077320F1">
        <w:rPr>
          <w:rFonts w:ascii="Roboto" w:hAnsi="Roboto" w:eastAsia="Aptos"/>
          <w:b w:val="1"/>
          <w:bCs w:val="1"/>
          <w:i w:val="0"/>
          <w:iCs w:val="0"/>
          <w:strike w:val="0"/>
          <w:dstrike w:val="0"/>
          <w:noProof w:val="0"/>
          <w:color w:val="000000" w:themeColor="text1" w:themeTint="FF" w:themeShade="FF"/>
          <w:sz w:val="24"/>
          <w:szCs w:val="24"/>
          <w:u w:val="none"/>
          <w:lang w:val="en-US"/>
        </w:rPr>
        <w:t>Groups</w:t>
      </w:r>
      <w:r w:rsidRPr="18EEBD00" w:rsidR="077320F1">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Institutions</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understand</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 xml:space="preserve"> what people, groups, and institutions say and do can help or harm others whether they mean to or not.</w:t>
      </w:r>
    </w:p>
    <w:p w:rsidR="077320F1" w:rsidP="18EEBD00" w:rsidRDefault="077320F1" w14:paraId="568C472B" w14:textId="10CB8E25">
      <w:pPr>
        <w:pStyle w:val="ListParagraph"/>
        <w:numPr>
          <w:ilvl w:val="0"/>
          <w:numId w:val="10"/>
        </w:num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18EEBD00" w:rsidR="077320F1">
        <w:rPr>
          <w:rFonts w:ascii="Roboto" w:hAnsi="Roboto" w:eastAsia="Aptos"/>
          <w:b w:val="1"/>
          <w:bCs w:val="1"/>
          <w:i w:val="0"/>
          <w:iCs w:val="0"/>
          <w:strike w:val="0"/>
          <w:dstrike w:val="0"/>
          <w:noProof w:val="0"/>
          <w:color w:val="000000" w:themeColor="text1" w:themeTint="FF" w:themeShade="FF"/>
          <w:sz w:val="24"/>
          <w:szCs w:val="24"/>
          <w:u w:val="none"/>
          <w:lang w:val="en-US"/>
        </w:rPr>
        <w:t>Location</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where people live matters</w:t>
      </w:r>
    </w:p>
    <w:p w:rsidR="077320F1" w:rsidP="18EEBD00" w:rsidRDefault="077320F1" w14:paraId="3085A4AD" w14:textId="434E538F">
      <w:pPr>
        <w:pStyle w:val="ListParagraph"/>
        <w:numPr>
          <w:ilvl w:val="0"/>
          <w:numId w:val="10"/>
        </w:num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18EEBD00" w:rsidR="077320F1">
        <w:rPr>
          <w:rFonts w:ascii="Roboto" w:hAnsi="Roboto" w:eastAsia="Aptos"/>
          <w:b w:val="1"/>
          <w:bCs w:val="1"/>
          <w:i w:val="0"/>
          <w:iCs w:val="0"/>
          <w:strike w:val="0"/>
          <w:dstrike w:val="0"/>
          <w:noProof w:val="0"/>
          <w:color w:val="000000" w:themeColor="text1" w:themeTint="FF" w:themeShade="FF"/>
          <w:sz w:val="24"/>
          <w:szCs w:val="24"/>
          <w:u w:val="none"/>
          <w:lang w:val="en-US"/>
        </w:rPr>
        <w:t xml:space="preserve">Scarcity: </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because people cannot have everything they want, they </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have to</w:t>
      </w:r>
      <w:r w:rsidRPr="18EEBD00" w:rsidR="077320F1">
        <w:rPr>
          <w:rFonts w:ascii="Roboto" w:hAnsi="Roboto" w:eastAsia="Aptos"/>
          <w:b w:val="0"/>
          <w:bCs w:val="0"/>
          <w:i w:val="0"/>
          <w:iCs w:val="0"/>
          <w:strike w:val="0"/>
          <w:dstrike w:val="0"/>
          <w:noProof w:val="0"/>
          <w:color w:val="000000" w:themeColor="text1" w:themeTint="FF" w:themeShade="FF"/>
          <w:sz w:val="24"/>
          <w:szCs w:val="24"/>
          <w:u w:val="none"/>
          <w:lang w:val="en-US"/>
        </w:rPr>
        <w:t xml:space="preserve"> make choices.</w:t>
      </w:r>
    </w:p>
    <w:p w:rsidR="217BC49E" w:rsidP="09995A9F" w:rsidRDefault="217BC49E" w14:paraId="6F1B6DE7">
      <w:pPr>
        <w:pStyle w:val="Heading3"/>
      </w:pPr>
      <w:r w:rsidR="217BC49E">
        <w:rPr/>
        <w:t>Social Studies Reading Standards</w:t>
      </w:r>
    </w:p>
    <w:p w:rsidR="2A950B32" w:rsidP="09995A9F" w:rsidRDefault="2A950B32" w14:paraId="45DA4C87" w14:textId="71B759D7">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2A950B32">
        <w:rPr>
          <w:rFonts w:ascii="Roboto" w:hAnsi="Roboto" w:eastAsia="Aptos"/>
          <w:b w:val="1"/>
          <w:bCs w:val="1"/>
          <w:i w:val="0"/>
          <w:iCs w:val="0"/>
          <w:strike w:val="0"/>
          <w:dstrike w:val="0"/>
          <w:noProof w:val="0"/>
          <w:color w:val="000000" w:themeColor="text1" w:themeTint="FF" w:themeShade="FF"/>
          <w:sz w:val="24"/>
          <w:szCs w:val="24"/>
          <w:u w:val="none"/>
          <w:lang w:val="en-US"/>
        </w:rPr>
        <w:t>ELAGSEKRL10</w:t>
      </w:r>
      <w:r w:rsidRPr="09995A9F" w:rsidR="2A950B32">
        <w:rPr>
          <w:rFonts w:ascii="Roboto" w:hAnsi="Roboto" w:eastAsia="Aptos"/>
          <w:b w:val="0"/>
          <w:bCs w:val="0"/>
          <w:i w:val="0"/>
          <w:iCs w:val="0"/>
          <w:strike w:val="0"/>
          <w:dstrike w:val="0"/>
          <w:noProof w:val="0"/>
          <w:color w:val="000000" w:themeColor="text1" w:themeTint="FF" w:themeShade="FF"/>
          <w:sz w:val="24"/>
          <w:szCs w:val="24"/>
          <w:u w:val="none"/>
          <w:lang w:val="en-US"/>
        </w:rPr>
        <w:t xml:space="preserve"> Actively engage in group reading activities with purpose and understanding</w:t>
      </w:r>
    </w:p>
    <w:p w:rsidR="2A950B32" w:rsidP="09995A9F" w:rsidRDefault="2A950B32" w14:paraId="32547D37" w14:textId="5EB413C8">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2A950B32">
        <w:rPr>
          <w:rFonts w:ascii="Roboto" w:hAnsi="Roboto" w:eastAsia="Aptos"/>
          <w:b w:val="1"/>
          <w:bCs w:val="1"/>
          <w:i w:val="0"/>
          <w:iCs w:val="0"/>
          <w:strike w:val="0"/>
          <w:dstrike w:val="0"/>
          <w:noProof w:val="0"/>
          <w:color w:val="000000" w:themeColor="text1" w:themeTint="FF" w:themeShade="FF"/>
          <w:sz w:val="24"/>
          <w:szCs w:val="24"/>
          <w:u w:val="none"/>
          <w:lang w:val="en-US"/>
        </w:rPr>
        <w:t>ELAGSEKSL1</w:t>
      </w:r>
      <w:r w:rsidRPr="09995A9F" w:rsidR="2A950B32">
        <w:rPr>
          <w:rFonts w:ascii="Roboto" w:hAnsi="Roboto" w:eastAsia="Aptos"/>
          <w:b w:val="0"/>
          <w:bCs w:val="0"/>
          <w:i w:val="0"/>
          <w:iCs w:val="0"/>
          <w:strike w:val="0"/>
          <w:dstrike w:val="0"/>
          <w:noProof w:val="0"/>
          <w:color w:val="000000" w:themeColor="text1" w:themeTint="FF" w:themeShade="FF"/>
          <w:sz w:val="24"/>
          <w:szCs w:val="24"/>
          <w:u w:val="none"/>
          <w:lang w:val="en-US"/>
        </w:rPr>
        <w:t xml:space="preserve"> Participate in collaborative conversations with diverse partners about kindergarten topics and texts with peers and adults in small and larger groups.</w:t>
      </w:r>
    </w:p>
    <w:p w:rsidR="48E03927" w:rsidP="09995A9F" w:rsidRDefault="48E03927" w14:paraId="22CCF489" w14:textId="56B11E0A">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48E03927">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ELAGSEKSL4 </w:t>
      </w:r>
      <w:r w:rsidRPr="09995A9F" w:rsidR="48E03927">
        <w:rPr>
          <w:rFonts w:ascii="Roboto" w:hAnsi="Roboto" w:eastAsia="Aptos"/>
          <w:b w:val="0"/>
          <w:bCs w:val="0"/>
          <w:i w:val="0"/>
          <w:iCs w:val="0"/>
          <w:strike w:val="0"/>
          <w:dstrike w:val="0"/>
          <w:noProof w:val="0"/>
          <w:color w:val="000000" w:themeColor="text1" w:themeTint="FF" w:themeShade="FF"/>
          <w:sz w:val="24"/>
          <w:szCs w:val="24"/>
          <w:u w:val="none"/>
          <w:lang w:val="en-US"/>
        </w:rPr>
        <w:t>Describe familiar people, places, things,</w:t>
      </w:r>
      <w:r w:rsidRPr="09995A9F" w:rsidR="005104DB">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48E03927">
        <w:rPr>
          <w:rFonts w:ascii="Roboto" w:hAnsi="Roboto" w:eastAsia="Aptos"/>
          <w:b w:val="0"/>
          <w:bCs w:val="0"/>
          <w:i w:val="0"/>
          <w:iCs w:val="0"/>
          <w:strike w:val="0"/>
          <w:dstrike w:val="0"/>
          <w:noProof w:val="0"/>
          <w:color w:val="000000" w:themeColor="text1" w:themeTint="FF" w:themeShade="FF"/>
          <w:sz w:val="24"/>
          <w:szCs w:val="24"/>
          <w:u w:val="none"/>
          <w:lang w:val="en-US"/>
        </w:rPr>
        <w:t>and events and, with prompting and support, provide additional details.</w:t>
      </w:r>
    </w:p>
    <w:p w:rsidR="217BC49E" w:rsidP="09995A9F" w:rsidRDefault="217BC49E" w14:paraId="74E0273C" w14:textId="18AC4B96">
      <w:pPr>
        <w:pStyle w:val="Heading3"/>
      </w:pPr>
      <w:r w:rsidR="217BC49E">
        <w:rPr/>
        <w:t>Social Studies Writing Standards</w:t>
      </w:r>
    </w:p>
    <w:p w:rsidR="61A5C589" w:rsidP="09995A9F" w:rsidRDefault="61A5C589" w14:paraId="70B918E3" w14:textId="541AB24E">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61A5C589">
        <w:rPr>
          <w:rFonts w:ascii="Roboto" w:hAnsi="Roboto" w:eastAsia="Aptos"/>
          <w:b w:val="1"/>
          <w:bCs w:val="1"/>
          <w:i w:val="0"/>
          <w:iCs w:val="0"/>
          <w:strike w:val="0"/>
          <w:dstrike w:val="0"/>
          <w:noProof w:val="0"/>
          <w:color w:val="000000" w:themeColor="text1" w:themeTint="FF" w:themeShade="FF"/>
          <w:sz w:val="24"/>
          <w:szCs w:val="24"/>
          <w:u w:val="none"/>
          <w:lang w:val="en-US"/>
        </w:rPr>
        <w:t>ELAGSEKW2</w:t>
      </w:r>
      <w:r w:rsidRPr="09995A9F" w:rsidR="61A5C589">
        <w:rPr>
          <w:rFonts w:ascii="Roboto" w:hAnsi="Roboto" w:eastAsia="Aptos"/>
          <w:b w:val="0"/>
          <w:bCs w:val="0"/>
          <w:i w:val="0"/>
          <w:iCs w:val="0"/>
          <w:strike w:val="0"/>
          <w:dstrike w:val="0"/>
          <w:noProof w:val="0"/>
          <w:color w:val="000000" w:themeColor="text1" w:themeTint="FF" w:themeShade="FF"/>
          <w:sz w:val="24"/>
          <w:szCs w:val="24"/>
          <w:u w:val="none"/>
          <w:lang w:val="en-US"/>
        </w:rPr>
        <w:t xml:space="preserve"> Use a combination of drawing, dictating, and writing to compose informative</w:t>
      </w:r>
      <w:r w:rsidRPr="09995A9F" w:rsidR="61A5C589">
        <w:rPr>
          <w:rFonts w:ascii="Roboto" w:hAnsi="Roboto" w:eastAsia="Aptos"/>
          <w:b w:val="0"/>
          <w:bCs w:val="0"/>
          <w:i w:val="0"/>
          <w:iCs w:val="0"/>
          <w:strike w:val="0"/>
          <w:dstrike w:val="0"/>
          <w:noProof w:val="0"/>
          <w:color w:val="000000" w:themeColor="text1" w:themeTint="FF" w:themeShade="FF"/>
          <w:sz w:val="24"/>
          <w:szCs w:val="24"/>
          <w:u w:val="none"/>
          <w:lang w:val="en-US"/>
        </w:rPr>
        <w:t>/explanatory</w:t>
      </w:r>
      <w:r w:rsidRPr="09995A9F" w:rsidR="61A5C589">
        <w:rPr>
          <w:rFonts w:ascii="Roboto" w:hAnsi="Roboto" w:eastAsia="Aptos"/>
          <w:b w:val="0"/>
          <w:bCs w:val="0"/>
          <w:i w:val="0"/>
          <w:iCs w:val="0"/>
          <w:strike w:val="0"/>
          <w:dstrike w:val="0"/>
          <w:noProof w:val="0"/>
          <w:color w:val="000000" w:themeColor="text1" w:themeTint="FF" w:themeShade="FF"/>
          <w:sz w:val="24"/>
          <w:szCs w:val="24"/>
          <w:u w:val="none"/>
          <w:lang w:val="en-US"/>
        </w:rPr>
        <w:t xml:space="preserve"> texts in which they name what they are writing about and supply some information about the topic.</w:t>
      </w:r>
    </w:p>
    <w:p w:rsidR="00296845" w:rsidP="1A3524E3" w:rsidRDefault="00296845" w14:paraId="526E6E5E" w14:textId="4A199755">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1A3524E3" w:rsidR="3F50B35F">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ELAGSEKW3 </w:t>
      </w:r>
      <w:r w:rsidRPr="1A3524E3" w:rsidR="3F50B35F">
        <w:rPr>
          <w:rFonts w:ascii="Roboto" w:hAnsi="Roboto" w:eastAsia="Aptos"/>
          <w:b w:val="0"/>
          <w:bCs w:val="0"/>
          <w:i w:val="0"/>
          <w:iCs w:val="0"/>
          <w:strike w:val="0"/>
          <w:dstrike w:val="0"/>
          <w:noProof w:val="0"/>
          <w:color w:val="000000" w:themeColor="text1" w:themeTint="FF" w:themeShade="FF"/>
          <w:sz w:val="24"/>
          <w:szCs w:val="24"/>
          <w:u w:val="none"/>
          <w:lang w:val="en-US"/>
        </w:rPr>
        <w:t xml:space="preserve">Use combination of </w:t>
      </w:r>
      <w:r w:rsidRPr="1A3524E3" w:rsidR="618C4C82">
        <w:rPr>
          <w:rFonts w:ascii="Roboto" w:hAnsi="Roboto" w:eastAsia="Aptos"/>
          <w:b w:val="0"/>
          <w:bCs w:val="0"/>
          <w:i w:val="0"/>
          <w:iCs w:val="0"/>
          <w:strike w:val="0"/>
          <w:dstrike w:val="0"/>
          <w:noProof w:val="0"/>
          <w:color w:val="000000" w:themeColor="text1" w:themeTint="FF" w:themeShade="FF"/>
          <w:sz w:val="24"/>
          <w:szCs w:val="24"/>
          <w:u w:val="none"/>
          <w:lang w:val="en-US"/>
        </w:rPr>
        <w:t>drawing,</w:t>
      </w:r>
      <w:r w:rsidRPr="1A3524E3" w:rsidR="3F50B35F">
        <w:rPr>
          <w:rFonts w:ascii="Roboto" w:hAnsi="Roboto" w:eastAsia="Aptos"/>
          <w:b w:val="0"/>
          <w:bCs w:val="0"/>
          <w:i w:val="0"/>
          <w:iCs w:val="0"/>
          <w:strike w:val="0"/>
          <w:dstrike w:val="0"/>
          <w:noProof w:val="0"/>
          <w:color w:val="000000" w:themeColor="text1" w:themeTint="FF" w:themeShade="FF"/>
          <w:sz w:val="24"/>
          <w:szCs w:val="24"/>
          <w:u w:val="none"/>
          <w:lang w:val="en-US"/>
        </w:rPr>
        <w:t xml:space="preserve"> dictating, and writing to narrate a single event </w:t>
      </w:r>
      <w:r w:rsidRPr="1A3524E3" w:rsidR="3F50B35F">
        <w:rPr>
          <w:rFonts w:ascii="Roboto" w:hAnsi="Roboto" w:eastAsia="Aptos"/>
          <w:b w:val="0"/>
          <w:bCs w:val="0"/>
          <w:i w:val="0"/>
          <w:iCs w:val="0"/>
          <w:strike w:val="0"/>
          <w:dstrike w:val="0"/>
          <w:noProof w:val="0"/>
          <w:color w:val="000000" w:themeColor="text1" w:themeTint="FF" w:themeShade="FF"/>
          <w:sz w:val="24"/>
          <w:szCs w:val="24"/>
          <w:u w:val="none"/>
          <w:lang w:val="en-US"/>
        </w:rPr>
        <w:t xml:space="preserve">or several loosely linked </w:t>
      </w:r>
      <w:r w:rsidRPr="1A3524E3" w:rsidR="3F50B35F">
        <w:rPr>
          <w:rFonts w:ascii="Roboto" w:hAnsi="Roboto" w:eastAsia="Aptos"/>
          <w:b w:val="0"/>
          <w:bCs w:val="0"/>
          <w:i w:val="0"/>
          <w:iCs w:val="0"/>
          <w:strike w:val="0"/>
          <w:dstrike w:val="0"/>
          <w:noProof w:val="0"/>
          <w:color w:val="000000" w:themeColor="text1" w:themeTint="FF" w:themeShade="FF"/>
          <w:sz w:val="24"/>
          <w:szCs w:val="24"/>
          <w:u w:val="none"/>
          <w:lang w:val="en-US"/>
        </w:rPr>
        <w:t xml:space="preserve">events, </w:t>
      </w:r>
      <w:r w:rsidRPr="1A3524E3" w:rsidR="3F50B35F">
        <w:rPr>
          <w:rFonts w:ascii="Roboto" w:hAnsi="Roboto" w:eastAsia="Aptos"/>
          <w:b w:val="0"/>
          <w:bCs w:val="0"/>
          <w:i w:val="0"/>
          <w:iCs w:val="0"/>
          <w:strike w:val="0"/>
          <w:dstrike w:val="0"/>
          <w:noProof w:val="0"/>
          <w:color w:val="000000" w:themeColor="text1" w:themeTint="FF" w:themeShade="FF"/>
          <w:sz w:val="24"/>
          <w:szCs w:val="24"/>
          <w:u w:val="none"/>
          <w:lang w:val="en-US"/>
        </w:rPr>
        <w:t>tell</w:t>
      </w:r>
      <w:r w:rsidRPr="1A3524E3" w:rsidR="3F50B35F">
        <w:rPr>
          <w:rFonts w:ascii="Roboto" w:hAnsi="Roboto" w:eastAsia="Aptos"/>
          <w:b w:val="0"/>
          <w:bCs w:val="0"/>
          <w:i w:val="0"/>
          <w:iCs w:val="0"/>
          <w:strike w:val="0"/>
          <w:dstrike w:val="0"/>
          <w:noProof w:val="0"/>
          <w:color w:val="000000" w:themeColor="text1" w:themeTint="FF" w:themeShade="FF"/>
          <w:sz w:val="24"/>
          <w:szCs w:val="24"/>
          <w:u w:val="none"/>
          <w:lang w:val="en-US"/>
        </w:rPr>
        <w:t xml:space="preserve"> about the events in the order in which they occurred, and provide are action to what happened</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2C16317D" w:rsidP="09995A9F" w:rsidRDefault="2C16317D" w14:paraId="04C6BF16" w14:textId="719C3E70">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What does Presidents Day help us honor?</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Who do we honor on Presidents Day?</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What does the Washington Monument help us remember?</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What does the Lincoln Memorial help us remember?</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What is the job of our current president?</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What are some situations where you must make a choice?</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things affect your way of life? (weather; types of land; </w:t>
      </w:r>
      <w:r w:rsidRPr="09995A9F" w:rsidR="79B98A85">
        <w:rPr>
          <w:rFonts w:ascii="Roboto" w:hAnsi="Roboto" w:eastAsia="Aptos"/>
          <w:b w:val="0"/>
          <w:bCs w:val="0"/>
          <w:i w:val="0"/>
          <w:iCs w:val="0"/>
          <w:strike w:val="0"/>
          <w:dstrike w:val="0"/>
          <w:noProof w:val="0"/>
          <w:color w:val="000000" w:themeColor="text1" w:themeTint="FF" w:themeShade="FF"/>
          <w:sz w:val="24"/>
          <w:szCs w:val="24"/>
          <w:u w:val="none"/>
          <w:lang w:val="en-US"/>
        </w:rPr>
        <w:t>closeness to</w:t>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 xml:space="preserve"> water; etc.)</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Who might need to know your address?</w:t>
      </w:r>
      <w:r>
        <w:br/>
      </w:r>
      <w:r w:rsidRPr="09995A9F" w:rsidR="2C16317D">
        <w:rPr>
          <w:rFonts w:ascii="Roboto" w:hAnsi="Roboto" w:eastAsia="Aptos"/>
          <w:b w:val="0"/>
          <w:bCs w:val="0"/>
          <w:i w:val="0"/>
          <w:iCs w:val="0"/>
          <w:strike w:val="0"/>
          <w:dstrike w:val="0"/>
          <w:noProof w:val="0"/>
          <w:color w:val="000000" w:themeColor="text1" w:themeTint="FF" w:themeShade="FF"/>
          <w:sz w:val="24"/>
          <w:szCs w:val="24"/>
          <w:u w:val="none"/>
          <w:lang w:val="en-US"/>
        </w:rPr>
        <w:t>What should you do if your address changes?</w:t>
      </w:r>
    </w:p>
    <w:p w:rsidR="007A06E5" w:rsidP="007A06E5" w:rsidRDefault="00591F77" w14:paraId="3400DDCA" w14:textId="4324D86E">
      <w:pPr>
        <w:pStyle w:val="Heading4"/>
      </w:pPr>
      <w:r w:rsidR="00591F77">
        <w:rPr/>
        <w:t>Inferential</w:t>
      </w:r>
    </w:p>
    <w:p w:rsidR="0F1EDAB5" w:rsidP="09995A9F" w:rsidRDefault="0F1EDAB5" w14:paraId="2AB7DD5F" w14:textId="221FB547">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do we acknowledge Presidents Day?</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do monuments/memorials help us remember people?</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people affect their families, communities, and </w:t>
      </w:r>
      <w:r w:rsidRPr="09995A9F" w:rsidR="085F7A1F">
        <w:rPr>
          <w:rFonts w:ascii="Roboto" w:hAnsi="Roboto" w:eastAsia="Aptos"/>
          <w:b w:val="0"/>
          <w:bCs w:val="0"/>
          <w:i w:val="0"/>
          <w:iCs w:val="0"/>
          <w:strike w:val="0"/>
          <w:dstrike w:val="0"/>
          <w:noProof w:val="0"/>
          <w:color w:val="000000" w:themeColor="text1" w:themeTint="FF" w:themeShade="FF"/>
          <w:sz w:val="24"/>
          <w:szCs w:val="24"/>
          <w:u w:val="none"/>
          <w:lang w:val="en-US"/>
        </w:rPr>
        <w:t>countries</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do presidents affect the lives of people in our country? (</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and</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 around the world</w:t>
      </w:r>
      <w:r w:rsidRPr="09995A9F" w:rsidR="3D209DCF">
        <w:rPr>
          <w:rFonts w:ascii="Roboto" w:hAnsi="Roboto" w:eastAsia="Aptos"/>
          <w:b w:val="0"/>
          <w:bCs w:val="0"/>
          <w:i w:val="0"/>
          <w:iCs w:val="0"/>
          <w:strike w:val="0"/>
          <w:dstrike w:val="0"/>
          <w:noProof w:val="0"/>
          <w:color w:val="000000" w:themeColor="text1" w:themeTint="FF" w:themeShade="FF"/>
          <w:sz w:val="24"/>
          <w:szCs w:val="24"/>
          <w:u w:val="none"/>
          <w:lang w:val="en-US"/>
        </w:rPr>
        <w:t>)</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can our choices affect others?</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we think </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through</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 a choice before we make it?</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What can we do if we make a choice that hurts other people?</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does it feel when you are affected by someone else’s choice?</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does where we live affect how we live?</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is your city/town/county different from other places?</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is your life </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similar to</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 or different from the lives of children in other places?</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How can knowing your address help you?</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is the Washington Monument </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located</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 in Washington, D</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C</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w:t>
      </w:r>
      <w:r>
        <w:br/>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is the Lincoln Memorial </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located</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xml:space="preserve"> in Washington, D</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 C</w:t>
      </w:r>
      <w:r w:rsidRPr="09995A9F" w:rsidR="0F1EDAB5">
        <w:rPr>
          <w:rFonts w:ascii="Roboto" w:hAnsi="Roboto" w:eastAsia="Aptos"/>
          <w:b w:val="0"/>
          <w:bCs w:val="0"/>
          <w:i w:val="0"/>
          <w:iCs w:val="0"/>
          <w:strike w:val="0"/>
          <w:dstrike w:val="0"/>
          <w:noProof w:val="0"/>
          <w:color w:val="000000" w:themeColor="text1" w:themeTint="FF" w:themeShade="FF"/>
          <w:sz w:val="24"/>
          <w:szCs w:val="24"/>
          <w:u w:val="none"/>
          <w:lang w:val="en-US"/>
        </w:rPr>
        <w:t>.?</w:t>
      </w:r>
    </w:p>
    <w:p w:rsidR="007A06E5" w:rsidP="007A06E5" w:rsidRDefault="00591F77" w14:paraId="2791F259" w14:textId="07E31E8A">
      <w:pPr>
        <w:pStyle w:val="Heading4"/>
      </w:pPr>
      <w:r w:rsidR="00591F77">
        <w:rPr/>
        <w:t>Critical Thinking</w:t>
      </w:r>
    </w:p>
    <w:p w:rsidR="29B2FF9D" w:rsidP="09995A9F" w:rsidRDefault="29B2FF9D" w14:paraId="47D4B239" w14:textId="2DDF6EAB">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Why do we celebrate the holidays as a nation?</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Why do people build monuments and memorials?</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How do individuals impact the world around them?</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Why do we remember George Washington today?</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Why do we remember Abraham Lincoln today?</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Why do we make choices?</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Why is it important to know where you live?</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What happens if you make a choice and then wish you had made a different one?</w:t>
      </w:r>
      <w:r>
        <w:br/>
      </w:r>
      <w:r w:rsidRPr="09995A9F" w:rsidR="29B2FF9D">
        <w:rPr>
          <w:rFonts w:ascii="Roboto" w:hAnsi="Roboto" w:eastAsia="Aptos"/>
          <w:b w:val="0"/>
          <w:bCs w:val="0"/>
          <w:i w:val="0"/>
          <w:iCs w:val="0"/>
          <w:strike w:val="0"/>
          <w:dstrike w:val="0"/>
          <w:noProof w:val="0"/>
          <w:color w:val="000000" w:themeColor="text1" w:themeTint="FF" w:themeShade="FF"/>
          <w:sz w:val="24"/>
          <w:szCs w:val="24"/>
          <w:u w:val="none"/>
          <w:lang w:val="en-US"/>
        </w:rPr>
        <w:t>Why should we consider others when making choices?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39A32931" w:rsidP="09995A9F" w:rsidRDefault="39A32931" w14:paraId="52EFB818" w14:textId="0932F857">
      <w:pPr>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39A32931">
        <w:rPr>
          <w:rFonts w:ascii="Roboto" w:hAnsi="Roboto" w:eastAsia="Aptos"/>
          <w:b w:val="0"/>
          <w:bCs w:val="0"/>
          <w:i w:val="0"/>
          <w:iCs w:val="0"/>
          <w:strike w:val="0"/>
          <w:dstrike w:val="0"/>
          <w:noProof w:val="0"/>
          <w:color w:val="000000" w:themeColor="text1" w:themeTint="FF" w:themeShade="FF"/>
          <w:sz w:val="24"/>
          <w:szCs w:val="24"/>
          <w:u w:val="none"/>
          <w:lang w:val="en-US"/>
        </w:rPr>
        <w:t>Monument</w:t>
      </w:r>
      <w:r w:rsidRPr="09995A9F" w:rsidR="2AD5180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9A32931">
        <w:rPr>
          <w:rFonts w:ascii="Roboto" w:hAnsi="Roboto" w:eastAsia="Aptos"/>
          <w:b w:val="0"/>
          <w:bCs w:val="0"/>
          <w:i w:val="0"/>
          <w:iCs w:val="0"/>
          <w:strike w:val="0"/>
          <w:dstrike w:val="0"/>
          <w:noProof w:val="0"/>
          <w:color w:val="000000" w:themeColor="text1" w:themeTint="FF" w:themeShade="FF"/>
          <w:sz w:val="24"/>
          <w:szCs w:val="24"/>
          <w:u w:val="none"/>
          <w:lang w:val="en-US"/>
        </w:rPr>
        <w:t>Memorial</w:t>
      </w:r>
      <w:r w:rsidRPr="09995A9F" w:rsidR="1C844635">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9A32931">
        <w:rPr>
          <w:rFonts w:ascii="Roboto" w:hAnsi="Roboto" w:eastAsia="Aptos"/>
          <w:b w:val="0"/>
          <w:bCs w:val="0"/>
          <w:i w:val="0"/>
          <w:iCs w:val="0"/>
          <w:strike w:val="0"/>
          <w:dstrike w:val="0"/>
          <w:noProof w:val="0"/>
          <w:color w:val="000000" w:themeColor="text1" w:themeTint="FF" w:themeShade="FF"/>
          <w:sz w:val="24"/>
          <w:szCs w:val="24"/>
          <w:u w:val="none"/>
          <w:lang w:val="en-US"/>
        </w:rPr>
        <w:t>Remember</w:t>
      </w:r>
      <w:r w:rsidRPr="09995A9F" w:rsidR="4E9566C4">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9A32931">
        <w:rPr>
          <w:rFonts w:ascii="Roboto" w:hAnsi="Roboto" w:eastAsia="Aptos"/>
          <w:b w:val="0"/>
          <w:bCs w:val="0"/>
          <w:i w:val="0"/>
          <w:iCs w:val="0"/>
          <w:strike w:val="0"/>
          <w:dstrike w:val="0"/>
          <w:noProof w:val="0"/>
          <w:color w:val="000000" w:themeColor="text1" w:themeTint="FF" w:themeShade="FF"/>
          <w:sz w:val="24"/>
          <w:szCs w:val="24"/>
          <w:u w:val="none"/>
          <w:lang w:val="en-US"/>
        </w:rPr>
        <w:t>President</w:t>
      </w:r>
      <w:r w:rsidRPr="09995A9F" w:rsidR="0808885B">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9A32931">
        <w:rPr>
          <w:rFonts w:ascii="Roboto" w:hAnsi="Roboto" w:eastAsia="Aptos"/>
          <w:b w:val="0"/>
          <w:bCs w:val="0"/>
          <w:i w:val="0"/>
          <w:iCs w:val="0"/>
          <w:strike w:val="0"/>
          <w:dstrike w:val="0"/>
          <w:noProof w:val="0"/>
          <w:color w:val="000000" w:themeColor="text1" w:themeTint="FF" w:themeShade="FF"/>
          <w:sz w:val="24"/>
          <w:szCs w:val="24"/>
          <w:u w:val="none"/>
          <w:lang w:val="en-US"/>
        </w:rPr>
        <w:t>Choices</w:t>
      </w:r>
      <w:r w:rsidRPr="09995A9F" w:rsidR="0683D726">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9A32931">
        <w:rPr>
          <w:rFonts w:ascii="Roboto" w:hAnsi="Roboto" w:eastAsia="Aptos"/>
          <w:b w:val="0"/>
          <w:bCs w:val="0"/>
          <w:i w:val="0"/>
          <w:iCs w:val="0"/>
          <w:strike w:val="0"/>
          <w:dstrike w:val="0"/>
          <w:noProof w:val="0"/>
          <w:color w:val="000000" w:themeColor="text1" w:themeTint="FF" w:themeShade="FF"/>
          <w:sz w:val="24"/>
          <w:szCs w:val="24"/>
          <w:u w:val="none"/>
          <w:lang w:val="en-US"/>
        </w:rPr>
        <w:t>Changes</w:t>
      </w:r>
      <w:r w:rsidRPr="09995A9F" w:rsidR="702A94E2">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607DA364">
        <w:rPr>
          <w:rFonts w:ascii="Roboto" w:hAnsi="Roboto" w:eastAsia="Aptos"/>
          <w:b w:val="0"/>
          <w:bCs w:val="0"/>
          <w:i w:val="0"/>
          <w:iCs w:val="0"/>
          <w:strike w:val="0"/>
          <w:dstrike w:val="0"/>
          <w:noProof w:val="0"/>
          <w:color w:val="000000" w:themeColor="text1" w:themeTint="FF" w:themeShade="FF"/>
          <w:sz w:val="24"/>
          <w:szCs w:val="24"/>
          <w:u w:val="none"/>
          <w:lang w:val="en-US"/>
        </w:rPr>
        <w:t>Address,</w:t>
      </w:r>
      <w:r w:rsidRPr="09995A9F" w:rsidR="532059FA">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9A32931">
        <w:rPr>
          <w:rFonts w:ascii="Roboto" w:hAnsi="Roboto" w:eastAsia="Aptos"/>
          <w:b w:val="0"/>
          <w:bCs w:val="0"/>
          <w:i w:val="0"/>
          <w:iCs w:val="0"/>
          <w:strike w:val="0"/>
          <w:dstrike w:val="0"/>
          <w:noProof w:val="0"/>
          <w:color w:val="000000" w:themeColor="text1" w:themeTint="FF" w:themeShade="FF"/>
          <w:sz w:val="24"/>
          <w:szCs w:val="24"/>
          <w:u w:val="none"/>
          <w:lang w:val="en-US"/>
        </w:rPr>
        <w:t xml:space="preserve">Money </w:t>
      </w:r>
    </w:p>
    <w:p w:rsidR="09995A9F" w:rsidP="09995A9F" w:rsidRDefault="09995A9F" w14:paraId="06CAAACF" w14:textId="6F7CFA96">
      <w:pPr>
        <w:pStyle w:val="Normal"/>
        <w:rPr>
          <w:rFonts w:ascii="Roboto" w:hAnsi="Roboto" w:eastAsia="Aptos"/>
          <w:sz w:val="24"/>
          <w:szCs w:val="24"/>
        </w:rPr>
      </w:pPr>
    </w:p>
    <w:p w:rsidR="00141BFB" w:rsidP="006C0F2C" w:rsidRDefault="00510786" w14:paraId="0D29C978" w14:textId="6B424393">
      <w:pPr>
        <w:pStyle w:val="Heading4"/>
      </w:pPr>
      <w:r w:rsidR="00510786">
        <w:rPr/>
        <w:t>Tier III Words</w:t>
      </w:r>
    </w:p>
    <w:p w:rsidR="3D79C726" w:rsidP="09995A9F" w:rsidRDefault="3D79C726" w14:paraId="644E3217" w14:textId="06FED23C">
      <w:pPr>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George Washnigton</w:t>
      </w:r>
      <w:r w:rsidRPr="09995A9F" w:rsidR="4DFD2782">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Abraham Lincoln</w:t>
      </w:r>
      <w:r w:rsidRPr="09995A9F" w:rsidR="6807C90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Lincoln Memorial</w:t>
      </w:r>
      <w:r w:rsidRPr="09995A9F" w:rsidR="0DD22BE9">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Washington Monument</w:t>
      </w:r>
      <w:r w:rsidRPr="09995A9F" w:rsidR="2D484D95">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White House</w:t>
      </w:r>
      <w:r w:rsidRPr="09995A9F" w:rsidR="57DD95BA">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Goods</w:t>
      </w:r>
      <w:r w:rsidRPr="09995A9F" w:rsidR="5BB5F63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Services</w:t>
      </w:r>
      <w:r w:rsidRPr="09995A9F" w:rsidR="0E4F344F">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9995A9F" w:rsidR="3D79C726">
        <w:rPr>
          <w:rFonts w:ascii="Roboto" w:hAnsi="Roboto" w:eastAsia="Aptos"/>
          <w:b w:val="0"/>
          <w:bCs w:val="0"/>
          <w:i w:val="0"/>
          <w:iCs w:val="0"/>
          <w:strike w:val="0"/>
          <w:dstrike w:val="0"/>
          <w:noProof w:val="0"/>
          <w:color w:val="000000" w:themeColor="text1" w:themeTint="FF" w:themeShade="FF"/>
          <w:sz w:val="24"/>
          <w:szCs w:val="24"/>
          <w:u w:val="none"/>
          <w:lang w:val="en-US"/>
        </w:rPr>
        <w:t>Coins</w:t>
      </w:r>
    </w:p>
    <w:p w:rsidR="00B408B8" w:rsidP="00B408B8" w:rsidRDefault="00B408B8" w14:paraId="1B6E27A4" w14:textId="0D0BEC7E">
      <w:pPr>
        <w:pStyle w:val="Heading3"/>
      </w:pPr>
      <w:r w:rsidR="00B408B8">
        <w:rPr/>
        <w:t>Learning Experiences</w:t>
      </w:r>
    </w:p>
    <w:p w:rsidR="31143B4C" w:rsidP="09995A9F" w:rsidRDefault="31143B4C" w14:paraId="53656453">
      <w:pPr>
        <w:pStyle w:val="Heading4"/>
      </w:pPr>
      <w:r w:rsidR="31143B4C">
        <w:rPr/>
        <w:t>Standards Evaluated</w:t>
      </w:r>
    </w:p>
    <w:p w:rsidR="0C7EF525" w:rsidP="09995A9F" w:rsidRDefault="0C7EF525" w14:paraId="61C06406" w14:textId="48C2208F">
      <w:pPr>
        <w:spacing w:after="0" w:afterAutospacing="off"/>
      </w:pPr>
      <w:r w:rsidRPr="09995A9F" w:rsidR="0C7EF525">
        <w:rPr>
          <w:b w:val="1"/>
          <w:bCs w:val="1"/>
        </w:rPr>
        <w:t xml:space="preserve">SSKCG2 </w:t>
      </w:r>
      <w:r w:rsidR="0C7EF525">
        <w:rPr/>
        <w:t xml:space="preserve">Describe examples of positive character traits </w:t>
      </w:r>
      <w:r w:rsidR="0C7EF525">
        <w:rPr/>
        <w:t>exhibited</w:t>
      </w:r>
      <w:r w:rsidR="0C7EF525">
        <w:rPr/>
        <w:t xml:space="preserve"> by good citizens, such as honesty, patriotism, courtesy, respect, pride, and self-control.</w:t>
      </w:r>
    </w:p>
    <w:p w:rsidR="0C7EF525" w:rsidP="09995A9F" w:rsidRDefault="0C7EF525" w14:paraId="39C7F690" w14:textId="304772E4">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0C7EF525">
        <w:rPr>
          <w:rFonts w:ascii="Roboto" w:hAnsi="Roboto" w:eastAsia="Aptos"/>
          <w:b w:val="1"/>
          <w:bCs w:val="1"/>
          <w:i w:val="0"/>
          <w:iCs w:val="0"/>
          <w:strike w:val="0"/>
          <w:dstrike w:val="0"/>
          <w:noProof w:val="0"/>
          <w:color w:val="000000" w:themeColor="text1" w:themeTint="FF" w:themeShade="FF"/>
          <w:sz w:val="24"/>
          <w:szCs w:val="24"/>
          <w:u w:val="none"/>
          <w:lang w:val="en-US"/>
        </w:rPr>
        <w:t xml:space="preserve">SSKH1 </w:t>
      </w:r>
      <w:r w:rsidRPr="09995A9F" w:rsidR="0C7EF525">
        <w:rPr>
          <w:rFonts w:ascii="Roboto" w:hAnsi="Roboto" w:eastAsia="Aptos"/>
          <w:b w:val="0"/>
          <w:bCs w:val="0"/>
          <w:i w:val="0"/>
          <w:iCs w:val="0"/>
          <w:strike w:val="0"/>
          <w:dstrike w:val="0"/>
          <w:noProof w:val="0"/>
          <w:color w:val="000000" w:themeColor="text1" w:themeTint="FF" w:themeShade="FF"/>
          <w:sz w:val="24"/>
          <w:szCs w:val="24"/>
          <w:u w:val="none"/>
          <w:lang w:val="en-US"/>
        </w:rPr>
        <w:t>Identify the national holidays and describe the people and/or events celebrated.</w:t>
      </w:r>
    </w:p>
    <w:p w:rsidR="0C7EF525" w:rsidP="09995A9F" w:rsidRDefault="0C7EF525" w14:paraId="71ABEE5E" w14:textId="7DDF46B3">
      <w:pPr>
        <w:pStyle w:val="Normal"/>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9995A9F" w:rsidR="0C7EF525">
        <w:rPr>
          <w:rFonts w:ascii="Roboto" w:hAnsi="Roboto" w:eastAsia="Aptos"/>
          <w:b w:val="1"/>
          <w:bCs w:val="1"/>
          <w:i w:val="0"/>
          <w:iCs w:val="0"/>
          <w:strike w:val="0"/>
          <w:dstrike w:val="0"/>
          <w:noProof w:val="0"/>
          <w:color w:val="000000" w:themeColor="text1" w:themeTint="FF" w:themeShade="FF"/>
          <w:sz w:val="24"/>
          <w:szCs w:val="24"/>
          <w:u w:val="none"/>
          <w:lang w:val="en-US"/>
        </w:rPr>
        <w:t>SSKH2 – Identify the following American symbols.</w:t>
      </w:r>
    </w:p>
    <w:p w:rsidR="0C7EF525" w:rsidP="09995A9F" w:rsidRDefault="0C7EF525" w14:paraId="4E1852EF" w14:textId="13ED271D">
      <w:pPr>
        <w:pStyle w:val="Normal"/>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09995A9F" w:rsidR="0C7EF525">
        <w:rPr>
          <w:rFonts w:ascii="Roboto" w:hAnsi="Roboto" w:eastAsia="Aptos"/>
          <w:b w:val="1"/>
          <w:bCs w:val="1"/>
          <w:i w:val="0"/>
          <w:iCs w:val="0"/>
          <w:strike w:val="0"/>
          <w:dstrike w:val="0"/>
          <w:noProof w:val="0"/>
          <w:color w:val="000000" w:themeColor="text1" w:themeTint="FF" w:themeShade="FF"/>
          <w:sz w:val="24"/>
          <w:szCs w:val="24"/>
          <w:u w:val="none"/>
          <w:lang w:val="en-US"/>
        </w:rPr>
        <w:t>SSKG3 – State the street address, city, state, and country in which the student lives.</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9995A9F" w:rsidTr="09995A9F" w14:paraId="1A35EE77">
        <w:trPr>
          <w:trHeight w:val="345"/>
        </w:trPr>
        <w:tc>
          <w:tcPr>
            <w:cnfStyle w:val="001000000100" w:firstRow="0" w:lastRow="0" w:firstColumn="1" w:lastColumn="0" w:oddVBand="0" w:evenVBand="0" w:oddHBand="0" w:evenHBand="0" w:firstRowFirstColumn="1" w:firstRowLastColumn="0" w:lastRowFirstColumn="0" w:lastRowLastColumn="0"/>
            <w:tcW w:w="5484" w:type="dxa"/>
            <w:tcMar/>
          </w:tcPr>
          <w:p w:rsidR="09995A9F" w:rsidP="09995A9F" w:rsidRDefault="09995A9F" w14:paraId="378E5A1C">
            <w:pPr>
              <w:spacing w:before="40" w:after="40"/>
              <w:jc w:val="center"/>
              <w:rPr>
                <w:sz w:val="22"/>
                <w:szCs w:val="22"/>
              </w:rPr>
            </w:pPr>
            <w:r w:rsidRPr="09995A9F" w:rsidR="09995A9F">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299BC230">
            <w:pPr>
              <w:spacing w:before="40" w:after="40"/>
              <w:jc w:val="center"/>
              <w:rPr>
                <w:rFonts w:eastAsia="Calibri" w:cs="Calibri"/>
                <w:sz w:val="22"/>
                <w:szCs w:val="22"/>
              </w:rPr>
            </w:pPr>
            <w:r w:rsidRPr="09995A9F" w:rsidR="09995A9F">
              <w:rPr>
                <w:rFonts w:eastAsia="Calibri" w:cs="Calibri"/>
                <w:sz w:val="22"/>
                <w:szCs w:val="22"/>
              </w:rPr>
              <w:t>Differentiation Considerations</w:t>
            </w:r>
          </w:p>
        </w:tc>
      </w:tr>
      <w:tr w:rsidR="09995A9F" w:rsidTr="09995A9F" w14:paraId="0F1D64A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9995A9F" w:rsidP="09995A9F" w:rsidRDefault="09995A9F" w14:paraId="6549AE1A" w14:textId="6823F5BE">
            <w:pPr>
              <w:spacing w:before="40" w:after="40"/>
              <w:rPr>
                <w:rFonts w:ascii="Roboto" w:hAnsi="Roboto" w:eastAsia="Aptos"/>
                <w:b w:val="1"/>
                <w:bCs w:val="1"/>
                <w:sz w:val="24"/>
                <w:szCs w:val="24"/>
              </w:rPr>
            </w:pPr>
            <w:hyperlink r:id="R29b2e14290f04bc4">
              <w:r w:rsidRPr="09995A9F" w:rsidR="09995A9F">
                <w:rPr>
                  <w:rStyle w:val="Hyperlink"/>
                  <w:rFonts w:ascii="Roboto" w:hAnsi="Roboto" w:eastAsia="Aptos"/>
                  <w:b w:val="1"/>
                  <w:bCs w:val="1"/>
                  <w:i w:val="0"/>
                  <w:iCs w:val="0"/>
                  <w:strike w:val="0"/>
                  <w:dstrike w:val="0"/>
                  <w:sz w:val="24"/>
                  <w:szCs w:val="24"/>
                  <w:u w:val="none"/>
                </w:rPr>
                <w:t>Character Trait Web</w:t>
              </w:r>
            </w:hyperlink>
          </w:p>
          <w:p w:rsidR="09995A9F" w:rsidP="09995A9F" w:rsidRDefault="09995A9F" w14:paraId="38F2113D" w14:textId="4170AF58">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Students will review characteristics of good citizenship traits and create a character web showing their understanding.</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5033A0F3" w14:textId="461C4398">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This lesson may need to be adjusted to provide multiple class examples.</w:t>
            </w:r>
          </w:p>
        </w:tc>
      </w:tr>
      <w:tr w:rsidR="09995A9F" w:rsidTr="09995A9F" w14:paraId="4A79014F">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9995A9F" w:rsidP="09995A9F" w:rsidRDefault="09995A9F" w14:paraId="05169C54" w14:textId="5D66436C">
            <w:pPr>
              <w:spacing w:before="40" w:after="40"/>
              <w:rPr>
                <w:rFonts w:ascii="Roboto" w:hAnsi="Roboto" w:eastAsia="Aptos"/>
                <w:b w:val="1"/>
                <w:bCs w:val="1"/>
                <w:sz w:val="24"/>
                <w:szCs w:val="24"/>
              </w:rPr>
            </w:pPr>
            <w:hyperlink r:id="Rcc4d159c4f7a486b">
              <w:r w:rsidRPr="09995A9F" w:rsidR="09995A9F">
                <w:rPr>
                  <w:rStyle w:val="Hyperlink"/>
                  <w:rFonts w:ascii="Roboto" w:hAnsi="Roboto" w:eastAsia="Aptos"/>
                  <w:b w:val="1"/>
                  <w:bCs w:val="1"/>
                  <w:i w:val="0"/>
                  <w:iCs w:val="0"/>
                  <w:strike w:val="0"/>
                  <w:dstrike w:val="0"/>
                  <w:sz w:val="24"/>
                  <w:szCs w:val="24"/>
                  <w:u w:val="none"/>
                </w:rPr>
                <w:t>Presidents’ Day and Our First President</w:t>
              </w:r>
            </w:hyperlink>
          </w:p>
          <w:p w:rsidR="09995A9F" w:rsidP="09995A9F" w:rsidRDefault="09995A9F" w14:paraId="72D1855D" w14:textId="5028CC7D">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Students learn about George Washington and why we celebrate his presidency on President’s Day. Several activities are included </w:t>
            </w:r>
            <w:r w:rsidRPr="09995A9F" w:rsidR="2669AC1B">
              <w:rPr>
                <w:rFonts w:ascii="Roboto" w:hAnsi="Roboto" w:eastAsia="Aptos"/>
                <w:b w:val="1"/>
                <w:bCs w:val="1"/>
                <w:i w:val="0"/>
                <w:iCs w:val="0"/>
                <w:strike w:val="0"/>
                <w:dstrike w:val="0"/>
                <w:color w:val="000000" w:themeColor="text1" w:themeTint="FF" w:themeShade="FF"/>
                <w:sz w:val="24"/>
                <w:szCs w:val="24"/>
                <w:u w:val="none"/>
              </w:rPr>
              <w:t>in supporting</w:t>
            </w:r>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 students' learning.</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7AC5EA6E" w14:textId="0B1696AC">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Depending on students’ literacy skills, teachers can decide the degree to which this needs to be scaffolded. </w:t>
            </w:r>
          </w:p>
          <w:p w:rsidR="09995A9F" w:rsidP="09995A9F" w:rsidRDefault="09995A9F" w14:paraId="4D0895C9" w14:textId="54954E47">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As a class, list facts students have learned about Washington on chart paper or a saved interactive whiteboard chart. Students can refer to this chart in completing the graphic organizer or in later comparison activities.</w:t>
            </w:r>
          </w:p>
        </w:tc>
      </w:tr>
      <w:tr w:rsidR="09995A9F" w:rsidTr="09995A9F" w14:paraId="08FDB54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9995A9F" w:rsidP="09995A9F" w:rsidRDefault="09995A9F" w14:paraId="6ADC48AF" w14:textId="1EECF345">
            <w:pPr>
              <w:spacing w:before="40" w:after="40"/>
              <w:rPr>
                <w:rFonts w:ascii="Roboto" w:hAnsi="Roboto" w:eastAsia="Aptos"/>
                <w:b w:val="1"/>
                <w:bCs w:val="1"/>
                <w:sz w:val="24"/>
                <w:szCs w:val="24"/>
              </w:rPr>
            </w:pPr>
            <w:hyperlink r:id="R6cfb1cc2c2854225">
              <w:r w:rsidRPr="09995A9F" w:rsidR="09995A9F">
                <w:rPr>
                  <w:rStyle w:val="Hyperlink"/>
                  <w:rFonts w:ascii="Roboto" w:hAnsi="Roboto" w:eastAsia="Aptos"/>
                  <w:b w:val="1"/>
                  <w:bCs w:val="1"/>
                  <w:i w:val="0"/>
                  <w:iCs w:val="0"/>
                  <w:strike w:val="0"/>
                  <w:dstrike w:val="0"/>
                  <w:sz w:val="24"/>
                  <w:szCs w:val="24"/>
                  <w:u w:val="none"/>
                </w:rPr>
                <w:t>Our 16th President</w:t>
              </w:r>
            </w:hyperlink>
          </w:p>
          <w:p w:rsidR="09995A9F" w:rsidP="09995A9F" w:rsidRDefault="09995A9F" w14:paraId="6368B09C" w14:textId="70A70686">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Students learn about Abraham </w:t>
            </w:r>
            <w:r w:rsidRPr="09995A9F" w:rsidR="0A89E30A">
              <w:rPr>
                <w:rFonts w:ascii="Roboto" w:hAnsi="Roboto" w:eastAsia="Aptos"/>
                <w:b w:val="1"/>
                <w:bCs w:val="1"/>
                <w:i w:val="0"/>
                <w:iCs w:val="0"/>
                <w:strike w:val="0"/>
                <w:dstrike w:val="0"/>
                <w:color w:val="000000" w:themeColor="text1" w:themeTint="FF" w:themeShade="FF"/>
                <w:sz w:val="24"/>
                <w:szCs w:val="24"/>
                <w:u w:val="none"/>
              </w:rPr>
              <w:t>Lincoln and</w:t>
            </w:r>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 why we celebrate </w:t>
            </w:r>
            <w:r w:rsidRPr="09995A9F" w:rsidR="352EE21A">
              <w:rPr>
                <w:rFonts w:ascii="Roboto" w:hAnsi="Roboto" w:eastAsia="Aptos"/>
                <w:b w:val="1"/>
                <w:bCs w:val="1"/>
                <w:i w:val="0"/>
                <w:iCs w:val="0"/>
                <w:strike w:val="0"/>
                <w:dstrike w:val="0"/>
                <w:color w:val="000000" w:themeColor="text1" w:themeTint="FF" w:themeShade="FF"/>
                <w:sz w:val="24"/>
                <w:szCs w:val="24"/>
                <w:u w:val="none"/>
              </w:rPr>
              <w:t>his presidency</w:t>
            </w:r>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 on President’s Day</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48C76B3F" w14:textId="0CB098EC">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As a class, create a chart listing the important facts about Lincoln’s life that students learned from their reading and discussion. Students can also complete the presidential graphic organizer.</w:t>
            </w:r>
          </w:p>
        </w:tc>
      </w:tr>
      <w:tr w:rsidR="09995A9F" w:rsidTr="09995A9F" w14:paraId="64D277F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9995A9F" w:rsidP="09995A9F" w:rsidRDefault="09995A9F" w14:paraId="40A61017" w14:textId="54CF5498">
            <w:pPr>
              <w:spacing w:before="40" w:after="40"/>
              <w:rPr>
                <w:rFonts w:ascii="Roboto" w:hAnsi="Roboto" w:eastAsia="Aptos"/>
                <w:b w:val="1"/>
                <w:bCs w:val="1"/>
                <w:sz w:val="24"/>
                <w:szCs w:val="24"/>
              </w:rPr>
            </w:pPr>
            <w:hyperlink r:id="Rec9a9ed7a1d5473d">
              <w:r w:rsidRPr="09995A9F" w:rsidR="09995A9F">
                <w:rPr>
                  <w:rStyle w:val="Hyperlink"/>
                  <w:rFonts w:ascii="Roboto" w:hAnsi="Roboto" w:eastAsia="Aptos"/>
                  <w:b w:val="1"/>
                  <w:bCs w:val="1"/>
                  <w:i w:val="0"/>
                  <w:iCs w:val="0"/>
                  <w:strike w:val="0"/>
                  <w:dstrike w:val="0"/>
                  <w:sz w:val="24"/>
                  <w:szCs w:val="24"/>
                  <w:u w:val="none"/>
                </w:rPr>
                <w:t>Mr. Lincoln and His Whiskers</w:t>
              </w:r>
            </w:hyperlink>
          </w:p>
          <w:p w:rsidR="09995A9F" w:rsidP="09995A9F" w:rsidRDefault="09995A9F" w14:paraId="585D9465" w14:textId="63D59F5D">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Use historical fiction and primary source documents to explore the story of Mr. Lincoln’s beard.</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4F814DD2" w14:textId="3542133E">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Integrate vocabulary terms into ELA timer preview vocabulary</w:t>
            </w:r>
          </w:p>
          <w:p w:rsidR="09995A9F" w:rsidP="09995A9F" w:rsidRDefault="09995A9F" w14:paraId="4E4ABD19" w14:textId="2F20A3B2">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Some students may be ready to cite evidence from text or explain in writing why they chose the emotions. Allow students to work in pairs or small groups and collaborate to record evidence from the text.</w:t>
            </w:r>
          </w:p>
        </w:tc>
      </w:tr>
      <w:tr w:rsidR="09995A9F" w:rsidTr="09995A9F" w14:paraId="0C9C752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9995A9F" w:rsidP="09995A9F" w:rsidRDefault="09995A9F" w14:paraId="1BBB44A2" w14:textId="7380D461">
            <w:pPr>
              <w:spacing w:before="40" w:after="40"/>
              <w:rPr>
                <w:rFonts w:ascii="Roboto" w:hAnsi="Roboto" w:eastAsia="Aptos"/>
                <w:b w:val="1"/>
                <w:bCs w:val="1"/>
                <w:sz w:val="24"/>
                <w:szCs w:val="24"/>
              </w:rPr>
            </w:pPr>
            <w:hyperlink r:id="Recf9df8c21214744">
              <w:r w:rsidRPr="09995A9F" w:rsidR="09995A9F">
                <w:rPr>
                  <w:rStyle w:val="Hyperlink"/>
                  <w:rFonts w:ascii="Roboto" w:hAnsi="Roboto" w:eastAsia="Aptos"/>
                  <w:b w:val="1"/>
                  <w:bCs w:val="1"/>
                  <w:i w:val="0"/>
                  <w:iCs w:val="0"/>
                  <w:strike w:val="0"/>
                  <w:dstrike w:val="0"/>
                  <w:sz w:val="24"/>
                  <w:szCs w:val="24"/>
                  <w:u w:val="none"/>
                </w:rPr>
                <w:t>Remembering Mr. Lincoln: The Lincoln Memorial</w:t>
              </w:r>
            </w:hyperlink>
          </w:p>
          <w:p w:rsidR="09995A9F" w:rsidP="09995A9F" w:rsidRDefault="09995A9F" w14:paraId="19576C56" w14:textId="122558A7">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Learn about the Lincoln Memorial and what it symbolizes</w:t>
            </w:r>
          </w:p>
          <w:p w:rsidR="09995A9F" w:rsidP="09995A9F" w:rsidRDefault="09995A9F" w14:paraId="1B05E378" w14:textId="4CCE6588">
            <w:pPr>
              <w:spacing w:before="40" w:after="40"/>
              <w:rPr>
                <w:rFonts w:ascii="Roboto" w:hAnsi="Roboto" w:eastAsia="Aptos"/>
                <w:b w:val="1"/>
                <w:bCs w:val="1"/>
                <w:sz w:val="24"/>
                <w:szCs w:val="24"/>
              </w:rPr>
            </w:pP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579F8069" w14:textId="478888DE">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Choose closing activities that best meet the needs of individual students. Consider completing activities in small groups.</w:t>
            </w:r>
          </w:p>
        </w:tc>
      </w:tr>
      <w:tr w:rsidR="09995A9F" w:rsidTr="09995A9F" w14:paraId="366AB3F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9995A9F" w:rsidP="09995A9F" w:rsidRDefault="09995A9F" w14:paraId="51ABA876" w14:textId="591F2E3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8940d115a30143bc">
              <w:r w:rsidRPr="09995A9F" w:rsidR="09995A9F">
                <w:rPr>
                  <w:rStyle w:val="Hyperlink"/>
                  <w:rFonts w:ascii="Roboto" w:hAnsi="Roboto" w:eastAsia="Aptos"/>
                  <w:b w:val="1"/>
                  <w:bCs w:val="1"/>
                  <w:i w:val="0"/>
                  <w:iCs w:val="0"/>
                  <w:strike w:val="0"/>
                  <w:dstrike w:val="0"/>
                  <w:sz w:val="24"/>
                  <w:szCs w:val="24"/>
                  <w:u w:val="none"/>
                </w:rPr>
                <w:t>Our Current President</w:t>
              </w:r>
            </w:hyperlink>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 Learn about our current president and why we celebrate his presidency on President’s Day</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6017567B" w14:textId="33594523">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If your class </w:t>
            </w:r>
            <w:r w:rsidRPr="09995A9F" w:rsidR="09995A9F">
              <w:rPr>
                <w:rFonts w:ascii="Roboto" w:hAnsi="Roboto" w:eastAsia="Aptos"/>
                <w:b w:val="0"/>
                <w:bCs w:val="0"/>
                <w:i w:val="0"/>
                <w:iCs w:val="0"/>
                <w:strike w:val="0"/>
                <w:dstrike w:val="0"/>
                <w:color w:val="000000" w:themeColor="text1" w:themeTint="FF" w:themeShade="FF"/>
                <w:sz w:val="24"/>
                <w:szCs w:val="24"/>
                <w:u w:val="none"/>
              </w:rPr>
              <w:t>seems to be</w:t>
            </w: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 politically divided, propose two treats for snacks tomorrow. Have students vote for their choice (anonymously) and bring in the treat for students the next day. This may </w:t>
            </w:r>
            <w:r w:rsidRPr="09995A9F" w:rsidR="09995A9F">
              <w:rPr>
                <w:rFonts w:ascii="Roboto" w:hAnsi="Roboto" w:eastAsia="Aptos"/>
                <w:b w:val="0"/>
                <w:bCs w:val="0"/>
                <w:i w:val="0"/>
                <w:iCs w:val="0"/>
                <w:strike w:val="0"/>
                <w:dstrike w:val="0"/>
                <w:color w:val="000000" w:themeColor="text1" w:themeTint="FF" w:themeShade="FF"/>
                <w:sz w:val="24"/>
                <w:szCs w:val="24"/>
                <w:u w:val="none"/>
              </w:rPr>
              <w:t>assist</w:t>
            </w: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 them in </w:t>
            </w:r>
            <w:r w:rsidRPr="09995A9F" w:rsidR="24821137">
              <w:rPr>
                <w:rFonts w:ascii="Roboto" w:hAnsi="Roboto" w:eastAsia="Aptos"/>
                <w:b w:val="0"/>
                <w:bCs w:val="0"/>
                <w:i w:val="0"/>
                <w:iCs w:val="0"/>
                <w:strike w:val="0"/>
                <w:dstrike w:val="0"/>
                <w:color w:val="000000" w:themeColor="text1" w:themeTint="FF" w:themeShade="FF"/>
                <w:sz w:val="24"/>
                <w:szCs w:val="24"/>
                <w:u w:val="none"/>
              </w:rPr>
              <w:t>understanding that</w:t>
            </w: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 we </w:t>
            </w:r>
            <w:r w:rsidRPr="09995A9F" w:rsidR="09995A9F">
              <w:rPr>
                <w:rFonts w:ascii="Roboto" w:hAnsi="Roboto" w:eastAsia="Aptos"/>
                <w:b w:val="0"/>
                <w:bCs w:val="0"/>
                <w:i w:val="0"/>
                <w:iCs w:val="0"/>
                <w:strike w:val="0"/>
                <w:dstrike w:val="0"/>
                <w:color w:val="000000" w:themeColor="text1" w:themeTint="FF" w:themeShade="FF"/>
                <w:sz w:val="24"/>
                <w:szCs w:val="24"/>
                <w:u w:val="none"/>
              </w:rPr>
              <w:t>don’t</w:t>
            </w: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 always get our choice in a democracy.</w:t>
            </w:r>
          </w:p>
        </w:tc>
      </w:tr>
      <w:tr w:rsidR="09995A9F" w:rsidTr="09995A9F" w14:paraId="12E106E6">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9995A9F" w:rsidP="09995A9F" w:rsidRDefault="09995A9F" w14:paraId="0168ABA8" w14:textId="394DA97B">
            <w:pPr>
              <w:spacing w:before="40" w:after="40"/>
              <w:rPr>
                <w:rFonts w:ascii="Roboto" w:hAnsi="Roboto" w:eastAsia="Aptos"/>
                <w:b w:val="1"/>
                <w:bCs w:val="1"/>
                <w:sz w:val="24"/>
                <w:szCs w:val="24"/>
              </w:rPr>
            </w:pPr>
            <w:hyperlink r:id="R31461c49ced84de3">
              <w:r w:rsidRPr="09995A9F" w:rsidR="09995A9F">
                <w:rPr>
                  <w:rStyle w:val="Hyperlink"/>
                  <w:rFonts w:ascii="Roboto" w:hAnsi="Roboto" w:eastAsia="Aptos"/>
                  <w:b w:val="1"/>
                  <w:bCs w:val="1"/>
                  <w:i w:val="0"/>
                  <w:iCs w:val="0"/>
                  <w:strike w:val="0"/>
                  <w:dstrike w:val="0"/>
                  <w:sz w:val="24"/>
                  <w:szCs w:val="24"/>
                  <w:u w:val="none"/>
                </w:rPr>
                <w:t>The White House</w:t>
              </w:r>
            </w:hyperlink>
          </w:p>
          <w:p w:rsidR="09995A9F" w:rsidP="09995A9F" w:rsidRDefault="09995A9F" w14:paraId="39E39D86" w14:textId="000FDBE9">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In this activity, students will learn to identify the White House in </w:t>
            </w:r>
          </w:p>
          <w:p w:rsidR="09995A9F" w:rsidP="09995A9F" w:rsidRDefault="09995A9F" w14:paraId="7B4B9569" w14:textId="1EF447E0">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 xml:space="preserve">an image, and understand its role as the home and office of the </w:t>
            </w:r>
          </w:p>
          <w:p w:rsidR="09995A9F" w:rsidP="09995A9F" w:rsidRDefault="09995A9F" w14:paraId="6F89E170" w14:textId="2B53313C">
            <w:pPr>
              <w:spacing w:before="40" w:after="40"/>
              <w:rPr>
                <w:rFonts w:ascii="Roboto" w:hAnsi="Roboto" w:eastAsia="Aptos"/>
                <w:b w:val="1"/>
                <w:bCs w:val="1"/>
                <w:i w:val="0"/>
                <w:iCs w:val="0"/>
                <w:strike w:val="0"/>
                <w:dstrike w:val="0"/>
                <w:color w:val="000000" w:themeColor="text1" w:themeTint="FF" w:themeShade="FF"/>
                <w:sz w:val="24"/>
                <w:szCs w:val="24"/>
                <w:u w:val="none"/>
              </w:rPr>
            </w:pPr>
            <w:r w:rsidRPr="09995A9F" w:rsidR="09995A9F">
              <w:rPr>
                <w:rFonts w:ascii="Roboto" w:hAnsi="Roboto" w:eastAsia="Aptos"/>
                <w:b w:val="1"/>
                <w:bCs w:val="1"/>
                <w:i w:val="0"/>
                <w:iCs w:val="0"/>
                <w:strike w:val="0"/>
                <w:dstrike w:val="0"/>
                <w:color w:val="000000" w:themeColor="text1" w:themeTint="FF" w:themeShade="FF"/>
                <w:sz w:val="24"/>
                <w:szCs w:val="24"/>
                <w:u w:val="none"/>
              </w:rPr>
              <w:t>president.</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5C649698" w14:textId="570B3CC0">
            <w:pPr>
              <w:spacing w:before="40" w:after="40"/>
              <w:rPr>
                <w:rFonts w:ascii="Roboto" w:hAnsi="Roboto" w:eastAsia="Aptos"/>
                <w:sz w:val="24"/>
                <w:szCs w:val="24"/>
              </w:rPr>
            </w:pP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Google Arts and Culture </w:t>
            </w:r>
            <w:r w:rsidRPr="09995A9F" w:rsidR="77BF97D1">
              <w:rPr>
                <w:rFonts w:ascii="Roboto" w:hAnsi="Roboto" w:eastAsia="Aptos"/>
                <w:b w:val="0"/>
                <w:bCs w:val="0"/>
                <w:i w:val="0"/>
                <w:iCs w:val="0"/>
                <w:strike w:val="0"/>
                <w:dstrike w:val="0"/>
                <w:color w:val="000000" w:themeColor="text1" w:themeTint="FF" w:themeShade="FF"/>
                <w:sz w:val="24"/>
                <w:szCs w:val="24"/>
                <w:u w:val="none"/>
              </w:rPr>
              <w:t>host</w:t>
            </w:r>
            <w:r w:rsidRPr="09995A9F" w:rsidR="09995A9F">
              <w:rPr>
                <w:rFonts w:ascii="Roboto" w:hAnsi="Roboto" w:eastAsia="Aptos"/>
                <w:b w:val="0"/>
                <w:bCs w:val="0"/>
                <w:i w:val="0"/>
                <w:iCs w:val="0"/>
                <w:strike w:val="0"/>
                <w:dstrike w:val="0"/>
                <w:color w:val="000000" w:themeColor="text1" w:themeTint="FF" w:themeShade="FF"/>
                <w:sz w:val="24"/>
                <w:szCs w:val="24"/>
                <w:u w:val="none"/>
              </w:rPr>
              <w:t xml:space="preserve"> several different virtual tours of the parts of the White House. Taking a quick pass through these helps students see that the White House functions both as an office for the President and his/her staff, as well as a private home and a site for state events.</w:t>
            </w:r>
            <w:hyperlink r:id="R3e3348db8da542d7">
              <w:r w:rsidRPr="09995A9F" w:rsidR="09995A9F">
                <w:rPr>
                  <w:rStyle w:val="Hyperlink"/>
                  <w:rFonts w:ascii="Roboto" w:hAnsi="Roboto" w:eastAsia="Aptos"/>
                  <w:b w:val="0"/>
                  <w:bCs w:val="0"/>
                  <w:i w:val="0"/>
                  <w:iCs w:val="0"/>
                  <w:strike w:val="0"/>
                  <w:dstrike w:val="0"/>
                  <w:sz w:val="24"/>
                  <w:szCs w:val="24"/>
                  <w:u w:val="none"/>
                </w:rPr>
                <w:t xml:space="preserve"> https://artsandculture.google.com/partner/the-white-house</w:t>
              </w:r>
            </w:hyperlink>
          </w:p>
        </w:tc>
      </w:tr>
      <w:tr w:rsidR="09995A9F" w:rsidTr="09995A9F" w14:paraId="56EBE116">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F8353CC" w:rsidP="09995A9F" w:rsidRDefault="5F8353CC" w14:paraId="53F65793" w14:textId="337C1CDE">
            <w:pPr>
              <w:rPr>
                <w:rFonts w:ascii="Roboto" w:hAnsi="Roboto" w:eastAsia="Aptos"/>
                <w:b w:val="1"/>
                <w:bCs w:val="1"/>
                <w:sz w:val="24"/>
                <w:szCs w:val="24"/>
              </w:rPr>
            </w:pPr>
            <w:hyperlink r:id="R91f81c0146ec434d">
              <w:r w:rsidRPr="09995A9F" w:rsidR="5F8353CC">
                <w:rPr>
                  <w:rStyle w:val="Hyperlink"/>
                  <w:rFonts w:ascii="Roboto" w:hAnsi="Roboto" w:eastAsia="Aptos"/>
                  <w:b w:val="1"/>
                  <w:bCs w:val="1"/>
                  <w:i w:val="0"/>
                  <w:iCs w:val="0"/>
                  <w:strike w:val="0"/>
                  <w:dstrike w:val="0"/>
                  <w:noProof w:val="0"/>
                  <w:sz w:val="24"/>
                  <w:szCs w:val="24"/>
                  <w:u w:val="none"/>
                  <w:lang w:val="en-US"/>
                </w:rPr>
                <w:t>Home Sweet Home</w:t>
              </w:r>
            </w:hyperlink>
          </w:p>
          <w:p w:rsidR="5F8353CC" w:rsidP="09995A9F" w:rsidRDefault="5F8353CC" w14:paraId="2B6DB6E1" w14:textId="2AB2C3FD">
            <w:pPr>
              <w:rPr>
                <w:rFonts w:ascii="Roboto" w:hAnsi="Roboto" w:eastAsia="Aptos"/>
                <w:b w:val="1"/>
                <w:bCs w:val="1"/>
                <w:i w:val="0"/>
                <w:iCs w:val="0"/>
                <w:strike w:val="0"/>
                <w:dstrike w:val="0"/>
                <w:noProof w:val="0"/>
                <w:color w:val="000000" w:themeColor="text1" w:themeTint="FF" w:themeShade="FF"/>
                <w:sz w:val="24"/>
                <w:szCs w:val="24"/>
                <w:u w:val="none"/>
                <w:lang w:val="en-US"/>
              </w:rPr>
            </w:pPr>
            <w:r w:rsidRPr="09995A9F" w:rsidR="5F8353CC">
              <w:rPr>
                <w:rFonts w:ascii="Roboto" w:hAnsi="Roboto" w:eastAsia="Aptos"/>
                <w:b w:val="1"/>
                <w:bCs w:val="1"/>
                <w:i w:val="0"/>
                <w:iCs w:val="0"/>
                <w:strike w:val="0"/>
                <w:dstrike w:val="0"/>
                <w:noProof w:val="0"/>
                <w:color w:val="000000" w:themeColor="text1" w:themeTint="FF" w:themeShade="FF"/>
                <w:sz w:val="24"/>
                <w:szCs w:val="24"/>
                <w:u w:val="none"/>
                <w:lang w:val="en-US"/>
              </w:rPr>
              <w:t xml:space="preserve">Review of map and globe skills and </w:t>
            </w:r>
            <w:r w:rsidRPr="09995A9F" w:rsidR="5F8353CC">
              <w:rPr>
                <w:rFonts w:ascii="Roboto" w:hAnsi="Roboto" w:eastAsia="Aptos"/>
                <w:b w:val="1"/>
                <w:bCs w:val="1"/>
                <w:i w:val="0"/>
                <w:iCs w:val="0"/>
                <w:strike w:val="0"/>
                <w:dstrike w:val="0"/>
                <w:noProof w:val="0"/>
                <w:color w:val="000000" w:themeColor="text1" w:themeTint="FF" w:themeShade="FF"/>
                <w:sz w:val="24"/>
                <w:szCs w:val="24"/>
                <w:u w:val="none"/>
                <w:lang w:val="en-US"/>
              </w:rPr>
              <w:t>stating</w:t>
            </w:r>
            <w:r w:rsidRPr="09995A9F" w:rsidR="5F8353CC">
              <w:rPr>
                <w:rFonts w:ascii="Roboto" w:hAnsi="Roboto" w:eastAsia="Aptos"/>
                <w:b w:val="1"/>
                <w:bCs w:val="1"/>
                <w:i w:val="0"/>
                <w:iCs w:val="0"/>
                <w:strike w:val="0"/>
                <w:dstrike w:val="0"/>
                <w:noProof w:val="0"/>
                <w:color w:val="000000" w:themeColor="text1" w:themeTint="FF" w:themeShade="FF"/>
                <w:sz w:val="24"/>
                <w:szCs w:val="24"/>
                <w:u w:val="none"/>
                <w:lang w:val="en-US"/>
              </w:rPr>
              <w:t xml:space="preserve"> addresses by creating a model </w:t>
            </w:r>
            <w:r w:rsidRPr="09995A9F" w:rsidR="5F8353CC">
              <w:rPr>
                <w:rFonts w:ascii="Roboto" w:hAnsi="Roboto" w:eastAsia="Aptos"/>
                <w:b w:val="1"/>
                <w:bCs w:val="1"/>
                <w:i w:val="0"/>
                <w:iCs w:val="0"/>
                <w:strike w:val="0"/>
                <w:dstrike w:val="0"/>
                <w:noProof w:val="0"/>
                <w:color w:val="000000" w:themeColor="text1" w:themeTint="FF" w:themeShade="FF"/>
                <w:sz w:val="24"/>
                <w:szCs w:val="24"/>
                <w:u w:val="none"/>
                <w:lang w:val="en-US"/>
              </w:rPr>
              <w:t>of</w:t>
            </w:r>
            <w:r w:rsidRPr="09995A9F" w:rsidR="5F8353CC">
              <w:rPr>
                <w:rFonts w:ascii="Roboto" w:hAnsi="Roboto" w:eastAsia="Aptos"/>
                <w:b w:val="1"/>
                <w:bCs w:val="1"/>
                <w:i w:val="0"/>
                <w:iCs w:val="0"/>
                <w:strike w:val="0"/>
                <w:dstrike w:val="0"/>
                <w:noProof w:val="0"/>
                <w:color w:val="000000" w:themeColor="text1" w:themeTint="FF" w:themeShade="FF"/>
                <w:sz w:val="24"/>
                <w:szCs w:val="24"/>
                <w:u w:val="none"/>
                <w:lang w:val="en-US"/>
              </w:rPr>
              <w:t xml:space="preserve"> their home or school. Also integrates math concepts shapes.</w:t>
            </w:r>
          </w:p>
        </w:tc>
        <w:tc>
          <w:tcPr>
            <w:cnfStyle w:val="000000000000" w:firstRow="0" w:lastRow="0" w:firstColumn="0" w:lastColumn="0" w:oddVBand="0" w:evenVBand="0" w:oddHBand="0" w:evenHBand="0" w:firstRowFirstColumn="0" w:firstRowLastColumn="0" w:lastRowFirstColumn="0" w:lastRowLastColumn="0"/>
            <w:tcW w:w="8820" w:type="dxa"/>
            <w:tcMar/>
          </w:tcPr>
          <w:p w:rsidR="09995A9F" w:rsidP="09995A9F" w:rsidRDefault="09995A9F" w14:paraId="329752D4" w14:textId="294B1394">
            <w:pPr>
              <w:spacing w:before="40" w:after="40"/>
              <w:rPr>
                <w:rFonts w:ascii="Roboto" w:hAnsi="Roboto" w:eastAsia="Aptos"/>
                <w:b w:val="0"/>
                <w:bCs w:val="0"/>
                <w:i w:val="0"/>
                <w:iCs w:val="0"/>
                <w:strike w:val="0"/>
                <w:dstrike w:val="0"/>
                <w:color w:val="000000" w:themeColor="text1" w:themeTint="FF" w:themeShade="FF"/>
                <w:sz w:val="24"/>
                <w:szCs w:val="24"/>
                <w:u w:val="none"/>
              </w:rPr>
            </w:pPr>
            <w:r w:rsidRPr="09995A9F" w:rsidR="09995A9F">
              <w:rPr>
                <w:rFonts w:ascii="Roboto" w:hAnsi="Roboto" w:eastAsia="Aptos"/>
                <w:b w:val="0"/>
                <w:bCs w:val="0"/>
                <w:i w:val="0"/>
                <w:iCs w:val="0"/>
                <w:strike w:val="0"/>
                <w:dstrike w:val="0"/>
                <w:color w:val="000000" w:themeColor="text1" w:themeTint="FF" w:themeShade="FF"/>
                <w:sz w:val="24"/>
                <w:szCs w:val="24"/>
                <w:u w:val="none"/>
              </w:rPr>
              <w:t>Teachers should decide whether to model construction of the entire house at once, or work segment by segment, with time for demonstration and the time for students to complete their own models for each component</w:t>
            </w:r>
          </w:p>
        </w:tc>
      </w:tr>
    </w:tbl>
    <w:p w:rsidR="09995A9F" w:rsidRDefault="09995A9F" w14:paraId="7220B492" w14:textId="7FD181CC"/>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2BC24E82"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2BC24E82"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2BC24E82" w:rsidP="2BC24E82" w:rsidRDefault="2BC24E82" w14:paraId="0DD30963" w14:textId="3873AD96">
            <w:pPr>
              <w:rPr>
                <w:rFonts w:ascii="Roboto" w:hAnsi="Roboto" w:eastAsia="Aptos"/>
                <w:b w:val="1"/>
                <w:bCs w:val="1"/>
                <w:i w:val="0"/>
                <w:iCs w:val="0"/>
                <w:strike w:val="0"/>
                <w:dstrike w:val="0"/>
                <w:noProof w:val="0"/>
                <w:color w:val="000000" w:themeColor="text1" w:themeTint="FF" w:themeShade="FF"/>
                <w:sz w:val="24"/>
                <w:szCs w:val="24"/>
                <w:u w:val="none"/>
                <w:lang w:val="en-US"/>
              </w:rPr>
            </w:pPr>
            <w:r w:rsidRPr="2BC24E82" w:rsidR="2BC24E82">
              <w:rPr>
                <w:rFonts w:ascii="Roboto" w:hAnsi="Roboto" w:eastAsia="Aptos"/>
                <w:b w:val="1"/>
                <w:bCs w:val="1"/>
                <w:i w:val="0"/>
                <w:iCs w:val="0"/>
                <w:strike w:val="0"/>
                <w:dstrike w:val="0"/>
                <w:noProof w:val="0"/>
                <w:color w:val="000000" w:themeColor="text1" w:themeTint="FF" w:themeShade="FF"/>
                <w:sz w:val="24"/>
                <w:szCs w:val="24"/>
                <w:u w:val="single"/>
                <w:lang w:val="en-US"/>
              </w:rPr>
              <w:t xml:space="preserve">Theme Based Writing Task and Rubric: </w:t>
            </w:r>
            <w:hyperlink r:id="Rf083db62199c4cc9">
              <w:r w:rsidRPr="2BC24E82" w:rsidR="2BC24E82">
                <w:rPr>
                  <w:rStyle w:val="Hyperlink"/>
                  <w:rFonts w:ascii="Roboto" w:hAnsi="Roboto" w:eastAsia="Aptos"/>
                  <w:b w:val="1"/>
                  <w:bCs w:val="1"/>
                  <w:i w:val="0"/>
                  <w:iCs w:val="0"/>
                  <w:strike w:val="0"/>
                  <w:dstrike w:val="0"/>
                  <w:noProof w:val="0"/>
                  <w:sz w:val="24"/>
                  <w:szCs w:val="24"/>
                  <w:u w:val="none"/>
                  <w:lang w:val="en-US"/>
                </w:rPr>
                <w:t>Poems About Presidents</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2BC24E82" w:rsidP="2BC24E82" w:rsidRDefault="2BC24E82" w14:paraId="630A0B85" w14:textId="663F7007">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Integrate poetry to understand the childhoods and contributions of Washington and Lincoln</w:t>
            </w:r>
          </w:p>
          <w:p w:rsidR="2BC24E82" w:rsidP="2BC24E82" w:rsidRDefault="2BC24E82" w14:paraId="486EAF08" w14:textId="5115A470">
            <w:pPr>
              <w:pStyle w:val="ListParagraph"/>
              <w:numPr>
                <w:ilvl w:val="0"/>
                <w:numId w:val="1"/>
              </w:numPr>
              <w:rPr>
                <w:rFonts w:ascii="Roboto" w:hAnsi="Roboto" w:eastAsia="Aptos"/>
                <w:sz w:val="24"/>
                <w:szCs w:val="24"/>
              </w:rPr>
            </w:pP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Resource: </w:t>
            </w:r>
            <w:hyperlink r:id="Rfcaafe9852894af4">
              <w:r w:rsidRPr="2BC24E82" w:rsidR="2BC24E82">
                <w:rPr>
                  <w:rStyle w:val="Hyperlink"/>
                  <w:rFonts w:ascii="Roboto" w:hAnsi="Roboto" w:eastAsia="Aptos"/>
                  <w:b w:val="0"/>
                  <w:bCs w:val="0"/>
                  <w:i w:val="0"/>
                  <w:iCs w:val="0"/>
                  <w:strike w:val="0"/>
                  <w:dstrike w:val="0"/>
                  <w:noProof w:val="0"/>
                  <w:sz w:val="24"/>
                  <w:szCs w:val="24"/>
                  <w:u w:val="none"/>
                  <w:lang w:val="en-US"/>
                </w:rPr>
                <w:t>President Poems</w:t>
              </w:r>
            </w:hyperlink>
          </w:p>
        </w:tc>
      </w:tr>
      <w:tr w:rsidR="2BC24E82" w:rsidTr="2BC24E82" w14:paraId="48D57983">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2BC24E82" w:rsidP="2BC24E82" w:rsidRDefault="2BC24E82" w14:paraId="0DD7992F" w14:textId="3375410A">
            <w:pPr>
              <w:pStyle w:val="Normal"/>
              <w:rPr>
                <w:rFonts w:ascii="Roboto" w:hAnsi="Roboto" w:eastAsia="Aptos"/>
                <w:b w:val="1"/>
                <w:bCs w:val="1"/>
                <w:sz w:val="24"/>
                <w:szCs w:val="24"/>
              </w:rPr>
            </w:pPr>
            <w:hyperlink r:id="R81f72df225e947a1">
              <w:r w:rsidRPr="2BC24E82" w:rsidR="2BC24E82">
                <w:rPr>
                  <w:rStyle w:val="Hyperlink"/>
                  <w:rFonts w:ascii="Roboto" w:hAnsi="Roboto" w:eastAsia="Aptos"/>
                  <w:b w:val="1"/>
                  <w:bCs w:val="1"/>
                  <w:i w:val="0"/>
                  <w:iCs w:val="0"/>
                  <w:strike w:val="0"/>
                  <w:dstrike w:val="0"/>
                  <w:noProof w:val="0"/>
                  <w:sz w:val="24"/>
                  <w:szCs w:val="24"/>
                  <w:u w:val="none"/>
                  <w:lang w:val="en-US"/>
                </w:rPr>
                <w:t>Remembering Mr. Washington: The Washington Monument</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2BC24E82" w:rsidP="2BC24E82" w:rsidRDefault="2BC24E82" w14:paraId="5CA7E50B" w14:textId="35CC0C26">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Learn about the Washington Monument. </w:t>
            </w:r>
          </w:p>
          <w:p w:rsidR="2BC24E82" w:rsidP="2BC24E82" w:rsidRDefault="2BC24E82" w14:paraId="74F40D79" w14:textId="34BCCBAC">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Extension: create a monument for another deserving individual.</w:t>
            </w:r>
          </w:p>
          <w:p w:rsidR="2BC24E82" w:rsidP="2BC24E82" w:rsidRDefault="2BC24E82" w14:paraId="4D92A102" w14:textId="3DA32602">
            <w:pPr>
              <w:pStyle w:val="Normal"/>
              <w:ind w:left="0"/>
              <w:rPr>
                <w:rFonts w:ascii="Roboto" w:hAnsi="Roboto" w:eastAsia="Aptos"/>
                <w:sz w:val="24"/>
                <w:szCs w:val="24"/>
              </w:rPr>
            </w:pP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Resources:</w:t>
            </w:r>
            <w:r w:rsidRPr="2BC24E82" w:rsidR="79513BDC">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hyperlink r:id="R4e64102141b44b08">
              <w:r w:rsidRPr="2BC24E82" w:rsidR="2BC24E82">
                <w:rPr>
                  <w:rStyle w:val="Hyperlink"/>
                  <w:rFonts w:ascii="Roboto" w:hAnsi="Roboto" w:eastAsia="Aptos"/>
                  <w:b w:val="0"/>
                  <w:bCs w:val="0"/>
                  <w:i w:val="0"/>
                  <w:iCs w:val="0"/>
                  <w:strike w:val="0"/>
                  <w:dstrike w:val="0"/>
                  <w:noProof w:val="0"/>
                  <w:sz w:val="24"/>
                  <w:szCs w:val="24"/>
                  <w:u w:val="none"/>
                  <w:lang w:val="en-US"/>
                </w:rPr>
                <w:t>Lesson Presentation</w:t>
              </w:r>
              <w:r w:rsidRPr="2BC24E82" w:rsidR="0939A3FD">
                <w:rPr>
                  <w:rStyle w:val="Hyperlink"/>
                  <w:rFonts w:ascii="Roboto" w:hAnsi="Roboto" w:eastAsia="Aptos"/>
                  <w:b w:val="0"/>
                  <w:bCs w:val="0"/>
                  <w:i w:val="0"/>
                  <w:iCs w:val="0"/>
                  <w:strike w:val="0"/>
                  <w:dstrike w:val="0"/>
                  <w:noProof w:val="0"/>
                  <w:sz w:val="24"/>
                  <w:szCs w:val="24"/>
                  <w:u w:val="none"/>
                  <w:lang w:val="en-US"/>
                </w:rPr>
                <w:t>;</w:t>
              </w:r>
            </w:hyperlink>
            <w:r w:rsidRPr="2BC24E82" w:rsidR="0939A3FD">
              <w:rPr>
                <w:rStyle w:val="Hyperlink"/>
                <w:rFonts w:ascii="Roboto" w:hAnsi="Roboto" w:eastAsia="Aptos"/>
                <w:b w:val="0"/>
                <w:bCs w:val="0"/>
                <w:i w:val="0"/>
                <w:iCs w:val="0"/>
                <w:strike w:val="0"/>
                <w:dstrike w:val="0"/>
                <w:noProof w:val="0"/>
                <w:sz w:val="24"/>
                <w:szCs w:val="24"/>
                <w:u w:val="none"/>
                <w:lang w:val="en-US"/>
              </w:rPr>
              <w:t xml:space="preserve"> </w:t>
            </w:r>
            <w:hyperlink r:id="R76c1d68570844b5c">
              <w:r w:rsidRPr="2BC24E82" w:rsidR="2BC24E82">
                <w:rPr>
                  <w:rStyle w:val="Hyperlink"/>
                  <w:rFonts w:ascii="Roboto" w:hAnsi="Roboto" w:eastAsia="Aptos"/>
                  <w:b w:val="0"/>
                  <w:bCs w:val="0"/>
                  <w:i w:val="0"/>
                  <w:iCs w:val="0"/>
                  <w:strike w:val="0"/>
                  <w:dstrike w:val="0"/>
                  <w:noProof w:val="0"/>
                  <w:sz w:val="24"/>
                  <w:szCs w:val="24"/>
                  <w:u w:val="none"/>
                  <w:lang w:val="en-US"/>
                </w:rPr>
                <w:t>Lesson Activity Sheet</w:t>
              </w:r>
              <w:r w:rsidRPr="2BC24E82" w:rsidR="33CFD203">
                <w:rPr>
                  <w:rStyle w:val="Hyperlink"/>
                  <w:rFonts w:ascii="Roboto" w:hAnsi="Roboto" w:eastAsia="Aptos"/>
                  <w:b w:val="0"/>
                  <w:bCs w:val="0"/>
                  <w:i w:val="0"/>
                  <w:iCs w:val="0"/>
                  <w:strike w:val="0"/>
                  <w:dstrike w:val="0"/>
                  <w:noProof w:val="0"/>
                  <w:sz w:val="24"/>
                  <w:szCs w:val="24"/>
                  <w:u w:val="none"/>
                  <w:lang w:val="en-US"/>
                </w:rPr>
                <w:t>;</w:t>
              </w:r>
            </w:hyperlink>
            <w:r w:rsidRPr="2BC24E82" w:rsidR="33CFD203">
              <w:rPr>
                <w:rStyle w:val="Hyperlink"/>
                <w:rFonts w:ascii="Roboto" w:hAnsi="Roboto" w:eastAsia="Aptos"/>
                <w:b w:val="0"/>
                <w:bCs w:val="0"/>
                <w:i w:val="0"/>
                <w:iCs w:val="0"/>
                <w:strike w:val="0"/>
                <w:dstrike w:val="0"/>
                <w:noProof w:val="0"/>
                <w:sz w:val="24"/>
                <w:szCs w:val="24"/>
                <w:u w:val="none"/>
                <w:lang w:val="en-US"/>
              </w:rPr>
              <w:t xml:space="preserve"> </w:t>
            </w:r>
            <w:hyperlink r:id="R335e8437118c4006">
              <w:r w:rsidRPr="2BC24E82" w:rsidR="2BC24E82">
                <w:rPr>
                  <w:rStyle w:val="Hyperlink"/>
                  <w:rFonts w:ascii="Roboto" w:hAnsi="Roboto" w:eastAsia="Aptos"/>
                  <w:b w:val="0"/>
                  <w:bCs w:val="0"/>
                  <w:i w:val="0"/>
                  <w:iCs w:val="0"/>
                  <w:strike w:val="0"/>
                  <w:dstrike w:val="0"/>
                  <w:noProof w:val="0"/>
                  <w:sz w:val="24"/>
                  <w:szCs w:val="24"/>
                  <w:u w:val="none"/>
                  <w:lang w:val="en-US"/>
                </w:rPr>
                <w:t>Teacher information about the monument</w:t>
              </w:r>
            </w:hyperlink>
          </w:p>
        </w:tc>
      </w:tr>
      <w:tr w:rsidR="2BC24E82" w:rsidTr="2BC24E82" w14:paraId="2B5C2399">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2BC24E82" w:rsidP="2BC24E82" w:rsidRDefault="2BC24E82" w14:paraId="2DEF3955" w14:textId="76724051">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7315477c46004164">
              <w:r w:rsidRPr="2BC24E82" w:rsidR="2BC24E82">
                <w:rPr>
                  <w:rStyle w:val="Hyperlink"/>
                  <w:rFonts w:ascii="Roboto" w:hAnsi="Roboto" w:eastAsia="Aptos"/>
                  <w:b w:val="1"/>
                  <w:bCs w:val="1"/>
                  <w:i w:val="0"/>
                  <w:iCs w:val="0"/>
                  <w:strike w:val="0"/>
                  <w:dstrike w:val="0"/>
                  <w:noProof w:val="0"/>
                  <w:sz w:val="24"/>
                  <w:szCs w:val="24"/>
                  <w:u w:val="none"/>
                  <w:lang w:val="en-US"/>
                </w:rPr>
                <w:t>Look What I Learned About Becoming a Leader</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2BC24E82" w:rsidP="2BC24E82" w:rsidRDefault="2BC24E82" w14:paraId="3A49844C" w14:textId="30275E11">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complete a book sharing what they learned. </w:t>
            </w:r>
          </w:p>
          <w:p w:rsidR="2BC24E82" w:rsidP="2BC24E82" w:rsidRDefault="2BC24E82" w14:paraId="1610B26B" w14:textId="3545F421">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High tech and </w:t>
            </w: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low-tech</w:t>
            </w: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 versions are included for teacher choice based on student skills</w:t>
            </w:r>
          </w:p>
          <w:p w:rsidR="427015D8" w:rsidP="2BC24E82" w:rsidRDefault="427015D8" w14:paraId="30528255" w14:textId="74F978BF">
            <w:pPr>
              <w:pStyle w:val="Normal"/>
              <w:ind w:left="0"/>
              <w:rPr>
                <w:rFonts w:ascii="Roboto" w:hAnsi="Roboto" w:eastAsia="Aptos"/>
                <w:b w:val="0"/>
                <w:bCs w:val="0"/>
                <w:i w:val="0"/>
                <w:iCs w:val="0"/>
                <w:strike w:val="0"/>
                <w:dstrike w:val="0"/>
                <w:noProof w:val="0"/>
                <w:color w:val="000000" w:themeColor="text1" w:themeTint="FF" w:themeShade="FF"/>
                <w:sz w:val="24"/>
                <w:szCs w:val="24"/>
                <w:u w:val="none"/>
                <w:lang w:val="en-US"/>
              </w:rPr>
            </w:pPr>
            <w:r w:rsidRPr="2BC24E82" w:rsidR="427015D8">
              <w:rPr>
                <w:rFonts w:ascii="Roboto" w:hAnsi="Roboto" w:eastAsia="Aptos"/>
                <w:b w:val="0"/>
                <w:bCs w:val="0"/>
                <w:i w:val="0"/>
                <w:iCs w:val="0"/>
                <w:strike w:val="0"/>
                <w:dstrike w:val="0"/>
                <w:noProof w:val="0"/>
                <w:color w:val="000000" w:themeColor="text1" w:themeTint="FF" w:themeShade="FF"/>
                <w:sz w:val="24"/>
                <w:szCs w:val="24"/>
                <w:u w:val="none"/>
                <w:lang w:val="en-US"/>
              </w:rPr>
              <w:t>Resources</w:t>
            </w:r>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w:t>
            </w:r>
          </w:p>
          <w:p w:rsidR="2BC24E82" w:rsidP="2BC24E82" w:rsidRDefault="2BC24E82" w14:paraId="488B3B03" w14:textId="4C670BBB">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a25a5cc3c88d495c">
              <w:r w:rsidRPr="2BC24E82" w:rsidR="2BC24E82">
                <w:rPr>
                  <w:rStyle w:val="Hyperlink"/>
                  <w:rFonts w:ascii="Roboto" w:hAnsi="Roboto" w:eastAsia="Aptos"/>
                  <w:b w:val="0"/>
                  <w:bCs w:val="0"/>
                  <w:i w:val="0"/>
                  <w:iCs w:val="0"/>
                  <w:strike w:val="0"/>
                  <w:dstrike w:val="0"/>
                  <w:noProof w:val="0"/>
                  <w:sz w:val="24"/>
                  <w:szCs w:val="24"/>
                  <w:u w:val="none"/>
                  <w:lang w:val="en-US"/>
                </w:rPr>
                <w:t>What We Learned Photo Cards</w:t>
              </w:r>
            </w:hyperlink>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Review</w:t>
            </w:r>
          </w:p>
          <w:p w:rsidR="2BC24E82" w:rsidP="2BC24E82" w:rsidRDefault="2BC24E82" w14:paraId="4EDD8625" w14:textId="73195FD6">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83aed8396a084f5b">
              <w:r w:rsidRPr="2BC24E82" w:rsidR="2BC24E82">
                <w:rPr>
                  <w:rStyle w:val="Hyperlink"/>
                  <w:rFonts w:ascii="Roboto" w:hAnsi="Roboto" w:eastAsia="Aptos"/>
                  <w:b w:val="0"/>
                  <w:bCs w:val="0"/>
                  <w:i w:val="0"/>
                  <w:iCs w:val="0"/>
                  <w:strike w:val="0"/>
                  <w:dstrike w:val="0"/>
                  <w:noProof w:val="0"/>
                  <w:sz w:val="24"/>
                  <w:szCs w:val="24"/>
                  <w:u w:val="none"/>
                  <w:lang w:val="en-US"/>
                </w:rPr>
                <w:t>Look What I Learned Book Template</w:t>
              </w:r>
            </w:hyperlink>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 (High Tech)</w:t>
            </w:r>
          </w:p>
          <w:p w:rsidR="2BC24E82" w:rsidP="2BC24E82" w:rsidRDefault="2BC24E82" w14:paraId="2BC696A2" w14:textId="72423D38">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dcd6e5cb0c9b4506">
              <w:r w:rsidRPr="2BC24E82" w:rsidR="2BC24E82">
                <w:rPr>
                  <w:rStyle w:val="Hyperlink"/>
                  <w:rFonts w:ascii="Roboto" w:hAnsi="Roboto" w:eastAsia="Aptos"/>
                  <w:b w:val="0"/>
                  <w:bCs w:val="0"/>
                  <w:i w:val="0"/>
                  <w:iCs w:val="0"/>
                  <w:strike w:val="0"/>
                  <w:dstrike w:val="0"/>
                  <w:noProof w:val="0"/>
                  <w:sz w:val="24"/>
                  <w:szCs w:val="24"/>
                  <w:u w:val="none"/>
                  <w:lang w:val="en-US"/>
                </w:rPr>
                <w:t>Look What I Learned Book Template</w:t>
              </w:r>
            </w:hyperlink>
            <w:r w:rsidRPr="2BC24E82" w:rsidR="2BC24E82">
              <w:rPr>
                <w:rFonts w:ascii="Roboto" w:hAnsi="Roboto" w:eastAsia="Aptos"/>
                <w:b w:val="0"/>
                <w:bCs w:val="0"/>
                <w:i w:val="0"/>
                <w:iCs w:val="0"/>
                <w:strike w:val="0"/>
                <w:dstrike w:val="0"/>
                <w:noProof w:val="0"/>
                <w:color w:val="000000" w:themeColor="text1" w:themeTint="FF" w:themeShade="FF"/>
                <w:sz w:val="24"/>
                <w:szCs w:val="24"/>
                <w:u w:val="none"/>
                <w:lang w:val="en-US"/>
              </w:rPr>
              <w:t xml:space="preserve"> (Low Tech)</w:t>
            </w:r>
          </w:p>
        </w:tc>
      </w:tr>
    </w:tbl>
    <w:p w:rsidR="09995A9F" w:rsidP="09995A9F" w:rsidRDefault="09995A9F" w14:paraId="6CE77C7E" w14:textId="6431F9EE">
      <w:pPr>
        <w:pStyle w:val="Heading4"/>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2BC24E82"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2BC24E82"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09995A9F" w:rsidRDefault="00A33159" w14:paraId="51D7D6C8" w14:textId="37CD9D79">
            <w:pPr>
              <w:pStyle w:val="Normal"/>
              <w:spacing w:before="40" w:after="40"/>
              <w:rPr>
                <w:rFonts w:ascii="Roboto" w:hAnsi="Roboto" w:eastAsia="Aptos"/>
                <w:b w:val="1"/>
                <w:bCs w:val="1"/>
                <w:sz w:val="24"/>
                <w:szCs w:val="24"/>
              </w:rPr>
            </w:pPr>
            <w:hyperlink r:id="Rd583e0b60937430d">
              <w:r w:rsidRPr="09995A9F" w:rsidR="452B6568">
                <w:rPr>
                  <w:rStyle w:val="Hyperlink"/>
                  <w:rFonts w:ascii="Roboto" w:hAnsi="Roboto" w:eastAsia="Aptos"/>
                  <w:b w:val="1"/>
                  <w:bCs w:val="1"/>
                  <w:i w:val="0"/>
                  <w:iCs w:val="0"/>
                  <w:strike w:val="0"/>
                  <w:dstrike w:val="0"/>
                  <w:noProof w:val="0"/>
                  <w:sz w:val="24"/>
                  <w:szCs w:val="24"/>
                  <w:u w:val="none"/>
                  <w:lang w:val="en-US"/>
                </w:rPr>
                <w:t>Becoming a Good Leader Unit Anticipation Guide and Assessment</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09995A9F" w:rsidRDefault="00A33159" w14:paraId="36239D01" w14:textId="3CD8442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452B6568">
              <w:rPr>
                <w:rFonts w:ascii="Roboto" w:hAnsi="Roboto" w:eastAsia="Aptos"/>
                <w:b w:val="0"/>
                <w:bCs w:val="0"/>
                <w:i w:val="0"/>
                <w:iCs w:val="0"/>
                <w:strike w:val="0"/>
                <w:dstrike w:val="0"/>
                <w:noProof w:val="0"/>
                <w:color w:val="000000" w:themeColor="text1" w:themeTint="FF" w:themeShade="FF"/>
                <w:sz w:val="24"/>
                <w:szCs w:val="24"/>
                <w:u w:val="none"/>
                <w:lang w:val="en-US"/>
              </w:rPr>
              <w:t>Becoming a Leader Unit Anticipation Guide and Assessment</w:t>
            </w:r>
          </w:p>
          <w:p w:rsidR="00A33159" w:rsidP="09995A9F" w:rsidRDefault="00A33159" w14:paraId="3F33D7D9" w14:textId="09BF061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452B6568">
              <w:rPr>
                <w:rFonts w:ascii="Roboto" w:hAnsi="Roboto" w:eastAsia="Aptos"/>
                <w:b w:val="0"/>
                <w:bCs w:val="0"/>
                <w:i w:val="0"/>
                <w:iCs w:val="0"/>
                <w:strike w:val="0"/>
                <w:dstrike w:val="0"/>
                <w:noProof w:val="0"/>
                <w:color w:val="000000" w:themeColor="text1" w:themeTint="FF" w:themeShade="FF"/>
                <w:sz w:val="24"/>
                <w:szCs w:val="24"/>
                <w:u w:val="none"/>
                <w:lang w:val="en-US"/>
              </w:rPr>
              <w:t>This assessment is designed as a pre/post task. Teachers will read the statements and have students circle the agree or disagree icon before and after teaching the unit.</w:t>
            </w:r>
          </w:p>
          <w:p w:rsidR="00A33159" w:rsidP="09995A9F" w:rsidRDefault="00A33159" w14:paraId="2CCD7133" w14:textId="246365C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452B6568">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this Unit.</w:t>
            </w:r>
          </w:p>
          <w:p w:rsidR="00A33159" w:rsidP="09995A9F" w:rsidRDefault="00A33159" w14:paraId="1B7CFC3B" w14:textId="52BE2A23">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9995A9F" w:rsidR="452B6568">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Group.</w:t>
            </w:r>
          </w:p>
        </w:tc>
      </w:tr>
    </w:tbl>
    <w:p w:rsidRPr="006C0F2C" w:rsidR="00A33159" w:rsidP="09995A9F" w:rsidRDefault="002600AA" w14:paraId="2F0D9202" w14:textId="3C7E3E75">
      <w:pPr>
        <w:pStyle w:val="Normal"/>
        <w:ind w:left="0"/>
      </w:pPr>
    </w:p>
    <w:p w:rsidR="5520661E" w:rsidP="09995A9F" w:rsidRDefault="5520661E" w14:paraId="4B7A0E79" w14:textId="2B463446">
      <w:pPr>
        <w:pStyle w:val="Heading3"/>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09995A9F" w:rsidR="5520661E">
        <w:rPr>
          <w:noProof w:val="0"/>
          <w:lang w:val="en-US"/>
        </w:rPr>
        <w:t>Additional Resources</w:t>
      </w:r>
    </w:p>
    <w:p w:rsidR="5520661E" w:rsidP="2BC24E82" w:rsidRDefault="5520661E" w14:paraId="3F935BD0" w14:textId="02BD3D8A">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2BC24E82" w:rsidR="5520661E">
        <w:rPr>
          <w:rFonts w:ascii="Roboto" w:hAnsi="Roboto" w:eastAsia="Roboto" w:cs="Roboto"/>
          <w:b w:val="0"/>
          <w:bCs w:val="0"/>
          <w:i w:val="1"/>
          <w:iCs w:val="1"/>
          <w:caps w:val="0"/>
          <w:smallCaps w:val="0"/>
          <w:noProof w:val="0"/>
          <w:color w:val="0F4761" w:themeColor="accent1" w:themeTint="FF" w:themeShade="BF"/>
          <w:sz w:val="24"/>
          <w:szCs w:val="24"/>
          <w:lang w:val="en-US"/>
        </w:rPr>
        <w:t xml:space="preserve">Recommended </w:t>
      </w:r>
      <w:r w:rsidRPr="2BC24E82" w:rsidR="329BF2FD">
        <w:rPr>
          <w:rFonts w:ascii="Roboto" w:hAnsi="Roboto" w:eastAsia="Roboto" w:cs="Roboto"/>
          <w:b w:val="0"/>
          <w:bCs w:val="0"/>
          <w:i w:val="1"/>
          <w:iCs w:val="1"/>
          <w:caps w:val="0"/>
          <w:smallCaps w:val="0"/>
          <w:noProof w:val="0"/>
          <w:color w:val="0F4761" w:themeColor="accent1" w:themeTint="FF" w:themeShade="BF"/>
          <w:sz w:val="24"/>
          <w:szCs w:val="24"/>
          <w:lang w:val="en-US"/>
        </w:rPr>
        <w:t>High-Quality</w:t>
      </w:r>
      <w:r w:rsidRPr="2BC24E82" w:rsidR="5520661E">
        <w:rPr>
          <w:rFonts w:ascii="Roboto" w:hAnsi="Roboto" w:eastAsia="Roboto" w:cs="Roboto"/>
          <w:b w:val="0"/>
          <w:bCs w:val="0"/>
          <w:i w:val="1"/>
          <w:iCs w:val="1"/>
          <w:caps w:val="0"/>
          <w:smallCaps w:val="0"/>
          <w:noProof w:val="0"/>
          <w:color w:val="0F4761" w:themeColor="accent1" w:themeTint="FF" w:themeShade="BF"/>
          <w:sz w:val="24"/>
          <w:szCs w:val="24"/>
          <w:lang w:val="en-US"/>
        </w:rPr>
        <w:t xml:space="preserve"> Complex Texts</w:t>
      </w:r>
    </w:p>
    <w:p w:rsidR="2DA96739" w:rsidP="09995A9F" w:rsidRDefault="2DA96739" w14:paraId="6981B57C" w14:textId="738171AF">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Mr. Lincoln’s Whiskers</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Karen B. Winnick </w:t>
      </w:r>
    </w:p>
    <w:p w:rsidR="2DA96739" w:rsidP="09995A9F" w:rsidRDefault="2DA96739" w14:paraId="7786809B" w14:textId="296F56CD">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Abe Lincoln Remembers</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Ann Turner</w:t>
      </w:r>
    </w:p>
    <w:p w:rsidR="2DA96739" w:rsidP="09995A9F" w:rsidRDefault="2DA96739" w14:paraId="087A3A46" w14:textId="11DC185D">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George Washington’s Teeth</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Debra Chandra</w:t>
      </w:r>
    </w:p>
    <w:p w:rsidR="2DA96739" w:rsidP="09995A9F" w:rsidRDefault="2DA96739" w14:paraId="4F55F6CF" w14:textId="0A2F774D">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Dear Mr. Washington </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by Lynn Cullen</w:t>
      </w:r>
    </w:p>
    <w:p w:rsidR="2DA96739" w:rsidP="09995A9F" w:rsidRDefault="2DA96739" w14:paraId="129D0B40" w14:textId="5CFB93D5">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Presidents’ Day</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Anne Rockwell</w:t>
      </w:r>
    </w:p>
    <w:p w:rsidR="2DA96739" w:rsidP="09995A9F" w:rsidRDefault="2DA96739" w14:paraId="7A8CF7BC" w14:textId="3D7A942C">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The Story of the White House</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Kate Waters</w:t>
      </w:r>
    </w:p>
    <w:p w:rsidR="2DA96739" w:rsidP="09995A9F" w:rsidRDefault="2DA96739" w14:paraId="56B16A7A" w14:textId="3C34336C">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The Washington Monument</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by Kristin L. Nelson</w:t>
      </w:r>
    </w:p>
    <w:p w:rsidR="2DA96739" w:rsidP="09995A9F" w:rsidRDefault="2DA96739" w14:paraId="631EE265" w14:textId="4CBB7AD4">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2DA96739">
        <w:rPr>
          <w:rFonts w:ascii="Roboto" w:hAnsi="Roboto" w:eastAsia="Roboto" w:cs="Roboto"/>
          <w:b w:val="0"/>
          <w:bCs w:val="0"/>
          <w:i w:val="1"/>
          <w:iCs w:val="1"/>
          <w:strike w:val="0"/>
          <w:dstrike w:val="0"/>
          <w:noProof w:val="0"/>
          <w:color w:val="000000" w:themeColor="text1" w:themeTint="FF" w:themeShade="FF"/>
          <w:sz w:val="24"/>
          <w:szCs w:val="24"/>
          <w:u w:val="none"/>
          <w:lang w:val="en-US"/>
        </w:rPr>
        <w:t xml:space="preserve">What is Inside the Lincoln Memorial? </w:t>
      </w:r>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by Martha E. H. Rustada</w:t>
      </w:r>
    </w:p>
    <w:p w:rsidR="2DA96739" w:rsidP="09995A9F" w:rsidRDefault="2DA96739" w14:paraId="4182A914" w14:textId="172C64E2">
      <w:pPr>
        <w:pStyle w:val="Heading4"/>
        <w:rPr>
          <w:rFonts w:ascii="Roboto" w:hAnsi="Roboto" w:eastAsia="Roboto" w:cs="Roboto"/>
          <w:b w:val="1"/>
          <w:bCs w:val="1"/>
          <w:i w:val="0"/>
          <w:iCs w:val="0"/>
          <w:strike w:val="0"/>
          <w:dstrike w:val="0"/>
          <w:noProof w:val="0"/>
          <w:color w:val="000000" w:themeColor="text1" w:themeTint="FF" w:themeShade="FF"/>
          <w:sz w:val="24"/>
          <w:szCs w:val="24"/>
          <w:u w:val="single"/>
          <w:lang w:val="en-US"/>
        </w:rPr>
      </w:pPr>
      <w:r w:rsidRPr="09995A9F" w:rsidR="2DA96739">
        <w:rPr>
          <w:noProof w:val="0"/>
          <w:lang w:val="en-US"/>
        </w:rPr>
        <w:t>Discovery Education Resources</w:t>
      </w:r>
    </w:p>
    <w:p w:rsidR="2DA96739" w:rsidP="09995A9F" w:rsidRDefault="2DA96739" w14:paraId="153DF383" w14:textId="461BDBEE">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hyperlink r:id="R71a478f01a094971">
        <w:r w:rsidRPr="09995A9F" w:rsidR="2DA96739">
          <w:rPr>
            <w:rStyle w:val="Hyperlink"/>
            <w:rFonts w:ascii="Roboto" w:hAnsi="Roboto" w:eastAsia="Roboto" w:cs="Roboto"/>
            <w:b w:val="0"/>
            <w:bCs w:val="0"/>
            <w:i w:val="0"/>
            <w:iCs w:val="0"/>
            <w:strike w:val="0"/>
            <w:dstrike w:val="0"/>
            <w:noProof w:val="0"/>
            <w:sz w:val="24"/>
            <w:szCs w:val="24"/>
            <w:u w:val="none"/>
            <w:lang w:val="en-US"/>
          </w:rPr>
          <w:t>Legends about George Washington</w:t>
        </w:r>
      </w:hyperlink>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DE Video</w:t>
      </w:r>
    </w:p>
    <w:p w:rsidR="2DA96739" w:rsidP="09995A9F" w:rsidRDefault="2DA96739" w14:paraId="6A42F4D7" w14:textId="63842A6F">
      <w:pPr>
        <w:pStyle w:val="ListParagraph"/>
        <w:numPr>
          <w:ilvl w:val="0"/>
          <w:numId w:val="2"/>
        </w:numPr>
        <w:rPr>
          <w:rFonts w:ascii="Roboto" w:hAnsi="Roboto" w:eastAsia="Roboto" w:cs="Roboto"/>
          <w:sz w:val="24"/>
          <w:szCs w:val="24"/>
        </w:rPr>
      </w:pPr>
      <w:hyperlink r:id="R86b322e1143a4777">
        <w:r w:rsidRPr="09995A9F" w:rsidR="2DA96739">
          <w:rPr>
            <w:rStyle w:val="Hyperlink"/>
            <w:rFonts w:ascii="Roboto" w:hAnsi="Roboto" w:eastAsia="Roboto" w:cs="Roboto"/>
            <w:b w:val="0"/>
            <w:bCs w:val="0"/>
            <w:i w:val="0"/>
            <w:iCs w:val="0"/>
            <w:strike w:val="0"/>
            <w:dstrike w:val="0"/>
            <w:noProof w:val="0"/>
            <w:sz w:val="24"/>
            <w:szCs w:val="24"/>
            <w:u w:val="none"/>
            <w:lang w:val="en-US"/>
          </w:rPr>
          <w:t>Song: Teacher and the Rockbots tour Washington DC</w:t>
        </w:r>
      </w:hyperlink>
    </w:p>
    <w:p w:rsidR="2DA96739" w:rsidP="09995A9F" w:rsidRDefault="2DA96739" w14:paraId="1A6C7D52" w14:textId="3A832346">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hyperlink r:id="R61fe91d7c2ca44a7">
        <w:r w:rsidRPr="09995A9F" w:rsidR="2DA96739">
          <w:rPr>
            <w:rStyle w:val="Hyperlink"/>
            <w:rFonts w:ascii="Roboto" w:hAnsi="Roboto" w:eastAsia="Roboto" w:cs="Roboto"/>
            <w:b w:val="0"/>
            <w:bCs w:val="0"/>
            <w:i w:val="0"/>
            <w:iCs w:val="0"/>
            <w:strike w:val="0"/>
            <w:dstrike w:val="0"/>
            <w:noProof w:val="0"/>
            <w:sz w:val="24"/>
            <w:szCs w:val="24"/>
            <w:u w:val="none"/>
            <w:lang w:val="en-US"/>
          </w:rPr>
          <w:t>About the Penny Song and Activity</w:t>
        </w:r>
      </w:hyperlink>
      <w:r w:rsidRPr="09995A9F" w:rsidR="2DA96739">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DE resource- also discusses value of money</w:t>
      </w:r>
    </w:p>
    <w:p w:rsidR="5520661E" w:rsidP="09995A9F" w:rsidRDefault="5520661E" w14:paraId="6FB87996" w14:textId="49D3E53B">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09995A9F" w:rsidR="5520661E">
        <w:rPr>
          <w:rFonts w:ascii="Roboto" w:hAnsi="Roboto" w:eastAsia="Roboto" w:cs="Roboto"/>
          <w:b w:val="0"/>
          <w:bCs w:val="0"/>
          <w:i w:val="1"/>
          <w:iCs w:val="1"/>
          <w:caps w:val="0"/>
          <w:smallCaps w:val="0"/>
          <w:noProof w:val="0"/>
          <w:color w:val="0F4761" w:themeColor="accent1" w:themeTint="FF" w:themeShade="BF"/>
          <w:sz w:val="24"/>
          <w:szCs w:val="24"/>
          <w:lang w:val="en-US"/>
        </w:rPr>
        <w:t>Teacher Resources: These resources are intended to support teachers with background information and planning for instruction</w:t>
      </w:r>
    </w:p>
    <w:p w:rsidR="5520661E" w:rsidP="09995A9F" w:rsidRDefault="5520661E" w14:paraId="638F45C9" w14:textId="2692E0DB">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41346c0ecefe486f">
        <w:r w:rsidRPr="09995A9F" w:rsidR="5520661E">
          <w:rPr>
            <w:rStyle w:val="Hyperlink"/>
            <w:b w:val="0"/>
            <w:bCs w:val="0"/>
            <w:i w:val="0"/>
            <w:iCs w:val="0"/>
            <w:caps w:val="0"/>
            <w:smallCaps w:val="0"/>
            <w:strike w:val="0"/>
            <w:dstrike w:val="0"/>
            <w:noProof w:val="0"/>
            <w:lang w:val="en-US"/>
          </w:rPr>
          <w:t>Parent Information Letter</w:t>
        </w:r>
      </w:hyperlink>
      <w:r w:rsidRPr="09995A9F" w:rsidR="5520661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edit for school specific information. </w:t>
      </w:r>
    </w:p>
    <w:p w:rsidR="5520661E" w:rsidP="09995A9F" w:rsidRDefault="5520661E" w14:paraId="4E810D1F" w14:textId="15E3AD2A">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e39e645d3b654290">
        <w:r w:rsidRPr="09995A9F" w:rsidR="5520661E">
          <w:rPr>
            <w:rStyle w:val="Hyperlink"/>
            <w:b w:val="0"/>
            <w:bCs w:val="0"/>
            <w:i w:val="0"/>
            <w:iCs w:val="0"/>
            <w:caps w:val="0"/>
            <w:smallCaps w:val="0"/>
            <w:strike w:val="0"/>
            <w:dstrike w:val="0"/>
            <w:noProof w:val="0"/>
            <w:lang w:val="en-US"/>
          </w:rPr>
          <w:t>K-5 Map Collection:</w:t>
        </w:r>
      </w:hyperlink>
      <w:r w:rsidRPr="09995A9F" w:rsidR="5520661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w:t>
      </w:r>
    </w:p>
    <w:p w:rsidR="5520661E" w:rsidP="09995A9F" w:rsidRDefault="5520661E" w14:paraId="785C5F2B" w14:textId="178B2CC3">
      <w:pPr>
        <w:pStyle w:val="ListParagraph"/>
        <w:numPr>
          <w:ilvl w:val="0"/>
          <w:numId w:val="2"/>
        </w:numPr>
        <w:rPr>
          <w:rFonts w:ascii="Roboto" w:hAnsi="Roboto" w:eastAsia="Roboto" w:cs="Roboto"/>
          <w:b w:val="0"/>
          <w:bCs w:val="0"/>
          <w:i w:val="0"/>
          <w:iCs w:val="0"/>
          <w:caps w:val="0"/>
          <w:smallCaps w:val="0"/>
          <w:noProof w:val="0"/>
          <w:color w:val="000000" w:themeColor="text1" w:themeTint="FF" w:themeShade="FF"/>
          <w:sz w:val="24"/>
          <w:szCs w:val="24"/>
          <w:lang w:val="en-US"/>
        </w:rPr>
      </w:pPr>
      <w:r w:rsidRPr="09995A9F" w:rsidR="5520661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Click</w:t>
      </w:r>
      <w:hyperlink r:id="R313fe29086734f53">
        <w:r w:rsidRPr="09995A9F" w:rsidR="5520661E">
          <w:rPr>
            <w:rStyle w:val="Hyperlink"/>
            <w:b w:val="0"/>
            <w:bCs w:val="0"/>
            <w:i w:val="0"/>
            <w:iCs w:val="0"/>
            <w:caps w:val="0"/>
            <w:smallCaps w:val="0"/>
            <w:strike w:val="0"/>
            <w:dstrike w:val="0"/>
            <w:noProof w:val="0"/>
            <w:lang w:val="en-US"/>
          </w:rPr>
          <w:t xml:space="preserve"> here</w:t>
        </w:r>
      </w:hyperlink>
      <w:r w:rsidRPr="09995A9F" w:rsidR="5520661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for GADOE Content Video  Click</w:t>
      </w:r>
      <w:hyperlink r:id="Rf78f1a2395254e6f">
        <w:r w:rsidRPr="09995A9F" w:rsidR="5520661E">
          <w:rPr>
            <w:rStyle w:val="Hyperlink"/>
            <w:b w:val="0"/>
            <w:bCs w:val="0"/>
            <w:i w:val="0"/>
            <w:iCs w:val="0"/>
            <w:caps w:val="0"/>
            <w:smallCaps w:val="0"/>
            <w:strike w:val="0"/>
            <w:dstrike w:val="0"/>
            <w:noProof w:val="0"/>
            <w:lang w:val="en-US"/>
          </w:rPr>
          <w:t xml:space="preserve"> here</w:t>
        </w:r>
      </w:hyperlink>
      <w:r w:rsidRPr="09995A9F" w:rsidR="5520661E">
        <w:rPr>
          <w:rFonts w:ascii="Roboto" w:hAnsi="Roboto" w:eastAsia="Roboto" w:cs="Roboto"/>
          <w:b w:val="0"/>
          <w:bCs w:val="0"/>
          <w:i w:val="0"/>
          <w:iCs w:val="0"/>
          <w:caps w:val="0"/>
          <w:smallCaps w:val="0"/>
          <w:strike w:val="0"/>
          <w:dstrike w:val="0"/>
          <w:noProof w:val="0"/>
          <w:color w:val="000000" w:themeColor="text1" w:themeTint="FF" w:themeShade="FF"/>
          <w:sz w:val="24"/>
          <w:szCs w:val="24"/>
          <w:u w:val="single"/>
          <w:lang w:val="en-US"/>
        </w:rPr>
        <w:t xml:space="preserve"> </w:t>
      </w:r>
      <w:r w:rsidRPr="09995A9F" w:rsidR="5520661E">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for an additional Content Video </w:t>
      </w:r>
    </w:p>
    <w:p w:rsidR="6E9BE1C4" w:rsidP="09995A9F" w:rsidRDefault="6E9BE1C4" w14:paraId="3CA3997C" w14:textId="3407BE66">
      <w:pPr>
        <w:pStyle w:val="ListParagraph"/>
        <w:numPr>
          <w:ilvl w:val="0"/>
          <w:numId w:val="2"/>
        </w:numPr>
        <w:rPr>
          <w:rFonts w:ascii="Roboto" w:hAnsi="Roboto" w:eastAsia="Roboto" w:cs="Roboto"/>
          <w:b w:val="0"/>
          <w:bCs w:val="0"/>
          <w:i w:val="1"/>
          <w:iCs w:val="1"/>
          <w:strike w:val="0"/>
          <w:dstrike w:val="0"/>
          <w:noProof w:val="0"/>
          <w:color w:val="000000" w:themeColor="text1" w:themeTint="FF" w:themeShade="FF"/>
          <w:sz w:val="24"/>
          <w:szCs w:val="24"/>
          <w:u w:val="none"/>
          <w:lang w:val="en-US"/>
        </w:rPr>
      </w:pPr>
      <w:r w:rsidRPr="09995A9F" w:rsidR="6E9BE1C4">
        <w:rPr>
          <w:rFonts w:ascii="Roboto" w:hAnsi="Roboto" w:eastAsia="Roboto" w:cs="Roboto"/>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6E9BE1C4" w:rsidP="09995A9F" w:rsidRDefault="6E9BE1C4" w14:paraId="35732036" w14:textId="21588250">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6E9BE1C4">
        <w:rPr>
          <w:rFonts w:ascii="Roboto" w:hAnsi="Roboto" w:eastAsia="Roboto" w:cs="Roboto"/>
          <w:b w:val="1"/>
          <w:bCs w:val="1"/>
          <w:i w:val="0"/>
          <w:iCs w:val="0"/>
          <w:strike w:val="0"/>
          <w:dstrike w:val="0"/>
          <w:noProof w:val="0"/>
          <w:color w:val="000000" w:themeColor="text1" w:themeTint="FF" w:themeShade="FF"/>
          <w:sz w:val="24"/>
          <w:szCs w:val="24"/>
          <w:u w:val="none"/>
          <w:lang w:val="en-US"/>
        </w:rPr>
        <w:t xml:space="preserve">Lincoln Memorial and Washington Monument: </w:t>
      </w:r>
      <w:hyperlink r:id="Rc2479a5203fb4416">
        <w:r w:rsidRPr="09995A9F" w:rsidR="6E9BE1C4">
          <w:rPr>
            <w:rStyle w:val="Hyperlink"/>
            <w:rFonts w:ascii="Roboto" w:hAnsi="Roboto" w:eastAsia="Roboto" w:cs="Roboto"/>
            <w:b w:val="0"/>
            <w:bCs w:val="0"/>
            <w:i w:val="0"/>
            <w:iCs w:val="0"/>
            <w:strike w:val="0"/>
            <w:dstrike w:val="0"/>
            <w:noProof w:val="0"/>
            <w:sz w:val="24"/>
            <w:szCs w:val="24"/>
            <w:u w:val="none"/>
            <w:lang w:val="en-US"/>
          </w:rPr>
          <w:t>14-Day Plan: American Symbols</w:t>
        </w:r>
      </w:hyperlink>
      <w:r w:rsidRPr="09995A9F" w:rsidR="6E9BE1C4">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Teacher Note: This KBU also includes lessons for Unit 3 and Unit 5</w:t>
      </w:r>
    </w:p>
    <w:p w:rsidR="6E9BE1C4" w:rsidP="09995A9F" w:rsidRDefault="6E9BE1C4" w14:paraId="16EFFD57" w14:textId="322987F1">
      <w:pPr>
        <w:pStyle w:val="ListParagraph"/>
        <w:numPr>
          <w:ilvl w:val="0"/>
          <w:numId w:val="2"/>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9995A9F" w:rsidR="6E9BE1C4">
        <w:rPr>
          <w:rFonts w:ascii="Roboto" w:hAnsi="Roboto" w:eastAsia="Roboto" w:cs="Roboto"/>
          <w:b w:val="1"/>
          <w:bCs w:val="1"/>
          <w:i w:val="0"/>
          <w:iCs w:val="0"/>
          <w:strike w:val="0"/>
          <w:dstrike w:val="0"/>
          <w:noProof w:val="0"/>
          <w:color w:val="000000" w:themeColor="text1" w:themeTint="FF" w:themeShade="FF"/>
          <w:sz w:val="24"/>
          <w:szCs w:val="24"/>
          <w:u w:val="none"/>
          <w:lang w:val="en-US"/>
        </w:rPr>
        <w:t xml:space="preserve">George Washington and Abraham Lincoln: </w:t>
      </w:r>
      <w:hyperlink r:id="R53c4a3b58f71474d">
        <w:r w:rsidRPr="09995A9F" w:rsidR="6E9BE1C4">
          <w:rPr>
            <w:rStyle w:val="Hyperlink"/>
            <w:rFonts w:ascii="Roboto" w:hAnsi="Roboto" w:eastAsia="Roboto" w:cs="Roboto"/>
            <w:b w:val="0"/>
            <w:bCs w:val="0"/>
            <w:i w:val="0"/>
            <w:iCs w:val="0"/>
            <w:strike w:val="0"/>
            <w:dstrike w:val="0"/>
            <w:noProof w:val="0"/>
            <w:sz w:val="24"/>
            <w:szCs w:val="24"/>
            <w:u w:val="none"/>
            <w:lang w:val="en-US"/>
          </w:rPr>
          <w:t>15-Day Plan: Models of Leadership and Change</w:t>
        </w:r>
      </w:hyperlink>
      <w:r w:rsidRPr="09995A9F" w:rsidR="6E9BE1C4">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Teacher Note: This KBU also includes lessons from Unit 7</w:t>
      </w:r>
    </w:p>
    <w:p w:rsidRPr="004C1897" w:rsidR="004C1897" w:rsidP="09995A9F" w:rsidRDefault="004C1897" w14:paraId="3DB79E00" w14:textId="729E9B01">
      <w:pPr>
        <w:pStyle w:val="Normal"/>
      </w:pP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77bc9b3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
    <w:nsid w:val="28c47dd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30c9d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b980b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989f6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5e828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aac9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7e287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4e25f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4DB"/>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1D2D26A"/>
    <w:rsid w:val="0683D726"/>
    <w:rsid w:val="077320F1"/>
    <w:rsid w:val="0808885B"/>
    <w:rsid w:val="085F7A1F"/>
    <w:rsid w:val="0880DCFF"/>
    <w:rsid w:val="092846D4"/>
    <w:rsid w:val="0939A3FD"/>
    <w:rsid w:val="09995A9F"/>
    <w:rsid w:val="0A89E30A"/>
    <w:rsid w:val="0C7EF525"/>
    <w:rsid w:val="0D2F9E21"/>
    <w:rsid w:val="0DD22BE9"/>
    <w:rsid w:val="0E4F344F"/>
    <w:rsid w:val="0F1EDAB5"/>
    <w:rsid w:val="11BA7F2D"/>
    <w:rsid w:val="13A1DFA5"/>
    <w:rsid w:val="13A1DFA5"/>
    <w:rsid w:val="14187F0C"/>
    <w:rsid w:val="15D442B5"/>
    <w:rsid w:val="169BF3BE"/>
    <w:rsid w:val="17447CD2"/>
    <w:rsid w:val="18EEBD00"/>
    <w:rsid w:val="1A3524E3"/>
    <w:rsid w:val="1C844635"/>
    <w:rsid w:val="1EACCB48"/>
    <w:rsid w:val="20313220"/>
    <w:rsid w:val="217BC49E"/>
    <w:rsid w:val="24821137"/>
    <w:rsid w:val="265F0C7D"/>
    <w:rsid w:val="2669AC1B"/>
    <w:rsid w:val="2756E18E"/>
    <w:rsid w:val="29B2FF9D"/>
    <w:rsid w:val="2A950B32"/>
    <w:rsid w:val="2AD51804"/>
    <w:rsid w:val="2BC24E82"/>
    <w:rsid w:val="2C16317D"/>
    <w:rsid w:val="2CE4D09D"/>
    <w:rsid w:val="2D484D95"/>
    <w:rsid w:val="2DA96739"/>
    <w:rsid w:val="2F8433E4"/>
    <w:rsid w:val="30E6C765"/>
    <w:rsid w:val="30E6C765"/>
    <w:rsid w:val="31143B4C"/>
    <w:rsid w:val="3179328B"/>
    <w:rsid w:val="324584A9"/>
    <w:rsid w:val="329BF2FD"/>
    <w:rsid w:val="33CC2690"/>
    <w:rsid w:val="33CFD203"/>
    <w:rsid w:val="33DA628C"/>
    <w:rsid w:val="33DA628C"/>
    <w:rsid w:val="34478DA4"/>
    <w:rsid w:val="352EE21A"/>
    <w:rsid w:val="39A32931"/>
    <w:rsid w:val="3A7C4797"/>
    <w:rsid w:val="3A7C4797"/>
    <w:rsid w:val="3D209DCF"/>
    <w:rsid w:val="3D79C726"/>
    <w:rsid w:val="3DFD3A15"/>
    <w:rsid w:val="3F50B35F"/>
    <w:rsid w:val="4007AA41"/>
    <w:rsid w:val="427015D8"/>
    <w:rsid w:val="43232A9E"/>
    <w:rsid w:val="44838F55"/>
    <w:rsid w:val="44FB18F9"/>
    <w:rsid w:val="452B6568"/>
    <w:rsid w:val="48E03927"/>
    <w:rsid w:val="4AFF3302"/>
    <w:rsid w:val="4D01F812"/>
    <w:rsid w:val="4D01F812"/>
    <w:rsid w:val="4D75BD1F"/>
    <w:rsid w:val="4DFD2782"/>
    <w:rsid w:val="4E9566C4"/>
    <w:rsid w:val="4EA4B5D5"/>
    <w:rsid w:val="532059FA"/>
    <w:rsid w:val="5520661E"/>
    <w:rsid w:val="57DD95BA"/>
    <w:rsid w:val="598E9659"/>
    <w:rsid w:val="598E9659"/>
    <w:rsid w:val="59A742D1"/>
    <w:rsid w:val="5BB5F63E"/>
    <w:rsid w:val="5C81C623"/>
    <w:rsid w:val="5F8353CC"/>
    <w:rsid w:val="607DA364"/>
    <w:rsid w:val="610D0A79"/>
    <w:rsid w:val="610D0A79"/>
    <w:rsid w:val="61229B8A"/>
    <w:rsid w:val="618C4C82"/>
    <w:rsid w:val="61A5C589"/>
    <w:rsid w:val="631FDB86"/>
    <w:rsid w:val="67AA35CF"/>
    <w:rsid w:val="6807C90E"/>
    <w:rsid w:val="68178AD3"/>
    <w:rsid w:val="69BB3886"/>
    <w:rsid w:val="6B04ECB0"/>
    <w:rsid w:val="6B93CCCF"/>
    <w:rsid w:val="6CB8D059"/>
    <w:rsid w:val="6CE2BFEF"/>
    <w:rsid w:val="6D4B14C5"/>
    <w:rsid w:val="6E858B7A"/>
    <w:rsid w:val="6E9BE1C4"/>
    <w:rsid w:val="6F884BBD"/>
    <w:rsid w:val="6F884BBD"/>
    <w:rsid w:val="702A94E2"/>
    <w:rsid w:val="72BF3591"/>
    <w:rsid w:val="72BF3591"/>
    <w:rsid w:val="7767124A"/>
    <w:rsid w:val="77956BE7"/>
    <w:rsid w:val="77BF97D1"/>
    <w:rsid w:val="79513BDC"/>
    <w:rsid w:val="79B98A85"/>
    <w:rsid w:val="7A50D934"/>
    <w:rsid w:val="7CA599CE"/>
    <w:rsid w:val="7F33A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09995A9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r5LGFSYioIR7ZtS4XZhcOYDKPS9KSFFOCogXIQ1TZec/edit#" TargetMode="External" Id="R29b2e14290f04bc4" /><Relationship Type="http://schemas.openxmlformats.org/officeDocument/2006/relationships/hyperlink" Target="https://docs.google.com/document/d/1Ic_CxKU3Vs5ztvM6KaS-93F9HEuLNr3jFgO-YLPkdjs/edit#" TargetMode="External" Id="Rcc4d159c4f7a486b" /><Relationship Type="http://schemas.openxmlformats.org/officeDocument/2006/relationships/hyperlink" Target="https://docs.google.com/document/d/10t7efcMDfCEPGVvx1vRIhD3AaPzkxyU7Ufe_veRlD-k/edit#heading=h.9y0xj93lt30" TargetMode="External" Id="R6cfb1cc2c2854225" /><Relationship Type="http://schemas.openxmlformats.org/officeDocument/2006/relationships/hyperlink" Target="https://docs.google.com/document/d/1onmH1doQShL946vCwbrkkKLH3PSQFLhFGsZX7h_BnZU/edit#heading=h.9y0xj93lt30" TargetMode="External" Id="Rec9a9ed7a1d5473d" /><Relationship Type="http://schemas.openxmlformats.org/officeDocument/2006/relationships/hyperlink" Target="https://docs.google.com/document/d/1wL4usAL0GDp9DY57glTOXKlCYaKeKKwrzLGWzzLGToI/edit" TargetMode="External" Id="Recf9df8c21214744" /><Relationship Type="http://schemas.openxmlformats.org/officeDocument/2006/relationships/hyperlink" Target="https://docs.google.com/document/d/1e6moxV4VALlGY0aBFG3rdcr726XYmdZmL_aWBlPwVxQ/edit?usp=sharing" TargetMode="External" Id="R8940d115a30143bc" /><Relationship Type="http://schemas.openxmlformats.org/officeDocument/2006/relationships/hyperlink" Target="https://docs.google.com/document/d/1NQGUZ-8DOfQwfuxQ4jbx__37dSYVAdpmsJGh87ie8IU/edit#" TargetMode="External" Id="R31461c49ced84de3" /><Relationship Type="http://schemas.openxmlformats.org/officeDocument/2006/relationships/hyperlink" Target="https://artsandculture.google.com/partner/the-white-house" TargetMode="External" Id="R3e3348db8da542d7" /><Relationship Type="http://schemas.openxmlformats.org/officeDocument/2006/relationships/hyperlink" Target="https://docs.google.com/document/d/1uWz865cMIsLkUyLPDN0f2aj7GyEUjESRRJBnJATvXB8/edit#" TargetMode="External" Id="R91f81c0146ec434d" /><Relationship Type="http://schemas.openxmlformats.org/officeDocument/2006/relationships/hyperlink" Target="https://docs.google.com/document/d/1V61f_gpman-tkEEkD2-f0El5rbc_YFMHv1PYAWpi2_Y/edit" TargetMode="External" Id="Rd583e0b60937430d" /><Relationship Type="http://schemas.openxmlformats.org/officeDocument/2006/relationships/hyperlink" Target="https://app.discoveryeducation.com/learn/videos/87e16c36-aeca-44f6-8699-04075c5de6c5/?embed=false&amp;embed_origin=false" TargetMode="External" Id="R71a478f01a094971" /><Relationship Type="http://schemas.openxmlformats.org/officeDocument/2006/relationships/hyperlink" Target="https://app.discoveryeducation.com/learn/player/f72cf7de-6ec1-4201-a69d-36c268930d66" TargetMode="External" Id="R86b322e1143a4777" /><Relationship Type="http://schemas.openxmlformats.org/officeDocument/2006/relationships/hyperlink" Target="https://orion.discoveryeducation.com/published/wfHZ7saxAXfapndLx/view" TargetMode="External" Id="R61fe91d7c2ca44a7" /><Relationship Type="http://schemas.openxmlformats.org/officeDocument/2006/relationships/hyperlink" Target="https://docs.google.com/document/d/1b-WtSftNckC5gysdgpZli9dM5dxUj6asPpqlXHrIwAo/edit" TargetMode="External" Id="R41346c0ecefe486f" /><Relationship Type="http://schemas.openxmlformats.org/officeDocument/2006/relationships/hyperlink" Target="https://drive.google.com/file/d/19Yqh1KXGrz_4LtC5jcHFQ8MTpK5ImQP_/view?usp=sharing" TargetMode="External" Id="Re39e645d3b654290" /><Relationship Type="http://schemas.openxmlformats.org/officeDocument/2006/relationships/hyperlink" Target="https://www.youtube.com/watch?v=h5vpWoGjyds#action=share" TargetMode="External" Id="R313fe29086734f53" /><Relationship Type="http://schemas.openxmlformats.org/officeDocument/2006/relationships/hyperlink" Target="https://www.youtube.com/watch?v=h5vpWoGjyds#action=share" TargetMode="External" Id="Rf78f1a2395254e6f" /><Relationship Type="http://schemas.openxmlformats.org/officeDocument/2006/relationships/hyperlink" Target="https://docs.google.com/presentation/d/1OGthVIKh0nkeBM28FKnsChiJaY1XamNG/edit?usp=sharing&amp;ouid=107018330400553918323&amp;rtpof=true&amp;sd=true" TargetMode="External" Id="Rc2479a5203fb4416" /><Relationship Type="http://schemas.openxmlformats.org/officeDocument/2006/relationships/hyperlink" Target="https://docs.google.com/presentation/d/1Wa1TCPBWIooKLvd6sKtkX47BPrDBhx3N/edit?usp=sharing&amp;ouid=106570620733578308277&amp;rtpof=true&amp;sd=true" TargetMode="External" Id="R53c4a3b58f71474d" /><Relationship Type="http://schemas.openxmlformats.org/officeDocument/2006/relationships/hyperlink" Target="https://docs.google.com/document/d/1Ea6KJhv-bYRjLQKgJzLWO0bxZgP9UBbaHSHAbRwHw0s/edit#" TargetMode="External" Id="Rf083db62199c4cc9" /><Relationship Type="http://schemas.openxmlformats.org/officeDocument/2006/relationships/hyperlink" Target="https://docs.google.com/document/d/1BCshkLZ1XKhF3bmQwAIzHcyCYzdQixs49oomwxXZLKw/edit" TargetMode="External" Id="Rfcaafe9852894af4" /><Relationship Type="http://schemas.openxmlformats.org/officeDocument/2006/relationships/hyperlink" Target="https://docs.google.com/document/d/1kYhcEOPi0-Fin4Ey697FRgZj7sCZ90Vt6Q7g4ZzXm4c/edit#" TargetMode="External" Id="R81f72df225e947a1" /><Relationship Type="http://schemas.openxmlformats.org/officeDocument/2006/relationships/hyperlink" Target="https://docs.google.com/presentation/d/10yUtPzP7iDmVcUaFqWn04a7SL-gnLBNqEwYmpt-IklA/edit?usp=sharing" TargetMode="External" Id="R4e64102141b44b08" /><Relationship Type="http://schemas.openxmlformats.org/officeDocument/2006/relationships/hyperlink" Target="https://docs.google.com/document/d/14_HlzXjbhGpG6jQVgQEOSdltJH8O1mLZJJ59vKsFVHs/edit?usp=sharing" TargetMode="External" Id="R76c1d68570844b5c" /><Relationship Type="http://schemas.openxmlformats.org/officeDocument/2006/relationships/hyperlink" Target="https://www.nps.gov/wamo/learn/historyculture/index.htm." TargetMode="External" Id="R335e8437118c4006" /><Relationship Type="http://schemas.openxmlformats.org/officeDocument/2006/relationships/hyperlink" Target="https://docs.google.com/document/d/1Fb_2JLfUgHoQL_U9s1m3XVqv7B_fzXD6liTpykZltws/edit?usp=sharing" TargetMode="External" Id="R7315477c46004164" /><Relationship Type="http://schemas.openxmlformats.org/officeDocument/2006/relationships/hyperlink" Target="https://docs.google.com/presentation/d/1C_R1CA1W4BFLs5hHtGdjd0pyizzDm4-8xoyyrWonGDE/edit?usp=sharing" TargetMode="External" Id="Ra25a5cc3c88d495c" /><Relationship Type="http://schemas.openxmlformats.org/officeDocument/2006/relationships/hyperlink" Target="https://docs.google.com/presentation/d/18COBw3zoiM0alZPDFtjhW7JAMcv9A_PsTc7nXPgsdRo/edit?usp=sharing" TargetMode="External" Id="R83aed8396a084f5b" /><Relationship Type="http://schemas.openxmlformats.org/officeDocument/2006/relationships/hyperlink" Target="https://docs.google.com/presentation/d/18JVwMl2wlGcPhLDCWdaMuj5-xN7JIHnPZdGAWbwUJDo/edit?usp=sharing" TargetMode="External" Id="Rdcd6e5cb0c9b450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MCSOAA-1642606272-760</_dlc_DocId>
    <_dlc_DocIdUrl xmlns="0f5db301-3350-479a-9f2f-8baf88a9dde8">
      <Url>https://mcsga.sharepoint.com/sites/MCSOAA/_layouts/15/DocIdRedir.aspx?ID=MCSOAA-1642606272-760</Url>
      <Description>MCSOAA-1642606272-760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74</cp:revision>
  <dcterms:created xsi:type="dcterms:W3CDTF">2026-05-22T14:25:00Z</dcterms:created>
  <dcterms:modified xsi:type="dcterms:W3CDTF">2026-07-24T12:53:33Z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8feb9932-ff66-49a7-86d1-27a9e4534f70</vt:lpwstr>
  </property>
  <property fmtid="{D5CDD505-2E9C-101B-9397-08002B2CF9AE}" pid="4" name="MediaServiceImageTags">
    <vt:lpwstr/>
  </property>
</Properties>
</file>