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E31B2" w:rsidP="00F71A4E" w:rsidRDefault="006B5E1C" w14:paraId="44BD4F03" w14:textId="11BBE35F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7D058454">
        <w:rPr/>
        <w:t>Grade 2 Science</w:t>
      </w:r>
    </w:p>
    <w:p w:rsidR="001E31B2" w:rsidRDefault="002271C1" w14:paraId="3F8CE755" w14:textId="4218A009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:rsidR="001E31B2" w:rsidP="003D118F" w:rsidRDefault="00807A6B" w14:paraId="04EFC101" w14:textId="2B28CD8A">
      <w:pPr>
        <w:spacing w:before="40" w:after="40"/>
      </w:pPr>
      <w:r w:rsidR="00807A6B">
        <w:rPr/>
        <w:t>The table below summarizes each unit's title, time frame, standards, content focus, assessments, resources, and differentiation supports.</w:t>
      </w:r>
    </w:p>
    <w:tbl>
      <w:tblPr>
        <w:tblW w:w="141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9"/>
        <w:gridCol w:w="3034"/>
        <w:gridCol w:w="3034"/>
        <w:gridCol w:w="3034"/>
        <w:gridCol w:w="3542"/>
      </w:tblGrid>
      <w:tr w:rsidR="002271C1" w:rsidTr="0C658CEA" w14:paraId="7DAE3055" w14:textId="3BB87ABB">
        <w:trPr>
          <w:cantSplit/>
          <w:trHeight w:val="300"/>
        </w:trPr>
        <w:tc>
          <w:tcPr>
            <w:tcW w:w="1549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7CCBE5E7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3034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53FC50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3034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6A759B64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3034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CD737FA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  <w:tc>
          <w:tcPr>
            <w:tcW w:w="3542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278B33D5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4</w:t>
            </w:r>
          </w:p>
        </w:tc>
      </w:tr>
      <w:tr w:rsidR="002271C1" w:rsidTr="0C658CEA" w14:paraId="57D624D4" w14:textId="22EDEE4C">
        <w:trPr>
          <w:cantSplit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1E811D6C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30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C658CEA" w:rsidRDefault="003D118F" w14:paraId="5A528B7A" w14:textId="7DE9F2CD">
            <w:pPr>
              <w:pStyle w:val="Normal"/>
              <w:spacing w:before="40" w:after="40"/>
            </w:pPr>
            <w:r w:rsidRPr="0C658CEA" w:rsidR="6C0973CA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Patterns in Day and Night</w:t>
            </w:r>
          </w:p>
        </w:tc>
        <w:tc>
          <w:tcPr>
            <w:tcW w:w="30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C658CEA" w:rsidRDefault="003D118F" w14:paraId="2BBDBFF5" w14:textId="6709D953">
            <w:pPr>
              <w:pStyle w:val="Normal"/>
              <w:spacing w:before="40" w:after="40"/>
            </w:pPr>
            <w:r w:rsidRPr="0C658CEA" w:rsidR="6C0973CA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Forces at Work</w:t>
            </w:r>
          </w:p>
        </w:tc>
        <w:tc>
          <w:tcPr>
            <w:tcW w:w="30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C658CEA" w:rsidRDefault="003D118F" w14:paraId="2979DE6A" w14:textId="32AE6BFE">
            <w:pPr>
              <w:pStyle w:val="Normal"/>
              <w:spacing w:before="40" w:after="40"/>
            </w:pPr>
            <w:r w:rsidRPr="0C658CEA" w:rsidR="6C0973CA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What Is Matter and How Does It Change?</w:t>
            </w:r>
          </w:p>
        </w:tc>
        <w:tc>
          <w:tcPr>
            <w:tcW w:w="354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C658CEA" w:rsidRDefault="003D118F" w14:paraId="43565C21" w14:textId="765E93DF">
            <w:pPr>
              <w:pStyle w:val="Normal"/>
              <w:spacing w:before="40" w:after="40"/>
            </w:pPr>
            <w:r w:rsidRPr="0C658CEA" w:rsidR="6C0973CA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Stability and Change in Plants and Animals</w:t>
            </w:r>
          </w:p>
        </w:tc>
      </w:tr>
      <w:tr w:rsidR="002271C1" w:rsidTr="0C658CEA" w14:paraId="0700E6AD" w14:textId="31696C81">
        <w:trPr>
          <w:cantSplit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D4FAE82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30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04E694BC" w14:textId="2ECFE3AD">
            <w:pPr>
              <w:spacing w:before="40" w:after="40"/>
            </w:pPr>
            <w:r w:rsidR="33FC9240">
              <w:rPr/>
              <w:t>12 weeks</w:t>
            </w:r>
          </w:p>
        </w:tc>
        <w:tc>
          <w:tcPr>
            <w:tcW w:w="30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1CE4AC2B" w14:textId="62801F5B">
            <w:pPr>
              <w:spacing w:before="40" w:after="40"/>
            </w:pPr>
            <w:r w:rsidR="33FC9240">
              <w:rPr/>
              <w:t>10 weeks</w:t>
            </w:r>
          </w:p>
        </w:tc>
        <w:tc>
          <w:tcPr>
            <w:tcW w:w="30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0BADA61F" w14:textId="61EC5841">
            <w:pPr>
              <w:spacing w:before="40" w:after="40"/>
            </w:pPr>
            <w:r w:rsidR="33FC9240">
              <w:rPr/>
              <w:t>8 weeks</w:t>
            </w:r>
          </w:p>
        </w:tc>
        <w:tc>
          <w:tcPr>
            <w:tcW w:w="354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1FCAA517" w14:textId="1FA2DF3E">
            <w:pPr>
              <w:spacing w:before="40" w:after="40"/>
            </w:pPr>
            <w:r w:rsidR="33FC9240">
              <w:rPr/>
              <w:t>6 weeks</w:t>
            </w:r>
          </w:p>
        </w:tc>
      </w:tr>
      <w:tr w:rsidR="002271C1" w:rsidTr="0C658CEA" w14:paraId="3F0D6481" w14:textId="71004F21">
        <w:trPr>
          <w:cantSplit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89E40D5" w14:textId="5D87D03D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30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C658CEA" w:rsidRDefault="003D118F" w14:paraId="7A29F7E1" w14:textId="1ADABD35">
            <w:pPr>
              <w:pStyle w:val="Normal"/>
              <w:spacing w:before="40" w:after="40"/>
            </w:pPr>
            <w:r w:rsidRPr="0C658CEA" w:rsidR="706C4B2C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S2E1 a, b; S2E2 a, b, c, d.</w:t>
            </w:r>
          </w:p>
        </w:tc>
        <w:tc>
          <w:tcPr>
            <w:tcW w:w="30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C658CEA" w:rsidRDefault="003D118F" w14:paraId="37175E09" w14:textId="68898599">
            <w:pPr>
              <w:pStyle w:val="Normal"/>
              <w:spacing w:before="40" w:after="40"/>
            </w:pPr>
            <w:r w:rsidRPr="0C658CEA" w:rsidR="706C4B2C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S2P2 a, b, c</w:t>
            </w:r>
          </w:p>
        </w:tc>
        <w:tc>
          <w:tcPr>
            <w:tcW w:w="30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C658CEA" w:rsidRDefault="003D118F" w14:paraId="167F5D4F" w14:textId="42736F4D">
            <w:pPr>
              <w:pStyle w:val="Normal"/>
              <w:spacing w:before="40" w:after="40"/>
            </w:pPr>
            <w:r w:rsidRPr="0C658CEA" w:rsidR="706C4B2C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S2P1 a, b, c</w:t>
            </w:r>
          </w:p>
        </w:tc>
        <w:tc>
          <w:tcPr>
            <w:tcW w:w="354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C658CEA" w:rsidRDefault="003D118F" w14:paraId="2F2B519A" w14:textId="6E7197C2">
            <w:pPr>
              <w:pStyle w:val="Normal"/>
              <w:spacing w:before="40" w:after="40"/>
            </w:pPr>
            <w:r w:rsidRPr="0C658CEA" w:rsidR="706C4B2C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S2L1 a, b, c, d; S2E3 a, b</w:t>
            </w:r>
          </w:p>
        </w:tc>
      </w:tr>
      <w:tr w:rsidR="002271C1" w:rsidTr="0C658CEA" w14:paraId="4E8A7768" w14:textId="7D66EDF1">
        <w:trPr>
          <w:cantSplit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0CE3236" w:rsidRDefault="003549CC" w14:paraId="12D13172" w14:textId="6E266AE4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Crosscutting Concepts</w:t>
            </w:r>
          </w:p>
        </w:tc>
        <w:tc>
          <w:tcPr>
            <w:tcW w:w="30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C658CEA" w:rsidRDefault="003D118F" w14:paraId="7B277C42" w14:textId="4B67E584">
            <w:pPr>
              <w:pStyle w:val="ListParagraph"/>
              <w:rPr>
                <w:rFonts w:ascii="Roboto" w:hAnsi="Roboto" w:eastAsia="Roboto" w:cs="Roboto"/>
                <w:noProof w:val="0"/>
                <w:lang w:val="en-US"/>
              </w:rPr>
            </w:pPr>
            <w:r w:rsidRPr="0C658CEA" w:rsidR="2C568357">
              <w:rPr>
                <w:noProof w:val="0"/>
                <w:lang w:val="en-US"/>
              </w:rPr>
              <w:t xml:space="preserve">Patterns </w:t>
            </w:r>
          </w:p>
          <w:p w:rsidR="003D118F" w:rsidP="0C658CEA" w:rsidRDefault="003D118F" w14:paraId="12773993" w14:textId="03FC70DC">
            <w:pPr>
              <w:pStyle w:val="ListParagraph"/>
              <w:rPr>
                <w:rFonts w:ascii="Roboto" w:hAnsi="Roboto" w:eastAsia="Roboto" w:cs="Roboto"/>
                <w:noProof w:val="0"/>
                <w:lang w:val="en-US"/>
              </w:rPr>
            </w:pPr>
            <w:r w:rsidRPr="0C658CEA" w:rsidR="2C568357">
              <w:rPr>
                <w:noProof w:val="0"/>
                <w:lang w:val="en-US"/>
              </w:rPr>
              <w:t xml:space="preserve">Cause and Effect </w:t>
            </w:r>
          </w:p>
          <w:p w:rsidR="003D118F" w:rsidP="0C658CEA" w:rsidRDefault="003D118F" w14:paraId="7E62A792" w14:textId="1A4D82AB">
            <w:pPr>
              <w:pStyle w:val="ListParagraph"/>
              <w:rPr>
                <w:rFonts w:ascii="Roboto" w:hAnsi="Roboto" w:eastAsia="Roboto" w:cs="Roboto"/>
                <w:noProof w:val="0"/>
                <w:lang w:val="en-US"/>
              </w:rPr>
            </w:pPr>
            <w:r w:rsidRPr="0C658CEA" w:rsidR="2C568357">
              <w:rPr>
                <w:noProof w:val="0"/>
                <w:lang w:val="en-US"/>
              </w:rPr>
              <w:t>Scale, Proportion, and Quantity</w:t>
            </w:r>
          </w:p>
        </w:tc>
        <w:tc>
          <w:tcPr>
            <w:tcW w:w="30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C658CEA" w:rsidRDefault="003D118F" w14:paraId="4ABA909B" w14:textId="5306759F">
            <w:pPr>
              <w:pStyle w:val="ListParagraph"/>
              <w:rPr>
                <w:noProof w:val="0"/>
                <w:lang w:val="en-US"/>
              </w:rPr>
            </w:pPr>
            <w:r w:rsidRPr="0C658CEA" w:rsidR="2C568357">
              <w:rPr>
                <w:noProof w:val="0"/>
                <w:lang w:val="en-US"/>
              </w:rPr>
              <w:t xml:space="preserve">Cause and </w:t>
            </w:r>
            <w:r w:rsidRPr="0C658CEA" w:rsidR="2C568357">
              <w:rPr>
                <w:noProof w:val="0"/>
                <w:lang w:val="en-US"/>
              </w:rPr>
              <w:t xml:space="preserve">Effect </w:t>
            </w:r>
          </w:p>
          <w:p w:rsidR="003D118F" w:rsidP="0C658CEA" w:rsidRDefault="003D118F" w14:paraId="053ABBEF" w14:textId="7D669381">
            <w:pPr>
              <w:pStyle w:val="ListParagraph"/>
              <w:rPr>
                <w:noProof w:val="0"/>
                <w:lang w:val="en-US"/>
              </w:rPr>
            </w:pPr>
            <w:r w:rsidRPr="0C658CEA" w:rsidR="2C568357">
              <w:rPr>
                <w:noProof w:val="0"/>
                <w:lang w:val="en-US"/>
              </w:rPr>
              <w:t>Structure</w:t>
            </w:r>
            <w:r w:rsidRPr="0C658CEA" w:rsidR="2C568357">
              <w:rPr>
                <w:noProof w:val="0"/>
                <w:lang w:val="en-US"/>
              </w:rPr>
              <w:t xml:space="preserve"> and Function </w:t>
            </w:r>
          </w:p>
          <w:p w:rsidR="003D118F" w:rsidP="0C658CEA" w:rsidRDefault="003D118F" w14:paraId="29C37EFB" w14:textId="1196A28F">
            <w:pPr>
              <w:pStyle w:val="ListParagraph"/>
              <w:rPr/>
            </w:pPr>
            <w:r w:rsidRPr="0C658CEA" w:rsidR="2C568357">
              <w:rPr>
                <w:noProof w:val="0"/>
                <w:lang w:val="en-US"/>
              </w:rPr>
              <w:t>Scale, Proportion, and Quantity</w:t>
            </w:r>
          </w:p>
        </w:tc>
        <w:tc>
          <w:tcPr>
            <w:tcW w:w="30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C658CEA" w:rsidRDefault="003D118F" w14:paraId="7D185965" w14:textId="410DA925">
            <w:pPr>
              <w:pStyle w:val="ListParagraph"/>
              <w:rPr>
                <w:noProof w:val="0"/>
                <w:lang w:val="en-US"/>
              </w:rPr>
            </w:pPr>
            <w:r w:rsidRPr="0C658CEA" w:rsidR="2C568357">
              <w:rPr>
                <w:noProof w:val="0"/>
                <w:lang w:val="en-US"/>
              </w:rPr>
              <w:t xml:space="preserve">Matter and Energy </w:t>
            </w:r>
          </w:p>
          <w:p w:rsidR="003D118F" w:rsidP="0C658CEA" w:rsidRDefault="003D118F" w14:paraId="4BEB2F3C" w14:textId="514CA079">
            <w:pPr>
              <w:pStyle w:val="ListParagraph"/>
              <w:rPr/>
            </w:pPr>
            <w:r w:rsidRPr="0C658CEA" w:rsidR="2C568357">
              <w:rPr>
                <w:noProof w:val="0"/>
                <w:lang w:val="en-US"/>
              </w:rPr>
              <w:t>Stability and Change</w:t>
            </w:r>
          </w:p>
        </w:tc>
        <w:tc>
          <w:tcPr>
            <w:tcW w:w="354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C658CEA" w:rsidRDefault="003D118F" w14:paraId="11ED1091" w14:textId="4A0A5C38">
            <w:pPr>
              <w:pStyle w:val="ListParagraph"/>
              <w:rPr>
                <w:noProof w:val="0"/>
                <w:lang w:val="en-US"/>
              </w:rPr>
            </w:pPr>
            <w:r w:rsidRPr="0C658CEA" w:rsidR="2C568357">
              <w:rPr>
                <w:noProof w:val="0"/>
                <w:lang w:val="en-US"/>
              </w:rPr>
              <w:t xml:space="preserve">Stability and Change </w:t>
            </w:r>
          </w:p>
          <w:p w:rsidR="003D118F" w:rsidP="0C658CEA" w:rsidRDefault="003D118F" w14:paraId="3B897CC2" w14:textId="2BAD0268">
            <w:pPr>
              <w:pStyle w:val="ListParagraph"/>
              <w:rPr>
                <w:noProof w:val="0"/>
                <w:lang w:val="en-US"/>
              </w:rPr>
            </w:pPr>
            <w:r w:rsidRPr="0C658CEA" w:rsidR="2C568357">
              <w:rPr>
                <w:noProof w:val="0"/>
                <w:lang w:val="en-US"/>
              </w:rPr>
              <w:t xml:space="preserve">Patterns </w:t>
            </w:r>
          </w:p>
          <w:p w:rsidR="003D118F" w:rsidP="0C658CEA" w:rsidRDefault="003D118F" w14:paraId="187FF8A6" w14:textId="0380C58C">
            <w:pPr>
              <w:pStyle w:val="ListParagraph"/>
              <w:rPr/>
            </w:pPr>
            <w:r w:rsidRPr="0C658CEA" w:rsidR="2C568357">
              <w:rPr>
                <w:noProof w:val="0"/>
                <w:lang w:val="en-US"/>
              </w:rPr>
              <w:t>Cause and Effect</w:t>
            </w:r>
          </w:p>
        </w:tc>
      </w:tr>
      <w:tr w:rsidR="002271C1" w:rsidTr="0C658CEA" w14:paraId="53626661" w14:textId="0DB92909">
        <w:trPr>
          <w:cantSplit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549CC" w14:paraId="53452579" w14:textId="4AE2AF4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Yearlong Phenomenon</w:t>
            </w:r>
          </w:p>
        </w:tc>
        <w:tc>
          <w:tcPr>
            <w:tcW w:w="30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C658CEA" w:rsidRDefault="003D118F" w14:paraId="1EBB72CB" w14:textId="17FC8A29">
            <w:pPr>
              <w:pStyle w:val="Normal"/>
            </w:pPr>
            <w:r w:rsidRPr="0C658CEA" w:rsidR="439D40EB">
              <w:rPr>
                <w:noProof w:val="0"/>
                <w:lang w:val="en-US"/>
              </w:rPr>
              <w:t>All about shadows Presentation</w:t>
            </w:r>
          </w:p>
        </w:tc>
        <w:tc>
          <w:tcPr>
            <w:tcW w:w="30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C658CEA" w:rsidRDefault="003D118F" w14:paraId="182F9570" w14:textId="0BE5B35E">
            <w:pPr>
              <w:pStyle w:val="Normal"/>
            </w:pPr>
            <w:r w:rsidRPr="0C658CEA" w:rsidR="439D40EB">
              <w:rPr>
                <w:noProof w:val="0"/>
                <w:lang w:val="en-US"/>
              </w:rPr>
              <w:t>Sports Photos</w:t>
            </w:r>
          </w:p>
        </w:tc>
        <w:tc>
          <w:tcPr>
            <w:tcW w:w="30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C658CEA" w:rsidRDefault="003D118F" w14:paraId="7484AC4C" w14:textId="279E43D3">
            <w:pPr>
              <w:pStyle w:val="Normal"/>
            </w:pPr>
            <w:r w:rsidRPr="0C658CEA" w:rsidR="439D40EB">
              <w:rPr>
                <w:noProof w:val="0"/>
                <w:lang w:val="en-US"/>
              </w:rPr>
              <w:t>Hot Spring in Yellowstone National Park</w:t>
            </w:r>
          </w:p>
        </w:tc>
        <w:tc>
          <w:tcPr>
            <w:tcW w:w="354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C658CEA" w:rsidRDefault="003D118F" w14:paraId="20D2CBCF" w14:textId="2E0A0A79">
            <w:pPr>
              <w:pStyle w:val="Normal"/>
            </w:pPr>
            <w:r w:rsidRPr="0C658CEA" w:rsidR="439D40EB">
              <w:rPr>
                <w:noProof w:val="0"/>
                <w:lang w:val="en-US"/>
              </w:rPr>
              <w:t>Animal bodies collect and transfer pollen from one flower to another</w:t>
            </w:r>
          </w:p>
        </w:tc>
      </w:tr>
      <w:tr w:rsidR="002271C1" w:rsidTr="0C658CEA" w14:paraId="3B34D4CF" w14:textId="181362A5">
        <w:trPr>
          <w:cantSplit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549CC" w14:paraId="2FE0782F" w14:textId="6AB2BDCF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Core Ideas</w:t>
            </w:r>
          </w:p>
        </w:tc>
        <w:tc>
          <w:tcPr>
            <w:tcW w:w="30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C658CEA" w:rsidRDefault="003D118F" w14:paraId="4055C667" w14:textId="7429AAAD">
            <w:pPr>
              <w:pStyle w:val="ListParagraph"/>
              <w:rPr>
                <w:noProof w:val="0"/>
                <w:lang w:val="en-US"/>
              </w:rPr>
            </w:pPr>
            <w:r w:rsidRPr="0C658CEA" w:rsidR="5D01C6B4">
              <w:rPr>
                <w:noProof w:val="0"/>
                <w:lang w:val="en-US"/>
              </w:rPr>
              <w:t xml:space="preserve">Sunlight warms the Earth’s surface </w:t>
            </w:r>
          </w:p>
          <w:p w:rsidR="003D118F" w:rsidP="0C658CEA" w:rsidRDefault="003D118F" w14:paraId="5B86A482" w14:textId="38BCC44E">
            <w:pPr>
              <w:pStyle w:val="ListParagraph"/>
              <w:rPr>
                <w:noProof w:val="0"/>
                <w:lang w:val="en-US"/>
              </w:rPr>
            </w:pPr>
            <w:r w:rsidRPr="0C658CEA" w:rsidR="5D01C6B4">
              <w:rPr>
                <w:noProof w:val="0"/>
                <w:lang w:val="en-US"/>
              </w:rPr>
              <w:t xml:space="preserve">Patterns of sun, moon, and stars </w:t>
            </w:r>
            <w:r w:rsidRPr="0C658CEA" w:rsidR="5D01C6B4">
              <w:rPr>
                <w:noProof w:val="0"/>
                <w:lang w:val="en-US"/>
              </w:rPr>
              <w:t>apparent</w:t>
            </w:r>
            <w:r w:rsidRPr="0C658CEA" w:rsidR="5D01C6B4">
              <w:rPr>
                <w:noProof w:val="0"/>
                <w:lang w:val="en-US"/>
              </w:rPr>
              <w:t xml:space="preserve"> motion in the day and night sky </w:t>
            </w:r>
          </w:p>
          <w:p w:rsidR="003D118F" w:rsidP="0C658CEA" w:rsidRDefault="003D118F" w14:paraId="6DD2C91B" w14:textId="77F4CD9E">
            <w:pPr>
              <w:pStyle w:val="ListParagraph"/>
              <w:rPr>
                <w:noProof w:val="0"/>
                <w:lang w:val="en-US"/>
              </w:rPr>
            </w:pPr>
            <w:r w:rsidRPr="0C658CEA" w:rsidR="5D01C6B4">
              <w:rPr>
                <w:noProof w:val="0"/>
                <w:lang w:val="en-US"/>
              </w:rPr>
              <w:t xml:space="preserve">Seasonal changes of sunrise and sunset </w:t>
            </w:r>
          </w:p>
          <w:p w:rsidR="003D118F" w:rsidP="0C658CEA" w:rsidRDefault="003D118F" w14:paraId="516F7592" w14:textId="00BEC666">
            <w:pPr>
              <w:pStyle w:val="ListParagraph"/>
              <w:rPr/>
            </w:pPr>
            <w:r w:rsidRPr="0C658CEA" w:rsidR="5D01C6B4">
              <w:rPr>
                <w:noProof w:val="0"/>
                <w:lang w:val="en-US"/>
              </w:rPr>
              <w:t>Some events on Earth occur in cycles, like day and night.</w:t>
            </w:r>
          </w:p>
        </w:tc>
        <w:tc>
          <w:tcPr>
            <w:tcW w:w="30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C658CEA" w:rsidRDefault="003D118F" w14:paraId="2CF634E0" w14:textId="21ACF686">
            <w:pPr>
              <w:pStyle w:val="ListParagraph"/>
              <w:rPr>
                <w:noProof w:val="0"/>
                <w:lang w:val="en-US"/>
              </w:rPr>
            </w:pPr>
            <w:r w:rsidRPr="0C658CEA" w:rsidR="5D01C6B4">
              <w:rPr>
                <w:noProof w:val="0"/>
                <w:lang w:val="en-US"/>
              </w:rPr>
              <w:t xml:space="preserve">Forces and Motion </w:t>
            </w:r>
          </w:p>
          <w:p w:rsidR="003D118F" w:rsidP="0C658CEA" w:rsidRDefault="003D118F" w14:paraId="274182B4" w14:textId="74A5DAD2">
            <w:pPr>
              <w:pStyle w:val="ListParagraph"/>
              <w:rPr>
                <w:noProof w:val="0"/>
                <w:lang w:val="en-US"/>
              </w:rPr>
            </w:pPr>
            <w:r w:rsidRPr="0C658CEA" w:rsidR="5D01C6B4">
              <w:rPr>
                <w:noProof w:val="0"/>
                <w:lang w:val="en-US"/>
              </w:rPr>
              <w:t xml:space="preserve">Pushes and pulls </w:t>
            </w:r>
          </w:p>
          <w:p w:rsidR="003D118F" w:rsidP="0C658CEA" w:rsidRDefault="003D118F" w14:paraId="6BA3C718" w14:textId="2B5252F9">
            <w:pPr>
              <w:pStyle w:val="ListParagraph"/>
              <w:rPr>
                <w:noProof w:val="0"/>
                <w:lang w:val="en-US"/>
              </w:rPr>
            </w:pPr>
            <w:r w:rsidRPr="0C658CEA" w:rsidR="5D01C6B4">
              <w:rPr>
                <w:noProof w:val="0"/>
                <w:lang w:val="en-US"/>
              </w:rPr>
              <w:t xml:space="preserve">Energy transfer </w:t>
            </w:r>
          </w:p>
          <w:p w:rsidR="003D118F" w:rsidP="0C658CEA" w:rsidRDefault="003D118F" w14:paraId="3BFE3B5B" w14:textId="5B4054B3">
            <w:pPr>
              <w:pStyle w:val="ListParagraph"/>
              <w:rPr/>
            </w:pPr>
            <w:r w:rsidRPr="0C658CEA" w:rsidR="5D01C6B4">
              <w:rPr>
                <w:noProof w:val="0"/>
                <w:lang w:val="en-US"/>
              </w:rPr>
              <w:t xml:space="preserve">Size of the object </w:t>
            </w:r>
            <w:r w:rsidRPr="0C658CEA" w:rsidR="5D01C6B4">
              <w:rPr>
                <w:noProof w:val="0"/>
                <w:lang w:val="en-US"/>
              </w:rPr>
              <w:t>impacts</w:t>
            </w:r>
            <w:r w:rsidRPr="0C658CEA" w:rsidR="0E8320F4">
              <w:rPr>
                <w:noProof w:val="0"/>
                <w:lang w:val="en-US"/>
              </w:rPr>
              <w:t xml:space="preserve"> </w:t>
            </w:r>
            <w:r w:rsidRPr="0C658CEA" w:rsidR="5D01C6B4">
              <w:rPr>
                <w:noProof w:val="0"/>
                <w:lang w:val="en-US"/>
              </w:rPr>
              <w:t>force</w:t>
            </w:r>
            <w:r w:rsidRPr="0C658CEA" w:rsidR="5D01C6B4">
              <w:rPr>
                <w:noProof w:val="0"/>
                <w:lang w:val="en-US"/>
              </w:rPr>
              <w:t xml:space="preserve"> and motion</w:t>
            </w:r>
          </w:p>
        </w:tc>
        <w:tc>
          <w:tcPr>
            <w:tcW w:w="30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C658CEA" w:rsidRDefault="003D118F" w14:paraId="763A7AE3" w14:textId="38446A76">
            <w:pPr>
              <w:pStyle w:val="ListParagraph"/>
              <w:rPr>
                <w:noProof w:val="0"/>
                <w:lang w:val="en-US"/>
              </w:rPr>
            </w:pPr>
            <w:r w:rsidRPr="0C658CEA" w:rsidR="5D01C6B4">
              <w:rPr>
                <w:noProof w:val="0"/>
                <w:lang w:val="en-US"/>
              </w:rPr>
              <w:t xml:space="preserve">Structure and properties of matter </w:t>
            </w:r>
          </w:p>
          <w:p w:rsidR="003D118F" w:rsidP="0C658CEA" w:rsidRDefault="003D118F" w14:paraId="2337D951" w14:textId="3CB4A120">
            <w:pPr>
              <w:pStyle w:val="ListParagraph"/>
              <w:rPr/>
            </w:pPr>
            <w:r w:rsidRPr="0C658CEA" w:rsidR="5D01C6B4">
              <w:rPr>
                <w:noProof w:val="0"/>
                <w:lang w:val="en-US"/>
              </w:rPr>
              <w:t>Heating or cooling can change the properties of matter</w:t>
            </w:r>
          </w:p>
        </w:tc>
        <w:tc>
          <w:tcPr>
            <w:tcW w:w="354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C658CEA" w:rsidRDefault="003D118F" w14:paraId="4F3C88E4" w14:textId="57BDDCFD">
            <w:pPr>
              <w:pStyle w:val="ListParagraph"/>
              <w:rPr>
                <w:noProof w:val="0"/>
                <w:lang w:val="en-US"/>
              </w:rPr>
            </w:pPr>
            <w:r w:rsidRPr="0C658CEA" w:rsidR="5D01C6B4">
              <w:rPr>
                <w:noProof w:val="0"/>
                <w:lang w:val="en-US"/>
              </w:rPr>
              <w:t>Plants and the function of their</w:t>
            </w:r>
            <w:r w:rsidRPr="0C658CEA" w:rsidR="1A9888E7">
              <w:rPr>
                <w:noProof w:val="0"/>
                <w:lang w:val="en-US"/>
              </w:rPr>
              <w:t xml:space="preserve"> </w:t>
            </w:r>
            <w:r w:rsidRPr="0C658CEA" w:rsidR="5D01C6B4">
              <w:rPr>
                <w:noProof w:val="0"/>
                <w:lang w:val="en-US"/>
              </w:rPr>
              <w:t xml:space="preserve">structures </w:t>
            </w:r>
          </w:p>
          <w:p w:rsidR="003D118F" w:rsidP="0C658CEA" w:rsidRDefault="003D118F" w14:paraId="7BAAB4DB" w14:textId="7AB60C9F">
            <w:pPr>
              <w:pStyle w:val="ListParagraph"/>
              <w:rPr>
                <w:noProof w:val="0"/>
                <w:lang w:val="en-US"/>
              </w:rPr>
            </w:pPr>
            <w:r w:rsidRPr="0C658CEA" w:rsidR="5D01C6B4">
              <w:rPr>
                <w:noProof w:val="0"/>
                <w:lang w:val="en-US"/>
              </w:rPr>
              <w:t xml:space="preserve">Life cycles of plants and animals </w:t>
            </w:r>
          </w:p>
          <w:p w:rsidR="003D118F" w:rsidP="0C658CEA" w:rsidRDefault="003D118F" w14:paraId="6B67851E" w14:textId="49E738BD">
            <w:pPr>
              <w:pStyle w:val="ListParagraph"/>
              <w:rPr>
                <w:noProof w:val="0"/>
                <w:lang w:val="en-US"/>
              </w:rPr>
            </w:pPr>
            <w:r w:rsidRPr="0C658CEA" w:rsidR="5D01C6B4">
              <w:rPr>
                <w:noProof w:val="0"/>
                <w:lang w:val="en-US"/>
              </w:rPr>
              <w:t xml:space="preserve">Pollination of plants by animals </w:t>
            </w:r>
          </w:p>
          <w:p w:rsidR="003D118F" w:rsidP="0C658CEA" w:rsidRDefault="003D118F" w14:paraId="196A2F69" w14:textId="6B6FCEEA">
            <w:pPr>
              <w:pStyle w:val="ListParagraph"/>
              <w:rPr>
                <w:noProof w:val="0"/>
                <w:lang w:val="en-US"/>
              </w:rPr>
            </w:pPr>
            <w:r w:rsidRPr="0C658CEA" w:rsidR="5D01C6B4">
              <w:rPr>
                <w:noProof w:val="0"/>
                <w:lang w:val="en-US"/>
              </w:rPr>
              <w:t xml:space="preserve">Changes in habitat and its effects on plants and animals </w:t>
            </w:r>
          </w:p>
          <w:p w:rsidR="003D118F" w:rsidP="0C658CEA" w:rsidRDefault="003D118F" w14:paraId="46A9B0D1" w14:textId="07241D05">
            <w:pPr>
              <w:pStyle w:val="ListParagraph"/>
              <w:rPr>
                <w:noProof w:val="0"/>
                <w:lang w:val="en-US"/>
              </w:rPr>
            </w:pPr>
            <w:r w:rsidRPr="0C658CEA" w:rsidR="5D01C6B4">
              <w:rPr>
                <w:noProof w:val="0"/>
                <w:lang w:val="en-US"/>
              </w:rPr>
              <w:t xml:space="preserve">Plants and animals can change their environment </w:t>
            </w:r>
          </w:p>
          <w:p w:rsidR="003D118F" w:rsidP="0C658CEA" w:rsidRDefault="003D118F" w14:paraId="105B7F41" w14:textId="11AF851F">
            <w:pPr>
              <w:pStyle w:val="ListParagraph"/>
              <w:rPr>
                <w:noProof w:val="0"/>
                <w:lang w:val="en-US"/>
              </w:rPr>
            </w:pPr>
            <w:r w:rsidRPr="0C658CEA" w:rsidR="5D01C6B4">
              <w:rPr>
                <w:noProof w:val="0"/>
                <w:lang w:val="en-US"/>
              </w:rPr>
              <w:t>Plants and animals (including humans) can change their environment (</w:t>
            </w:r>
            <w:r w:rsidRPr="0C658CEA" w:rsidR="5D01C6B4">
              <w:rPr>
                <w:noProof w:val="0"/>
                <w:lang w:val="en-US"/>
              </w:rPr>
              <w:t>eg.</w:t>
            </w:r>
            <w:r w:rsidRPr="0C658CEA" w:rsidR="5D01C6B4">
              <w:rPr>
                <w:noProof w:val="0"/>
                <w:lang w:val="en-US"/>
              </w:rPr>
              <w:t xml:space="preserve"> </w:t>
            </w:r>
            <w:r w:rsidRPr="0C658CEA" w:rsidR="5D01C6B4">
              <w:rPr>
                <w:noProof w:val="0"/>
                <w:lang w:val="en-US"/>
              </w:rPr>
              <w:t>the</w:t>
            </w:r>
            <w:r w:rsidRPr="0C658CEA" w:rsidR="5D01C6B4">
              <w:rPr>
                <w:noProof w:val="0"/>
                <w:lang w:val="en-US"/>
              </w:rPr>
              <w:t xml:space="preserve"> shape of the land, the flow of </w:t>
            </w:r>
            <w:r w:rsidRPr="0C658CEA" w:rsidR="5D01C6B4">
              <w:rPr>
                <w:noProof w:val="0"/>
                <w:lang w:val="en-US"/>
              </w:rPr>
              <w:t>water.)</w:t>
            </w:r>
            <w:r w:rsidRPr="0C658CEA" w:rsidR="5D01C6B4">
              <w:rPr>
                <w:noProof w:val="0"/>
                <w:lang w:val="en-US"/>
              </w:rPr>
              <w:t xml:space="preserve"> </w:t>
            </w:r>
          </w:p>
          <w:p w:rsidR="003D118F" w:rsidP="0C658CEA" w:rsidRDefault="003D118F" w14:paraId="3098C84D" w14:textId="2CDDF1FF">
            <w:pPr>
              <w:pStyle w:val="ListParagraph"/>
              <w:rPr/>
            </w:pPr>
            <w:r w:rsidRPr="0C658CEA" w:rsidR="5D01C6B4">
              <w:rPr>
                <w:noProof w:val="0"/>
                <w:lang w:val="en-US"/>
              </w:rPr>
              <w:t xml:space="preserve">Humans can </w:t>
            </w:r>
            <w:r w:rsidRPr="0C658CEA" w:rsidR="5D01C6B4">
              <w:rPr>
                <w:noProof w:val="0"/>
                <w:lang w:val="en-US"/>
              </w:rPr>
              <w:t>impact</w:t>
            </w:r>
            <w:r w:rsidRPr="0C658CEA" w:rsidR="5D01C6B4">
              <w:rPr>
                <w:noProof w:val="0"/>
                <w:lang w:val="en-US"/>
              </w:rPr>
              <w:t xml:space="preserve"> the environment</w:t>
            </w:r>
          </w:p>
        </w:tc>
      </w:tr>
      <w:tr w:rsidR="002271C1" w:rsidTr="0C658CEA" w14:paraId="505CB0F5" w14:textId="5BB19751">
        <w:trPr>
          <w:cantSplit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549CC" w14:paraId="2FDFB913" w14:textId="606AEB6E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Science &amp; Engineering Practices</w:t>
            </w:r>
          </w:p>
        </w:tc>
        <w:tc>
          <w:tcPr>
            <w:tcW w:w="30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C658CEA" w:rsidRDefault="003D118F" w14:paraId="6240E56A" w14:textId="2475B503">
            <w:pPr>
              <w:pStyle w:val="ListParagraph"/>
              <w:rPr>
                <w:noProof w:val="0"/>
                <w:lang w:val="en-US"/>
              </w:rPr>
            </w:pPr>
            <w:r w:rsidRPr="0C658CEA" w:rsidR="37A78CF7">
              <w:rPr>
                <w:noProof w:val="0"/>
                <w:lang w:val="en-US"/>
              </w:rPr>
              <w:t xml:space="preserve">Asking questions and defining problems </w:t>
            </w:r>
          </w:p>
          <w:p w:rsidR="003D118F" w:rsidP="0C658CEA" w:rsidRDefault="003D118F" w14:paraId="6ECAB9B7" w14:textId="7F7EF7BA">
            <w:pPr>
              <w:pStyle w:val="ListParagraph"/>
              <w:rPr>
                <w:noProof w:val="0"/>
                <w:lang w:val="en-US"/>
              </w:rPr>
            </w:pPr>
            <w:r w:rsidRPr="0C658CEA" w:rsidR="37A78CF7">
              <w:rPr>
                <w:noProof w:val="0"/>
                <w:lang w:val="en-US"/>
              </w:rPr>
              <w:t xml:space="preserve">Developing and using models </w:t>
            </w:r>
          </w:p>
          <w:p w:rsidR="003D118F" w:rsidP="0C658CEA" w:rsidRDefault="003D118F" w14:paraId="301F9720" w14:textId="0D804211">
            <w:pPr>
              <w:pStyle w:val="ListParagraph"/>
              <w:rPr>
                <w:noProof w:val="0"/>
                <w:lang w:val="en-US"/>
              </w:rPr>
            </w:pPr>
            <w:r w:rsidRPr="0C658CEA" w:rsidR="37A78CF7">
              <w:rPr>
                <w:noProof w:val="0"/>
                <w:lang w:val="en-US"/>
              </w:rPr>
              <w:t xml:space="preserve">Planning and carrying out investigations </w:t>
            </w:r>
          </w:p>
          <w:p w:rsidR="003D118F" w:rsidP="0C658CEA" w:rsidRDefault="003D118F" w14:paraId="37D634F7" w14:textId="43A23AE1">
            <w:pPr>
              <w:pStyle w:val="ListParagraph"/>
              <w:rPr>
                <w:noProof w:val="0"/>
                <w:lang w:val="en-US"/>
              </w:rPr>
            </w:pPr>
            <w:r w:rsidRPr="0C658CEA" w:rsidR="37A78CF7">
              <w:rPr>
                <w:noProof w:val="0"/>
                <w:lang w:val="en-US"/>
              </w:rPr>
              <w:t xml:space="preserve">Constructing explanations and designing solutions </w:t>
            </w:r>
          </w:p>
          <w:p w:rsidR="003D118F" w:rsidP="0C658CEA" w:rsidRDefault="003D118F" w14:paraId="34CBDAC8" w14:textId="670CC3B9">
            <w:pPr>
              <w:pStyle w:val="ListParagraph"/>
              <w:rPr/>
            </w:pPr>
            <w:r w:rsidRPr="0C658CEA" w:rsidR="37A78CF7">
              <w:rPr>
                <w:noProof w:val="0"/>
                <w:lang w:val="en-US"/>
              </w:rPr>
              <w:t>Obtaining, evaluating, and communicating information</w:t>
            </w:r>
          </w:p>
        </w:tc>
        <w:tc>
          <w:tcPr>
            <w:tcW w:w="30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C658CEA" w:rsidRDefault="003D118F" w14:paraId="4FDCEF6D" w14:textId="66C53997">
            <w:pPr>
              <w:pStyle w:val="ListParagraph"/>
              <w:rPr>
                <w:noProof w:val="0"/>
                <w:lang w:val="en-US"/>
              </w:rPr>
            </w:pPr>
            <w:r w:rsidRPr="0C658CEA" w:rsidR="37A78CF7">
              <w:rPr>
                <w:noProof w:val="0"/>
                <w:lang w:val="en-US"/>
              </w:rPr>
              <w:t xml:space="preserve">Asking questions and defining problems </w:t>
            </w:r>
          </w:p>
          <w:p w:rsidR="003D118F" w:rsidP="0C658CEA" w:rsidRDefault="003D118F" w14:paraId="1C75254D" w14:textId="4701151D">
            <w:pPr>
              <w:pStyle w:val="ListParagraph"/>
              <w:rPr>
                <w:noProof w:val="0"/>
                <w:lang w:val="en-US"/>
              </w:rPr>
            </w:pPr>
            <w:r w:rsidRPr="0C658CEA" w:rsidR="37A78CF7">
              <w:rPr>
                <w:noProof w:val="0"/>
                <w:lang w:val="en-US"/>
              </w:rPr>
              <w:t xml:space="preserve">Developing and using models </w:t>
            </w:r>
          </w:p>
          <w:p w:rsidR="003D118F" w:rsidP="0C658CEA" w:rsidRDefault="003D118F" w14:paraId="120653A2" w14:textId="3D798402">
            <w:pPr>
              <w:pStyle w:val="ListParagraph"/>
              <w:rPr>
                <w:noProof w:val="0"/>
                <w:lang w:val="en-US"/>
              </w:rPr>
            </w:pPr>
            <w:r w:rsidRPr="0C658CEA" w:rsidR="37A78CF7">
              <w:rPr>
                <w:noProof w:val="0"/>
                <w:lang w:val="en-US"/>
              </w:rPr>
              <w:t xml:space="preserve">Planning and carrying out investigations </w:t>
            </w:r>
          </w:p>
          <w:p w:rsidR="003D118F" w:rsidP="0C658CEA" w:rsidRDefault="003D118F" w14:paraId="46458B0B" w14:textId="1D9AC028">
            <w:pPr>
              <w:pStyle w:val="ListParagraph"/>
              <w:rPr>
                <w:noProof w:val="0"/>
                <w:lang w:val="en-US"/>
              </w:rPr>
            </w:pPr>
            <w:r w:rsidRPr="0C658CEA" w:rsidR="37A78CF7">
              <w:rPr>
                <w:noProof w:val="0"/>
                <w:lang w:val="en-US"/>
              </w:rPr>
              <w:t xml:space="preserve">Analyzing and interpreting data </w:t>
            </w:r>
          </w:p>
          <w:p w:rsidR="003D118F" w:rsidP="0C658CEA" w:rsidRDefault="003D118F" w14:paraId="500D3EA8" w14:textId="72C3951E">
            <w:pPr>
              <w:pStyle w:val="ListParagraph"/>
              <w:rPr>
                <w:noProof w:val="0"/>
                <w:lang w:val="en-US"/>
              </w:rPr>
            </w:pPr>
            <w:r w:rsidRPr="0C658CEA" w:rsidR="37A78CF7">
              <w:rPr>
                <w:noProof w:val="0"/>
                <w:lang w:val="en-US"/>
              </w:rPr>
              <w:t xml:space="preserve">Using mathematics and computational thinking </w:t>
            </w:r>
          </w:p>
          <w:p w:rsidR="003D118F" w:rsidP="0C658CEA" w:rsidRDefault="003D118F" w14:paraId="110CF291" w14:textId="19B3D291">
            <w:pPr>
              <w:pStyle w:val="ListParagraph"/>
              <w:rPr>
                <w:noProof w:val="0"/>
                <w:lang w:val="en-US"/>
              </w:rPr>
            </w:pPr>
            <w:r w:rsidRPr="0C658CEA" w:rsidR="37A78CF7">
              <w:rPr>
                <w:noProof w:val="0"/>
                <w:lang w:val="en-US"/>
              </w:rPr>
              <w:t xml:space="preserve">Constructing explanations and designing solutions </w:t>
            </w:r>
          </w:p>
          <w:p w:rsidR="003D118F" w:rsidP="0C658CEA" w:rsidRDefault="003D118F" w14:paraId="0B94EC12" w14:textId="74245FC6">
            <w:pPr>
              <w:pStyle w:val="ListParagraph"/>
              <w:rPr/>
            </w:pPr>
            <w:r w:rsidRPr="0C658CEA" w:rsidR="37A78CF7">
              <w:rPr>
                <w:noProof w:val="0"/>
                <w:lang w:val="en-US"/>
              </w:rPr>
              <w:t>Obtaining, evaluating, and communicating information</w:t>
            </w:r>
          </w:p>
        </w:tc>
        <w:tc>
          <w:tcPr>
            <w:tcW w:w="303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C658CEA" w:rsidRDefault="003D118F" w14:paraId="7573E030" w14:textId="3654CC59">
            <w:pPr>
              <w:pStyle w:val="ListParagraph"/>
              <w:rPr>
                <w:noProof w:val="0"/>
                <w:lang w:val="en-US"/>
              </w:rPr>
            </w:pPr>
            <w:r w:rsidRPr="0C658CEA" w:rsidR="37A78CF7">
              <w:rPr>
                <w:noProof w:val="0"/>
                <w:lang w:val="en-US"/>
              </w:rPr>
              <w:t xml:space="preserve">Asking questions and defining problems </w:t>
            </w:r>
          </w:p>
          <w:p w:rsidR="003D118F" w:rsidP="0C658CEA" w:rsidRDefault="003D118F" w14:paraId="27F2F70F" w14:textId="64173286">
            <w:pPr>
              <w:pStyle w:val="ListParagraph"/>
              <w:rPr>
                <w:noProof w:val="0"/>
                <w:lang w:val="en-US"/>
              </w:rPr>
            </w:pPr>
            <w:r w:rsidRPr="0C658CEA" w:rsidR="37A78CF7">
              <w:rPr>
                <w:noProof w:val="0"/>
                <w:lang w:val="en-US"/>
              </w:rPr>
              <w:t xml:space="preserve">Planning and carrying out Investigations </w:t>
            </w:r>
          </w:p>
          <w:p w:rsidR="003D118F" w:rsidP="0C658CEA" w:rsidRDefault="003D118F" w14:paraId="4BAD3563" w14:textId="1AF80FD0">
            <w:pPr>
              <w:pStyle w:val="ListParagraph"/>
              <w:rPr>
                <w:noProof w:val="0"/>
                <w:lang w:val="en-US"/>
              </w:rPr>
            </w:pPr>
            <w:r w:rsidRPr="0C658CEA" w:rsidR="37A78CF7">
              <w:rPr>
                <w:noProof w:val="0"/>
                <w:lang w:val="en-US"/>
              </w:rPr>
              <w:t xml:space="preserve">Constructing explanations and designing solutions </w:t>
            </w:r>
          </w:p>
          <w:p w:rsidR="003D118F" w:rsidP="0C658CEA" w:rsidRDefault="003D118F" w14:paraId="6B3137F7" w14:textId="40F62B0A">
            <w:pPr>
              <w:pStyle w:val="ListParagraph"/>
              <w:rPr/>
            </w:pPr>
            <w:r w:rsidRPr="0C658CEA" w:rsidR="37A78CF7">
              <w:rPr>
                <w:noProof w:val="0"/>
                <w:lang w:val="en-US"/>
              </w:rPr>
              <w:t>Obtaining, evaluating, and communicating information</w:t>
            </w:r>
          </w:p>
        </w:tc>
        <w:tc>
          <w:tcPr>
            <w:tcW w:w="354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C658CEA" w:rsidRDefault="003D118F" w14:paraId="6BF09226" w14:textId="10B2EAD3">
            <w:pPr>
              <w:pStyle w:val="ListParagraph"/>
              <w:rPr>
                <w:noProof w:val="0"/>
                <w:lang w:val="en-US"/>
              </w:rPr>
            </w:pPr>
            <w:r w:rsidRPr="0C658CEA" w:rsidR="37A78CF7">
              <w:rPr>
                <w:noProof w:val="0"/>
                <w:lang w:val="en-US"/>
              </w:rPr>
              <w:t xml:space="preserve">Asking questions and defining problems </w:t>
            </w:r>
          </w:p>
          <w:p w:rsidR="003D118F" w:rsidP="0C658CEA" w:rsidRDefault="003D118F" w14:paraId="003EEB18" w14:textId="4CDE8CD2">
            <w:pPr>
              <w:pStyle w:val="ListParagraph"/>
              <w:rPr>
                <w:noProof w:val="0"/>
                <w:lang w:val="en-US"/>
              </w:rPr>
            </w:pPr>
            <w:r w:rsidRPr="0C658CEA" w:rsidR="37A78CF7">
              <w:rPr>
                <w:noProof w:val="0"/>
                <w:lang w:val="en-US"/>
              </w:rPr>
              <w:t xml:space="preserve">Developing and using models </w:t>
            </w:r>
          </w:p>
          <w:p w:rsidR="003D118F" w:rsidP="0C658CEA" w:rsidRDefault="003D118F" w14:paraId="14481954" w14:textId="74B2FA45">
            <w:pPr>
              <w:pStyle w:val="ListParagraph"/>
              <w:rPr>
                <w:noProof w:val="0"/>
                <w:lang w:val="en-US"/>
              </w:rPr>
            </w:pPr>
            <w:r w:rsidRPr="0C658CEA" w:rsidR="37A78CF7">
              <w:rPr>
                <w:noProof w:val="0"/>
                <w:lang w:val="en-US"/>
              </w:rPr>
              <w:t xml:space="preserve">Planning and carrying out investigations </w:t>
            </w:r>
          </w:p>
          <w:p w:rsidR="003D118F" w:rsidP="0C658CEA" w:rsidRDefault="003D118F" w14:paraId="28575D4E" w14:textId="1FCAFAFF">
            <w:pPr>
              <w:pStyle w:val="ListParagraph"/>
              <w:rPr>
                <w:noProof w:val="0"/>
                <w:lang w:val="en-US"/>
              </w:rPr>
            </w:pPr>
            <w:r w:rsidRPr="0C658CEA" w:rsidR="37A78CF7">
              <w:rPr>
                <w:noProof w:val="0"/>
                <w:lang w:val="en-US"/>
              </w:rPr>
              <w:t xml:space="preserve">Constructing explanations and designing solutions </w:t>
            </w:r>
          </w:p>
          <w:p w:rsidR="003D118F" w:rsidP="0C658CEA" w:rsidRDefault="003D118F" w14:paraId="5A3CFF3B" w14:textId="64B99CAA">
            <w:pPr>
              <w:pStyle w:val="ListParagraph"/>
              <w:rPr/>
            </w:pPr>
            <w:r w:rsidRPr="0C658CEA" w:rsidR="37A78CF7">
              <w:rPr>
                <w:noProof w:val="0"/>
                <w:lang w:val="en-US"/>
              </w:rPr>
              <w:t>Obtaining, evaluating, and communicating information</w:t>
            </w:r>
          </w:p>
        </w:tc>
      </w:tr>
    </w:tbl>
    <w:p w:rsidR="0C658CEA" w:rsidRDefault="0C658CEA" w14:paraId="24051A02" w14:textId="48D9959E"/>
    <w:p w:rsidR="002271C1" w:rsidP="003549CC" w:rsidRDefault="002271C1" w14:paraId="4ADAD122" w14:textId="04E9285B">
      <w:pPr>
        <w:pStyle w:val="Heading2"/>
      </w:pPr>
      <w:r>
        <w:t>Differentiation</w:t>
      </w:r>
      <w:r w:rsidR="000549E4">
        <w:t xml:space="preserve"> for Tiered Learners</w:t>
      </w:r>
    </w:p>
    <w:p w:rsidRPr="001749E5" w:rsidR="001749E5" w:rsidP="001749E5" w:rsidRDefault="001749E5" w14:paraId="4B5EB5E0" w14:textId="77777777">
      <w:r w:rsidRPr="001749E5">
        <w:t>Marietta City Schools teachers provide specific differentiation of learning experiences for all students. Details for differentiation for common learning experiences are included on the district unit planners.</w:t>
      </w:r>
    </w:p>
    <w:sectPr w:rsidRPr="001749E5" w:rsidR="001749E5">
      <w:footerReference w:type="default" r:id="rId11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66AB" w:rsidRDefault="00A666AB" w14:paraId="0255E2F0" w14:textId="77777777">
      <w:r>
        <w:separator/>
      </w:r>
    </w:p>
  </w:endnote>
  <w:endnote w:type="continuationSeparator" w:id="0">
    <w:p w:rsidR="00A666AB" w:rsidRDefault="00A666AB" w14:paraId="12246AB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3BF915BF" w14:textId="07CC741C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66AB" w:rsidRDefault="00A666AB" w14:paraId="0796960A" w14:textId="77777777">
      <w:r>
        <w:separator/>
      </w:r>
    </w:p>
  </w:footnote>
  <w:footnote w:type="continuationSeparator" w:id="0">
    <w:p w:rsidR="00A666AB" w:rsidRDefault="00A666AB" w14:paraId="1519041E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">
    <w:nsid w:val="7dc80ff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2">
    <w:abstractNumId w:val="1"/>
  </w: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549E4"/>
    <w:rsid w:val="001749E5"/>
    <w:rsid w:val="001E31B2"/>
    <w:rsid w:val="002271C1"/>
    <w:rsid w:val="003549CC"/>
    <w:rsid w:val="003A7E03"/>
    <w:rsid w:val="003D118F"/>
    <w:rsid w:val="004962A8"/>
    <w:rsid w:val="004B7A3C"/>
    <w:rsid w:val="004D0569"/>
    <w:rsid w:val="00562E8B"/>
    <w:rsid w:val="006B5E1C"/>
    <w:rsid w:val="00807A6B"/>
    <w:rsid w:val="00A12F25"/>
    <w:rsid w:val="00A666AB"/>
    <w:rsid w:val="00A77DD3"/>
    <w:rsid w:val="00B939A6"/>
    <w:rsid w:val="00CC0430"/>
    <w:rsid w:val="00D2527D"/>
    <w:rsid w:val="00D952F1"/>
    <w:rsid w:val="00EA3400"/>
    <w:rsid w:val="00F71A4E"/>
    <w:rsid w:val="00FC5CD4"/>
    <w:rsid w:val="0C658CEA"/>
    <w:rsid w:val="0D1358DF"/>
    <w:rsid w:val="0E8320F4"/>
    <w:rsid w:val="170556A0"/>
    <w:rsid w:val="196FC7ED"/>
    <w:rsid w:val="1A9888E7"/>
    <w:rsid w:val="2C568357"/>
    <w:rsid w:val="2DCB5B83"/>
    <w:rsid w:val="33AB3141"/>
    <w:rsid w:val="33FC9240"/>
    <w:rsid w:val="34018925"/>
    <w:rsid w:val="37A78CF7"/>
    <w:rsid w:val="3C2EE3CD"/>
    <w:rsid w:val="3C38E5D1"/>
    <w:rsid w:val="42217F31"/>
    <w:rsid w:val="439D40EB"/>
    <w:rsid w:val="4BE7B122"/>
    <w:rsid w:val="4C315F1B"/>
    <w:rsid w:val="58E38C99"/>
    <w:rsid w:val="5D01C6B4"/>
    <w:rsid w:val="5DF1E676"/>
    <w:rsid w:val="6C0973CA"/>
    <w:rsid w:val="70139A6C"/>
    <w:rsid w:val="706C4B2C"/>
    <w:rsid w:val="76A2947F"/>
    <w:rsid w:val="77C4536D"/>
    <w:rsid w:val="7956934D"/>
    <w:rsid w:val="7D058454"/>
    <w:rsid w:val="7D70A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1749E5"/>
    <w:pPr>
      <w:outlineLvl w:val="2"/>
    </w:pPr>
    <w:rPr>
      <w:rFonts w:ascii="Montserrat" w:hAnsi="Montserrat"/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uiPriority w:val="1"/>
    <w:name w:val="List Paragraph"/>
    <w:qFormat/>
    <w:rsid w:val="0C658CEA"/>
    <w:rPr>
      <w:rFonts w:ascii="Roboto" w:hAnsi="Roboto" w:eastAsia="Roboto" w:cs="Roboto"/>
      <w:noProof w:val="0"/>
    </w:rPr>
    <w:pPr>
      <w:numPr>
        <w:ilvl w:val="0"/>
        <w:numId w:val="2"/>
      </w:numPr>
    </w:p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customXml" Target="../customXml/item4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5db301-3350-479a-9f2f-8baf88a9dde8" xsi:nil="true"/>
    <lcf76f155ced4ddcb4097134ff3c332f xmlns="da228134-c4a4-481f-aacc-f865b58d2678">
      <Terms xmlns="http://schemas.microsoft.com/office/infopath/2007/PartnerControls"/>
    </lcf76f155ced4ddcb4097134ff3c332f>
    <_dlc_DocId xmlns="0f5db301-3350-479a-9f2f-8baf88a9dde8">MCSOAA-1642606272-982</_dlc_DocId>
    <_dlc_DocIdUrl xmlns="0f5db301-3350-479a-9f2f-8baf88a9dde8">
      <Url>https://mcsga.sharepoint.com/sites/MCSOAA/_layouts/15/DocIdRedir.aspx?ID=MCSOAA-1642606272-982</Url>
      <Description>MCSOAA-1642606272-982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FEDC9B910F941B905D1EA628038CD" ma:contentTypeVersion="14" ma:contentTypeDescription="Create a new document." ma:contentTypeScope="" ma:versionID="b48eea953fcbb4cadca2183d2fb2c642">
  <xsd:schema xmlns:xsd="http://www.w3.org/2001/XMLSchema" xmlns:xs="http://www.w3.org/2001/XMLSchema" xmlns:p="http://schemas.microsoft.com/office/2006/metadata/properties" xmlns:ns2="da228134-c4a4-481f-aacc-f865b58d2678" xmlns:ns3="0f5db301-3350-479a-9f2f-8baf88a9dde8" targetNamespace="http://schemas.microsoft.com/office/2006/metadata/properties" ma:root="true" ma:fieldsID="8ef27bccfd91afb85765740ba2a8bb64" ns2:_="" ns3:_="">
    <xsd:import namespace="da228134-c4a4-481f-aacc-f865b58d2678"/>
    <xsd:import namespace="0f5db301-3350-479a-9f2f-8baf88a9d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8134-c4a4-481f-aacc-f865b58d2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2935fd-98aa-4e10-921c-42ecccdd6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301-3350-479a-9f2f-8baf88a9d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ea1aaf-b725-42c3-a257-c42d17004a48}" ma:internalName="TaxCatchAll" ma:showField="CatchAllData" ma:web="0f5db301-3350-479a-9f2f-8baf88a9d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80D430-8D71-4863-9B12-3B5B2F9FF827}"/>
</file>

<file path=customXml/itemProps4.xml><?xml version="1.0" encoding="utf-8"?>
<ds:datastoreItem xmlns:ds="http://schemas.openxmlformats.org/officeDocument/2006/customXml" ds:itemID="{FC5737ED-1B0C-4752-9EB9-747C334C03C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Subject Group Overview — [Course Name] [School Year]</dc:title>
  <dc:creator>Un-named</dc:creator>
  <dc:description>Marietta City Schools Subject Group Overview template</dc:description>
  <lastModifiedBy>Glaeser, Joseph</lastModifiedBy>
  <revision>3</revision>
  <dcterms:created xsi:type="dcterms:W3CDTF">2026-05-22T16:10:00.0000000Z</dcterms:created>
  <dcterms:modified xsi:type="dcterms:W3CDTF">2026-08-05T14:29:04.9162500Z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0x01010044CFEDC9B910F941B905D1EA628038CD</vt:lpwstr>
  </property>
  <property fmtid="{D5CDD505-2E9C-101B-9397-08002B2CF9AE}" pid="3" name="_dlc_DocIdItemGuid">
    <vt:lpwstr>47d3a339-9384-45dc-8db8-d222069f5672</vt:lpwstr>
  </property>
  <property fmtid="{D5CDD505-2E9C-101B-9397-08002B2CF9AE}" pid="4" name="MediaServiceImageTags">
    <vt:lpwstr/>
  </property>
</Properties>
</file>