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5ABA5C08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C55BC3E">
        <w:rPr/>
        <w:t>Kindergarten Science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 w:rsidR="00807A6B">
        <w:rPr/>
        <w:t>The table below summarizes each unit's title, time frame, standards, content focus, assessments, resources, and differentiation supports.</w:t>
      </w:r>
    </w:p>
    <w:tbl>
      <w:tblPr>
        <w:tblW w:w="14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2531"/>
        <w:gridCol w:w="2531"/>
        <w:gridCol w:w="2531"/>
        <w:gridCol w:w="2531"/>
        <w:gridCol w:w="2531"/>
      </w:tblGrid>
      <w:tr w:rsidR="002271C1" w:rsidTr="139D0EF8" w14:paraId="7DAE3055" w14:textId="3BB87ABB">
        <w:trPr>
          <w:cantSplit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53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53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53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53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53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2271C1" w:rsidTr="139D0EF8" w14:paraId="57D624D4" w14:textId="22EDEE4C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5A528B7A" w14:textId="2A98BF54">
            <w:pPr>
              <w:pStyle w:val="Normal"/>
            </w:pPr>
            <w:r w:rsidR="1E103DB9">
              <w:rPr/>
              <w:t>Physical Attributes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2BBDBFF5" w14:textId="40921F1B">
            <w:pPr>
              <w:pStyle w:val="Normal"/>
            </w:pPr>
            <w:r w:rsidR="1E103DB9">
              <w:rPr/>
              <w:t>Motion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2979DE6A" w14:textId="6E047594">
            <w:pPr>
              <w:pStyle w:val="Normal"/>
            </w:pPr>
            <w:r w:rsidR="1E103DB9">
              <w:rPr/>
              <w:t>Living/Non-Living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43565C21" w14:textId="00E1887D">
            <w:pPr>
              <w:pStyle w:val="Normal"/>
            </w:pPr>
            <w:r w:rsidR="1E103DB9">
              <w:rPr/>
              <w:t>Earth Materials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63192CBC" w14:textId="39359912">
            <w:pPr>
              <w:pStyle w:val="Normal"/>
            </w:pPr>
            <w:r w:rsidR="1E103DB9">
              <w:rPr/>
              <w:t>Time Patterns and Organisms</w:t>
            </w:r>
          </w:p>
        </w:tc>
      </w:tr>
      <w:tr w:rsidR="002271C1" w:rsidTr="139D0EF8" w14:paraId="0700E6AD" w14:textId="31696C81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04E694BC" w14:textId="2D5B1949">
            <w:pPr>
              <w:pStyle w:val="Normal"/>
            </w:pPr>
            <w:r w:rsidR="54FCC51C">
              <w:rPr/>
              <w:t>7 weeks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1CE4AC2B" w14:textId="2D4BD251">
            <w:pPr>
              <w:pStyle w:val="Normal"/>
            </w:pPr>
            <w:r w:rsidR="54FCC51C">
              <w:rPr/>
              <w:t>7 weeks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0BADA61F" w14:textId="1B80A2C2">
            <w:pPr>
              <w:pStyle w:val="Normal"/>
            </w:pPr>
            <w:r w:rsidR="54FCC51C">
              <w:rPr/>
              <w:t>6 weeks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1FCAA517" w14:textId="22924733">
            <w:pPr>
              <w:pStyle w:val="Normal"/>
            </w:pPr>
            <w:r w:rsidR="54FCC51C">
              <w:rPr/>
              <w:t>7 weeks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3C2C352D" w14:textId="01EA5E8C">
            <w:pPr>
              <w:pStyle w:val="Normal"/>
            </w:pPr>
            <w:r w:rsidR="54FCC51C">
              <w:rPr/>
              <w:t>9 weeks</w:t>
            </w:r>
          </w:p>
        </w:tc>
      </w:tr>
      <w:tr w:rsidR="002271C1" w:rsidTr="139D0EF8" w14:paraId="3F0D6481" w14:textId="71004F21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7A29F7E1" w14:textId="2C1F6B74">
            <w:pPr>
              <w:pStyle w:val="Normal"/>
            </w:pPr>
            <w:r w:rsidR="46AFDF2D">
              <w:rPr/>
              <w:t>SKP1a, b, c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37175E09" w14:textId="19789094">
            <w:pPr>
              <w:pStyle w:val="Normal"/>
            </w:pPr>
            <w:r w:rsidR="46AFDF2D">
              <w:rPr/>
              <w:t>SKP2a, b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167F5D4F" w14:textId="4E188348">
            <w:pPr>
              <w:pStyle w:val="Normal"/>
            </w:pPr>
            <w:r w:rsidR="46AFDF2D">
              <w:rPr/>
              <w:t>SKL1a, b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2F2B519A" w14:textId="581DBF68">
            <w:pPr>
              <w:pStyle w:val="Normal"/>
            </w:pPr>
            <w:r w:rsidR="46AFDF2D">
              <w:rPr/>
              <w:t>SKE2a, b, c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2BE659BD" w14:textId="232D8B86">
            <w:pPr>
              <w:pStyle w:val="Normal"/>
            </w:pPr>
            <w:r w:rsidR="46AFDF2D">
              <w:rPr/>
              <w:t>SKE1a, b; SKL2a, b, c</w:t>
            </w:r>
          </w:p>
        </w:tc>
      </w:tr>
      <w:tr w:rsidR="002271C1" w:rsidTr="139D0EF8" w14:paraId="4E8A7768" w14:textId="7D66EDF1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549CC" w14:paraId="12D13172" w14:textId="6E266AE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Crosscutting Concepts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28A34311" w14:textId="26679FAE">
            <w:pPr>
              <w:pStyle w:val="ListParagraph"/>
              <w:rPr>
                <w:rFonts w:ascii="Roboto" w:hAnsi="Roboto" w:eastAsia="Roboto" w:cs="Roboto"/>
                <w:color w:val="1A1A1A"/>
              </w:rPr>
            </w:pPr>
            <w:r w:rsidR="66B4D77A">
              <w:rPr/>
              <w:t>Patterns</w:t>
            </w:r>
          </w:p>
          <w:p w:rsidR="003D118F" w:rsidP="139D0EF8" w:rsidRDefault="003D118F" w14:paraId="7E62A792" w14:textId="67686FCA">
            <w:pPr>
              <w:pStyle w:val="ListParagraph"/>
              <w:rPr>
                <w:rFonts w:ascii="Roboto" w:hAnsi="Roboto" w:eastAsia="Roboto" w:cs="Roboto"/>
                <w:color w:val="1A1A1A"/>
              </w:rPr>
            </w:pPr>
            <w:r w:rsidR="66B4D77A">
              <w:rPr/>
              <w:t>Scale, Proportion, and</w:t>
            </w:r>
            <w:r w:rsidR="1E2C5BD5">
              <w:rPr/>
              <w:t xml:space="preserve"> </w:t>
            </w:r>
            <w:r w:rsidR="66B4D77A">
              <w:rPr/>
              <w:t>Quantity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702942CE" w14:textId="0C150626">
            <w:pPr>
              <w:pStyle w:val="ListParagraph"/>
              <w:rPr/>
            </w:pPr>
            <w:r w:rsidR="66B4D77A">
              <w:rPr/>
              <w:t>Patterns</w:t>
            </w:r>
          </w:p>
          <w:p w:rsidR="003D118F" w:rsidP="139D0EF8" w:rsidRDefault="003D118F" w14:paraId="6907C324" w14:textId="693AD9F0">
            <w:pPr>
              <w:pStyle w:val="ListParagraph"/>
              <w:rPr/>
            </w:pPr>
            <w:r w:rsidR="66B4D77A">
              <w:rPr/>
              <w:t>Cause and Effect</w:t>
            </w:r>
          </w:p>
          <w:p w:rsidR="003D118F" w:rsidP="139D0EF8" w:rsidRDefault="003D118F" w14:paraId="5C2AED44" w14:textId="46C1B766">
            <w:pPr>
              <w:pStyle w:val="ListParagraph"/>
              <w:rPr/>
            </w:pPr>
            <w:r w:rsidR="66B4D77A">
              <w:rPr/>
              <w:t>Energy and Matter</w:t>
            </w:r>
          </w:p>
          <w:p w:rsidR="003D118F" w:rsidP="139D0EF8" w:rsidRDefault="003D118F" w14:paraId="29E6567A" w14:textId="306134AC">
            <w:pPr>
              <w:pStyle w:val="ListParagraph"/>
              <w:rPr/>
            </w:pPr>
            <w:r w:rsidR="66B4D77A">
              <w:rPr/>
              <w:t>System and System</w:t>
            </w:r>
          </w:p>
          <w:p w:rsidR="003D118F" w:rsidP="139D0EF8" w:rsidRDefault="003D118F" w14:paraId="29C37EFB" w14:textId="154C9A04">
            <w:pPr>
              <w:pStyle w:val="ListParagraph"/>
              <w:numPr>
                <w:ilvl w:val="0"/>
                <w:numId w:val="0"/>
              </w:numPr>
              <w:ind w:left="360"/>
            </w:pPr>
            <w:r w:rsidR="66B4D77A">
              <w:rPr/>
              <w:t>Models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4F45DE2E" w14:textId="13537AB6">
            <w:pPr>
              <w:pStyle w:val="ListParagraph"/>
              <w:rPr/>
            </w:pPr>
            <w:r w:rsidR="66B4D77A">
              <w:rPr/>
              <w:t>Patterns</w:t>
            </w:r>
          </w:p>
          <w:p w:rsidR="003D118F" w:rsidP="139D0EF8" w:rsidRDefault="003D118F" w14:paraId="3CE28D00" w14:textId="06C39CBC">
            <w:pPr>
              <w:pStyle w:val="ListParagraph"/>
              <w:rPr/>
            </w:pPr>
            <w:r w:rsidR="66B4D77A">
              <w:rPr/>
              <w:t>Energy and Matter</w:t>
            </w:r>
          </w:p>
          <w:p w:rsidR="003D118F" w:rsidP="139D0EF8" w:rsidRDefault="003D118F" w14:paraId="49DA2CB3" w14:textId="71B59B78">
            <w:pPr>
              <w:pStyle w:val="ListParagraph"/>
              <w:rPr/>
            </w:pPr>
            <w:r w:rsidR="66B4D77A">
              <w:rPr/>
              <w:t>Structure and</w:t>
            </w:r>
            <w:r w:rsidR="107DC409">
              <w:rPr/>
              <w:t xml:space="preserve"> </w:t>
            </w:r>
            <w:r w:rsidR="66B4D77A">
              <w:rPr/>
              <w:t>Function</w:t>
            </w:r>
          </w:p>
          <w:p w:rsidR="003D118F" w:rsidP="139D0EF8" w:rsidRDefault="003D118F" w14:paraId="4BEB2F3C" w14:textId="47547A0C">
            <w:pPr>
              <w:pStyle w:val="ListParagraph"/>
              <w:rPr/>
            </w:pPr>
            <w:r w:rsidR="66B4D77A">
              <w:rPr/>
              <w:t>Stability and Change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3A388DA4" w14:textId="5B49B805">
            <w:pPr>
              <w:pStyle w:val="ListParagraph"/>
              <w:rPr/>
            </w:pPr>
            <w:r w:rsidR="66B4D77A">
              <w:rPr/>
              <w:t>Patterns</w:t>
            </w:r>
          </w:p>
          <w:p w:rsidR="003D118F" w:rsidP="139D0EF8" w:rsidRDefault="003D118F" w14:paraId="46A2B080" w14:textId="3E69F732">
            <w:pPr>
              <w:pStyle w:val="ListParagraph"/>
              <w:rPr/>
            </w:pPr>
            <w:r w:rsidR="66B4D77A">
              <w:rPr/>
              <w:t>Energy and Matter</w:t>
            </w:r>
          </w:p>
          <w:p w:rsidR="003D118F" w:rsidP="139D0EF8" w:rsidRDefault="003D118F" w14:paraId="187FF8A6" w14:textId="7C65416C">
            <w:pPr>
              <w:pStyle w:val="ListParagraph"/>
              <w:rPr/>
            </w:pPr>
            <w:r w:rsidR="66B4D77A">
              <w:rPr/>
              <w:t>Structure and Function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434D0E51" w14:textId="03DAA0CC">
            <w:pPr>
              <w:pStyle w:val="ListParagraph"/>
              <w:rPr/>
            </w:pPr>
            <w:r w:rsidR="66B4D77A">
              <w:rPr/>
              <w:t>Patterns</w:t>
            </w:r>
          </w:p>
          <w:p w:rsidR="003D118F" w:rsidP="139D0EF8" w:rsidRDefault="003D118F" w14:paraId="0C490A7F" w14:textId="75EDE655">
            <w:pPr>
              <w:pStyle w:val="ListParagraph"/>
              <w:rPr/>
            </w:pPr>
            <w:r w:rsidR="66B4D77A">
              <w:rPr/>
              <w:t>Cause and Effect</w:t>
            </w:r>
          </w:p>
          <w:p w:rsidR="003D118F" w:rsidP="139D0EF8" w:rsidRDefault="003D118F" w14:paraId="1DD229F7" w14:textId="7CCF32CE">
            <w:pPr>
              <w:pStyle w:val="ListParagraph"/>
              <w:rPr/>
            </w:pPr>
            <w:r w:rsidR="66B4D77A">
              <w:rPr/>
              <w:t>System and System Models</w:t>
            </w:r>
          </w:p>
          <w:p w:rsidR="003D118F" w:rsidP="139D0EF8" w:rsidRDefault="003D118F" w14:paraId="0072C8B5" w14:textId="6CD2BAF7">
            <w:pPr>
              <w:pStyle w:val="ListParagraph"/>
              <w:rPr/>
            </w:pPr>
            <w:r w:rsidR="66B4D77A">
              <w:rPr/>
              <w:t>Structure and Function</w:t>
            </w:r>
          </w:p>
        </w:tc>
      </w:tr>
      <w:tr w:rsidR="002271C1" w:rsidTr="139D0EF8" w14:paraId="53626661" w14:textId="0DB92909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549CC" w14:paraId="53452579" w14:textId="4AE2AF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Yearlong Phenomenon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1EBB72CB" w14:textId="0E665A01">
            <w:pPr>
              <w:pStyle w:val="Normal"/>
            </w:pPr>
            <w:hyperlink r:id="R412054d8acbb4e0a">
              <w:r w:rsidRPr="139D0EF8" w:rsidR="3E777766">
                <w:rPr>
                  <w:rStyle w:val="Hyperlink"/>
                </w:rPr>
                <w:t>Aircraft Carrier</w:t>
              </w:r>
            </w:hyperlink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5D519472" w14:textId="7F508990">
            <w:pPr>
              <w:pStyle w:val="Normal"/>
            </w:pPr>
            <w:r w:rsidRPr="139D0EF8" w:rsidR="3E777766">
              <w:rPr>
                <w:noProof w:val="0"/>
                <w:lang w:val="en-US"/>
              </w:rPr>
              <w:t xml:space="preserve">A change in motion requires a force </w:t>
            </w:r>
          </w:p>
          <w:p w:rsidR="003D118F" w:rsidP="139D0EF8" w:rsidRDefault="003D118F" w14:paraId="182F9570" w14:textId="42AAEDCB">
            <w:pPr>
              <w:pStyle w:val="Normal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18"/>
                <w:szCs w:val="18"/>
                <w:lang w:val="en-US"/>
              </w:rPr>
            </w:pPr>
            <w:hyperlink r:id="R7c7310ed1a3942d6">
              <w:r w:rsidRPr="139D0EF8" w:rsidR="3E777766">
                <w:rPr>
                  <w:rStyle w:val="Hyperlink"/>
                  <w:noProof w:val="0"/>
                  <w:lang w:val="en-US"/>
                </w:rPr>
                <w:t>Push or Pull</w:t>
              </w:r>
            </w:hyperlink>
            <w:r w:rsidRPr="139D0EF8" w:rsidR="3E777766">
              <w:rPr>
                <w:noProof w:val="0"/>
                <w:lang w:val="en-US"/>
              </w:rPr>
              <w:t xml:space="preserve"> (Play without sound)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7484AC4C" w14:textId="313FEE1E">
            <w:pPr>
              <w:pStyle w:val="Normal"/>
              <w:rPr>
                <w:rFonts w:ascii="Roboto" w:hAnsi="Roboto" w:eastAsia="Calibri" w:cs="Calibri"/>
                <w:b w:val="1"/>
                <w:bCs w:val="1"/>
                <w:noProof w:val="0"/>
                <w:color w:val="1F3864"/>
                <w:sz w:val="18"/>
                <w:szCs w:val="18"/>
                <w:lang w:val="en-US"/>
              </w:rPr>
            </w:pPr>
            <w:r w:rsidRPr="139D0EF8" w:rsidR="0BDFD899">
              <w:rPr>
                <w:noProof w:val="0"/>
                <w:lang w:val="en-US"/>
              </w:rPr>
              <w:t xml:space="preserve">Living Plant, Previously Living Plant, Fake Plant </w:t>
            </w:r>
            <w:hyperlink r:id="R71c347466edb47e0">
              <w:r w:rsidRPr="139D0EF8" w:rsidR="0BDFD899">
                <w:rPr>
                  <w:rStyle w:val="Hyperlink"/>
                  <w:noProof w:val="0"/>
                  <w:lang w:val="en-US"/>
                </w:rPr>
                <w:t>Time Lapse of Plant Growing</w:t>
              </w:r>
            </w:hyperlink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20D2CBCF" w14:textId="62AF2B88">
            <w:pPr>
              <w:pStyle w:val="Normal"/>
            </w:pPr>
            <w:hyperlink r:id="R236d281b7d3648e7">
              <w:r w:rsidRPr="139D0EF8" w:rsidR="0B04D604">
                <w:rPr>
                  <w:rStyle w:val="Hyperlink"/>
                </w:rPr>
                <w:t>Bucket Wheel Excavator</w:t>
              </w:r>
            </w:hyperlink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51E182C3" w14:textId="40FDE293">
            <w:pPr>
              <w:pStyle w:val="Normal"/>
            </w:pPr>
            <w:hyperlink r:id="Ref9683200bee453c">
              <w:r w:rsidRPr="139D0EF8" w:rsidR="0B04D604">
                <w:rPr>
                  <w:rStyle w:val="Hyperlink"/>
                </w:rPr>
                <w:t>Day and Night Timelapse,</w:t>
              </w:r>
            </w:hyperlink>
            <w:r w:rsidR="0B04D604">
              <w:rPr/>
              <w:t xml:space="preserve"> </w:t>
            </w:r>
            <w:hyperlink r:id="Reecd6dd9599d43a1">
              <w:r w:rsidRPr="139D0EF8" w:rsidR="0B04D604">
                <w:rPr>
                  <w:rStyle w:val="Hyperlink"/>
                </w:rPr>
                <w:t>Mother and Baby Elephant Photo</w:t>
              </w:r>
            </w:hyperlink>
          </w:p>
        </w:tc>
      </w:tr>
      <w:tr w:rsidR="002271C1" w:rsidTr="139D0EF8" w14:paraId="3B34D4CF" w14:textId="181362A5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549CC" w14:paraId="2FE0782F" w14:textId="6AB2BD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Core Ideas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58ACCB0A" w14:textId="648290E4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>Properties of Matter</w:t>
            </w:r>
          </w:p>
          <w:p w:rsidR="003D118F" w:rsidP="139D0EF8" w:rsidRDefault="003D118F" w14:paraId="0A03218B" w14:textId="26F25603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>Physical Attributes</w:t>
            </w:r>
          </w:p>
          <w:p w:rsidR="003D118F" w:rsidP="139D0EF8" w:rsidRDefault="003D118F" w14:paraId="516F7592" w14:textId="44AF2C63">
            <w:pPr>
              <w:pStyle w:val="ListParagraph"/>
              <w:rPr/>
            </w:pPr>
            <w:r w:rsidRPr="139D0EF8" w:rsidR="4B404822">
              <w:rPr>
                <w:noProof w:val="0"/>
                <w:lang w:val="en-US"/>
              </w:rPr>
              <w:t>Floating and Sinking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296AE054" w14:textId="38ECCD15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>Objects pull or push each other when they collide or are connected.</w:t>
            </w:r>
          </w:p>
          <w:p w:rsidR="003D118F" w:rsidP="139D0EF8" w:rsidRDefault="003D118F" w14:paraId="38E71511" w14:textId="20E2A223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>Pushes and pulls can have different strengths and directions.</w:t>
            </w:r>
          </w:p>
          <w:p w:rsidR="003D118F" w:rsidP="139D0EF8" w:rsidRDefault="003D118F" w14:paraId="3BFE3B5B" w14:textId="0A700722">
            <w:pPr>
              <w:pStyle w:val="ListParagraph"/>
              <w:rPr/>
            </w:pPr>
            <w:r w:rsidRPr="139D0EF8" w:rsidR="4B404822">
              <w:rPr>
                <w:noProof w:val="0"/>
                <w:lang w:val="en-US"/>
              </w:rPr>
              <w:t>Pushing or pulling on an object can change the speed or direction of its motion and can start or stop it.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769C8599" w14:textId="7F34E1C2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>All animals need food to live and grow.</w:t>
            </w:r>
          </w:p>
          <w:p w:rsidR="003D118F" w:rsidP="139D0EF8" w:rsidRDefault="003D118F" w14:paraId="3FDBF470" w14:textId="3D6E45B6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>Plants need water and light to live and grow.</w:t>
            </w:r>
          </w:p>
          <w:p w:rsidR="003D118F" w:rsidP="139D0EF8" w:rsidRDefault="003D118F" w14:paraId="2B1EB22C" w14:textId="7CFCC7D7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>Animals can move around, but plants cannot.</w:t>
            </w:r>
          </w:p>
          <w:p w:rsidR="003D118F" w:rsidP="139D0EF8" w:rsidRDefault="003D118F" w14:paraId="6CFB54B5" w14:textId="6CD77FF6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>Living things can survive only where their needs are met.</w:t>
            </w:r>
          </w:p>
          <w:p w:rsidR="003D118F" w:rsidP="139D0EF8" w:rsidRDefault="003D118F" w14:paraId="2337D951" w14:textId="2BB25924">
            <w:pPr>
              <w:pStyle w:val="ListParagraph"/>
              <w:rPr/>
            </w:pPr>
            <w:r w:rsidRPr="139D0EF8" w:rsidR="4B404822">
              <w:rPr>
                <w:noProof w:val="0"/>
                <w:lang w:val="en-US"/>
              </w:rPr>
              <w:t xml:space="preserve">Living things exist in </w:t>
            </w:r>
            <w:r w:rsidRPr="139D0EF8" w:rsidR="4B404822">
              <w:rPr>
                <w:noProof w:val="0"/>
                <w:lang w:val="en-US"/>
              </w:rPr>
              <w:t>different places</w:t>
            </w:r>
            <w:r w:rsidRPr="139D0EF8" w:rsidR="4B404822">
              <w:rPr>
                <w:noProof w:val="0"/>
                <w:lang w:val="en-US"/>
              </w:rPr>
              <w:t xml:space="preserve"> on land and in water.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4057E9F1" w14:textId="3A9584B2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>Rocks, soils, and sand</w:t>
            </w:r>
          </w:p>
          <w:p w:rsidR="003D118F" w:rsidP="139D0EF8" w:rsidRDefault="003D118F" w14:paraId="3C9D3228" w14:textId="4BA2C879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>Plants and a</w:t>
            </w:r>
            <w:r w:rsidRPr="139D0EF8" w:rsidR="4B404822">
              <w:rPr>
                <w:noProof w:val="0"/>
                <w:lang w:val="en-US"/>
              </w:rPr>
              <w:t>nimals (i</w:t>
            </w:r>
            <w:r w:rsidRPr="139D0EF8" w:rsidR="4B404822">
              <w:rPr>
                <w:noProof w:val="0"/>
                <w:lang w:val="en-US"/>
              </w:rPr>
              <w:t>ncluding humans) depend on the land, water, and air to live and grow.</w:t>
            </w:r>
          </w:p>
          <w:p w:rsidR="003D118F" w:rsidP="139D0EF8" w:rsidRDefault="003D118F" w14:paraId="3098C84D" w14:textId="48D8C233">
            <w:pPr>
              <w:pStyle w:val="ListParagraph"/>
              <w:rPr/>
            </w:pPr>
            <w:r w:rsidRPr="139D0EF8" w:rsidR="4B404822">
              <w:rPr>
                <w:noProof w:val="0"/>
                <w:lang w:val="en-US"/>
              </w:rPr>
              <w:t xml:space="preserve">Living things need water, air, and resources from the land, and they try to live in </w:t>
            </w:r>
            <w:r w:rsidRPr="139D0EF8" w:rsidR="4B404822">
              <w:rPr>
                <w:noProof w:val="0"/>
                <w:lang w:val="en-US"/>
              </w:rPr>
              <w:t>places</w:t>
            </w:r>
            <w:r w:rsidRPr="139D0EF8" w:rsidR="2680ECA0">
              <w:rPr>
                <w:noProof w:val="0"/>
                <w:lang w:val="en-US"/>
              </w:rPr>
              <w:t xml:space="preserve"> </w:t>
            </w:r>
            <w:r w:rsidRPr="139D0EF8" w:rsidR="4B404822">
              <w:rPr>
                <w:noProof w:val="0"/>
                <w:lang w:val="en-US"/>
              </w:rPr>
              <w:t>that</w:t>
            </w:r>
            <w:r w:rsidRPr="139D0EF8" w:rsidR="4B404822">
              <w:rPr>
                <w:noProof w:val="0"/>
                <w:lang w:val="en-US"/>
              </w:rPr>
              <w:t xml:space="preserve"> have the things they need.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43E545AE" w14:textId="3ED273B7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 xml:space="preserve">Patterns of the motion of the Sun, moon, and stars in the sky, can be </w:t>
            </w:r>
            <w:r w:rsidRPr="139D0EF8" w:rsidR="4B404822">
              <w:rPr>
                <w:noProof w:val="0"/>
                <w:lang w:val="en-US"/>
              </w:rPr>
              <w:t>observed</w:t>
            </w:r>
            <w:r w:rsidRPr="139D0EF8" w:rsidR="4B404822">
              <w:rPr>
                <w:noProof w:val="0"/>
                <w:lang w:val="en-US"/>
              </w:rPr>
              <w:t>, described, and predicted.</w:t>
            </w:r>
          </w:p>
          <w:p w:rsidR="003D118F" w:rsidP="139D0EF8" w:rsidRDefault="003D118F" w14:paraId="16B1D916" w14:textId="73CC5E00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 xml:space="preserve">Some events on Earth </w:t>
            </w:r>
            <w:r w:rsidRPr="139D0EF8" w:rsidR="4B404822">
              <w:rPr>
                <w:noProof w:val="0"/>
                <w:lang w:val="en-US"/>
              </w:rPr>
              <w:t>occur</w:t>
            </w:r>
            <w:r w:rsidRPr="139D0EF8" w:rsidR="1C214ACB">
              <w:rPr>
                <w:noProof w:val="0"/>
                <w:lang w:val="en-US"/>
              </w:rPr>
              <w:t xml:space="preserve"> </w:t>
            </w:r>
            <w:r w:rsidRPr="139D0EF8" w:rsidR="4B404822">
              <w:rPr>
                <w:noProof w:val="0"/>
                <w:lang w:val="en-US"/>
              </w:rPr>
              <w:t>in</w:t>
            </w:r>
            <w:r w:rsidRPr="139D0EF8" w:rsidR="4B404822">
              <w:rPr>
                <w:noProof w:val="0"/>
                <w:lang w:val="en-US"/>
              </w:rPr>
              <w:t xml:space="preserve"> cycles, like day &amp; night</w:t>
            </w:r>
          </w:p>
          <w:p w:rsidR="003D118F" w:rsidP="139D0EF8" w:rsidRDefault="003D118F" w14:paraId="77FFAF17" w14:textId="62B02B14">
            <w:pPr>
              <w:pStyle w:val="ListParagraph"/>
              <w:rPr>
                <w:noProof w:val="0"/>
                <w:lang w:val="en-US"/>
              </w:rPr>
            </w:pPr>
            <w:r w:rsidRPr="139D0EF8" w:rsidR="4B404822">
              <w:rPr>
                <w:noProof w:val="0"/>
                <w:lang w:val="en-US"/>
              </w:rPr>
              <w:t xml:space="preserve">Animals and plants have </w:t>
            </w:r>
            <w:r w:rsidRPr="139D0EF8" w:rsidR="4B404822">
              <w:rPr>
                <w:noProof w:val="0"/>
                <w:lang w:val="en-US"/>
              </w:rPr>
              <w:t>different parts</w:t>
            </w:r>
          </w:p>
          <w:p w:rsidR="003D118F" w:rsidP="139D0EF8" w:rsidRDefault="003D118F" w14:paraId="7048FD93" w14:textId="2076FC91">
            <w:pPr>
              <w:pStyle w:val="ListParagraph"/>
              <w:rPr/>
            </w:pPr>
            <w:r w:rsidRPr="139D0EF8" w:rsidR="4B404822">
              <w:rPr>
                <w:noProof w:val="0"/>
                <w:lang w:val="en-US"/>
              </w:rPr>
              <w:t xml:space="preserve">Plants and animals have predictable characteristics at </w:t>
            </w:r>
            <w:r w:rsidRPr="139D0EF8" w:rsidR="4B404822">
              <w:rPr>
                <w:noProof w:val="0"/>
                <w:lang w:val="en-US"/>
              </w:rPr>
              <w:t>different stages</w:t>
            </w:r>
            <w:r w:rsidRPr="139D0EF8" w:rsidR="4B404822">
              <w:rPr>
                <w:noProof w:val="0"/>
                <w:lang w:val="en-US"/>
              </w:rPr>
              <w:t xml:space="preserve"> of development. Plants and animals grow and change. Adult plants and animals can have young</w:t>
            </w:r>
          </w:p>
        </w:tc>
      </w:tr>
      <w:tr w:rsidR="002271C1" w:rsidTr="139D0EF8" w14:paraId="505CB0F5" w14:textId="5BB19751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549CC" w14:paraId="2FDFB913" w14:textId="606AEB6E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Science &amp; Engineering Practices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01A8B888" w14:textId="291D294D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Asking questions and defining problems</w:t>
            </w:r>
          </w:p>
          <w:p w:rsidR="003D118F" w:rsidP="139D0EF8" w:rsidRDefault="003D118F" w14:paraId="1983BDC8" w14:textId="2A756231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Planning and carrying out investigation</w:t>
            </w:r>
          </w:p>
          <w:p w:rsidR="003D118F" w:rsidP="139D0EF8" w:rsidRDefault="003D118F" w14:paraId="33C8B087" w14:textId="4A7AA70A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Constructing explanations and designing solutions</w:t>
            </w:r>
          </w:p>
          <w:p w:rsidR="003D118F" w:rsidP="139D0EF8" w:rsidRDefault="003D118F" w14:paraId="34CBDAC8" w14:textId="44325E9E">
            <w:pPr>
              <w:pStyle w:val="ListParagraph"/>
              <w:rPr/>
            </w:pPr>
            <w:r w:rsidRPr="139D0EF8" w:rsidR="29D3EF17">
              <w:rPr>
                <w:noProof w:val="0"/>
                <w:lang w:val="en-US"/>
              </w:rPr>
              <w:t>Obtaining, evaluating, and communicating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62936CB5" w14:textId="6940EA6F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Planning and carrying out investigations</w:t>
            </w:r>
          </w:p>
          <w:p w:rsidR="003D118F" w:rsidP="139D0EF8" w:rsidRDefault="003D118F" w14:paraId="7DB34D01" w14:textId="623D68AE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Developing and using models</w:t>
            </w:r>
          </w:p>
          <w:p w:rsidR="003D118F" w:rsidP="139D0EF8" w:rsidRDefault="003D118F" w14:paraId="14C1EAFD" w14:textId="4F7341A2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Engaging in argument from evidence</w:t>
            </w:r>
          </w:p>
          <w:p w:rsidR="003D118F" w:rsidP="139D0EF8" w:rsidRDefault="003D118F" w14:paraId="0B94EC12" w14:textId="49A7CF25">
            <w:pPr>
              <w:pStyle w:val="ListParagraph"/>
              <w:rPr/>
            </w:pPr>
            <w:r w:rsidRPr="139D0EF8" w:rsidR="29D3EF17">
              <w:rPr>
                <w:noProof w:val="0"/>
                <w:lang w:val="en-US"/>
              </w:rPr>
              <w:t>Obtaining, evaluating, and communicating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060BC09B" w14:textId="36C6C719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Asking questions</w:t>
            </w:r>
          </w:p>
          <w:p w:rsidR="003D118F" w:rsidP="139D0EF8" w:rsidRDefault="003D118F" w14:paraId="70731887" w14:textId="7E25CE9E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 xml:space="preserve"> Developing and using models</w:t>
            </w:r>
          </w:p>
          <w:p w:rsidR="003D118F" w:rsidP="139D0EF8" w:rsidRDefault="003D118F" w14:paraId="0E844526" w14:textId="166D7955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Planning and carrying out investigations</w:t>
            </w:r>
          </w:p>
          <w:p w:rsidR="003D118F" w:rsidP="139D0EF8" w:rsidRDefault="003D118F" w14:paraId="41483D70" w14:textId="15532AAC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Engaging in argument from evidence</w:t>
            </w:r>
          </w:p>
          <w:p w:rsidR="003D118F" w:rsidP="139D0EF8" w:rsidRDefault="003D118F" w14:paraId="6B3137F7" w14:textId="1DA1B926">
            <w:pPr>
              <w:pStyle w:val="ListParagraph"/>
              <w:rPr/>
            </w:pPr>
            <w:r w:rsidRPr="139D0EF8" w:rsidR="29D3EF17">
              <w:rPr>
                <w:noProof w:val="0"/>
                <w:lang w:val="en-US"/>
              </w:rPr>
              <w:t>Obtaining, evaluating, and communicating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457ECC1F" w14:textId="3725C608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Asking questions</w:t>
            </w:r>
          </w:p>
          <w:p w:rsidR="003D118F" w:rsidP="139D0EF8" w:rsidRDefault="003D118F" w14:paraId="2FBD7D36" w14:textId="5DDA28B4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Planning and carrying out investigations</w:t>
            </w:r>
          </w:p>
          <w:p w:rsidR="003D118F" w:rsidP="139D0EF8" w:rsidRDefault="003D118F" w14:paraId="5CBD2E22" w14:textId="0ABB228B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Constructing explanations</w:t>
            </w:r>
          </w:p>
          <w:p w:rsidR="003D118F" w:rsidP="139D0EF8" w:rsidRDefault="003D118F" w14:paraId="5AE31A46" w14:textId="386FD2EE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Engaging in argument</w:t>
            </w:r>
            <w:r w:rsidRPr="139D0EF8" w:rsidR="7A9EDC6C">
              <w:rPr>
                <w:noProof w:val="0"/>
                <w:lang w:val="en-US"/>
              </w:rPr>
              <w:t xml:space="preserve"> </w:t>
            </w:r>
            <w:r w:rsidRPr="139D0EF8" w:rsidR="29D3EF17">
              <w:rPr>
                <w:noProof w:val="0"/>
                <w:lang w:val="en-US"/>
              </w:rPr>
              <w:t>from evidence</w:t>
            </w:r>
          </w:p>
          <w:p w:rsidR="003D118F" w:rsidP="139D0EF8" w:rsidRDefault="003D118F" w14:paraId="5A3CFF3B" w14:textId="374AF43E">
            <w:pPr>
              <w:pStyle w:val="ListParagraph"/>
              <w:rPr/>
            </w:pPr>
            <w:r w:rsidRPr="139D0EF8" w:rsidR="29D3EF17">
              <w:rPr>
                <w:noProof w:val="0"/>
                <w:lang w:val="en-US"/>
              </w:rPr>
              <w:t>Obtaining, evaluating, and communicating</w:t>
            </w:r>
          </w:p>
        </w:tc>
        <w:tc>
          <w:tcPr>
            <w:tcW w:w="253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39D0EF8" w:rsidRDefault="003D118F" w14:paraId="118D5D53" w14:textId="0FD0A691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Asking questions</w:t>
            </w:r>
          </w:p>
          <w:p w:rsidR="003D118F" w:rsidP="139D0EF8" w:rsidRDefault="003D118F" w14:paraId="6D3C6E88" w14:textId="4A72EAFD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Developing and using models</w:t>
            </w:r>
          </w:p>
          <w:p w:rsidR="003D118F" w:rsidP="139D0EF8" w:rsidRDefault="003D118F" w14:paraId="78FF8FE6" w14:textId="48B81B05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Planning and carrying out investigations</w:t>
            </w:r>
          </w:p>
          <w:p w:rsidR="003D118F" w:rsidP="139D0EF8" w:rsidRDefault="003D118F" w14:paraId="3A321BE7" w14:textId="5AE6B6CC">
            <w:pPr>
              <w:pStyle w:val="ListParagraph"/>
              <w:rPr>
                <w:noProof w:val="0"/>
                <w:lang w:val="en-US"/>
              </w:rPr>
            </w:pPr>
            <w:r w:rsidRPr="139D0EF8" w:rsidR="29D3EF17">
              <w:rPr>
                <w:noProof w:val="0"/>
                <w:lang w:val="en-US"/>
              </w:rPr>
              <w:t>Engaging in argument from evidence</w:t>
            </w:r>
          </w:p>
          <w:p w:rsidR="003D118F" w:rsidP="139D0EF8" w:rsidRDefault="003D118F" w14:paraId="7118680D" w14:textId="7D023F79">
            <w:pPr>
              <w:pStyle w:val="ListParagraph"/>
              <w:rPr/>
            </w:pPr>
            <w:r w:rsidRPr="139D0EF8" w:rsidR="29D3EF17">
              <w:rPr>
                <w:noProof w:val="0"/>
                <w:lang w:val="en-US"/>
              </w:rPr>
              <w:t>Obtaining, evaluating, and communicating</w:t>
            </w:r>
          </w:p>
        </w:tc>
      </w:tr>
    </w:tbl>
    <w:p w:rsidR="139D0EF8" w:rsidRDefault="139D0EF8" w14:paraId="66905C78" w14:textId="032C156D"/>
    <w:p w:rsidR="002271C1" w:rsidP="003549CC" w:rsidRDefault="002271C1" w14:paraId="4ADAD122" w14:textId="04E9285B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66AB" w:rsidRDefault="00A666AB" w14:paraId="0255E2F0" w14:textId="77777777">
      <w:r>
        <w:separator/>
      </w:r>
    </w:p>
  </w:endnote>
  <w:endnote w:type="continuationSeparator" w:id="0">
    <w:p w:rsidR="00A666AB" w:rsidRDefault="00A666AB" w14:paraId="12246A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66AB" w:rsidRDefault="00A666AB" w14:paraId="0796960A" w14:textId="77777777">
      <w:r>
        <w:separator/>
      </w:r>
    </w:p>
  </w:footnote>
  <w:footnote w:type="continuationSeparator" w:id="0">
    <w:p w:rsidR="00A666AB" w:rsidRDefault="00A666AB" w14:paraId="1519041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6be434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8e8ef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69de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2C00"/>
    <w:rsid w:val="001E31B2"/>
    <w:rsid w:val="002271C1"/>
    <w:rsid w:val="003549CC"/>
    <w:rsid w:val="003A7E03"/>
    <w:rsid w:val="003D118F"/>
    <w:rsid w:val="004962A8"/>
    <w:rsid w:val="004B7A3C"/>
    <w:rsid w:val="004D0569"/>
    <w:rsid w:val="00501E16"/>
    <w:rsid w:val="00562E8B"/>
    <w:rsid w:val="006B5E1C"/>
    <w:rsid w:val="00807A6B"/>
    <w:rsid w:val="00A12F25"/>
    <w:rsid w:val="00A666AB"/>
    <w:rsid w:val="00A77DD3"/>
    <w:rsid w:val="00B939A6"/>
    <w:rsid w:val="00CC0430"/>
    <w:rsid w:val="00D2527D"/>
    <w:rsid w:val="00D952F1"/>
    <w:rsid w:val="00EA3400"/>
    <w:rsid w:val="00F71A4E"/>
    <w:rsid w:val="00FC5CD4"/>
    <w:rsid w:val="01ABEA3D"/>
    <w:rsid w:val="01D0E302"/>
    <w:rsid w:val="05150840"/>
    <w:rsid w:val="078CE70B"/>
    <w:rsid w:val="0B04D604"/>
    <w:rsid w:val="0BDFD899"/>
    <w:rsid w:val="0C218229"/>
    <w:rsid w:val="0C55BC3E"/>
    <w:rsid w:val="0F7D2971"/>
    <w:rsid w:val="104A2A07"/>
    <w:rsid w:val="107DC409"/>
    <w:rsid w:val="139D0EF8"/>
    <w:rsid w:val="1ADE178D"/>
    <w:rsid w:val="1B207E49"/>
    <w:rsid w:val="1C214ACB"/>
    <w:rsid w:val="1D69E66C"/>
    <w:rsid w:val="1E103DB9"/>
    <w:rsid w:val="1E2C5BD5"/>
    <w:rsid w:val="22B9A690"/>
    <w:rsid w:val="242AC00B"/>
    <w:rsid w:val="24662988"/>
    <w:rsid w:val="2680ECA0"/>
    <w:rsid w:val="272390F8"/>
    <w:rsid w:val="29D3EF17"/>
    <w:rsid w:val="2B9F84F8"/>
    <w:rsid w:val="33AB3141"/>
    <w:rsid w:val="34680DE2"/>
    <w:rsid w:val="36964FB3"/>
    <w:rsid w:val="3E777766"/>
    <w:rsid w:val="4163C435"/>
    <w:rsid w:val="41CE6065"/>
    <w:rsid w:val="4273E1BB"/>
    <w:rsid w:val="45DF827B"/>
    <w:rsid w:val="46AFDF2D"/>
    <w:rsid w:val="4A1C8C90"/>
    <w:rsid w:val="4B404822"/>
    <w:rsid w:val="4F467174"/>
    <w:rsid w:val="51B6DF5F"/>
    <w:rsid w:val="54FCC51C"/>
    <w:rsid w:val="55DBF408"/>
    <w:rsid w:val="57860A6B"/>
    <w:rsid w:val="59F0D4A4"/>
    <w:rsid w:val="5BE5ED61"/>
    <w:rsid w:val="5D810351"/>
    <w:rsid w:val="5DDE4188"/>
    <w:rsid w:val="60C19B3D"/>
    <w:rsid w:val="62150902"/>
    <w:rsid w:val="627E4DD7"/>
    <w:rsid w:val="66B4D77A"/>
    <w:rsid w:val="6A2D668E"/>
    <w:rsid w:val="6CAFC544"/>
    <w:rsid w:val="6F3E6718"/>
    <w:rsid w:val="71F99E69"/>
    <w:rsid w:val="7298324E"/>
    <w:rsid w:val="79B2C0B2"/>
    <w:rsid w:val="7A9ED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uiPriority w:val="1"/>
    <w:name w:val="List Paragraph"/>
    <w:qFormat/>
    <w:rsid w:val="139D0EF8"/>
    <w:rPr>
      <w:rFonts w:ascii="Roboto" w:hAnsi="Roboto" w:eastAsia="Roboto" w:cs="Roboto"/>
    </w:rPr>
    <w:pPr>
      <w:numPr>
        <w:ilvl w:val="0"/>
        <w:numId w:val="4"/>
      </w:numPr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Relationship Type="http://schemas.openxmlformats.org/officeDocument/2006/relationships/hyperlink" Target="https://upload.wikimedia.org/wikipedia/commons/0/0a/US_Navy_050322-N-4308O-171_The_Nimitz-class_aircraft_carrier_USS_Harry_S._Truman_%28CVN_75%29_navigates_the_open_waters_of_the_Persian_Gulf.jpg" TargetMode="External" Id="R412054d8acbb4e0a" /><Relationship Type="http://schemas.openxmlformats.org/officeDocument/2006/relationships/hyperlink" Target="https://www.youtube.com/watch?v=E-SnC_WKsCg" TargetMode="External" Id="R7c7310ed1a3942d6" /><Relationship Type="http://schemas.openxmlformats.org/officeDocument/2006/relationships/hyperlink" Target="https://www.youtube.com/watch?v=x5mHzwEOpp4" TargetMode="External" Id="R71c347466edb47e0" /><Relationship Type="http://schemas.openxmlformats.org/officeDocument/2006/relationships/hyperlink" Target="https://www.youtube.com/watch?v=TnGDmgEO6V4" TargetMode="External" Id="R236d281b7d3648e7" /><Relationship Type="http://schemas.openxmlformats.org/officeDocument/2006/relationships/hyperlink" Target="https://www.youtube.com/watch?v=Ys1w9A4DrO4" TargetMode="External" Id="Ref9683200bee453c" /><Relationship Type="http://schemas.openxmlformats.org/officeDocument/2006/relationships/hyperlink" Target="https://docs.google.com/document/d/1f0qXG1zSbwwXOenK8v-qVuofGH_-WaDHvw2W1lOeYM0/edit?usp=sharing" TargetMode="External" Id="Reecd6dd9599d43a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MCSOAA-1642606272-978</_dlc_DocId>
    <_dlc_DocIdUrl xmlns="0f5db301-3350-479a-9f2f-8baf88a9dde8">
      <Url>https://mcsga.sharepoint.com/sites/MCSOAA/_layouts/15/DocIdRedir.aspx?ID=MCSOAA-1642606272-978</Url>
      <Description>MCSOAA-1642606272-978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0D430-8D71-4863-9B12-3B5B2F9FF827}"/>
</file>

<file path=customXml/itemProps4.xml><?xml version="1.0" encoding="utf-8"?>
<ds:datastoreItem xmlns:ds="http://schemas.openxmlformats.org/officeDocument/2006/customXml" ds:itemID="{FC5737ED-1B0C-4752-9EB9-747C334C03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Glaeser, Joseph</cp:lastModifiedBy>
  <cp:revision>3</cp:revision>
  <dcterms:created xsi:type="dcterms:W3CDTF">2026-05-22T16:10:00Z</dcterms:created>
  <dcterms:modified xsi:type="dcterms:W3CDTF">2026-08-05T14:07:33Z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6f9206d7-140a-4ae8-8db9-0ae2d875ca63</vt:lpwstr>
  </property>
  <property fmtid="{D5CDD505-2E9C-101B-9397-08002B2CF9AE}" pid="4" name="MediaServiceImageTags">
    <vt:lpwstr/>
  </property>
</Properties>
</file>