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4E104803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340006A7" w:rsidR="00B71C21" w:rsidRDefault="00625628" w:rsidP="004C6E79">
      <w:pPr>
        <w:pStyle w:val="Heading3"/>
        <w:spacing w:before="0"/>
      </w:pPr>
      <w:r>
        <w:t>Grade Level</w:t>
      </w:r>
      <w:r w:rsidR="00B71C21">
        <w:t xml:space="preserve">: </w:t>
      </w:r>
    </w:p>
    <w:p w14:paraId="17CC6C79" w14:textId="261ED49E" w:rsidR="02CB4AF1" w:rsidRDefault="02CB4AF1" w:rsidP="3E220A55">
      <w:r>
        <w:t>1st</w:t>
      </w:r>
    </w:p>
    <w:p w14:paraId="3341E9C0" w14:textId="362A8BA6" w:rsidR="00B71C21" w:rsidRDefault="00625628" w:rsidP="0094117E">
      <w:pPr>
        <w:pStyle w:val="Heading3"/>
      </w:pPr>
      <w:r>
        <w:t>Subject</w:t>
      </w:r>
      <w:r w:rsidR="00B71C21">
        <w:t xml:space="preserve">: </w:t>
      </w:r>
    </w:p>
    <w:p w14:paraId="496147EC" w14:textId="221CFA43" w:rsidR="2D342435" w:rsidRDefault="2D342435" w:rsidP="3E220A55">
      <w:r>
        <w:t>ELA</w:t>
      </w:r>
    </w:p>
    <w:p w14:paraId="293C5E6B" w14:textId="193C2D3C" w:rsidR="00B71C21" w:rsidRDefault="00625628" w:rsidP="0094117E">
      <w:pPr>
        <w:pStyle w:val="Heading3"/>
      </w:pPr>
      <w:r>
        <w:t>Unit Title</w:t>
      </w:r>
      <w:r w:rsidR="00B71C21">
        <w:t>:</w:t>
      </w:r>
    </w:p>
    <w:p w14:paraId="31E21E24" w14:textId="6D9E6ADE" w:rsidR="2EBA26B2" w:rsidRDefault="2EBA26B2" w:rsidP="73437EDC">
      <w:r>
        <w:t>Creature Features</w:t>
      </w:r>
    </w:p>
    <w:p w14:paraId="1F4D3885" w14:textId="34A006AD" w:rsidR="00B451F1" w:rsidRDefault="00B71C21" w:rsidP="0094117E">
      <w:pPr>
        <w:pStyle w:val="Heading3"/>
      </w:pPr>
      <w:r>
        <w:t>Unit Duration</w:t>
      </w:r>
      <w:r w:rsidR="00B451F1">
        <w:t>:</w:t>
      </w:r>
    </w:p>
    <w:p w14:paraId="43B67E8F" w14:textId="4371AE70" w:rsidR="2E2473A3" w:rsidRDefault="2E2473A3" w:rsidP="3E220A55">
      <w:r>
        <w:t>3</w:t>
      </w:r>
      <w:r w:rsidR="08127F55">
        <w:t xml:space="preserve">6 </w:t>
      </w:r>
      <w:r>
        <w:t>days</w:t>
      </w:r>
    </w:p>
    <w:p w14:paraId="62FCC06A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033C21B2" w14:textId="7BB9E2DA" w:rsidR="14EAA168" w:rsidRDefault="14EAA168" w:rsidP="6915A1CE">
      <w:pPr>
        <w:pStyle w:val="Heading4"/>
      </w:pPr>
      <w:r>
        <w:t>Foundational</w:t>
      </w:r>
    </w:p>
    <w:p w14:paraId="3BF2C1E2" w14:textId="41C22E4F" w:rsidR="6915A1CE" w:rsidRDefault="734C0DA9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1.F.F.1.b. Read a wide range of grade level texts aloud with increasing accuracy</w:t>
      </w:r>
    </w:p>
    <w:p w14:paraId="7B80DFD1" w14:textId="69ECB4F5" w:rsidR="6915A1CE" w:rsidRDefault="734C0DA9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 xml:space="preserve">1.F.F.1.c. Read a wide range of grade-level texts aloud with appropriate prosody (phrasing, expressing, juncture/pause, and intonation) to demonstrate understanding. </w:t>
      </w:r>
    </w:p>
    <w:p w14:paraId="5BE3B145" w14:textId="55773763" w:rsidR="0AF19867" w:rsidRDefault="0AF19867" w:rsidP="6915A1CE">
      <w:pPr>
        <w:pStyle w:val="Heading4"/>
      </w:pPr>
      <w:r>
        <w:t>Language</w:t>
      </w:r>
    </w:p>
    <w:p w14:paraId="286968DB" w14:textId="3B75A903" w:rsidR="6B6EC11F" w:rsidRDefault="6B6EC11F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1.L.V.3.a. Use context within and beyond a sentence to determine or clarify the meaning of unknown and multiple-meaning words and phrases.</w:t>
      </w:r>
    </w:p>
    <w:p w14:paraId="6CE5D3FF" w14:textId="5EF39B5D" w:rsidR="6B6EC11F" w:rsidRDefault="6B6EC11F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1.L.V.3.c. Distinguish shades of meaning among verbs that describe the same general action (e.g., walk, march, strut, prance).</w:t>
      </w:r>
    </w:p>
    <w:p w14:paraId="0AD04E1F" w14:textId="5E1C6ECA" w:rsidR="6B6EC11F" w:rsidRDefault="6B6EC11F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1.L.GC.</w:t>
      </w:r>
      <w:proofErr w:type="gramStart"/>
      <w:r w:rsidRPr="73437EDC">
        <w:rPr>
          <w:rFonts w:eastAsia="Aptos"/>
          <w:color w:val="000000" w:themeColor="text1"/>
        </w:rPr>
        <w:t>2.a.</w:t>
      </w:r>
      <w:proofErr w:type="gramEnd"/>
      <w:r w:rsidRPr="73437EDC">
        <w:rPr>
          <w:rFonts w:eastAsia="Aptos"/>
          <w:color w:val="000000" w:themeColor="text1"/>
        </w:rPr>
        <w:t xml:space="preserve"> Distinguish between complete and incomplete simple sentences, and identify sentence type (i.e., declarative, imperative, interrogative, and exclamatory).</w:t>
      </w:r>
    </w:p>
    <w:p w14:paraId="755F4DF2" w14:textId="06AE6AC0" w:rsidR="6B6EC11F" w:rsidRDefault="6B6EC11F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1.L.GC.</w:t>
      </w:r>
      <w:proofErr w:type="gramStart"/>
      <w:r w:rsidRPr="73437EDC">
        <w:rPr>
          <w:rFonts w:eastAsia="Aptos"/>
          <w:color w:val="000000" w:themeColor="text1"/>
        </w:rPr>
        <w:t>2.b.</w:t>
      </w:r>
      <w:proofErr w:type="gramEnd"/>
      <w:r w:rsidRPr="73437EDC">
        <w:rPr>
          <w:rFonts w:eastAsia="Aptos"/>
          <w:color w:val="000000" w:themeColor="text1"/>
        </w:rPr>
        <w:t xml:space="preserve"> Use a variety of simple sentences (i.e., declarative, imperative, interrogative, and exclamatory) to develop clarity in written texts.</w:t>
      </w:r>
    </w:p>
    <w:p w14:paraId="3567C6A0" w14:textId="2689CC6E" w:rsidR="14EAA168" w:rsidRDefault="14EAA168" w:rsidP="6915A1CE">
      <w:pPr>
        <w:pStyle w:val="Heading4"/>
      </w:pPr>
      <w:r>
        <w:t>Texts</w:t>
      </w:r>
    </w:p>
    <w:p w14:paraId="70A77D54" w14:textId="726F816F" w:rsidR="2C70DF56" w:rsidRDefault="2C70DF56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1.T.C.1.a. Identify the general purpose (e.g., to tell stories, to provide information, to share opinions, to explain ideas) and target audience in a variety of texts.</w:t>
      </w:r>
    </w:p>
    <w:p w14:paraId="7F3B3435" w14:textId="0837BB74" w:rsidR="2C70DF56" w:rsidRDefault="2C70DF56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1.T.SS.</w:t>
      </w:r>
      <w:proofErr w:type="gramStart"/>
      <w:r w:rsidRPr="73437EDC">
        <w:rPr>
          <w:rFonts w:eastAsia="Aptos"/>
          <w:color w:val="000000" w:themeColor="text1"/>
        </w:rPr>
        <w:t>1.a.</w:t>
      </w:r>
      <w:proofErr w:type="gramEnd"/>
      <w:r w:rsidRPr="73437EDC">
        <w:rPr>
          <w:rFonts w:eastAsia="Aptos"/>
          <w:color w:val="000000" w:themeColor="text1"/>
        </w:rPr>
        <w:t xml:space="preserve"> Identify and use various text features (e.g., diagrams, tables of contents) to locate information and make meaning in texts.</w:t>
      </w:r>
    </w:p>
    <w:p w14:paraId="5F83B1A2" w14:textId="1EA95C56" w:rsidR="2C70DF56" w:rsidRDefault="2C70DF56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1.T.SS.</w:t>
      </w:r>
      <w:proofErr w:type="gramStart"/>
      <w:r w:rsidRPr="73437EDC">
        <w:rPr>
          <w:rFonts w:eastAsia="Aptos"/>
          <w:color w:val="000000" w:themeColor="text1"/>
        </w:rPr>
        <w:t>1.b.</w:t>
      </w:r>
      <w:proofErr w:type="gramEnd"/>
      <w:r w:rsidRPr="73437EDC">
        <w:rPr>
          <w:rFonts w:eastAsia="Aptos"/>
          <w:color w:val="000000" w:themeColor="text1"/>
        </w:rPr>
        <w:t xml:space="preserve"> Use text features (e.g., illustrations, page numbers, bold print, headings) to add clarity and meaning to texts.</w:t>
      </w:r>
    </w:p>
    <w:p w14:paraId="33245E4B" w14:textId="04C92D36" w:rsidR="2C70DF56" w:rsidRDefault="2C70DF56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1.T.T.2.a. Identify techniques used to craft expository texts, including main topic and supporting details.</w:t>
      </w:r>
    </w:p>
    <w:p w14:paraId="5615EBEF" w14:textId="24F5F493" w:rsidR="2C70DF56" w:rsidRDefault="2C70DF56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lastRenderedPageBreak/>
        <w:t>1.T.T.2.c. Use knowledge of expository techniques to introduce a topic, supply facts about the topic, and provide a sense of closure.</w:t>
      </w:r>
    </w:p>
    <w:p w14:paraId="25DF7A9A" w14:textId="18FB7376" w:rsidR="2C70DF56" w:rsidRDefault="2C70DF56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1.T.RA.</w:t>
      </w:r>
      <w:proofErr w:type="gramStart"/>
      <w:r w:rsidRPr="73437EDC">
        <w:rPr>
          <w:rFonts w:eastAsia="Aptos"/>
          <w:color w:val="000000" w:themeColor="text1"/>
        </w:rPr>
        <w:t>1.a.</w:t>
      </w:r>
      <w:proofErr w:type="gramEnd"/>
      <w:r w:rsidRPr="73437EDC">
        <w:rPr>
          <w:rFonts w:eastAsia="Aptos"/>
          <w:color w:val="000000" w:themeColor="text1"/>
        </w:rPr>
        <w:t xml:space="preserve"> Ask questions about topics of interest for research.</w:t>
      </w:r>
    </w:p>
    <w:p w14:paraId="55577A3B" w14:textId="54C61DA7" w:rsidR="2C70DF56" w:rsidRDefault="2C70DF56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1.T.RA.</w:t>
      </w:r>
      <w:proofErr w:type="gramStart"/>
      <w:r w:rsidRPr="73437EDC">
        <w:rPr>
          <w:rFonts w:eastAsia="Aptos"/>
          <w:color w:val="000000" w:themeColor="text1"/>
        </w:rPr>
        <w:t>1.b.</w:t>
      </w:r>
      <w:proofErr w:type="gramEnd"/>
      <w:r w:rsidRPr="73437EDC">
        <w:rPr>
          <w:rFonts w:eastAsia="Aptos"/>
          <w:color w:val="000000" w:themeColor="text1"/>
        </w:rPr>
        <w:t xml:space="preserve"> Work collaboratively or individually to conduct research on a shared or personal topic of interest by gathering and organizing information from provided sources (including print, digital, and personal communication) using graphic organizers or other support aids.</w:t>
      </w:r>
    </w:p>
    <w:p w14:paraId="18908245" w14:textId="42F9B371" w:rsidR="2C70DF56" w:rsidRDefault="2C70DF56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1.T.RA.</w:t>
      </w:r>
      <w:proofErr w:type="gramStart"/>
      <w:r w:rsidRPr="73437EDC">
        <w:rPr>
          <w:rFonts w:eastAsia="Aptos"/>
          <w:color w:val="000000" w:themeColor="text1"/>
        </w:rPr>
        <w:t>2.a.</w:t>
      </w:r>
      <w:proofErr w:type="gramEnd"/>
      <w:r w:rsidRPr="73437EDC">
        <w:rPr>
          <w:rFonts w:eastAsia="Aptos"/>
          <w:color w:val="000000" w:themeColor="text1"/>
        </w:rPr>
        <w:t xml:space="preserve"> Refer to parts of texts when supporting an idea, answer, or opinion.</w:t>
      </w:r>
    </w:p>
    <w:p w14:paraId="7C17045B" w14:textId="79C5B3B3" w:rsidR="14EAA168" w:rsidRDefault="14EAA168" w:rsidP="6915A1CE">
      <w:pPr>
        <w:pStyle w:val="Heading4"/>
      </w:pPr>
      <w:r>
        <w:t xml:space="preserve">Practices </w:t>
      </w:r>
    </w:p>
    <w:p w14:paraId="44C4A341" w14:textId="171985A8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</w:t>
      </w:r>
      <w:proofErr w:type="gramStart"/>
      <w:r w:rsidRPr="73437EDC">
        <w:rPr>
          <w:rFonts w:eastAsia="Aptos"/>
          <w:color w:val="000000" w:themeColor="text1"/>
        </w:rPr>
        <w:t>P.EICC</w:t>
      </w:r>
      <w:proofErr w:type="gramEnd"/>
      <w:r w:rsidRPr="73437EDC">
        <w:rPr>
          <w:rFonts w:eastAsia="Aptos"/>
          <w:color w:val="000000" w:themeColor="text1"/>
        </w:rPr>
        <w:t>.</w:t>
      </w:r>
      <w:proofErr w:type="gramStart"/>
      <w:r w:rsidRPr="73437EDC">
        <w:rPr>
          <w:rFonts w:eastAsia="Aptos"/>
          <w:color w:val="000000" w:themeColor="text1"/>
        </w:rPr>
        <w:t>1.e</w:t>
      </w:r>
      <w:proofErr w:type="gramEnd"/>
      <w:r w:rsidRPr="73437EDC">
        <w:rPr>
          <w:rFonts w:eastAsia="Aptos"/>
          <w:color w:val="000000" w:themeColor="text1"/>
        </w:rPr>
        <w:t xml:space="preserve"> Participate in a community of readers and writers by developing group norms, discussing texts, sharing individual writing, listening as others share their writing, and offering and responding to feedback.</w:t>
      </w:r>
    </w:p>
    <w:p w14:paraId="5AB275CE" w14:textId="11A85F31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K-12.P.AC.2.a Integrate literary, expository, and persuasive (grades K-5) or rhetorical (grades 6-12) elements to appeal to target audiences and achieve specific purposes. (Expository)</w:t>
      </w:r>
    </w:p>
    <w:p w14:paraId="15F3EFFD" w14:textId="5070FC15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K-12.P.AC.3.a Explore and create texts in various modes and genres, developing and applying knowledge of how specific features impact meaning, tone, style, purpose, and audience.</w:t>
      </w:r>
    </w:p>
    <w:p w14:paraId="6CED24A5" w14:textId="7AD15BC8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K-12.P.CP.2.a Communicate clearly to present ideas, information, and texts.</w:t>
      </w:r>
    </w:p>
    <w:p w14:paraId="28359CE8" w14:textId="399A6562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K-12.P.CP.1.b Collaborate with others to determine group norms, establish goals and procedures, and facilitate productivity when working on shared projects.</w:t>
      </w:r>
    </w:p>
    <w:p w14:paraId="2C885DE4" w14:textId="5E25473C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K-12.P.CP.2.c Vary tone, pace, and nonverbal gestures as appropriate to purpose and audience.</w:t>
      </w:r>
    </w:p>
    <w:p w14:paraId="32E2715E" w14:textId="04116B0E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 xml:space="preserve">K-12.P.CP.1.a Arrive </w:t>
      </w:r>
      <w:proofErr w:type="gramStart"/>
      <w:r w:rsidRPr="73437EDC">
        <w:rPr>
          <w:rFonts w:eastAsia="Aptos"/>
          <w:color w:val="000000" w:themeColor="text1"/>
        </w:rPr>
        <w:t>to</w:t>
      </w:r>
      <w:proofErr w:type="gramEnd"/>
      <w:r w:rsidRPr="73437EDC">
        <w:rPr>
          <w:rFonts w:eastAsia="Aptos"/>
          <w:color w:val="000000" w:themeColor="text1"/>
        </w:rPr>
        <w:t xml:space="preserve"> group discussions and collaborative meetings prepared to be an active participant in the work.</w:t>
      </w:r>
    </w:p>
    <w:p w14:paraId="4222511B" w14:textId="36304721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K-12.P.CP.1</w:t>
      </w:r>
      <w:proofErr w:type="gramStart"/>
      <w:r w:rsidRPr="73437EDC">
        <w:rPr>
          <w:rFonts w:eastAsia="Aptos"/>
          <w:color w:val="000000" w:themeColor="text1"/>
        </w:rPr>
        <w:t>.c</w:t>
      </w:r>
      <w:proofErr w:type="gramEnd"/>
      <w:r w:rsidRPr="73437EDC">
        <w:rPr>
          <w:rFonts w:eastAsia="Aptos"/>
          <w:color w:val="000000" w:themeColor="text1"/>
        </w:rPr>
        <w:t xml:space="preserve"> Contribute to discussions and shared projects by offering ideas, listening to the ideas of others, and providing feedback.</w:t>
      </w:r>
    </w:p>
    <w:p w14:paraId="3FB17B0B" w14:textId="6F11DCA1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</w:t>
      </w:r>
      <w:proofErr w:type="gramStart"/>
      <w:r w:rsidRPr="73437EDC">
        <w:rPr>
          <w:rFonts w:eastAsia="Aptos"/>
          <w:color w:val="000000" w:themeColor="text1"/>
        </w:rPr>
        <w:t>P.EICC</w:t>
      </w:r>
      <w:proofErr w:type="gramEnd"/>
      <w:r w:rsidRPr="73437EDC">
        <w:rPr>
          <w:rFonts w:eastAsia="Aptos"/>
          <w:color w:val="000000" w:themeColor="text1"/>
        </w:rPr>
        <w:t>.</w:t>
      </w:r>
      <w:proofErr w:type="gramStart"/>
      <w:r w:rsidRPr="73437EDC">
        <w:rPr>
          <w:rFonts w:eastAsia="Aptos"/>
          <w:color w:val="000000" w:themeColor="text1"/>
        </w:rPr>
        <w:t>1.b</w:t>
      </w:r>
      <w:proofErr w:type="gramEnd"/>
      <w:r w:rsidRPr="73437EDC">
        <w:rPr>
          <w:rFonts w:eastAsia="Aptos"/>
          <w:color w:val="000000" w:themeColor="text1"/>
        </w:rPr>
        <w:t xml:space="preserve"> Discuss or write about personal and academic reading and writing preferences, referring to specific techniques, topics, modes, and genres that resonate most.</w:t>
      </w:r>
    </w:p>
    <w:p w14:paraId="570243A3" w14:textId="5C32756A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</w:t>
      </w:r>
      <w:proofErr w:type="gramStart"/>
      <w:r w:rsidRPr="73437EDC">
        <w:rPr>
          <w:rFonts w:eastAsia="Aptos"/>
          <w:color w:val="000000" w:themeColor="text1"/>
        </w:rPr>
        <w:t>P.EICC</w:t>
      </w:r>
      <w:proofErr w:type="gramEnd"/>
      <w:r w:rsidRPr="73437EDC">
        <w:rPr>
          <w:rFonts w:eastAsia="Aptos"/>
          <w:color w:val="000000" w:themeColor="text1"/>
        </w:rPr>
        <w:t>.</w:t>
      </w:r>
      <w:proofErr w:type="gramStart"/>
      <w:r w:rsidRPr="73437EDC">
        <w:rPr>
          <w:rFonts w:eastAsia="Aptos"/>
          <w:color w:val="000000" w:themeColor="text1"/>
        </w:rPr>
        <w:t>3.g</w:t>
      </w:r>
      <w:proofErr w:type="gramEnd"/>
      <w:r w:rsidRPr="73437EDC">
        <w:rPr>
          <w:rFonts w:eastAsia="Aptos"/>
          <w:color w:val="000000" w:themeColor="text1"/>
        </w:rPr>
        <w:t xml:space="preserve"> Determine the meanings of unfamiliar words and concepts by applying knowledge of context and of academic vocabulary and word parts.</w:t>
      </w:r>
    </w:p>
    <w:p w14:paraId="1A1C2B1E" w14:textId="718A3893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</w:t>
      </w:r>
      <w:proofErr w:type="gramStart"/>
      <w:r w:rsidRPr="73437EDC">
        <w:rPr>
          <w:rFonts w:eastAsia="Aptos"/>
          <w:color w:val="000000" w:themeColor="text1"/>
        </w:rPr>
        <w:t>P.EICC</w:t>
      </w:r>
      <w:proofErr w:type="gramEnd"/>
      <w:r w:rsidRPr="73437EDC">
        <w:rPr>
          <w:rFonts w:eastAsia="Aptos"/>
          <w:color w:val="000000" w:themeColor="text1"/>
        </w:rPr>
        <w:t>.</w:t>
      </w:r>
      <w:proofErr w:type="gramStart"/>
      <w:r w:rsidRPr="73437EDC">
        <w:rPr>
          <w:rFonts w:eastAsia="Aptos"/>
          <w:color w:val="000000" w:themeColor="text1"/>
        </w:rPr>
        <w:t>4.f</w:t>
      </w:r>
      <w:proofErr w:type="gramEnd"/>
      <w:r w:rsidRPr="73437EDC">
        <w:rPr>
          <w:rFonts w:eastAsia="Aptos"/>
          <w:color w:val="000000" w:themeColor="text1"/>
        </w:rPr>
        <w:t xml:space="preserve"> Evaluate the text’s effectiveness based on self-review or feedback from others, determining whether the text matches the purpose and goals for writing.</w:t>
      </w:r>
    </w:p>
    <w:p w14:paraId="3517E100" w14:textId="0691824A" w:rsidR="5D2C25E3" w:rsidRDefault="5D2C25E3" w:rsidP="73437EDC">
      <w:pPr>
        <w:pStyle w:val="ListParagraph"/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K-12.</w:t>
      </w:r>
      <w:proofErr w:type="gramStart"/>
      <w:r w:rsidRPr="73437EDC">
        <w:rPr>
          <w:rFonts w:eastAsia="Aptos"/>
          <w:color w:val="000000" w:themeColor="text1"/>
        </w:rPr>
        <w:t>P.EICC</w:t>
      </w:r>
      <w:proofErr w:type="gramEnd"/>
      <w:r w:rsidRPr="73437EDC">
        <w:rPr>
          <w:rFonts w:eastAsia="Aptos"/>
          <w:color w:val="000000" w:themeColor="text1"/>
        </w:rPr>
        <w:t>.</w:t>
      </w:r>
      <w:proofErr w:type="gramStart"/>
      <w:r w:rsidRPr="73437EDC">
        <w:rPr>
          <w:rFonts w:eastAsia="Aptos"/>
          <w:color w:val="000000" w:themeColor="text1"/>
        </w:rPr>
        <w:t>4.g</w:t>
      </w:r>
      <w:proofErr w:type="gramEnd"/>
      <w:r w:rsidRPr="73437EDC">
        <w:rPr>
          <w:rFonts w:eastAsia="Aptos"/>
          <w:color w:val="000000" w:themeColor="text1"/>
        </w:rPr>
        <w:t xml:space="preserve"> Make changes to the text based on self-evaluation or external feedback, revising the organization, ideas, information, word choices, and craft techniques </w:t>
      </w:r>
      <w:proofErr w:type="gramStart"/>
      <w:r w:rsidRPr="73437EDC">
        <w:rPr>
          <w:rFonts w:eastAsia="Aptos"/>
          <w:color w:val="000000" w:themeColor="text1"/>
        </w:rPr>
        <w:t>in order to</w:t>
      </w:r>
      <w:proofErr w:type="gramEnd"/>
      <w:r w:rsidRPr="73437EDC">
        <w:rPr>
          <w:rFonts w:eastAsia="Aptos"/>
          <w:color w:val="000000" w:themeColor="text1"/>
        </w:rPr>
        <w:t xml:space="preserve"> increase the text’s effectiveness.</w:t>
      </w:r>
    </w:p>
    <w:p w14:paraId="3EEB5150" w14:textId="0391A358" w:rsidR="5D2C25E3" w:rsidRDefault="5D2C25E3" w:rsidP="73437EDC">
      <w:pPr>
        <w:pStyle w:val="ListParagraph"/>
      </w:pPr>
      <w:r w:rsidRPr="73437EDC">
        <w:rPr>
          <w:rFonts w:eastAsia="Aptos"/>
          <w:color w:val="000000" w:themeColor="text1"/>
        </w:rPr>
        <w:t>K-12.</w:t>
      </w:r>
      <w:proofErr w:type="gramStart"/>
      <w:r w:rsidRPr="73437EDC">
        <w:rPr>
          <w:rFonts w:eastAsia="Aptos"/>
          <w:color w:val="000000" w:themeColor="text1"/>
        </w:rPr>
        <w:t>P.EICC</w:t>
      </w:r>
      <w:proofErr w:type="gramEnd"/>
      <w:r w:rsidRPr="73437EDC">
        <w:rPr>
          <w:rFonts w:eastAsia="Aptos"/>
          <w:color w:val="000000" w:themeColor="text1"/>
        </w:rPr>
        <w:t>.4.h Edit the text, ensuring it adheres to the conventions of written language.</w:t>
      </w:r>
    </w:p>
    <w:p w14:paraId="0E4E0A43" w14:textId="36A097E2" w:rsidR="73437EDC" w:rsidRDefault="73437EDC" w:rsidP="73437EDC">
      <w:pPr>
        <w:pStyle w:val="ListParagraph"/>
        <w:rPr>
          <w:rFonts w:eastAsia="Aptos"/>
          <w:color w:val="000000" w:themeColor="text1"/>
        </w:rPr>
      </w:pPr>
    </w:p>
    <w:p w14:paraId="7CC7C428" w14:textId="57676DCA" w:rsidR="00296845" w:rsidRDefault="003908A9" w:rsidP="00296845">
      <w:pPr>
        <w:pStyle w:val="Heading3"/>
        <w:rPr>
          <w:lang w:val="en"/>
        </w:rPr>
      </w:pPr>
      <w:r w:rsidRPr="73437EDC">
        <w:rPr>
          <w:lang w:val="en"/>
        </w:rPr>
        <w:lastRenderedPageBreak/>
        <w:t>Essential Question</w:t>
      </w:r>
    </w:p>
    <w:p w14:paraId="4D5B09AF" w14:textId="670D933B" w:rsidR="731EFCBA" w:rsidRDefault="731EFCBA" w:rsidP="73437EDC">
      <w:pPr>
        <w:rPr>
          <w:rFonts w:eastAsia="Aptos"/>
          <w:color w:val="000000" w:themeColor="text1"/>
        </w:rPr>
      </w:pPr>
      <w:r w:rsidRPr="73437EDC">
        <w:rPr>
          <w:rFonts w:eastAsia="Aptos"/>
          <w:color w:val="000000" w:themeColor="text1"/>
        </w:rPr>
        <w:t>What can we discover about animals’ unique features?</w:t>
      </w:r>
    </w:p>
    <w:p w14:paraId="20C6707D" w14:textId="5BB878FA" w:rsidR="00B451F1" w:rsidRDefault="00362B18" w:rsidP="00141BFB">
      <w:pPr>
        <w:pStyle w:val="Heading3"/>
      </w:pPr>
      <w:r>
        <w:t>Vocabulary</w:t>
      </w:r>
    </w:p>
    <w:p w14:paraId="4AE4485A" w14:textId="5CA5FDA2" w:rsidR="74559D08" w:rsidRDefault="74559D08" w:rsidP="6915A1CE">
      <w:r>
        <w:t>See Appendix B in Teacher Edition</w:t>
      </w:r>
    </w:p>
    <w:p w14:paraId="1B6E27A4" w14:textId="0D0BEC7E" w:rsidR="00B408B8" w:rsidRDefault="00B408B8" w:rsidP="00B408B8">
      <w:pPr>
        <w:pStyle w:val="Heading3"/>
      </w:pPr>
      <w:r>
        <w:t>Learning Experiences</w:t>
      </w:r>
    </w:p>
    <w:p w14:paraId="0FEBCAFE" w14:textId="1227DD1C" w:rsidR="1BD97058" w:rsidRDefault="1BD97058" w:rsidP="73437EDC">
      <w:pPr>
        <w:rPr>
          <w:i/>
          <w:iCs/>
          <w:color w:val="0F4761" w:themeColor="accent1" w:themeShade="BF"/>
        </w:rPr>
      </w:pPr>
      <w:r>
        <w:t>Focusing Question 1:</w:t>
      </w:r>
      <w:r w:rsidR="2F0559D8">
        <w:t xml:space="preserve"> </w:t>
      </w:r>
      <w:r w:rsidR="5FE770C7" w:rsidRPr="73437EDC">
        <w:rPr>
          <w:i/>
          <w:iCs/>
          <w:color w:val="0F4761" w:themeColor="accent1" w:themeShade="BF"/>
        </w:rPr>
        <w:t>What lessons can we learn through stories about animals?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9C482D" w14:paraId="03AD2E0A" w14:textId="77777777" w:rsidTr="009C4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B6C7DAB" w14:textId="77777777" w:rsidR="009C482D" w:rsidRDefault="009C482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29B3424A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9B13262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A7EF76A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CA11879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9C482D" w14:paraId="46683989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B16309F" w14:textId="27EB5F37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2768" w:type="dxa"/>
          </w:tcPr>
          <w:p w14:paraId="30A894D4" w14:textId="596E4799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Hare &amp; the Tortoise”</w:t>
            </w:r>
          </w:p>
          <w:p w14:paraId="02835140" w14:textId="1E582D2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9739650" w14:textId="7E78A12D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Ants &amp; the Grasshopper”</w:t>
            </w:r>
          </w:p>
          <w:p w14:paraId="6B1DACAD" w14:textId="0F18F5C7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E6E8E08" w14:textId="21460AA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Wonder:</w:t>
            </w:r>
          </w:p>
          <w:p w14:paraId="737A7199" w14:textId="2517ED1A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 I notice and wonder about Aesop’s Fables?</w:t>
            </w:r>
          </w:p>
        </w:tc>
        <w:tc>
          <w:tcPr>
            <w:tcW w:w="2917" w:type="dxa"/>
          </w:tcPr>
          <w:p w14:paraId="1C151C03" w14:textId="013270EC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CDE2DED" w14:textId="009619B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Generate and answer questions about “The Hare &amp; the Tortoise” and “The Ants &amp; the Grasshopper” using key details from the text. </w:t>
            </w:r>
          </w:p>
        </w:tc>
      </w:tr>
      <w:tr w:rsidR="009C482D" w14:paraId="50BCEEDF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740301B" w14:textId="2E501B29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2</w:t>
            </w:r>
          </w:p>
        </w:tc>
        <w:tc>
          <w:tcPr>
            <w:tcW w:w="2768" w:type="dxa"/>
          </w:tcPr>
          <w:p w14:paraId="79DB2EFA" w14:textId="1E63963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Hare &amp; the Tortoise”</w:t>
            </w:r>
          </w:p>
          <w:p w14:paraId="613E5433" w14:textId="729CAD9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E9550C9" w14:textId="3DD17D0E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Ants &amp; the Grasshopper”</w:t>
            </w:r>
          </w:p>
        </w:tc>
        <w:tc>
          <w:tcPr>
            <w:tcW w:w="2917" w:type="dxa"/>
          </w:tcPr>
          <w:p w14:paraId="1369C247" w14:textId="2E6FEFE7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Organize:</w:t>
            </w:r>
          </w:p>
          <w:p w14:paraId="6BBB1350" w14:textId="31BFC56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is happening in Aesop’s Fables?</w:t>
            </w:r>
          </w:p>
        </w:tc>
        <w:tc>
          <w:tcPr>
            <w:tcW w:w="2917" w:type="dxa"/>
          </w:tcPr>
          <w:p w14:paraId="006CC0D3" w14:textId="6A5E0114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Examine:</w:t>
            </w:r>
          </w:p>
          <w:p w14:paraId="7F10D94B" w14:textId="4E3A5D6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Why is the structure of an informative paragraph important?</w:t>
            </w:r>
          </w:p>
        </w:tc>
        <w:tc>
          <w:tcPr>
            <w:tcW w:w="4533" w:type="dxa"/>
          </w:tcPr>
          <w:p w14:paraId="22CBB9D0" w14:textId="7FA9965C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Retell “The Hare &amp; the Tortoise” using key details from the text. </w:t>
            </w:r>
          </w:p>
          <w:p w14:paraId="4623A428" w14:textId="1F2DC437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8F97B3B" w14:textId="09CD8BDC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Identify the components of an informative paragraph.</w:t>
            </w:r>
          </w:p>
        </w:tc>
      </w:tr>
      <w:tr w:rsidR="009C482D" w14:paraId="4ACD7C05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BE9B413" w14:textId="59F05335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3</w:t>
            </w:r>
          </w:p>
        </w:tc>
        <w:tc>
          <w:tcPr>
            <w:tcW w:w="2768" w:type="dxa"/>
          </w:tcPr>
          <w:p w14:paraId="2157E0E4" w14:textId="49C686C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Hare &amp; the Tortoise”</w:t>
            </w:r>
          </w:p>
          <w:p w14:paraId="175ACF89" w14:textId="1A1A7C5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B295EC8" w14:textId="49EDAB1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Ants &amp; the Grasshopper”</w:t>
            </w:r>
          </w:p>
        </w:tc>
        <w:tc>
          <w:tcPr>
            <w:tcW w:w="2917" w:type="dxa"/>
          </w:tcPr>
          <w:p w14:paraId="2552867E" w14:textId="6AAFA2A7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Reveal:</w:t>
            </w:r>
          </w:p>
          <w:p w14:paraId="5986ACBF" w14:textId="3FD4BB98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does a deeper exploration of the main character’s actions reveal in Aesop’s Fables?</w:t>
            </w:r>
          </w:p>
        </w:tc>
        <w:tc>
          <w:tcPr>
            <w:tcW w:w="2917" w:type="dxa"/>
          </w:tcPr>
          <w:p w14:paraId="75A88F7B" w14:textId="6313569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Examine:</w:t>
            </w:r>
          </w:p>
          <w:p w14:paraId="5C94A0F1" w14:textId="761579A5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Why is the structure of an informative paragraph important?</w:t>
            </w:r>
          </w:p>
        </w:tc>
        <w:tc>
          <w:tcPr>
            <w:tcW w:w="4533" w:type="dxa"/>
          </w:tcPr>
          <w:p w14:paraId="7A63F5F5" w14:textId="14036BD5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Analyze the main character’s actions using key details in “The Hare &amp; the Tortoise.” </w:t>
            </w:r>
          </w:p>
          <w:p w14:paraId="7C8B1CFC" w14:textId="6D0EEEE5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98D266E" w14:textId="13880FAD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Identify the components of an informative paragraph in an exemplar piece about turtles. </w:t>
            </w:r>
          </w:p>
        </w:tc>
      </w:tr>
      <w:tr w:rsidR="009C482D" w14:paraId="21E76037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E31404D" w14:textId="304E1C92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4</w:t>
            </w:r>
          </w:p>
        </w:tc>
        <w:tc>
          <w:tcPr>
            <w:tcW w:w="2768" w:type="dxa"/>
          </w:tcPr>
          <w:p w14:paraId="172A6900" w14:textId="37C4FAB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Hare &amp; the Tortoise”</w:t>
            </w:r>
          </w:p>
          <w:p w14:paraId="6D279D22" w14:textId="02F6705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4908515" w14:textId="30F8170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Ants &amp; the Grasshopper”</w:t>
            </w:r>
          </w:p>
        </w:tc>
        <w:tc>
          <w:tcPr>
            <w:tcW w:w="2917" w:type="dxa"/>
          </w:tcPr>
          <w:p w14:paraId="01F3C0CA" w14:textId="607EAE92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Distill:</w:t>
            </w:r>
          </w:p>
          <w:p w14:paraId="5DF5EA72" w14:textId="787B5AD3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are the lessons of Aesop’s Fables?</w:t>
            </w:r>
          </w:p>
        </w:tc>
        <w:tc>
          <w:tcPr>
            <w:tcW w:w="2917" w:type="dxa"/>
          </w:tcPr>
          <w:p w14:paraId="63CFBFC8" w14:textId="73D6DAAB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Examine:</w:t>
            </w:r>
          </w:p>
          <w:p w14:paraId="126E485C" w14:textId="28B18DA1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Why is the structure of an informative paragraph important?</w:t>
            </w:r>
          </w:p>
        </w:tc>
        <w:tc>
          <w:tcPr>
            <w:tcW w:w="4533" w:type="dxa"/>
          </w:tcPr>
          <w:p w14:paraId="655395E7" w14:textId="470EDEC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Identify key details from the text to determine the lessons of Aesop’s Fables </w:t>
            </w:r>
          </w:p>
          <w:p w14:paraId="3411F71D" w14:textId="179A3E5B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A43D1A3" w14:textId="2EBEDB9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Collaboratively write an informative paragraph about “The Ants &amp; the Grasshopper” using evidence from class charts.</w:t>
            </w:r>
          </w:p>
          <w:p w14:paraId="470A890A" w14:textId="514DBA6A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9C482D" w14:paraId="09D81C17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6F3F7A1" w14:textId="0242679B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5</w:t>
            </w:r>
          </w:p>
          <w:p w14:paraId="2BEC3D89" w14:textId="781CF0A3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4D0A2A61" w14:textId="096A96DF" w:rsidR="009C482D" w:rsidRDefault="009C482D" w:rsidP="73437EDC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42911198" w14:textId="7E552E7F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Seven Blind Mice</w:t>
            </w:r>
          </w:p>
        </w:tc>
        <w:tc>
          <w:tcPr>
            <w:tcW w:w="2917" w:type="dxa"/>
          </w:tcPr>
          <w:p w14:paraId="2DC7D8D8" w14:textId="672AB4C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Wonder:</w:t>
            </w:r>
          </w:p>
          <w:p w14:paraId="22B0C7BD" w14:textId="06D7702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 I notice and wonder about Seven Blind Mice?</w:t>
            </w:r>
          </w:p>
        </w:tc>
        <w:tc>
          <w:tcPr>
            <w:tcW w:w="2917" w:type="dxa"/>
          </w:tcPr>
          <w:p w14:paraId="6F3104A7" w14:textId="65997A36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Experiment:</w:t>
            </w:r>
          </w:p>
          <w:p w14:paraId="6462F408" w14:textId="2444DB45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the structure of an informative paragraph work?</w:t>
            </w:r>
          </w:p>
        </w:tc>
        <w:tc>
          <w:tcPr>
            <w:tcW w:w="4533" w:type="dxa"/>
          </w:tcPr>
          <w:p w14:paraId="42196BFE" w14:textId="08EBCCA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Generate and answer questions about Seven Blind Mice using key details from the text. </w:t>
            </w:r>
          </w:p>
          <w:p w14:paraId="32106B61" w14:textId="32E7882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6FA8D77" w14:textId="14A4736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Add details to an informative paragraph about the lesson of “The Hare and the Tortoise.” </w:t>
            </w:r>
          </w:p>
        </w:tc>
      </w:tr>
      <w:tr w:rsidR="009C482D" w14:paraId="3612BB03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2C5EAC6" w14:textId="4C21BC58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6</w:t>
            </w:r>
          </w:p>
          <w:p w14:paraId="389D2354" w14:textId="34F4C991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754F7C74" w14:textId="4F02402D" w:rsidR="009C482D" w:rsidRDefault="009C482D" w:rsidP="73437EDC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17488FAA" w14:textId="37F1433B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Seven Blind Mice</w:t>
            </w:r>
          </w:p>
        </w:tc>
        <w:tc>
          <w:tcPr>
            <w:tcW w:w="2917" w:type="dxa"/>
          </w:tcPr>
          <w:p w14:paraId="2432D074" w14:textId="782764AB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Organize:</w:t>
            </w:r>
          </w:p>
          <w:p w14:paraId="61FB9391" w14:textId="7A484282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is happening in Seven Blind Mice?</w:t>
            </w:r>
          </w:p>
        </w:tc>
        <w:tc>
          <w:tcPr>
            <w:tcW w:w="2917" w:type="dxa"/>
          </w:tcPr>
          <w:p w14:paraId="7FDC6575" w14:textId="1B6905D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73437EDC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>:</w:t>
            </w:r>
          </w:p>
          <w:p w14:paraId="12EDE50A" w14:textId="7EEF7F54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use the structure of an informative paragraph in my writing?</w:t>
            </w:r>
          </w:p>
        </w:tc>
        <w:tc>
          <w:tcPr>
            <w:tcW w:w="4533" w:type="dxa"/>
          </w:tcPr>
          <w:p w14:paraId="45C2558F" w14:textId="4479520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Retell Seven Blind Mice using key details from the text. </w:t>
            </w:r>
          </w:p>
          <w:p w14:paraId="7C124F2C" w14:textId="5A937F4A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5517D3A" w14:textId="52BE656B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Sequence the components of an informational paragraph about hares. </w:t>
            </w:r>
          </w:p>
        </w:tc>
      </w:tr>
      <w:tr w:rsidR="009C482D" w14:paraId="6B50E68C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7C973DD" w14:textId="6DAD344B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7</w:t>
            </w:r>
          </w:p>
        </w:tc>
        <w:tc>
          <w:tcPr>
            <w:tcW w:w="2768" w:type="dxa"/>
          </w:tcPr>
          <w:p w14:paraId="3060A69B" w14:textId="527414D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Seven Blind Mice</w:t>
            </w:r>
          </w:p>
        </w:tc>
        <w:tc>
          <w:tcPr>
            <w:tcW w:w="2917" w:type="dxa"/>
          </w:tcPr>
          <w:p w14:paraId="583B3CC5" w14:textId="74398FD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Reveal:</w:t>
            </w:r>
          </w:p>
          <w:p w14:paraId="189AAB36" w14:textId="13854871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does a deeper exploration of the characters’ actions reveal in Seven Blind Mice?</w:t>
            </w:r>
          </w:p>
        </w:tc>
        <w:tc>
          <w:tcPr>
            <w:tcW w:w="2917" w:type="dxa"/>
          </w:tcPr>
          <w:p w14:paraId="3ADAAEF1" w14:textId="48B5ED69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Examine:</w:t>
            </w:r>
          </w:p>
          <w:p w14:paraId="316EB3E7" w14:textId="0AA12D4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Why is speaking in complete sentences important?</w:t>
            </w:r>
          </w:p>
          <w:p w14:paraId="2A78E229" w14:textId="5505F455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9D8358D" w14:textId="735F427D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Analyze the characters’ actions using key details in Seven Blind Mice. </w:t>
            </w:r>
          </w:p>
        </w:tc>
      </w:tr>
      <w:tr w:rsidR="009C482D" w14:paraId="29CCA175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1FB40D5" w14:textId="1C13EE21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8</w:t>
            </w:r>
          </w:p>
          <w:p w14:paraId="7ABEC4B3" w14:textId="51233327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7F132F65" w14:textId="31C91F03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03FD9BEF" w14:textId="2476ED3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Seven Blind Mice</w:t>
            </w:r>
          </w:p>
        </w:tc>
        <w:tc>
          <w:tcPr>
            <w:tcW w:w="2917" w:type="dxa"/>
          </w:tcPr>
          <w:p w14:paraId="4872F921" w14:textId="59003A76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Distill:</w:t>
            </w:r>
          </w:p>
          <w:p w14:paraId="5448B217" w14:textId="052D51E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is the lesson of Seven Blind Mice?</w:t>
            </w:r>
          </w:p>
        </w:tc>
        <w:tc>
          <w:tcPr>
            <w:tcW w:w="2917" w:type="dxa"/>
          </w:tcPr>
          <w:p w14:paraId="0736F40C" w14:textId="1147ED1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7E47BAF" w14:textId="6BFCA1F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Identify the lesson of Seven Blind Mice. </w:t>
            </w:r>
          </w:p>
          <w:p w14:paraId="2E63AB9A" w14:textId="77821944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A279990" w14:textId="120E772A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Orally rehearse an informative paragraph using a graphic organizer. </w:t>
            </w:r>
          </w:p>
        </w:tc>
      </w:tr>
      <w:tr w:rsidR="009C482D" w14:paraId="0A9D270B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857EF06" w14:textId="0866CED8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9</w:t>
            </w:r>
          </w:p>
          <w:p w14:paraId="01FEE159" w14:textId="3732D875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5F3ACDF6" w14:textId="3133ECFD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  <w:p w14:paraId="3FC5980E" w14:textId="52B1F379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49FC3F8E" w14:textId="7D50FC58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484E7C89" w14:textId="7E919D0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Hare &amp; the Tortoise”</w:t>
            </w:r>
          </w:p>
          <w:p w14:paraId="5BB43B34" w14:textId="5AB39E15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3C7C7BB" w14:textId="5F6AF281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Ants &amp; the Grasshopper”</w:t>
            </w:r>
          </w:p>
          <w:p w14:paraId="6EC85095" w14:textId="3FC27CE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86CEBD4" w14:textId="483BCE7E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Seven Blind Mice</w:t>
            </w:r>
          </w:p>
        </w:tc>
        <w:tc>
          <w:tcPr>
            <w:tcW w:w="2917" w:type="dxa"/>
          </w:tcPr>
          <w:p w14:paraId="3ED79A3B" w14:textId="6AB5AB5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Know:</w:t>
            </w:r>
          </w:p>
          <w:p w14:paraId="1AF1313E" w14:textId="55292078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Aesop’s Fables and Seven Blind Mice build my knowledge?</w:t>
            </w:r>
          </w:p>
        </w:tc>
        <w:tc>
          <w:tcPr>
            <w:tcW w:w="2917" w:type="dxa"/>
          </w:tcPr>
          <w:p w14:paraId="2B305A00" w14:textId="211B8AE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73437EDC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>:</w:t>
            </w:r>
          </w:p>
          <w:p w14:paraId="74A506D3" w14:textId="516EC04C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use complete sentences in a Socratic Seminar?</w:t>
            </w:r>
          </w:p>
          <w:p w14:paraId="4000A923" w14:textId="4A7EA148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DB69382" w14:textId="090402A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Examine:</w:t>
            </w:r>
          </w:p>
          <w:p w14:paraId="15DFB0DA" w14:textId="324D8CE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Why is using phonetic spelling important?</w:t>
            </w:r>
          </w:p>
        </w:tc>
        <w:tc>
          <w:tcPr>
            <w:tcW w:w="4533" w:type="dxa"/>
          </w:tcPr>
          <w:p w14:paraId="252E1B6D" w14:textId="2518AD7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Speak in complete sentences while responding to what others say in a Socratic Seminar. </w:t>
            </w:r>
          </w:p>
          <w:p w14:paraId="06A7398B" w14:textId="46F95AB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2820E97" w14:textId="0FE3982D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Write an informative paragraph to demonstrate knowledge of the lesson of Seven Blind Mice and understanding of how to use informative paragraph structure. </w:t>
            </w:r>
          </w:p>
        </w:tc>
      </w:tr>
    </w:tbl>
    <w:p w14:paraId="35957E54" w14:textId="16E356B2" w:rsidR="3E220A55" w:rsidRDefault="3E220A55"/>
    <w:p w14:paraId="253048A8" w14:textId="4EC521D4" w:rsidR="7010506A" w:rsidRDefault="7010506A" w:rsidP="73437EDC">
      <w:pPr>
        <w:rPr>
          <w:i/>
          <w:iCs/>
          <w:color w:val="0F4761" w:themeColor="accent1" w:themeShade="BF"/>
        </w:rPr>
      </w:pPr>
      <w:r>
        <w:t>Focusing Question 2:</w:t>
      </w:r>
      <w:r w:rsidR="6F2B7E94">
        <w:t xml:space="preserve"> </w:t>
      </w:r>
      <w:r w:rsidR="2E4DA6EC" w:rsidRPr="73437EDC">
        <w:rPr>
          <w:i/>
          <w:iCs/>
          <w:color w:val="0F4761" w:themeColor="accent1" w:themeShade="BF"/>
        </w:rPr>
        <w:t>How did Jane Goodall make discoveries about animals?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9C482D" w14:paraId="262682C0" w14:textId="77777777" w:rsidTr="009C4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8773254" w14:textId="77777777" w:rsidR="009C482D" w:rsidRDefault="009C482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170E53C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05641E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3E0BF001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0621B13D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9C482D" w14:paraId="1BD460E1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AF45FAC" w14:textId="2B740614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10</w:t>
            </w:r>
          </w:p>
        </w:tc>
        <w:tc>
          <w:tcPr>
            <w:tcW w:w="2768" w:type="dxa"/>
          </w:tcPr>
          <w:p w14:paraId="0FCEDC7C" w14:textId="56393C8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Me…Jane</w:t>
            </w:r>
          </w:p>
        </w:tc>
        <w:tc>
          <w:tcPr>
            <w:tcW w:w="2917" w:type="dxa"/>
          </w:tcPr>
          <w:p w14:paraId="077DB0FD" w14:textId="048EE19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Wonder:</w:t>
            </w:r>
          </w:p>
          <w:p w14:paraId="07FFB39A" w14:textId="1775EA88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 I notice and wonder about Me…Jane?</w:t>
            </w:r>
          </w:p>
        </w:tc>
        <w:tc>
          <w:tcPr>
            <w:tcW w:w="2917" w:type="dxa"/>
          </w:tcPr>
          <w:p w14:paraId="2F53C6C1" w14:textId="79131A2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Examine:</w:t>
            </w:r>
          </w:p>
          <w:p w14:paraId="00076083" w14:textId="0A85CBF6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Why is writing a topic statement important?</w:t>
            </w:r>
          </w:p>
        </w:tc>
        <w:tc>
          <w:tcPr>
            <w:tcW w:w="4533" w:type="dxa"/>
          </w:tcPr>
          <w:p w14:paraId="3C723AD8" w14:textId="7EBD6E87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Signal unknown words in Me…Jane. </w:t>
            </w:r>
          </w:p>
          <w:p w14:paraId="4D7CB427" w14:textId="1745529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842FFD5" w14:textId="652A8532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With support, select the best topic statement for an informative paragraph. </w:t>
            </w:r>
          </w:p>
        </w:tc>
      </w:tr>
      <w:tr w:rsidR="009C482D" w14:paraId="78B1E40E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F2B3328" w14:textId="0212E60A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11</w:t>
            </w:r>
          </w:p>
          <w:p w14:paraId="6F3E0405" w14:textId="5416BF2E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3EC11503" w14:textId="17D01D1C" w:rsidR="009C482D" w:rsidRDefault="009C482D" w:rsidP="73437EDC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5CAE3F2E" w14:textId="6E9089A3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Me…Jane</w:t>
            </w:r>
          </w:p>
        </w:tc>
        <w:tc>
          <w:tcPr>
            <w:tcW w:w="2917" w:type="dxa"/>
          </w:tcPr>
          <w:p w14:paraId="0EEBC73F" w14:textId="5AEA959C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Organize:</w:t>
            </w:r>
          </w:p>
          <w:p w14:paraId="7D34F80F" w14:textId="7720D8CA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is happening in Me…Jane?</w:t>
            </w:r>
          </w:p>
        </w:tc>
        <w:tc>
          <w:tcPr>
            <w:tcW w:w="2917" w:type="dxa"/>
          </w:tcPr>
          <w:p w14:paraId="276F9169" w14:textId="09EEA37E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Experiment:</w:t>
            </w:r>
          </w:p>
          <w:p w14:paraId="7232FAE5" w14:textId="437788BA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writing a topic statement work?</w:t>
            </w:r>
          </w:p>
        </w:tc>
        <w:tc>
          <w:tcPr>
            <w:tcW w:w="4533" w:type="dxa"/>
          </w:tcPr>
          <w:p w14:paraId="23A96FDD" w14:textId="19F3D65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Identify the key details and main topic of sections of the text from Me…Jane with support. </w:t>
            </w:r>
          </w:p>
          <w:p w14:paraId="7619A2A4" w14:textId="04CA7CC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0C9DE64" w14:textId="15F0B69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Generate and write a topic statement for a partially complete paragraph. </w:t>
            </w:r>
          </w:p>
        </w:tc>
      </w:tr>
      <w:tr w:rsidR="009C482D" w14:paraId="567FA805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CDEB8F2" w14:textId="28205514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12</w:t>
            </w:r>
          </w:p>
          <w:p w14:paraId="3FE48A1B" w14:textId="0D31BC16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65BC4FBA" w14:textId="534C0654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</w:tc>
        <w:tc>
          <w:tcPr>
            <w:tcW w:w="2768" w:type="dxa"/>
          </w:tcPr>
          <w:p w14:paraId="555C0E8A" w14:textId="16E15FBD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Me…Jane</w:t>
            </w:r>
          </w:p>
        </w:tc>
        <w:tc>
          <w:tcPr>
            <w:tcW w:w="2917" w:type="dxa"/>
          </w:tcPr>
          <w:p w14:paraId="5F43723F" w14:textId="74A2D3A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Reveal:</w:t>
            </w:r>
          </w:p>
          <w:p w14:paraId="14D96AA9" w14:textId="54B1908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does a deeper exploration of illustrations and photographs reveal about the main character in Me…Jane?</w:t>
            </w:r>
          </w:p>
        </w:tc>
        <w:tc>
          <w:tcPr>
            <w:tcW w:w="2917" w:type="dxa"/>
          </w:tcPr>
          <w:p w14:paraId="3833ABC6" w14:textId="232679CD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73437EDC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>:</w:t>
            </w:r>
          </w:p>
          <w:p w14:paraId="196D59F2" w14:textId="368A1F87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write a topic statement for my informative paragraph?</w:t>
            </w:r>
          </w:p>
        </w:tc>
        <w:tc>
          <w:tcPr>
            <w:tcW w:w="4533" w:type="dxa"/>
          </w:tcPr>
          <w:p w14:paraId="5C46F4A6" w14:textId="7B8B66FA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Use the illustrations and details in Me…Jane to describe how Jane made discoveries about animals. </w:t>
            </w:r>
          </w:p>
          <w:p w14:paraId="3E00BA56" w14:textId="450C500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D03A2B9" w14:textId="520877CE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Write a topic statement for an informative paragraph about Jane Goodall’s discoveries about animals in the text Me…Jane. </w:t>
            </w:r>
          </w:p>
        </w:tc>
      </w:tr>
      <w:tr w:rsidR="009C482D" w14:paraId="318EC9E1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8FFA081" w14:textId="3BF7790A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13</w:t>
            </w:r>
          </w:p>
        </w:tc>
        <w:tc>
          <w:tcPr>
            <w:tcW w:w="2768" w:type="dxa"/>
          </w:tcPr>
          <w:p w14:paraId="38EB42EC" w14:textId="5A36016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Me…Jane</w:t>
            </w:r>
          </w:p>
        </w:tc>
        <w:tc>
          <w:tcPr>
            <w:tcW w:w="2917" w:type="dxa"/>
          </w:tcPr>
          <w:p w14:paraId="7F55BF99" w14:textId="221AD36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Distill:</w:t>
            </w:r>
          </w:p>
          <w:p w14:paraId="2534DC76" w14:textId="456BDBD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is the essential meaning of Me…Jane?</w:t>
            </w:r>
          </w:p>
        </w:tc>
        <w:tc>
          <w:tcPr>
            <w:tcW w:w="2917" w:type="dxa"/>
          </w:tcPr>
          <w:p w14:paraId="5C62E93F" w14:textId="2D4CB79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Experiment:</w:t>
            </w:r>
          </w:p>
          <w:p w14:paraId="29E22515" w14:textId="6584440C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phonetic spelling work?</w:t>
            </w:r>
          </w:p>
        </w:tc>
        <w:tc>
          <w:tcPr>
            <w:tcW w:w="4533" w:type="dxa"/>
          </w:tcPr>
          <w:p w14:paraId="03C2764B" w14:textId="1037206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Determine the essential meaning of Me…Jane and support it with text evidence.</w:t>
            </w:r>
          </w:p>
          <w:p w14:paraId="042AE679" w14:textId="417AEF54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4757F96" w14:textId="0402E27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Compose an informative paragraph with a topic statement. </w:t>
            </w:r>
          </w:p>
        </w:tc>
      </w:tr>
      <w:tr w:rsidR="009C482D" w14:paraId="736F254A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EDA385C" w14:textId="57EDD9B8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14</w:t>
            </w:r>
          </w:p>
        </w:tc>
        <w:tc>
          <w:tcPr>
            <w:tcW w:w="2768" w:type="dxa"/>
          </w:tcPr>
          <w:p w14:paraId="03D46A03" w14:textId="6B4EF0D2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Me…Jane</w:t>
            </w:r>
          </w:p>
        </w:tc>
        <w:tc>
          <w:tcPr>
            <w:tcW w:w="2917" w:type="dxa"/>
          </w:tcPr>
          <w:p w14:paraId="3347662B" w14:textId="11DB6246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Know:</w:t>
            </w:r>
          </w:p>
          <w:p w14:paraId="4AB4BDEE" w14:textId="57C895E6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Me…Jane build my knowledge?</w:t>
            </w:r>
          </w:p>
        </w:tc>
        <w:tc>
          <w:tcPr>
            <w:tcW w:w="2917" w:type="dxa"/>
          </w:tcPr>
          <w:p w14:paraId="4C0F7315" w14:textId="59D35D52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Excel:</w:t>
            </w:r>
          </w:p>
          <w:p w14:paraId="711A55C3" w14:textId="12F4E1DA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improve my topic statements?</w:t>
            </w:r>
          </w:p>
          <w:p w14:paraId="007264AD" w14:textId="2CD1418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2F38E70" w14:textId="4C71A0FA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150615C" w14:textId="1D88BD88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Experiment:</w:t>
            </w:r>
          </w:p>
          <w:p w14:paraId="4C3C95DC" w14:textId="36D34E2E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speaking in complete sentences work?</w:t>
            </w:r>
          </w:p>
        </w:tc>
        <w:tc>
          <w:tcPr>
            <w:tcW w:w="4533" w:type="dxa"/>
          </w:tcPr>
          <w:p w14:paraId="0F3C09D9" w14:textId="79D21A79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Describe the connection between information in the back matter of the text to information in the story in Me…Jane. </w:t>
            </w:r>
          </w:p>
          <w:p w14:paraId="5158AD19" w14:textId="5F340DF1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B7CE373" w14:textId="04DFA585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Revise a topic statement in an informative paragraph.</w:t>
            </w:r>
          </w:p>
        </w:tc>
      </w:tr>
    </w:tbl>
    <w:p w14:paraId="2FD21E4B" w14:textId="1C9D3F1F" w:rsidR="3E220A55" w:rsidRDefault="3E220A55" w:rsidP="73437EDC"/>
    <w:p w14:paraId="3F2B57DA" w14:textId="74C29051" w:rsidR="2A585510" w:rsidRDefault="2A585510" w:rsidP="6915A1CE">
      <w:pPr>
        <w:pStyle w:val="Heading4"/>
      </w:pPr>
      <w:r>
        <w:t>Focusing Question 3:</w:t>
      </w:r>
      <w:r w:rsidR="5E64026B">
        <w:t xml:space="preserve"> How do </w:t>
      </w:r>
      <w:r w:rsidR="7F9B5E34">
        <w:t>honeybees use their unique features?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9C482D" w14:paraId="3A837717" w14:textId="77777777" w:rsidTr="009C4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39C7B69" w14:textId="77777777" w:rsidR="009C482D" w:rsidRDefault="009C482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819296E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A2CC8D4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3FE8052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758782A4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9C482D" w14:paraId="40A0F5A7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D6D6DB4" w14:textId="652D2D11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15</w:t>
            </w:r>
          </w:p>
        </w:tc>
        <w:tc>
          <w:tcPr>
            <w:tcW w:w="2768" w:type="dxa"/>
          </w:tcPr>
          <w:p w14:paraId="7F2A32AB" w14:textId="55905C5C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Bee Dance</w:t>
            </w:r>
          </w:p>
        </w:tc>
        <w:tc>
          <w:tcPr>
            <w:tcW w:w="2917" w:type="dxa"/>
          </w:tcPr>
          <w:p w14:paraId="0630FB8D" w14:textId="0D0B02F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Wonder:</w:t>
            </w:r>
          </w:p>
          <w:p w14:paraId="62EBFF15" w14:textId="676D67C7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 I notice and wonder about Bee Dance?</w:t>
            </w:r>
          </w:p>
        </w:tc>
        <w:tc>
          <w:tcPr>
            <w:tcW w:w="2917" w:type="dxa"/>
          </w:tcPr>
          <w:p w14:paraId="13BDA57A" w14:textId="1D87D7DF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A952005" w14:textId="7F0A49F2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Generate and answer questions about Bee Dance using key details from the text. </w:t>
            </w:r>
          </w:p>
        </w:tc>
      </w:tr>
      <w:tr w:rsidR="009C482D" w14:paraId="6EADADD5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9EAB46B" w14:textId="132FA463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16</w:t>
            </w:r>
          </w:p>
          <w:p w14:paraId="45EBE650" w14:textId="3219DEFB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64A5C9B4" w14:textId="79A00733" w:rsidR="009C482D" w:rsidRDefault="009C482D" w:rsidP="73437EDC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788BDB46" w14:textId="2E581BE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Bee Dance</w:t>
            </w:r>
          </w:p>
        </w:tc>
        <w:tc>
          <w:tcPr>
            <w:tcW w:w="2917" w:type="dxa"/>
          </w:tcPr>
          <w:p w14:paraId="241C54F3" w14:textId="2997FF0A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Organize:</w:t>
            </w:r>
          </w:p>
          <w:p w14:paraId="335EDD21" w14:textId="72B89426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is happening in Bee Dance?</w:t>
            </w:r>
          </w:p>
        </w:tc>
        <w:tc>
          <w:tcPr>
            <w:tcW w:w="2917" w:type="dxa"/>
          </w:tcPr>
          <w:p w14:paraId="1F51FAD1" w14:textId="1EF96DD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Examine:</w:t>
            </w:r>
          </w:p>
          <w:p w14:paraId="0B1C6B70" w14:textId="698B84DC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Why is selecting information for informative paragraphs important?</w:t>
            </w:r>
          </w:p>
        </w:tc>
        <w:tc>
          <w:tcPr>
            <w:tcW w:w="4533" w:type="dxa"/>
          </w:tcPr>
          <w:p w14:paraId="04C6A8D7" w14:textId="67DF5E41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Identify the main topic and retell key details of sections of Bee Dance. </w:t>
            </w:r>
          </w:p>
          <w:p w14:paraId="58EBD680" w14:textId="1F39B0A4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F79E773" w14:textId="7967384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Describe the purpose of information in an informative paragraph. </w:t>
            </w:r>
          </w:p>
        </w:tc>
      </w:tr>
      <w:tr w:rsidR="009C482D" w14:paraId="5927BBD9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2D015C7" w14:textId="6E839C40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17</w:t>
            </w:r>
          </w:p>
          <w:p w14:paraId="43FF08AE" w14:textId="67E6802B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71A3D1F4" w14:textId="52CCAA82" w:rsidR="009C482D" w:rsidRDefault="009C482D" w:rsidP="73437EDC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435A6A9F" w14:textId="48A4BBD9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Bee Dance</w:t>
            </w:r>
          </w:p>
        </w:tc>
        <w:tc>
          <w:tcPr>
            <w:tcW w:w="2917" w:type="dxa"/>
          </w:tcPr>
          <w:p w14:paraId="03F3DFBE" w14:textId="2B56454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Organize:</w:t>
            </w:r>
          </w:p>
          <w:p w14:paraId="6654A17E" w14:textId="4C7AE796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is happening in Bee Dance?</w:t>
            </w:r>
          </w:p>
        </w:tc>
        <w:tc>
          <w:tcPr>
            <w:tcW w:w="2917" w:type="dxa"/>
          </w:tcPr>
          <w:p w14:paraId="4A98FE83" w14:textId="77871189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Examine:</w:t>
            </w:r>
          </w:p>
          <w:p w14:paraId="19B305F9" w14:textId="2FD50017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Why is adding illustrations to an informative paragraph important?</w:t>
            </w:r>
          </w:p>
          <w:p w14:paraId="37004283" w14:textId="1524CFAC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E64EC8D" w14:textId="4F850A61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Experiment:</w:t>
            </w:r>
          </w:p>
          <w:p w14:paraId="155F02C4" w14:textId="6626B64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selecting information for an informative paragraph work?</w:t>
            </w:r>
          </w:p>
        </w:tc>
        <w:tc>
          <w:tcPr>
            <w:tcW w:w="4533" w:type="dxa"/>
          </w:tcPr>
          <w:p w14:paraId="7E3475E7" w14:textId="67F0387D" w:rsidR="009C482D" w:rsidRDefault="009C482D" w:rsidP="2D86E77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D86E77B">
              <w:rPr>
                <w:rFonts w:eastAsia="Aptos"/>
                <w:color w:val="000000" w:themeColor="text1"/>
              </w:rPr>
              <w:t xml:space="preserve">Determine the main topic of the whole text, Bee Dance. </w:t>
            </w:r>
          </w:p>
          <w:p w14:paraId="3B0DD49E" w14:textId="65889F4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108D0DC" w14:textId="017A3CEE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Organize information by matching a detail about a honeybee with its corresponding unique feature. </w:t>
            </w:r>
          </w:p>
        </w:tc>
      </w:tr>
      <w:tr w:rsidR="009C482D" w14:paraId="04EB9368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6D5BD46" w14:textId="3B3DFDCC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18</w:t>
            </w:r>
          </w:p>
          <w:p w14:paraId="79410455" w14:textId="1F816755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43390A17" w14:textId="6CC9558E" w:rsidR="009C482D" w:rsidRDefault="009C482D" w:rsidP="73437EDC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20C88272" w14:textId="38A8B7D2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Bee Dance</w:t>
            </w:r>
          </w:p>
          <w:p w14:paraId="0AAF03BA" w14:textId="7ACD85D1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463D738" w14:textId="008089C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“Waggle Dance”</w:t>
            </w:r>
          </w:p>
        </w:tc>
        <w:tc>
          <w:tcPr>
            <w:tcW w:w="2917" w:type="dxa"/>
          </w:tcPr>
          <w:p w14:paraId="438DDDB4" w14:textId="60F47CA1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Reveal:</w:t>
            </w:r>
          </w:p>
          <w:p w14:paraId="1F37B789" w14:textId="3CE05538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does a deeper exploration of the illustrations reveal in Bee Dance?</w:t>
            </w:r>
          </w:p>
        </w:tc>
        <w:tc>
          <w:tcPr>
            <w:tcW w:w="2917" w:type="dxa"/>
          </w:tcPr>
          <w:p w14:paraId="69F61E0F" w14:textId="693F9ED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73437EDC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>:</w:t>
            </w:r>
          </w:p>
          <w:p w14:paraId="4EEF9E4B" w14:textId="5F280BA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select information for an informative paragraph?</w:t>
            </w:r>
          </w:p>
        </w:tc>
        <w:tc>
          <w:tcPr>
            <w:tcW w:w="4533" w:type="dxa"/>
          </w:tcPr>
          <w:p w14:paraId="6021B03D" w14:textId="6CCF4BB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Identify and use text features, such as illustrations and diagrams, to locate key information in Bee Dance. </w:t>
            </w:r>
          </w:p>
          <w:p w14:paraId="7DE54389" w14:textId="24CE99C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C11B205" w14:textId="7595BBE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Select two details to include in an informative paragraph about a feature of a honeybee. </w:t>
            </w:r>
          </w:p>
        </w:tc>
      </w:tr>
      <w:tr w:rsidR="009C482D" w14:paraId="3BB7B184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0B604E5" w14:textId="213E6A8E" w:rsidR="009C482D" w:rsidRDefault="009C482D" w:rsidP="73437EDC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19</w:t>
            </w:r>
          </w:p>
          <w:p w14:paraId="0B1B26A5" w14:textId="12807C2F" w:rsidR="009C482D" w:rsidRDefault="009C482D" w:rsidP="73437EDC">
            <w:pPr>
              <w:rPr>
                <w:rFonts w:eastAsia="Aptos"/>
              </w:rPr>
            </w:pPr>
          </w:p>
          <w:p w14:paraId="148733E1" w14:textId="26C2BFDE" w:rsidR="009C482D" w:rsidRDefault="009C482D" w:rsidP="73437EDC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</w:tc>
        <w:tc>
          <w:tcPr>
            <w:tcW w:w="2768" w:type="dxa"/>
          </w:tcPr>
          <w:p w14:paraId="5131D853" w14:textId="2E7AEC54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Bee Dance</w:t>
            </w:r>
          </w:p>
          <w:p w14:paraId="00373E64" w14:textId="26875056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9FADA18" w14:textId="55C574A0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“The Ants &amp; the Grasshopper”</w:t>
            </w:r>
          </w:p>
        </w:tc>
        <w:tc>
          <w:tcPr>
            <w:tcW w:w="2917" w:type="dxa"/>
          </w:tcPr>
          <w:p w14:paraId="0D8D6C63" w14:textId="75AF0177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Reveal:</w:t>
            </w:r>
          </w:p>
          <w:p w14:paraId="161EEE51" w14:textId="5212FFEA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does comparing Bee Dance to “The Ants &amp; the Grasshopper” reveal?</w:t>
            </w:r>
          </w:p>
          <w:p w14:paraId="44623413" w14:textId="2F6BA6F6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A13E99C" w14:textId="104966CE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73437EDC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>:</w:t>
            </w:r>
          </w:p>
          <w:p w14:paraId="36425659" w14:textId="0F19553B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use phonetic spelling in my writing?</w:t>
            </w:r>
          </w:p>
        </w:tc>
        <w:tc>
          <w:tcPr>
            <w:tcW w:w="4533" w:type="dxa"/>
          </w:tcPr>
          <w:p w14:paraId="48B1CB14" w14:textId="4CCF2A14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Contrast the main topic of Bee Dance and the lesson of "The Ants &amp; the Grasshopper."</w:t>
            </w:r>
          </w:p>
          <w:p w14:paraId="0C8AB62C" w14:textId="7FA3CB80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3EAAD1F" w14:textId="390AA7F5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Use phonetic spelling in the Focusing Question Task.</w:t>
            </w:r>
          </w:p>
          <w:p w14:paraId="7A19C866" w14:textId="72668D65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09AB0D0" w14:textId="6BD9C230" w:rsidR="009C482D" w:rsidRDefault="009C482D" w:rsidP="73437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Write an informative paragraph that includes two or more details about one of a honeybee’s unique features or behaviors. </w:t>
            </w:r>
          </w:p>
        </w:tc>
      </w:tr>
      <w:tr w:rsidR="009C482D" w14:paraId="4A2B1282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3206F21" w14:textId="23797E49" w:rsidR="009C482D" w:rsidRDefault="009C482D" w:rsidP="73437EDC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20</w:t>
            </w:r>
          </w:p>
          <w:p w14:paraId="1F73EA52" w14:textId="2DC5219A" w:rsidR="009C482D" w:rsidRDefault="009C482D" w:rsidP="73437EDC">
            <w:pPr>
              <w:rPr>
                <w:rFonts w:eastAsia="Aptos"/>
              </w:rPr>
            </w:pPr>
          </w:p>
          <w:p w14:paraId="19FDABB8" w14:textId="6F11F759" w:rsidR="009C482D" w:rsidRDefault="009C482D" w:rsidP="73437EDC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VOC1</w:t>
            </w:r>
          </w:p>
          <w:p w14:paraId="267C3D93" w14:textId="00ABEB4E" w:rsidR="009C482D" w:rsidRDefault="009C482D" w:rsidP="73437EDC">
            <w:pPr>
              <w:rPr>
                <w:rFonts w:eastAsia="Aptos"/>
              </w:rPr>
            </w:pPr>
          </w:p>
          <w:p w14:paraId="4249E822" w14:textId="0308F65E" w:rsidR="009C482D" w:rsidRDefault="009C482D" w:rsidP="73437EDC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3DD4710A" w14:textId="09E6CD57" w:rsidR="009C482D" w:rsidRDefault="009C482D" w:rsidP="73437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Bee Dance</w:t>
            </w:r>
          </w:p>
        </w:tc>
        <w:tc>
          <w:tcPr>
            <w:tcW w:w="2917" w:type="dxa"/>
          </w:tcPr>
          <w:p w14:paraId="3A1C5DCE" w14:textId="18678D01" w:rsidR="009C482D" w:rsidRDefault="009C482D" w:rsidP="73437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Know:</w:t>
            </w:r>
          </w:p>
          <w:p w14:paraId="623B052D" w14:textId="4E5A88E6" w:rsidR="009C482D" w:rsidRDefault="009C482D" w:rsidP="73437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Bee Dance build my knowledge?</w:t>
            </w:r>
          </w:p>
        </w:tc>
        <w:tc>
          <w:tcPr>
            <w:tcW w:w="2917" w:type="dxa"/>
          </w:tcPr>
          <w:p w14:paraId="318297A3" w14:textId="144634C9" w:rsidR="009C482D" w:rsidRDefault="009C482D" w:rsidP="73437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73437EDC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>:</w:t>
            </w:r>
          </w:p>
          <w:p w14:paraId="363FF621" w14:textId="1D741C78" w:rsidR="009C482D" w:rsidRDefault="009C482D" w:rsidP="73437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use complete sentences during a Socratic Seminar?</w:t>
            </w:r>
          </w:p>
        </w:tc>
        <w:tc>
          <w:tcPr>
            <w:tcW w:w="4533" w:type="dxa"/>
          </w:tcPr>
          <w:p w14:paraId="16D62825" w14:textId="11A2ECDA" w:rsidR="009C482D" w:rsidRDefault="009C482D" w:rsidP="73437E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Speak in complete sentences during a Socratic Seminar focusing on the different ways that Bee Dance teaches readers about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a honeybee’s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unique features. </w:t>
            </w:r>
          </w:p>
        </w:tc>
      </w:tr>
    </w:tbl>
    <w:p w14:paraId="473FD5B0" w14:textId="0C8DD86F" w:rsidR="02D447A7" w:rsidRDefault="02D447A7" w:rsidP="6915A1CE">
      <w:pPr>
        <w:pStyle w:val="Heading4"/>
      </w:pPr>
    </w:p>
    <w:p w14:paraId="00EB6402" w14:textId="04E4713C" w:rsidR="02D447A7" w:rsidRDefault="02D447A7" w:rsidP="73437EDC">
      <w:pPr>
        <w:pStyle w:val="Heading4"/>
      </w:pPr>
      <w:r>
        <w:t>Focusing Question 4:</w:t>
      </w:r>
      <w:r w:rsidR="3840E8C0">
        <w:t xml:space="preserve"> How do some animals use the same feature in a unique way?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9C482D" w14:paraId="11B6DEC3" w14:textId="77777777" w:rsidTr="009C4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377E58ED" w14:textId="77777777" w:rsidR="009C482D" w:rsidRDefault="009C482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69EF3D5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4E17A3EB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50EF9DB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43" w:type="dxa"/>
          </w:tcPr>
          <w:p w14:paraId="5B319814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9C482D" w14:paraId="4D5EA34B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5ED9713" w14:textId="68E03FD8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21</w:t>
            </w:r>
          </w:p>
          <w:p w14:paraId="0A53A61A" w14:textId="7BA4A972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54380750" w14:textId="226AC20C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</w:tc>
        <w:tc>
          <w:tcPr>
            <w:tcW w:w="2768" w:type="dxa"/>
          </w:tcPr>
          <w:p w14:paraId="67AA5C43" w14:textId="466D8417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</w:t>
            </w:r>
          </w:p>
        </w:tc>
        <w:tc>
          <w:tcPr>
            <w:tcW w:w="2917" w:type="dxa"/>
          </w:tcPr>
          <w:p w14:paraId="7B5C7068" w14:textId="0FF06C61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Wonder:</w:t>
            </w:r>
          </w:p>
          <w:p w14:paraId="19874E82" w14:textId="42C7969A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What do I notice and wonder about 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</w:t>
            </w:r>
          </w:p>
          <w:p w14:paraId="5DEFEC87" w14:textId="3DE2504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6F8FA78" w14:textId="232C7BE6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103E4017" w14:textId="190D3FF2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Generate and answer questions about 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using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key details from the text. </w:t>
            </w:r>
          </w:p>
          <w:p w14:paraId="15FFC571" w14:textId="40BCC361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B9DAFDF" w14:textId="7AD8307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Identify and use a diagram and a label, identify the main topic and key details, and order verbs from warmest to coldest, and use a concept map to sort and label words, using the informational text “Ants.” </w:t>
            </w:r>
          </w:p>
        </w:tc>
      </w:tr>
      <w:tr w:rsidR="009C482D" w14:paraId="0010E792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D99776C" w14:textId="165F4E58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22</w:t>
            </w:r>
          </w:p>
          <w:p w14:paraId="43361178" w14:textId="7E740C5B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2EF64F6A" w14:textId="07529045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FQT4</w:t>
            </w:r>
          </w:p>
        </w:tc>
        <w:tc>
          <w:tcPr>
            <w:tcW w:w="2768" w:type="dxa"/>
          </w:tcPr>
          <w:p w14:paraId="0DA24D34" w14:textId="5AED4DDE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</w:t>
            </w:r>
          </w:p>
        </w:tc>
        <w:tc>
          <w:tcPr>
            <w:tcW w:w="2917" w:type="dxa"/>
          </w:tcPr>
          <w:p w14:paraId="7C67D2D7" w14:textId="4E8E5F6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Organize:</w:t>
            </w:r>
          </w:p>
          <w:p w14:paraId="4C2CFE14" w14:textId="4A8A115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What is happening in 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</w:t>
            </w:r>
          </w:p>
        </w:tc>
        <w:tc>
          <w:tcPr>
            <w:tcW w:w="2917" w:type="dxa"/>
          </w:tcPr>
          <w:p w14:paraId="3AF88C09" w14:textId="245739D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Experiment:</w:t>
            </w:r>
          </w:p>
          <w:p w14:paraId="75FDD277" w14:textId="4AA45852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adding illustrations to an informational paragraph work?</w:t>
            </w:r>
          </w:p>
        </w:tc>
        <w:tc>
          <w:tcPr>
            <w:tcW w:w="4443" w:type="dxa"/>
          </w:tcPr>
          <w:p w14:paraId="34F34B5B" w14:textId="0F1BA32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Identify the main topic and retell key details of sections of 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 </w:t>
            </w:r>
          </w:p>
          <w:p w14:paraId="07C5EE14" w14:textId="35C5CEE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D4F982B" w14:textId="1B275861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Plan informative paragraph to complete Focusing Question Task 4. </w:t>
            </w:r>
          </w:p>
        </w:tc>
      </w:tr>
      <w:tr w:rsidR="009C482D" w14:paraId="4ACB553D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E490EED" w14:textId="3F95E186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23</w:t>
            </w:r>
          </w:p>
        </w:tc>
        <w:tc>
          <w:tcPr>
            <w:tcW w:w="2768" w:type="dxa"/>
          </w:tcPr>
          <w:p w14:paraId="2088DA29" w14:textId="4DBBCB09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</w:t>
            </w:r>
          </w:p>
        </w:tc>
        <w:tc>
          <w:tcPr>
            <w:tcW w:w="2917" w:type="dxa"/>
          </w:tcPr>
          <w:p w14:paraId="762155A7" w14:textId="2BB401C5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Reveal:</w:t>
            </w:r>
          </w:p>
          <w:p w14:paraId="69C4752E" w14:textId="08BE0CCF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What does a deeper exploration of informational text features reveal in 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</w:t>
            </w:r>
          </w:p>
        </w:tc>
        <w:tc>
          <w:tcPr>
            <w:tcW w:w="2917" w:type="dxa"/>
          </w:tcPr>
          <w:p w14:paraId="7D9BC1FB" w14:textId="6CFB54F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6E0E4032" w14:textId="7C563809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Know and use text features to locate more information in 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 </w:t>
            </w:r>
          </w:p>
          <w:p w14:paraId="4DD8BFC0" w14:textId="458276D8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DFABAF9" w14:textId="6F994B5A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Write an informative paragraph that describes how two animals use the same feature differently. </w:t>
            </w:r>
          </w:p>
        </w:tc>
      </w:tr>
      <w:tr w:rsidR="009C482D" w14:paraId="71CF20BA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6AAAF9E" w14:textId="54594DF5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24</w:t>
            </w:r>
          </w:p>
          <w:p w14:paraId="2BA4C834" w14:textId="1C9D4C86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6F7C664F" w14:textId="7D5D15FA" w:rsidR="009C482D" w:rsidRDefault="009C482D" w:rsidP="73437EDC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6129452B" w14:textId="74AC753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</w:t>
            </w:r>
          </w:p>
          <w:p w14:paraId="43EC8FDE" w14:textId="7E512661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C49354B" w14:textId="6732CA5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Young Hare</w:t>
            </w:r>
          </w:p>
        </w:tc>
        <w:tc>
          <w:tcPr>
            <w:tcW w:w="2917" w:type="dxa"/>
          </w:tcPr>
          <w:p w14:paraId="04CBA98F" w14:textId="1D6E1D7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Distill:</w:t>
            </w:r>
          </w:p>
          <w:p w14:paraId="0C772E9E" w14:textId="67C0E7E1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is the essential meaning of Young Hare?</w:t>
            </w:r>
          </w:p>
        </w:tc>
        <w:tc>
          <w:tcPr>
            <w:tcW w:w="2917" w:type="dxa"/>
          </w:tcPr>
          <w:p w14:paraId="50B205E9" w14:textId="66C9A047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73437EDC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>:</w:t>
            </w:r>
          </w:p>
          <w:p w14:paraId="0962EFDC" w14:textId="7977292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use adding illustrations to an informative paragraph?</w:t>
            </w:r>
          </w:p>
          <w:p w14:paraId="08B8148B" w14:textId="041F9D38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BF04AA0" w14:textId="46D4B2B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Examine:</w:t>
            </w:r>
          </w:p>
          <w:p w14:paraId="5EF2BB49" w14:textId="449AEAEA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Why is using a digital tool to type my writing important?</w:t>
            </w:r>
          </w:p>
          <w:p w14:paraId="5E2FC2BB" w14:textId="2176917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F364EE4" w14:textId="4450B9B7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Experiment:</w:t>
            </w:r>
          </w:p>
          <w:p w14:paraId="1D29CB77" w14:textId="127C724B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How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does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using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digital tool to type and publish my writing work?</w:t>
            </w:r>
          </w:p>
        </w:tc>
        <w:tc>
          <w:tcPr>
            <w:tcW w:w="4443" w:type="dxa"/>
          </w:tcPr>
          <w:p w14:paraId="39F81EE5" w14:textId="4C35AD76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Add a drawing to a written description of how two animals use the same feature differently to clarify ideas. </w:t>
            </w:r>
          </w:p>
          <w:p w14:paraId="2C2CC377" w14:textId="16160E7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8C3742B" w14:textId="333DC14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Use a digital tool to type name on a page that will be added to a book produced by the class. </w:t>
            </w:r>
          </w:p>
        </w:tc>
      </w:tr>
      <w:tr w:rsidR="009C482D" w14:paraId="6A0DC31D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632367D" w14:textId="56889618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25</w:t>
            </w:r>
          </w:p>
        </w:tc>
        <w:tc>
          <w:tcPr>
            <w:tcW w:w="2768" w:type="dxa"/>
          </w:tcPr>
          <w:p w14:paraId="719F2615" w14:textId="3EC0F692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</w:t>
            </w:r>
          </w:p>
        </w:tc>
        <w:tc>
          <w:tcPr>
            <w:tcW w:w="2917" w:type="dxa"/>
          </w:tcPr>
          <w:p w14:paraId="50CED9AB" w14:textId="346216CF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Know:</w:t>
            </w:r>
          </w:p>
          <w:p w14:paraId="4C9EAD2B" w14:textId="6980914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How does 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 build my knowledge?</w:t>
            </w:r>
          </w:p>
        </w:tc>
        <w:tc>
          <w:tcPr>
            <w:tcW w:w="2917" w:type="dxa"/>
          </w:tcPr>
          <w:p w14:paraId="75C62594" w14:textId="16E3301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73437EDC">
              <w:rPr>
                <w:rFonts w:eastAsia="Aptos"/>
                <w:color w:val="000000" w:themeColor="text1"/>
              </w:rPr>
              <w:t>Execute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>:</w:t>
            </w:r>
          </w:p>
          <w:p w14:paraId="1ED7150B" w14:textId="2B50D89E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use a digital tool to type and publish my writing?</w:t>
            </w:r>
          </w:p>
        </w:tc>
        <w:tc>
          <w:tcPr>
            <w:tcW w:w="4443" w:type="dxa"/>
          </w:tcPr>
          <w:p w14:paraId="6C4D3ED2" w14:textId="72D64E9F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Use a digital tool to type a sentence on a page that will be added to a book produced by the class. </w:t>
            </w:r>
          </w:p>
        </w:tc>
      </w:tr>
      <w:tr w:rsidR="009C482D" w14:paraId="6B017A17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8920FCD" w14:textId="04C82531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26</w:t>
            </w:r>
          </w:p>
        </w:tc>
        <w:tc>
          <w:tcPr>
            <w:tcW w:w="2768" w:type="dxa"/>
          </w:tcPr>
          <w:p w14:paraId="39C7E2B0" w14:textId="60C4DE3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This?</w:t>
            </w:r>
          </w:p>
          <w:p w14:paraId="0ADBC6D0" w14:textId="17086B4A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2736EB3" w14:textId="522DC394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“5 Reasons Why Bald Eagles Are the Best”</w:t>
            </w:r>
          </w:p>
        </w:tc>
        <w:tc>
          <w:tcPr>
            <w:tcW w:w="2917" w:type="dxa"/>
          </w:tcPr>
          <w:p w14:paraId="16727D44" w14:textId="7CC5AB5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Know:</w:t>
            </w:r>
          </w:p>
          <w:p w14:paraId="3DB48A04" w14:textId="52ABA647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How do What Do You Do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a Tail like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This? and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other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 xml:space="preserve"> informational texts build my knowledge of animals?</w:t>
            </w:r>
          </w:p>
        </w:tc>
        <w:tc>
          <w:tcPr>
            <w:tcW w:w="2917" w:type="dxa"/>
          </w:tcPr>
          <w:p w14:paraId="294AA608" w14:textId="222829FB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Experiment:</w:t>
            </w:r>
          </w:p>
          <w:p w14:paraId="57C3515F" w14:textId="7E94B59E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research with multiple sources work?</w:t>
            </w:r>
          </w:p>
        </w:tc>
        <w:tc>
          <w:tcPr>
            <w:tcW w:w="4443" w:type="dxa"/>
          </w:tcPr>
          <w:p w14:paraId="0889196E" w14:textId="3EF1635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Explain how the authors’ reasons support the point that “bald eagles are the best.” </w:t>
            </w:r>
          </w:p>
          <w:p w14:paraId="27A5BD4E" w14:textId="66D09A0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EA918EE" w14:textId="1DDB2822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Choose evidence from multiple texts for a collaboratively written opinion piece about favorite animals. </w:t>
            </w:r>
          </w:p>
        </w:tc>
      </w:tr>
    </w:tbl>
    <w:p w14:paraId="34B14D30" w14:textId="088681FB" w:rsidR="3E220A55" w:rsidRDefault="3E220A55"/>
    <w:p w14:paraId="25942F9F" w14:textId="55D7D8D0" w:rsidR="734FBE53" w:rsidRDefault="734FBE53" w:rsidP="6915A1CE">
      <w:pPr>
        <w:pStyle w:val="Heading4"/>
      </w:pPr>
      <w:r>
        <w:lastRenderedPageBreak/>
        <w:t>Focusing Question 5:</w:t>
      </w:r>
      <w:r w:rsidR="6ED5202D">
        <w:t xml:space="preserve"> How </w:t>
      </w:r>
      <w:r w:rsidR="22C1DF48">
        <w:t>do animals use their unique features in unexpected ways?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9C482D" w14:paraId="5932F66B" w14:textId="77777777" w:rsidTr="009C4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200462A" w14:textId="77777777" w:rsidR="009C482D" w:rsidRDefault="009C482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5CE737EF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C023535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6439A9E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7D1381C" w14:textId="77777777" w:rsidR="009C482D" w:rsidRDefault="009C482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9C482D" w14:paraId="3CBAA31A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932C50A" w14:textId="628B0754" w:rsidR="009C482D" w:rsidRDefault="009C482D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23</w:t>
            </w:r>
          </w:p>
          <w:p w14:paraId="21BA3370" w14:textId="2BD5831E" w:rsidR="009C482D" w:rsidRDefault="009C482D" w:rsidP="3E220A55">
            <w:pPr>
              <w:spacing w:before="40" w:after="40"/>
              <w:rPr>
                <w:rFonts w:eastAsia="Aptos"/>
              </w:rPr>
            </w:pPr>
          </w:p>
          <w:p w14:paraId="777C4632" w14:textId="21BB51C2" w:rsidR="009C482D" w:rsidRDefault="009C482D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NR3</w:t>
            </w:r>
          </w:p>
        </w:tc>
        <w:tc>
          <w:tcPr>
            <w:tcW w:w="2768" w:type="dxa"/>
          </w:tcPr>
          <w:p w14:paraId="0A43A476" w14:textId="4EA3E671" w:rsidR="009C482D" w:rsidRDefault="009C482D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Green Eggs and Ham, Museum ABC</w:t>
            </w:r>
          </w:p>
        </w:tc>
        <w:tc>
          <w:tcPr>
            <w:tcW w:w="2917" w:type="dxa"/>
          </w:tcPr>
          <w:p w14:paraId="022AFFDC" w14:textId="6515F61D" w:rsidR="009C482D" w:rsidRDefault="009C482D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Wonder: What do I notice and wonder about Green Eggs and Ham?</w:t>
            </w:r>
          </w:p>
        </w:tc>
        <w:tc>
          <w:tcPr>
            <w:tcW w:w="2917" w:type="dxa"/>
          </w:tcPr>
          <w:p w14:paraId="2971B584" w14:textId="3B32592C" w:rsidR="009C482D" w:rsidRDefault="009C482D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B8F2C52" w14:textId="2A0A704D" w:rsidR="009C482D" w:rsidRDefault="009C482D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Generate and answer questions about Green Eggs and Ham using key details from the text. </w:t>
            </w:r>
          </w:p>
          <w:p w14:paraId="494C6C38" w14:textId="21AD87F5" w:rsidR="009C482D" w:rsidRDefault="009C482D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D60BEFE" w14:textId="46F59BA3" w:rsidR="009C482D" w:rsidRDefault="009C482D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Identify story elements in Green Eggs and Ham.</w:t>
            </w:r>
          </w:p>
        </w:tc>
      </w:tr>
      <w:tr w:rsidR="009C482D" w14:paraId="1A2D39BF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0F85A77" w14:textId="6600786D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27</w:t>
            </w:r>
          </w:p>
        </w:tc>
        <w:tc>
          <w:tcPr>
            <w:tcW w:w="2768" w:type="dxa"/>
          </w:tcPr>
          <w:p w14:paraId="24CA7276" w14:textId="31A686A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Never Smile at a Monkey</w:t>
            </w:r>
          </w:p>
        </w:tc>
        <w:tc>
          <w:tcPr>
            <w:tcW w:w="2917" w:type="dxa"/>
          </w:tcPr>
          <w:p w14:paraId="6D03C631" w14:textId="5EB81BE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Wonder:</w:t>
            </w:r>
          </w:p>
          <w:p w14:paraId="614A4F2D" w14:textId="21561A3B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 I notice and wonder about Never Smile at a Monkey?</w:t>
            </w:r>
          </w:p>
        </w:tc>
        <w:tc>
          <w:tcPr>
            <w:tcW w:w="2917" w:type="dxa"/>
          </w:tcPr>
          <w:p w14:paraId="24393F58" w14:textId="0AC7C11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0E0E6A2" w14:textId="2EE9838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Generate and answer questions about Never Smile at a Monkey using key details from the text.</w:t>
            </w:r>
          </w:p>
        </w:tc>
      </w:tr>
      <w:tr w:rsidR="009C482D" w14:paraId="3640CC69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9A92972" w14:textId="35CF6854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28</w:t>
            </w:r>
          </w:p>
        </w:tc>
        <w:tc>
          <w:tcPr>
            <w:tcW w:w="2768" w:type="dxa"/>
          </w:tcPr>
          <w:p w14:paraId="57F53132" w14:textId="281D3AEF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Never Smile at a Monkey</w:t>
            </w:r>
          </w:p>
        </w:tc>
        <w:tc>
          <w:tcPr>
            <w:tcW w:w="2917" w:type="dxa"/>
          </w:tcPr>
          <w:p w14:paraId="04B12F1C" w14:textId="35229C1D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Organize:</w:t>
            </w:r>
          </w:p>
          <w:p w14:paraId="16669353" w14:textId="5FCED47C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is happening in Never Smile at a Monkey?</w:t>
            </w:r>
          </w:p>
        </w:tc>
        <w:tc>
          <w:tcPr>
            <w:tcW w:w="2917" w:type="dxa"/>
          </w:tcPr>
          <w:p w14:paraId="1708CB4E" w14:textId="3DD7681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Examine:</w:t>
            </w:r>
          </w:p>
          <w:p w14:paraId="4391BDBF" w14:textId="7E6608DE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Why is adding a conclusion to an informative paragraph important?</w:t>
            </w:r>
          </w:p>
        </w:tc>
        <w:tc>
          <w:tcPr>
            <w:tcW w:w="4533" w:type="dxa"/>
          </w:tcPr>
          <w:p w14:paraId="3F5D1DFF" w14:textId="532D14A5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Identify the author’s point and reasons given to support that point in sections of Never Smile at a Monkey.</w:t>
            </w:r>
          </w:p>
          <w:p w14:paraId="3A132F23" w14:textId="2CBAA58C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69CB523" w14:textId="3327452F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Identify the reasons why it is important to add a conclusion to an informative paragraph.</w:t>
            </w:r>
          </w:p>
        </w:tc>
      </w:tr>
      <w:tr w:rsidR="009C482D" w14:paraId="7217C415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C7772C6" w14:textId="189CC88A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29</w:t>
            </w:r>
          </w:p>
        </w:tc>
        <w:tc>
          <w:tcPr>
            <w:tcW w:w="2768" w:type="dxa"/>
          </w:tcPr>
          <w:p w14:paraId="3D94A3D7" w14:textId="5ED2A0D4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Never Smile at a Monkey</w:t>
            </w:r>
          </w:p>
        </w:tc>
        <w:tc>
          <w:tcPr>
            <w:tcW w:w="2917" w:type="dxa"/>
          </w:tcPr>
          <w:p w14:paraId="41DD2242" w14:textId="49BA3FD7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Reveal:</w:t>
            </w:r>
          </w:p>
          <w:p w14:paraId="6560FD8A" w14:textId="0FA3221C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does a deeper exploration of text features reveal about the author’s points in Never Smile at a Monkey?</w:t>
            </w:r>
          </w:p>
        </w:tc>
        <w:tc>
          <w:tcPr>
            <w:tcW w:w="2917" w:type="dxa"/>
          </w:tcPr>
          <w:p w14:paraId="1B7E73A8" w14:textId="3EAAEF7C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Experiment:</w:t>
            </w:r>
          </w:p>
          <w:p w14:paraId="134C5F37" w14:textId="45C93A83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adding a conclusion to an informative paragraph work?</w:t>
            </w:r>
          </w:p>
        </w:tc>
        <w:tc>
          <w:tcPr>
            <w:tcW w:w="4533" w:type="dxa"/>
          </w:tcPr>
          <w:p w14:paraId="6F6DDD35" w14:textId="5F4D0E38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Locate and name text features and explain how they help make the author’s point in Never Smile at a Monkey. </w:t>
            </w:r>
          </w:p>
          <w:p w14:paraId="7D9F84EB" w14:textId="550CE360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142F7E9" w14:textId="07F7445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Write a conclusion for an informative paragraph. </w:t>
            </w:r>
          </w:p>
        </w:tc>
      </w:tr>
      <w:tr w:rsidR="009C482D" w14:paraId="28B6DF33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D6BABB4" w14:textId="2186AEF9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30</w:t>
            </w:r>
          </w:p>
          <w:p w14:paraId="23280499" w14:textId="23D06334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2DF5E450" w14:textId="32DE0032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FQT5</w:t>
            </w:r>
          </w:p>
        </w:tc>
        <w:tc>
          <w:tcPr>
            <w:tcW w:w="2768" w:type="dxa"/>
          </w:tcPr>
          <w:p w14:paraId="06121B27" w14:textId="3F3354B6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Never Smile at a Monkey</w:t>
            </w:r>
          </w:p>
        </w:tc>
        <w:tc>
          <w:tcPr>
            <w:tcW w:w="2917" w:type="dxa"/>
          </w:tcPr>
          <w:p w14:paraId="5C235183" w14:textId="7F63FAFF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Reveal:</w:t>
            </w:r>
          </w:p>
          <w:p w14:paraId="03ADBA21" w14:textId="356C8451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does a deeper exploration of illustrations reveal about the author’s points in Never Smile at a Monkey?</w:t>
            </w:r>
          </w:p>
        </w:tc>
        <w:tc>
          <w:tcPr>
            <w:tcW w:w="2917" w:type="dxa"/>
          </w:tcPr>
          <w:p w14:paraId="3BFFD100" w14:textId="30954CAC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626A6AD" w14:textId="43DD7857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Analyze how illustrations help make the author’s point in Never Smile at a Monkey </w:t>
            </w:r>
          </w:p>
          <w:p w14:paraId="5A5BCF5F" w14:textId="0F0351AF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69EBF9D" w14:textId="68F5E91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Plan an informative paragraph stating the author’s point with supporting reasons.</w:t>
            </w:r>
          </w:p>
        </w:tc>
      </w:tr>
      <w:tr w:rsidR="009C482D" w14:paraId="5F56B543" w14:textId="77777777" w:rsidTr="009C482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AD0F6EB" w14:textId="34AA4A20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31</w:t>
            </w:r>
          </w:p>
        </w:tc>
        <w:tc>
          <w:tcPr>
            <w:tcW w:w="2768" w:type="dxa"/>
          </w:tcPr>
          <w:p w14:paraId="410FED87" w14:textId="5210A64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Never Smile at a Monkey</w:t>
            </w:r>
          </w:p>
        </w:tc>
        <w:tc>
          <w:tcPr>
            <w:tcW w:w="2917" w:type="dxa"/>
          </w:tcPr>
          <w:p w14:paraId="5CC725F6" w14:textId="7919849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Distill:</w:t>
            </w:r>
          </w:p>
          <w:p w14:paraId="45B21334" w14:textId="4810C15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What is the essential meaning of Never Smile at a Monkey?</w:t>
            </w:r>
          </w:p>
        </w:tc>
        <w:tc>
          <w:tcPr>
            <w:tcW w:w="2917" w:type="dxa"/>
          </w:tcPr>
          <w:p w14:paraId="25BAA717" w14:textId="4284B1BE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0DCEBF3" w14:textId="4B7B3583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Determine the essential meaning of Never Smile at a Monkey. </w:t>
            </w:r>
          </w:p>
          <w:p w14:paraId="2B956B9E" w14:textId="5EEE4202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F5FF3CD" w14:textId="2840A8F9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Write an informative paragraph that states the author’s point and supporting reasons. </w:t>
            </w:r>
          </w:p>
          <w:p w14:paraId="73ED3C02" w14:textId="7530546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9C482D" w14:paraId="3A87B8FD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60CEAAC" w14:textId="0A9DB612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32</w:t>
            </w:r>
          </w:p>
          <w:p w14:paraId="3964C80D" w14:textId="1A7213E7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4C23992D" w14:textId="0CAF3624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NR2</w:t>
            </w:r>
          </w:p>
        </w:tc>
        <w:tc>
          <w:tcPr>
            <w:tcW w:w="2768" w:type="dxa"/>
          </w:tcPr>
          <w:p w14:paraId="35D63549" w14:textId="5A894E4F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Never Smile at a Monkey</w:t>
            </w:r>
          </w:p>
        </w:tc>
        <w:tc>
          <w:tcPr>
            <w:tcW w:w="2917" w:type="dxa"/>
          </w:tcPr>
          <w:p w14:paraId="71420787" w14:textId="639C69C5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Know:</w:t>
            </w:r>
          </w:p>
          <w:p w14:paraId="6545934F" w14:textId="4AED38D7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does Never Smile at a Monkey build my knowledge?</w:t>
            </w:r>
          </w:p>
        </w:tc>
        <w:tc>
          <w:tcPr>
            <w:tcW w:w="2917" w:type="dxa"/>
          </w:tcPr>
          <w:p w14:paraId="5B876F86" w14:textId="24615B1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Excel:</w:t>
            </w:r>
          </w:p>
          <w:p w14:paraId="273BFCD5" w14:textId="572BC642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improve at adding conclusions to my writing?</w:t>
            </w:r>
          </w:p>
        </w:tc>
        <w:tc>
          <w:tcPr>
            <w:tcW w:w="4533" w:type="dxa"/>
          </w:tcPr>
          <w:p w14:paraId="2CC27A7B" w14:textId="40DD14A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Revise conclusion in informative paragraph about Never Smile at a Monkey. </w:t>
            </w:r>
          </w:p>
          <w:p w14:paraId="07B9212A" w14:textId="7930D45C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8B5A4F2" w14:textId="483C0ABE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Identify the reasons an author gives to support points in the informative text Stone Fish and categorize attributes of a stone fish. </w:t>
            </w:r>
          </w:p>
        </w:tc>
      </w:tr>
    </w:tbl>
    <w:p w14:paraId="6543850D" w14:textId="008FDBE2" w:rsidR="3E220A55" w:rsidRDefault="3E220A55"/>
    <w:p w14:paraId="3548A8D7" w14:textId="085FD6C8" w:rsidR="1A25A903" w:rsidRDefault="1A25A903" w:rsidP="3E220A55">
      <w:pPr>
        <w:pStyle w:val="Heading4"/>
      </w:pPr>
      <w:r>
        <w:t xml:space="preserve">Essential Question: </w:t>
      </w:r>
      <w:r w:rsidR="5F3C2ACE">
        <w:t>What can we discover about animals’ unique features?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9C482D" w14:paraId="4C8ABD77" w14:textId="77777777" w:rsidTr="009C4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5C877D46" w14:textId="77777777" w:rsidR="009C482D" w:rsidRDefault="009C482D" w:rsidP="3E220A55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3E220A55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4F447F3D" w14:textId="77777777" w:rsidR="009C482D" w:rsidRDefault="009C482D" w:rsidP="3E220A5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3E220A55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60E9E85" w14:textId="77777777" w:rsidR="009C482D" w:rsidRDefault="009C482D" w:rsidP="3E220A5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3E220A55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0ECA863" w14:textId="77777777" w:rsidR="009C482D" w:rsidRDefault="009C482D" w:rsidP="3E220A5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3E220A55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68B158E0" w14:textId="77777777" w:rsidR="009C482D" w:rsidRDefault="009C482D" w:rsidP="3E220A5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3E220A55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9C482D" w14:paraId="501403F1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9E871AA" w14:textId="04082555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33</w:t>
            </w:r>
          </w:p>
          <w:p w14:paraId="58C5A6E4" w14:textId="5B20BBB3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01E5E369" w14:textId="3137A03C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VOC2</w:t>
            </w:r>
          </w:p>
          <w:p w14:paraId="04390269" w14:textId="1F02BA78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7E3D4695" w14:textId="62CC9145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60908319" w14:textId="6E71565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60504F17" w14:textId="4657DDDA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Know:</w:t>
            </w:r>
          </w:p>
          <w:p w14:paraId="36B8A797" w14:textId="2135C61A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all the Module 2 texts build my knowledge?</w:t>
            </w:r>
          </w:p>
        </w:tc>
        <w:tc>
          <w:tcPr>
            <w:tcW w:w="2917" w:type="dxa"/>
          </w:tcPr>
          <w:p w14:paraId="119E719F" w14:textId="13F3017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2555D63" w14:textId="341EA02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Plan End-of-Module Task.</w:t>
            </w:r>
          </w:p>
        </w:tc>
      </w:tr>
      <w:tr w:rsidR="009C482D" w14:paraId="0504C142" w14:textId="77777777" w:rsidTr="009C482D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DFB4E2F" w14:textId="206FF5AB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34</w:t>
            </w:r>
          </w:p>
        </w:tc>
        <w:tc>
          <w:tcPr>
            <w:tcW w:w="2768" w:type="dxa"/>
          </w:tcPr>
          <w:p w14:paraId="4830766B" w14:textId="44CBAAD5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20798899" w14:textId="3543CCAE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Know:</w:t>
            </w:r>
          </w:p>
          <w:p w14:paraId="30517582" w14:textId="3F52F9D8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all the Module 2 texts build my knowledge?</w:t>
            </w:r>
          </w:p>
        </w:tc>
        <w:tc>
          <w:tcPr>
            <w:tcW w:w="2917" w:type="dxa"/>
          </w:tcPr>
          <w:p w14:paraId="6731B312" w14:textId="1C8882AC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CC0CA6D" w14:textId="0BDC14CF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 xml:space="preserve">Write an informative paragraph about an animal’s unique feature and how the animal uses it. </w:t>
            </w:r>
          </w:p>
        </w:tc>
      </w:tr>
      <w:tr w:rsidR="009C482D" w14:paraId="30A7B1E0" w14:textId="77777777" w:rsidTr="009C4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EBFB42B" w14:textId="369DE70B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35</w:t>
            </w:r>
          </w:p>
        </w:tc>
        <w:tc>
          <w:tcPr>
            <w:tcW w:w="2768" w:type="dxa"/>
          </w:tcPr>
          <w:p w14:paraId="6079C277" w14:textId="24099157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38742A6E" w14:textId="6650C40B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Know:</w:t>
            </w:r>
          </w:p>
          <w:p w14:paraId="1FDE1D9A" w14:textId="2A9987E3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all the Module 2 texts build my knowledge?</w:t>
            </w:r>
          </w:p>
          <w:p w14:paraId="575E1CEF" w14:textId="5D641B60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13F2375" w14:textId="28C2A7E4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46A25A7" w14:textId="664A4448" w:rsidR="009C482D" w:rsidRDefault="009C482D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Add a drawing to a written description of an animal’s unique features to clarify ideas. (SL.1.5)</w:t>
            </w:r>
          </w:p>
        </w:tc>
      </w:tr>
      <w:tr w:rsidR="009C482D" w14:paraId="3C6BA740" w14:textId="77777777" w:rsidTr="009C482D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D94B775" w14:textId="50A26AB2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36</w:t>
            </w:r>
          </w:p>
          <w:p w14:paraId="60E5DBF6" w14:textId="21EDDB61" w:rsidR="009C482D" w:rsidRDefault="009C482D" w:rsidP="73437EDC">
            <w:pPr>
              <w:spacing w:before="40" w:after="40"/>
              <w:rPr>
                <w:rFonts w:eastAsia="Aptos"/>
              </w:rPr>
            </w:pPr>
          </w:p>
          <w:p w14:paraId="7836CF23" w14:textId="327499DF" w:rsidR="009C482D" w:rsidRDefault="009C482D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62E0FE98" w14:textId="39E844B1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444D5D67" w14:textId="08C8F84A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Know:</w:t>
            </w:r>
          </w:p>
          <w:p w14:paraId="07592525" w14:textId="4EAA3014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all the Module 2 texts build my knowledge?</w:t>
            </w:r>
          </w:p>
          <w:p w14:paraId="520A9640" w14:textId="473CD878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A68BBA4" w14:textId="1927D86B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Excel:</w:t>
            </w:r>
          </w:p>
          <w:p w14:paraId="1F64B74E" w14:textId="735C6547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How do I improve speaking in complete sentences during a Socratic Seminar?</w:t>
            </w:r>
          </w:p>
        </w:tc>
        <w:tc>
          <w:tcPr>
            <w:tcW w:w="4533" w:type="dxa"/>
          </w:tcPr>
          <w:p w14:paraId="1187BCCC" w14:textId="0C91179D" w:rsidR="009C482D" w:rsidRDefault="009C482D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Speak in complete sentences during a Socratic Seminar. (SL.1.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1.a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>, SL.1.</w:t>
            </w:r>
            <w:proofErr w:type="gramStart"/>
            <w:r w:rsidRPr="73437EDC">
              <w:rPr>
                <w:rFonts w:eastAsia="Aptos"/>
                <w:color w:val="000000" w:themeColor="text1"/>
              </w:rPr>
              <w:t>1.b</w:t>
            </w:r>
            <w:proofErr w:type="gramEnd"/>
            <w:r w:rsidRPr="73437EDC">
              <w:rPr>
                <w:rFonts w:eastAsia="Aptos"/>
                <w:color w:val="000000" w:themeColor="text1"/>
              </w:rPr>
              <w:t>, SL.1.6)</w:t>
            </w:r>
          </w:p>
        </w:tc>
      </w:tr>
    </w:tbl>
    <w:p w14:paraId="78165C59" w14:textId="641391CE" w:rsidR="73437EDC" w:rsidRDefault="73437EDC"/>
    <w:p w14:paraId="6C66F1D2" w14:textId="613C64AE" w:rsidR="3E220A55" w:rsidRDefault="3E220A55"/>
    <w:p w14:paraId="4B120548" w14:textId="507E7DB7" w:rsidR="006C0F2C" w:rsidRDefault="006C0F2C" w:rsidP="0094117E">
      <w:pPr>
        <w:pStyle w:val="Heading3"/>
      </w:pPr>
      <w:r>
        <w:t>Assessment Tasks</w:t>
      </w:r>
    </w:p>
    <w:tbl>
      <w:tblPr>
        <w:tblStyle w:val="ListTable3-Accent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7195"/>
        <w:gridCol w:w="7020"/>
      </w:tblGrid>
      <w:tr w:rsidR="009C0A88" w14:paraId="559BD456" w14:textId="77777777" w:rsidTr="73437E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</w:tcPr>
          <w:p w14:paraId="0D824D19" w14:textId="511FA57D" w:rsidR="009C0A88" w:rsidRPr="00B408B8" w:rsidRDefault="089B7180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tcW w:w="7020" w:type="dxa"/>
          </w:tcPr>
          <w:p w14:paraId="5AD46543" w14:textId="055D34A5" w:rsidR="009C0A88" w:rsidRPr="00B408B8" w:rsidRDefault="089B7180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14:paraId="67E96398" w14:textId="77777777" w:rsidTr="73437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3C124F3" w14:textId="702698F3" w:rsidR="73437EDC" w:rsidRDefault="73437EDC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FQT1. Write an informative paragraph stating the lesson of Seven Blind Mice.</w:t>
            </w:r>
          </w:p>
        </w:tc>
        <w:tc>
          <w:tcPr>
            <w:tcW w:w="7020" w:type="dxa"/>
          </w:tcPr>
          <w:p w14:paraId="55C09443" w14:textId="0AD712DF" w:rsidR="73437EDC" w:rsidRDefault="73437EDC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Demonstrate an understanding of fables</w:t>
            </w:r>
          </w:p>
          <w:p w14:paraId="57CFFDA4" w14:textId="5849FB90" w:rsidR="73437EDC" w:rsidRDefault="73437EDC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Demonstrate an understanding of the informative paragraph structure</w:t>
            </w:r>
          </w:p>
        </w:tc>
      </w:tr>
      <w:tr w:rsidR="6915A1CE" w14:paraId="5D07F6CA" w14:textId="77777777" w:rsidTr="73437EDC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AE0E152" w14:textId="7EC57B7C" w:rsidR="73437EDC" w:rsidRDefault="73437EDC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FQT2. Write an informative paragraph to answer the Focusing Question: How did Jane Goodall make discoveries about animals?</w:t>
            </w:r>
          </w:p>
        </w:tc>
        <w:tc>
          <w:tcPr>
            <w:tcW w:w="7020" w:type="dxa"/>
          </w:tcPr>
          <w:p w14:paraId="5565D97A" w14:textId="39BD63DC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Identify ways people learn about animals</w:t>
            </w:r>
          </w:p>
          <w:p w14:paraId="72273601" w14:textId="2AB4B72A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Write a topic statement</w:t>
            </w:r>
          </w:p>
        </w:tc>
      </w:tr>
      <w:tr w:rsidR="6915A1CE" w14:paraId="23C46507" w14:textId="77777777" w:rsidTr="73437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5A0E4478" w14:textId="2DD71EB9" w:rsidR="73437EDC" w:rsidRDefault="73437EDC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FQT3. Write an informative paragraph to answer the Focusing Question: “How do honeybees use their unique features?”</w:t>
            </w:r>
          </w:p>
        </w:tc>
        <w:tc>
          <w:tcPr>
            <w:tcW w:w="7020" w:type="dxa"/>
          </w:tcPr>
          <w:p w14:paraId="3050ADB2" w14:textId="713469A9" w:rsidR="73437EDC" w:rsidRDefault="73437EDC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Select and write the details for an informative paragraph</w:t>
            </w:r>
          </w:p>
          <w:p w14:paraId="68E81691" w14:textId="7AD45038" w:rsidR="73437EDC" w:rsidRDefault="73437EDC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Use determiners in sentences</w:t>
            </w:r>
          </w:p>
        </w:tc>
      </w:tr>
      <w:tr w:rsidR="6915A1CE" w14:paraId="39F01E27" w14:textId="77777777" w:rsidTr="73437EDC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39F81856" w14:textId="38D56227" w:rsidR="73437EDC" w:rsidRDefault="73437EDC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 xml:space="preserve">FQT4. Write an informative paragraph explaining how two animals from the text What Do You Do </w:t>
            </w:r>
            <w:proofErr w:type="gramStart"/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With</w:t>
            </w:r>
            <w:proofErr w:type="gramEnd"/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 xml:space="preserve"> a Tail Like This? use the same feature differently.</w:t>
            </w:r>
          </w:p>
        </w:tc>
        <w:tc>
          <w:tcPr>
            <w:tcW w:w="7020" w:type="dxa"/>
          </w:tcPr>
          <w:p w14:paraId="0B1137B8" w14:textId="6D4692E9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Identify text evidence that can be gathered to show how animals use their unique features in different ways</w:t>
            </w:r>
          </w:p>
          <w:p w14:paraId="299D94B8" w14:textId="565E6FC5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Select key details to add to an informative paragraph</w:t>
            </w:r>
          </w:p>
        </w:tc>
      </w:tr>
      <w:tr w:rsidR="6915A1CE" w14:paraId="44A8B22C" w14:textId="77777777" w:rsidTr="73437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353A862" w14:textId="2172286E" w:rsidR="73437EDC" w:rsidRDefault="73437EDC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FQT5. Write an informative paragraph stating the point the author of Never Smile at a Monkey makes in the text. Include at least two reasons supporting the point. Illustrate your example.</w:t>
            </w:r>
          </w:p>
        </w:tc>
        <w:tc>
          <w:tcPr>
            <w:tcW w:w="7020" w:type="dxa"/>
          </w:tcPr>
          <w:p w14:paraId="22825257" w14:textId="459592F7" w:rsidR="73437EDC" w:rsidRDefault="73437EDC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Identify text evidence that can be gathered to show how animals use unique features to protect themselves</w:t>
            </w:r>
          </w:p>
          <w:p w14:paraId="71E054F3" w14:textId="6E1DBCF4" w:rsidR="73437EDC" w:rsidRDefault="73437EDC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Use prepositions in sentences</w:t>
            </w:r>
          </w:p>
          <w:p w14:paraId="463BBE44" w14:textId="5B2B3151" w:rsidR="73437EDC" w:rsidRDefault="73437EDC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Write a conclusion for an informative paragraph</w:t>
            </w:r>
          </w:p>
        </w:tc>
      </w:tr>
      <w:tr w:rsidR="6915A1CE" w14:paraId="7E3DDAFF" w14:textId="77777777" w:rsidTr="73437EDC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F53FB06" w14:textId="780CC8A8" w:rsidR="73437EDC" w:rsidRDefault="73437EDC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NR1: Text: “Ants” In this New-Read Assessment, the teacher reads the informational text “Ants” aloud. Students individually identify and use select informational text features; identify the main topic and provide key details; and distinguish the meaning of three adjectives, ordering them from warmest to coldest.</w:t>
            </w:r>
          </w:p>
          <w:p w14:paraId="16010C58" w14:textId="297BCC29" w:rsidR="73437EDC" w:rsidRDefault="73437EDC" w:rsidP="73437EDC">
            <w:pPr>
              <w:spacing w:before="40" w:after="40"/>
              <w:rPr>
                <w:rFonts w:eastAsia="Aptos"/>
                <w:b w:val="0"/>
                <w:bCs w:val="0"/>
              </w:rPr>
            </w:pPr>
          </w:p>
        </w:tc>
        <w:tc>
          <w:tcPr>
            <w:tcW w:w="7020" w:type="dxa"/>
          </w:tcPr>
          <w:p w14:paraId="693152F0" w14:textId="52C4E52E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Use text features to locate and use information in a text</w:t>
            </w:r>
          </w:p>
          <w:p w14:paraId="40A18FBB" w14:textId="3089DB0B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Identify the main topic and key details in an informational text</w:t>
            </w:r>
          </w:p>
          <w:p w14:paraId="096261FC" w14:textId="738B75E5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Demonstrate understanding of shades of meaning in words</w:t>
            </w:r>
          </w:p>
        </w:tc>
      </w:tr>
      <w:tr w:rsidR="6915A1CE" w14:paraId="53CA8AF3" w14:textId="77777777" w:rsidTr="73437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06AB83BF" w14:textId="40B1792E" w:rsidR="73437EDC" w:rsidRDefault="73437EDC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NR2: Text: Stone Fish In this New-Read Assessment, students are individually assessed on whether they can identify the reasons an author gives to support her points in a text. Students also categorize words using a concept map.</w:t>
            </w:r>
          </w:p>
          <w:p w14:paraId="571DA731" w14:textId="095B30FA" w:rsidR="73437EDC" w:rsidRDefault="73437EDC" w:rsidP="73437EDC">
            <w:pPr>
              <w:spacing w:before="40" w:after="40"/>
              <w:rPr>
                <w:rFonts w:eastAsia="Aptos"/>
                <w:b w:val="0"/>
                <w:bCs w:val="0"/>
              </w:rPr>
            </w:pPr>
          </w:p>
        </w:tc>
        <w:tc>
          <w:tcPr>
            <w:tcW w:w="7020" w:type="dxa"/>
          </w:tcPr>
          <w:p w14:paraId="7187A2B8" w14:textId="789CDF7A" w:rsidR="73437EDC" w:rsidRDefault="73437EDC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Identify reasons an author gives to support points in a text</w:t>
            </w:r>
          </w:p>
          <w:p w14:paraId="670D0E70" w14:textId="454B690A" w:rsidR="73437EDC" w:rsidRDefault="73437EDC" w:rsidP="73437ED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Categorize words by attribute</w:t>
            </w:r>
          </w:p>
        </w:tc>
      </w:tr>
      <w:tr w:rsidR="3E220A55" w14:paraId="2B01F541" w14:textId="77777777" w:rsidTr="73437EDC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4203065A" w14:textId="595015AE" w:rsidR="73437EDC" w:rsidRDefault="73437EDC" w:rsidP="73437ED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73437EDC">
              <w:rPr>
                <w:rFonts w:eastAsia="Aptos"/>
                <w:b w:val="0"/>
                <w:bCs w:val="0"/>
                <w:color w:val="000000" w:themeColor="text1"/>
              </w:rPr>
              <w:t>EOM: Use evidence gathered during shared class research to write an informative paragraph about an animal’s unique features.</w:t>
            </w:r>
          </w:p>
        </w:tc>
        <w:tc>
          <w:tcPr>
            <w:tcW w:w="7020" w:type="dxa"/>
          </w:tcPr>
          <w:p w14:paraId="6C1D5779" w14:textId="0D554074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Write a topic statement naming an animal and the animal’s unique features</w:t>
            </w:r>
          </w:p>
          <w:p w14:paraId="4A5E89A0" w14:textId="32F52BF8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Use two or more details to support the topic statement</w:t>
            </w:r>
          </w:p>
          <w:p w14:paraId="3EC9F419" w14:textId="4A3F315B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Write a conclusion that either restates or relates to the topic statement</w:t>
            </w:r>
          </w:p>
          <w:p w14:paraId="4F316491" w14:textId="2B80EBF7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Complete and correctly punctuate sentences</w:t>
            </w:r>
          </w:p>
          <w:p w14:paraId="3C7934AD" w14:textId="4B5E95CE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Correct grade-level spelling with more advanced words spelled phonetically</w:t>
            </w:r>
          </w:p>
          <w:p w14:paraId="4C94A15C" w14:textId="46874CF7" w:rsidR="73437EDC" w:rsidRDefault="73437EDC" w:rsidP="73437ED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73437EDC">
              <w:rPr>
                <w:rFonts w:eastAsia="Aptos"/>
                <w:color w:val="000000" w:themeColor="text1"/>
              </w:rPr>
              <w:t>Provide a detailed illustration of the animal</w:t>
            </w:r>
          </w:p>
        </w:tc>
      </w:tr>
    </w:tbl>
    <w:p w14:paraId="3BF11C80" w14:textId="19A29F6C" w:rsidR="73437EDC" w:rsidRDefault="73437EDC"/>
    <w:p w14:paraId="58F5A7C5" w14:textId="100ACFE8" w:rsidR="4E4ED780" w:rsidRDefault="4E4ED780" w:rsidP="3E220A55">
      <w:pPr>
        <w:rPr>
          <w:rFonts w:ascii="Montserrat" w:hAnsi="Montserrat"/>
          <w:color w:val="0F4761" w:themeColor="accent1" w:themeShade="BF"/>
          <w:sz w:val="28"/>
          <w:szCs w:val="28"/>
        </w:rPr>
      </w:pPr>
      <w:r w:rsidRPr="3E220A55">
        <w:t xml:space="preserve">*Additional Assessments including Socratic Seminars and Vocabulary Assessments are available in the Module Overview of the TE. </w:t>
      </w:r>
    </w:p>
    <w:p w14:paraId="358543E5" w14:textId="1FA9B504" w:rsidR="69B5BE3C" w:rsidRDefault="69B5BE3C" w:rsidP="6915A1CE">
      <w:pPr>
        <w:pStyle w:val="Heading3"/>
      </w:pPr>
      <w:r>
        <w:t>Content Resources</w:t>
      </w:r>
    </w:p>
    <w:p w14:paraId="218723D9" w14:textId="203BEF7E" w:rsidR="69B5BE3C" w:rsidRDefault="69B5BE3C" w:rsidP="6915A1CE">
      <w:pPr>
        <w:pStyle w:val="Heading4"/>
      </w:pPr>
      <w:r>
        <w:t>CORE TEXTS</w:t>
      </w:r>
    </w:p>
    <w:p w14:paraId="2027A2DA" w14:textId="227B043F" w:rsidR="6915A1CE" w:rsidRDefault="036C6373" w:rsidP="53DE4B94">
      <w:pPr>
        <w:pStyle w:val="Heading5"/>
        <w:keepNext w:val="0"/>
        <w:keepLines w:val="0"/>
        <w:rPr>
          <w:rFonts w:eastAsia="Aptos"/>
          <w:b/>
          <w:bCs/>
        </w:rPr>
      </w:pPr>
      <w:r w:rsidRPr="53DE4B94">
        <w:t>Picture Books, Literary</w:t>
      </w:r>
    </w:p>
    <w:p w14:paraId="7538F03E" w14:textId="50A2FC0A" w:rsidR="6915A1CE" w:rsidRDefault="036C6373" w:rsidP="53DE4B94">
      <w:pPr>
        <w:pStyle w:val="ListParagraph"/>
        <w:rPr>
          <w:rFonts w:eastAsia="Aptos"/>
        </w:rPr>
      </w:pPr>
      <w:r w:rsidRPr="53DE4B94">
        <w:t>Seven Blind Mice, Ed Young</w:t>
      </w:r>
    </w:p>
    <w:p w14:paraId="5DF3DDF3" w14:textId="757EEF61" w:rsidR="6915A1CE" w:rsidRDefault="036C6373" w:rsidP="53DE4B94">
      <w:pPr>
        <w:pStyle w:val="Heading5"/>
        <w:keepNext w:val="0"/>
        <w:keepLines w:val="0"/>
        <w:rPr>
          <w:rFonts w:eastAsia="Aptos"/>
          <w:b/>
          <w:bCs/>
        </w:rPr>
      </w:pPr>
      <w:r w:rsidRPr="53DE4B94">
        <w:t>Picture Books, Informational</w:t>
      </w:r>
    </w:p>
    <w:p w14:paraId="4A4773B7" w14:textId="2AA1DB00" w:rsidR="6915A1CE" w:rsidRDefault="036C6373" w:rsidP="53DE4B94">
      <w:pPr>
        <w:pStyle w:val="ListParagraph"/>
        <w:rPr>
          <w:rFonts w:eastAsia="Aptos"/>
        </w:rPr>
      </w:pPr>
      <w:r w:rsidRPr="53DE4B94">
        <w:t>Me . . . Jane, Patrick McDonnell</w:t>
      </w:r>
    </w:p>
    <w:p w14:paraId="00800913" w14:textId="056A4330" w:rsidR="6915A1CE" w:rsidRDefault="036C6373" w:rsidP="53DE4B94">
      <w:pPr>
        <w:pStyle w:val="ListParagraph"/>
        <w:rPr>
          <w:rFonts w:eastAsia="Aptos"/>
        </w:rPr>
      </w:pPr>
      <w:r w:rsidRPr="53DE4B94">
        <w:t>Never Smile at a Monkey, Steve Jenkins</w:t>
      </w:r>
    </w:p>
    <w:p w14:paraId="75F4142C" w14:textId="207A84BA" w:rsidR="6915A1CE" w:rsidRDefault="036C6373" w:rsidP="53DE4B94">
      <w:pPr>
        <w:pStyle w:val="ListParagraph"/>
        <w:rPr>
          <w:rFonts w:eastAsia="Aptos"/>
        </w:rPr>
      </w:pPr>
      <w:r w:rsidRPr="53DE4B94">
        <w:t>Bee Dance, Rick Chrustowski</w:t>
      </w:r>
    </w:p>
    <w:p w14:paraId="157D7AE3" w14:textId="48E30B0C" w:rsidR="6915A1CE" w:rsidRDefault="036C6373" w:rsidP="53DE4B94">
      <w:pPr>
        <w:pStyle w:val="ListParagraph"/>
        <w:rPr>
          <w:rFonts w:eastAsia="Aptos"/>
        </w:rPr>
      </w:pPr>
      <w:r w:rsidRPr="53DE4B94">
        <w:t xml:space="preserve">What Do You Do </w:t>
      </w:r>
      <w:proofErr w:type="gramStart"/>
      <w:r w:rsidRPr="53DE4B94">
        <w:t>With</w:t>
      </w:r>
      <w:proofErr w:type="gramEnd"/>
      <w:r w:rsidRPr="53DE4B94">
        <w:t xml:space="preserve"> a Tail Like </w:t>
      </w:r>
      <w:proofErr w:type="gramStart"/>
      <w:r w:rsidRPr="53DE4B94">
        <w:t>This?,</w:t>
      </w:r>
      <w:proofErr w:type="gramEnd"/>
      <w:r w:rsidRPr="53DE4B94">
        <w:t xml:space="preserve"> Steve Jenkins, Robin Page</w:t>
      </w:r>
    </w:p>
    <w:p w14:paraId="2507377A" w14:textId="2AC929F3" w:rsidR="6915A1CE" w:rsidRDefault="6915A1CE" w:rsidP="73437EDC">
      <w:pPr>
        <w:ind w:left="720"/>
        <w:contextualSpacing/>
        <w:rPr>
          <w:rFonts w:eastAsia="Aptos"/>
        </w:rPr>
      </w:pPr>
    </w:p>
    <w:p w14:paraId="6003D803" w14:textId="22D24CB1" w:rsidR="6915A1CE" w:rsidRDefault="69B5BE3C" w:rsidP="73437EDC">
      <w:pPr>
        <w:pStyle w:val="Heading4"/>
        <w:keepNext w:val="0"/>
        <w:keepLines w:val="0"/>
        <w:contextualSpacing/>
        <w:rPr>
          <w:b/>
          <w:bCs/>
        </w:rPr>
      </w:pPr>
      <w:r>
        <w:t>SUPPLEMENTAL TEXTS</w:t>
      </w:r>
      <w:r w:rsidR="09D6FA13" w:rsidRPr="73437EDC">
        <w:rPr>
          <w:b/>
          <w:bCs/>
        </w:rPr>
        <w:t xml:space="preserve"> </w:t>
      </w:r>
      <w:r w:rsidR="6915A1CE">
        <w:br/>
      </w:r>
    </w:p>
    <w:p w14:paraId="79EAEC63" w14:textId="24D41B3E" w:rsidR="6915A1CE" w:rsidRDefault="09D6FA13" w:rsidP="53DE4B94">
      <w:pPr>
        <w:pStyle w:val="Heading5"/>
        <w:keepNext w:val="0"/>
        <w:keepLines w:val="0"/>
        <w:rPr>
          <w:b/>
          <w:bCs/>
          <w:i/>
          <w:iCs/>
        </w:rPr>
      </w:pPr>
      <w:r w:rsidRPr="53DE4B94">
        <w:lastRenderedPageBreak/>
        <w:t>Fables</w:t>
      </w:r>
    </w:p>
    <w:p w14:paraId="36AD5FC0" w14:textId="21830EAD" w:rsidR="6915A1CE" w:rsidRDefault="09D6FA13" w:rsidP="53DE4B94">
      <w:pPr>
        <w:pStyle w:val="ListParagraph"/>
        <w:rPr>
          <w:i/>
          <w:iCs/>
          <w:color w:val="0F4761" w:themeColor="accent1" w:themeShade="BF"/>
        </w:rPr>
      </w:pPr>
      <w:r w:rsidRPr="53DE4B94">
        <w:t>“</w:t>
      </w:r>
      <w:r w:rsidRPr="00B55FBC">
        <w:t>The Hare &amp; the Tortoise</w:t>
      </w:r>
      <w:r w:rsidRPr="53DE4B94">
        <w:t>,” Aesop’s Fables</w:t>
      </w:r>
    </w:p>
    <w:p w14:paraId="6ED8D20B" w14:textId="3B255CE6" w:rsidR="6915A1CE" w:rsidRDefault="09D6FA13" w:rsidP="53DE4B94">
      <w:pPr>
        <w:pStyle w:val="ListParagraph"/>
        <w:rPr>
          <w:i/>
          <w:iCs/>
          <w:color w:val="0F4761" w:themeColor="accent1" w:themeShade="BF"/>
        </w:rPr>
      </w:pPr>
      <w:r w:rsidRPr="53DE4B94">
        <w:t>“</w:t>
      </w:r>
      <w:r w:rsidRPr="00B55FBC">
        <w:t xml:space="preserve">The Ants &amp; the </w:t>
      </w:r>
      <w:proofErr w:type="gramStart"/>
      <w:r w:rsidRPr="00B55FBC">
        <w:t>Grasshopper</w:t>
      </w:r>
      <w:r w:rsidRPr="53DE4B94">
        <w:t xml:space="preserve"> ,</w:t>
      </w:r>
      <w:proofErr w:type="gramEnd"/>
      <w:r w:rsidRPr="53DE4B94">
        <w:t>” Aesop’s Fables</w:t>
      </w:r>
    </w:p>
    <w:p w14:paraId="609F2153" w14:textId="4CE4F183" w:rsidR="6915A1CE" w:rsidRDefault="09D6FA13" w:rsidP="53DE4B94">
      <w:pPr>
        <w:pStyle w:val="Heading5"/>
        <w:keepNext w:val="0"/>
        <w:keepLines w:val="0"/>
        <w:rPr>
          <w:b/>
          <w:bCs/>
          <w:i/>
          <w:iCs/>
        </w:rPr>
      </w:pPr>
      <w:r w:rsidRPr="53DE4B94">
        <w:t>Poetry</w:t>
      </w:r>
    </w:p>
    <w:p w14:paraId="6FE2EA7A" w14:textId="29770A2B" w:rsidR="6915A1CE" w:rsidRDefault="09D6FA13" w:rsidP="53DE4B94">
      <w:pPr>
        <w:pStyle w:val="ListParagraph"/>
        <w:rPr>
          <w:b/>
          <w:bCs/>
          <w:i/>
          <w:iCs/>
          <w:color w:val="0F4761" w:themeColor="accent1" w:themeShade="BF"/>
        </w:rPr>
      </w:pPr>
      <w:r w:rsidRPr="00B55FBC">
        <w:t>“Fish</w:t>
      </w:r>
      <w:r w:rsidRPr="53DE4B94">
        <w:t xml:space="preserve">,” Mary Ann Hoberman </w:t>
      </w:r>
    </w:p>
    <w:p w14:paraId="1D99FD40" w14:textId="26882E82" w:rsidR="6915A1CE" w:rsidRDefault="09D6FA13" w:rsidP="53DE4B94">
      <w:pPr>
        <w:pStyle w:val="Heading5"/>
        <w:keepNext w:val="0"/>
        <w:keepLines w:val="0"/>
        <w:rPr>
          <w:b/>
          <w:bCs/>
          <w:i/>
          <w:iCs/>
        </w:rPr>
      </w:pPr>
      <w:r w:rsidRPr="53DE4B94">
        <w:t>Article</w:t>
      </w:r>
    </w:p>
    <w:p w14:paraId="7CCB7682" w14:textId="32F0D280" w:rsidR="6915A1CE" w:rsidRDefault="09D6FA13" w:rsidP="53DE4B94">
      <w:pPr>
        <w:pStyle w:val="ListParagraph"/>
        <w:rPr>
          <w:i/>
          <w:iCs/>
          <w:color w:val="0F4761" w:themeColor="accent1" w:themeShade="BF"/>
        </w:rPr>
      </w:pPr>
      <w:r w:rsidRPr="53DE4B94">
        <w:t>“</w:t>
      </w:r>
      <w:r w:rsidRPr="00B55FBC">
        <w:t>Ants</w:t>
      </w:r>
      <w:r w:rsidRPr="53DE4B94">
        <w:t>,” Great Minds (Assessment 21A)</w:t>
      </w:r>
    </w:p>
    <w:p w14:paraId="47A9A81C" w14:textId="220A9DFE" w:rsidR="6915A1CE" w:rsidRDefault="09D6FA13" w:rsidP="53DE4B94">
      <w:pPr>
        <w:pStyle w:val="Heading5"/>
        <w:keepNext w:val="0"/>
        <w:keepLines w:val="0"/>
        <w:rPr>
          <w:b/>
          <w:bCs/>
          <w:i/>
          <w:iCs/>
        </w:rPr>
      </w:pPr>
      <w:r w:rsidRPr="53DE4B94">
        <w:t>Video</w:t>
      </w:r>
    </w:p>
    <w:p w14:paraId="45EC7443" w14:textId="2D7097C6" w:rsidR="6915A1CE" w:rsidRDefault="09D6FA13" w:rsidP="53DE4B94">
      <w:pPr>
        <w:pStyle w:val="ListParagraph"/>
        <w:rPr>
          <w:b/>
          <w:bCs/>
          <w:i/>
          <w:iCs/>
          <w:color w:val="0F4761" w:themeColor="accent1" w:themeShade="BF"/>
        </w:rPr>
      </w:pPr>
      <w:r w:rsidRPr="53DE4B94">
        <w:t>“</w:t>
      </w:r>
      <w:r w:rsidRPr="00B55FBC">
        <w:t>Waggle Dance</w:t>
      </w:r>
      <w:r w:rsidRPr="53DE4B94">
        <w:t xml:space="preserve">,” BBC  </w:t>
      </w:r>
    </w:p>
    <w:p w14:paraId="154486D1" w14:textId="564A3A33" w:rsidR="6915A1CE" w:rsidRDefault="09D6FA13" w:rsidP="53DE4B94">
      <w:pPr>
        <w:pStyle w:val="Heading5"/>
        <w:keepNext w:val="0"/>
        <w:keepLines w:val="0"/>
        <w:rPr>
          <w:b/>
          <w:bCs/>
          <w:i/>
          <w:iCs/>
        </w:rPr>
      </w:pPr>
      <w:r w:rsidRPr="53DE4B94">
        <w:t>Visual Art</w:t>
      </w:r>
    </w:p>
    <w:p w14:paraId="51BE2F93" w14:textId="3B7F024E" w:rsidR="6915A1CE" w:rsidRDefault="09D6FA13" w:rsidP="53DE4B94">
      <w:pPr>
        <w:pStyle w:val="ListParagraph"/>
        <w:rPr>
          <w:i/>
          <w:iCs/>
          <w:color w:val="0F4761" w:themeColor="accent1" w:themeShade="BF"/>
        </w:rPr>
      </w:pPr>
      <w:r w:rsidRPr="00B55FBC">
        <w:t>Young Hare</w:t>
      </w:r>
      <w:r w:rsidRPr="53DE4B94">
        <w:t>, Albrecht Dürer</w:t>
      </w:r>
    </w:p>
    <w:p w14:paraId="16B14D5D" w14:textId="0F4AB3EE" w:rsidR="6915A1CE" w:rsidRDefault="09D6FA13" w:rsidP="53DE4B94">
      <w:pPr>
        <w:pStyle w:val="ListParagraph"/>
        <w:rPr>
          <w:i/>
          <w:iCs/>
          <w:color w:val="0F4761" w:themeColor="accent1" w:themeShade="BF"/>
        </w:rPr>
      </w:pPr>
      <w:r w:rsidRPr="00B55FBC">
        <w:t>The Snail</w:t>
      </w:r>
      <w:r w:rsidRPr="53DE4B94">
        <w:t>, Henri Matisse</w:t>
      </w:r>
    </w:p>
    <w:sectPr w:rsidR="6915A1C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D26D3" w14:textId="77777777" w:rsidR="00E771FD" w:rsidRDefault="00E771FD" w:rsidP="00B451F1">
      <w:pPr>
        <w:spacing w:after="0" w:line="240" w:lineRule="auto"/>
      </w:pPr>
      <w:r>
        <w:separator/>
      </w:r>
    </w:p>
  </w:endnote>
  <w:endnote w:type="continuationSeparator" w:id="0">
    <w:p w14:paraId="5889A2E2" w14:textId="77777777" w:rsidR="00E771FD" w:rsidRDefault="00E771FD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0E9B9" w14:textId="77777777" w:rsidR="00E771FD" w:rsidRDefault="00E771FD" w:rsidP="00B451F1">
      <w:pPr>
        <w:spacing w:after="0" w:line="240" w:lineRule="auto"/>
      </w:pPr>
      <w:r>
        <w:separator/>
      </w:r>
    </w:p>
  </w:footnote>
  <w:footnote w:type="continuationSeparator" w:id="0">
    <w:p w14:paraId="4E9BD2BE" w14:textId="77777777" w:rsidR="00E771FD" w:rsidRDefault="00E771FD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9897"/>
    <w:multiLevelType w:val="hybridMultilevel"/>
    <w:tmpl w:val="5FD624A0"/>
    <w:lvl w:ilvl="0" w:tplc="90C8F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CC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024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E3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27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EB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7EC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AC0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DE2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D66E8"/>
    <w:multiLevelType w:val="hybridMultilevel"/>
    <w:tmpl w:val="0D8E6CFE"/>
    <w:lvl w:ilvl="0" w:tplc="B25A9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A51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92C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F4A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B20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A8F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0C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AC2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4C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54A79"/>
    <w:multiLevelType w:val="hybridMultilevel"/>
    <w:tmpl w:val="DB5882C0"/>
    <w:lvl w:ilvl="0" w:tplc="7728C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E50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0E2A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924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C86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29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024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8A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8096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D9503"/>
    <w:multiLevelType w:val="hybridMultilevel"/>
    <w:tmpl w:val="5196606E"/>
    <w:lvl w:ilvl="0" w:tplc="C26C1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CC5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A3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66F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05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66F0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400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ECF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A1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85329"/>
    <w:multiLevelType w:val="hybridMultilevel"/>
    <w:tmpl w:val="44EC95AA"/>
    <w:lvl w:ilvl="0" w:tplc="258A8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ED4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523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4E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E40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8E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1C6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2632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2E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7108E"/>
    <w:multiLevelType w:val="hybridMultilevel"/>
    <w:tmpl w:val="BC5EF858"/>
    <w:lvl w:ilvl="0" w:tplc="11CC1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AC52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5E2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47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89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B08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06A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03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C010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7BF09"/>
    <w:multiLevelType w:val="hybridMultilevel"/>
    <w:tmpl w:val="FFC0243C"/>
    <w:lvl w:ilvl="0" w:tplc="756E9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F809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E7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A5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89B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122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943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D05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06D3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87251"/>
    <w:multiLevelType w:val="hybridMultilevel"/>
    <w:tmpl w:val="16A64A4C"/>
    <w:lvl w:ilvl="0" w:tplc="CC0A3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A06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54C5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EC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A5B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4A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08C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C4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9A7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FCC94"/>
    <w:multiLevelType w:val="hybridMultilevel"/>
    <w:tmpl w:val="7C5A0ED2"/>
    <w:lvl w:ilvl="0" w:tplc="F9A83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A8F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74E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EE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06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6D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2F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40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85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BE8D2"/>
    <w:multiLevelType w:val="hybridMultilevel"/>
    <w:tmpl w:val="125A8534"/>
    <w:lvl w:ilvl="0" w:tplc="93FA6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0C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85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32C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0EF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4A8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A6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6A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C4E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F0DE2"/>
    <w:multiLevelType w:val="hybridMultilevel"/>
    <w:tmpl w:val="9FA4C782"/>
    <w:lvl w:ilvl="0" w:tplc="76447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72F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66D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E9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20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D44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E6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B00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23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ECAEE"/>
    <w:multiLevelType w:val="hybridMultilevel"/>
    <w:tmpl w:val="9CBA3A74"/>
    <w:lvl w:ilvl="0" w:tplc="DBAAA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1A9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702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8D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CA6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587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E8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885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F04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802448">
    <w:abstractNumId w:val="11"/>
  </w:num>
  <w:num w:numId="2" w16cid:durableId="54745906">
    <w:abstractNumId w:val="7"/>
  </w:num>
  <w:num w:numId="3" w16cid:durableId="1569685237">
    <w:abstractNumId w:val="13"/>
  </w:num>
  <w:num w:numId="4" w16cid:durableId="1945728477">
    <w:abstractNumId w:val="9"/>
  </w:num>
  <w:num w:numId="5" w16cid:durableId="1115252178">
    <w:abstractNumId w:val="0"/>
  </w:num>
  <w:num w:numId="6" w16cid:durableId="402416218">
    <w:abstractNumId w:val="2"/>
  </w:num>
  <w:num w:numId="7" w16cid:durableId="2013024720">
    <w:abstractNumId w:val="5"/>
  </w:num>
  <w:num w:numId="8" w16cid:durableId="1469282757">
    <w:abstractNumId w:val="4"/>
  </w:num>
  <w:num w:numId="9" w16cid:durableId="560870106">
    <w:abstractNumId w:val="8"/>
  </w:num>
  <w:num w:numId="10" w16cid:durableId="748770247">
    <w:abstractNumId w:val="3"/>
  </w:num>
  <w:num w:numId="11" w16cid:durableId="683436708">
    <w:abstractNumId w:val="10"/>
  </w:num>
  <w:num w:numId="12" w16cid:durableId="941575776">
    <w:abstractNumId w:val="12"/>
  </w:num>
  <w:num w:numId="13" w16cid:durableId="2072999434">
    <w:abstractNumId w:val="6"/>
  </w:num>
  <w:num w:numId="14" w16cid:durableId="454567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B1D07"/>
    <w:rsid w:val="000D75C7"/>
    <w:rsid w:val="000E1DF7"/>
    <w:rsid w:val="000E7BF3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75C96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D42A0"/>
    <w:rsid w:val="00717760"/>
    <w:rsid w:val="00732466"/>
    <w:rsid w:val="007539BC"/>
    <w:rsid w:val="0075414D"/>
    <w:rsid w:val="00761EB1"/>
    <w:rsid w:val="00762520"/>
    <w:rsid w:val="007A06E5"/>
    <w:rsid w:val="007A4858"/>
    <w:rsid w:val="007A57EE"/>
    <w:rsid w:val="007E3A20"/>
    <w:rsid w:val="00803A0D"/>
    <w:rsid w:val="008C5ED0"/>
    <w:rsid w:val="008F4151"/>
    <w:rsid w:val="008F704F"/>
    <w:rsid w:val="009211CF"/>
    <w:rsid w:val="00932759"/>
    <w:rsid w:val="00934945"/>
    <w:rsid w:val="0094117E"/>
    <w:rsid w:val="00956E22"/>
    <w:rsid w:val="00995ACC"/>
    <w:rsid w:val="009B631F"/>
    <w:rsid w:val="009C0A88"/>
    <w:rsid w:val="009C482D"/>
    <w:rsid w:val="009E277D"/>
    <w:rsid w:val="009F4105"/>
    <w:rsid w:val="009F4A41"/>
    <w:rsid w:val="00A038D8"/>
    <w:rsid w:val="00A265C3"/>
    <w:rsid w:val="00A27CCD"/>
    <w:rsid w:val="00A33159"/>
    <w:rsid w:val="00A4642C"/>
    <w:rsid w:val="00A81369"/>
    <w:rsid w:val="00AA31A8"/>
    <w:rsid w:val="00AB3C82"/>
    <w:rsid w:val="00AC5094"/>
    <w:rsid w:val="00AE0F04"/>
    <w:rsid w:val="00AE0F47"/>
    <w:rsid w:val="00AF34C5"/>
    <w:rsid w:val="00B0481D"/>
    <w:rsid w:val="00B31007"/>
    <w:rsid w:val="00B408B8"/>
    <w:rsid w:val="00B451F1"/>
    <w:rsid w:val="00B4789C"/>
    <w:rsid w:val="00B55FBC"/>
    <w:rsid w:val="00B57118"/>
    <w:rsid w:val="00B71C21"/>
    <w:rsid w:val="00BC51EE"/>
    <w:rsid w:val="00BD795A"/>
    <w:rsid w:val="00C12B8A"/>
    <w:rsid w:val="00C334FD"/>
    <w:rsid w:val="00C76099"/>
    <w:rsid w:val="00C96B57"/>
    <w:rsid w:val="00D57D5C"/>
    <w:rsid w:val="00D72837"/>
    <w:rsid w:val="00E36B53"/>
    <w:rsid w:val="00E44BED"/>
    <w:rsid w:val="00E771FD"/>
    <w:rsid w:val="00EA2791"/>
    <w:rsid w:val="00EA4505"/>
    <w:rsid w:val="00ED34E9"/>
    <w:rsid w:val="00EF636D"/>
    <w:rsid w:val="00F13913"/>
    <w:rsid w:val="00F21139"/>
    <w:rsid w:val="00F2495D"/>
    <w:rsid w:val="00F46DED"/>
    <w:rsid w:val="00F52036"/>
    <w:rsid w:val="00F57F19"/>
    <w:rsid w:val="00F72C03"/>
    <w:rsid w:val="00F81708"/>
    <w:rsid w:val="00F8397E"/>
    <w:rsid w:val="00FE186E"/>
    <w:rsid w:val="01A57E87"/>
    <w:rsid w:val="02CB4AF1"/>
    <w:rsid w:val="02D447A7"/>
    <w:rsid w:val="036C6373"/>
    <w:rsid w:val="03EC1092"/>
    <w:rsid w:val="06DA1679"/>
    <w:rsid w:val="06EEC384"/>
    <w:rsid w:val="08127F55"/>
    <w:rsid w:val="089B7180"/>
    <w:rsid w:val="08B282F7"/>
    <w:rsid w:val="08FFE35F"/>
    <w:rsid w:val="09D6FA13"/>
    <w:rsid w:val="0AF19867"/>
    <w:rsid w:val="106ACC43"/>
    <w:rsid w:val="10925625"/>
    <w:rsid w:val="10F1BE41"/>
    <w:rsid w:val="14685524"/>
    <w:rsid w:val="14EAA168"/>
    <w:rsid w:val="15847B74"/>
    <w:rsid w:val="169B7209"/>
    <w:rsid w:val="1753FA91"/>
    <w:rsid w:val="17931CBD"/>
    <w:rsid w:val="1A25A903"/>
    <w:rsid w:val="1BD97058"/>
    <w:rsid w:val="1BF5696D"/>
    <w:rsid w:val="1F0B81EB"/>
    <w:rsid w:val="1FF83071"/>
    <w:rsid w:val="20093A92"/>
    <w:rsid w:val="2183B2F6"/>
    <w:rsid w:val="22C1DF48"/>
    <w:rsid w:val="24256C97"/>
    <w:rsid w:val="248DFFB2"/>
    <w:rsid w:val="2567A80F"/>
    <w:rsid w:val="2756E18E"/>
    <w:rsid w:val="27B19FAE"/>
    <w:rsid w:val="2851D252"/>
    <w:rsid w:val="2A585510"/>
    <w:rsid w:val="2ABAA6D4"/>
    <w:rsid w:val="2BC5A78C"/>
    <w:rsid w:val="2BE74E8E"/>
    <w:rsid w:val="2C6FB3D3"/>
    <w:rsid w:val="2C70DF56"/>
    <w:rsid w:val="2CA4F27E"/>
    <w:rsid w:val="2D342435"/>
    <w:rsid w:val="2D86E77B"/>
    <w:rsid w:val="2E2473A3"/>
    <w:rsid w:val="2E4DA6EC"/>
    <w:rsid w:val="2E8FE4A0"/>
    <w:rsid w:val="2EBA26B2"/>
    <w:rsid w:val="2F0559D8"/>
    <w:rsid w:val="324584A9"/>
    <w:rsid w:val="34A4DF9D"/>
    <w:rsid w:val="34B97C05"/>
    <w:rsid w:val="3840E8C0"/>
    <w:rsid w:val="38ABF145"/>
    <w:rsid w:val="38CE7EA7"/>
    <w:rsid w:val="3A75016A"/>
    <w:rsid w:val="3C3558EE"/>
    <w:rsid w:val="3E220A55"/>
    <w:rsid w:val="406991E9"/>
    <w:rsid w:val="412BC24A"/>
    <w:rsid w:val="442E61BD"/>
    <w:rsid w:val="4663C1E5"/>
    <w:rsid w:val="4AFF3302"/>
    <w:rsid w:val="4B76C371"/>
    <w:rsid w:val="4BFEF61B"/>
    <w:rsid w:val="4C8A4F87"/>
    <w:rsid w:val="4CFAB55C"/>
    <w:rsid w:val="4E4ED780"/>
    <w:rsid w:val="4EB79018"/>
    <w:rsid w:val="51BE10FC"/>
    <w:rsid w:val="52357210"/>
    <w:rsid w:val="53DE4B94"/>
    <w:rsid w:val="55761870"/>
    <w:rsid w:val="5590E912"/>
    <w:rsid w:val="55A2BAEC"/>
    <w:rsid w:val="568088AF"/>
    <w:rsid w:val="5A8C7DEF"/>
    <w:rsid w:val="5D2C25E3"/>
    <w:rsid w:val="5E64026B"/>
    <w:rsid w:val="5F3C2ACE"/>
    <w:rsid w:val="5FE770C7"/>
    <w:rsid w:val="603F3638"/>
    <w:rsid w:val="630BFBC4"/>
    <w:rsid w:val="6353CFF7"/>
    <w:rsid w:val="6358DAE9"/>
    <w:rsid w:val="648A1444"/>
    <w:rsid w:val="6915A1CE"/>
    <w:rsid w:val="69B5BE3C"/>
    <w:rsid w:val="69D2D993"/>
    <w:rsid w:val="6A2851AB"/>
    <w:rsid w:val="6AC4DBB2"/>
    <w:rsid w:val="6B6EC11F"/>
    <w:rsid w:val="6BFC0AE7"/>
    <w:rsid w:val="6EC6F803"/>
    <w:rsid w:val="6ED5202D"/>
    <w:rsid w:val="6EFC8BAA"/>
    <w:rsid w:val="6F2B7E94"/>
    <w:rsid w:val="7010506A"/>
    <w:rsid w:val="705857E6"/>
    <w:rsid w:val="70891EFE"/>
    <w:rsid w:val="709E63D3"/>
    <w:rsid w:val="731EFCBA"/>
    <w:rsid w:val="73437EDC"/>
    <w:rsid w:val="734C0DA9"/>
    <w:rsid w:val="734FBE53"/>
    <w:rsid w:val="737478AC"/>
    <w:rsid w:val="74559D08"/>
    <w:rsid w:val="76A764A2"/>
    <w:rsid w:val="77956BE7"/>
    <w:rsid w:val="78374463"/>
    <w:rsid w:val="7879F5B5"/>
    <w:rsid w:val="79C24A66"/>
    <w:rsid w:val="79DEDA92"/>
    <w:rsid w:val="7B4B94A3"/>
    <w:rsid w:val="7D4CBC06"/>
    <w:rsid w:val="7F724727"/>
    <w:rsid w:val="7F9B5E34"/>
    <w:rsid w:val="7FC2F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3E220A5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MCSOAA-1642606272-926</_dlc_DocId>
    <_dlc_DocIdUrl xmlns="0f5db301-3350-479a-9f2f-8baf88a9dde8">
      <Url>https://mcsga.sharepoint.com/sites/MCSOAA/_layouts/15/DocIdRedir.aspx?ID=MCSOAA-1642606272-926</Url>
      <Description>MCSOAA-1642606272-926</Description>
    </_dlc_DocIdUrl>
  </documentManagement>
</p:propertie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2982</Words>
  <Characters>16998</Characters>
  <Application>Microsoft Office Word</Application>
  <DocSecurity>0</DocSecurity>
  <Lines>141</Lines>
  <Paragraphs>39</Paragraphs>
  <ScaleCrop>false</ScaleCrop>
  <Company>Marietta City Schools</Company>
  <LinksUpToDate>false</LinksUpToDate>
  <CharactersWithSpaces>19941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Kany, Sara</cp:lastModifiedBy>
  <cp:revision>90</cp:revision>
  <dcterms:created xsi:type="dcterms:W3CDTF">2026-05-22T14:25:00Z</dcterms:created>
  <dcterms:modified xsi:type="dcterms:W3CDTF">2026-07-16T15:16:00Z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bba0601a-4d7a-4a7a-a4f3-2de1238f818d</vt:lpwstr>
  </property>
  <property fmtid="{D5CDD505-2E9C-101B-9397-08002B2CF9AE}" pid="4" name="MediaServiceImageTags">
    <vt:lpwstr/>
  </property>
</Properties>
</file>