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0EF00" w14:textId="7DDCCB0B" w:rsidR="000A1309" w:rsidRPr="00111615" w:rsidRDefault="000A1309" w:rsidP="003F4EF7">
      <w:pPr>
        <w:jc w:val="right"/>
        <w:rPr>
          <w:rFonts w:ascii="Times New Roman" w:hAnsi="Times New Roman" w:cs="Times New Roman"/>
          <w:b/>
          <w:sz w:val="22"/>
          <w:szCs w:val="22"/>
        </w:rPr>
      </w:pPr>
      <w:r>
        <w:rPr>
          <w:rFonts w:ascii="Times New Roman" w:hAnsi="Times New Roman" w:cs="Times New Roman"/>
          <w:b/>
          <w:sz w:val="22"/>
          <w:szCs w:val="22"/>
        </w:rPr>
        <w:t xml:space="preserve">                                                                                                      </w:t>
      </w:r>
      <w:r w:rsidRPr="00111615">
        <w:rPr>
          <w:rFonts w:ascii="Times New Roman" w:hAnsi="Times New Roman" w:cs="Times New Roman"/>
          <w:b/>
          <w:bCs/>
          <w:sz w:val="22"/>
          <w:szCs w:val="22"/>
        </w:rPr>
        <w:t>Southampton County</w:t>
      </w:r>
      <w:r w:rsidRPr="00111615">
        <w:rPr>
          <w:rFonts w:ascii="Times New Roman" w:hAnsi="Times New Roman" w:cs="Times New Roman"/>
          <w:b/>
          <w:sz w:val="22"/>
          <w:szCs w:val="22"/>
        </w:rPr>
        <w:t xml:space="preserve"> Public Schools</w:t>
      </w:r>
    </w:p>
    <w:p w14:paraId="5C9858BD" w14:textId="68541652" w:rsidR="000A1309" w:rsidRPr="00111615" w:rsidRDefault="000A1309" w:rsidP="003F4EF7">
      <w:pPr>
        <w:jc w:val="right"/>
        <w:rPr>
          <w:rFonts w:ascii="Times New Roman" w:hAnsi="Times New Roman" w:cs="Times New Roman"/>
          <w:b/>
          <w:sz w:val="22"/>
          <w:szCs w:val="22"/>
        </w:rPr>
      </w:pPr>
      <w:r w:rsidRPr="00111615">
        <w:rPr>
          <w:rFonts w:ascii="Times New Roman" w:hAnsi="Times New Roman" w:cs="Times New Roman"/>
          <w:b/>
          <w:noProof/>
          <w:sz w:val="22"/>
          <w:szCs w:val="22"/>
        </w:rPr>
        <w:t xml:space="preserve">                                                                                         </w:t>
      </w:r>
      <w:r w:rsidR="00906DEA" w:rsidRPr="00111615">
        <w:rPr>
          <w:rFonts w:ascii="Times New Roman" w:hAnsi="Times New Roman" w:cs="Times New Roman"/>
          <w:b/>
          <w:bCs/>
          <w:sz w:val="22"/>
          <w:szCs w:val="22"/>
        </w:rPr>
        <w:t>21308 Plank Road</w:t>
      </w:r>
    </w:p>
    <w:p w14:paraId="7FB98A12" w14:textId="5482A62C" w:rsidR="000A1309" w:rsidRPr="00111615" w:rsidRDefault="000A1309" w:rsidP="00165C51">
      <w:pPr>
        <w:jc w:val="right"/>
        <w:rPr>
          <w:rFonts w:ascii="Times New Roman" w:hAnsi="Times New Roman" w:cs="Times New Roman"/>
          <w:b/>
          <w:sz w:val="22"/>
          <w:szCs w:val="22"/>
        </w:rPr>
      </w:pPr>
      <w:r w:rsidRPr="00111615">
        <w:rPr>
          <w:rFonts w:ascii="Times New Roman" w:hAnsi="Times New Roman" w:cs="Times New Roman"/>
          <w:b/>
          <w:bCs/>
          <w:sz w:val="22"/>
          <w:szCs w:val="22"/>
        </w:rPr>
        <w:t>Courtland,</w:t>
      </w:r>
      <w:r w:rsidRPr="00111615">
        <w:rPr>
          <w:rFonts w:ascii="Times New Roman" w:hAnsi="Times New Roman" w:cs="Times New Roman"/>
          <w:b/>
          <w:sz w:val="22"/>
          <w:szCs w:val="22"/>
        </w:rPr>
        <w:t xml:space="preserve"> Virginia </w:t>
      </w:r>
      <w:r w:rsidRPr="00111615">
        <w:rPr>
          <w:rFonts w:ascii="Times New Roman" w:hAnsi="Times New Roman" w:cs="Times New Roman"/>
          <w:b/>
          <w:bCs/>
          <w:sz w:val="22"/>
          <w:szCs w:val="22"/>
        </w:rPr>
        <w:t>23837</w:t>
      </w:r>
    </w:p>
    <w:p w14:paraId="452CDBD3" w14:textId="332DC49F" w:rsidR="000A1309" w:rsidRPr="00111615" w:rsidRDefault="000A1309" w:rsidP="00165C51">
      <w:pPr>
        <w:jc w:val="right"/>
        <w:rPr>
          <w:rFonts w:ascii="Times New Roman" w:hAnsi="Times New Roman" w:cs="Times New Roman"/>
          <w:b/>
          <w:sz w:val="22"/>
          <w:szCs w:val="22"/>
        </w:rPr>
      </w:pPr>
      <w:r w:rsidRPr="00111615">
        <w:rPr>
          <w:rFonts w:ascii="Times New Roman" w:hAnsi="Times New Roman" w:cs="Times New Roman"/>
          <w:b/>
          <w:sz w:val="22"/>
          <w:szCs w:val="22"/>
        </w:rPr>
        <w:t xml:space="preserve">(757) </w:t>
      </w:r>
      <w:r w:rsidRPr="00111615">
        <w:rPr>
          <w:rFonts w:ascii="Times New Roman" w:hAnsi="Times New Roman" w:cs="Times New Roman"/>
          <w:b/>
          <w:bCs/>
          <w:sz w:val="22"/>
          <w:szCs w:val="22"/>
        </w:rPr>
        <w:t>653-2692</w:t>
      </w:r>
    </w:p>
    <w:p w14:paraId="7F8DD056" w14:textId="77777777" w:rsidR="00165C51" w:rsidRPr="00111615" w:rsidRDefault="00165C51" w:rsidP="00E8292D">
      <w:pPr>
        <w:jc w:val="center"/>
        <w:rPr>
          <w:rFonts w:ascii="Times New Roman" w:hAnsi="Times New Roman" w:cs="Times New Roman"/>
          <w:b/>
          <w:sz w:val="22"/>
          <w:szCs w:val="22"/>
        </w:rPr>
      </w:pPr>
    </w:p>
    <w:p w14:paraId="7E7E7D55" w14:textId="520B0FDE" w:rsidR="00E8292D" w:rsidRPr="00111615" w:rsidRDefault="00FC4FEC" w:rsidP="00E8292D">
      <w:pPr>
        <w:jc w:val="center"/>
        <w:rPr>
          <w:rFonts w:ascii="Times New Roman" w:hAnsi="Times New Roman" w:cs="Times New Roman"/>
          <w:b/>
          <w:sz w:val="22"/>
          <w:szCs w:val="22"/>
        </w:rPr>
      </w:pPr>
      <w:r w:rsidRPr="00111615">
        <w:rPr>
          <w:rFonts w:ascii="Times New Roman" w:hAnsi="Times New Roman" w:cs="Times New Roman"/>
          <w:b/>
          <w:sz w:val="22"/>
          <w:szCs w:val="22"/>
        </w:rPr>
        <w:t>INVITATION FOR BID</w:t>
      </w:r>
    </w:p>
    <w:p w14:paraId="559B1D17" w14:textId="77777777" w:rsidR="00165C51" w:rsidRPr="00111615" w:rsidRDefault="00165C51" w:rsidP="00E8292D">
      <w:pPr>
        <w:jc w:val="center"/>
        <w:rPr>
          <w:rFonts w:ascii="Times New Roman" w:hAnsi="Times New Roman" w:cs="Times New Roman"/>
          <w:b/>
          <w:sz w:val="22"/>
          <w:szCs w:val="22"/>
        </w:rPr>
      </w:pPr>
    </w:p>
    <w:p w14:paraId="53BEC2B7" w14:textId="54A2F326" w:rsidR="000A1309" w:rsidRPr="00111615" w:rsidRDefault="000A1309" w:rsidP="00392DCA">
      <w:pPr>
        <w:jc w:val="both"/>
        <w:rPr>
          <w:rFonts w:ascii="Times New Roman" w:hAnsi="Times New Roman" w:cs="Times New Roman"/>
          <w:b/>
          <w:sz w:val="22"/>
          <w:szCs w:val="22"/>
        </w:rPr>
      </w:pPr>
      <w:r w:rsidRPr="00111615">
        <w:rPr>
          <w:rFonts w:ascii="Times New Roman" w:hAnsi="Times New Roman" w:cs="Times New Roman"/>
          <w:b/>
          <w:sz w:val="22"/>
          <w:szCs w:val="22"/>
        </w:rPr>
        <w:t>IFB #:</w:t>
      </w:r>
      <w:r w:rsidRPr="00111615">
        <w:rPr>
          <w:rFonts w:ascii="Times New Roman" w:hAnsi="Times New Roman" w:cs="Times New Roman"/>
          <w:b/>
          <w:sz w:val="22"/>
          <w:szCs w:val="22"/>
        </w:rPr>
        <w:tab/>
      </w:r>
      <w:r w:rsidRPr="00111615">
        <w:rPr>
          <w:rFonts w:ascii="Times New Roman" w:hAnsi="Times New Roman" w:cs="Times New Roman"/>
          <w:b/>
          <w:sz w:val="22"/>
          <w:szCs w:val="22"/>
        </w:rPr>
        <w:tab/>
      </w:r>
      <w:r w:rsidRPr="00111615">
        <w:rPr>
          <w:rFonts w:ascii="Times New Roman" w:hAnsi="Times New Roman" w:cs="Times New Roman"/>
          <w:b/>
          <w:bCs/>
          <w:sz w:val="22"/>
          <w:szCs w:val="22"/>
        </w:rPr>
        <w:t>IFB-2026-003</w:t>
      </w:r>
    </w:p>
    <w:p w14:paraId="396F315B" w14:textId="77777777" w:rsidR="00165C51" w:rsidRPr="00111615" w:rsidRDefault="00165C51" w:rsidP="00392DCA">
      <w:pPr>
        <w:jc w:val="both"/>
        <w:rPr>
          <w:rFonts w:ascii="Times New Roman" w:hAnsi="Times New Roman" w:cs="Times New Roman"/>
          <w:b/>
          <w:sz w:val="22"/>
          <w:szCs w:val="22"/>
        </w:rPr>
      </w:pPr>
    </w:p>
    <w:p w14:paraId="25B5E51B" w14:textId="0A56CADB" w:rsidR="000A1309" w:rsidRPr="00111615" w:rsidRDefault="000A1309" w:rsidP="00193803">
      <w:pPr>
        <w:ind w:left="1440" w:hanging="1440"/>
        <w:jc w:val="both"/>
        <w:rPr>
          <w:rFonts w:ascii="Times New Roman" w:hAnsi="Times New Roman" w:cs="Times New Roman"/>
          <w:b/>
          <w:sz w:val="22"/>
          <w:szCs w:val="22"/>
        </w:rPr>
      </w:pPr>
      <w:r w:rsidRPr="00111615">
        <w:rPr>
          <w:rFonts w:ascii="Times New Roman" w:hAnsi="Times New Roman" w:cs="Times New Roman"/>
          <w:b/>
          <w:sz w:val="22"/>
          <w:szCs w:val="22"/>
        </w:rPr>
        <w:t>Title:</w:t>
      </w:r>
      <w:r w:rsidRPr="00111615">
        <w:rPr>
          <w:rFonts w:ascii="Times New Roman" w:hAnsi="Times New Roman" w:cs="Times New Roman"/>
          <w:b/>
          <w:sz w:val="22"/>
          <w:szCs w:val="22"/>
        </w:rPr>
        <w:tab/>
      </w:r>
      <w:r w:rsidRPr="00111615">
        <w:rPr>
          <w:rFonts w:ascii="Times New Roman" w:hAnsi="Times New Roman" w:cs="Times New Roman"/>
          <w:b/>
          <w:bCs/>
          <w:sz w:val="22"/>
          <w:szCs w:val="22"/>
        </w:rPr>
        <w:t>Nottoway Elementary School Facilities Repair and Restoration</w:t>
      </w:r>
    </w:p>
    <w:p w14:paraId="1D5834C5" w14:textId="77777777" w:rsidR="00165C51" w:rsidRPr="00111615" w:rsidRDefault="00165C51" w:rsidP="00392DCA">
      <w:pPr>
        <w:ind w:left="90" w:hanging="90"/>
        <w:jc w:val="both"/>
        <w:rPr>
          <w:rFonts w:ascii="Times New Roman" w:hAnsi="Times New Roman" w:cs="Times New Roman"/>
          <w:b/>
          <w:sz w:val="22"/>
          <w:szCs w:val="22"/>
        </w:rPr>
      </w:pPr>
    </w:p>
    <w:p w14:paraId="5BED1D0A" w14:textId="11FCE3EA" w:rsidR="00165C51" w:rsidRPr="00111615" w:rsidRDefault="00165C51" w:rsidP="00392DCA">
      <w:pPr>
        <w:ind w:left="90" w:hanging="90"/>
        <w:jc w:val="both"/>
        <w:rPr>
          <w:rFonts w:ascii="Times New Roman" w:hAnsi="Times New Roman" w:cs="Times New Roman"/>
          <w:b/>
          <w:sz w:val="22"/>
          <w:szCs w:val="22"/>
        </w:rPr>
      </w:pPr>
      <w:r w:rsidRPr="00111615">
        <w:rPr>
          <w:rFonts w:ascii="Times New Roman" w:hAnsi="Times New Roman" w:cs="Times New Roman"/>
          <w:b/>
          <w:sz w:val="22"/>
          <w:szCs w:val="22"/>
        </w:rPr>
        <w:t>Issue Date:</w:t>
      </w:r>
      <w:r w:rsidRPr="00111615">
        <w:rPr>
          <w:rFonts w:ascii="Times New Roman" w:hAnsi="Times New Roman" w:cs="Times New Roman"/>
          <w:b/>
          <w:sz w:val="22"/>
          <w:szCs w:val="22"/>
        </w:rPr>
        <w:tab/>
      </w:r>
      <w:r w:rsidR="000A1309" w:rsidRPr="00111615">
        <w:rPr>
          <w:rFonts w:ascii="Times New Roman" w:hAnsi="Times New Roman" w:cs="Times New Roman"/>
          <w:b/>
          <w:sz w:val="22"/>
          <w:szCs w:val="22"/>
        </w:rPr>
        <w:t xml:space="preserve">July </w:t>
      </w:r>
      <w:r w:rsidR="00906DEA" w:rsidRPr="00111615">
        <w:rPr>
          <w:rFonts w:ascii="Times New Roman" w:hAnsi="Times New Roman" w:cs="Times New Roman"/>
          <w:b/>
          <w:sz w:val="22"/>
          <w:szCs w:val="22"/>
        </w:rPr>
        <w:t>28</w:t>
      </w:r>
      <w:r w:rsidR="00392DF2" w:rsidRPr="00111615">
        <w:rPr>
          <w:rFonts w:ascii="Times New Roman" w:hAnsi="Times New Roman" w:cs="Times New Roman"/>
          <w:b/>
          <w:sz w:val="22"/>
          <w:szCs w:val="22"/>
        </w:rPr>
        <w:t>, 202</w:t>
      </w:r>
      <w:r w:rsidR="00A34290" w:rsidRPr="00111615">
        <w:rPr>
          <w:rFonts w:ascii="Times New Roman" w:hAnsi="Times New Roman" w:cs="Times New Roman"/>
          <w:b/>
          <w:sz w:val="22"/>
          <w:szCs w:val="22"/>
        </w:rPr>
        <w:t>6</w:t>
      </w:r>
    </w:p>
    <w:p w14:paraId="328000AB" w14:textId="77777777" w:rsidR="00165C51" w:rsidRPr="00111615" w:rsidRDefault="00165C51" w:rsidP="00392DCA">
      <w:pPr>
        <w:ind w:left="90" w:hanging="90"/>
        <w:jc w:val="both"/>
        <w:rPr>
          <w:rFonts w:ascii="Times New Roman" w:hAnsi="Times New Roman" w:cs="Times New Roman"/>
          <w:b/>
          <w:sz w:val="22"/>
          <w:szCs w:val="22"/>
        </w:rPr>
      </w:pPr>
    </w:p>
    <w:p w14:paraId="45C463F0" w14:textId="578FD73D" w:rsidR="000A1309" w:rsidRPr="00111615" w:rsidRDefault="000A1309" w:rsidP="00392DCA">
      <w:pPr>
        <w:ind w:left="1440" w:hanging="1440"/>
        <w:jc w:val="both"/>
        <w:rPr>
          <w:rFonts w:ascii="Times New Roman" w:hAnsi="Times New Roman" w:cs="Times New Roman"/>
          <w:b/>
          <w:sz w:val="22"/>
          <w:szCs w:val="22"/>
        </w:rPr>
      </w:pPr>
      <w:r w:rsidRPr="00111615">
        <w:rPr>
          <w:rFonts w:ascii="Times New Roman" w:hAnsi="Times New Roman" w:cs="Times New Roman"/>
          <w:b/>
          <w:sz w:val="22"/>
          <w:szCs w:val="22"/>
        </w:rPr>
        <w:t>Due Date:</w:t>
      </w:r>
      <w:r w:rsidRPr="00111615">
        <w:rPr>
          <w:rFonts w:ascii="Times New Roman" w:hAnsi="Times New Roman" w:cs="Times New Roman"/>
          <w:b/>
          <w:sz w:val="22"/>
          <w:szCs w:val="22"/>
        </w:rPr>
        <w:tab/>
      </w:r>
      <w:r w:rsidR="00906DEA" w:rsidRPr="00111615">
        <w:rPr>
          <w:rFonts w:ascii="Times New Roman" w:hAnsi="Times New Roman" w:cs="Times New Roman"/>
          <w:b/>
          <w:sz w:val="22"/>
          <w:szCs w:val="22"/>
        </w:rPr>
        <w:t>August 13,</w:t>
      </w:r>
      <w:r w:rsidRPr="00111615">
        <w:rPr>
          <w:rFonts w:ascii="Times New Roman" w:hAnsi="Times New Roman" w:cs="Times New Roman"/>
          <w:b/>
          <w:sz w:val="22"/>
          <w:szCs w:val="22"/>
        </w:rPr>
        <w:t xml:space="preserve"> 2026, no later than 2:00 p.m. local time at the School Board Office, Attention: </w:t>
      </w:r>
      <w:r w:rsidRPr="00111615">
        <w:rPr>
          <w:rFonts w:ascii="Times New Roman" w:hAnsi="Times New Roman" w:cs="Times New Roman"/>
          <w:b/>
          <w:bCs/>
          <w:sz w:val="22"/>
          <w:szCs w:val="22"/>
        </w:rPr>
        <w:t xml:space="preserve">Procurement Office, </w:t>
      </w:r>
      <w:r w:rsidR="00906DEA" w:rsidRPr="00111615">
        <w:rPr>
          <w:rFonts w:ascii="Times New Roman" w:hAnsi="Times New Roman" w:cs="Times New Roman"/>
          <w:b/>
          <w:bCs/>
          <w:sz w:val="22"/>
          <w:szCs w:val="22"/>
        </w:rPr>
        <w:t>21308 Plank Road</w:t>
      </w:r>
      <w:r w:rsidRPr="00111615">
        <w:rPr>
          <w:rFonts w:ascii="Times New Roman" w:hAnsi="Times New Roman" w:cs="Times New Roman"/>
          <w:b/>
          <w:bCs/>
          <w:sz w:val="22"/>
          <w:szCs w:val="22"/>
        </w:rPr>
        <w:t>, Courtland,</w:t>
      </w:r>
      <w:r w:rsidRPr="00111615">
        <w:rPr>
          <w:rFonts w:ascii="Times New Roman" w:hAnsi="Times New Roman" w:cs="Times New Roman"/>
          <w:b/>
          <w:sz w:val="22"/>
          <w:szCs w:val="22"/>
        </w:rPr>
        <w:t xml:space="preserve"> Virginia </w:t>
      </w:r>
      <w:r w:rsidRPr="00111615">
        <w:rPr>
          <w:rFonts w:ascii="Times New Roman" w:hAnsi="Times New Roman" w:cs="Times New Roman"/>
          <w:b/>
          <w:bCs/>
          <w:sz w:val="22"/>
          <w:szCs w:val="22"/>
        </w:rPr>
        <w:t>23837.</w:t>
      </w:r>
    </w:p>
    <w:p w14:paraId="549064D0" w14:textId="77777777" w:rsidR="00165C51" w:rsidRPr="00111615" w:rsidRDefault="00165C51" w:rsidP="00392DCA">
      <w:pPr>
        <w:ind w:left="1440" w:hanging="1440"/>
        <w:jc w:val="both"/>
        <w:rPr>
          <w:rFonts w:ascii="Times New Roman" w:hAnsi="Times New Roman" w:cs="Times New Roman"/>
          <w:b/>
          <w:sz w:val="22"/>
          <w:szCs w:val="22"/>
        </w:rPr>
      </w:pPr>
    </w:p>
    <w:p w14:paraId="14F93DA3" w14:textId="35E533A3" w:rsidR="00C7494A" w:rsidRPr="00111615" w:rsidRDefault="00C7494A" w:rsidP="00392DCA">
      <w:pPr>
        <w:ind w:left="1440" w:hanging="1440"/>
        <w:jc w:val="both"/>
        <w:rPr>
          <w:rFonts w:ascii="Times New Roman" w:hAnsi="Times New Roman" w:cs="Times New Roman"/>
          <w:b/>
          <w:sz w:val="22"/>
          <w:szCs w:val="22"/>
        </w:rPr>
      </w:pPr>
      <w:r w:rsidRPr="00111615">
        <w:rPr>
          <w:rFonts w:ascii="Times New Roman" w:hAnsi="Times New Roman" w:cs="Times New Roman"/>
          <w:b/>
          <w:sz w:val="22"/>
          <w:szCs w:val="22"/>
        </w:rPr>
        <w:t>Submit:</w:t>
      </w:r>
      <w:r w:rsidRPr="00111615">
        <w:rPr>
          <w:rFonts w:ascii="Times New Roman" w:hAnsi="Times New Roman" w:cs="Times New Roman"/>
          <w:b/>
          <w:sz w:val="22"/>
          <w:szCs w:val="22"/>
        </w:rPr>
        <w:tab/>
        <w:t>One (1) Original (clearly marked as such) and One (1) Copy, Signed Cover Page and Attachments A, B, C, D and E.</w:t>
      </w:r>
    </w:p>
    <w:p w14:paraId="76CF8AFE" w14:textId="77777777" w:rsidR="00482FDF" w:rsidRPr="00111615" w:rsidRDefault="00482FDF" w:rsidP="00392DCA">
      <w:pPr>
        <w:ind w:left="1440" w:hanging="1440"/>
        <w:jc w:val="both"/>
        <w:rPr>
          <w:rFonts w:ascii="Times New Roman" w:hAnsi="Times New Roman" w:cs="Times New Roman"/>
          <w:b/>
          <w:sz w:val="22"/>
          <w:szCs w:val="22"/>
        </w:rPr>
      </w:pPr>
    </w:p>
    <w:p w14:paraId="78D8FDB7" w14:textId="10D6F5A9" w:rsidR="00482FDF" w:rsidRPr="00111615" w:rsidRDefault="00482FDF" w:rsidP="00392DCA">
      <w:pPr>
        <w:ind w:left="1440" w:hanging="1440"/>
        <w:jc w:val="both"/>
        <w:rPr>
          <w:rFonts w:ascii="Times New Roman" w:hAnsi="Times New Roman" w:cs="Times New Roman"/>
          <w:b/>
          <w:sz w:val="22"/>
          <w:szCs w:val="22"/>
        </w:rPr>
      </w:pPr>
      <w:r w:rsidRPr="00111615">
        <w:rPr>
          <w:rFonts w:ascii="Times New Roman" w:hAnsi="Times New Roman" w:cs="Times New Roman"/>
          <w:b/>
          <w:sz w:val="22"/>
          <w:szCs w:val="22"/>
        </w:rPr>
        <w:tab/>
      </w:r>
      <w:r w:rsidRPr="00111615">
        <w:rPr>
          <w:rFonts w:ascii="Times New Roman" w:hAnsi="Times New Roman" w:cs="Times New Roman"/>
          <w:b/>
          <w:sz w:val="22"/>
          <w:szCs w:val="22"/>
        </w:rPr>
        <w:tab/>
        <w:t xml:space="preserve">Responses may also be submitted electronically via the </w:t>
      </w:r>
      <w:proofErr w:type="spellStart"/>
      <w:r w:rsidRPr="00111615">
        <w:rPr>
          <w:rFonts w:ascii="Times New Roman" w:hAnsi="Times New Roman" w:cs="Times New Roman"/>
          <w:b/>
          <w:sz w:val="22"/>
          <w:szCs w:val="22"/>
        </w:rPr>
        <w:t>eVA</w:t>
      </w:r>
      <w:proofErr w:type="spellEnd"/>
      <w:r w:rsidRPr="00111615">
        <w:rPr>
          <w:rFonts w:ascii="Times New Roman" w:hAnsi="Times New Roman" w:cs="Times New Roman"/>
          <w:b/>
          <w:sz w:val="22"/>
          <w:szCs w:val="22"/>
        </w:rPr>
        <w:t xml:space="preserve"> Procurement Platform at </w:t>
      </w:r>
      <w:hyperlink r:id="rId8" w:history="1">
        <w:r w:rsidRPr="00111615">
          <w:rPr>
            <w:rStyle w:val="Hyperlink"/>
            <w:rFonts w:ascii="Times New Roman" w:hAnsi="Times New Roman" w:cs="Times New Roman"/>
            <w:b/>
            <w:sz w:val="22"/>
            <w:szCs w:val="22"/>
          </w:rPr>
          <w:t>https://eva.virginia.gov/i-sell-to-virginia.html</w:t>
        </w:r>
      </w:hyperlink>
      <w:r w:rsidRPr="00111615">
        <w:rPr>
          <w:rFonts w:ascii="Times New Roman" w:hAnsi="Times New Roman" w:cs="Times New Roman"/>
          <w:b/>
          <w:sz w:val="22"/>
          <w:szCs w:val="22"/>
        </w:rPr>
        <w:t>. See, Section VI</w:t>
      </w:r>
      <w:r w:rsidR="004D27CA" w:rsidRPr="00111615">
        <w:rPr>
          <w:rFonts w:ascii="Times New Roman" w:hAnsi="Times New Roman" w:cs="Times New Roman"/>
          <w:b/>
          <w:sz w:val="22"/>
          <w:szCs w:val="22"/>
        </w:rPr>
        <w:t>I</w:t>
      </w:r>
      <w:r w:rsidRPr="00111615">
        <w:rPr>
          <w:rFonts w:ascii="Times New Roman" w:hAnsi="Times New Roman" w:cs="Times New Roman"/>
          <w:b/>
          <w:sz w:val="22"/>
          <w:szCs w:val="22"/>
        </w:rPr>
        <w:t xml:space="preserve"> (A) for further instructions.</w:t>
      </w:r>
    </w:p>
    <w:p w14:paraId="21ADEC31" w14:textId="77777777" w:rsidR="00165C51" w:rsidRPr="00111615" w:rsidRDefault="00165C51" w:rsidP="00392DCA">
      <w:pPr>
        <w:ind w:left="1440" w:hanging="1440"/>
        <w:jc w:val="both"/>
        <w:rPr>
          <w:rFonts w:ascii="Times New Roman" w:hAnsi="Times New Roman" w:cs="Times New Roman"/>
          <w:b/>
          <w:sz w:val="22"/>
          <w:szCs w:val="22"/>
        </w:rPr>
      </w:pPr>
    </w:p>
    <w:p w14:paraId="284ACE52" w14:textId="77777777" w:rsidR="00165C51" w:rsidRPr="00111615" w:rsidRDefault="00165C51" w:rsidP="00392DCA">
      <w:pPr>
        <w:ind w:left="1440" w:hanging="1440"/>
        <w:jc w:val="both"/>
        <w:rPr>
          <w:rFonts w:ascii="Times New Roman" w:hAnsi="Times New Roman" w:cs="Times New Roman"/>
          <w:b/>
          <w:sz w:val="22"/>
          <w:szCs w:val="22"/>
        </w:rPr>
      </w:pPr>
      <w:r w:rsidRPr="00111615">
        <w:rPr>
          <w:rFonts w:ascii="Times New Roman" w:hAnsi="Times New Roman" w:cs="Times New Roman"/>
          <w:b/>
          <w:sz w:val="22"/>
          <w:szCs w:val="22"/>
        </w:rPr>
        <w:tab/>
      </w:r>
      <w:r w:rsidRPr="00111615">
        <w:rPr>
          <w:rFonts w:ascii="Times New Roman" w:hAnsi="Times New Roman" w:cs="Times New Roman"/>
          <w:b/>
          <w:sz w:val="22"/>
          <w:szCs w:val="22"/>
        </w:rPr>
        <w:tab/>
      </w:r>
      <w:r w:rsidRPr="00111615">
        <w:rPr>
          <w:rFonts w:ascii="Times New Roman" w:hAnsi="Times New Roman" w:cs="Times New Roman"/>
          <w:sz w:val="22"/>
          <w:szCs w:val="22"/>
          <w:u w:val="single"/>
        </w:rPr>
        <w:t xml:space="preserve">FAX OR EMAIL </w:t>
      </w:r>
      <w:r w:rsidR="004515A0" w:rsidRPr="00111615">
        <w:rPr>
          <w:rFonts w:ascii="Times New Roman" w:hAnsi="Times New Roman" w:cs="Times New Roman"/>
          <w:sz w:val="22"/>
          <w:szCs w:val="22"/>
          <w:u w:val="single"/>
        </w:rPr>
        <w:t>SUBMISSIONS ARE NOT PERMITTED</w:t>
      </w:r>
    </w:p>
    <w:p w14:paraId="58D9F44F" w14:textId="77777777" w:rsidR="00165C51" w:rsidRPr="00111615" w:rsidRDefault="00165C51" w:rsidP="00392DCA">
      <w:pPr>
        <w:ind w:left="1440" w:hanging="1440"/>
        <w:jc w:val="both"/>
        <w:rPr>
          <w:rFonts w:ascii="Times New Roman" w:hAnsi="Times New Roman" w:cs="Times New Roman"/>
          <w:b/>
          <w:sz w:val="22"/>
          <w:szCs w:val="22"/>
        </w:rPr>
      </w:pPr>
    </w:p>
    <w:p w14:paraId="0FDE4DD3" w14:textId="06DE91CB" w:rsidR="00C052C6" w:rsidRPr="00111615" w:rsidRDefault="00C052C6" w:rsidP="00392DCA">
      <w:pPr>
        <w:ind w:left="1440" w:hanging="1440"/>
        <w:jc w:val="both"/>
        <w:rPr>
          <w:rFonts w:ascii="Times New Roman" w:hAnsi="Times New Roman" w:cs="Times New Roman"/>
          <w:b/>
          <w:sz w:val="22"/>
          <w:szCs w:val="22"/>
        </w:rPr>
      </w:pPr>
      <w:r w:rsidRPr="00111615">
        <w:rPr>
          <w:rFonts w:ascii="Times New Roman" w:hAnsi="Times New Roman" w:cs="Times New Roman"/>
          <w:b/>
          <w:bCs/>
          <w:sz w:val="22"/>
          <w:szCs w:val="22"/>
        </w:rPr>
        <w:t>Inquiries:</w:t>
      </w:r>
      <w:r w:rsidRPr="00111615">
        <w:rPr>
          <w:rFonts w:ascii="Times New Roman" w:hAnsi="Times New Roman" w:cs="Times New Roman"/>
          <w:b/>
          <w:bCs/>
          <w:sz w:val="22"/>
          <w:szCs w:val="22"/>
        </w:rPr>
        <w:tab/>
        <w:t xml:space="preserve">Questions pertaining to this project should be directed to the Procurement Office in writing via email at </w:t>
      </w:r>
      <w:r w:rsidRPr="00111615">
        <w:rPr>
          <w:rStyle w:val="Hyperlink"/>
          <w:rFonts w:ascii="Times New Roman" w:hAnsi="Times New Roman" w:cs="Times New Roman"/>
          <w:b/>
          <w:bCs/>
          <w:color w:val="auto"/>
          <w:sz w:val="22"/>
          <w:szCs w:val="22"/>
        </w:rPr>
        <w:t>rclements@southampton.k12.va.us</w:t>
      </w:r>
      <w:hyperlink r:id="rId9" w:history="1"/>
      <w:r w:rsidRPr="00111615">
        <w:rPr>
          <w:rFonts w:ascii="Times New Roman" w:hAnsi="Times New Roman" w:cs="Times New Roman"/>
          <w:b/>
          <w:bCs/>
          <w:sz w:val="22"/>
          <w:szCs w:val="22"/>
        </w:rPr>
        <w:t xml:space="preserve"> no later than 12:00 p.m. on </w:t>
      </w:r>
      <w:r w:rsidR="00906DEA" w:rsidRPr="00111615">
        <w:rPr>
          <w:rFonts w:ascii="Times New Roman" w:hAnsi="Times New Roman" w:cs="Times New Roman"/>
          <w:b/>
          <w:bCs/>
          <w:sz w:val="22"/>
          <w:szCs w:val="22"/>
        </w:rPr>
        <w:t>August 13,</w:t>
      </w:r>
      <w:r w:rsidRPr="00111615">
        <w:rPr>
          <w:rFonts w:ascii="Times New Roman" w:hAnsi="Times New Roman" w:cs="Times New Roman"/>
          <w:b/>
          <w:bCs/>
          <w:sz w:val="22"/>
          <w:szCs w:val="22"/>
        </w:rPr>
        <w:t xml:space="preserve"> 2026.</w:t>
      </w:r>
    </w:p>
    <w:p w14:paraId="54DD0B0C" w14:textId="77777777" w:rsidR="00BC474A" w:rsidRPr="00111615" w:rsidRDefault="00BC474A" w:rsidP="00392DCA">
      <w:pPr>
        <w:ind w:left="1440" w:hanging="1440"/>
        <w:jc w:val="both"/>
        <w:rPr>
          <w:rFonts w:ascii="Times New Roman" w:hAnsi="Times New Roman" w:cs="Times New Roman"/>
          <w:b/>
          <w:sz w:val="22"/>
          <w:szCs w:val="22"/>
        </w:rPr>
      </w:pPr>
      <w:r w:rsidRPr="00111615">
        <w:rPr>
          <w:rFonts w:ascii="Times New Roman" w:hAnsi="Times New Roman" w:cs="Times New Roman"/>
          <w:b/>
          <w:sz w:val="22"/>
          <w:szCs w:val="22"/>
        </w:rPr>
        <w:t>_____________________________________________________________________________</w:t>
      </w:r>
      <w:r w:rsidR="00421CBD" w:rsidRPr="00111615">
        <w:rPr>
          <w:rFonts w:ascii="Times New Roman" w:hAnsi="Times New Roman" w:cs="Times New Roman"/>
          <w:b/>
          <w:sz w:val="22"/>
          <w:szCs w:val="22"/>
        </w:rPr>
        <w:t>_</w:t>
      </w:r>
      <w:r w:rsidRPr="00111615">
        <w:rPr>
          <w:rFonts w:ascii="Times New Roman" w:hAnsi="Times New Roman" w:cs="Times New Roman"/>
          <w:b/>
          <w:sz w:val="22"/>
          <w:szCs w:val="22"/>
        </w:rPr>
        <w:t>_</w:t>
      </w:r>
    </w:p>
    <w:p w14:paraId="3EFDA559" w14:textId="77777777" w:rsidR="00BC474A" w:rsidRPr="00111615" w:rsidRDefault="00BC474A" w:rsidP="00BC474A">
      <w:pPr>
        <w:jc w:val="both"/>
        <w:rPr>
          <w:rFonts w:ascii="Times New Roman" w:hAnsi="Times New Roman" w:cs="Times New Roman"/>
          <w:sz w:val="22"/>
          <w:szCs w:val="22"/>
        </w:rPr>
      </w:pPr>
    </w:p>
    <w:p w14:paraId="4647C948" w14:textId="24BE9A72" w:rsidR="000A1309" w:rsidRPr="00111615" w:rsidRDefault="000A1309" w:rsidP="00BC474A">
      <w:pPr>
        <w:jc w:val="both"/>
        <w:rPr>
          <w:rFonts w:ascii="Times New Roman" w:hAnsi="Times New Roman" w:cs="Times New Roman"/>
          <w:sz w:val="22"/>
          <w:szCs w:val="22"/>
        </w:rPr>
      </w:pPr>
      <w:r w:rsidRPr="00111615">
        <w:rPr>
          <w:rFonts w:ascii="Times New Roman" w:hAnsi="Times New Roman" w:cs="Times New Roman"/>
          <w:sz w:val="22"/>
          <w:szCs w:val="22"/>
        </w:rPr>
        <w:t>Southampton County Public Schools (SCPS) does not discriminate against faith-based organizations in accordance with the Code of Virginia, §</w:t>
      </w:r>
      <w:r w:rsidRPr="00111615">
        <w:t xml:space="preserve"> </w:t>
      </w:r>
      <w:r w:rsidRPr="00111615">
        <w:rPr>
          <w:rFonts w:ascii="Times New Roman" w:hAnsi="Times New Roman" w:cs="Times New Roman"/>
          <w:sz w:val="22"/>
          <w:szCs w:val="22"/>
        </w:rPr>
        <w:t>2.2-4343.1, or against any Bidder because of race, religion, color, sex, national origin, age, disability, or any other basis prohibited by law relating to discrimination in employment.</w:t>
      </w:r>
    </w:p>
    <w:p w14:paraId="2A8BBCB3" w14:textId="77777777" w:rsidR="00BC474A" w:rsidRPr="00111615" w:rsidRDefault="00BC474A" w:rsidP="00BC474A">
      <w:pPr>
        <w:jc w:val="both"/>
      </w:pPr>
      <w:r w:rsidRPr="00111615">
        <w:rPr>
          <w:rFonts w:ascii="Times New Roman" w:hAnsi="Times New Roman" w:cs="Times New Roman"/>
          <w:sz w:val="22"/>
          <w:szCs w:val="22"/>
        </w:rPr>
        <w:t>_______________________________________________________________________________</w:t>
      </w:r>
    </w:p>
    <w:p w14:paraId="4DD2EE00" w14:textId="77777777" w:rsidR="00392DCA" w:rsidRPr="00111615" w:rsidRDefault="00392DCA" w:rsidP="00392DCA">
      <w:pPr>
        <w:ind w:left="1440" w:hanging="1440"/>
        <w:jc w:val="both"/>
      </w:pPr>
    </w:p>
    <w:p w14:paraId="7650167B" w14:textId="567CD8E5" w:rsidR="00586801" w:rsidRPr="00111615" w:rsidRDefault="00586801" w:rsidP="00BC474A">
      <w:pPr>
        <w:jc w:val="both"/>
        <w:rPr>
          <w:rFonts w:ascii="Times New Roman" w:hAnsi="Times New Roman" w:cs="Times New Roman"/>
          <w:sz w:val="22"/>
          <w:szCs w:val="22"/>
        </w:rPr>
      </w:pPr>
      <w:r w:rsidRPr="00111615">
        <w:rPr>
          <w:rFonts w:ascii="Times New Roman" w:hAnsi="Times New Roman" w:cs="Times New Roman"/>
          <w:sz w:val="22"/>
          <w:szCs w:val="22"/>
        </w:rPr>
        <w:t>In compliance with this Invitation for Bid and subject to all the conditions thereof, the undersigned offers to furnish the goods/services requested and certifies that he/she has read, understands, and agrees to all terms, conditions and requirements of this bid and is authorized to contract on behalf of the firm named below.</w:t>
      </w:r>
    </w:p>
    <w:p w14:paraId="3FF5DF08" w14:textId="77777777" w:rsidR="00BC474A" w:rsidRPr="00111615" w:rsidRDefault="00BC474A" w:rsidP="00BC474A">
      <w:pPr>
        <w:jc w:val="both"/>
        <w:rPr>
          <w:rFonts w:ascii="Times New Roman" w:hAnsi="Times New Roman" w:cs="Times New Roman"/>
          <w:sz w:val="22"/>
          <w:szCs w:val="22"/>
        </w:rPr>
      </w:pPr>
    </w:p>
    <w:p w14:paraId="0BC4C6FF" w14:textId="5D8CEF00" w:rsidR="000A1309" w:rsidRPr="00111615" w:rsidRDefault="000A1309" w:rsidP="00BC474A">
      <w:pPr>
        <w:jc w:val="both"/>
        <w:rPr>
          <w:rFonts w:ascii="Times New Roman" w:hAnsi="Times New Roman" w:cs="Times New Roman"/>
          <w:sz w:val="22"/>
          <w:szCs w:val="22"/>
        </w:rPr>
      </w:pPr>
      <w:r w:rsidRPr="00111615">
        <w:rPr>
          <w:rFonts w:ascii="Times New Roman" w:hAnsi="Times New Roman" w:cs="Times New Roman"/>
          <w:sz w:val="22"/>
          <w:szCs w:val="22"/>
        </w:rPr>
        <w:t>My signature on this solicitation constitutes certification that I or my designated representative have inspected the job site and am aware of the conditions under which the work must be accomplished. Claims, as a result of failure to inspect the job site, will not be considered by SCPS. By my signature on this solicitation, I certify that this firm/individual is properly licensed for providing the goods/services specified, including possession of a valid Virginia Class A Contractor’s License as required for work of this scope and value.</w:t>
      </w:r>
    </w:p>
    <w:p w14:paraId="2558D170" w14:textId="77777777" w:rsidR="00BC474A" w:rsidRPr="00111615" w:rsidRDefault="00BC474A" w:rsidP="00BC474A">
      <w:pPr>
        <w:jc w:val="both"/>
        <w:rPr>
          <w:rFonts w:ascii="Times New Roman" w:hAnsi="Times New Roman" w:cs="Times New Roman"/>
          <w:sz w:val="22"/>
          <w:szCs w:val="22"/>
        </w:rPr>
      </w:pPr>
    </w:p>
    <w:p w14:paraId="743C8820" w14:textId="51C2D21B" w:rsidR="00586801" w:rsidRPr="00111615" w:rsidRDefault="00586801" w:rsidP="00BC474A">
      <w:pPr>
        <w:jc w:val="both"/>
        <w:rPr>
          <w:rFonts w:ascii="Times New Roman" w:hAnsi="Times New Roman" w:cs="Times New Roman"/>
          <w:sz w:val="22"/>
          <w:szCs w:val="22"/>
        </w:rPr>
      </w:pPr>
      <w:r w:rsidRPr="00111615">
        <w:rPr>
          <w:rFonts w:ascii="Times New Roman" w:hAnsi="Times New Roman" w:cs="Times New Roman"/>
          <w:sz w:val="22"/>
          <w:szCs w:val="22"/>
        </w:rPr>
        <w:t xml:space="preserve">The Undersigned certifies that they are the only person(s) interested in said project and that it is made without connection with other persons submitting a bid on the same scope of services; that the bid is made </w:t>
      </w:r>
      <w:r w:rsidRPr="00111615">
        <w:rPr>
          <w:rFonts w:ascii="Times New Roman" w:hAnsi="Times New Roman" w:cs="Times New Roman"/>
          <w:sz w:val="22"/>
          <w:szCs w:val="22"/>
        </w:rPr>
        <w:lastRenderedPageBreak/>
        <w:t>without collusion, fraud, or reservation; that no official or employee of the Owner is directly or indirectly interested in said bid, or any portion thereof.</w:t>
      </w:r>
    </w:p>
    <w:p w14:paraId="2C36DF88" w14:textId="77777777" w:rsidR="00BC474A" w:rsidRPr="00111615" w:rsidRDefault="00BC474A" w:rsidP="00BC474A">
      <w:pPr>
        <w:jc w:val="both"/>
        <w:rPr>
          <w:rFonts w:ascii="Times New Roman" w:hAnsi="Times New Roman" w:cs="Times New Roman"/>
          <w:sz w:val="22"/>
          <w:szCs w:val="22"/>
        </w:rPr>
      </w:pPr>
    </w:p>
    <w:p w14:paraId="502A27C4" w14:textId="77777777" w:rsidR="00BC474A" w:rsidRPr="00111615" w:rsidRDefault="00BC474A" w:rsidP="00BC474A">
      <w:pPr>
        <w:jc w:val="both"/>
        <w:rPr>
          <w:rFonts w:ascii="Times New Roman" w:hAnsi="Times New Roman" w:cs="Times New Roman"/>
          <w:sz w:val="22"/>
          <w:szCs w:val="22"/>
        </w:rPr>
      </w:pPr>
      <w:r w:rsidRPr="00111615">
        <w:rPr>
          <w:rFonts w:ascii="Times New Roman" w:hAnsi="Times New Roman" w:cs="Times New Roman"/>
          <w:sz w:val="22"/>
          <w:szCs w:val="22"/>
        </w:rPr>
        <w:t>PROPRIETARY INFORMATION</w:t>
      </w:r>
      <w:r w:rsidRPr="00111615">
        <w:rPr>
          <w:rFonts w:ascii="Times New Roman" w:hAnsi="Times New Roman" w:cs="Times New Roman"/>
          <w:sz w:val="22"/>
          <w:szCs w:val="22"/>
        </w:rPr>
        <w:tab/>
      </w:r>
      <w:r w:rsidRPr="00111615">
        <w:rPr>
          <w:rFonts w:ascii="Times New Roman" w:hAnsi="Times New Roman" w:cs="Times New Roman"/>
          <w:sz w:val="22"/>
          <w:szCs w:val="22"/>
        </w:rPr>
        <w:tab/>
      </w:r>
      <w:r w:rsidRPr="00111615">
        <w:rPr>
          <w:rFonts w:ascii="Times New Roman" w:hAnsi="Times New Roman" w:cs="Times New Roman"/>
          <w:sz w:val="22"/>
          <w:szCs w:val="22"/>
        </w:rPr>
        <w:tab/>
      </w:r>
      <w:proofErr w:type="gramStart"/>
      <w:r w:rsidRPr="00111615">
        <w:rPr>
          <w:rFonts w:ascii="Times New Roman" w:hAnsi="Times New Roman" w:cs="Times New Roman"/>
          <w:sz w:val="22"/>
          <w:szCs w:val="22"/>
        </w:rPr>
        <w:t>YES  (</w:t>
      </w:r>
      <w:proofErr w:type="gramEnd"/>
      <w:r w:rsidRPr="00111615">
        <w:rPr>
          <w:rFonts w:ascii="Times New Roman" w:hAnsi="Times New Roman" w:cs="Times New Roman"/>
          <w:sz w:val="22"/>
          <w:szCs w:val="22"/>
        </w:rPr>
        <w:t xml:space="preserve">  )   NO  (  )</w:t>
      </w:r>
    </w:p>
    <w:p w14:paraId="7C446F5A" w14:textId="77777777" w:rsidR="00193803" w:rsidRPr="00111615" w:rsidRDefault="00193803" w:rsidP="001F54D7">
      <w:pPr>
        <w:tabs>
          <w:tab w:val="right" w:leader="dot" w:pos="90"/>
        </w:tabs>
        <w:jc w:val="both"/>
        <w:rPr>
          <w:rFonts w:ascii="Times New Roman" w:hAnsi="Times New Roman" w:cs="Times New Roman"/>
          <w:sz w:val="22"/>
          <w:szCs w:val="22"/>
        </w:rPr>
      </w:pPr>
    </w:p>
    <w:p w14:paraId="6870D823" w14:textId="77777777" w:rsidR="00003B7F" w:rsidRPr="00111615" w:rsidRDefault="00003B7F" w:rsidP="001F54D7">
      <w:pPr>
        <w:tabs>
          <w:tab w:val="right" w:leader="dot" w:pos="90"/>
        </w:tabs>
        <w:jc w:val="both"/>
        <w:rPr>
          <w:rFonts w:ascii="Times New Roman" w:hAnsi="Times New Roman" w:cs="Times New Roman"/>
          <w:sz w:val="22"/>
          <w:szCs w:val="22"/>
        </w:rPr>
      </w:pPr>
    </w:p>
    <w:p w14:paraId="1B08083B" w14:textId="5067FAED" w:rsidR="00C1115F" w:rsidRPr="00111615" w:rsidRDefault="00C1115F" w:rsidP="001F54D7">
      <w:pPr>
        <w:tabs>
          <w:tab w:val="right" w:leader="dot" w:pos="90"/>
        </w:tabs>
        <w:jc w:val="both"/>
        <w:rPr>
          <w:rFonts w:ascii="Times New Roman" w:hAnsi="Times New Roman" w:cs="Times New Roman"/>
          <w:sz w:val="22"/>
          <w:szCs w:val="22"/>
        </w:rPr>
      </w:pPr>
      <w:r w:rsidRPr="00111615">
        <w:rPr>
          <w:rFonts w:ascii="Times New Roman" w:hAnsi="Times New Roman" w:cs="Times New Roman"/>
          <w:sz w:val="22"/>
          <w:szCs w:val="22"/>
        </w:rPr>
        <w:t>Trade secrets or proprietary information is hereby submitted and identified. Reasons for protection and exclusion from the Virginia Freedom of Information Act (Va. Code § 2.2-3700 et seq.) are set forth below. (Additional sheet may be added if necessary.)</w:t>
      </w:r>
    </w:p>
    <w:p w14:paraId="1CC2F64E" w14:textId="77777777" w:rsidR="001F54D7" w:rsidRPr="00111615" w:rsidRDefault="001F54D7" w:rsidP="001F54D7">
      <w:pPr>
        <w:tabs>
          <w:tab w:val="right" w:leader="dot" w:pos="90"/>
        </w:tabs>
        <w:jc w:val="both"/>
        <w:rPr>
          <w:rFonts w:ascii="Times New Roman" w:hAnsi="Times New Roman" w:cs="Times New Roman"/>
          <w:sz w:val="22"/>
          <w:szCs w:val="22"/>
        </w:rPr>
      </w:pPr>
    </w:p>
    <w:p w14:paraId="013EC41D" w14:textId="02B9B636" w:rsidR="000A1309" w:rsidRPr="00111615" w:rsidRDefault="000A1309" w:rsidP="001F54D7">
      <w:pPr>
        <w:tabs>
          <w:tab w:val="right" w:leader="dot" w:pos="90"/>
        </w:tabs>
        <w:jc w:val="both"/>
        <w:rPr>
          <w:rFonts w:ascii="Times New Roman" w:hAnsi="Times New Roman" w:cs="Times New Roman"/>
          <w:sz w:val="22"/>
          <w:szCs w:val="22"/>
        </w:rPr>
      </w:pPr>
      <w:r w:rsidRPr="00111615">
        <w:rPr>
          <w:rFonts w:ascii="Times New Roman" w:hAnsi="Times New Roman" w:cs="Times New Roman"/>
          <w:sz w:val="22"/>
          <w:szCs w:val="22"/>
        </w:rPr>
        <w:t xml:space="preserve">Bidders should indicate on the Cover Sheet the portions of their bid that are proprietary. Please list the page numbers and the reason(s). </w:t>
      </w:r>
      <w:r w:rsidRPr="00111615">
        <w:rPr>
          <w:rFonts w:ascii="Times New Roman" w:hAnsi="Times New Roman" w:cs="Times New Roman"/>
          <w:b/>
          <w:sz w:val="22"/>
          <w:szCs w:val="22"/>
        </w:rPr>
        <w:t xml:space="preserve">Do not mark the whole </w:t>
      </w:r>
      <w:r w:rsidRPr="00111615">
        <w:rPr>
          <w:rFonts w:ascii="Times New Roman" w:hAnsi="Times New Roman" w:cs="Times New Roman"/>
          <w:b/>
          <w:bCs/>
          <w:sz w:val="22"/>
          <w:szCs w:val="22"/>
        </w:rPr>
        <w:t>bid</w:t>
      </w:r>
      <w:r w:rsidRPr="00111615">
        <w:rPr>
          <w:rFonts w:ascii="Times New Roman" w:hAnsi="Times New Roman" w:cs="Times New Roman"/>
          <w:b/>
          <w:sz w:val="22"/>
          <w:szCs w:val="22"/>
        </w:rPr>
        <w:t xml:space="preserve"> proprietary. If Proprietary Information is stated, </w:t>
      </w:r>
      <w:r w:rsidRPr="00111615">
        <w:rPr>
          <w:rFonts w:ascii="Times New Roman" w:hAnsi="Times New Roman" w:cs="Times New Roman"/>
          <w:b/>
          <w:bCs/>
          <w:sz w:val="22"/>
          <w:szCs w:val="22"/>
        </w:rPr>
        <w:t>Bidders</w:t>
      </w:r>
      <w:r w:rsidRPr="00111615">
        <w:rPr>
          <w:rFonts w:ascii="Times New Roman" w:hAnsi="Times New Roman" w:cs="Times New Roman"/>
          <w:b/>
          <w:sz w:val="22"/>
          <w:szCs w:val="22"/>
        </w:rPr>
        <w:t xml:space="preserve"> shall submit One (1) Original and One (1) Redacted copy (removing any proprietary data of material).</w:t>
      </w:r>
      <w:r w:rsidRPr="00111615">
        <w:rPr>
          <w:rFonts w:ascii="Times New Roman" w:hAnsi="Times New Roman" w:cs="Times New Roman"/>
          <w:sz w:val="22"/>
          <w:szCs w:val="22"/>
        </w:rPr>
        <w:t xml:space="preserve"> Clearly identify on the Cover Sheet the “Original” and “Redacted” copy as “</w:t>
      </w:r>
      <w:r w:rsidRPr="00111615">
        <w:rPr>
          <w:rFonts w:ascii="Times New Roman" w:hAnsi="Times New Roman" w:cs="Times New Roman"/>
          <w:i/>
          <w:sz w:val="22"/>
          <w:szCs w:val="22"/>
        </w:rPr>
        <w:t xml:space="preserve">Redacted Copy of Original </w:t>
      </w:r>
      <w:r w:rsidRPr="00111615">
        <w:rPr>
          <w:rFonts w:ascii="Times New Roman" w:hAnsi="Times New Roman" w:cs="Times New Roman"/>
          <w:i/>
          <w:iCs/>
          <w:sz w:val="22"/>
          <w:szCs w:val="22"/>
        </w:rPr>
        <w:t>Bid</w:t>
      </w:r>
      <w:r w:rsidRPr="00111615">
        <w:rPr>
          <w:rFonts w:ascii="Times New Roman" w:hAnsi="Times New Roman" w:cs="Times New Roman"/>
          <w:sz w:val="22"/>
          <w:szCs w:val="22"/>
        </w:rPr>
        <w:t>” IFB-2026-003.</w:t>
      </w:r>
    </w:p>
    <w:p w14:paraId="243C6E44" w14:textId="77777777" w:rsidR="004B27AB" w:rsidRPr="00111615" w:rsidRDefault="004B27AB" w:rsidP="001F54D7">
      <w:pPr>
        <w:tabs>
          <w:tab w:val="right" w:leader="dot" w:pos="90"/>
        </w:tabs>
        <w:jc w:val="both"/>
        <w:rPr>
          <w:rFonts w:ascii="Times New Roman" w:hAnsi="Times New Roman" w:cs="Times New Roman"/>
          <w:sz w:val="22"/>
          <w:szCs w:val="22"/>
        </w:rPr>
      </w:pPr>
    </w:p>
    <w:tbl>
      <w:tblPr>
        <w:tblStyle w:val="TableGrid"/>
        <w:tblW w:w="9540" w:type="dxa"/>
        <w:tblInd w:w="108" w:type="dxa"/>
        <w:tblLook w:val="04A0" w:firstRow="1" w:lastRow="0" w:firstColumn="1" w:lastColumn="0" w:noHBand="0" w:noVBand="1"/>
      </w:tblPr>
      <w:tblGrid>
        <w:gridCol w:w="1440"/>
        <w:gridCol w:w="360"/>
        <w:gridCol w:w="90"/>
        <w:gridCol w:w="2610"/>
        <w:gridCol w:w="1710"/>
        <w:gridCol w:w="2880"/>
        <w:gridCol w:w="450"/>
      </w:tblGrid>
      <w:tr w:rsidR="004B27AB" w:rsidRPr="00111615" w14:paraId="7D96C957" w14:textId="77777777" w:rsidTr="00A92007">
        <w:trPr>
          <w:trHeight w:val="413"/>
        </w:trPr>
        <w:tc>
          <w:tcPr>
            <w:tcW w:w="9540" w:type="dxa"/>
            <w:gridSpan w:val="7"/>
            <w:vAlign w:val="center"/>
          </w:tcPr>
          <w:p w14:paraId="3D5EEC2A" w14:textId="77777777" w:rsidR="004B27AB" w:rsidRPr="00111615" w:rsidRDefault="004B27AB" w:rsidP="00A92007">
            <w:pPr>
              <w:tabs>
                <w:tab w:val="right" w:leader="dot" w:pos="90"/>
              </w:tabs>
              <w:jc w:val="center"/>
              <w:rPr>
                <w:rFonts w:ascii="Times New Roman" w:hAnsi="Times New Roman" w:cs="Times New Roman"/>
                <w:b/>
                <w:sz w:val="22"/>
                <w:szCs w:val="22"/>
              </w:rPr>
            </w:pPr>
            <w:r w:rsidRPr="00111615">
              <w:rPr>
                <w:rFonts w:ascii="Times New Roman" w:hAnsi="Times New Roman" w:cs="Times New Roman"/>
                <w:b/>
                <w:sz w:val="22"/>
                <w:szCs w:val="22"/>
              </w:rPr>
              <w:t>This form must be signed in ink and all signatures must be original.</w:t>
            </w:r>
          </w:p>
        </w:tc>
      </w:tr>
      <w:tr w:rsidR="004B27AB" w:rsidRPr="00111615" w14:paraId="1DCEDD08" w14:textId="77777777" w:rsidTr="004D7B22">
        <w:trPr>
          <w:trHeight w:val="449"/>
        </w:trPr>
        <w:tc>
          <w:tcPr>
            <w:tcW w:w="1890" w:type="dxa"/>
            <w:gridSpan w:val="3"/>
            <w:tcBorders>
              <w:top w:val="nil"/>
              <w:bottom w:val="nil"/>
              <w:right w:val="nil"/>
            </w:tcBorders>
            <w:vAlign w:val="bottom"/>
          </w:tcPr>
          <w:p w14:paraId="1CB716C1"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Company Name:</w:t>
            </w:r>
          </w:p>
        </w:tc>
        <w:tc>
          <w:tcPr>
            <w:tcW w:w="7200" w:type="dxa"/>
            <w:gridSpan w:val="3"/>
            <w:tcBorders>
              <w:left w:val="nil"/>
              <w:bottom w:val="single" w:sz="4" w:space="0" w:color="auto"/>
              <w:right w:val="nil"/>
            </w:tcBorders>
            <w:vAlign w:val="bottom"/>
          </w:tcPr>
          <w:p w14:paraId="36F09F3D"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4819B8AF"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50989F64" w14:textId="77777777" w:rsidTr="004D7B22">
        <w:trPr>
          <w:trHeight w:val="431"/>
        </w:trPr>
        <w:tc>
          <w:tcPr>
            <w:tcW w:w="1890" w:type="dxa"/>
            <w:gridSpan w:val="3"/>
            <w:tcBorders>
              <w:top w:val="nil"/>
              <w:bottom w:val="nil"/>
              <w:right w:val="nil"/>
            </w:tcBorders>
            <w:vAlign w:val="bottom"/>
          </w:tcPr>
          <w:p w14:paraId="24022C03"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Street Address:</w:t>
            </w:r>
          </w:p>
        </w:tc>
        <w:tc>
          <w:tcPr>
            <w:tcW w:w="7200" w:type="dxa"/>
            <w:gridSpan w:val="3"/>
            <w:tcBorders>
              <w:left w:val="nil"/>
              <w:bottom w:val="single" w:sz="4" w:space="0" w:color="auto"/>
              <w:right w:val="nil"/>
            </w:tcBorders>
            <w:vAlign w:val="bottom"/>
          </w:tcPr>
          <w:p w14:paraId="025F3A19"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1A447DBE"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20801728" w14:textId="77777777" w:rsidTr="004D7B22">
        <w:trPr>
          <w:trHeight w:val="449"/>
        </w:trPr>
        <w:tc>
          <w:tcPr>
            <w:tcW w:w="1890" w:type="dxa"/>
            <w:gridSpan w:val="3"/>
            <w:tcBorders>
              <w:top w:val="nil"/>
              <w:bottom w:val="nil"/>
              <w:right w:val="nil"/>
            </w:tcBorders>
            <w:vAlign w:val="bottom"/>
          </w:tcPr>
          <w:p w14:paraId="0A27A71B"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City, State, Zip:</w:t>
            </w:r>
          </w:p>
        </w:tc>
        <w:tc>
          <w:tcPr>
            <w:tcW w:w="7200" w:type="dxa"/>
            <w:gridSpan w:val="3"/>
            <w:tcBorders>
              <w:top w:val="single" w:sz="4" w:space="0" w:color="auto"/>
              <w:left w:val="nil"/>
              <w:bottom w:val="single" w:sz="4" w:space="0" w:color="auto"/>
              <w:right w:val="nil"/>
            </w:tcBorders>
            <w:vAlign w:val="bottom"/>
          </w:tcPr>
          <w:p w14:paraId="2E42803D"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483E7E4C"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6957A6B4" w14:textId="77777777" w:rsidTr="004D7B22">
        <w:trPr>
          <w:trHeight w:val="431"/>
        </w:trPr>
        <w:tc>
          <w:tcPr>
            <w:tcW w:w="1890" w:type="dxa"/>
            <w:gridSpan w:val="3"/>
            <w:tcBorders>
              <w:top w:val="nil"/>
              <w:bottom w:val="nil"/>
              <w:right w:val="nil"/>
            </w:tcBorders>
            <w:vAlign w:val="bottom"/>
          </w:tcPr>
          <w:p w14:paraId="6D05226F"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Telephone:</w:t>
            </w:r>
          </w:p>
        </w:tc>
        <w:tc>
          <w:tcPr>
            <w:tcW w:w="7200" w:type="dxa"/>
            <w:gridSpan w:val="3"/>
            <w:tcBorders>
              <w:left w:val="nil"/>
              <w:right w:val="nil"/>
            </w:tcBorders>
            <w:vAlign w:val="bottom"/>
          </w:tcPr>
          <w:p w14:paraId="7906F268"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1A8E8A2D"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0F81E3F3" w14:textId="77777777" w:rsidTr="004D7B22">
        <w:trPr>
          <w:trHeight w:val="431"/>
        </w:trPr>
        <w:tc>
          <w:tcPr>
            <w:tcW w:w="1890" w:type="dxa"/>
            <w:gridSpan w:val="3"/>
            <w:tcBorders>
              <w:top w:val="nil"/>
              <w:bottom w:val="nil"/>
              <w:right w:val="nil"/>
            </w:tcBorders>
            <w:vAlign w:val="bottom"/>
          </w:tcPr>
          <w:p w14:paraId="62A336BB"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Fax:</w:t>
            </w:r>
          </w:p>
        </w:tc>
        <w:tc>
          <w:tcPr>
            <w:tcW w:w="7200" w:type="dxa"/>
            <w:gridSpan w:val="3"/>
            <w:tcBorders>
              <w:left w:val="nil"/>
              <w:right w:val="nil"/>
            </w:tcBorders>
            <w:vAlign w:val="bottom"/>
          </w:tcPr>
          <w:p w14:paraId="2A77A0FE"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4A67E9D1"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7FA5F92C" w14:textId="77777777" w:rsidTr="004D7B22">
        <w:trPr>
          <w:trHeight w:val="431"/>
        </w:trPr>
        <w:tc>
          <w:tcPr>
            <w:tcW w:w="1890" w:type="dxa"/>
            <w:gridSpan w:val="3"/>
            <w:tcBorders>
              <w:top w:val="nil"/>
              <w:bottom w:val="nil"/>
              <w:right w:val="nil"/>
            </w:tcBorders>
            <w:vAlign w:val="bottom"/>
          </w:tcPr>
          <w:p w14:paraId="05129FC5"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Email Address:</w:t>
            </w:r>
          </w:p>
        </w:tc>
        <w:tc>
          <w:tcPr>
            <w:tcW w:w="7200" w:type="dxa"/>
            <w:gridSpan w:val="3"/>
            <w:tcBorders>
              <w:left w:val="nil"/>
              <w:bottom w:val="single" w:sz="4" w:space="0" w:color="auto"/>
              <w:right w:val="nil"/>
            </w:tcBorders>
            <w:vAlign w:val="bottom"/>
          </w:tcPr>
          <w:p w14:paraId="36880EC6"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1CABA357"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4306A78A" w14:textId="77777777" w:rsidTr="004D7B22">
        <w:trPr>
          <w:trHeight w:val="728"/>
        </w:trPr>
        <w:tc>
          <w:tcPr>
            <w:tcW w:w="1890" w:type="dxa"/>
            <w:gridSpan w:val="3"/>
            <w:tcBorders>
              <w:top w:val="nil"/>
              <w:bottom w:val="nil"/>
              <w:right w:val="nil"/>
            </w:tcBorders>
            <w:vAlign w:val="bottom"/>
          </w:tcPr>
          <w:p w14:paraId="1D551282"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Check One:</w:t>
            </w:r>
          </w:p>
        </w:tc>
        <w:tc>
          <w:tcPr>
            <w:tcW w:w="4320" w:type="dxa"/>
            <w:gridSpan w:val="2"/>
            <w:tcBorders>
              <w:left w:val="nil"/>
              <w:bottom w:val="nil"/>
              <w:right w:val="nil"/>
            </w:tcBorders>
            <w:vAlign w:val="bottom"/>
          </w:tcPr>
          <w:p w14:paraId="63B3D313" w14:textId="77777777" w:rsidR="00D22C34" w:rsidRPr="00111615" w:rsidRDefault="00000000" w:rsidP="00D22C34">
            <w:pPr>
              <w:tabs>
                <w:tab w:val="right" w:leader="dot" w:pos="90"/>
              </w:tabs>
              <w:rPr>
                <w:rFonts w:ascii="Times New Roman" w:hAnsi="Times New Roman" w:cs="Times New Roman"/>
                <w:sz w:val="22"/>
                <w:szCs w:val="22"/>
              </w:rPr>
            </w:pPr>
            <w:sdt>
              <w:sdtPr>
                <w:rPr>
                  <w:rFonts w:ascii="Times New Roman" w:hAnsi="Times New Roman" w:cs="Times New Roman"/>
                  <w:sz w:val="22"/>
                  <w:szCs w:val="22"/>
                </w:rPr>
                <w:id w:val="-1292980588"/>
                <w14:checkbox>
                  <w14:checked w14:val="0"/>
                  <w14:checkedState w14:val="2612" w14:font="MS Gothic"/>
                  <w14:uncheckedState w14:val="2610" w14:font="MS Gothic"/>
                </w14:checkbox>
              </w:sdtPr>
              <w:sdtContent>
                <w:r w:rsidR="004B27AB" w:rsidRPr="00111615">
                  <w:rPr>
                    <w:rFonts w:ascii="MS Gothic" w:eastAsia="MS Gothic" w:hAnsi="MS Gothic" w:cs="Times New Roman" w:hint="eastAsia"/>
                    <w:sz w:val="22"/>
                    <w:szCs w:val="22"/>
                  </w:rPr>
                  <w:t>☐</w:t>
                </w:r>
              </w:sdtContent>
            </w:sdt>
            <w:r w:rsidR="004B27AB" w:rsidRPr="00111615">
              <w:rPr>
                <w:rFonts w:ascii="Times New Roman" w:hAnsi="Times New Roman" w:cs="Times New Roman"/>
                <w:sz w:val="22"/>
                <w:szCs w:val="22"/>
              </w:rPr>
              <w:t xml:space="preserve">   Individual     </w:t>
            </w:r>
            <w:sdt>
              <w:sdtPr>
                <w:rPr>
                  <w:rFonts w:ascii="Times New Roman" w:hAnsi="Times New Roman" w:cs="Times New Roman"/>
                  <w:sz w:val="22"/>
                  <w:szCs w:val="22"/>
                </w:rPr>
                <w:id w:val="441571222"/>
                <w14:checkbox>
                  <w14:checked w14:val="0"/>
                  <w14:checkedState w14:val="2612" w14:font="MS Gothic"/>
                  <w14:uncheckedState w14:val="2610" w14:font="MS Gothic"/>
                </w14:checkbox>
              </w:sdtPr>
              <w:sdtContent>
                <w:r w:rsidR="004B27AB" w:rsidRPr="00111615">
                  <w:rPr>
                    <w:rFonts w:ascii="MS Gothic" w:eastAsia="MS Gothic" w:hAnsi="MS Gothic" w:cs="Times New Roman" w:hint="eastAsia"/>
                    <w:sz w:val="22"/>
                    <w:szCs w:val="22"/>
                  </w:rPr>
                  <w:t>☐</w:t>
                </w:r>
              </w:sdtContent>
            </w:sdt>
            <w:r w:rsidR="004B27AB" w:rsidRPr="00111615">
              <w:rPr>
                <w:rFonts w:ascii="Times New Roman" w:hAnsi="Times New Roman" w:cs="Times New Roman"/>
                <w:sz w:val="22"/>
                <w:szCs w:val="22"/>
              </w:rPr>
              <w:t xml:space="preserve">   Partnership  </w:t>
            </w:r>
          </w:p>
          <w:p w14:paraId="04B5758B" w14:textId="77777777" w:rsidR="004B27AB" w:rsidRPr="00111615" w:rsidRDefault="00000000" w:rsidP="00D22C34">
            <w:pPr>
              <w:tabs>
                <w:tab w:val="right" w:leader="dot" w:pos="90"/>
              </w:tabs>
              <w:rPr>
                <w:rFonts w:ascii="Times New Roman" w:hAnsi="Times New Roman" w:cs="Times New Roman"/>
                <w:sz w:val="22"/>
                <w:szCs w:val="22"/>
              </w:rPr>
            </w:pPr>
            <w:sdt>
              <w:sdtPr>
                <w:rPr>
                  <w:rFonts w:ascii="Times New Roman" w:hAnsi="Times New Roman" w:cs="Times New Roman"/>
                  <w:sz w:val="22"/>
                  <w:szCs w:val="22"/>
                </w:rPr>
                <w:id w:val="-347791306"/>
                <w14:checkbox>
                  <w14:checked w14:val="0"/>
                  <w14:checkedState w14:val="2612" w14:font="MS Gothic"/>
                  <w14:uncheckedState w14:val="2610" w14:font="MS Gothic"/>
                </w14:checkbox>
              </w:sdtPr>
              <w:sdtContent>
                <w:r w:rsidR="00D22C34" w:rsidRPr="00111615">
                  <w:rPr>
                    <w:rFonts w:ascii="MS Gothic" w:eastAsia="MS Gothic" w:hAnsi="MS Gothic" w:cs="Times New Roman" w:hint="eastAsia"/>
                    <w:sz w:val="22"/>
                    <w:szCs w:val="22"/>
                  </w:rPr>
                  <w:t>☐</w:t>
                </w:r>
              </w:sdtContent>
            </w:sdt>
            <w:r w:rsidR="00D22C34" w:rsidRPr="00111615">
              <w:rPr>
                <w:rFonts w:ascii="Times New Roman" w:hAnsi="Times New Roman" w:cs="Times New Roman"/>
                <w:sz w:val="22"/>
                <w:szCs w:val="22"/>
              </w:rPr>
              <w:t xml:space="preserve">   Corporation, State in which Incorporated</w:t>
            </w:r>
          </w:p>
        </w:tc>
        <w:tc>
          <w:tcPr>
            <w:tcW w:w="2880" w:type="dxa"/>
            <w:tcBorders>
              <w:left w:val="nil"/>
              <w:bottom w:val="single" w:sz="4" w:space="0" w:color="auto"/>
              <w:right w:val="nil"/>
            </w:tcBorders>
            <w:vAlign w:val="bottom"/>
          </w:tcPr>
          <w:p w14:paraId="406B0FB7"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6646BE7D"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483CA655" w14:textId="77777777" w:rsidTr="004D7B22">
        <w:trPr>
          <w:trHeight w:val="431"/>
        </w:trPr>
        <w:tc>
          <w:tcPr>
            <w:tcW w:w="1800" w:type="dxa"/>
            <w:gridSpan w:val="2"/>
            <w:tcBorders>
              <w:top w:val="nil"/>
              <w:bottom w:val="nil"/>
              <w:right w:val="nil"/>
            </w:tcBorders>
            <w:vAlign w:val="bottom"/>
          </w:tcPr>
          <w:p w14:paraId="715622B6"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Federal Tax ID:</w:t>
            </w:r>
          </w:p>
        </w:tc>
        <w:tc>
          <w:tcPr>
            <w:tcW w:w="7290" w:type="dxa"/>
            <w:gridSpan w:val="4"/>
            <w:tcBorders>
              <w:top w:val="nil"/>
              <w:left w:val="nil"/>
              <w:bottom w:val="single" w:sz="4" w:space="0" w:color="auto"/>
              <w:right w:val="nil"/>
            </w:tcBorders>
            <w:vAlign w:val="bottom"/>
          </w:tcPr>
          <w:p w14:paraId="107E8832"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613BA52D"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4B27AB" w:rsidRPr="00111615" w14:paraId="4559E16D" w14:textId="77777777" w:rsidTr="004D7B22">
        <w:trPr>
          <w:trHeight w:val="431"/>
        </w:trPr>
        <w:tc>
          <w:tcPr>
            <w:tcW w:w="4500" w:type="dxa"/>
            <w:gridSpan w:val="4"/>
            <w:tcBorders>
              <w:top w:val="nil"/>
              <w:bottom w:val="nil"/>
              <w:right w:val="nil"/>
            </w:tcBorders>
            <w:vAlign w:val="bottom"/>
          </w:tcPr>
          <w:p w14:paraId="59C5F5CD" w14:textId="77777777" w:rsidR="004B27AB" w:rsidRPr="00111615" w:rsidRDefault="004B27AB"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Federal Social Security No. (Sole Proprietor):</w:t>
            </w:r>
          </w:p>
        </w:tc>
        <w:tc>
          <w:tcPr>
            <w:tcW w:w="4590" w:type="dxa"/>
            <w:gridSpan w:val="2"/>
            <w:tcBorders>
              <w:top w:val="nil"/>
              <w:left w:val="nil"/>
              <w:bottom w:val="single" w:sz="4" w:space="0" w:color="auto"/>
              <w:right w:val="nil"/>
            </w:tcBorders>
            <w:vAlign w:val="bottom"/>
          </w:tcPr>
          <w:p w14:paraId="1A739B08" w14:textId="77777777" w:rsidR="004B27AB" w:rsidRPr="00111615" w:rsidRDefault="004B27AB" w:rsidP="004B27AB">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600F486A" w14:textId="77777777" w:rsidR="004B27AB" w:rsidRPr="00111615" w:rsidRDefault="004B27AB" w:rsidP="001F54D7">
            <w:pPr>
              <w:tabs>
                <w:tab w:val="right" w:leader="dot" w:pos="90"/>
              </w:tabs>
              <w:jc w:val="both"/>
              <w:rPr>
                <w:rFonts w:ascii="Times New Roman" w:hAnsi="Times New Roman" w:cs="Times New Roman"/>
                <w:sz w:val="22"/>
                <w:szCs w:val="22"/>
              </w:rPr>
            </w:pPr>
          </w:p>
        </w:tc>
      </w:tr>
      <w:tr w:rsidR="00D22C34" w:rsidRPr="00111615" w14:paraId="5B3265EB" w14:textId="77777777" w:rsidTr="00A92007">
        <w:trPr>
          <w:trHeight w:val="728"/>
        </w:trPr>
        <w:tc>
          <w:tcPr>
            <w:tcW w:w="4500" w:type="dxa"/>
            <w:gridSpan w:val="4"/>
            <w:tcBorders>
              <w:top w:val="nil"/>
              <w:bottom w:val="nil"/>
              <w:right w:val="nil"/>
            </w:tcBorders>
            <w:vAlign w:val="bottom"/>
          </w:tcPr>
          <w:p w14:paraId="2429E10D" w14:textId="77777777" w:rsidR="00D22C34" w:rsidRPr="00111615" w:rsidRDefault="00D22C34"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Business Classification (check all that apply):</w:t>
            </w:r>
          </w:p>
        </w:tc>
        <w:tc>
          <w:tcPr>
            <w:tcW w:w="4590" w:type="dxa"/>
            <w:gridSpan w:val="2"/>
            <w:tcBorders>
              <w:top w:val="nil"/>
              <w:left w:val="nil"/>
              <w:bottom w:val="nil"/>
              <w:right w:val="nil"/>
            </w:tcBorders>
            <w:vAlign w:val="bottom"/>
          </w:tcPr>
          <w:p w14:paraId="75AB6A04" w14:textId="77777777" w:rsidR="00D22C34" w:rsidRPr="00111615" w:rsidRDefault="00D22C34" w:rsidP="00D22C34">
            <w:pPr>
              <w:tabs>
                <w:tab w:val="right" w:leader="dot" w:pos="90"/>
              </w:tabs>
              <w:rPr>
                <w:rFonts w:ascii="Times New Roman" w:hAnsi="Times New Roman" w:cs="Times New Roman"/>
                <w:sz w:val="22"/>
                <w:szCs w:val="22"/>
              </w:rPr>
            </w:pPr>
            <w:r w:rsidRPr="00111615">
              <w:rPr>
                <w:rFonts w:ascii="Times New Roman" w:hAnsi="Times New Roman" w:cs="Times New Roman"/>
                <w:sz w:val="22"/>
                <w:szCs w:val="22"/>
              </w:rPr>
              <w:t xml:space="preserve"> </w:t>
            </w:r>
            <w:sdt>
              <w:sdtPr>
                <w:rPr>
                  <w:rFonts w:ascii="Times New Roman" w:hAnsi="Times New Roman" w:cs="Times New Roman"/>
                  <w:sz w:val="22"/>
                  <w:szCs w:val="22"/>
                </w:rPr>
                <w:id w:val="-1386487235"/>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r w:rsidRPr="00111615">
              <w:rPr>
                <w:rFonts w:ascii="Times New Roman" w:hAnsi="Times New Roman" w:cs="Times New Roman"/>
                <w:sz w:val="22"/>
                <w:szCs w:val="22"/>
              </w:rPr>
              <w:t xml:space="preserve">   Minority Owned     </w:t>
            </w:r>
            <w:sdt>
              <w:sdtPr>
                <w:rPr>
                  <w:rFonts w:ascii="Times New Roman" w:hAnsi="Times New Roman" w:cs="Times New Roman"/>
                  <w:sz w:val="22"/>
                  <w:szCs w:val="22"/>
                </w:rPr>
                <w:id w:val="-1260142256"/>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r w:rsidRPr="00111615">
              <w:rPr>
                <w:rFonts w:ascii="Times New Roman" w:hAnsi="Times New Roman" w:cs="Times New Roman"/>
                <w:sz w:val="22"/>
                <w:szCs w:val="22"/>
              </w:rPr>
              <w:t xml:space="preserve">   Women Owned  </w:t>
            </w:r>
          </w:p>
          <w:p w14:paraId="4C0F016E" w14:textId="77777777" w:rsidR="00D22C34" w:rsidRPr="00111615" w:rsidRDefault="00D22C34" w:rsidP="00D22C34">
            <w:pPr>
              <w:tabs>
                <w:tab w:val="right" w:leader="dot" w:pos="90"/>
              </w:tabs>
              <w:rPr>
                <w:rFonts w:ascii="Times New Roman" w:hAnsi="Times New Roman" w:cs="Times New Roman"/>
                <w:sz w:val="22"/>
                <w:szCs w:val="22"/>
              </w:rPr>
            </w:pPr>
            <w:r w:rsidRPr="00111615">
              <w:rPr>
                <w:rFonts w:ascii="Times New Roman" w:hAnsi="Times New Roman" w:cs="Times New Roman"/>
                <w:sz w:val="22"/>
                <w:szCs w:val="22"/>
              </w:rPr>
              <w:t xml:space="preserve"> </w:t>
            </w:r>
            <w:sdt>
              <w:sdtPr>
                <w:rPr>
                  <w:rFonts w:ascii="Times New Roman" w:hAnsi="Times New Roman" w:cs="Times New Roman"/>
                  <w:sz w:val="22"/>
                  <w:szCs w:val="22"/>
                </w:rPr>
                <w:id w:val="1104921659"/>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r w:rsidRPr="00111615">
              <w:rPr>
                <w:rFonts w:ascii="Times New Roman" w:hAnsi="Times New Roman" w:cs="Times New Roman"/>
                <w:sz w:val="22"/>
                <w:szCs w:val="22"/>
              </w:rPr>
              <w:t xml:space="preserve">   Small Business                                                 </w:t>
            </w:r>
          </w:p>
        </w:tc>
        <w:tc>
          <w:tcPr>
            <w:tcW w:w="450" w:type="dxa"/>
            <w:tcBorders>
              <w:top w:val="nil"/>
              <w:left w:val="nil"/>
              <w:bottom w:val="nil"/>
            </w:tcBorders>
          </w:tcPr>
          <w:p w14:paraId="76B6BB0A" w14:textId="77777777" w:rsidR="00D22C34" w:rsidRPr="00111615" w:rsidRDefault="00D22C34" w:rsidP="001F54D7">
            <w:pPr>
              <w:tabs>
                <w:tab w:val="right" w:leader="dot" w:pos="90"/>
              </w:tabs>
              <w:jc w:val="both"/>
              <w:rPr>
                <w:rFonts w:ascii="Times New Roman" w:hAnsi="Times New Roman" w:cs="Times New Roman"/>
                <w:sz w:val="22"/>
                <w:szCs w:val="22"/>
              </w:rPr>
            </w:pPr>
          </w:p>
        </w:tc>
      </w:tr>
      <w:tr w:rsidR="00D22C34" w:rsidRPr="00111615" w14:paraId="2014C880" w14:textId="77777777" w:rsidTr="004D7B22">
        <w:trPr>
          <w:trHeight w:val="603"/>
        </w:trPr>
        <w:tc>
          <w:tcPr>
            <w:tcW w:w="1440" w:type="dxa"/>
            <w:tcBorders>
              <w:top w:val="nil"/>
              <w:bottom w:val="nil"/>
              <w:right w:val="nil"/>
            </w:tcBorders>
            <w:vAlign w:val="bottom"/>
          </w:tcPr>
          <w:p w14:paraId="377CC8CE" w14:textId="77777777" w:rsidR="00D22C34" w:rsidRPr="00111615" w:rsidRDefault="00D22C34"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Print Name:</w:t>
            </w:r>
          </w:p>
        </w:tc>
        <w:tc>
          <w:tcPr>
            <w:tcW w:w="7650" w:type="dxa"/>
            <w:gridSpan w:val="5"/>
            <w:tcBorders>
              <w:top w:val="nil"/>
              <w:left w:val="nil"/>
              <w:bottom w:val="single" w:sz="4" w:space="0" w:color="auto"/>
              <w:right w:val="nil"/>
            </w:tcBorders>
            <w:vAlign w:val="bottom"/>
          </w:tcPr>
          <w:p w14:paraId="493057E8" w14:textId="77777777" w:rsidR="00D22C34" w:rsidRPr="00111615" w:rsidRDefault="00D22C34" w:rsidP="00D22C34">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5EA94DA6" w14:textId="77777777" w:rsidR="00D22C34" w:rsidRPr="00111615" w:rsidRDefault="00D22C34" w:rsidP="001F54D7">
            <w:pPr>
              <w:tabs>
                <w:tab w:val="right" w:leader="dot" w:pos="90"/>
              </w:tabs>
              <w:jc w:val="both"/>
              <w:rPr>
                <w:rFonts w:ascii="Times New Roman" w:hAnsi="Times New Roman" w:cs="Times New Roman"/>
                <w:sz w:val="22"/>
                <w:szCs w:val="22"/>
              </w:rPr>
            </w:pPr>
          </w:p>
        </w:tc>
      </w:tr>
      <w:tr w:rsidR="00D22C34" w:rsidRPr="00111615" w14:paraId="757E3724" w14:textId="77777777" w:rsidTr="004D7B22">
        <w:trPr>
          <w:trHeight w:val="459"/>
        </w:trPr>
        <w:tc>
          <w:tcPr>
            <w:tcW w:w="1440" w:type="dxa"/>
            <w:tcBorders>
              <w:top w:val="nil"/>
              <w:bottom w:val="nil"/>
              <w:right w:val="nil"/>
            </w:tcBorders>
            <w:vAlign w:val="bottom"/>
          </w:tcPr>
          <w:p w14:paraId="585C9F41" w14:textId="77777777" w:rsidR="00D22C34" w:rsidRPr="00111615" w:rsidRDefault="004D7B22"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Title:</w:t>
            </w:r>
          </w:p>
        </w:tc>
        <w:tc>
          <w:tcPr>
            <w:tcW w:w="7650" w:type="dxa"/>
            <w:gridSpan w:val="5"/>
            <w:tcBorders>
              <w:top w:val="single" w:sz="4" w:space="0" w:color="auto"/>
              <w:left w:val="nil"/>
              <w:bottom w:val="single" w:sz="4" w:space="0" w:color="auto"/>
              <w:right w:val="nil"/>
            </w:tcBorders>
            <w:vAlign w:val="bottom"/>
          </w:tcPr>
          <w:p w14:paraId="745668C3" w14:textId="77777777" w:rsidR="00D22C34" w:rsidRPr="00111615" w:rsidRDefault="00D22C34" w:rsidP="00D22C34">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31FDED1D" w14:textId="77777777" w:rsidR="00D22C34" w:rsidRPr="00111615" w:rsidRDefault="00D22C34" w:rsidP="001F54D7">
            <w:pPr>
              <w:tabs>
                <w:tab w:val="right" w:leader="dot" w:pos="90"/>
              </w:tabs>
              <w:jc w:val="both"/>
              <w:rPr>
                <w:rFonts w:ascii="Times New Roman" w:hAnsi="Times New Roman" w:cs="Times New Roman"/>
                <w:sz w:val="22"/>
                <w:szCs w:val="22"/>
              </w:rPr>
            </w:pPr>
          </w:p>
        </w:tc>
      </w:tr>
      <w:tr w:rsidR="004D7B22" w:rsidRPr="00111615" w14:paraId="7B205271" w14:textId="77777777" w:rsidTr="004D7B22">
        <w:trPr>
          <w:trHeight w:val="459"/>
        </w:trPr>
        <w:tc>
          <w:tcPr>
            <w:tcW w:w="1440" w:type="dxa"/>
            <w:tcBorders>
              <w:top w:val="nil"/>
              <w:bottom w:val="nil"/>
              <w:right w:val="nil"/>
            </w:tcBorders>
            <w:vAlign w:val="bottom"/>
          </w:tcPr>
          <w:p w14:paraId="06165678" w14:textId="77777777" w:rsidR="004D7B22" w:rsidRPr="00111615" w:rsidRDefault="004D7B22"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Signature:</w:t>
            </w:r>
          </w:p>
        </w:tc>
        <w:tc>
          <w:tcPr>
            <w:tcW w:w="7650" w:type="dxa"/>
            <w:gridSpan w:val="5"/>
            <w:tcBorders>
              <w:top w:val="single" w:sz="4" w:space="0" w:color="auto"/>
              <w:left w:val="nil"/>
              <w:bottom w:val="single" w:sz="4" w:space="0" w:color="auto"/>
              <w:right w:val="nil"/>
            </w:tcBorders>
            <w:vAlign w:val="bottom"/>
          </w:tcPr>
          <w:p w14:paraId="21FFECC6" w14:textId="77777777" w:rsidR="004D7B22" w:rsidRPr="00111615" w:rsidRDefault="004D7B22" w:rsidP="00D22C34">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722B1DBA" w14:textId="77777777" w:rsidR="004D7B22" w:rsidRPr="00111615" w:rsidRDefault="004D7B22" w:rsidP="001F54D7">
            <w:pPr>
              <w:tabs>
                <w:tab w:val="right" w:leader="dot" w:pos="90"/>
              </w:tabs>
              <w:jc w:val="both"/>
              <w:rPr>
                <w:rFonts w:ascii="Times New Roman" w:hAnsi="Times New Roman" w:cs="Times New Roman"/>
                <w:sz w:val="22"/>
                <w:szCs w:val="22"/>
              </w:rPr>
            </w:pPr>
          </w:p>
        </w:tc>
      </w:tr>
      <w:tr w:rsidR="004D7B22" w:rsidRPr="00111615" w14:paraId="7609887A" w14:textId="77777777" w:rsidTr="004D7B22">
        <w:trPr>
          <w:trHeight w:val="459"/>
        </w:trPr>
        <w:tc>
          <w:tcPr>
            <w:tcW w:w="1440" w:type="dxa"/>
            <w:tcBorders>
              <w:top w:val="nil"/>
              <w:bottom w:val="nil"/>
              <w:right w:val="nil"/>
            </w:tcBorders>
            <w:vAlign w:val="bottom"/>
          </w:tcPr>
          <w:p w14:paraId="2207AC38" w14:textId="77777777" w:rsidR="004D7B22" w:rsidRPr="00111615" w:rsidRDefault="004D7B22" w:rsidP="004B27AB">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Date:</w:t>
            </w:r>
          </w:p>
        </w:tc>
        <w:tc>
          <w:tcPr>
            <w:tcW w:w="7650" w:type="dxa"/>
            <w:gridSpan w:val="5"/>
            <w:tcBorders>
              <w:top w:val="single" w:sz="4" w:space="0" w:color="auto"/>
              <w:left w:val="nil"/>
              <w:bottom w:val="single" w:sz="4" w:space="0" w:color="auto"/>
              <w:right w:val="nil"/>
            </w:tcBorders>
            <w:vAlign w:val="bottom"/>
          </w:tcPr>
          <w:p w14:paraId="1B669ADE" w14:textId="77777777" w:rsidR="004D7B22" w:rsidRPr="00111615" w:rsidRDefault="004D7B22" w:rsidP="00D22C34">
            <w:pPr>
              <w:tabs>
                <w:tab w:val="right" w:leader="dot" w:pos="90"/>
              </w:tabs>
              <w:rPr>
                <w:rFonts w:ascii="Times New Roman" w:hAnsi="Times New Roman" w:cs="Times New Roman"/>
                <w:sz w:val="22"/>
                <w:szCs w:val="22"/>
              </w:rPr>
            </w:pPr>
          </w:p>
        </w:tc>
        <w:tc>
          <w:tcPr>
            <w:tcW w:w="450" w:type="dxa"/>
            <w:tcBorders>
              <w:top w:val="nil"/>
              <w:left w:val="nil"/>
              <w:bottom w:val="nil"/>
            </w:tcBorders>
          </w:tcPr>
          <w:p w14:paraId="4A4FE4CE" w14:textId="77777777" w:rsidR="004D7B22" w:rsidRPr="00111615" w:rsidRDefault="004D7B22" w:rsidP="001F54D7">
            <w:pPr>
              <w:tabs>
                <w:tab w:val="right" w:leader="dot" w:pos="90"/>
              </w:tabs>
              <w:jc w:val="both"/>
              <w:rPr>
                <w:rFonts w:ascii="Times New Roman" w:hAnsi="Times New Roman" w:cs="Times New Roman"/>
                <w:sz w:val="22"/>
                <w:szCs w:val="22"/>
              </w:rPr>
            </w:pPr>
          </w:p>
        </w:tc>
      </w:tr>
      <w:tr w:rsidR="004D7B22" w:rsidRPr="00111615" w14:paraId="16B7AC71" w14:textId="77777777" w:rsidTr="004D7B22">
        <w:trPr>
          <w:trHeight w:val="2456"/>
        </w:trPr>
        <w:tc>
          <w:tcPr>
            <w:tcW w:w="9090" w:type="dxa"/>
            <w:gridSpan w:val="6"/>
            <w:tcBorders>
              <w:top w:val="nil"/>
              <w:bottom w:val="single" w:sz="4" w:space="0" w:color="auto"/>
              <w:right w:val="nil"/>
            </w:tcBorders>
          </w:tcPr>
          <w:p w14:paraId="66C5A1C2" w14:textId="77777777" w:rsidR="004D7B22" w:rsidRPr="00111615" w:rsidRDefault="004D7B22" w:rsidP="004D7B22">
            <w:pPr>
              <w:tabs>
                <w:tab w:val="right" w:leader="dot" w:pos="90"/>
              </w:tabs>
              <w:rPr>
                <w:rFonts w:ascii="Times New Roman" w:hAnsi="Times New Roman" w:cs="Times New Roman"/>
                <w:b/>
                <w:sz w:val="22"/>
                <w:szCs w:val="22"/>
              </w:rPr>
            </w:pPr>
          </w:p>
          <w:p w14:paraId="46DB8FFA" w14:textId="77777777" w:rsidR="004D7B22" w:rsidRPr="00111615" w:rsidRDefault="004D7B22" w:rsidP="004D7B22">
            <w:pPr>
              <w:tabs>
                <w:tab w:val="right" w:leader="dot" w:pos="90"/>
              </w:tabs>
              <w:rPr>
                <w:rFonts w:ascii="Times New Roman" w:hAnsi="Times New Roman" w:cs="Times New Roman"/>
                <w:b/>
                <w:sz w:val="22"/>
                <w:szCs w:val="22"/>
              </w:rPr>
            </w:pPr>
            <w:r w:rsidRPr="00111615">
              <w:rPr>
                <w:rFonts w:ascii="Times New Roman" w:hAnsi="Times New Roman" w:cs="Times New Roman"/>
                <w:b/>
                <w:sz w:val="22"/>
                <w:szCs w:val="22"/>
              </w:rPr>
              <w:t>ACKNOWLEDGE RECEIPT OF ADDENDUM:</w:t>
            </w:r>
          </w:p>
          <w:p w14:paraId="702F575D" w14:textId="77777777" w:rsidR="004D7B22" w:rsidRPr="00111615" w:rsidRDefault="004D7B22" w:rsidP="004D7B22">
            <w:pPr>
              <w:tabs>
                <w:tab w:val="right" w:leader="dot" w:pos="90"/>
              </w:tabs>
              <w:rPr>
                <w:rFonts w:ascii="Times New Roman" w:hAnsi="Times New Roman" w:cs="Times New Roman"/>
                <w:b/>
                <w:sz w:val="12"/>
                <w:szCs w:val="12"/>
              </w:rPr>
            </w:pPr>
          </w:p>
          <w:p w14:paraId="63377A0D" w14:textId="77777777" w:rsidR="004D7B22" w:rsidRPr="00111615" w:rsidRDefault="004D7B22" w:rsidP="004D7B22">
            <w:pPr>
              <w:tabs>
                <w:tab w:val="right" w:leader="dot" w:pos="90"/>
              </w:tabs>
              <w:rPr>
                <w:rFonts w:ascii="Times New Roman" w:hAnsi="Times New Roman" w:cs="Times New Roman"/>
                <w:sz w:val="22"/>
                <w:szCs w:val="22"/>
              </w:rPr>
            </w:pPr>
            <w:r w:rsidRPr="00111615">
              <w:rPr>
                <w:rFonts w:ascii="Times New Roman" w:hAnsi="Times New Roman" w:cs="Times New Roman"/>
                <w:sz w:val="22"/>
                <w:szCs w:val="22"/>
              </w:rPr>
              <w:t xml:space="preserve">      Number _____      Dated _____</w:t>
            </w:r>
            <w:r w:rsidR="00400677" w:rsidRPr="00111615">
              <w:rPr>
                <w:rFonts w:ascii="Times New Roman" w:hAnsi="Times New Roman" w:cs="Times New Roman"/>
                <w:sz w:val="22"/>
                <w:szCs w:val="22"/>
              </w:rPr>
              <w:t>________</w:t>
            </w:r>
            <w:r w:rsidRPr="00111615">
              <w:rPr>
                <w:rFonts w:ascii="Times New Roman" w:hAnsi="Times New Roman" w:cs="Times New Roman"/>
                <w:sz w:val="22"/>
                <w:szCs w:val="22"/>
              </w:rPr>
              <w:t xml:space="preserve">    </w:t>
            </w:r>
            <w:r w:rsidR="00400677" w:rsidRPr="00111615">
              <w:rPr>
                <w:rFonts w:ascii="Times New Roman" w:hAnsi="Times New Roman" w:cs="Times New Roman"/>
                <w:sz w:val="22"/>
                <w:szCs w:val="22"/>
              </w:rPr>
              <w:t xml:space="preserve"> </w:t>
            </w:r>
            <w:r w:rsidRPr="00111615">
              <w:rPr>
                <w:rFonts w:ascii="Times New Roman" w:hAnsi="Times New Roman" w:cs="Times New Roman"/>
                <w:sz w:val="22"/>
                <w:szCs w:val="22"/>
              </w:rPr>
              <w:t>Initial _____</w:t>
            </w:r>
          </w:p>
          <w:p w14:paraId="62523AE2" w14:textId="77777777" w:rsidR="004D7B22" w:rsidRPr="00111615" w:rsidRDefault="004D7B22" w:rsidP="004D7B22">
            <w:pPr>
              <w:tabs>
                <w:tab w:val="right" w:leader="dot" w:pos="90"/>
              </w:tabs>
              <w:rPr>
                <w:rFonts w:ascii="Times New Roman" w:hAnsi="Times New Roman" w:cs="Times New Roman"/>
                <w:b/>
                <w:sz w:val="12"/>
                <w:szCs w:val="12"/>
              </w:rPr>
            </w:pPr>
          </w:p>
          <w:p w14:paraId="07A9DB1A" w14:textId="77777777" w:rsidR="004D7B22" w:rsidRPr="00111615" w:rsidRDefault="004D7B22" w:rsidP="004D7B22">
            <w:pPr>
              <w:tabs>
                <w:tab w:val="right" w:leader="dot" w:pos="90"/>
              </w:tabs>
              <w:rPr>
                <w:rFonts w:ascii="Times New Roman" w:hAnsi="Times New Roman" w:cs="Times New Roman"/>
                <w:sz w:val="22"/>
                <w:szCs w:val="22"/>
              </w:rPr>
            </w:pPr>
            <w:r w:rsidRPr="00111615">
              <w:rPr>
                <w:rFonts w:ascii="Times New Roman" w:hAnsi="Times New Roman" w:cs="Times New Roman"/>
                <w:sz w:val="22"/>
                <w:szCs w:val="22"/>
              </w:rPr>
              <w:t xml:space="preserve">      Number _____      Dated _____</w:t>
            </w:r>
            <w:r w:rsidR="00400677" w:rsidRPr="00111615">
              <w:rPr>
                <w:rFonts w:ascii="Times New Roman" w:hAnsi="Times New Roman" w:cs="Times New Roman"/>
                <w:sz w:val="22"/>
                <w:szCs w:val="22"/>
              </w:rPr>
              <w:t>________     Initial _____</w:t>
            </w:r>
          </w:p>
          <w:p w14:paraId="1A47369C" w14:textId="77777777" w:rsidR="004D7B22" w:rsidRPr="00111615" w:rsidRDefault="004D7B22" w:rsidP="004D7B22">
            <w:pPr>
              <w:tabs>
                <w:tab w:val="right" w:leader="dot" w:pos="90"/>
              </w:tabs>
              <w:rPr>
                <w:rFonts w:ascii="Times New Roman" w:hAnsi="Times New Roman" w:cs="Times New Roman"/>
                <w:b/>
                <w:sz w:val="12"/>
                <w:szCs w:val="12"/>
              </w:rPr>
            </w:pPr>
          </w:p>
          <w:p w14:paraId="3906C10F" w14:textId="77777777" w:rsidR="004D7B22" w:rsidRPr="00111615" w:rsidRDefault="004D7B22" w:rsidP="004D7B22">
            <w:pPr>
              <w:tabs>
                <w:tab w:val="right" w:leader="dot" w:pos="90"/>
              </w:tabs>
              <w:rPr>
                <w:rFonts w:ascii="Times New Roman" w:hAnsi="Times New Roman" w:cs="Times New Roman"/>
                <w:sz w:val="22"/>
                <w:szCs w:val="22"/>
              </w:rPr>
            </w:pPr>
            <w:r w:rsidRPr="00111615">
              <w:rPr>
                <w:rFonts w:ascii="Times New Roman" w:hAnsi="Times New Roman" w:cs="Times New Roman"/>
                <w:sz w:val="22"/>
                <w:szCs w:val="22"/>
              </w:rPr>
              <w:t xml:space="preserve">      Number _____      Dated _____</w:t>
            </w:r>
            <w:r w:rsidR="00400677" w:rsidRPr="00111615">
              <w:rPr>
                <w:rFonts w:ascii="Times New Roman" w:hAnsi="Times New Roman" w:cs="Times New Roman"/>
                <w:sz w:val="22"/>
                <w:szCs w:val="22"/>
              </w:rPr>
              <w:t>________</w:t>
            </w:r>
            <w:r w:rsidRPr="00111615">
              <w:rPr>
                <w:rFonts w:ascii="Times New Roman" w:hAnsi="Times New Roman" w:cs="Times New Roman"/>
                <w:sz w:val="22"/>
                <w:szCs w:val="22"/>
              </w:rPr>
              <w:t xml:space="preserve">     Initial _____</w:t>
            </w:r>
          </w:p>
          <w:p w14:paraId="532933BD" w14:textId="77777777" w:rsidR="004D7B22" w:rsidRPr="00111615" w:rsidRDefault="004D7B22" w:rsidP="004D7B22">
            <w:pPr>
              <w:tabs>
                <w:tab w:val="right" w:leader="dot" w:pos="90"/>
              </w:tabs>
              <w:rPr>
                <w:rFonts w:ascii="Times New Roman" w:hAnsi="Times New Roman" w:cs="Times New Roman"/>
                <w:b/>
                <w:sz w:val="12"/>
                <w:szCs w:val="12"/>
              </w:rPr>
            </w:pPr>
          </w:p>
          <w:p w14:paraId="6EB2CAF3" w14:textId="77777777" w:rsidR="004D7B22" w:rsidRPr="00111615" w:rsidRDefault="004D7B22" w:rsidP="004D7B22">
            <w:pPr>
              <w:tabs>
                <w:tab w:val="right" w:leader="dot" w:pos="90"/>
              </w:tabs>
              <w:rPr>
                <w:rFonts w:ascii="Times New Roman" w:hAnsi="Times New Roman" w:cs="Times New Roman"/>
                <w:b/>
                <w:sz w:val="22"/>
                <w:szCs w:val="22"/>
              </w:rPr>
            </w:pPr>
            <w:r w:rsidRPr="00111615">
              <w:rPr>
                <w:rFonts w:ascii="Times New Roman" w:hAnsi="Times New Roman" w:cs="Times New Roman"/>
                <w:sz w:val="22"/>
                <w:szCs w:val="22"/>
              </w:rPr>
              <w:t xml:space="preserve">      Number _____      Dated _____</w:t>
            </w:r>
            <w:r w:rsidR="00400677" w:rsidRPr="00111615">
              <w:rPr>
                <w:rFonts w:ascii="Times New Roman" w:hAnsi="Times New Roman" w:cs="Times New Roman"/>
                <w:sz w:val="22"/>
                <w:szCs w:val="22"/>
              </w:rPr>
              <w:t>________</w:t>
            </w:r>
            <w:r w:rsidRPr="00111615">
              <w:rPr>
                <w:rFonts w:ascii="Times New Roman" w:hAnsi="Times New Roman" w:cs="Times New Roman"/>
                <w:sz w:val="22"/>
                <w:szCs w:val="22"/>
              </w:rPr>
              <w:t xml:space="preserve">     Initial _____</w:t>
            </w:r>
          </w:p>
          <w:p w14:paraId="5C20BEB1" w14:textId="77777777" w:rsidR="004D7B22" w:rsidRPr="00111615" w:rsidRDefault="004D7B22" w:rsidP="004D7B22">
            <w:pPr>
              <w:tabs>
                <w:tab w:val="right" w:leader="dot" w:pos="90"/>
              </w:tabs>
              <w:rPr>
                <w:rFonts w:ascii="Times New Roman" w:hAnsi="Times New Roman" w:cs="Times New Roman"/>
                <w:b/>
                <w:sz w:val="22"/>
                <w:szCs w:val="22"/>
              </w:rPr>
            </w:pPr>
          </w:p>
        </w:tc>
        <w:tc>
          <w:tcPr>
            <w:tcW w:w="450" w:type="dxa"/>
            <w:tcBorders>
              <w:top w:val="nil"/>
              <w:left w:val="nil"/>
              <w:bottom w:val="single" w:sz="4" w:space="0" w:color="auto"/>
            </w:tcBorders>
          </w:tcPr>
          <w:p w14:paraId="6F407439" w14:textId="77777777" w:rsidR="004D7B22" w:rsidRPr="00111615" w:rsidRDefault="004D7B22" w:rsidP="001F54D7">
            <w:pPr>
              <w:tabs>
                <w:tab w:val="right" w:leader="dot" w:pos="90"/>
              </w:tabs>
              <w:jc w:val="both"/>
              <w:rPr>
                <w:rFonts w:ascii="Times New Roman" w:hAnsi="Times New Roman" w:cs="Times New Roman"/>
                <w:sz w:val="22"/>
                <w:szCs w:val="22"/>
              </w:rPr>
            </w:pPr>
          </w:p>
        </w:tc>
      </w:tr>
    </w:tbl>
    <w:p w14:paraId="1F5F16BC" w14:textId="77777777" w:rsidR="00BD1407" w:rsidRPr="00111615" w:rsidRDefault="00BD1407" w:rsidP="00D25317">
      <w:pPr>
        <w:tabs>
          <w:tab w:val="right" w:leader="dot" w:pos="90"/>
        </w:tabs>
        <w:rPr>
          <w:rFonts w:ascii="Times New Roman" w:hAnsi="Times New Roman" w:cs="Times New Roman"/>
          <w:sz w:val="22"/>
          <w:szCs w:val="22"/>
        </w:rPr>
      </w:pPr>
    </w:p>
    <w:p w14:paraId="1DF8002B" w14:textId="512ECFD5" w:rsidR="009B15EE" w:rsidRPr="00111615" w:rsidRDefault="009B15EE" w:rsidP="00D25317">
      <w:pPr>
        <w:tabs>
          <w:tab w:val="right" w:leader="dot" w:pos="90"/>
        </w:tabs>
        <w:rPr>
          <w:rFonts w:ascii="Times New Roman" w:hAnsi="Times New Roman" w:cs="Times New Roman"/>
          <w:sz w:val="22"/>
          <w:szCs w:val="22"/>
        </w:rPr>
      </w:pPr>
    </w:p>
    <w:p w14:paraId="0BE7FDC4" w14:textId="77777777" w:rsidR="00F4250D" w:rsidRPr="00111615" w:rsidRDefault="00F4250D" w:rsidP="00D25317">
      <w:pPr>
        <w:tabs>
          <w:tab w:val="right" w:leader="dot" w:pos="90"/>
        </w:tabs>
        <w:rPr>
          <w:rFonts w:ascii="Times New Roman" w:hAnsi="Times New Roman" w:cs="Times New Roman"/>
          <w:sz w:val="22"/>
          <w:szCs w:val="22"/>
        </w:rPr>
      </w:pPr>
    </w:p>
    <w:p w14:paraId="4E2B2B3E" w14:textId="77777777" w:rsidR="00BE4FB0" w:rsidRPr="00111615" w:rsidRDefault="00BE4FB0" w:rsidP="00D25317">
      <w:pPr>
        <w:tabs>
          <w:tab w:val="right" w:leader="dot" w:pos="90"/>
        </w:tabs>
        <w:rPr>
          <w:rFonts w:ascii="Times New Roman" w:hAnsi="Times New Roman" w:cs="Times New Roman"/>
          <w:sz w:val="22"/>
          <w:szCs w:val="22"/>
        </w:rPr>
      </w:pPr>
      <w:r w:rsidRPr="00111615">
        <w:rPr>
          <w:rFonts w:ascii="Times New Roman" w:hAnsi="Times New Roman" w:cs="Times New Roman"/>
          <w:sz w:val="22"/>
          <w:szCs w:val="22"/>
        </w:rPr>
        <w:t>*SCC Requirement per the Virginia Public Procurement Act, VPPA:</w:t>
      </w:r>
    </w:p>
    <w:p w14:paraId="6926B726" w14:textId="77777777" w:rsidR="00BE4FB0" w:rsidRPr="00111615" w:rsidRDefault="00BE4FB0" w:rsidP="00D25317">
      <w:pPr>
        <w:tabs>
          <w:tab w:val="right" w:leader="dot" w:pos="90"/>
        </w:tabs>
        <w:rPr>
          <w:rFonts w:ascii="Times New Roman" w:hAnsi="Times New Roman" w:cs="Times New Roman"/>
          <w:b/>
          <w:i/>
          <w:sz w:val="22"/>
          <w:szCs w:val="22"/>
        </w:rPr>
      </w:pPr>
    </w:p>
    <w:p w14:paraId="0D4D0D8A" w14:textId="35675974" w:rsidR="00BE4FB0" w:rsidRPr="00111615" w:rsidRDefault="00BE4FB0" w:rsidP="00BE4FB0">
      <w:pPr>
        <w:tabs>
          <w:tab w:val="right" w:leader="dot" w:pos="90"/>
        </w:tabs>
        <w:jc w:val="both"/>
        <w:rPr>
          <w:rFonts w:ascii="Times New Roman" w:hAnsi="Times New Roman" w:cs="Times New Roman"/>
          <w:b/>
          <w:i/>
          <w:sz w:val="22"/>
          <w:szCs w:val="22"/>
        </w:rPr>
      </w:pPr>
      <w:r w:rsidRPr="00111615">
        <w:rPr>
          <w:rFonts w:ascii="Times New Roman" w:hAnsi="Times New Roman" w:cs="Times New Roman"/>
          <w:b/>
          <w:i/>
          <w:sz w:val="22"/>
          <w:szCs w:val="22"/>
        </w:rPr>
        <w:tab/>
        <w:t xml:space="preserve">§ 2.2-4311.2.  Compliance with state law; foreign and domestic businesses authorized to transact business in the Commonwealth. </w:t>
      </w:r>
    </w:p>
    <w:p w14:paraId="600D2DB7" w14:textId="77777777" w:rsidR="00BE4FB0" w:rsidRPr="00111615" w:rsidRDefault="00BE4FB0" w:rsidP="00BE4FB0">
      <w:pPr>
        <w:tabs>
          <w:tab w:val="right" w:leader="dot" w:pos="90"/>
        </w:tabs>
        <w:jc w:val="both"/>
        <w:rPr>
          <w:rFonts w:ascii="Times New Roman" w:hAnsi="Times New Roman" w:cs="Times New Roman"/>
          <w:b/>
          <w:i/>
          <w:sz w:val="22"/>
          <w:szCs w:val="22"/>
        </w:rPr>
      </w:pPr>
    </w:p>
    <w:p w14:paraId="749FA35D" w14:textId="77777777" w:rsidR="00BE4FB0" w:rsidRPr="00111615" w:rsidRDefault="00BE4FB0" w:rsidP="00BE4FB0">
      <w:pPr>
        <w:tabs>
          <w:tab w:val="right" w:leader="dot" w:pos="90"/>
        </w:tabs>
        <w:ind w:firstLine="86"/>
        <w:jc w:val="both"/>
        <w:rPr>
          <w:rFonts w:ascii="Times New Roman" w:hAnsi="Times New Roman" w:cs="Times New Roman"/>
          <w:i/>
          <w:sz w:val="22"/>
          <w:szCs w:val="22"/>
        </w:rPr>
      </w:pPr>
      <w:r w:rsidRPr="00111615">
        <w:rPr>
          <w:rFonts w:ascii="Times New Roman" w:hAnsi="Times New Roman" w:cs="Times New Roman"/>
          <w:i/>
          <w:sz w:val="22"/>
          <w:szCs w:val="22"/>
        </w:rPr>
        <w:tab/>
      </w:r>
      <w:r w:rsidRPr="00111615">
        <w:rPr>
          <w:rFonts w:ascii="Times New Roman" w:hAnsi="Times New Roman" w:cs="Times New Roman"/>
          <w:i/>
          <w:sz w:val="22"/>
          <w:szCs w:val="22"/>
        </w:rPr>
        <w:tab/>
        <w:t>A.  All public bodies shall include in every written contract a provision that a contracto</w:t>
      </w:r>
      <w:r w:rsidR="004515A0" w:rsidRPr="00111615">
        <w:rPr>
          <w:rFonts w:ascii="Times New Roman" w:hAnsi="Times New Roman" w:cs="Times New Roman"/>
          <w:i/>
          <w:sz w:val="22"/>
          <w:szCs w:val="22"/>
        </w:rPr>
        <w:t>r organized as a stock or nonsto</w:t>
      </w:r>
      <w:r w:rsidRPr="00111615">
        <w:rPr>
          <w:rFonts w:ascii="Times New Roman" w:hAnsi="Times New Roman" w:cs="Times New Roman"/>
          <w:i/>
          <w:sz w:val="22"/>
          <w:szCs w:val="22"/>
        </w:rPr>
        <w:t>ck corporation, limited liability company, business trust, or limited partnership or registered as a registered limited liability partnership shall be authorized to transact business in the Commonwealth as a domestic or foreign business entity if so required by Title 13.1 or Title 50 or as otherwise required by law.</w:t>
      </w:r>
    </w:p>
    <w:p w14:paraId="2B4B177B" w14:textId="77777777" w:rsidR="00BE4FB0" w:rsidRPr="00111615" w:rsidRDefault="00BE4FB0" w:rsidP="00BE4FB0">
      <w:pPr>
        <w:tabs>
          <w:tab w:val="right" w:leader="dot" w:pos="90"/>
        </w:tabs>
        <w:jc w:val="both"/>
        <w:rPr>
          <w:rFonts w:ascii="Times New Roman" w:hAnsi="Times New Roman" w:cs="Times New Roman"/>
          <w:i/>
          <w:sz w:val="22"/>
          <w:szCs w:val="22"/>
        </w:rPr>
      </w:pPr>
    </w:p>
    <w:p w14:paraId="7AD08459" w14:textId="0FC7B21A" w:rsidR="00BE4FB0" w:rsidRPr="00111615" w:rsidRDefault="00F1674C" w:rsidP="00BE4FB0">
      <w:pPr>
        <w:tabs>
          <w:tab w:val="right" w:leader="dot" w:pos="90"/>
        </w:tabs>
        <w:jc w:val="both"/>
        <w:rPr>
          <w:rFonts w:ascii="Times New Roman" w:hAnsi="Times New Roman" w:cs="Times New Roman"/>
          <w:i/>
          <w:sz w:val="22"/>
          <w:szCs w:val="22"/>
        </w:rPr>
      </w:pPr>
      <w:r w:rsidRPr="00111615">
        <w:rPr>
          <w:rFonts w:ascii="Times New Roman" w:hAnsi="Times New Roman" w:cs="Times New Roman"/>
          <w:i/>
          <w:sz w:val="22"/>
          <w:szCs w:val="22"/>
        </w:rPr>
        <w:tab/>
      </w:r>
      <w:r w:rsidR="00BE4FB0" w:rsidRPr="00111615">
        <w:rPr>
          <w:rFonts w:ascii="Times New Roman" w:hAnsi="Times New Roman" w:cs="Times New Roman"/>
          <w:i/>
          <w:sz w:val="22"/>
          <w:szCs w:val="22"/>
        </w:rPr>
        <w:tab/>
        <w:t>B.  Pursuant to competitive sealed bidding or competitive negotiation, all public bodies shall include in the solicitation a provision that requires a bidder or offeror organized or authorized to transact business in the Commonwealth pursuant to Title 13.1 or Title 50 to include in its bid or proposal the identification number issued to it by the State Corporation Commission.  Any bidder or offeror that is not required to be authorized to transact business in the Commonwealth as a foreign business entity under Title 13.1 or Title 50 or as otherwise required by law shall include in its bid or proposal a statement describing why the bidder or offeror is not required to be so authorized.</w:t>
      </w:r>
    </w:p>
    <w:p w14:paraId="2C725327" w14:textId="77777777" w:rsidR="00BE4FB0" w:rsidRPr="00111615" w:rsidRDefault="00BE4FB0" w:rsidP="00BE4FB0">
      <w:pPr>
        <w:tabs>
          <w:tab w:val="right" w:leader="dot" w:pos="90"/>
        </w:tabs>
        <w:jc w:val="both"/>
        <w:rPr>
          <w:rFonts w:ascii="Times New Roman" w:hAnsi="Times New Roman" w:cs="Times New Roman"/>
          <w:i/>
          <w:sz w:val="22"/>
          <w:szCs w:val="22"/>
        </w:rPr>
      </w:pPr>
    </w:p>
    <w:p w14:paraId="38ECCCB8" w14:textId="77777777" w:rsidR="00A92007" w:rsidRPr="00111615" w:rsidRDefault="00BE4FB0" w:rsidP="00BE4FB0">
      <w:pPr>
        <w:tabs>
          <w:tab w:val="right" w:leader="dot" w:pos="90"/>
        </w:tabs>
        <w:jc w:val="both"/>
        <w:rPr>
          <w:rFonts w:ascii="Times New Roman" w:hAnsi="Times New Roman" w:cs="Times New Roman"/>
          <w:i/>
          <w:sz w:val="22"/>
          <w:szCs w:val="22"/>
        </w:rPr>
      </w:pPr>
      <w:r w:rsidRPr="00111615">
        <w:rPr>
          <w:rFonts w:ascii="Times New Roman" w:hAnsi="Times New Roman" w:cs="Times New Roman"/>
          <w:i/>
          <w:sz w:val="22"/>
          <w:szCs w:val="22"/>
        </w:rPr>
        <w:tab/>
      </w:r>
      <w:r w:rsidRPr="00111615">
        <w:rPr>
          <w:rFonts w:ascii="Times New Roman" w:hAnsi="Times New Roman" w:cs="Times New Roman"/>
          <w:i/>
          <w:sz w:val="22"/>
          <w:szCs w:val="22"/>
        </w:rPr>
        <w:tab/>
        <w:t>C.  Any bidder or offeror described in subsection B that fails to provide the required information shall not receive an award unless a waiver of this requirement and the administrative policies and procedures established to implement this section is granted by the Director of the Department of General Services</w:t>
      </w:r>
      <w:r w:rsidR="00A92007" w:rsidRPr="00111615">
        <w:rPr>
          <w:rFonts w:ascii="Times New Roman" w:hAnsi="Times New Roman" w:cs="Times New Roman"/>
          <w:i/>
          <w:sz w:val="22"/>
          <w:szCs w:val="22"/>
        </w:rPr>
        <w:t xml:space="preserve"> or his designee or by the chief executive of a local governing body.</w:t>
      </w:r>
    </w:p>
    <w:p w14:paraId="6F76889B" w14:textId="77777777" w:rsidR="00A92007" w:rsidRPr="00111615" w:rsidRDefault="00A92007" w:rsidP="00BE4FB0">
      <w:pPr>
        <w:tabs>
          <w:tab w:val="right" w:leader="dot" w:pos="90"/>
        </w:tabs>
        <w:jc w:val="both"/>
        <w:rPr>
          <w:rFonts w:ascii="Times New Roman" w:hAnsi="Times New Roman" w:cs="Times New Roman"/>
          <w:i/>
          <w:sz w:val="22"/>
          <w:szCs w:val="22"/>
        </w:rPr>
      </w:pPr>
    </w:p>
    <w:p w14:paraId="31639360" w14:textId="77777777" w:rsidR="00A92007" w:rsidRPr="00111615" w:rsidRDefault="00A92007" w:rsidP="00BE4FB0">
      <w:pPr>
        <w:tabs>
          <w:tab w:val="right" w:leader="dot" w:pos="90"/>
        </w:tabs>
        <w:jc w:val="both"/>
        <w:rPr>
          <w:rFonts w:ascii="Times New Roman" w:hAnsi="Times New Roman" w:cs="Times New Roman"/>
          <w:i/>
          <w:sz w:val="22"/>
          <w:szCs w:val="22"/>
        </w:rPr>
      </w:pPr>
      <w:r w:rsidRPr="00111615">
        <w:rPr>
          <w:rFonts w:ascii="Times New Roman" w:hAnsi="Times New Roman" w:cs="Times New Roman"/>
          <w:i/>
          <w:sz w:val="22"/>
          <w:szCs w:val="22"/>
        </w:rPr>
        <w:tab/>
      </w:r>
      <w:r w:rsidRPr="00111615">
        <w:rPr>
          <w:rFonts w:ascii="Times New Roman" w:hAnsi="Times New Roman" w:cs="Times New Roman"/>
          <w:i/>
          <w:sz w:val="22"/>
          <w:szCs w:val="22"/>
        </w:rPr>
        <w:tab/>
        <w:t>D.  Any business entity described in subsection A that enters into a contract with a public body pursuant to this chapter shall not allow its existence to lapse or its certificate of authority or registration to transact business in the Commonwealth, if so required under Title 13.1 or Title 50, to be revoked or cancelled at any time during the term of the contract.</w:t>
      </w:r>
    </w:p>
    <w:p w14:paraId="5419A776" w14:textId="77777777" w:rsidR="00A92007" w:rsidRPr="00111615" w:rsidRDefault="00A92007" w:rsidP="00BE4FB0">
      <w:pPr>
        <w:tabs>
          <w:tab w:val="right" w:leader="dot" w:pos="90"/>
        </w:tabs>
        <w:jc w:val="both"/>
        <w:rPr>
          <w:rFonts w:ascii="Times New Roman" w:hAnsi="Times New Roman" w:cs="Times New Roman"/>
          <w:i/>
          <w:sz w:val="22"/>
          <w:szCs w:val="22"/>
        </w:rPr>
      </w:pPr>
    </w:p>
    <w:p w14:paraId="773A2EAF" w14:textId="77777777" w:rsidR="00A92007" w:rsidRPr="00111615" w:rsidRDefault="00A92007" w:rsidP="00BE4FB0">
      <w:pPr>
        <w:tabs>
          <w:tab w:val="right" w:leader="dot" w:pos="90"/>
        </w:tabs>
        <w:jc w:val="both"/>
        <w:rPr>
          <w:rFonts w:ascii="Times New Roman" w:hAnsi="Times New Roman" w:cs="Times New Roman"/>
          <w:i/>
          <w:sz w:val="22"/>
          <w:szCs w:val="22"/>
        </w:rPr>
      </w:pPr>
      <w:r w:rsidRPr="00111615">
        <w:rPr>
          <w:rFonts w:ascii="Times New Roman" w:hAnsi="Times New Roman" w:cs="Times New Roman"/>
          <w:i/>
          <w:sz w:val="22"/>
          <w:szCs w:val="22"/>
        </w:rPr>
        <w:tab/>
      </w:r>
      <w:r w:rsidRPr="00111615">
        <w:rPr>
          <w:rFonts w:ascii="Times New Roman" w:hAnsi="Times New Roman" w:cs="Times New Roman"/>
          <w:i/>
          <w:sz w:val="22"/>
          <w:szCs w:val="22"/>
        </w:rPr>
        <w:tab/>
        <w:t>E.  A public body may void any contract with a business entity if the business entity fails to remain in compliance with the provisions of this section.</w:t>
      </w:r>
    </w:p>
    <w:p w14:paraId="0E1DE118" w14:textId="77777777" w:rsidR="00A92007" w:rsidRPr="00111615" w:rsidRDefault="00A92007" w:rsidP="00BE4FB0">
      <w:pPr>
        <w:tabs>
          <w:tab w:val="right" w:leader="dot" w:pos="90"/>
        </w:tabs>
        <w:jc w:val="both"/>
        <w:rPr>
          <w:rFonts w:ascii="Times New Roman" w:hAnsi="Times New Roman" w:cs="Times New Roman"/>
          <w:i/>
          <w:sz w:val="22"/>
          <w:szCs w:val="22"/>
        </w:rPr>
      </w:pPr>
    </w:p>
    <w:p w14:paraId="2B511064" w14:textId="77777777" w:rsidR="00A92007" w:rsidRPr="00111615" w:rsidRDefault="00A92007" w:rsidP="00BE4FB0">
      <w:pPr>
        <w:tabs>
          <w:tab w:val="right" w:leader="dot" w:pos="90"/>
        </w:tabs>
        <w:jc w:val="both"/>
        <w:rPr>
          <w:rFonts w:ascii="Times New Roman" w:hAnsi="Times New Roman" w:cs="Times New Roman"/>
          <w:i/>
          <w:sz w:val="22"/>
          <w:szCs w:val="22"/>
        </w:rPr>
      </w:pPr>
    </w:p>
    <w:p w14:paraId="1F39343A" w14:textId="77777777" w:rsidR="00A92007" w:rsidRPr="00111615" w:rsidRDefault="00A92007" w:rsidP="00BE4FB0">
      <w:pPr>
        <w:tabs>
          <w:tab w:val="right" w:leader="dot" w:pos="90"/>
        </w:tabs>
        <w:jc w:val="both"/>
        <w:rPr>
          <w:rFonts w:ascii="Times New Roman" w:hAnsi="Times New Roman" w:cs="Times New Roman"/>
          <w:i/>
          <w:sz w:val="22"/>
          <w:szCs w:val="22"/>
        </w:rPr>
      </w:pPr>
    </w:p>
    <w:p w14:paraId="70955774" w14:textId="77777777" w:rsidR="00A92007" w:rsidRPr="00111615" w:rsidRDefault="00A92007" w:rsidP="00BE4FB0">
      <w:pPr>
        <w:tabs>
          <w:tab w:val="right" w:leader="dot" w:pos="90"/>
        </w:tabs>
        <w:jc w:val="both"/>
        <w:rPr>
          <w:rFonts w:ascii="Times New Roman" w:hAnsi="Times New Roman" w:cs="Times New Roman"/>
          <w:i/>
          <w:sz w:val="22"/>
          <w:szCs w:val="22"/>
        </w:rPr>
      </w:pPr>
    </w:p>
    <w:p w14:paraId="2C48FACC" w14:textId="77777777" w:rsidR="00A92007" w:rsidRPr="00111615" w:rsidRDefault="00A92007" w:rsidP="00BE4FB0">
      <w:pPr>
        <w:tabs>
          <w:tab w:val="right" w:leader="dot" w:pos="90"/>
        </w:tabs>
        <w:jc w:val="both"/>
        <w:rPr>
          <w:rFonts w:ascii="Times New Roman" w:hAnsi="Times New Roman" w:cs="Times New Roman"/>
          <w:i/>
          <w:sz w:val="22"/>
          <w:szCs w:val="22"/>
        </w:rPr>
      </w:pPr>
    </w:p>
    <w:p w14:paraId="06CA2F1E" w14:textId="77777777" w:rsidR="00A92007" w:rsidRPr="00111615" w:rsidRDefault="00BE4FB0" w:rsidP="00BE4FB0">
      <w:pPr>
        <w:tabs>
          <w:tab w:val="right" w:leader="dot" w:pos="90"/>
        </w:tabs>
        <w:jc w:val="both"/>
        <w:rPr>
          <w:rFonts w:ascii="Times New Roman" w:hAnsi="Times New Roman" w:cs="Times New Roman"/>
          <w:sz w:val="22"/>
          <w:szCs w:val="22"/>
        </w:rPr>
      </w:pPr>
      <w:r w:rsidRPr="00111615">
        <w:rPr>
          <w:rFonts w:ascii="Times New Roman" w:hAnsi="Times New Roman" w:cs="Times New Roman"/>
          <w:i/>
          <w:sz w:val="22"/>
          <w:szCs w:val="22"/>
        </w:rPr>
        <w:t xml:space="preserve"> </w:t>
      </w:r>
    </w:p>
    <w:tbl>
      <w:tblPr>
        <w:tblStyle w:val="TableGrid"/>
        <w:tblW w:w="9900" w:type="dxa"/>
        <w:tblInd w:w="-162" w:type="dxa"/>
        <w:tblBorders>
          <w:insideH w:val="none" w:sz="0" w:space="0" w:color="auto"/>
        </w:tblBorders>
        <w:tblLook w:val="04A0" w:firstRow="1" w:lastRow="0" w:firstColumn="1" w:lastColumn="0" w:noHBand="0" w:noVBand="1"/>
      </w:tblPr>
      <w:tblGrid>
        <w:gridCol w:w="9900"/>
      </w:tblGrid>
      <w:tr w:rsidR="00A92007" w:rsidRPr="00111615" w14:paraId="2732B151" w14:textId="77777777" w:rsidTr="00A92007">
        <w:trPr>
          <w:trHeight w:val="359"/>
        </w:trPr>
        <w:tc>
          <w:tcPr>
            <w:tcW w:w="9900" w:type="dxa"/>
          </w:tcPr>
          <w:p w14:paraId="157E3E8F" w14:textId="23520EE1" w:rsidR="00A92007" w:rsidRPr="00111615" w:rsidRDefault="00586801" w:rsidP="00BE4FB0">
            <w:pPr>
              <w:tabs>
                <w:tab w:val="right" w:leader="dot" w:pos="90"/>
              </w:tabs>
              <w:jc w:val="both"/>
              <w:rPr>
                <w:rFonts w:ascii="Times New Roman" w:hAnsi="Times New Roman" w:cs="Times New Roman"/>
                <w:b/>
                <w:sz w:val="22"/>
                <w:szCs w:val="22"/>
              </w:rPr>
            </w:pPr>
            <w:r w:rsidRPr="00111615">
              <w:rPr>
                <w:rFonts w:ascii="Times New Roman" w:hAnsi="Times New Roman" w:cs="Times New Roman"/>
                <w:b/>
                <w:sz w:val="22"/>
                <w:szCs w:val="22"/>
                <w:u w:val="single"/>
              </w:rPr>
              <w:lastRenderedPageBreak/>
              <w:t>*Virginia State Corporation Commission (“SCC”) registration information</w:t>
            </w:r>
            <w:r w:rsidRPr="00111615">
              <w:rPr>
                <w:rFonts w:ascii="Times New Roman" w:hAnsi="Times New Roman" w:cs="Times New Roman"/>
                <w:b/>
                <w:bCs/>
                <w:sz w:val="22"/>
                <w:szCs w:val="22"/>
              </w:rPr>
              <w:t>: The undersigned Bidder:</w:t>
            </w:r>
          </w:p>
        </w:tc>
      </w:tr>
      <w:tr w:rsidR="00A92007" w:rsidRPr="00111615" w14:paraId="69D71405" w14:textId="77777777" w:rsidTr="008C70E1">
        <w:trPr>
          <w:trHeight w:val="909"/>
        </w:trPr>
        <w:tc>
          <w:tcPr>
            <w:tcW w:w="9900" w:type="dxa"/>
            <w:vAlign w:val="center"/>
          </w:tcPr>
          <w:p w14:paraId="5EC94132" w14:textId="77777777" w:rsidR="00A92007" w:rsidRPr="00111615" w:rsidRDefault="00A92007" w:rsidP="00A92007">
            <w:pPr>
              <w:tabs>
                <w:tab w:val="right" w:leader="dot" w:pos="90"/>
              </w:tabs>
              <w:rPr>
                <w:rFonts w:ascii="Times New Roman" w:hAnsi="Times New Roman" w:cs="Times New Roman"/>
                <w:sz w:val="22"/>
                <w:szCs w:val="22"/>
              </w:rPr>
            </w:pPr>
            <w:r w:rsidRPr="00111615">
              <w:rPr>
                <w:rFonts w:ascii="Times New Roman" w:hAnsi="Times New Roman" w:cs="Times New Roman"/>
                <w:sz w:val="22"/>
                <w:szCs w:val="22"/>
              </w:rPr>
              <w:t xml:space="preserve"> </w:t>
            </w:r>
            <w:sdt>
              <w:sdtPr>
                <w:rPr>
                  <w:rFonts w:ascii="Times New Roman" w:hAnsi="Times New Roman" w:cs="Times New Roman"/>
                  <w:sz w:val="22"/>
                  <w:szCs w:val="22"/>
                </w:rPr>
                <w:id w:val="-1555383972"/>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r w:rsidRPr="00111615">
              <w:rPr>
                <w:rFonts w:ascii="Times New Roman" w:hAnsi="Times New Roman" w:cs="Times New Roman"/>
                <w:sz w:val="22"/>
                <w:szCs w:val="22"/>
              </w:rPr>
              <w:t xml:space="preserve">   is a corporation or other business entity with the following SCC identification number: __________________   </w:t>
            </w:r>
            <w:r w:rsidRPr="00111615">
              <w:rPr>
                <w:rFonts w:ascii="Times New Roman" w:hAnsi="Times New Roman" w:cs="Times New Roman"/>
                <w:b/>
                <w:sz w:val="22"/>
                <w:szCs w:val="22"/>
              </w:rPr>
              <w:t>-OR-</w:t>
            </w:r>
          </w:p>
        </w:tc>
      </w:tr>
      <w:tr w:rsidR="00A92007" w:rsidRPr="00111615" w14:paraId="491AE665" w14:textId="77777777" w:rsidTr="008C70E1">
        <w:trPr>
          <w:trHeight w:val="801"/>
        </w:trPr>
        <w:tc>
          <w:tcPr>
            <w:tcW w:w="9900" w:type="dxa"/>
            <w:vAlign w:val="center"/>
          </w:tcPr>
          <w:p w14:paraId="7B28037E" w14:textId="77777777" w:rsidR="00A92007" w:rsidRPr="00111615" w:rsidRDefault="00A92007" w:rsidP="008C70E1">
            <w:pPr>
              <w:tabs>
                <w:tab w:val="right" w:leader="dot" w:pos="90"/>
              </w:tabs>
              <w:jc w:val="both"/>
              <w:rPr>
                <w:rFonts w:ascii="Times New Roman" w:hAnsi="Times New Roman" w:cs="Times New Roman"/>
                <w:b/>
                <w:sz w:val="22"/>
                <w:szCs w:val="22"/>
              </w:rPr>
            </w:pPr>
            <w:r w:rsidRPr="00111615">
              <w:rPr>
                <w:rFonts w:ascii="Times New Roman" w:hAnsi="Times New Roman" w:cs="Times New Roman"/>
                <w:sz w:val="22"/>
                <w:szCs w:val="22"/>
              </w:rPr>
              <w:t xml:space="preserve"> </w:t>
            </w:r>
            <w:sdt>
              <w:sdtPr>
                <w:rPr>
                  <w:rFonts w:ascii="Times New Roman" w:hAnsi="Times New Roman" w:cs="Times New Roman"/>
                  <w:sz w:val="22"/>
                  <w:szCs w:val="22"/>
                </w:rPr>
                <w:id w:val="-1457250242"/>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r w:rsidRPr="00111615">
              <w:rPr>
                <w:rFonts w:ascii="Times New Roman" w:hAnsi="Times New Roman" w:cs="Times New Roman"/>
                <w:sz w:val="22"/>
                <w:szCs w:val="22"/>
              </w:rPr>
              <w:t xml:space="preserve"> </w:t>
            </w:r>
            <w:r w:rsidR="008C70E1" w:rsidRPr="00111615">
              <w:rPr>
                <w:rFonts w:ascii="Times New Roman" w:hAnsi="Times New Roman" w:cs="Times New Roman"/>
                <w:sz w:val="22"/>
                <w:szCs w:val="22"/>
              </w:rPr>
              <w:t xml:space="preserve"> </w:t>
            </w:r>
            <w:r w:rsidRPr="00111615">
              <w:rPr>
                <w:rFonts w:ascii="Times New Roman" w:hAnsi="Times New Roman" w:cs="Times New Roman"/>
                <w:sz w:val="22"/>
                <w:szCs w:val="22"/>
              </w:rPr>
              <w:t xml:space="preserve">is not a corporation, limited liability company, limited partnership, registered limited liability partnership, or business trust   </w:t>
            </w:r>
            <w:r w:rsidRPr="00111615">
              <w:rPr>
                <w:rFonts w:ascii="Times New Roman" w:hAnsi="Times New Roman" w:cs="Times New Roman"/>
                <w:b/>
                <w:sz w:val="22"/>
                <w:szCs w:val="22"/>
              </w:rPr>
              <w:t>-OR-</w:t>
            </w:r>
          </w:p>
        </w:tc>
      </w:tr>
      <w:tr w:rsidR="00A92007" w:rsidRPr="00111615" w14:paraId="7624E625" w14:textId="77777777" w:rsidTr="008C70E1">
        <w:trPr>
          <w:trHeight w:val="1809"/>
        </w:trPr>
        <w:tc>
          <w:tcPr>
            <w:tcW w:w="9900" w:type="dxa"/>
            <w:vAlign w:val="center"/>
          </w:tcPr>
          <w:p w14:paraId="280580A4" w14:textId="76FCFBB1" w:rsidR="00A92007" w:rsidRPr="00111615" w:rsidRDefault="00586801" w:rsidP="008C70E1">
            <w:pPr>
              <w:tabs>
                <w:tab w:val="right" w:leader="dot" w:pos="90"/>
              </w:tabs>
              <w:jc w:val="both"/>
              <w:rPr>
                <w:rFonts w:ascii="Times New Roman" w:hAnsi="Times New Roman" w:cs="Times New Roman"/>
                <w:sz w:val="22"/>
                <w:szCs w:val="22"/>
              </w:rPr>
            </w:pPr>
            <w:r w:rsidRPr="00111615">
              <w:rPr>
                <w:rFonts w:ascii="Times New Roman" w:hAnsi="Times New Roman" w:cs="Times New Roman"/>
                <w:sz w:val="22"/>
                <w:szCs w:val="22"/>
              </w:rPr>
              <w:t xml:space="preserve"> </w:t>
            </w:r>
            <w:sdt>
              <w:sdtPr>
                <w:rPr>
                  <w:rFonts w:ascii="Times New Roman" w:hAnsi="Times New Roman" w:cs="Times New Roman"/>
                  <w:sz w:val="22"/>
                  <w:szCs w:val="22"/>
                </w:rPr>
                <w:id w:val="-379093734"/>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r w:rsidRPr="00111615">
              <w:rPr>
                <w:rFonts w:ascii="Times New Roman" w:hAnsi="Times New Roman" w:cs="Times New Roman"/>
                <w:sz w:val="22"/>
                <w:szCs w:val="22"/>
              </w:rPr>
              <w:t xml:space="preserve">   is an out-of-state business entity that does not regularly and continuously maintain as part of its ordinary and customary business any employees, agents, offices, facilities, or inventories in Virginia (not counting any employees or agents in Virginia who merely solicit orders that require acceptance outside Virginia before they become contracts, and not counting any incidental presence of the Bidder in Virginia that is needed in order to assemble, maintain, and repair goods in accordance with the contracts by which such goods were sold and shipped into Virginia from bidder’s out-of-state location)  </w:t>
            </w:r>
            <w:r w:rsidRPr="00111615">
              <w:rPr>
                <w:rFonts w:ascii="Times New Roman" w:hAnsi="Times New Roman" w:cs="Times New Roman"/>
                <w:b/>
                <w:sz w:val="22"/>
                <w:szCs w:val="22"/>
              </w:rPr>
              <w:t>-OR-</w:t>
            </w:r>
          </w:p>
        </w:tc>
      </w:tr>
      <w:tr w:rsidR="00A92007" w:rsidRPr="00111615" w14:paraId="4D41D591" w14:textId="77777777" w:rsidTr="008C70E1">
        <w:trPr>
          <w:trHeight w:val="1251"/>
        </w:trPr>
        <w:tc>
          <w:tcPr>
            <w:tcW w:w="9900" w:type="dxa"/>
            <w:vAlign w:val="center"/>
          </w:tcPr>
          <w:p w14:paraId="009E2017" w14:textId="799A1421" w:rsidR="00A92007" w:rsidRPr="00111615" w:rsidRDefault="00586801" w:rsidP="008C70E1">
            <w:pPr>
              <w:tabs>
                <w:tab w:val="right" w:leader="dot" w:pos="90"/>
              </w:tabs>
              <w:jc w:val="both"/>
              <w:rPr>
                <w:rFonts w:ascii="Times New Roman" w:hAnsi="Times New Roman" w:cs="Times New Roman"/>
                <w:sz w:val="22"/>
                <w:szCs w:val="22"/>
              </w:rPr>
            </w:pPr>
            <w:r w:rsidRPr="00111615">
              <w:rPr>
                <w:rFonts w:ascii="Times New Roman" w:hAnsi="Times New Roman" w:cs="Times New Roman"/>
                <w:sz w:val="22"/>
                <w:szCs w:val="22"/>
              </w:rPr>
              <w:t xml:space="preserve"> </w:t>
            </w:r>
            <w:sdt>
              <w:sdtPr>
                <w:rPr>
                  <w:rFonts w:ascii="Times New Roman" w:hAnsi="Times New Roman" w:cs="Times New Roman"/>
                  <w:sz w:val="22"/>
                  <w:szCs w:val="22"/>
                </w:rPr>
                <w:id w:val="596832347"/>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r w:rsidRPr="00111615">
              <w:rPr>
                <w:rFonts w:ascii="Times New Roman" w:hAnsi="Times New Roman" w:cs="Times New Roman"/>
                <w:sz w:val="22"/>
                <w:szCs w:val="22"/>
              </w:rPr>
              <w:t xml:space="preserve">   is an out-of-state business entity that is including with this bid an opinion of legal counsel which accurately and completely discloses the undersigned Bidder’s current contacts with Virginia and describes why those contacts do not constitute the transaction of business in Virginia within the meaning of § 13.1-757 or other similar provisions in Titles 13.1 or 50 of the Code of Virginia.</w:t>
            </w:r>
          </w:p>
        </w:tc>
      </w:tr>
      <w:tr w:rsidR="008C70E1" w:rsidRPr="00111615" w14:paraId="46350A9E" w14:textId="77777777" w:rsidTr="008C70E1">
        <w:trPr>
          <w:trHeight w:val="1719"/>
        </w:trPr>
        <w:tc>
          <w:tcPr>
            <w:tcW w:w="9900" w:type="dxa"/>
            <w:vAlign w:val="center"/>
          </w:tcPr>
          <w:p w14:paraId="71AAF2E4" w14:textId="27031E84" w:rsidR="008C70E1" w:rsidRPr="00111615" w:rsidRDefault="00586801" w:rsidP="008C70E1">
            <w:pPr>
              <w:tabs>
                <w:tab w:val="right" w:leader="dot" w:pos="90"/>
              </w:tabs>
              <w:jc w:val="both"/>
              <w:rPr>
                <w:rFonts w:ascii="Times New Roman" w:hAnsi="Times New Roman" w:cs="Times New Roman"/>
                <w:sz w:val="22"/>
                <w:szCs w:val="22"/>
              </w:rPr>
            </w:pPr>
            <w:r w:rsidRPr="00111615">
              <w:rPr>
                <w:rFonts w:ascii="Times New Roman" w:hAnsi="Times New Roman" w:cs="Times New Roman"/>
                <w:b/>
                <w:sz w:val="22"/>
                <w:szCs w:val="22"/>
              </w:rPr>
              <w:t>**NOTE**&gt;&gt;</w:t>
            </w:r>
            <w:r w:rsidRPr="00111615">
              <w:rPr>
                <w:rFonts w:ascii="Times New Roman" w:hAnsi="Times New Roman" w:cs="Times New Roman"/>
                <w:sz w:val="22"/>
                <w:szCs w:val="22"/>
              </w:rPr>
              <w:t xml:space="preserve"> Check the following box if you have not completed any of the foregoing options but currently have pending before the SCC an application for authority to transact business in the Commonwealth of Virginia and wish to be considered for a waiver to allow you to submit the SCC identification number after the due date for bids (the School Division reserves the right to determine in its sole discretion whether to allow such waiver):   </w:t>
            </w:r>
            <w:sdt>
              <w:sdtPr>
                <w:rPr>
                  <w:rFonts w:ascii="Times New Roman" w:hAnsi="Times New Roman" w:cs="Times New Roman"/>
                  <w:sz w:val="22"/>
                  <w:szCs w:val="22"/>
                </w:rPr>
                <w:id w:val="-1609036210"/>
                <w14:checkbox>
                  <w14:checked w14:val="0"/>
                  <w14:checkedState w14:val="2612" w14:font="MS Gothic"/>
                  <w14:uncheckedState w14:val="2610" w14:font="MS Gothic"/>
                </w14:checkbox>
              </w:sdtPr>
              <w:sdtContent>
                <w:r w:rsidRPr="00111615">
                  <w:rPr>
                    <w:rFonts w:ascii="MS Gothic" w:eastAsia="MS Gothic" w:hAnsi="MS Gothic" w:cs="Times New Roman" w:hint="eastAsia"/>
                    <w:sz w:val="22"/>
                    <w:szCs w:val="22"/>
                  </w:rPr>
                  <w:t>☐</w:t>
                </w:r>
              </w:sdtContent>
            </w:sdt>
          </w:p>
        </w:tc>
      </w:tr>
    </w:tbl>
    <w:p w14:paraId="7BE5178D" w14:textId="77777777" w:rsidR="00BE4FB0" w:rsidRPr="00111615" w:rsidRDefault="00BE4FB0" w:rsidP="00BE4FB0">
      <w:pPr>
        <w:tabs>
          <w:tab w:val="right" w:leader="dot" w:pos="90"/>
        </w:tabs>
        <w:jc w:val="both"/>
        <w:rPr>
          <w:rFonts w:ascii="Times New Roman" w:hAnsi="Times New Roman" w:cs="Times New Roman"/>
          <w:sz w:val="22"/>
          <w:szCs w:val="22"/>
        </w:rPr>
      </w:pPr>
    </w:p>
    <w:p w14:paraId="1EC5795B" w14:textId="77777777" w:rsidR="00BE4FB0" w:rsidRPr="00111615" w:rsidRDefault="00BE4FB0" w:rsidP="00D25317">
      <w:pPr>
        <w:tabs>
          <w:tab w:val="right" w:leader="dot" w:pos="90"/>
        </w:tabs>
      </w:pPr>
    </w:p>
    <w:p w14:paraId="18CD58B9" w14:textId="77777777" w:rsidR="00BD1407" w:rsidRPr="00111615" w:rsidRDefault="00BD1407" w:rsidP="00D25317">
      <w:pPr>
        <w:tabs>
          <w:tab w:val="right" w:leader="dot" w:pos="90"/>
        </w:tabs>
      </w:pPr>
    </w:p>
    <w:p w14:paraId="18D181AF" w14:textId="77777777" w:rsidR="00BD1407" w:rsidRPr="00111615" w:rsidRDefault="00BD1407" w:rsidP="00D25317">
      <w:pPr>
        <w:tabs>
          <w:tab w:val="right" w:leader="dot" w:pos="90"/>
        </w:tabs>
      </w:pPr>
    </w:p>
    <w:p w14:paraId="3868CD33" w14:textId="77777777" w:rsidR="00BD1407" w:rsidRPr="00111615" w:rsidRDefault="00BD1407" w:rsidP="00D25317">
      <w:pPr>
        <w:tabs>
          <w:tab w:val="right" w:leader="dot" w:pos="90"/>
        </w:tabs>
      </w:pPr>
    </w:p>
    <w:p w14:paraId="2794E0F7" w14:textId="77777777" w:rsidR="00BD1407" w:rsidRPr="00111615" w:rsidRDefault="00BD1407" w:rsidP="00D25317">
      <w:pPr>
        <w:tabs>
          <w:tab w:val="right" w:leader="dot" w:pos="90"/>
        </w:tabs>
      </w:pPr>
    </w:p>
    <w:p w14:paraId="1587297E" w14:textId="77777777" w:rsidR="00BD1407" w:rsidRPr="00111615" w:rsidRDefault="00BD1407" w:rsidP="00D25317">
      <w:pPr>
        <w:tabs>
          <w:tab w:val="right" w:leader="dot" w:pos="90"/>
        </w:tabs>
      </w:pPr>
    </w:p>
    <w:p w14:paraId="7D4F7E5E" w14:textId="77777777" w:rsidR="00BD1407" w:rsidRPr="00111615" w:rsidRDefault="00BD1407" w:rsidP="00D25317">
      <w:pPr>
        <w:tabs>
          <w:tab w:val="right" w:leader="dot" w:pos="90"/>
        </w:tabs>
      </w:pPr>
    </w:p>
    <w:p w14:paraId="6DAFD3CE" w14:textId="77777777" w:rsidR="00BD1407" w:rsidRPr="00111615" w:rsidRDefault="00BD1407" w:rsidP="00D25317">
      <w:pPr>
        <w:tabs>
          <w:tab w:val="right" w:leader="dot" w:pos="90"/>
        </w:tabs>
      </w:pPr>
    </w:p>
    <w:p w14:paraId="0D5D8930" w14:textId="77777777" w:rsidR="00BD1407" w:rsidRPr="00111615" w:rsidRDefault="00BD1407" w:rsidP="00D25317">
      <w:pPr>
        <w:tabs>
          <w:tab w:val="right" w:leader="dot" w:pos="90"/>
        </w:tabs>
      </w:pPr>
    </w:p>
    <w:p w14:paraId="5864B9F2" w14:textId="77777777" w:rsidR="00BD1407" w:rsidRPr="00111615" w:rsidRDefault="00BD1407" w:rsidP="00D25317">
      <w:pPr>
        <w:tabs>
          <w:tab w:val="right" w:leader="dot" w:pos="90"/>
        </w:tabs>
      </w:pPr>
    </w:p>
    <w:p w14:paraId="2B3E6C01" w14:textId="77777777" w:rsidR="00BD1407" w:rsidRPr="00111615" w:rsidRDefault="00BD1407" w:rsidP="00D25317">
      <w:pPr>
        <w:tabs>
          <w:tab w:val="right" w:leader="dot" w:pos="90"/>
        </w:tabs>
      </w:pPr>
    </w:p>
    <w:p w14:paraId="14C23C35" w14:textId="77777777" w:rsidR="00BD1407" w:rsidRPr="00111615" w:rsidRDefault="00BD1407" w:rsidP="00D25317">
      <w:pPr>
        <w:tabs>
          <w:tab w:val="right" w:leader="dot" w:pos="90"/>
        </w:tabs>
      </w:pPr>
    </w:p>
    <w:p w14:paraId="7A8C688F" w14:textId="77777777" w:rsidR="00BD1407" w:rsidRPr="00111615" w:rsidRDefault="00BD1407" w:rsidP="00D25317">
      <w:pPr>
        <w:tabs>
          <w:tab w:val="right" w:leader="dot" w:pos="90"/>
        </w:tabs>
      </w:pPr>
    </w:p>
    <w:p w14:paraId="779435B3" w14:textId="77777777" w:rsidR="00BD1407" w:rsidRPr="00111615" w:rsidRDefault="00BD1407" w:rsidP="00D25317">
      <w:pPr>
        <w:tabs>
          <w:tab w:val="right" w:leader="dot" w:pos="90"/>
        </w:tabs>
      </w:pPr>
    </w:p>
    <w:p w14:paraId="0BDD08B2" w14:textId="77777777" w:rsidR="00BD1407" w:rsidRPr="00111615" w:rsidRDefault="00BD1407" w:rsidP="00D25317">
      <w:pPr>
        <w:tabs>
          <w:tab w:val="right" w:leader="dot" w:pos="90"/>
        </w:tabs>
      </w:pPr>
    </w:p>
    <w:p w14:paraId="39A34119" w14:textId="77777777" w:rsidR="00BD1407" w:rsidRPr="00111615" w:rsidRDefault="00BD1407" w:rsidP="00D25317">
      <w:pPr>
        <w:tabs>
          <w:tab w:val="right" w:leader="dot" w:pos="90"/>
        </w:tabs>
      </w:pPr>
    </w:p>
    <w:p w14:paraId="47052AE8" w14:textId="77777777" w:rsidR="00BD1407" w:rsidRPr="00111615" w:rsidRDefault="00BD1407" w:rsidP="00D25317">
      <w:pPr>
        <w:tabs>
          <w:tab w:val="right" w:leader="dot" w:pos="90"/>
        </w:tabs>
      </w:pPr>
    </w:p>
    <w:p w14:paraId="2C4BE36B" w14:textId="77777777" w:rsidR="00BD1407" w:rsidRPr="00111615" w:rsidRDefault="00BD1407" w:rsidP="00D25317">
      <w:pPr>
        <w:tabs>
          <w:tab w:val="right" w:leader="dot" w:pos="90"/>
        </w:tabs>
      </w:pPr>
    </w:p>
    <w:p w14:paraId="7660513D" w14:textId="77777777" w:rsidR="00BD1407" w:rsidRPr="00111615" w:rsidRDefault="00BD1407" w:rsidP="00D25317">
      <w:pPr>
        <w:tabs>
          <w:tab w:val="right" w:leader="dot" w:pos="90"/>
        </w:tabs>
      </w:pPr>
    </w:p>
    <w:p w14:paraId="347F3D34" w14:textId="77777777" w:rsidR="00F1674C" w:rsidRPr="00111615" w:rsidRDefault="00F1674C">
      <w:pPr>
        <w:widowControl/>
        <w:tabs>
          <w:tab w:val="clear" w:pos="90"/>
        </w:tabs>
        <w:autoSpaceDE/>
        <w:autoSpaceDN/>
        <w:adjustRightInd/>
        <w:spacing w:before="0"/>
        <w:rPr>
          <w:rFonts w:ascii="Times New Roman" w:hAnsi="Times New Roman" w:cs="Times New Roman"/>
          <w:b/>
          <w:sz w:val="22"/>
          <w:szCs w:val="22"/>
        </w:rPr>
      </w:pPr>
      <w:r w:rsidRPr="00111615">
        <w:rPr>
          <w:rFonts w:ascii="Times New Roman" w:hAnsi="Times New Roman" w:cs="Times New Roman"/>
          <w:b/>
          <w:sz w:val="22"/>
          <w:szCs w:val="22"/>
        </w:rPr>
        <w:br w:type="page"/>
      </w:r>
    </w:p>
    <w:p w14:paraId="68199B67" w14:textId="704C26F3" w:rsidR="00BD1407" w:rsidRPr="00111615" w:rsidRDefault="00623723" w:rsidP="00623723">
      <w:pPr>
        <w:tabs>
          <w:tab w:val="right" w:leader="dot" w:pos="90"/>
        </w:tabs>
        <w:jc w:val="center"/>
        <w:rPr>
          <w:rFonts w:ascii="Times New Roman" w:hAnsi="Times New Roman" w:cs="Times New Roman"/>
          <w:b/>
          <w:sz w:val="22"/>
          <w:szCs w:val="22"/>
        </w:rPr>
      </w:pPr>
      <w:r w:rsidRPr="00111615">
        <w:rPr>
          <w:rFonts w:ascii="Times New Roman" w:hAnsi="Times New Roman" w:cs="Times New Roman"/>
          <w:b/>
          <w:sz w:val="22"/>
          <w:szCs w:val="22"/>
        </w:rPr>
        <w:lastRenderedPageBreak/>
        <w:t>SUBMIT ALL PAGES OF COVER SHEET</w:t>
      </w:r>
    </w:p>
    <w:p w14:paraId="396B9D34" w14:textId="77777777" w:rsidR="00BD1407" w:rsidRPr="00111615" w:rsidRDefault="00BD1407" w:rsidP="00D25317">
      <w:pPr>
        <w:tabs>
          <w:tab w:val="right" w:leader="dot" w:pos="90"/>
        </w:tabs>
      </w:pPr>
    </w:p>
    <w:p w14:paraId="744D7258" w14:textId="77777777" w:rsidR="00BD1407" w:rsidRPr="00111615" w:rsidRDefault="00BD1407" w:rsidP="00D25317">
      <w:pPr>
        <w:tabs>
          <w:tab w:val="right" w:leader="dot" w:pos="90"/>
        </w:tabs>
      </w:pPr>
    </w:p>
    <w:p w14:paraId="5A2890CE" w14:textId="77777777" w:rsidR="00BD1407" w:rsidRPr="00111615" w:rsidRDefault="00BD1407" w:rsidP="00797F45">
      <w:pPr>
        <w:pStyle w:val="Heading1"/>
        <w:numPr>
          <w:ilvl w:val="0"/>
          <w:numId w:val="7"/>
        </w:numPr>
        <w:ind w:left="720"/>
        <w:rPr>
          <w:rFonts w:ascii="Times New Roman" w:hAnsi="Times New Roman" w:cs="Times New Roman"/>
          <w:sz w:val="22"/>
          <w:szCs w:val="22"/>
        </w:rPr>
      </w:pPr>
      <w:bookmarkStart w:id="0" w:name="_Toc436136945"/>
      <w:bookmarkStart w:id="1" w:name="_Toc436138993"/>
      <w:bookmarkStart w:id="2" w:name="_Toc436139091"/>
      <w:bookmarkStart w:id="3" w:name="_Toc436145759"/>
      <w:bookmarkStart w:id="4" w:name="_Toc440342284"/>
      <w:r w:rsidRPr="00111615">
        <w:rPr>
          <w:rFonts w:ascii="Times New Roman" w:hAnsi="Times New Roman" w:cs="Times New Roman"/>
          <w:sz w:val="22"/>
          <w:szCs w:val="22"/>
        </w:rPr>
        <w:t>COMPETITION INTENDED</w:t>
      </w:r>
    </w:p>
    <w:p w14:paraId="61480BF8" w14:textId="77777777" w:rsidR="00BD1407" w:rsidRPr="00111615" w:rsidRDefault="00BD1407" w:rsidP="00BD1407"/>
    <w:p w14:paraId="7C9C19C2" w14:textId="77777777" w:rsidR="0078679F" w:rsidRPr="00111615" w:rsidRDefault="0078679F" w:rsidP="00BD1407">
      <w:pPr>
        <w:ind w:left="720"/>
        <w:jc w:val="both"/>
        <w:rPr>
          <w:rFonts w:ascii="Times New Roman" w:hAnsi="Times New Roman" w:cs="Times New Roman"/>
          <w:sz w:val="22"/>
          <w:szCs w:val="22"/>
        </w:rPr>
      </w:pPr>
      <w:r w:rsidRPr="00111615">
        <w:rPr>
          <w:rFonts w:ascii="Times New Roman" w:hAnsi="Times New Roman" w:cs="Times New Roman"/>
          <w:sz w:val="22"/>
          <w:szCs w:val="22"/>
        </w:rPr>
        <w:t>It is Southampton County Public Schools’ (SCPS) intent that this Invitation for Bid (IFB) for facilities repair and restoration services allows competition. It shall be the Bidder’s responsibility to advise the Procurement Office in writing if any language, requirement, specification, etc. or any combination thereof, inadvertently restricts or limits the requirements stated in the IFB to a single source. The Procurement Office must receive such notification not later than seven (7) days prior to the date set for receipt of bids.</w:t>
      </w:r>
    </w:p>
    <w:p w14:paraId="33F848E5" w14:textId="77777777" w:rsidR="00BD1407" w:rsidRPr="00111615" w:rsidRDefault="00BD1407" w:rsidP="00BD1407">
      <w:pPr>
        <w:ind w:left="720"/>
        <w:jc w:val="both"/>
        <w:rPr>
          <w:rFonts w:ascii="Times New Roman" w:hAnsi="Times New Roman" w:cs="Times New Roman"/>
          <w:sz w:val="22"/>
          <w:szCs w:val="22"/>
        </w:rPr>
      </w:pPr>
    </w:p>
    <w:p w14:paraId="571157E6" w14:textId="77777777" w:rsidR="00BD1407" w:rsidRPr="00111615" w:rsidRDefault="00BD1407" w:rsidP="00797F45">
      <w:pPr>
        <w:pStyle w:val="ListParagraph"/>
        <w:numPr>
          <w:ilvl w:val="0"/>
          <w:numId w:val="7"/>
        </w:numPr>
        <w:ind w:left="720"/>
        <w:jc w:val="both"/>
        <w:rPr>
          <w:rFonts w:ascii="Times New Roman" w:hAnsi="Times New Roman" w:cs="Times New Roman"/>
          <w:sz w:val="22"/>
          <w:szCs w:val="22"/>
        </w:rPr>
      </w:pPr>
      <w:r w:rsidRPr="00111615">
        <w:rPr>
          <w:rFonts w:ascii="Times New Roman" w:hAnsi="Times New Roman" w:cs="Times New Roman"/>
          <w:b/>
          <w:sz w:val="22"/>
          <w:szCs w:val="22"/>
        </w:rPr>
        <w:t>PURPOSE</w:t>
      </w:r>
    </w:p>
    <w:p w14:paraId="4F66032C" w14:textId="77777777" w:rsidR="00F37008" w:rsidRPr="00111615" w:rsidRDefault="00F37008" w:rsidP="00F37008">
      <w:pPr>
        <w:pStyle w:val="ListParagraph"/>
        <w:jc w:val="both"/>
        <w:rPr>
          <w:rFonts w:ascii="Times New Roman" w:hAnsi="Times New Roman" w:cs="Times New Roman"/>
          <w:sz w:val="22"/>
          <w:szCs w:val="22"/>
        </w:rPr>
      </w:pPr>
    </w:p>
    <w:p w14:paraId="1CD071B0" w14:textId="5BB0E7AA" w:rsidR="000A1309" w:rsidRPr="00111615" w:rsidRDefault="000A1309" w:rsidP="00BD1407">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The purpose of the Invitation for Bid (IFB) is to solicit sealed bids from qualified contractors to provide facilities repair and restoration services at Nottoway Elementary School, located at 13093 Ivor Road, Sedley, Virginia 23878, for Southampton County Public Schools.</w:t>
      </w:r>
    </w:p>
    <w:p w14:paraId="385A77F0" w14:textId="77777777" w:rsidR="00E701D8" w:rsidRPr="00111615" w:rsidRDefault="00E701D8" w:rsidP="00BD1407">
      <w:pPr>
        <w:pStyle w:val="ListParagraph"/>
        <w:jc w:val="both"/>
        <w:rPr>
          <w:rFonts w:ascii="Times New Roman" w:hAnsi="Times New Roman" w:cs="Times New Roman"/>
          <w:sz w:val="22"/>
          <w:szCs w:val="22"/>
        </w:rPr>
      </w:pPr>
    </w:p>
    <w:p w14:paraId="4ACE0D4E" w14:textId="2CB454B4" w:rsidR="000A1309" w:rsidRPr="00111615" w:rsidRDefault="000A1309" w:rsidP="00E701D8">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 xml:space="preserve">Through this IFB, Southampton County Public Schools is seeking competitive pricing from responsible bidders who can provide the services as specified in this document. Award shall be made to the lowest responsive and responsible bidder meeting specifications. </w:t>
      </w:r>
    </w:p>
    <w:p w14:paraId="0AC6B055" w14:textId="77777777" w:rsidR="00203614" w:rsidRPr="00111615" w:rsidRDefault="00203614" w:rsidP="00BD1407">
      <w:pPr>
        <w:pStyle w:val="ListParagraph"/>
        <w:jc w:val="both"/>
        <w:rPr>
          <w:rFonts w:ascii="Times New Roman" w:hAnsi="Times New Roman" w:cs="Times New Roman"/>
          <w:sz w:val="22"/>
          <w:szCs w:val="22"/>
        </w:rPr>
      </w:pPr>
    </w:p>
    <w:p w14:paraId="03676E13" w14:textId="77777777" w:rsidR="00203614" w:rsidRPr="00111615" w:rsidRDefault="00203614" w:rsidP="00797F45">
      <w:pPr>
        <w:pStyle w:val="ListParagraph"/>
        <w:numPr>
          <w:ilvl w:val="0"/>
          <w:numId w:val="7"/>
        </w:numPr>
        <w:ind w:left="720"/>
        <w:jc w:val="both"/>
        <w:rPr>
          <w:rFonts w:ascii="Times New Roman" w:hAnsi="Times New Roman" w:cs="Times New Roman"/>
          <w:sz w:val="22"/>
          <w:szCs w:val="22"/>
        </w:rPr>
      </w:pPr>
      <w:r w:rsidRPr="00111615">
        <w:rPr>
          <w:rFonts w:ascii="Times New Roman" w:hAnsi="Times New Roman" w:cs="Times New Roman"/>
          <w:b/>
          <w:sz w:val="22"/>
          <w:szCs w:val="22"/>
        </w:rPr>
        <w:t>BACKGROUND</w:t>
      </w:r>
    </w:p>
    <w:p w14:paraId="31F6740F" w14:textId="77777777" w:rsidR="00203614" w:rsidRPr="00111615" w:rsidRDefault="00203614" w:rsidP="00203614">
      <w:pPr>
        <w:pStyle w:val="ListParagraph"/>
        <w:jc w:val="both"/>
        <w:rPr>
          <w:rFonts w:ascii="Times New Roman" w:hAnsi="Times New Roman" w:cs="Times New Roman"/>
          <w:b/>
          <w:sz w:val="22"/>
          <w:szCs w:val="22"/>
        </w:rPr>
      </w:pPr>
    </w:p>
    <w:p w14:paraId="4031255B" w14:textId="17A56868" w:rsidR="000A1309" w:rsidRPr="00111615" w:rsidRDefault="000A1309" w:rsidP="002C4643">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Southampton County Public Schools (SCPS) is located in Southampton County, Virginia. Nottoway Elementary School requires repair and restoration work to address damage to ceilings, walls, flooring, and related building systems. The work includes acoustical ceiling replacement, drywall repair and installation, vinyl flooring replacement, painting, insulation, lighting fixtures, electrical work, HVAC repairs, plumbing work, and associated cleaning and content manipulation.</w:t>
      </w:r>
    </w:p>
    <w:p w14:paraId="19EF2977" w14:textId="77777777" w:rsidR="002C4643" w:rsidRPr="00111615" w:rsidRDefault="002C4643" w:rsidP="002C4643">
      <w:pPr>
        <w:pStyle w:val="ListParagraph"/>
        <w:jc w:val="both"/>
        <w:rPr>
          <w:rFonts w:ascii="Times New Roman" w:hAnsi="Times New Roman" w:cs="Times New Roman"/>
          <w:b/>
          <w:sz w:val="22"/>
          <w:szCs w:val="22"/>
        </w:rPr>
      </w:pPr>
    </w:p>
    <w:p w14:paraId="57E902AC" w14:textId="03EDFFB1" w:rsidR="000A1309" w:rsidRPr="00111615" w:rsidRDefault="000A1309" w:rsidP="002C4643">
      <w:pPr>
        <w:jc w:val="both"/>
        <w:rPr>
          <w:rFonts w:ascii="Times New Roman" w:hAnsi="Times New Roman" w:cs="Times New Roman"/>
          <w:b/>
          <w:sz w:val="22"/>
          <w:szCs w:val="22"/>
        </w:rPr>
      </w:pPr>
      <w:r w:rsidRPr="00111615">
        <w:rPr>
          <w:rFonts w:ascii="Times New Roman" w:hAnsi="Times New Roman" w:cs="Times New Roman"/>
          <w:b/>
          <w:sz w:val="22"/>
          <w:szCs w:val="22"/>
        </w:rPr>
        <w:t xml:space="preserve">IV.        </w:t>
      </w:r>
      <w:r w:rsidRPr="00111615">
        <w:rPr>
          <w:rFonts w:ascii="Times New Roman" w:hAnsi="Times New Roman" w:cs="Times New Roman"/>
          <w:b/>
          <w:bCs/>
          <w:sz w:val="22"/>
          <w:szCs w:val="22"/>
        </w:rPr>
        <w:t>SCOPE OF WORK</w:t>
      </w:r>
    </w:p>
    <w:p w14:paraId="31188C9F" w14:textId="7B3F9C3F" w:rsidR="008A06C6" w:rsidRPr="00111615" w:rsidRDefault="008A06C6" w:rsidP="002C4643">
      <w:pPr>
        <w:jc w:val="both"/>
        <w:rPr>
          <w:rFonts w:ascii="Times New Roman" w:hAnsi="Times New Roman" w:cs="Times New Roman"/>
          <w:b/>
          <w:sz w:val="22"/>
          <w:szCs w:val="22"/>
        </w:rPr>
      </w:pPr>
    </w:p>
    <w:p w14:paraId="19995B25" w14:textId="5C76D37C" w:rsidR="000A1309" w:rsidRPr="00111615" w:rsidRDefault="000A1309" w:rsidP="002C4643">
      <w:pPr>
        <w:jc w:val="both"/>
        <w:rPr>
          <w:rFonts w:ascii="Times New Roman" w:hAnsi="Times New Roman" w:cs="Times New Roman"/>
          <w:color w:val="auto"/>
          <w:sz w:val="22"/>
          <w:szCs w:val="22"/>
        </w:rPr>
      </w:pPr>
      <w:r w:rsidRPr="00111615">
        <w:rPr>
          <w:rFonts w:ascii="Times New Roman" w:hAnsi="Times New Roman" w:cs="Times New Roman"/>
          <w:b/>
          <w:sz w:val="22"/>
          <w:szCs w:val="22"/>
        </w:rPr>
        <w:t xml:space="preserve">             </w:t>
      </w:r>
      <w:r w:rsidRPr="00111615">
        <w:rPr>
          <w:rFonts w:ascii="Times New Roman" w:hAnsi="Times New Roman" w:cs="Times New Roman"/>
          <w:color w:val="auto"/>
          <w:sz w:val="22"/>
          <w:szCs w:val="22"/>
        </w:rPr>
        <w:t>The Contractor shall furnish all labor, materials, equipment, and supervision necessary to complete</w:t>
      </w:r>
    </w:p>
    <w:p w14:paraId="13ED4C18" w14:textId="559C2000" w:rsidR="000A1309" w:rsidRPr="00111615" w:rsidRDefault="000A1309" w:rsidP="002C4643">
      <w:pPr>
        <w:jc w:val="both"/>
        <w:rPr>
          <w:rFonts w:ascii="Times New Roman" w:hAnsi="Times New Roman" w:cs="Times New Roman"/>
          <w:color w:val="auto"/>
          <w:sz w:val="22"/>
          <w:szCs w:val="22"/>
        </w:rPr>
      </w:pPr>
      <w:r w:rsidRPr="00111615">
        <w:rPr>
          <w:rFonts w:ascii="Times New Roman" w:hAnsi="Times New Roman" w:cs="Times New Roman"/>
          <w:color w:val="auto"/>
          <w:sz w:val="22"/>
          <w:szCs w:val="22"/>
        </w:rPr>
        <w:t xml:space="preserve">             the following facilities repair and restoration work at Nottoway Elementary School:</w:t>
      </w:r>
    </w:p>
    <w:p w14:paraId="10403E99" w14:textId="1B56A859" w:rsidR="000A1309" w:rsidRPr="00111615" w:rsidRDefault="000A1309" w:rsidP="000D4C68">
      <w:pPr>
        <w:ind w:firstLine="60"/>
        <w:jc w:val="both"/>
        <w:rPr>
          <w:rFonts w:ascii="Times New Roman" w:hAnsi="Times New Roman" w:cs="Times New Roman"/>
          <w:color w:val="auto"/>
          <w:sz w:val="22"/>
          <w:szCs w:val="22"/>
        </w:rPr>
      </w:pPr>
    </w:p>
    <w:p w14:paraId="18B87AF2" w14:textId="50A0951B" w:rsidR="000A1309" w:rsidRPr="00111615" w:rsidRDefault="000A1309" w:rsidP="000D4C68">
      <w:pPr>
        <w:pStyle w:val="ListParagraph"/>
        <w:numPr>
          <w:ilvl w:val="0"/>
          <w:numId w:val="84"/>
        </w:numPr>
        <w:jc w:val="both"/>
        <w:rPr>
          <w:rFonts w:ascii="Times New Roman" w:hAnsi="Times New Roman" w:cs="Times New Roman"/>
          <w:color w:val="auto"/>
          <w:sz w:val="22"/>
          <w:szCs w:val="22"/>
        </w:rPr>
      </w:pPr>
      <w:r w:rsidRPr="00111615">
        <w:rPr>
          <w:rFonts w:ascii="Times New Roman" w:hAnsi="Times New Roman" w:cs="Times New Roman"/>
          <w:b/>
          <w:bCs/>
          <w:color w:val="auto"/>
          <w:sz w:val="22"/>
          <w:szCs w:val="22"/>
        </w:rPr>
        <w:t>Acoustical Treatments</w:t>
      </w:r>
      <w:r w:rsidRPr="00111615">
        <w:rPr>
          <w:rFonts w:ascii="Times New Roman" w:hAnsi="Times New Roman" w:cs="Times New Roman"/>
          <w:color w:val="auto"/>
          <w:sz w:val="22"/>
          <w:szCs w:val="22"/>
        </w:rPr>
        <w:t xml:space="preserve"> - Replacement and installation of suspended ceiling tile (2’x2’),</w:t>
      </w:r>
      <w:r w:rsidR="000D4C68" w:rsidRPr="00111615">
        <w:rPr>
          <w:rFonts w:ascii="Times New Roman" w:hAnsi="Times New Roman" w:cs="Times New Roman"/>
          <w:color w:val="auto"/>
          <w:sz w:val="22"/>
          <w:szCs w:val="22"/>
        </w:rPr>
        <w:t xml:space="preserve"> </w:t>
      </w:r>
      <w:r w:rsidRPr="00111615">
        <w:rPr>
          <w:rFonts w:ascii="Times New Roman" w:hAnsi="Times New Roman" w:cs="Times New Roman"/>
          <w:color w:val="auto"/>
          <w:sz w:val="22"/>
          <w:szCs w:val="22"/>
        </w:rPr>
        <w:t>suspended ceiling grid systems, and ceiling diffusers/grills in affected areas.</w:t>
      </w:r>
    </w:p>
    <w:p w14:paraId="621F4D1A" w14:textId="26BE3321" w:rsidR="000A1309" w:rsidRPr="00111615" w:rsidRDefault="000A1309" w:rsidP="000D4C68">
      <w:pPr>
        <w:pStyle w:val="ListParagraph"/>
        <w:numPr>
          <w:ilvl w:val="0"/>
          <w:numId w:val="84"/>
        </w:numPr>
        <w:jc w:val="both"/>
        <w:rPr>
          <w:rFonts w:ascii="Times New Roman" w:hAnsi="Times New Roman" w:cs="Times New Roman"/>
          <w:color w:val="auto"/>
          <w:sz w:val="22"/>
          <w:szCs w:val="22"/>
        </w:rPr>
      </w:pPr>
      <w:r w:rsidRPr="00111615">
        <w:rPr>
          <w:rFonts w:ascii="Times New Roman" w:hAnsi="Times New Roman" w:cs="Times New Roman"/>
          <w:b/>
          <w:bCs/>
          <w:color w:val="auto"/>
          <w:sz w:val="22"/>
          <w:szCs w:val="22"/>
        </w:rPr>
        <w:t>Drywall</w:t>
      </w:r>
      <w:r w:rsidRPr="00111615">
        <w:rPr>
          <w:rFonts w:ascii="Times New Roman" w:hAnsi="Times New Roman" w:cs="Times New Roman"/>
          <w:color w:val="auto"/>
          <w:sz w:val="22"/>
          <w:szCs w:val="22"/>
        </w:rPr>
        <w:t xml:space="preserve"> - Installation of 5/8” drywall hung, taped, floated, and ready for paint; drywall</w:t>
      </w:r>
      <w:r w:rsidR="000D4C68" w:rsidRPr="00111615">
        <w:rPr>
          <w:rFonts w:ascii="Times New Roman" w:hAnsi="Times New Roman" w:cs="Times New Roman"/>
          <w:color w:val="auto"/>
          <w:sz w:val="22"/>
          <w:szCs w:val="22"/>
        </w:rPr>
        <w:t xml:space="preserve"> </w:t>
      </w:r>
      <w:r w:rsidRPr="00111615">
        <w:rPr>
          <w:rFonts w:ascii="Times New Roman" w:hAnsi="Times New Roman" w:cs="Times New Roman"/>
          <w:color w:val="auto"/>
          <w:sz w:val="22"/>
          <w:szCs w:val="22"/>
        </w:rPr>
        <w:t>repair up to 2’ tall per linear foot; and drywall installer/finisher labor as required.</w:t>
      </w:r>
    </w:p>
    <w:p w14:paraId="71352A38" w14:textId="2A1FE6F8" w:rsidR="000A1309" w:rsidRPr="00111615" w:rsidRDefault="000A1309" w:rsidP="000D4C68">
      <w:pPr>
        <w:pStyle w:val="ListParagraph"/>
        <w:numPr>
          <w:ilvl w:val="0"/>
          <w:numId w:val="84"/>
        </w:numPr>
        <w:jc w:val="both"/>
        <w:rPr>
          <w:rFonts w:ascii="Times New Roman" w:hAnsi="Times New Roman" w:cs="Times New Roman"/>
          <w:color w:val="auto"/>
          <w:sz w:val="22"/>
          <w:szCs w:val="22"/>
        </w:rPr>
      </w:pPr>
      <w:r w:rsidRPr="00111615">
        <w:rPr>
          <w:rFonts w:ascii="Times New Roman" w:hAnsi="Times New Roman" w:cs="Times New Roman"/>
          <w:b/>
          <w:bCs/>
          <w:color w:val="auto"/>
          <w:sz w:val="22"/>
          <w:szCs w:val="22"/>
        </w:rPr>
        <w:t>Floor Covering - Vinyl</w:t>
      </w:r>
      <w:r w:rsidRPr="00111615">
        <w:rPr>
          <w:rFonts w:ascii="Times New Roman" w:hAnsi="Times New Roman" w:cs="Times New Roman"/>
          <w:color w:val="auto"/>
          <w:sz w:val="22"/>
          <w:szCs w:val="22"/>
        </w:rPr>
        <w:t xml:space="preserve"> - Replacement and installation of vinyl flooring including gymnasium</w:t>
      </w:r>
      <w:r w:rsidR="000D4C68" w:rsidRPr="00111615">
        <w:rPr>
          <w:rFonts w:ascii="Times New Roman" w:hAnsi="Times New Roman" w:cs="Times New Roman"/>
          <w:color w:val="auto"/>
          <w:sz w:val="22"/>
          <w:szCs w:val="22"/>
        </w:rPr>
        <w:t xml:space="preserve"> </w:t>
      </w:r>
      <w:r w:rsidRPr="00111615">
        <w:rPr>
          <w:rFonts w:ascii="Times New Roman" w:hAnsi="Times New Roman" w:cs="Times New Roman"/>
          <w:color w:val="auto"/>
          <w:sz w:val="22"/>
          <w:szCs w:val="22"/>
        </w:rPr>
        <w:t>floor covering (bid item), vinyl tile replacement, vinyl accent strips, vinyl sheet goods, and</w:t>
      </w:r>
      <w:r w:rsidR="000D4C68" w:rsidRPr="00111615">
        <w:rPr>
          <w:rFonts w:ascii="Times New Roman" w:hAnsi="Times New Roman" w:cs="Times New Roman"/>
          <w:color w:val="auto"/>
          <w:sz w:val="22"/>
          <w:szCs w:val="22"/>
        </w:rPr>
        <w:t xml:space="preserve"> </w:t>
      </w:r>
      <w:r w:rsidRPr="00111615">
        <w:rPr>
          <w:rFonts w:ascii="Times New Roman" w:hAnsi="Times New Roman" w:cs="Times New Roman"/>
          <w:color w:val="auto"/>
          <w:sz w:val="22"/>
          <w:szCs w:val="22"/>
        </w:rPr>
        <w:t>vinyl plank flooring in the Media Center and other designated areas.</w:t>
      </w:r>
    </w:p>
    <w:p w14:paraId="433FA3C0" w14:textId="71EBCF47" w:rsidR="000A1309" w:rsidRPr="00111615" w:rsidRDefault="000A1309" w:rsidP="000D4C68">
      <w:pPr>
        <w:pStyle w:val="ListParagraph"/>
        <w:numPr>
          <w:ilvl w:val="0"/>
          <w:numId w:val="84"/>
        </w:numPr>
        <w:jc w:val="both"/>
        <w:rPr>
          <w:rFonts w:ascii="Times New Roman" w:hAnsi="Times New Roman" w:cs="Times New Roman"/>
          <w:color w:val="auto"/>
          <w:sz w:val="22"/>
          <w:szCs w:val="22"/>
        </w:rPr>
      </w:pPr>
      <w:r w:rsidRPr="00111615">
        <w:rPr>
          <w:rFonts w:ascii="Times New Roman" w:hAnsi="Times New Roman" w:cs="Times New Roman"/>
          <w:b/>
          <w:bCs/>
          <w:color w:val="auto"/>
          <w:sz w:val="22"/>
          <w:szCs w:val="22"/>
        </w:rPr>
        <w:t>Painting</w:t>
      </w:r>
      <w:r w:rsidRPr="00111615">
        <w:rPr>
          <w:rFonts w:ascii="Times New Roman" w:hAnsi="Times New Roman" w:cs="Times New Roman"/>
          <w:color w:val="auto"/>
          <w:sz w:val="22"/>
          <w:szCs w:val="22"/>
        </w:rPr>
        <w:t xml:space="preserve"> - Interior painting of walls (one coat) in all affected rooms, hallways, and spaces.</w:t>
      </w:r>
    </w:p>
    <w:p w14:paraId="3449FBA3" w14:textId="719DC9E4" w:rsidR="00AC4C6C" w:rsidRPr="00111615" w:rsidRDefault="00AC4C6C" w:rsidP="00882E9A">
      <w:pPr>
        <w:jc w:val="both"/>
        <w:rPr>
          <w:rFonts w:ascii="Times New Roman" w:hAnsi="Times New Roman" w:cs="Times New Roman"/>
          <w:color w:val="auto"/>
          <w:sz w:val="22"/>
          <w:szCs w:val="22"/>
        </w:rPr>
      </w:pPr>
    </w:p>
    <w:p w14:paraId="4BBF9364" w14:textId="1E94982B" w:rsidR="000D4C68" w:rsidRPr="00111615" w:rsidRDefault="000A1309" w:rsidP="000D4C68">
      <w:pPr>
        <w:pStyle w:val="ListParagraph"/>
        <w:numPr>
          <w:ilvl w:val="0"/>
          <w:numId w:val="84"/>
        </w:numPr>
        <w:jc w:val="both"/>
        <w:rPr>
          <w:rFonts w:ascii="Times New Roman" w:hAnsi="Times New Roman" w:cs="Times New Roman"/>
          <w:color w:val="auto"/>
          <w:sz w:val="22"/>
          <w:szCs w:val="22"/>
        </w:rPr>
      </w:pPr>
      <w:r w:rsidRPr="00111615">
        <w:rPr>
          <w:rFonts w:ascii="Times New Roman" w:hAnsi="Times New Roman" w:cs="Times New Roman"/>
          <w:b/>
          <w:bCs/>
          <w:color w:val="auto"/>
          <w:sz w:val="22"/>
          <w:szCs w:val="22"/>
        </w:rPr>
        <w:t>Insulation</w:t>
      </w:r>
      <w:r w:rsidRPr="00111615">
        <w:rPr>
          <w:rFonts w:ascii="Times New Roman" w:hAnsi="Times New Roman" w:cs="Times New Roman"/>
          <w:color w:val="auto"/>
          <w:sz w:val="22"/>
          <w:szCs w:val="22"/>
        </w:rPr>
        <w:t xml:space="preserve"> - Installation of blown-in insulation (16” depth - R44), batt insulation (4” - R13</w:t>
      </w:r>
      <w:r w:rsidR="000D4C68" w:rsidRPr="00111615">
        <w:rPr>
          <w:rFonts w:ascii="Times New Roman" w:hAnsi="Times New Roman" w:cs="Times New Roman"/>
          <w:color w:val="auto"/>
          <w:sz w:val="22"/>
          <w:szCs w:val="22"/>
        </w:rPr>
        <w:t xml:space="preserve"> </w:t>
      </w:r>
      <w:r w:rsidRPr="00111615">
        <w:rPr>
          <w:rFonts w:ascii="Times New Roman" w:hAnsi="Times New Roman" w:cs="Times New Roman"/>
          <w:sz w:val="22"/>
          <w:szCs w:val="22"/>
        </w:rPr>
        <w:t>unfaced batt), and vapor barrier (</w:t>
      </w:r>
      <w:proofErr w:type="spellStart"/>
      <w:r w:rsidRPr="00111615">
        <w:rPr>
          <w:rFonts w:ascii="Times New Roman" w:hAnsi="Times New Roman" w:cs="Times New Roman"/>
          <w:sz w:val="22"/>
          <w:szCs w:val="22"/>
        </w:rPr>
        <w:t>visqueen</w:t>
      </w:r>
      <w:proofErr w:type="spellEnd"/>
      <w:r w:rsidRPr="00111615">
        <w:rPr>
          <w:rFonts w:ascii="Times New Roman" w:hAnsi="Times New Roman" w:cs="Times New Roman"/>
          <w:sz w:val="22"/>
          <w:szCs w:val="22"/>
        </w:rPr>
        <w:t xml:space="preserve"> - 6mil) as specified.</w:t>
      </w:r>
    </w:p>
    <w:p w14:paraId="087DE7C6" w14:textId="77777777" w:rsidR="000D4C68"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Miscellaneous</w:t>
      </w:r>
      <w:r w:rsidRPr="00111615">
        <w:rPr>
          <w:rFonts w:ascii="Times New Roman" w:hAnsi="Times New Roman" w:cs="Times New Roman"/>
          <w:sz w:val="22"/>
          <w:szCs w:val="22"/>
        </w:rPr>
        <w:t xml:space="preserve"> - HEPA filters for negative air machines, negative air fan/air scrubber</w:t>
      </w:r>
      <w:r w:rsidR="000D4C68" w:rsidRPr="00111615">
        <w:rPr>
          <w:rFonts w:ascii="Times New Roman" w:hAnsi="Times New Roman" w:cs="Times New Roman"/>
          <w:sz w:val="22"/>
          <w:szCs w:val="22"/>
        </w:rPr>
        <w:t xml:space="preserve"> </w:t>
      </w:r>
      <w:r w:rsidRPr="00111615">
        <w:rPr>
          <w:rFonts w:ascii="Times New Roman" w:hAnsi="Times New Roman" w:cs="Times New Roman"/>
          <w:sz w:val="22"/>
          <w:szCs w:val="22"/>
        </w:rPr>
        <w:t>operation, dumpster (approximately 20 yards, 4 tons debris capacity), and delivery charges.</w:t>
      </w:r>
    </w:p>
    <w:p w14:paraId="660D71F1" w14:textId="2CAFBD5B"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Content Manipulation</w:t>
      </w:r>
      <w:r w:rsidRPr="00111615">
        <w:rPr>
          <w:rFonts w:ascii="Times New Roman" w:hAnsi="Times New Roman" w:cs="Times New Roman"/>
          <w:sz w:val="22"/>
          <w:szCs w:val="22"/>
        </w:rPr>
        <w:t xml:space="preserve"> - Move out and reset of contents in affected rooms, including</w:t>
      </w:r>
      <w:r w:rsidR="000D4C68" w:rsidRPr="00111615">
        <w:rPr>
          <w:rFonts w:ascii="Times New Roman" w:hAnsi="Times New Roman" w:cs="Times New Roman"/>
          <w:sz w:val="22"/>
          <w:szCs w:val="22"/>
        </w:rPr>
        <w:t xml:space="preserve"> </w:t>
      </w:r>
      <w:r w:rsidRPr="00111615">
        <w:rPr>
          <w:rFonts w:ascii="Times New Roman" w:hAnsi="Times New Roman" w:cs="Times New Roman"/>
          <w:sz w:val="22"/>
          <w:szCs w:val="22"/>
        </w:rPr>
        <w:t xml:space="preserve">small, large, </w:t>
      </w:r>
      <w:r w:rsidRPr="00111615">
        <w:rPr>
          <w:rFonts w:ascii="Times New Roman" w:hAnsi="Times New Roman" w:cs="Times New Roman"/>
          <w:sz w:val="22"/>
          <w:szCs w:val="22"/>
        </w:rPr>
        <w:lastRenderedPageBreak/>
        <w:t>and extra-large rooms as designated.</w:t>
      </w:r>
    </w:p>
    <w:p w14:paraId="03CDC6ED" w14:textId="6CA10465"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Cleaning</w:t>
      </w:r>
      <w:r w:rsidRPr="00111615">
        <w:rPr>
          <w:rFonts w:ascii="Times New Roman" w:hAnsi="Times New Roman" w:cs="Times New Roman"/>
          <w:sz w:val="22"/>
          <w:szCs w:val="22"/>
        </w:rPr>
        <w:t xml:space="preserve"> - Final construction cleaning (commercial), carpet cleaning and deodorizing,</w:t>
      </w:r>
      <w:r w:rsidR="000D4C68" w:rsidRPr="00111615">
        <w:rPr>
          <w:rFonts w:ascii="Times New Roman" w:hAnsi="Times New Roman" w:cs="Times New Roman"/>
          <w:sz w:val="22"/>
          <w:szCs w:val="22"/>
        </w:rPr>
        <w:t xml:space="preserve"> </w:t>
      </w:r>
      <w:r w:rsidRPr="00111615">
        <w:rPr>
          <w:rFonts w:ascii="Times New Roman" w:hAnsi="Times New Roman" w:cs="Times New Roman"/>
          <w:sz w:val="22"/>
          <w:szCs w:val="22"/>
        </w:rPr>
        <w:t>floor cleaning, and rug cleaning (full service for 46 area rugs totaling 2,064 SF).</w:t>
      </w:r>
    </w:p>
    <w:p w14:paraId="10D59494" w14:textId="118A9C38"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Cabinetry</w:t>
      </w:r>
      <w:r w:rsidRPr="00111615">
        <w:rPr>
          <w:rFonts w:ascii="Times New Roman" w:hAnsi="Times New Roman" w:cs="Times New Roman"/>
          <w:sz w:val="22"/>
          <w:szCs w:val="22"/>
        </w:rPr>
        <w:t xml:space="preserve"> - Full height cabinetry units (10 LF) in Room 305.</w:t>
      </w:r>
    </w:p>
    <w:p w14:paraId="1C7C8ABE" w14:textId="3479DC7D"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Scaffolding</w:t>
      </w:r>
      <w:r w:rsidRPr="00111615">
        <w:rPr>
          <w:rFonts w:ascii="Times New Roman" w:hAnsi="Times New Roman" w:cs="Times New Roman"/>
          <w:sz w:val="22"/>
          <w:szCs w:val="22"/>
        </w:rPr>
        <w:t xml:space="preserve"> - Scaffolding setup, take down, and daily rental; equipment setup, take</w:t>
      </w:r>
      <w:r w:rsidR="000D4C68" w:rsidRPr="00111615">
        <w:rPr>
          <w:rFonts w:ascii="Times New Roman" w:hAnsi="Times New Roman" w:cs="Times New Roman"/>
          <w:sz w:val="22"/>
          <w:szCs w:val="22"/>
        </w:rPr>
        <w:t xml:space="preserve"> </w:t>
      </w:r>
      <w:r w:rsidRPr="00111615">
        <w:rPr>
          <w:rFonts w:ascii="Times New Roman" w:hAnsi="Times New Roman" w:cs="Times New Roman"/>
          <w:sz w:val="22"/>
          <w:szCs w:val="22"/>
        </w:rPr>
        <w:t>down, and monitoring as required for ceiling and elevated work.</w:t>
      </w:r>
    </w:p>
    <w:p w14:paraId="51FC673B" w14:textId="619D7B91"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General Demolition</w:t>
      </w:r>
      <w:r w:rsidRPr="00111615">
        <w:rPr>
          <w:rFonts w:ascii="Times New Roman" w:hAnsi="Times New Roman" w:cs="Times New Roman"/>
          <w:sz w:val="22"/>
          <w:szCs w:val="22"/>
        </w:rPr>
        <w:t xml:space="preserve"> - Removal and replacement of cove base molding (rubber or vinyl,</w:t>
      </w:r>
      <w:r w:rsidR="000D4C68" w:rsidRPr="00111615">
        <w:rPr>
          <w:rFonts w:ascii="Times New Roman" w:hAnsi="Times New Roman" w:cs="Times New Roman"/>
          <w:sz w:val="22"/>
          <w:szCs w:val="22"/>
        </w:rPr>
        <w:t xml:space="preserve"> </w:t>
      </w:r>
      <w:r w:rsidRPr="00111615">
        <w:rPr>
          <w:rFonts w:ascii="Times New Roman" w:hAnsi="Times New Roman" w:cs="Times New Roman"/>
          <w:sz w:val="22"/>
          <w:szCs w:val="22"/>
        </w:rPr>
        <w:t>4” high) throughout affected areas.</w:t>
      </w:r>
    </w:p>
    <w:p w14:paraId="7B8FAFA9" w14:textId="1BB75B36"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Light Fixtures</w:t>
      </w:r>
      <w:r w:rsidRPr="00111615">
        <w:rPr>
          <w:rFonts w:ascii="Times New Roman" w:hAnsi="Times New Roman" w:cs="Times New Roman"/>
          <w:sz w:val="22"/>
          <w:szCs w:val="22"/>
        </w:rPr>
        <w:t xml:space="preserve"> - Installation of fluorescent acoustic grid fixtures (four tube, 2’x4’).</w:t>
      </w:r>
    </w:p>
    <w:p w14:paraId="533C3B1D" w14:textId="0DB76DF1"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Electrical</w:t>
      </w:r>
      <w:r w:rsidRPr="00111615">
        <w:rPr>
          <w:rFonts w:ascii="Times New Roman" w:hAnsi="Times New Roman" w:cs="Times New Roman"/>
          <w:sz w:val="22"/>
          <w:szCs w:val="22"/>
        </w:rPr>
        <w:t xml:space="preserve"> - </w:t>
      </w:r>
      <w:proofErr w:type="gramStart"/>
      <w:r w:rsidRPr="00111615">
        <w:rPr>
          <w:rFonts w:ascii="Times New Roman" w:hAnsi="Times New Roman" w:cs="Times New Roman"/>
          <w:sz w:val="22"/>
          <w:szCs w:val="22"/>
        </w:rPr>
        <w:t>110 volt</w:t>
      </w:r>
      <w:proofErr w:type="gramEnd"/>
      <w:r w:rsidRPr="00111615">
        <w:rPr>
          <w:rFonts w:ascii="Times New Roman" w:hAnsi="Times New Roman" w:cs="Times New Roman"/>
          <w:sz w:val="22"/>
          <w:szCs w:val="22"/>
        </w:rPr>
        <w:t xml:space="preserve"> wiring (12/2 copper w/ground) metal clad/armored, electrician labor</w:t>
      </w:r>
      <w:r w:rsidR="000D4C68" w:rsidRPr="00111615">
        <w:rPr>
          <w:rFonts w:ascii="Times New Roman" w:hAnsi="Times New Roman" w:cs="Times New Roman"/>
          <w:sz w:val="22"/>
          <w:szCs w:val="22"/>
        </w:rPr>
        <w:t xml:space="preserve"> </w:t>
      </w:r>
      <w:r w:rsidRPr="00111615">
        <w:rPr>
          <w:rFonts w:ascii="Times New Roman" w:hAnsi="Times New Roman" w:cs="Times New Roman"/>
          <w:sz w:val="22"/>
          <w:szCs w:val="22"/>
        </w:rPr>
        <w:t xml:space="preserve">for reinstallation of </w:t>
      </w:r>
      <w:proofErr w:type="spellStart"/>
      <w:r w:rsidRPr="00111615">
        <w:rPr>
          <w:rFonts w:ascii="Times New Roman" w:hAnsi="Times New Roman" w:cs="Times New Roman"/>
          <w:sz w:val="22"/>
          <w:szCs w:val="22"/>
        </w:rPr>
        <w:t>WiFi</w:t>
      </w:r>
      <w:proofErr w:type="spellEnd"/>
      <w:r w:rsidRPr="00111615">
        <w:rPr>
          <w:rFonts w:ascii="Times New Roman" w:hAnsi="Times New Roman" w:cs="Times New Roman"/>
          <w:sz w:val="22"/>
          <w:szCs w:val="22"/>
        </w:rPr>
        <w:t xml:space="preserve"> equipment, cameras, exit signs, and related fixtures.</w:t>
      </w:r>
    </w:p>
    <w:p w14:paraId="5D0552AC" w14:textId="594D8E22"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Electrical - Special Systems</w:t>
      </w:r>
      <w:r w:rsidRPr="00111615">
        <w:rPr>
          <w:rFonts w:ascii="Times New Roman" w:hAnsi="Times New Roman" w:cs="Times New Roman"/>
          <w:sz w:val="22"/>
          <w:szCs w:val="22"/>
        </w:rPr>
        <w:t xml:space="preserve"> - Public address speaker installation (ceiling/wall mount).</w:t>
      </w:r>
    </w:p>
    <w:p w14:paraId="5BF4207F" w14:textId="52C57083"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HVAC</w:t>
      </w:r>
      <w:r w:rsidRPr="00111615">
        <w:rPr>
          <w:rFonts w:ascii="Times New Roman" w:hAnsi="Times New Roman" w:cs="Times New Roman"/>
          <w:sz w:val="22"/>
          <w:szCs w:val="22"/>
        </w:rPr>
        <w:t xml:space="preserve"> - Replacement of fiberglass duct wrap (2” thick), insulated duct (8” diameter, 26</w:t>
      </w:r>
      <w:r w:rsidR="000D4C68" w:rsidRPr="00111615">
        <w:rPr>
          <w:rFonts w:ascii="Times New Roman" w:hAnsi="Times New Roman" w:cs="Times New Roman"/>
          <w:sz w:val="22"/>
          <w:szCs w:val="22"/>
        </w:rPr>
        <w:t xml:space="preserve"> </w:t>
      </w:r>
      <w:r w:rsidRPr="00111615">
        <w:rPr>
          <w:rFonts w:ascii="Times New Roman" w:hAnsi="Times New Roman" w:cs="Times New Roman"/>
          <w:sz w:val="22"/>
          <w:szCs w:val="22"/>
        </w:rPr>
        <w:t>gauge), escutcheons, and installation of ceiling diffusers/grills (square, lay-in - 24”).</w:t>
      </w:r>
    </w:p>
    <w:p w14:paraId="561DD427" w14:textId="7730DE00" w:rsidR="000A1309" w:rsidRPr="00111615" w:rsidRDefault="000A1309" w:rsidP="000D4C68">
      <w:pPr>
        <w:pStyle w:val="ListParagraph"/>
        <w:numPr>
          <w:ilvl w:val="0"/>
          <w:numId w:val="84"/>
        </w:numPr>
        <w:jc w:val="both"/>
        <w:rPr>
          <w:rFonts w:ascii="Times New Roman" w:hAnsi="Times New Roman" w:cs="Times New Roman"/>
          <w:sz w:val="22"/>
          <w:szCs w:val="22"/>
        </w:rPr>
      </w:pPr>
      <w:r w:rsidRPr="00111615">
        <w:rPr>
          <w:rFonts w:ascii="Times New Roman" w:hAnsi="Times New Roman" w:cs="Times New Roman"/>
          <w:b/>
          <w:bCs/>
          <w:sz w:val="22"/>
          <w:szCs w:val="22"/>
        </w:rPr>
        <w:t>Plumbing</w:t>
      </w:r>
      <w:r w:rsidRPr="00111615">
        <w:rPr>
          <w:rFonts w:ascii="Times New Roman" w:hAnsi="Times New Roman" w:cs="Times New Roman"/>
          <w:sz w:val="22"/>
          <w:szCs w:val="22"/>
        </w:rPr>
        <w:t xml:space="preserve"> - Toilet detach and reset in restrooms 301, 302, 303, 304, 305, 306, and 307.</w:t>
      </w:r>
    </w:p>
    <w:p w14:paraId="3AE79CBB" w14:textId="75A0F4C7" w:rsidR="00F67A5A" w:rsidRPr="00111615" w:rsidRDefault="008A06C6" w:rsidP="008A06C6">
      <w:pPr>
        <w:jc w:val="both"/>
        <w:rPr>
          <w:rFonts w:ascii="Times New Roman" w:hAnsi="Times New Roman" w:cs="Times New Roman"/>
          <w:b/>
          <w:sz w:val="22"/>
          <w:szCs w:val="22"/>
        </w:rPr>
      </w:pPr>
      <w:r w:rsidRPr="00111615">
        <w:rPr>
          <w:rFonts w:ascii="Times New Roman" w:hAnsi="Times New Roman" w:cs="Times New Roman"/>
          <w:sz w:val="22"/>
          <w:szCs w:val="22"/>
        </w:rPr>
        <w:t xml:space="preserve">     </w:t>
      </w:r>
    </w:p>
    <w:p w14:paraId="3E1B7165" w14:textId="3FA32676" w:rsidR="00EF00FA" w:rsidRPr="00111615" w:rsidRDefault="00EF00FA" w:rsidP="00DC12F6">
      <w:pPr>
        <w:jc w:val="both"/>
        <w:rPr>
          <w:rFonts w:ascii="Times New Roman" w:hAnsi="Times New Roman" w:cs="Times New Roman"/>
          <w:b/>
          <w:sz w:val="22"/>
          <w:szCs w:val="22"/>
        </w:rPr>
      </w:pPr>
      <w:r w:rsidRPr="00111615">
        <w:rPr>
          <w:rFonts w:ascii="Times New Roman" w:hAnsi="Times New Roman" w:cs="Times New Roman"/>
          <w:b/>
          <w:sz w:val="22"/>
          <w:szCs w:val="22"/>
        </w:rPr>
        <w:t xml:space="preserve">V.       </w:t>
      </w:r>
      <w:r w:rsidRPr="00111615">
        <w:rPr>
          <w:rFonts w:ascii="Times New Roman" w:hAnsi="Times New Roman" w:cs="Times New Roman"/>
          <w:b/>
          <w:bCs/>
          <w:sz w:val="22"/>
          <w:szCs w:val="22"/>
        </w:rPr>
        <w:t xml:space="preserve"> BID</w:t>
      </w:r>
      <w:r w:rsidRPr="00111615">
        <w:rPr>
          <w:rFonts w:ascii="Times New Roman" w:hAnsi="Times New Roman" w:cs="Times New Roman"/>
          <w:b/>
          <w:sz w:val="22"/>
          <w:szCs w:val="22"/>
        </w:rPr>
        <w:t xml:space="preserve"> SUBMISSION</w:t>
      </w:r>
    </w:p>
    <w:p w14:paraId="179ECBEF" w14:textId="77777777" w:rsidR="006E06D5" w:rsidRPr="00111615" w:rsidRDefault="006E06D5" w:rsidP="006E06D5">
      <w:pPr>
        <w:pStyle w:val="ListParagraph"/>
        <w:jc w:val="both"/>
        <w:rPr>
          <w:rFonts w:ascii="Times New Roman" w:hAnsi="Times New Roman" w:cs="Times New Roman"/>
          <w:b/>
          <w:sz w:val="22"/>
          <w:szCs w:val="22"/>
        </w:rPr>
      </w:pPr>
    </w:p>
    <w:p w14:paraId="75E6F8A2" w14:textId="77777777" w:rsidR="00EF00FA" w:rsidRPr="00111615" w:rsidRDefault="00EF00FA" w:rsidP="006E06D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Bids shall contain the following in the order listed:</w:t>
      </w:r>
    </w:p>
    <w:p w14:paraId="6D5DE150" w14:textId="77777777" w:rsidR="006E06D5" w:rsidRPr="00111615" w:rsidRDefault="006E06D5" w:rsidP="006E06D5">
      <w:pPr>
        <w:pStyle w:val="ListParagraph"/>
        <w:jc w:val="both"/>
        <w:rPr>
          <w:rFonts w:ascii="Times New Roman" w:hAnsi="Times New Roman" w:cs="Times New Roman"/>
          <w:sz w:val="22"/>
          <w:szCs w:val="22"/>
        </w:rPr>
      </w:pPr>
    </w:p>
    <w:p w14:paraId="4599AAAE" w14:textId="13DD87F5" w:rsidR="000D20C7" w:rsidRPr="00111615" w:rsidRDefault="00DA252B"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Complete and sign the IFB</w:t>
      </w:r>
      <w:r w:rsidR="000D20C7" w:rsidRPr="00111615">
        <w:rPr>
          <w:rFonts w:ascii="Times New Roman" w:hAnsi="Times New Roman" w:cs="Times New Roman"/>
          <w:sz w:val="22"/>
          <w:szCs w:val="22"/>
        </w:rPr>
        <w:t xml:space="preserve"> cover sheet and addenda acknowledgements, if any.</w:t>
      </w:r>
    </w:p>
    <w:p w14:paraId="2D94D6E1" w14:textId="77777777" w:rsidR="001D73E6" w:rsidRPr="00111615" w:rsidRDefault="001D73E6"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Name of the key contact person, including email and telephone number.</w:t>
      </w:r>
    </w:p>
    <w:p w14:paraId="6AEB1C4C" w14:textId="709ACB45" w:rsidR="000A1309" w:rsidRPr="00111615" w:rsidRDefault="000A1309"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Contact information for three (3) references within the past 5 years for similar services, to include company/entity name and address, contact name, email address and telephone number. At least one reference must be a K-12 Virginia school district.</w:t>
      </w:r>
    </w:p>
    <w:p w14:paraId="2A16FDE6" w14:textId="3A9C53C8" w:rsidR="000A1309" w:rsidRPr="00111615" w:rsidRDefault="000A1309"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Complete the pricing schedule in Attachment A based upon the specific requirements listed in Section IV of this IFB.</w:t>
      </w:r>
    </w:p>
    <w:p w14:paraId="753E9859" w14:textId="41A95F9F" w:rsidR="000A1309" w:rsidRPr="00111615" w:rsidRDefault="000A1309"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Complete Attachments A, B, C, D</w:t>
      </w:r>
      <w:r w:rsidR="00B34E6E" w:rsidRPr="00111615">
        <w:rPr>
          <w:rFonts w:ascii="Times New Roman" w:hAnsi="Times New Roman" w:cs="Times New Roman"/>
          <w:sz w:val="22"/>
          <w:szCs w:val="22"/>
        </w:rPr>
        <w:t xml:space="preserve"> </w:t>
      </w:r>
      <w:r w:rsidRPr="00111615">
        <w:rPr>
          <w:rFonts w:ascii="Times New Roman" w:hAnsi="Times New Roman" w:cs="Times New Roman"/>
          <w:sz w:val="22"/>
          <w:szCs w:val="22"/>
        </w:rPr>
        <w:t>and E.</w:t>
      </w:r>
    </w:p>
    <w:p w14:paraId="0B6619E0" w14:textId="7D20B893" w:rsidR="000A1309" w:rsidRPr="00111615" w:rsidRDefault="000A1309"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Evidence of required insurance coverage as specified in Section XV(I) and evidence of required bonding capacity.</w:t>
      </w:r>
    </w:p>
    <w:p w14:paraId="49C5F3CC" w14:textId="77777777" w:rsidR="000A1309" w:rsidRPr="00111615" w:rsidRDefault="000A1309"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Copy of valid Virginia Class A Contractor’s License.</w:t>
      </w:r>
    </w:p>
    <w:p w14:paraId="733E3DFF" w14:textId="37213756" w:rsidR="000A1309" w:rsidRPr="00111615" w:rsidRDefault="000A1309" w:rsidP="00797F45">
      <w:pPr>
        <w:pStyle w:val="ListParagraph"/>
        <w:numPr>
          <w:ilvl w:val="0"/>
          <w:numId w:val="8"/>
        </w:numPr>
        <w:spacing w:after="120"/>
        <w:jc w:val="both"/>
        <w:rPr>
          <w:rFonts w:ascii="Times New Roman" w:hAnsi="Times New Roman" w:cs="Times New Roman"/>
          <w:sz w:val="22"/>
          <w:szCs w:val="22"/>
        </w:rPr>
      </w:pPr>
      <w:r w:rsidRPr="00111615">
        <w:rPr>
          <w:rFonts w:ascii="Times New Roman" w:hAnsi="Times New Roman" w:cs="Times New Roman"/>
          <w:sz w:val="22"/>
          <w:szCs w:val="22"/>
        </w:rPr>
        <w:t>Bid Bond in the amount of five percent (5%) of the total bid amount, issued by a surety authorized to do business in Virginia.</w:t>
      </w:r>
    </w:p>
    <w:p w14:paraId="045FB123" w14:textId="77777777" w:rsidR="000550E1" w:rsidRPr="00111615" w:rsidRDefault="000550E1" w:rsidP="000550E1">
      <w:pPr>
        <w:spacing w:after="120"/>
        <w:jc w:val="both"/>
        <w:rPr>
          <w:rFonts w:ascii="Times New Roman" w:hAnsi="Times New Roman" w:cs="Times New Roman"/>
          <w:sz w:val="22"/>
          <w:szCs w:val="22"/>
        </w:rPr>
      </w:pPr>
    </w:p>
    <w:p w14:paraId="2500B0F8" w14:textId="111F30FF" w:rsidR="00586801" w:rsidRPr="00111615" w:rsidRDefault="00586801" w:rsidP="00DC12F6">
      <w:pPr>
        <w:jc w:val="both"/>
        <w:rPr>
          <w:rFonts w:ascii="Times New Roman" w:hAnsi="Times New Roman" w:cs="Times New Roman"/>
          <w:b/>
          <w:sz w:val="22"/>
          <w:szCs w:val="22"/>
        </w:rPr>
      </w:pPr>
      <w:r w:rsidRPr="00111615">
        <w:rPr>
          <w:rFonts w:ascii="Times New Roman" w:hAnsi="Times New Roman" w:cs="Times New Roman"/>
          <w:b/>
          <w:sz w:val="22"/>
          <w:szCs w:val="22"/>
        </w:rPr>
        <w:t xml:space="preserve">VII.      INSTRUCTIONS FOR </w:t>
      </w:r>
      <w:r w:rsidRPr="00111615">
        <w:rPr>
          <w:rFonts w:ascii="Times New Roman" w:hAnsi="Times New Roman" w:cs="Times New Roman"/>
          <w:b/>
          <w:bCs/>
          <w:sz w:val="22"/>
          <w:szCs w:val="22"/>
        </w:rPr>
        <w:t>BID</w:t>
      </w:r>
      <w:r w:rsidRPr="00111615">
        <w:rPr>
          <w:rFonts w:ascii="Times New Roman" w:hAnsi="Times New Roman" w:cs="Times New Roman"/>
          <w:b/>
          <w:sz w:val="22"/>
          <w:szCs w:val="22"/>
        </w:rPr>
        <w:t xml:space="preserve"> PREPARATION</w:t>
      </w:r>
    </w:p>
    <w:p w14:paraId="3E796ACB" w14:textId="77777777" w:rsidR="00D31C2B" w:rsidRPr="00111615" w:rsidRDefault="00D31C2B" w:rsidP="00D31C2B">
      <w:pPr>
        <w:pStyle w:val="ListParagraph"/>
        <w:jc w:val="both"/>
        <w:rPr>
          <w:rFonts w:ascii="Times New Roman" w:hAnsi="Times New Roman" w:cs="Times New Roman"/>
          <w:b/>
          <w:sz w:val="22"/>
          <w:szCs w:val="22"/>
        </w:rPr>
      </w:pPr>
    </w:p>
    <w:p w14:paraId="5302B7ED" w14:textId="77777777" w:rsidR="00D31C2B" w:rsidRPr="00111615" w:rsidRDefault="00D31C2B" w:rsidP="00797F45">
      <w:pPr>
        <w:pStyle w:val="ListParagraph"/>
        <w:numPr>
          <w:ilvl w:val="0"/>
          <w:numId w:val="9"/>
        </w:numPr>
        <w:spacing w:after="120"/>
        <w:jc w:val="both"/>
        <w:rPr>
          <w:rFonts w:ascii="Times New Roman" w:hAnsi="Times New Roman" w:cs="Times New Roman"/>
          <w:sz w:val="22"/>
          <w:szCs w:val="22"/>
        </w:rPr>
      </w:pPr>
      <w:r w:rsidRPr="00111615">
        <w:rPr>
          <w:rFonts w:ascii="Times New Roman" w:hAnsi="Times New Roman" w:cs="Times New Roman"/>
          <w:sz w:val="22"/>
          <w:szCs w:val="22"/>
        </w:rPr>
        <w:t>General Requirements</w:t>
      </w:r>
    </w:p>
    <w:p w14:paraId="1461BD76" w14:textId="55583AC4" w:rsidR="002562D5" w:rsidRPr="00111615" w:rsidRDefault="00586801" w:rsidP="002562D5">
      <w:pPr>
        <w:pStyle w:val="ListParagraph"/>
        <w:numPr>
          <w:ilvl w:val="1"/>
          <w:numId w:val="9"/>
        </w:numPr>
        <w:spacing w:after="120"/>
        <w:ind w:left="1440"/>
        <w:jc w:val="both"/>
        <w:rPr>
          <w:rFonts w:ascii="Times New Roman" w:hAnsi="Times New Roman" w:cs="Times New Roman"/>
          <w:sz w:val="22"/>
          <w:szCs w:val="22"/>
        </w:rPr>
      </w:pPr>
      <w:r w:rsidRPr="00111615">
        <w:rPr>
          <w:rFonts w:ascii="Times New Roman" w:hAnsi="Times New Roman" w:cs="Times New Roman"/>
          <w:sz w:val="22"/>
          <w:szCs w:val="22"/>
        </w:rPr>
        <w:t>Provide one (1) original (clearly marked as such) and one (1) copy and shall be submitted to the School Board Office as indicated. No other distribution of the bid shall be made by the Owner.</w:t>
      </w:r>
      <w:r w:rsidR="002562D5" w:rsidRPr="00111615">
        <w:rPr>
          <w:rFonts w:ascii="Times New Roman" w:hAnsi="Times New Roman" w:cs="Times New Roman"/>
          <w:sz w:val="22"/>
          <w:szCs w:val="22"/>
        </w:rPr>
        <w:t xml:space="preserve"> Alternatively, bids may be submitted electronically via the </w:t>
      </w:r>
      <w:proofErr w:type="spellStart"/>
      <w:r w:rsidR="002562D5" w:rsidRPr="00111615">
        <w:rPr>
          <w:rFonts w:ascii="Times New Roman" w:hAnsi="Times New Roman" w:cs="Times New Roman"/>
          <w:sz w:val="22"/>
          <w:szCs w:val="22"/>
        </w:rPr>
        <w:t>eVA</w:t>
      </w:r>
      <w:proofErr w:type="spellEnd"/>
      <w:r w:rsidR="002562D5" w:rsidRPr="00111615">
        <w:rPr>
          <w:rFonts w:ascii="Times New Roman" w:hAnsi="Times New Roman" w:cs="Times New Roman"/>
          <w:sz w:val="22"/>
          <w:szCs w:val="22"/>
        </w:rPr>
        <w:t xml:space="preserve"> Procurement Platform at </w:t>
      </w:r>
      <w:hyperlink r:id="rId10" w:history="1">
        <w:r w:rsidR="002562D5" w:rsidRPr="00111615">
          <w:rPr>
            <w:rStyle w:val="Hyperlink"/>
            <w:rFonts w:ascii="Times New Roman" w:hAnsi="Times New Roman" w:cs="Times New Roman"/>
            <w:sz w:val="22"/>
            <w:szCs w:val="22"/>
          </w:rPr>
          <w:t>https://eva.virginia.gov/i-sell-to-virginia.html</w:t>
        </w:r>
      </w:hyperlink>
      <w:r w:rsidR="002562D5" w:rsidRPr="00111615">
        <w:rPr>
          <w:rFonts w:ascii="Times New Roman" w:hAnsi="Times New Roman" w:cs="Times New Roman"/>
          <w:sz w:val="22"/>
          <w:szCs w:val="22"/>
        </w:rPr>
        <w:t xml:space="preserve">. The entire response including any/all attachments and any/all addenda must be submitted electronically in </w:t>
      </w:r>
      <w:proofErr w:type="spellStart"/>
      <w:r w:rsidR="002562D5" w:rsidRPr="00111615">
        <w:rPr>
          <w:rFonts w:ascii="Times New Roman" w:hAnsi="Times New Roman" w:cs="Times New Roman"/>
          <w:sz w:val="22"/>
          <w:szCs w:val="22"/>
        </w:rPr>
        <w:t>eVA</w:t>
      </w:r>
      <w:proofErr w:type="spellEnd"/>
      <w:r w:rsidR="002562D5" w:rsidRPr="00111615">
        <w:rPr>
          <w:rFonts w:ascii="Times New Roman" w:hAnsi="Times New Roman" w:cs="Times New Roman"/>
          <w:sz w:val="22"/>
          <w:szCs w:val="22"/>
        </w:rPr>
        <w:t xml:space="preserve"> no later than the closing date and time stated on the electronic solicitation posting.</w:t>
      </w:r>
    </w:p>
    <w:p w14:paraId="04AE07C0" w14:textId="0F375D8E" w:rsidR="002562D5" w:rsidRPr="00111615" w:rsidRDefault="002562D5" w:rsidP="002562D5">
      <w:pPr>
        <w:pStyle w:val="ListParagraph"/>
        <w:spacing w:after="120"/>
        <w:ind w:left="1440"/>
        <w:jc w:val="both"/>
        <w:rPr>
          <w:rFonts w:ascii="Times New Roman" w:hAnsi="Times New Roman" w:cs="Times New Roman"/>
          <w:sz w:val="22"/>
          <w:szCs w:val="22"/>
        </w:rPr>
      </w:pPr>
      <w:r w:rsidRPr="00111615">
        <w:rPr>
          <w:rFonts w:ascii="Times New Roman" w:hAnsi="Times New Roman" w:cs="Times New Roman"/>
          <w:sz w:val="22"/>
          <w:szCs w:val="22"/>
        </w:rPr>
        <w:t xml:space="preserve">To learn how to submit an online bid in </w:t>
      </w:r>
      <w:proofErr w:type="spellStart"/>
      <w:r w:rsidRPr="00111615">
        <w:rPr>
          <w:rFonts w:ascii="Times New Roman" w:hAnsi="Times New Roman" w:cs="Times New Roman"/>
          <w:sz w:val="22"/>
          <w:szCs w:val="22"/>
        </w:rPr>
        <w:t>eVA</w:t>
      </w:r>
      <w:proofErr w:type="spellEnd"/>
      <w:r w:rsidRPr="00111615">
        <w:rPr>
          <w:rFonts w:ascii="Times New Roman" w:hAnsi="Times New Roman" w:cs="Times New Roman"/>
          <w:sz w:val="22"/>
          <w:szCs w:val="22"/>
        </w:rPr>
        <w:t xml:space="preserve"> please refer to the online supplier training </w:t>
      </w:r>
      <w:r w:rsidRPr="00111615">
        <w:rPr>
          <w:rFonts w:ascii="Times New Roman" w:hAnsi="Times New Roman" w:cs="Times New Roman"/>
          <w:sz w:val="22"/>
          <w:szCs w:val="22"/>
        </w:rPr>
        <w:lastRenderedPageBreak/>
        <w:t xml:space="preserve">page at: </w:t>
      </w:r>
      <w:hyperlink r:id="rId11" w:tgtFrame="_blank" w:tooltip="https://eva.virginia.gov/supplier-training-materials.html" w:history="1">
        <w:r w:rsidRPr="00111615">
          <w:rPr>
            <w:rStyle w:val="Hyperlink"/>
            <w:rFonts w:ascii="Times New Roman" w:hAnsi="Times New Roman" w:cs="Times New Roman"/>
            <w:sz w:val="22"/>
            <w:szCs w:val="22"/>
          </w:rPr>
          <w:t>https://eva.virginia.gov/supplier-training-materials.html</w:t>
        </w:r>
      </w:hyperlink>
      <w:r w:rsidRPr="00111615">
        <w:rPr>
          <w:rFonts w:ascii="Times New Roman" w:hAnsi="Times New Roman" w:cs="Times New Roman"/>
          <w:sz w:val="22"/>
          <w:szCs w:val="22"/>
        </w:rPr>
        <w:t>.</w:t>
      </w:r>
    </w:p>
    <w:p w14:paraId="237A24EB" w14:textId="77777777" w:rsidR="002562D5" w:rsidRPr="00111615" w:rsidRDefault="002562D5" w:rsidP="002562D5">
      <w:pPr>
        <w:pStyle w:val="ListParagraph"/>
        <w:spacing w:after="120"/>
        <w:ind w:left="1440"/>
        <w:jc w:val="both"/>
        <w:rPr>
          <w:rFonts w:ascii="Times New Roman" w:hAnsi="Times New Roman" w:cs="Times New Roman"/>
          <w:sz w:val="22"/>
          <w:szCs w:val="22"/>
        </w:rPr>
      </w:pPr>
      <w:r w:rsidRPr="00111615">
        <w:rPr>
          <w:rFonts w:ascii="Times New Roman" w:hAnsi="Times New Roman" w:cs="Times New Roman"/>
          <w:sz w:val="22"/>
          <w:szCs w:val="22"/>
        </w:rPr>
        <w:t xml:space="preserve">The link to the video “Viewing and Responding to Solicitations” can be found on the Supplier Training Materials page at: </w:t>
      </w:r>
      <w:hyperlink r:id="rId12" w:tgtFrame="_blank" w:tooltip="https://www.youtube.com/watch?v=KSxcAkOekW0" w:history="1">
        <w:r w:rsidRPr="00111615">
          <w:rPr>
            <w:rStyle w:val="Hyperlink"/>
            <w:rFonts w:ascii="Times New Roman" w:hAnsi="Times New Roman" w:cs="Times New Roman"/>
            <w:sz w:val="22"/>
            <w:szCs w:val="22"/>
          </w:rPr>
          <w:t>https://www.youtube.com/watch?v=KSxcAkOekW0</w:t>
        </w:r>
      </w:hyperlink>
    </w:p>
    <w:p w14:paraId="4E6875DD" w14:textId="180C71C7" w:rsidR="00C1115F" w:rsidRPr="00111615" w:rsidRDefault="00C1115F" w:rsidP="00F7540F">
      <w:pPr>
        <w:pStyle w:val="ListParagraph"/>
        <w:spacing w:after="120"/>
        <w:ind w:left="1440"/>
        <w:jc w:val="both"/>
        <w:rPr>
          <w:rFonts w:ascii="Times New Roman" w:hAnsi="Times New Roman" w:cs="Times New Roman"/>
          <w:sz w:val="22"/>
          <w:szCs w:val="22"/>
        </w:rPr>
      </w:pPr>
      <w:r w:rsidRPr="00111615">
        <w:rPr>
          <w:rFonts w:ascii="Times New Roman" w:hAnsi="Times New Roman" w:cs="Times New Roman"/>
          <w:sz w:val="22"/>
          <w:szCs w:val="22"/>
        </w:rPr>
        <w:t xml:space="preserve">It is the responsibility of the Bidder to ensure the bid and all required attachments are properly completed, readable and uploaded to </w:t>
      </w:r>
      <w:proofErr w:type="spellStart"/>
      <w:r w:rsidRPr="00111615">
        <w:rPr>
          <w:rFonts w:ascii="Times New Roman" w:hAnsi="Times New Roman" w:cs="Times New Roman"/>
          <w:sz w:val="22"/>
          <w:szCs w:val="22"/>
        </w:rPr>
        <w:t>eVA</w:t>
      </w:r>
      <w:proofErr w:type="spellEnd"/>
      <w:r w:rsidRPr="00111615">
        <w:rPr>
          <w:rFonts w:ascii="Times New Roman" w:hAnsi="Times New Roman" w:cs="Times New Roman"/>
          <w:sz w:val="22"/>
          <w:szCs w:val="22"/>
        </w:rPr>
        <w:t xml:space="preserve"> by the date and time deadline stated on the electronic solicitation posting. Bidders should allow sufficient time to account for any technical difficulties they may encounter during online submission or uploading of documents. In the event of technical difficulties, suppliers should contact </w:t>
      </w:r>
      <w:proofErr w:type="spellStart"/>
      <w:r w:rsidRPr="00111615">
        <w:rPr>
          <w:rFonts w:ascii="Times New Roman" w:hAnsi="Times New Roman" w:cs="Times New Roman"/>
          <w:sz w:val="22"/>
          <w:szCs w:val="22"/>
        </w:rPr>
        <w:t>eVA</w:t>
      </w:r>
      <w:proofErr w:type="spellEnd"/>
      <w:r w:rsidRPr="00111615">
        <w:rPr>
          <w:rFonts w:ascii="Times New Roman" w:hAnsi="Times New Roman" w:cs="Times New Roman"/>
          <w:sz w:val="22"/>
          <w:szCs w:val="22"/>
        </w:rPr>
        <w:t xml:space="preserve"> Customer Care at 1-866-289-7367 or via email at </w:t>
      </w:r>
      <w:hyperlink r:id="rId13" w:tooltip="mailto:eVACustomerCare@DGS.Virginia.gov" w:history="1">
        <w:r w:rsidRPr="00111615">
          <w:rPr>
            <w:rStyle w:val="Hyperlink"/>
            <w:rFonts w:ascii="Times New Roman" w:hAnsi="Times New Roman" w:cs="Times New Roman"/>
            <w:sz w:val="22"/>
            <w:szCs w:val="22"/>
            <w:u w:val="none"/>
          </w:rPr>
          <w:t>eVACustomerCare@DGS.Virginia.gov</w:t>
        </w:r>
      </w:hyperlink>
      <w:r w:rsidRPr="00111615">
        <w:rPr>
          <w:rFonts w:ascii="Times New Roman" w:hAnsi="Times New Roman" w:cs="Times New Roman"/>
          <w:sz w:val="22"/>
          <w:szCs w:val="22"/>
        </w:rPr>
        <w:t>.</w:t>
      </w:r>
    </w:p>
    <w:p w14:paraId="4E4DF151" w14:textId="34A92D49" w:rsidR="00586801" w:rsidRPr="00111615" w:rsidRDefault="00586801" w:rsidP="00797F45">
      <w:pPr>
        <w:pStyle w:val="ListParagraph"/>
        <w:numPr>
          <w:ilvl w:val="1"/>
          <w:numId w:val="9"/>
        </w:numPr>
        <w:spacing w:after="120"/>
        <w:ind w:left="1440"/>
        <w:jc w:val="both"/>
        <w:rPr>
          <w:rFonts w:ascii="Times New Roman" w:hAnsi="Times New Roman" w:cs="Times New Roman"/>
          <w:sz w:val="22"/>
          <w:szCs w:val="22"/>
        </w:rPr>
      </w:pPr>
      <w:r w:rsidRPr="00111615">
        <w:rPr>
          <w:rFonts w:ascii="Times New Roman" w:hAnsi="Times New Roman" w:cs="Times New Roman"/>
          <w:sz w:val="22"/>
          <w:szCs w:val="22"/>
        </w:rPr>
        <w:t>Bids shall be signed by an authorized representative of the Bidder. All information requested must be submitted. Failure to submit all information requested may result in the bid being deemed non-responsive.</w:t>
      </w:r>
    </w:p>
    <w:p w14:paraId="013ED297" w14:textId="545D3E4A" w:rsidR="00586801" w:rsidRPr="00111615" w:rsidRDefault="00586801" w:rsidP="00797F45">
      <w:pPr>
        <w:pStyle w:val="ListParagraph"/>
        <w:numPr>
          <w:ilvl w:val="1"/>
          <w:numId w:val="9"/>
        </w:numPr>
        <w:spacing w:after="120"/>
        <w:ind w:left="1440"/>
        <w:jc w:val="both"/>
        <w:rPr>
          <w:rFonts w:ascii="Times New Roman" w:hAnsi="Times New Roman" w:cs="Times New Roman"/>
          <w:sz w:val="22"/>
          <w:szCs w:val="22"/>
        </w:rPr>
      </w:pPr>
      <w:r w:rsidRPr="00111615">
        <w:rPr>
          <w:rFonts w:ascii="Times New Roman" w:hAnsi="Times New Roman" w:cs="Times New Roman"/>
          <w:sz w:val="22"/>
          <w:szCs w:val="22"/>
        </w:rPr>
        <w:t xml:space="preserve">Bids should be prepared simply and economically in the order/format required herein providing a straightforward concise description of qualifications and capabilities to satisfy requirements of the IFB. Emphasis should be on completeness and clarity of content. </w:t>
      </w:r>
      <w:r w:rsidR="00B441C7" w:rsidRPr="00111615">
        <w:rPr>
          <w:rFonts w:ascii="Times New Roman" w:hAnsi="Times New Roman" w:cs="Times New Roman"/>
          <w:sz w:val="22"/>
          <w:szCs w:val="22"/>
        </w:rPr>
        <w:t>If submitted in hard copy, e</w:t>
      </w:r>
      <w:r w:rsidRPr="00111615">
        <w:rPr>
          <w:rFonts w:ascii="Times New Roman" w:hAnsi="Times New Roman" w:cs="Times New Roman"/>
          <w:sz w:val="22"/>
          <w:szCs w:val="22"/>
        </w:rPr>
        <w:t>ach copy of the bid shall be GBC Bond or in a Binder and contained in a single volume where practicable. All documents submitted with the bid should be contained in that single volume.</w:t>
      </w:r>
    </w:p>
    <w:p w14:paraId="121E0649" w14:textId="182B6D95" w:rsidR="00586801" w:rsidRPr="00111615" w:rsidRDefault="00586801" w:rsidP="00797F45">
      <w:pPr>
        <w:pStyle w:val="ListParagraph"/>
        <w:numPr>
          <w:ilvl w:val="1"/>
          <w:numId w:val="9"/>
        </w:numPr>
        <w:spacing w:after="120"/>
        <w:ind w:left="1440"/>
        <w:jc w:val="both"/>
        <w:rPr>
          <w:rFonts w:ascii="Times New Roman" w:hAnsi="Times New Roman" w:cs="Times New Roman"/>
          <w:sz w:val="22"/>
          <w:szCs w:val="22"/>
        </w:rPr>
      </w:pPr>
      <w:r w:rsidRPr="00111615">
        <w:rPr>
          <w:rFonts w:ascii="Times New Roman" w:hAnsi="Times New Roman" w:cs="Times New Roman"/>
          <w:sz w:val="22"/>
          <w:szCs w:val="22"/>
        </w:rPr>
        <w:t xml:space="preserve">Each bid should be limited to no more than fifty (50) one sided </w:t>
      </w:r>
      <w:proofErr w:type="gramStart"/>
      <w:r w:rsidRPr="00111615">
        <w:rPr>
          <w:rFonts w:ascii="Times New Roman" w:hAnsi="Times New Roman" w:cs="Times New Roman"/>
          <w:sz w:val="22"/>
          <w:szCs w:val="22"/>
        </w:rPr>
        <w:t>pages</w:t>
      </w:r>
      <w:proofErr w:type="gramEnd"/>
      <w:r w:rsidRPr="00111615">
        <w:rPr>
          <w:rFonts w:ascii="Times New Roman" w:hAnsi="Times New Roman" w:cs="Times New Roman"/>
          <w:sz w:val="22"/>
          <w:szCs w:val="22"/>
        </w:rPr>
        <w:t xml:space="preserve"> excluding title page, letter of transmittal, table of contents, reference lists, tabbed</w:t>
      </w:r>
      <w:r w:rsidR="002562D5" w:rsidRPr="00111615">
        <w:rPr>
          <w:rFonts w:ascii="Times New Roman" w:hAnsi="Times New Roman" w:cs="Times New Roman"/>
          <w:sz w:val="22"/>
          <w:szCs w:val="22"/>
        </w:rPr>
        <w:t>/bookmarked</w:t>
      </w:r>
      <w:r w:rsidRPr="00111615">
        <w:rPr>
          <w:rFonts w:ascii="Times New Roman" w:hAnsi="Times New Roman" w:cs="Times New Roman"/>
          <w:sz w:val="22"/>
          <w:szCs w:val="22"/>
        </w:rPr>
        <w:t xml:space="preserve"> for easy reference and font size should be 12 or larger.</w:t>
      </w:r>
    </w:p>
    <w:p w14:paraId="59451A0D" w14:textId="4FEC0FBE" w:rsidR="000A1309" w:rsidRPr="00111615" w:rsidRDefault="000A1309" w:rsidP="00E267E5">
      <w:pPr>
        <w:pStyle w:val="ListParagraph"/>
        <w:numPr>
          <w:ilvl w:val="1"/>
          <w:numId w:val="9"/>
        </w:numPr>
        <w:spacing w:after="120"/>
        <w:ind w:left="1440"/>
        <w:jc w:val="both"/>
        <w:rPr>
          <w:rFonts w:ascii="Times New Roman" w:hAnsi="Times New Roman" w:cs="Times New Roman"/>
          <w:b/>
          <w:sz w:val="22"/>
          <w:szCs w:val="22"/>
        </w:rPr>
      </w:pPr>
      <w:r w:rsidRPr="00111615">
        <w:rPr>
          <w:rFonts w:ascii="Times New Roman" w:hAnsi="Times New Roman" w:cs="Times New Roman"/>
          <w:sz w:val="22"/>
          <w:szCs w:val="22"/>
        </w:rPr>
        <w:t xml:space="preserve">Submit bid signed cover sheet and any attachments to the Southampton County Public Schools School Board Office or on </w:t>
      </w:r>
      <w:proofErr w:type="spellStart"/>
      <w:r w:rsidRPr="00111615">
        <w:rPr>
          <w:rFonts w:ascii="Times New Roman" w:hAnsi="Times New Roman" w:cs="Times New Roman"/>
          <w:sz w:val="22"/>
          <w:szCs w:val="22"/>
        </w:rPr>
        <w:t>eVA</w:t>
      </w:r>
      <w:proofErr w:type="spellEnd"/>
      <w:r w:rsidRPr="00111615">
        <w:rPr>
          <w:rFonts w:ascii="Times New Roman" w:hAnsi="Times New Roman" w:cs="Times New Roman"/>
          <w:sz w:val="22"/>
          <w:szCs w:val="22"/>
        </w:rPr>
        <w:t xml:space="preserve"> as set forth above, no later than </w:t>
      </w:r>
      <w:r w:rsidRPr="00111615">
        <w:rPr>
          <w:rFonts w:ascii="Times New Roman" w:hAnsi="Times New Roman" w:cs="Times New Roman"/>
          <w:b/>
          <w:sz w:val="22"/>
          <w:szCs w:val="22"/>
        </w:rPr>
        <w:t xml:space="preserve">2:00 p.m. local prevailing time on </w:t>
      </w:r>
      <w:r w:rsidR="00906DEA" w:rsidRPr="00111615">
        <w:rPr>
          <w:rFonts w:ascii="Times New Roman" w:hAnsi="Times New Roman" w:cs="Times New Roman"/>
          <w:b/>
          <w:sz w:val="22"/>
          <w:szCs w:val="22"/>
        </w:rPr>
        <w:t>August 13,</w:t>
      </w:r>
      <w:r w:rsidRPr="00111615">
        <w:rPr>
          <w:rFonts w:ascii="Times New Roman" w:hAnsi="Times New Roman" w:cs="Times New Roman"/>
          <w:b/>
          <w:sz w:val="22"/>
          <w:szCs w:val="22"/>
        </w:rPr>
        <w:t xml:space="preserve"> 2026, responses received after this time will not be considered.</w:t>
      </w:r>
    </w:p>
    <w:p w14:paraId="59F840A8" w14:textId="52CAD7B0" w:rsidR="00586801" w:rsidRPr="00111615" w:rsidRDefault="00586801" w:rsidP="00797F45">
      <w:pPr>
        <w:pStyle w:val="ListParagraph"/>
        <w:numPr>
          <w:ilvl w:val="1"/>
          <w:numId w:val="9"/>
        </w:numPr>
        <w:spacing w:after="120"/>
        <w:ind w:left="1440"/>
        <w:jc w:val="both"/>
        <w:rPr>
          <w:rFonts w:ascii="Times New Roman" w:hAnsi="Times New Roman" w:cs="Times New Roman"/>
          <w:b/>
          <w:sz w:val="22"/>
          <w:szCs w:val="22"/>
        </w:rPr>
      </w:pPr>
      <w:r w:rsidRPr="00111615">
        <w:rPr>
          <w:rFonts w:ascii="Times New Roman" w:hAnsi="Times New Roman" w:cs="Times New Roman"/>
          <w:sz w:val="22"/>
          <w:szCs w:val="22"/>
        </w:rPr>
        <w:t xml:space="preserve">It is the responsibility of each firm to deliver its Bid to the School Board Office </w:t>
      </w:r>
      <w:r w:rsidR="002562D5" w:rsidRPr="00111615">
        <w:rPr>
          <w:rFonts w:ascii="Times New Roman" w:hAnsi="Times New Roman" w:cs="Times New Roman"/>
          <w:sz w:val="22"/>
          <w:szCs w:val="22"/>
        </w:rPr>
        <w:t xml:space="preserve">or electronically as set forth above </w:t>
      </w:r>
      <w:r w:rsidRPr="00111615">
        <w:rPr>
          <w:rFonts w:ascii="Times New Roman" w:hAnsi="Times New Roman" w:cs="Times New Roman"/>
          <w:sz w:val="22"/>
          <w:szCs w:val="22"/>
        </w:rPr>
        <w:t xml:space="preserve">prior to the time set for receipt, regardless of what medium is used to deliver it, whether by mail or otherwise. </w:t>
      </w:r>
      <w:r w:rsidRPr="00111615">
        <w:rPr>
          <w:rFonts w:ascii="Times New Roman" w:hAnsi="Times New Roman" w:cs="Times New Roman"/>
          <w:sz w:val="22"/>
          <w:szCs w:val="22"/>
          <w:u w:val="single"/>
        </w:rPr>
        <w:t>No Bid shall be considered if it arrives after the time set for receipt.</w:t>
      </w:r>
    </w:p>
    <w:p w14:paraId="52E7F7E1" w14:textId="48EB2F2D" w:rsidR="002562D5" w:rsidRPr="00111615" w:rsidRDefault="002562D5" w:rsidP="00F7540F">
      <w:pPr>
        <w:pStyle w:val="ListParagraph"/>
        <w:spacing w:after="120"/>
        <w:ind w:left="1440"/>
        <w:jc w:val="both"/>
        <w:rPr>
          <w:rFonts w:ascii="Times New Roman" w:hAnsi="Times New Roman" w:cs="Times New Roman"/>
          <w:b/>
          <w:sz w:val="22"/>
          <w:szCs w:val="22"/>
        </w:rPr>
      </w:pPr>
      <w:r w:rsidRPr="00111615">
        <w:rPr>
          <w:rFonts w:ascii="Times New Roman" w:hAnsi="Times New Roman" w:cs="Times New Roman"/>
          <w:sz w:val="22"/>
          <w:szCs w:val="22"/>
          <w:u w:val="single"/>
        </w:rPr>
        <w:t>If submitting hard copies,</w:t>
      </w:r>
    </w:p>
    <w:p w14:paraId="6A827D90" w14:textId="4047B03C" w:rsidR="009F1AFE" w:rsidRPr="00111615" w:rsidRDefault="00083305" w:rsidP="002562D5">
      <w:pPr>
        <w:spacing w:after="120"/>
        <w:ind w:left="1080"/>
        <w:jc w:val="both"/>
        <w:rPr>
          <w:rFonts w:ascii="Times New Roman" w:hAnsi="Times New Roman" w:cs="Times New Roman"/>
          <w:sz w:val="22"/>
          <w:szCs w:val="22"/>
        </w:rPr>
      </w:pPr>
      <w:r w:rsidRPr="00111615">
        <w:rPr>
          <w:rFonts w:ascii="Times New Roman" w:hAnsi="Times New Roman" w:cs="Times New Roman"/>
          <w:sz w:val="22"/>
          <w:szCs w:val="22"/>
        </w:rPr>
        <w:tab/>
      </w:r>
      <w:r w:rsidR="009F1AFE" w:rsidRPr="00111615">
        <w:rPr>
          <w:rFonts w:ascii="Times New Roman" w:hAnsi="Times New Roman" w:cs="Times New Roman"/>
          <w:sz w:val="22"/>
          <w:szCs w:val="22"/>
        </w:rPr>
        <w:t xml:space="preserve">Hand deliver or mail </w:t>
      </w:r>
      <w:r w:rsidR="001451D2" w:rsidRPr="00111615">
        <w:rPr>
          <w:rFonts w:ascii="Times New Roman" w:hAnsi="Times New Roman" w:cs="Times New Roman"/>
          <w:sz w:val="22"/>
          <w:szCs w:val="22"/>
        </w:rPr>
        <w:t xml:space="preserve">directly </w:t>
      </w:r>
      <w:r w:rsidR="009F1AFE" w:rsidRPr="00111615">
        <w:rPr>
          <w:rFonts w:ascii="Times New Roman" w:hAnsi="Times New Roman" w:cs="Times New Roman"/>
          <w:sz w:val="22"/>
          <w:szCs w:val="22"/>
        </w:rPr>
        <w:t>to:</w:t>
      </w:r>
    </w:p>
    <w:p w14:paraId="10BEA791" w14:textId="6F872DCB" w:rsidR="000A1309" w:rsidRPr="00111615" w:rsidRDefault="000A1309" w:rsidP="00614788">
      <w:pPr>
        <w:ind w:left="1080"/>
        <w:jc w:val="both"/>
        <w:rPr>
          <w:rFonts w:ascii="Times New Roman" w:hAnsi="Times New Roman" w:cs="Times New Roman"/>
          <w:sz w:val="22"/>
          <w:szCs w:val="22"/>
        </w:rPr>
      </w:pPr>
      <w:r w:rsidRPr="00111615">
        <w:rPr>
          <w:rFonts w:ascii="Times New Roman" w:hAnsi="Times New Roman" w:cs="Times New Roman"/>
          <w:sz w:val="22"/>
          <w:szCs w:val="22"/>
        </w:rPr>
        <w:tab/>
        <w:t>Southampton County Public Schools</w:t>
      </w:r>
    </w:p>
    <w:p w14:paraId="783C54DD" w14:textId="79501514" w:rsidR="00C052C6" w:rsidRPr="00111615" w:rsidRDefault="00C052C6" w:rsidP="00614788">
      <w:pPr>
        <w:ind w:left="1080"/>
        <w:jc w:val="both"/>
        <w:rPr>
          <w:rFonts w:ascii="Times New Roman" w:hAnsi="Times New Roman" w:cs="Times New Roman"/>
          <w:sz w:val="22"/>
          <w:szCs w:val="22"/>
        </w:rPr>
      </w:pPr>
      <w:r w:rsidRPr="00111615">
        <w:rPr>
          <w:rFonts w:ascii="Times New Roman" w:hAnsi="Times New Roman" w:cs="Times New Roman"/>
          <w:sz w:val="22"/>
          <w:szCs w:val="22"/>
        </w:rPr>
        <w:tab/>
        <w:t>Attention: Robbie Clements, Director of Operations</w:t>
      </w:r>
    </w:p>
    <w:p w14:paraId="7F7A2ACB" w14:textId="60827EF0" w:rsidR="000A1309" w:rsidRPr="00111615" w:rsidRDefault="000A1309" w:rsidP="0093407E">
      <w:pPr>
        <w:ind w:left="1080"/>
        <w:jc w:val="both"/>
        <w:rPr>
          <w:rFonts w:ascii="Times New Roman" w:hAnsi="Times New Roman" w:cs="Times New Roman"/>
          <w:sz w:val="22"/>
          <w:szCs w:val="22"/>
        </w:rPr>
      </w:pPr>
      <w:r w:rsidRPr="00111615">
        <w:rPr>
          <w:rFonts w:ascii="Times New Roman" w:hAnsi="Times New Roman" w:cs="Times New Roman"/>
          <w:sz w:val="22"/>
          <w:szCs w:val="22"/>
        </w:rPr>
        <w:t xml:space="preserve">      </w:t>
      </w:r>
      <w:r w:rsidRPr="00111615">
        <w:rPr>
          <w:rFonts w:ascii="Times New Roman" w:hAnsi="Times New Roman" w:cs="Times New Roman"/>
          <w:sz w:val="22"/>
          <w:szCs w:val="22"/>
        </w:rPr>
        <w:tab/>
      </w:r>
      <w:r w:rsidR="00906DEA" w:rsidRPr="00111615">
        <w:rPr>
          <w:rFonts w:ascii="Times New Roman" w:hAnsi="Times New Roman" w:cs="Times New Roman"/>
          <w:sz w:val="22"/>
          <w:szCs w:val="22"/>
        </w:rPr>
        <w:t>21308 Plank Road</w:t>
      </w:r>
      <w:r w:rsidRPr="00111615">
        <w:rPr>
          <w:rFonts w:ascii="Times New Roman" w:hAnsi="Times New Roman" w:cs="Times New Roman"/>
          <w:sz w:val="22"/>
          <w:szCs w:val="22"/>
        </w:rPr>
        <w:t xml:space="preserve">, </w:t>
      </w:r>
    </w:p>
    <w:p w14:paraId="3B73E749" w14:textId="77777777" w:rsidR="0093407E" w:rsidRPr="00111615" w:rsidRDefault="000A1309" w:rsidP="0093407E">
      <w:pPr>
        <w:ind w:left="1080"/>
        <w:jc w:val="both"/>
        <w:rPr>
          <w:rFonts w:ascii="Times New Roman" w:hAnsi="Times New Roman" w:cs="Times New Roman"/>
          <w:sz w:val="22"/>
          <w:szCs w:val="22"/>
        </w:rPr>
      </w:pPr>
      <w:r w:rsidRPr="00111615">
        <w:rPr>
          <w:rFonts w:ascii="Times New Roman" w:hAnsi="Times New Roman" w:cs="Times New Roman"/>
          <w:sz w:val="22"/>
          <w:szCs w:val="22"/>
        </w:rPr>
        <w:tab/>
        <w:t>Courtland, Virginia 23837</w:t>
      </w:r>
    </w:p>
    <w:p w14:paraId="190DE2E7" w14:textId="034018D1" w:rsidR="0093407E" w:rsidRPr="00111615" w:rsidRDefault="0093407E" w:rsidP="0093407E">
      <w:pPr>
        <w:ind w:left="1080"/>
        <w:jc w:val="both"/>
        <w:rPr>
          <w:rFonts w:ascii="Times New Roman" w:hAnsi="Times New Roman" w:cs="Times New Roman"/>
          <w:sz w:val="22"/>
          <w:szCs w:val="22"/>
        </w:rPr>
      </w:pPr>
      <w:r w:rsidRPr="00111615">
        <w:rPr>
          <w:rFonts w:ascii="Times New Roman" w:hAnsi="Times New Roman" w:cs="Times New Roman"/>
          <w:sz w:val="22"/>
          <w:szCs w:val="22"/>
        </w:rPr>
        <w:tab/>
      </w:r>
    </w:p>
    <w:p w14:paraId="25B4189B" w14:textId="77777777" w:rsidR="0093407E" w:rsidRPr="00111615" w:rsidRDefault="0093407E" w:rsidP="0093407E">
      <w:pPr>
        <w:spacing w:after="120"/>
        <w:ind w:left="1080"/>
        <w:jc w:val="both"/>
        <w:rPr>
          <w:rFonts w:ascii="Times New Roman" w:hAnsi="Times New Roman" w:cs="Times New Roman"/>
          <w:sz w:val="22"/>
          <w:szCs w:val="22"/>
        </w:rPr>
      </w:pPr>
    </w:p>
    <w:p w14:paraId="54AA5436" w14:textId="0DE75DC8" w:rsidR="000A1309" w:rsidRPr="00111615" w:rsidRDefault="000A1309" w:rsidP="0093407E">
      <w:pPr>
        <w:spacing w:after="120"/>
        <w:ind w:left="1080"/>
        <w:jc w:val="both"/>
        <w:rPr>
          <w:rFonts w:ascii="Times New Roman" w:hAnsi="Times New Roman" w:cs="Times New Roman"/>
          <w:sz w:val="22"/>
          <w:szCs w:val="22"/>
        </w:rPr>
      </w:pPr>
      <w:r w:rsidRPr="00111615">
        <w:rPr>
          <w:rFonts w:ascii="Times New Roman" w:hAnsi="Times New Roman" w:cs="Times New Roman"/>
          <w:sz w:val="22"/>
          <w:szCs w:val="22"/>
        </w:rPr>
        <w:t>SCPS will not be liable for any costs incurred in the preparation and presentation of the bid.</w:t>
      </w:r>
    </w:p>
    <w:p w14:paraId="196C45A6" w14:textId="77777777" w:rsidR="00DC12F6" w:rsidRPr="00111615" w:rsidRDefault="009F1AFE" w:rsidP="00DC12F6">
      <w:pPr>
        <w:ind w:left="1080"/>
        <w:jc w:val="both"/>
        <w:rPr>
          <w:rFonts w:ascii="Times New Roman" w:hAnsi="Times New Roman" w:cs="Times New Roman"/>
          <w:b/>
          <w:sz w:val="22"/>
          <w:szCs w:val="22"/>
        </w:rPr>
      </w:pPr>
      <w:r w:rsidRPr="00111615">
        <w:rPr>
          <w:rFonts w:ascii="Times New Roman" w:hAnsi="Times New Roman" w:cs="Times New Roman"/>
          <w:sz w:val="22"/>
          <w:szCs w:val="22"/>
        </w:rPr>
        <w:tab/>
      </w:r>
      <w:r w:rsidRPr="00111615">
        <w:rPr>
          <w:rFonts w:ascii="Times New Roman" w:hAnsi="Times New Roman" w:cs="Times New Roman"/>
          <w:sz w:val="22"/>
          <w:szCs w:val="22"/>
        </w:rPr>
        <w:tab/>
      </w:r>
    </w:p>
    <w:p w14:paraId="2B116F40" w14:textId="77777777" w:rsidR="00586801" w:rsidRPr="00111615" w:rsidRDefault="00586801" w:rsidP="00DC12F6">
      <w:pPr>
        <w:jc w:val="both"/>
        <w:rPr>
          <w:rFonts w:ascii="Times New Roman" w:hAnsi="Times New Roman" w:cs="Times New Roman"/>
          <w:b/>
          <w:sz w:val="22"/>
          <w:szCs w:val="22"/>
        </w:rPr>
      </w:pPr>
      <w:r w:rsidRPr="00111615">
        <w:rPr>
          <w:rFonts w:ascii="Times New Roman" w:hAnsi="Times New Roman" w:cs="Times New Roman"/>
          <w:b/>
          <w:sz w:val="22"/>
          <w:szCs w:val="22"/>
        </w:rPr>
        <w:t>VIII.    BID EVALUATION</w:t>
      </w:r>
      <w:r w:rsidRPr="00111615">
        <w:rPr>
          <w:rFonts w:ascii="Times New Roman" w:hAnsi="Times New Roman" w:cs="Times New Roman"/>
          <w:b/>
          <w:bCs/>
          <w:sz w:val="22"/>
          <w:szCs w:val="22"/>
        </w:rPr>
        <w:t xml:space="preserve"> AND PUBLIC OPENING</w:t>
      </w:r>
    </w:p>
    <w:p w14:paraId="01BA6226" w14:textId="77777777" w:rsidR="002B4428" w:rsidRPr="00111615" w:rsidRDefault="002B4428" w:rsidP="002B4428">
      <w:pPr>
        <w:pStyle w:val="ListParagraph"/>
        <w:jc w:val="both"/>
        <w:rPr>
          <w:rFonts w:ascii="Times New Roman" w:hAnsi="Times New Roman" w:cs="Times New Roman"/>
          <w:b/>
          <w:sz w:val="22"/>
          <w:szCs w:val="22"/>
        </w:rPr>
      </w:pPr>
    </w:p>
    <w:p w14:paraId="70A3DF90" w14:textId="0FB201ED" w:rsidR="00C052C6" w:rsidRPr="00111615" w:rsidRDefault="00C052C6" w:rsidP="00DA252B">
      <w:pPr>
        <w:ind w:left="720"/>
        <w:jc w:val="both"/>
        <w:rPr>
          <w:rFonts w:ascii="Times New Roman" w:hAnsi="Times New Roman" w:cs="Times New Roman"/>
          <w:sz w:val="22"/>
          <w:szCs w:val="22"/>
        </w:rPr>
      </w:pPr>
      <w:r w:rsidRPr="00111615">
        <w:rPr>
          <w:rFonts w:ascii="Times New Roman" w:hAnsi="Times New Roman" w:cs="Times New Roman"/>
          <w:sz w:val="22"/>
          <w:szCs w:val="22"/>
        </w:rPr>
        <w:t xml:space="preserve">A public bid opening shall be held at the School Board Office, </w:t>
      </w:r>
      <w:r w:rsidR="00906DEA" w:rsidRPr="00111615">
        <w:rPr>
          <w:rFonts w:ascii="Times New Roman" w:hAnsi="Times New Roman" w:cs="Times New Roman"/>
          <w:sz w:val="22"/>
          <w:szCs w:val="22"/>
        </w:rPr>
        <w:t>21308 Plank Road</w:t>
      </w:r>
      <w:r w:rsidRPr="00111615">
        <w:rPr>
          <w:rFonts w:ascii="Times New Roman" w:hAnsi="Times New Roman" w:cs="Times New Roman"/>
          <w:sz w:val="22"/>
          <w:szCs w:val="22"/>
        </w:rPr>
        <w:t xml:space="preserve">, Courtland, Virginia 23837, on </w:t>
      </w:r>
      <w:r w:rsidR="00906DEA" w:rsidRPr="00111615">
        <w:rPr>
          <w:rFonts w:ascii="Times New Roman" w:hAnsi="Times New Roman" w:cs="Times New Roman"/>
          <w:sz w:val="22"/>
          <w:szCs w:val="22"/>
        </w:rPr>
        <w:t xml:space="preserve">August 13, </w:t>
      </w:r>
      <w:r w:rsidRPr="00111615">
        <w:rPr>
          <w:rFonts w:ascii="Times New Roman" w:hAnsi="Times New Roman" w:cs="Times New Roman"/>
          <w:sz w:val="22"/>
          <w:szCs w:val="22"/>
        </w:rPr>
        <w:t xml:space="preserve">2026 shortly after the time the bids close. Bidders and the public are invited to attend. After the date and time established for receipt of bids by SCPS, any contact in </w:t>
      </w:r>
      <w:r w:rsidRPr="00111615">
        <w:rPr>
          <w:rFonts w:ascii="Times New Roman" w:hAnsi="Times New Roman" w:cs="Times New Roman"/>
          <w:sz w:val="22"/>
          <w:szCs w:val="22"/>
        </w:rPr>
        <w:lastRenderedPageBreak/>
        <w:t xml:space="preserve">regard to the bid initiated by any Bidder with any School official, other than the Procurement Office, is expressly prohibited. Any unauthorized contact may be deemed grounds for disqualification of any Bidder from further review. Questions regarding this Invitation for Bid are to be directed to the Procurement Office via email at rclements@southampton.k12.va.us no later than 12:00 p.m. on </w:t>
      </w:r>
      <w:r w:rsidR="00906DEA" w:rsidRPr="00111615">
        <w:rPr>
          <w:rFonts w:ascii="Times New Roman" w:hAnsi="Times New Roman" w:cs="Times New Roman"/>
          <w:sz w:val="22"/>
          <w:szCs w:val="22"/>
        </w:rPr>
        <w:t xml:space="preserve">August 13, </w:t>
      </w:r>
      <w:r w:rsidRPr="00111615">
        <w:rPr>
          <w:rFonts w:ascii="Times New Roman" w:hAnsi="Times New Roman" w:cs="Times New Roman"/>
          <w:sz w:val="22"/>
          <w:szCs w:val="22"/>
        </w:rPr>
        <w:t xml:space="preserve">2026. All questions that are pertinent to the project will be answered in the form of an addendum posted to the SCPS website: </w:t>
      </w:r>
      <w:hyperlink r:id="rId14" w:history="1">
        <w:r w:rsidR="00906DEA" w:rsidRPr="00111615">
          <w:rPr>
            <w:rStyle w:val="Hyperlink"/>
            <w:rFonts w:ascii="Times New Roman" w:hAnsi="Times New Roman" w:cs="Times New Roman"/>
            <w:sz w:val="22"/>
            <w:szCs w:val="22"/>
          </w:rPr>
          <w:t>https://www.southampton.k12.va.us</w:t>
        </w:r>
      </w:hyperlink>
      <w:r w:rsidR="00906DEA" w:rsidRPr="00111615">
        <w:rPr>
          <w:rFonts w:ascii="Times New Roman" w:hAnsi="Times New Roman" w:cs="Times New Roman"/>
          <w:sz w:val="22"/>
          <w:szCs w:val="22"/>
        </w:rPr>
        <w:t>.</w:t>
      </w:r>
    </w:p>
    <w:p w14:paraId="66107ABB" w14:textId="77777777" w:rsidR="00DA252B" w:rsidRPr="00111615" w:rsidRDefault="00DA252B" w:rsidP="00DA252B">
      <w:pPr>
        <w:ind w:left="720"/>
        <w:jc w:val="both"/>
        <w:rPr>
          <w:rFonts w:ascii="Times New Roman" w:hAnsi="Times New Roman" w:cs="Times New Roman"/>
          <w:sz w:val="22"/>
          <w:szCs w:val="22"/>
        </w:rPr>
      </w:pPr>
    </w:p>
    <w:p w14:paraId="599099EA" w14:textId="6DAFBFCF" w:rsidR="000A1309" w:rsidRPr="00111615" w:rsidRDefault="000A1309" w:rsidP="00DA252B">
      <w:pPr>
        <w:ind w:left="720"/>
        <w:jc w:val="both"/>
        <w:rPr>
          <w:rFonts w:ascii="Times New Roman" w:hAnsi="Times New Roman" w:cs="Times New Roman"/>
          <w:sz w:val="22"/>
          <w:szCs w:val="22"/>
        </w:rPr>
      </w:pPr>
      <w:r w:rsidRPr="00111615">
        <w:rPr>
          <w:rFonts w:ascii="Times New Roman" w:hAnsi="Times New Roman" w:cs="Times New Roman"/>
          <w:sz w:val="22"/>
          <w:szCs w:val="22"/>
        </w:rPr>
        <w:t>Bids will be evaluated by representatives of Southampton County Public Schools to determine responsiveness to the specifications and requirements of this IFB. Award shall be made to the lowest responsible bidder whose bid conforms to the specifications and requirements of this IFB. No negotiations shall be conducted with any bidder. The specifications set forth in this IFB are non-negotiable. Bidders shall submit their best price with their initial bid.</w:t>
      </w:r>
    </w:p>
    <w:p w14:paraId="5D5BA7E2" w14:textId="77777777" w:rsidR="00DA252B" w:rsidRPr="00111615" w:rsidRDefault="00DA252B" w:rsidP="00DA252B">
      <w:pPr>
        <w:ind w:left="720"/>
        <w:jc w:val="both"/>
        <w:rPr>
          <w:rFonts w:ascii="Times New Roman" w:hAnsi="Times New Roman" w:cs="Times New Roman"/>
          <w:sz w:val="22"/>
          <w:szCs w:val="22"/>
        </w:rPr>
      </w:pPr>
    </w:p>
    <w:p w14:paraId="560D1F76" w14:textId="5DED01CF" w:rsidR="000A1309" w:rsidRPr="00111615" w:rsidRDefault="000A1309" w:rsidP="00DA252B">
      <w:pPr>
        <w:ind w:left="720"/>
        <w:jc w:val="both"/>
        <w:rPr>
          <w:rFonts w:ascii="Times New Roman" w:hAnsi="Times New Roman" w:cs="Times New Roman"/>
          <w:sz w:val="22"/>
          <w:szCs w:val="22"/>
        </w:rPr>
      </w:pPr>
      <w:r w:rsidRPr="00111615">
        <w:rPr>
          <w:rFonts w:ascii="Times New Roman" w:hAnsi="Times New Roman" w:cs="Times New Roman"/>
          <w:sz w:val="22"/>
          <w:szCs w:val="22"/>
        </w:rPr>
        <w:t>SCPS may cancel this Invitation for Bid or reject any or all bids at any time prior to an award. SCPS is not required to furnish a statement of the reasons why a particular bid was rejected. (Va. Code § 2.2-4319)</w:t>
      </w:r>
    </w:p>
    <w:p w14:paraId="7ECA78B9" w14:textId="77777777" w:rsidR="00DA252B" w:rsidRPr="00111615" w:rsidRDefault="00DA252B" w:rsidP="00DA252B">
      <w:pPr>
        <w:ind w:left="720"/>
        <w:jc w:val="both"/>
        <w:rPr>
          <w:rFonts w:ascii="Times New Roman" w:hAnsi="Times New Roman" w:cs="Times New Roman"/>
          <w:sz w:val="22"/>
          <w:szCs w:val="22"/>
        </w:rPr>
      </w:pPr>
    </w:p>
    <w:p w14:paraId="710D36EF" w14:textId="27E4D05F" w:rsidR="000A1309" w:rsidRPr="00111615" w:rsidRDefault="000A1309" w:rsidP="00DA252B">
      <w:pPr>
        <w:ind w:left="720"/>
        <w:jc w:val="both"/>
        <w:rPr>
          <w:rFonts w:ascii="Times New Roman" w:hAnsi="Times New Roman" w:cs="Times New Roman"/>
          <w:sz w:val="22"/>
          <w:szCs w:val="22"/>
        </w:rPr>
      </w:pPr>
      <w:r w:rsidRPr="00111615">
        <w:rPr>
          <w:rFonts w:ascii="Times New Roman" w:hAnsi="Times New Roman" w:cs="Times New Roman"/>
          <w:sz w:val="22"/>
          <w:szCs w:val="22"/>
        </w:rPr>
        <w:t xml:space="preserve">The Notice of Award shall be posted on the bulletin board for public notices at the School Board Office and SCPS website:  </w:t>
      </w:r>
      <w:r w:rsidRPr="00111615">
        <w:rPr>
          <w:rStyle w:val="Hyperlink"/>
          <w:rFonts w:ascii="Times New Roman" w:hAnsi="Times New Roman" w:cs="Times New Roman"/>
          <w:sz w:val="22"/>
          <w:szCs w:val="22"/>
        </w:rPr>
        <w:t>https://www.southampton.k12.va.us</w:t>
      </w:r>
      <w:r w:rsidRPr="00111615">
        <w:rPr>
          <w:rStyle w:val="Hyperlink"/>
          <w:rFonts w:ascii="Times New Roman" w:hAnsi="Times New Roman" w:cs="Times New Roman"/>
          <w:sz w:val="22"/>
          <w:szCs w:val="22"/>
          <w:u w:val="none"/>
        </w:rPr>
        <w:t>.</w:t>
      </w:r>
      <w:hyperlink r:id="rId15" w:history="1"/>
    </w:p>
    <w:p w14:paraId="3988EBE6" w14:textId="77777777" w:rsidR="00C66503" w:rsidRPr="00111615" w:rsidRDefault="00C66503" w:rsidP="00DA252B">
      <w:pPr>
        <w:ind w:left="720"/>
        <w:jc w:val="both"/>
        <w:rPr>
          <w:rFonts w:ascii="Times New Roman" w:hAnsi="Times New Roman" w:cs="Times New Roman"/>
          <w:sz w:val="22"/>
          <w:szCs w:val="22"/>
        </w:rPr>
      </w:pPr>
    </w:p>
    <w:p w14:paraId="415E341A" w14:textId="5DE64821" w:rsidR="002B4428" w:rsidRPr="00111615" w:rsidRDefault="00DC12F6" w:rsidP="00DC12F6">
      <w:pPr>
        <w:jc w:val="both"/>
        <w:rPr>
          <w:rFonts w:ascii="Times New Roman" w:hAnsi="Times New Roman" w:cs="Times New Roman"/>
          <w:b/>
          <w:sz w:val="22"/>
          <w:szCs w:val="22"/>
        </w:rPr>
      </w:pPr>
      <w:r w:rsidRPr="00111615">
        <w:rPr>
          <w:rFonts w:ascii="Times New Roman" w:hAnsi="Times New Roman" w:cs="Times New Roman"/>
          <w:b/>
          <w:sz w:val="22"/>
          <w:szCs w:val="22"/>
        </w:rPr>
        <w:t xml:space="preserve">IX.       </w:t>
      </w:r>
      <w:r w:rsidR="001F2E92" w:rsidRPr="00111615">
        <w:rPr>
          <w:rFonts w:ascii="Times New Roman" w:hAnsi="Times New Roman" w:cs="Times New Roman"/>
          <w:b/>
          <w:sz w:val="22"/>
          <w:szCs w:val="22"/>
        </w:rPr>
        <w:t>INTERPRETATIONS AND ADDENDA</w:t>
      </w:r>
    </w:p>
    <w:p w14:paraId="56019858" w14:textId="77777777" w:rsidR="001F2E92" w:rsidRPr="00111615" w:rsidRDefault="001F2E92" w:rsidP="001F2E92">
      <w:pPr>
        <w:pStyle w:val="ListParagraph"/>
        <w:jc w:val="both"/>
        <w:rPr>
          <w:rFonts w:ascii="Times New Roman" w:hAnsi="Times New Roman" w:cs="Times New Roman"/>
          <w:b/>
          <w:sz w:val="22"/>
          <w:szCs w:val="22"/>
        </w:rPr>
      </w:pPr>
    </w:p>
    <w:p w14:paraId="607105DF" w14:textId="03077716" w:rsidR="000A1309" w:rsidRPr="00111615" w:rsidRDefault="000A1309" w:rsidP="001F2E92">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 xml:space="preserve">No oral explanation in regard to the meaning of the Contract Documents will be made, and no oral instructions will be given before the award of the work. Discrepancies, omissions or doubts as to the meaning of the Contract Documents shall be communicated in writing to SCPS for interpretation. Bidders should act promptly and allow sufficient time for a reply to reach them before the submission of their Bid. Any interpretation made will be in the form of an addendum to the Contract Documents, which will be posted on the SCPS website: </w:t>
      </w:r>
      <w:r w:rsidRPr="00111615">
        <w:rPr>
          <w:rStyle w:val="Hyperlink"/>
          <w:rFonts w:ascii="Times New Roman" w:hAnsi="Times New Roman" w:cs="Times New Roman"/>
          <w:sz w:val="22"/>
          <w:szCs w:val="22"/>
          <w:u w:val="none"/>
        </w:rPr>
        <w:t>https://www.southampton.k12.va.us.</w:t>
      </w:r>
      <w:hyperlink r:id="rId16" w:history="1"/>
      <w:r w:rsidRPr="00111615">
        <w:rPr>
          <w:rFonts w:ascii="Times New Roman" w:hAnsi="Times New Roman" w:cs="Times New Roman"/>
          <w:sz w:val="22"/>
          <w:szCs w:val="22"/>
        </w:rPr>
        <w:t xml:space="preserve"> Bidder shall acknowledge receipt on the Bid Cover Sheet.</w:t>
      </w:r>
    </w:p>
    <w:p w14:paraId="6EF94227" w14:textId="77777777" w:rsidR="001F2E92" w:rsidRPr="00111615" w:rsidRDefault="001F2E92" w:rsidP="001F2E92">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 xml:space="preserve">   </w:t>
      </w:r>
    </w:p>
    <w:p w14:paraId="3666EF00" w14:textId="65E47CC6" w:rsidR="00F87D7F" w:rsidRPr="00111615" w:rsidRDefault="00F87D7F" w:rsidP="00DC12F6">
      <w:pPr>
        <w:jc w:val="both"/>
        <w:rPr>
          <w:rFonts w:ascii="Times New Roman" w:hAnsi="Times New Roman" w:cs="Times New Roman"/>
          <w:b/>
          <w:sz w:val="22"/>
          <w:szCs w:val="22"/>
        </w:rPr>
      </w:pPr>
      <w:r w:rsidRPr="00111615">
        <w:rPr>
          <w:rFonts w:ascii="Times New Roman" w:hAnsi="Times New Roman" w:cs="Times New Roman"/>
          <w:b/>
          <w:sz w:val="22"/>
          <w:szCs w:val="22"/>
        </w:rPr>
        <w:t xml:space="preserve">X.        </w:t>
      </w:r>
      <w:r w:rsidRPr="00111615">
        <w:rPr>
          <w:rFonts w:ascii="Times New Roman" w:hAnsi="Times New Roman" w:cs="Times New Roman"/>
          <w:b/>
          <w:bCs/>
          <w:sz w:val="22"/>
          <w:szCs w:val="22"/>
        </w:rPr>
        <w:t>MANDATORY PRE-BID</w:t>
      </w:r>
      <w:r w:rsidRPr="00111615">
        <w:rPr>
          <w:rFonts w:ascii="Times New Roman" w:hAnsi="Times New Roman" w:cs="Times New Roman"/>
          <w:b/>
          <w:sz w:val="22"/>
          <w:szCs w:val="22"/>
        </w:rPr>
        <w:t xml:space="preserve"> CONFERENCE</w:t>
      </w:r>
    </w:p>
    <w:p w14:paraId="1E422893" w14:textId="77777777" w:rsidR="007B1715" w:rsidRPr="00111615" w:rsidRDefault="007B1715" w:rsidP="007B1715">
      <w:pPr>
        <w:pStyle w:val="ListParagraph"/>
        <w:jc w:val="both"/>
        <w:rPr>
          <w:rFonts w:ascii="Times New Roman" w:hAnsi="Times New Roman" w:cs="Times New Roman"/>
          <w:sz w:val="22"/>
          <w:szCs w:val="22"/>
        </w:rPr>
      </w:pPr>
    </w:p>
    <w:p w14:paraId="6133123C" w14:textId="49D8F788"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Date:</w:t>
      </w:r>
      <w:r w:rsidRPr="00111615">
        <w:rPr>
          <w:rFonts w:ascii="Times New Roman" w:hAnsi="Times New Roman" w:cs="Times New Roman"/>
          <w:sz w:val="22"/>
          <w:szCs w:val="22"/>
        </w:rPr>
        <w:tab/>
      </w:r>
      <w:r w:rsidRPr="00111615">
        <w:rPr>
          <w:rFonts w:ascii="Times New Roman" w:hAnsi="Times New Roman" w:cs="Times New Roman"/>
          <w:sz w:val="22"/>
          <w:szCs w:val="22"/>
        </w:rPr>
        <w:tab/>
        <w:t>August 5, 2026</w:t>
      </w:r>
    </w:p>
    <w:p w14:paraId="55AC8C23" w14:textId="239CF832"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Time:</w:t>
      </w:r>
      <w:r w:rsidRPr="00111615">
        <w:rPr>
          <w:rFonts w:ascii="Times New Roman" w:hAnsi="Times New Roman" w:cs="Times New Roman"/>
          <w:sz w:val="22"/>
          <w:szCs w:val="22"/>
        </w:rPr>
        <w:tab/>
      </w:r>
      <w:r w:rsidRPr="00111615">
        <w:rPr>
          <w:rFonts w:ascii="Times New Roman" w:hAnsi="Times New Roman" w:cs="Times New Roman"/>
          <w:sz w:val="22"/>
          <w:szCs w:val="22"/>
        </w:rPr>
        <w:tab/>
        <w:t>2:00 p.m.</w:t>
      </w:r>
    </w:p>
    <w:p w14:paraId="28461411" w14:textId="57EA5D32"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Location:</w:t>
      </w:r>
      <w:r w:rsidRPr="00111615">
        <w:rPr>
          <w:rFonts w:ascii="Times New Roman" w:hAnsi="Times New Roman" w:cs="Times New Roman"/>
          <w:sz w:val="22"/>
          <w:szCs w:val="22"/>
        </w:rPr>
        <w:tab/>
        <w:t>Nottoway Elementary School</w:t>
      </w:r>
    </w:p>
    <w:p w14:paraId="33D87E1E" w14:textId="5506287F"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ab/>
      </w:r>
      <w:r w:rsidRPr="00111615">
        <w:rPr>
          <w:rFonts w:ascii="Times New Roman" w:hAnsi="Times New Roman" w:cs="Times New Roman"/>
          <w:sz w:val="22"/>
          <w:szCs w:val="22"/>
        </w:rPr>
        <w:tab/>
        <w:t>13093 Ivor Road</w:t>
      </w:r>
    </w:p>
    <w:p w14:paraId="71770059" w14:textId="684C681A"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ab/>
      </w:r>
      <w:r w:rsidRPr="00111615">
        <w:rPr>
          <w:rFonts w:ascii="Times New Roman" w:hAnsi="Times New Roman" w:cs="Times New Roman"/>
          <w:sz w:val="22"/>
          <w:szCs w:val="22"/>
        </w:rPr>
        <w:tab/>
        <w:t>Sedley, Virginia 23878</w:t>
      </w:r>
    </w:p>
    <w:p w14:paraId="70CDD700" w14:textId="77777777" w:rsidR="00F87D7F" w:rsidRPr="00111615" w:rsidRDefault="00F87D7F" w:rsidP="007B1715">
      <w:pPr>
        <w:pStyle w:val="ListParagraph"/>
        <w:jc w:val="both"/>
        <w:rPr>
          <w:rFonts w:ascii="Times New Roman" w:hAnsi="Times New Roman" w:cs="Times New Roman"/>
          <w:sz w:val="22"/>
          <w:szCs w:val="22"/>
        </w:rPr>
      </w:pPr>
    </w:p>
    <w:p w14:paraId="584047F9" w14:textId="2FDDF35C" w:rsidR="00F87D7F" w:rsidRPr="00111615" w:rsidRDefault="00F87D7F" w:rsidP="007B1715">
      <w:pPr>
        <w:pStyle w:val="ListParagraph"/>
        <w:jc w:val="both"/>
        <w:rPr>
          <w:rFonts w:ascii="Times New Roman" w:hAnsi="Times New Roman" w:cs="Times New Roman"/>
          <w:b/>
          <w:bCs/>
          <w:sz w:val="22"/>
          <w:szCs w:val="22"/>
        </w:rPr>
      </w:pPr>
      <w:r w:rsidRPr="00111615">
        <w:rPr>
          <w:rFonts w:ascii="Times New Roman" w:hAnsi="Times New Roman" w:cs="Times New Roman"/>
          <w:sz w:val="22"/>
          <w:szCs w:val="22"/>
        </w:rPr>
        <w:t xml:space="preserve">Offerors </w:t>
      </w:r>
      <w:r w:rsidRPr="00111615">
        <w:rPr>
          <w:rFonts w:ascii="Times New Roman" w:hAnsi="Times New Roman" w:cs="Times New Roman"/>
          <w:sz w:val="22"/>
          <w:szCs w:val="22"/>
          <w:u w:val="single"/>
        </w:rPr>
        <w:t>must attend</w:t>
      </w:r>
      <w:r w:rsidRPr="00111615">
        <w:rPr>
          <w:rFonts w:ascii="Times New Roman" w:hAnsi="Times New Roman" w:cs="Times New Roman"/>
          <w:sz w:val="22"/>
          <w:szCs w:val="22"/>
        </w:rPr>
        <w:t xml:space="preserve"> the mandatory pre-bid conference at Nottoway Elementary School on August 5, 2026 at 2:00 p.m. All bidders will have the opportunity to view the job site and ask questions to Mr. Clements at that time.</w:t>
      </w:r>
    </w:p>
    <w:p w14:paraId="4FC1A4A7" w14:textId="77777777" w:rsidR="00F87D7F" w:rsidRPr="00111615" w:rsidRDefault="00F87D7F" w:rsidP="007B1715">
      <w:pPr>
        <w:pStyle w:val="ListParagraph"/>
        <w:jc w:val="both"/>
        <w:rPr>
          <w:rFonts w:ascii="Times New Roman" w:hAnsi="Times New Roman" w:cs="Times New Roman"/>
          <w:b/>
          <w:bCs/>
          <w:sz w:val="22"/>
          <w:szCs w:val="22"/>
          <w:u w:val="single"/>
        </w:rPr>
      </w:pPr>
    </w:p>
    <w:p w14:paraId="0DE04877" w14:textId="0E6BFD4A"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b/>
          <w:bCs/>
          <w:sz w:val="22"/>
          <w:szCs w:val="22"/>
          <w:u w:val="single"/>
        </w:rPr>
        <w:t>PLEASE NOTE THAT</w:t>
      </w:r>
    </w:p>
    <w:p w14:paraId="4316D9EA" w14:textId="5110C86A"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w:t>
      </w:r>
      <w:r w:rsidRPr="00111615">
        <w:rPr>
          <w:rFonts w:ascii="Times New Roman" w:hAnsi="Times New Roman" w:cs="Times New Roman"/>
          <w:sz w:val="22"/>
          <w:szCs w:val="22"/>
        </w:rPr>
        <w:tab/>
      </w:r>
      <w:r w:rsidRPr="00111615">
        <w:rPr>
          <w:rFonts w:ascii="Times New Roman" w:hAnsi="Times New Roman" w:cs="Times New Roman"/>
          <w:i/>
          <w:iCs/>
          <w:sz w:val="22"/>
          <w:szCs w:val="22"/>
        </w:rPr>
        <w:t>The pre-bid conference will not be recorded by the School Board.</w:t>
      </w:r>
    </w:p>
    <w:p w14:paraId="43E2FDD4" w14:textId="0BE56194"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w:t>
      </w:r>
      <w:r w:rsidRPr="00111615">
        <w:rPr>
          <w:rFonts w:ascii="Times New Roman" w:hAnsi="Times New Roman" w:cs="Times New Roman"/>
          <w:sz w:val="22"/>
          <w:szCs w:val="22"/>
        </w:rPr>
        <w:tab/>
      </w:r>
      <w:r w:rsidRPr="00111615">
        <w:rPr>
          <w:rFonts w:ascii="Times New Roman" w:hAnsi="Times New Roman" w:cs="Times New Roman"/>
          <w:i/>
          <w:iCs/>
          <w:sz w:val="22"/>
          <w:szCs w:val="22"/>
        </w:rPr>
        <w:t>The School Board will not take minutes at this pre-bid conference.</w:t>
      </w:r>
    </w:p>
    <w:p w14:paraId="050CFFE7" w14:textId="333FBDCD" w:rsidR="00F87D7F" w:rsidRPr="00111615" w:rsidRDefault="00F87D7F" w:rsidP="007B1715">
      <w:pPr>
        <w:pStyle w:val="ListParagraph"/>
        <w:jc w:val="both"/>
        <w:rPr>
          <w:rFonts w:ascii="Times New Roman" w:hAnsi="Times New Roman" w:cs="Times New Roman"/>
          <w:sz w:val="22"/>
          <w:szCs w:val="22"/>
        </w:rPr>
      </w:pPr>
      <w:r w:rsidRPr="00111615">
        <w:rPr>
          <w:rFonts w:ascii="Times New Roman" w:hAnsi="Times New Roman" w:cs="Times New Roman"/>
          <w:sz w:val="22"/>
          <w:szCs w:val="22"/>
        </w:rPr>
        <w:t>•</w:t>
      </w:r>
      <w:r w:rsidRPr="00111615">
        <w:rPr>
          <w:rFonts w:ascii="Times New Roman" w:hAnsi="Times New Roman" w:cs="Times New Roman"/>
          <w:sz w:val="22"/>
          <w:szCs w:val="22"/>
        </w:rPr>
        <w:tab/>
      </w:r>
      <w:r w:rsidRPr="00111615">
        <w:rPr>
          <w:rFonts w:ascii="Times New Roman" w:hAnsi="Times New Roman" w:cs="Times New Roman"/>
          <w:i/>
          <w:iCs/>
          <w:sz w:val="22"/>
          <w:szCs w:val="22"/>
        </w:rPr>
        <w:t>Responses to questions asked at the meeting will not be posted.</w:t>
      </w:r>
      <w:r w:rsidRPr="00111615">
        <w:rPr>
          <w:rFonts w:ascii="Times New Roman" w:hAnsi="Times New Roman" w:cs="Times New Roman"/>
          <w:sz w:val="22"/>
          <w:szCs w:val="22"/>
        </w:rPr>
        <w:t xml:space="preserve"> Any communications pertaining to this solicitation, other than those made at the pre-bid conference, must be made in </w:t>
      </w:r>
      <w:r w:rsidRPr="00111615">
        <w:rPr>
          <w:rFonts w:ascii="Times New Roman" w:hAnsi="Times New Roman" w:cs="Times New Roman"/>
          <w:b/>
          <w:bCs/>
          <w:sz w:val="22"/>
          <w:szCs w:val="22"/>
        </w:rPr>
        <w:t>writing</w:t>
      </w:r>
      <w:r w:rsidRPr="00111615">
        <w:rPr>
          <w:rFonts w:ascii="Times New Roman" w:hAnsi="Times New Roman" w:cs="Times New Roman"/>
          <w:sz w:val="22"/>
          <w:szCs w:val="22"/>
        </w:rPr>
        <w:t xml:space="preserve"> to:</w:t>
      </w:r>
    </w:p>
    <w:p w14:paraId="0A5FB876" w14:textId="77777777" w:rsidR="00F87D7F" w:rsidRPr="00111615" w:rsidRDefault="00F87D7F" w:rsidP="007B1715">
      <w:pPr>
        <w:pStyle w:val="ListParagraph"/>
        <w:jc w:val="both"/>
        <w:rPr>
          <w:rFonts w:ascii="Times New Roman" w:hAnsi="Times New Roman" w:cs="Times New Roman"/>
          <w:b/>
          <w:bCs/>
          <w:sz w:val="22"/>
          <w:szCs w:val="22"/>
        </w:rPr>
      </w:pPr>
    </w:p>
    <w:p w14:paraId="4E980142" w14:textId="2D218BDD" w:rsidR="00F87D7F" w:rsidRPr="00111615" w:rsidRDefault="00F87D7F" w:rsidP="00F87D7F">
      <w:pPr>
        <w:pStyle w:val="ListParagraph"/>
        <w:ind w:left="2160"/>
        <w:jc w:val="both"/>
        <w:rPr>
          <w:rFonts w:ascii="Times New Roman" w:hAnsi="Times New Roman" w:cs="Times New Roman"/>
          <w:sz w:val="22"/>
          <w:szCs w:val="22"/>
        </w:rPr>
      </w:pPr>
      <w:r w:rsidRPr="00111615">
        <w:rPr>
          <w:rFonts w:ascii="Times New Roman" w:hAnsi="Times New Roman" w:cs="Times New Roman"/>
          <w:sz w:val="22"/>
          <w:szCs w:val="22"/>
        </w:rPr>
        <w:t>Attention: Robbie Clements, Director of Operations</w:t>
      </w:r>
    </w:p>
    <w:p w14:paraId="73369F16" w14:textId="7AFF5F38" w:rsidR="00F87D7F" w:rsidRPr="00111615" w:rsidRDefault="00F87D7F" w:rsidP="00F87D7F">
      <w:pPr>
        <w:pStyle w:val="ListParagraph"/>
        <w:ind w:left="2160"/>
        <w:jc w:val="both"/>
        <w:rPr>
          <w:rFonts w:ascii="Times New Roman" w:hAnsi="Times New Roman" w:cs="Times New Roman"/>
          <w:b/>
          <w:bCs/>
          <w:sz w:val="22"/>
          <w:szCs w:val="22"/>
          <w:u w:val="single"/>
        </w:rPr>
      </w:pPr>
      <w:r w:rsidRPr="00111615">
        <w:rPr>
          <w:rFonts w:ascii="Times New Roman" w:hAnsi="Times New Roman" w:cs="Times New Roman"/>
          <w:sz w:val="22"/>
          <w:szCs w:val="22"/>
        </w:rPr>
        <w:lastRenderedPageBreak/>
        <w:t>Southampton County Public Schools</w:t>
      </w:r>
    </w:p>
    <w:p w14:paraId="03511395" w14:textId="472B77B2" w:rsidR="00F87D7F" w:rsidRPr="00111615" w:rsidRDefault="00906DEA" w:rsidP="00F87D7F">
      <w:pPr>
        <w:pStyle w:val="ListParagraph"/>
        <w:ind w:left="2160"/>
        <w:jc w:val="both"/>
        <w:rPr>
          <w:rFonts w:ascii="Times New Roman" w:hAnsi="Times New Roman" w:cs="Times New Roman"/>
          <w:i/>
          <w:iCs/>
          <w:sz w:val="22"/>
          <w:szCs w:val="22"/>
        </w:rPr>
      </w:pPr>
      <w:r w:rsidRPr="00111615">
        <w:rPr>
          <w:rFonts w:ascii="Times New Roman" w:hAnsi="Times New Roman" w:cs="Times New Roman"/>
          <w:sz w:val="22"/>
          <w:szCs w:val="22"/>
        </w:rPr>
        <w:t>21308 Plank Road</w:t>
      </w:r>
    </w:p>
    <w:p w14:paraId="010F6584" w14:textId="73AC7B00" w:rsidR="00F87D7F" w:rsidRPr="00111615" w:rsidRDefault="00F87D7F" w:rsidP="00F87D7F">
      <w:pPr>
        <w:pStyle w:val="ListParagraph"/>
        <w:ind w:left="2160"/>
        <w:jc w:val="both"/>
        <w:rPr>
          <w:rFonts w:ascii="Times New Roman" w:hAnsi="Times New Roman" w:cs="Times New Roman"/>
          <w:i/>
          <w:iCs/>
          <w:sz w:val="22"/>
          <w:szCs w:val="22"/>
        </w:rPr>
      </w:pPr>
      <w:r w:rsidRPr="00111615">
        <w:rPr>
          <w:rFonts w:ascii="Times New Roman" w:hAnsi="Times New Roman" w:cs="Times New Roman"/>
          <w:sz w:val="22"/>
          <w:szCs w:val="22"/>
        </w:rPr>
        <w:t>Courtland, Virginia 23837</w:t>
      </w:r>
    </w:p>
    <w:p w14:paraId="592DCE29" w14:textId="41AF70A1" w:rsidR="00F87D7F" w:rsidRPr="00111615" w:rsidRDefault="00F87D7F" w:rsidP="00F87D7F">
      <w:pPr>
        <w:pStyle w:val="ListParagraph"/>
        <w:ind w:left="2160"/>
        <w:jc w:val="both"/>
        <w:rPr>
          <w:rFonts w:ascii="Times New Roman" w:hAnsi="Times New Roman" w:cs="Times New Roman"/>
          <w:sz w:val="22"/>
          <w:szCs w:val="22"/>
        </w:rPr>
      </w:pPr>
      <w:r w:rsidRPr="00111615">
        <w:rPr>
          <w:rFonts w:ascii="Times New Roman" w:hAnsi="Times New Roman" w:cs="Times New Roman"/>
          <w:sz w:val="22"/>
          <w:szCs w:val="22"/>
        </w:rPr>
        <w:t xml:space="preserve">Email: </w:t>
      </w:r>
      <w:hyperlink r:id="rId17" w:history="1">
        <w:r w:rsidR="00906DEA" w:rsidRPr="00111615">
          <w:rPr>
            <w:rStyle w:val="Hyperlink"/>
            <w:rFonts w:ascii="Times New Roman" w:hAnsi="Times New Roman" w:cs="Times New Roman"/>
            <w:sz w:val="22"/>
            <w:szCs w:val="22"/>
          </w:rPr>
          <w:t>rclements@southampton.k12.va.us</w:t>
        </w:r>
      </w:hyperlink>
      <w:r w:rsidR="00906DEA" w:rsidRPr="00111615">
        <w:rPr>
          <w:rFonts w:ascii="Times New Roman" w:hAnsi="Times New Roman" w:cs="Times New Roman"/>
          <w:sz w:val="22"/>
          <w:szCs w:val="22"/>
        </w:rPr>
        <w:t xml:space="preserve"> </w:t>
      </w:r>
    </w:p>
    <w:p w14:paraId="124E677B" w14:textId="77777777" w:rsidR="007B1715" w:rsidRPr="00111615" w:rsidRDefault="007B1715" w:rsidP="007B1715">
      <w:pPr>
        <w:pStyle w:val="ListParagraph"/>
        <w:jc w:val="both"/>
        <w:rPr>
          <w:rFonts w:ascii="Times New Roman" w:hAnsi="Times New Roman" w:cs="Times New Roman"/>
          <w:b/>
          <w:sz w:val="22"/>
          <w:szCs w:val="22"/>
        </w:rPr>
      </w:pPr>
    </w:p>
    <w:p w14:paraId="64E48511" w14:textId="250EB404" w:rsidR="001F2E92" w:rsidRPr="00111615" w:rsidRDefault="00DC12F6" w:rsidP="00DC12F6">
      <w:pPr>
        <w:jc w:val="both"/>
        <w:rPr>
          <w:rFonts w:ascii="Times New Roman" w:hAnsi="Times New Roman" w:cs="Times New Roman"/>
          <w:b/>
          <w:sz w:val="22"/>
          <w:szCs w:val="22"/>
        </w:rPr>
      </w:pPr>
      <w:r w:rsidRPr="00111615">
        <w:rPr>
          <w:rFonts w:ascii="Times New Roman" w:hAnsi="Times New Roman" w:cs="Times New Roman"/>
          <w:b/>
          <w:sz w:val="22"/>
          <w:szCs w:val="22"/>
        </w:rPr>
        <w:t xml:space="preserve">XI.       </w:t>
      </w:r>
      <w:r w:rsidR="001451D2" w:rsidRPr="00111615">
        <w:rPr>
          <w:rFonts w:ascii="Times New Roman" w:hAnsi="Times New Roman" w:cs="Times New Roman"/>
          <w:b/>
          <w:sz w:val="22"/>
          <w:szCs w:val="22"/>
        </w:rPr>
        <w:t>AWARD</w:t>
      </w:r>
    </w:p>
    <w:p w14:paraId="2DD1BD89" w14:textId="77777777" w:rsidR="001F2E92" w:rsidRPr="00111615" w:rsidRDefault="001F2E92" w:rsidP="001F2E92">
      <w:pPr>
        <w:pStyle w:val="ListParagraph"/>
        <w:ind w:left="1080"/>
        <w:jc w:val="both"/>
        <w:rPr>
          <w:rFonts w:ascii="Times New Roman" w:hAnsi="Times New Roman" w:cs="Times New Roman"/>
          <w:sz w:val="22"/>
          <w:szCs w:val="22"/>
        </w:rPr>
      </w:pPr>
    </w:p>
    <w:p w14:paraId="5FFD6054" w14:textId="7B6BEBAE" w:rsidR="000A1309" w:rsidRPr="00111615" w:rsidRDefault="000A1309" w:rsidP="00E33C01">
      <w:pPr>
        <w:ind w:left="720"/>
        <w:jc w:val="both"/>
        <w:rPr>
          <w:rFonts w:ascii="Times New Roman" w:hAnsi="Times New Roman" w:cs="Times New Roman"/>
          <w:sz w:val="22"/>
          <w:szCs w:val="22"/>
        </w:rPr>
      </w:pPr>
      <w:r w:rsidRPr="00111615">
        <w:rPr>
          <w:rFonts w:ascii="Times New Roman" w:hAnsi="Times New Roman" w:cs="Times New Roman"/>
          <w:sz w:val="22"/>
          <w:szCs w:val="22"/>
        </w:rPr>
        <w:t>Award shall be made to the lowest responsible bidder whose bid conforms to the specifications and requirements of this IFB, pursuant to Va. Code § 2.2-4302.1. SCPS reserves the right to reject any or all bids, to waive informalities, and to enter into any contract deemed to be in the best interest of SCPS.</w:t>
      </w:r>
    </w:p>
    <w:p w14:paraId="3D852F81" w14:textId="77777777" w:rsidR="001F2E92" w:rsidRPr="00111615" w:rsidRDefault="001F2E92" w:rsidP="001F2E92">
      <w:pPr>
        <w:ind w:left="1080"/>
        <w:jc w:val="both"/>
        <w:rPr>
          <w:rFonts w:ascii="Times New Roman" w:hAnsi="Times New Roman" w:cs="Times New Roman"/>
          <w:sz w:val="22"/>
          <w:szCs w:val="22"/>
        </w:rPr>
      </w:pPr>
    </w:p>
    <w:p w14:paraId="103F1326" w14:textId="7573D076" w:rsidR="00586801" w:rsidRPr="00111615" w:rsidRDefault="00586801" w:rsidP="00E33C01">
      <w:pPr>
        <w:ind w:left="720"/>
        <w:jc w:val="both"/>
        <w:rPr>
          <w:rFonts w:ascii="Times New Roman" w:hAnsi="Times New Roman" w:cs="Times New Roman"/>
          <w:sz w:val="22"/>
          <w:szCs w:val="22"/>
        </w:rPr>
      </w:pPr>
      <w:r w:rsidRPr="00111615">
        <w:rPr>
          <w:rFonts w:ascii="Times New Roman" w:hAnsi="Times New Roman" w:cs="Times New Roman"/>
          <w:sz w:val="22"/>
          <w:szCs w:val="22"/>
        </w:rPr>
        <w:t>The Bidder shall inform himself in full of the conditions relating to the performance of the contract. Failure to do so shall not relieve the successful Bidder of his obligations to provide services, materials, and reports or other services necessary to carry out the provisions of this Invitation for Bid.</w:t>
      </w:r>
    </w:p>
    <w:p w14:paraId="4C8DBEFA" w14:textId="711D8FC0" w:rsidR="00F531DD" w:rsidRPr="00111615" w:rsidRDefault="00F531DD" w:rsidP="00F531DD">
      <w:pPr>
        <w:jc w:val="both"/>
        <w:rPr>
          <w:rFonts w:ascii="Times New Roman" w:hAnsi="Times New Roman" w:cs="Times New Roman"/>
          <w:sz w:val="22"/>
          <w:szCs w:val="22"/>
        </w:rPr>
      </w:pPr>
    </w:p>
    <w:p w14:paraId="7468D376" w14:textId="2BEABE11" w:rsidR="00F531DD" w:rsidRPr="00111615" w:rsidRDefault="00F531DD" w:rsidP="00F531DD">
      <w:pPr>
        <w:jc w:val="both"/>
        <w:rPr>
          <w:rFonts w:ascii="Times New Roman" w:hAnsi="Times New Roman" w:cs="Times New Roman"/>
          <w:b/>
          <w:sz w:val="22"/>
          <w:szCs w:val="22"/>
        </w:rPr>
      </w:pPr>
      <w:r w:rsidRPr="00111615">
        <w:rPr>
          <w:rFonts w:ascii="Times New Roman" w:hAnsi="Times New Roman" w:cs="Times New Roman"/>
          <w:b/>
          <w:sz w:val="22"/>
          <w:szCs w:val="22"/>
        </w:rPr>
        <w:t>XII.      COOPERATIVE PROCUREMENT</w:t>
      </w:r>
    </w:p>
    <w:p w14:paraId="678A5F93" w14:textId="77777777" w:rsidR="00F531DD" w:rsidRPr="00111615" w:rsidRDefault="00F531DD" w:rsidP="00F531DD">
      <w:pPr>
        <w:jc w:val="both"/>
        <w:rPr>
          <w:rFonts w:ascii="Times New Roman" w:hAnsi="Times New Roman" w:cs="Times New Roman"/>
          <w:b/>
          <w:sz w:val="22"/>
          <w:szCs w:val="22"/>
        </w:rPr>
      </w:pPr>
    </w:p>
    <w:p w14:paraId="538DC865" w14:textId="763D6E97" w:rsidR="00F531DD" w:rsidRPr="00111615" w:rsidRDefault="008B6F0B" w:rsidP="005F52F3">
      <w:pPr>
        <w:ind w:left="720"/>
        <w:jc w:val="both"/>
        <w:rPr>
          <w:rFonts w:ascii="Times New Roman" w:hAnsi="Times New Roman" w:cs="Times New Roman"/>
          <w:sz w:val="22"/>
          <w:szCs w:val="22"/>
        </w:rPr>
      </w:pPr>
      <w:r w:rsidRPr="00111615">
        <w:rPr>
          <w:rFonts w:ascii="Times New Roman" w:hAnsi="Times New Roman" w:cs="Times New Roman"/>
          <w:sz w:val="22"/>
          <w:szCs w:val="22"/>
        </w:rPr>
        <w:t>Section 2.2-4304 Cod</w:t>
      </w:r>
      <w:r w:rsidR="00F531DD" w:rsidRPr="00111615">
        <w:rPr>
          <w:rFonts w:ascii="Times New Roman" w:hAnsi="Times New Roman" w:cs="Times New Roman"/>
          <w:sz w:val="22"/>
          <w:szCs w:val="22"/>
        </w:rPr>
        <w:t>e of Virginia (VPPA) will apply to this solicitation. Other Public Bodies may</w:t>
      </w:r>
      <w:r w:rsidR="005F52F3" w:rsidRPr="00111615">
        <w:rPr>
          <w:rFonts w:ascii="Times New Roman" w:hAnsi="Times New Roman" w:cs="Times New Roman"/>
          <w:sz w:val="22"/>
          <w:szCs w:val="22"/>
        </w:rPr>
        <w:t xml:space="preserve"> </w:t>
      </w:r>
      <w:r w:rsidR="00F531DD" w:rsidRPr="00111615">
        <w:rPr>
          <w:rFonts w:ascii="Times New Roman" w:hAnsi="Times New Roman" w:cs="Times New Roman"/>
          <w:sz w:val="22"/>
          <w:szCs w:val="22"/>
        </w:rPr>
        <w:t>utilize any contract(s) issued pursuant to this solicitation by placing its own order(s) directly with</w:t>
      </w:r>
      <w:r w:rsidR="005F52F3" w:rsidRPr="00111615">
        <w:rPr>
          <w:rFonts w:ascii="Times New Roman" w:hAnsi="Times New Roman" w:cs="Times New Roman"/>
          <w:sz w:val="22"/>
          <w:szCs w:val="22"/>
        </w:rPr>
        <w:t xml:space="preserve"> </w:t>
      </w:r>
      <w:r w:rsidR="000A1309" w:rsidRPr="00111615">
        <w:rPr>
          <w:rFonts w:ascii="Times New Roman" w:hAnsi="Times New Roman" w:cs="Times New Roman"/>
          <w:sz w:val="22"/>
          <w:szCs w:val="22"/>
        </w:rPr>
        <w:t>the successful bidder(s). SCPS acts only as the issuing agent and is not responsible for placemen</w:t>
      </w:r>
      <w:r w:rsidR="005F52F3" w:rsidRPr="00111615">
        <w:rPr>
          <w:rFonts w:ascii="Times New Roman" w:hAnsi="Times New Roman" w:cs="Times New Roman"/>
          <w:sz w:val="22"/>
          <w:szCs w:val="22"/>
        </w:rPr>
        <w:t xml:space="preserve">t </w:t>
      </w:r>
      <w:r w:rsidR="00F531DD" w:rsidRPr="00111615">
        <w:rPr>
          <w:rFonts w:ascii="Times New Roman" w:hAnsi="Times New Roman" w:cs="Times New Roman"/>
          <w:sz w:val="22"/>
          <w:szCs w:val="22"/>
        </w:rPr>
        <w:t>of orders, payment, or discrepancies of other participating Public Bodies.</w:t>
      </w:r>
    </w:p>
    <w:p w14:paraId="1620BA9B" w14:textId="77777777" w:rsidR="00F531DD" w:rsidRPr="00111615" w:rsidRDefault="00F531DD" w:rsidP="00F531DD">
      <w:pPr>
        <w:jc w:val="both"/>
        <w:rPr>
          <w:rFonts w:ascii="Times New Roman" w:hAnsi="Times New Roman" w:cs="Times New Roman"/>
          <w:sz w:val="22"/>
          <w:szCs w:val="22"/>
        </w:rPr>
      </w:pPr>
    </w:p>
    <w:p w14:paraId="4E621091" w14:textId="43454567" w:rsidR="00B312F1" w:rsidRPr="00111615" w:rsidRDefault="00B312F1" w:rsidP="00E33C01">
      <w:pPr>
        <w:ind w:left="720"/>
        <w:jc w:val="both"/>
        <w:rPr>
          <w:rFonts w:ascii="Times New Roman" w:hAnsi="Times New Roman" w:cs="Times New Roman"/>
          <w:sz w:val="22"/>
          <w:szCs w:val="22"/>
        </w:rPr>
      </w:pPr>
    </w:p>
    <w:p w14:paraId="23227527" w14:textId="26268F08" w:rsidR="001F2E92" w:rsidRPr="00111615" w:rsidRDefault="00DC12F6" w:rsidP="00DC12F6">
      <w:pPr>
        <w:jc w:val="both"/>
        <w:rPr>
          <w:rFonts w:ascii="Times New Roman" w:hAnsi="Times New Roman" w:cs="Times New Roman"/>
          <w:b/>
          <w:sz w:val="22"/>
          <w:szCs w:val="22"/>
        </w:rPr>
      </w:pPr>
      <w:r w:rsidRPr="00111615">
        <w:rPr>
          <w:rFonts w:ascii="Times New Roman" w:hAnsi="Times New Roman" w:cs="Times New Roman"/>
          <w:b/>
          <w:sz w:val="22"/>
          <w:szCs w:val="22"/>
        </w:rPr>
        <w:t>XII</w:t>
      </w:r>
      <w:r w:rsidR="00F531DD" w:rsidRPr="00111615">
        <w:rPr>
          <w:rFonts w:ascii="Times New Roman" w:hAnsi="Times New Roman" w:cs="Times New Roman"/>
          <w:b/>
          <w:sz w:val="22"/>
          <w:szCs w:val="22"/>
        </w:rPr>
        <w:t xml:space="preserve">I.     </w:t>
      </w:r>
      <w:r w:rsidR="005D6D25" w:rsidRPr="00111615">
        <w:rPr>
          <w:rFonts w:ascii="Times New Roman" w:hAnsi="Times New Roman" w:cs="Times New Roman"/>
          <w:b/>
          <w:sz w:val="22"/>
          <w:szCs w:val="22"/>
        </w:rPr>
        <w:t>GENERAL TERMS AND CONDITIONS</w:t>
      </w:r>
    </w:p>
    <w:p w14:paraId="7BF510E9" w14:textId="77777777" w:rsidR="005D6D25" w:rsidRPr="00111615" w:rsidRDefault="005D6D25" w:rsidP="005D6D25">
      <w:pPr>
        <w:pStyle w:val="ListParagraph"/>
        <w:jc w:val="both"/>
        <w:rPr>
          <w:rFonts w:ascii="Times New Roman" w:hAnsi="Times New Roman" w:cs="Times New Roman"/>
          <w:b/>
          <w:sz w:val="22"/>
          <w:szCs w:val="22"/>
        </w:rPr>
      </w:pPr>
    </w:p>
    <w:p w14:paraId="0396C03F" w14:textId="77777777" w:rsidR="005D6D25" w:rsidRPr="00111615" w:rsidRDefault="005D6D25"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Applicable Laws and Courts</w:t>
      </w:r>
      <w:r w:rsidRPr="00111615">
        <w:rPr>
          <w:rFonts w:ascii="Times New Roman" w:hAnsi="Times New Roman" w:cs="Times New Roman"/>
          <w:sz w:val="22"/>
          <w:szCs w:val="22"/>
        </w:rPr>
        <w:t>: This solicitation and any resulting contract shall be governed in all respects by the laws of the Commonwealth of Virginia</w:t>
      </w:r>
      <w:r w:rsidR="00AE6A73" w:rsidRPr="00111615">
        <w:rPr>
          <w:rFonts w:ascii="Times New Roman" w:hAnsi="Times New Roman" w:cs="Times New Roman"/>
          <w:sz w:val="22"/>
          <w:szCs w:val="22"/>
        </w:rPr>
        <w:t>, including, but not limited to, the Code of Virginia, Virginia Public Procurement Act (VPPA), and any</w:t>
      </w:r>
      <w:r w:rsidRPr="00111615">
        <w:rPr>
          <w:rFonts w:ascii="Times New Roman" w:hAnsi="Times New Roman" w:cs="Times New Roman"/>
          <w:sz w:val="22"/>
          <w:szCs w:val="22"/>
        </w:rPr>
        <w:t xml:space="preserve"> litigation with respect thereto shall be brought in the courts of </w:t>
      </w:r>
      <w:r w:rsidR="00AE6A73" w:rsidRPr="00111615">
        <w:rPr>
          <w:rFonts w:ascii="Times New Roman" w:hAnsi="Times New Roman" w:cs="Times New Roman"/>
          <w:sz w:val="22"/>
          <w:szCs w:val="22"/>
        </w:rPr>
        <w:t>the Commonwealth</w:t>
      </w:r>
      <w:r w:rsidRPr="00111615">
        <w:rPr>
          <w:rFonts w:ascii="Times New Roman" w:hAnsi="Times New Roman" w:cs="Times New Roman"/>
          <w:sz w:val="22"/>
          <w:szCs w:val="22"/>
        </w:rPr>
        <w:t xml:space="preserve">. The Contractor shall comply with all </w:t>
      </w:r>
      <w:r w:rsidR="00AE6A73" w:rsidRPr="00111615">
        <w:rPr>
          <w:rFonts w:ascii="Times New Roman" w:hAnsi="Times New Roman" w:cs="Times New Roman"/>
          <w:sz w:val="22"/>
          <w:szCs w:val="22"/>
        </w:rPr>
        <w:t>applicable federal, state and local laws and regulations, and be legally authorized to do business in the Commonwealth of Virginia.</w:t>
      </w:r>
    </w:p>
    <w:p w14:paraId="4959DF44" w14:textId="77777777" w:rsidR="00F2305D" w:rsidRPr="00111615" w:rsidRDefault="00F2305D" w:rsidP="00F2305D">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p>
    <w:p w14:paraId="135ABA04" w14:textId="257D43F4" w:rsidR="00586801" w:rsidRPr="00111615" w:rsidRDefault="0058680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Anti-Discrimination</w:t>
      </w:r>
      <w:r w:rsidRPr="00111615">
        <w:rPr>
          <w:rFonts w:ascii="Times New Roman" w:hAnsi="Times New Roman" w:cs="Times New Roman"/>
          <w:sz w:val="22"/>
          <w:szCs w:val="22"/>
        </w:rPr>
        <w:t>: By submitting its bid, Bidder certifies to the Owner that the Contractor will conform to the provisions of the Federal Civil Rights Act of 1964, as amended, as well as the Virginia Fair Employment Act of 1975, as amended, and § 2.2-4311 of the Virginia Public Procurement Act (VPPA), which provides:</w:t>
      </w:r>
    </w:p>
    <w:p w14:paraId="32B06254" w14:textId="77777777" w:rsidR="00A63892" w:rsidRPr="00111615" w:rsidRDefault="00A63892" w:rsidP="00A63892">
      <w:pPr>
        <w:pStyle w:val="ListParagraph"/>
        <w:rPr>
          <w:rFonts w:ascii="Times New Roman" w:hAnsi="Times New Roman" w:cs="Times New Roman"/>
          <w:sz w:val="22"/>
          <w:szCs w:val="22"/>
        </w:rPr>
      </w:pPr>
    </w:p>
    <w:p w14:paraId="33B90BA1" w14:textId="77777777" w:rsidR="00A63892" w:rsidRPr="00111615" w:rsidRDefault="00A63892" w:rsidP="00A63892">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rPr>
        <w:t xml:space="preserve">In every contract over $10,000, the provisions </w:t>
      </w:r>
      <w:r w:rsidR="00C92BBB" w:rsidRPr="00111615">
        <w:rPr>
          <w:rFonts w:ascii="Times New Roman" w:hAnsi="Times New Roman" w:cs="Times New Roman"/>
          <w:sz w:val="22"/>
          <w:szCs w:val="22"/>
        </w:rPr>
        <w:t xml:space="preserve">of 1. </w:t>
      </w:r>
      <w:r w:rsidRPr="00111615">
        <w:rPr>
          <w:rFonts w:ascii="Times New Roman" w:hAnsi="Times New Roman" w:cs="Times New Roman"/>
          <w:sz w:val="22"/>
          <w:szCs w:val="22"/>
        </w:rPr>
        <w:t>below apply:</w:t>
      </w:r>
    </w:p>
    <w:p w14:paraId="5CFFF488" w14:textId="77777777" w:rsidR="00A63892" w:rsidRPr="00111615" w:rsidRDefault="00A63892" w:rsidP="00A63892">
      <w:pPr>
        <w:pStyle w:val="ListParagraph"/>
        <w:rPr>
          <w:rFonts w:ascii="Times New Roman" w:hAnsi="Times New Roman" w:cs="Times New Roman"/>
          <w:sz w:val="22"/>
          <w:szCs w:val="22"/>
        </w:rPr>
      </w:pPr>
    </w:p>
    <w:p w14:paraId="6254E576" w14:textId="77777777" w:rsidR="00F2305D" w:rsidRPr="00111615" w:rsidRDefault="00F2305D" w:rsidP="00797F45">
      <w:pPr>
        <w:pStyle w:val="BodyText"/>
        <w:numPr>
          <w:ilvl w:val="2"/>
          <w:numId w:val="3"/>
        </w:numPr>
        <w:tabs>
          <w:tab w:val="clear" w:pos="90"/>
          <w:tab w:val="left" w:pos="460"/>
        </w:tabs>
        <w:autoSpaceDE/>
        <w:autoSpaceDN/>
        <w:adjustRightInd/>
        <w:spacing w:before="0"/>
        <w:ind w:left="1260"/>
        <w:rPr>
          <w:rFonts w:ascii="Times New Roman" w:hAnsi="Times New Roman" w:cs="Times New Roman"/>
          <w:sz w:val="22"/>
          <w:szCs w:val="22"/>
        </w:rPr>
      </w:pPr>
      <w:r w:rsidRPr="00111615">
        <w:rPr>
          <w:rFonts w:ascii="Times New Roman" w:hAnsi="Times New Roman" w:cs="Times New Roman"/>
          <w:sz w:val="22"/>
          <w:szCs w:val="22"/>
        </w:rPr>
        <w:t xml:space="preserve">  D</w:t>
      </w:r>
      <w:r w:rsidRPr="00111615">
        <w:rPr>
          <w:rFonts w:ascii="Times New Roman" w:hAnsi="Times New Roman" w:cs="Times New Roman"/>
          <w:spacing w:val="-2"/>
          <w:sz w:val="22"/>
          <w:szCs w:val="22"/>
        </w:rPr>
        <w:t>u</w:t>
      </w:r>
      <w:r w:rsidRPr="00111615">
        <w:rPr>
          <w:rFonts w:ascii="Times New Roman" w:hAnsi="Times New Roman" w:cs="Times New Roman"/>
          <w:sz w:val="22"/>
          <w:szCs w:val="22"/>
        </w:rPr>
        <w:t>r</w:t>
      </w:r>
      <w:r w:rsidRPr="00111615">
        <w:rPr>
          <w:rFonts w:ascii="Times New Roman" w:hAnsi="Times New Roman" w:cs="Times New Roman"/>
          <w:spacing w:val="-1"/>
          <w:sz w:val="22"/>
          <w:szCs w:val="22"/>
        </w:rPr>
        <w:t>i</w:t>
      </w:r>
      <w:r w:rsidRPr="00111615">
        <w:rPr>
          <w:rFonts w:ascii="Times New Roman" w:hAnsi="Times New Roman" w:cs="Times New Roman"/>
          <w:spacing w:val="1"/>
          <w:sz w:val="22"/>
          <w:szCs w:val="22"/>
        </w:rPr>
        <w:t>n</w:t>
      </w:r>
      <w:r w:rsidRPr="00111615">
        <w:rPr>
          <w:rFonts w:ascii="Times New Roman" w:hAnsi="Times New Roman" w:cs="Times New Roman"/>
          <w:sz w:val="22"/>
          <w:szCs w:val="22"/>
        </w:rPr>
        <w:t>g</w:t>
      </w:r>
      <w:r w:rsidRPr="00111615">
        <w:rPr>
          <w:rFonts w:ascii="Times New Roman" w:hAnsi="Times New Roman" w:cs="Times New Roman"/>
          <w:spacing w:val="-7"/>
          <w:sz w:val="22"/>
          <w:szCs w:val="22"/>
        </w:rPr>
        <w:t xml:space="preserve"> </w:t>
      </w:r>
      <w:r w:rsidRPr="00111615">
        <w:rPr>
          <w:rFonts w:ascii="Times New Roman" w:hAnsi="Times New Roman" w:cs="Times New Roman"/>
          <w:spacing w:val="2"/>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spacing w:val="-5"/>
          <w:sz w:val="22"/>
          <w:szCs w:val="22"/>
        </w:rPr>
        <w:t xml:space="preserve"> </w:t>
      </w:r>
      <w:r w:rsidRPr="00111615">
        <w:rPr>
          <w:rFonts w:ascii="Times New Roman" w:hAnsi="Times New Roman" w:cs="Times New Roman"/>
          <w:spacing w:val="1"/>
          <w:sz w:val="22"/>
          <w:szCs w:val="22"/>
        </w:rPr>
        <w:t>p</w:t>
      </w:r>
      <w:r w:rsidRPr="00111615">
        <w:rPr>
          <w:rFonts w:ascii="Times New Roman" w:hAnsi="Times New Roman" w:cs="Times New Roman"/>
          <w:sz w:val="22"/>
          <w:szCs w:val="22"/>
        </w:rPr>
        <w:t>er</w:t>
      </w:r>
      <w:r w:rsidRPr="00111615">
        <w:rPr>
          <w:rFonts w:ascii="Times New Roman" w:hAnsi="Times New Roman" w:cs="Times New Roman"/>
          <w:spacing w:val="-2"/>
          <w:sz w:val="22"/>
          <w:szCs w:val="22"/>
        </w:rPr>
        <w:t>f</w:t>
      </w:r>
      <w:r w:rsidRPr="00111615">
        <w:rPr>
          <w:rFonts w:ascii="Times New Roman" w:hAnsi="Times New Roman" w:cs="Times New Roman"/>
          <w:spacing w:val="1"/>
          <w:sz w:val="22"/>
          <w:szCs w:val="22"/>
        </w:rPr>
        <w:t>o</w:t>
      </w:r>
      <w:r w:rsidRPr="00111615">
        <w:rPr>
          <w:rFonts w:ascii="Times New Roman" w:hAnsi="Times New Roman" w:cs="Times New Roman"/>
          <w:spacing w:val="3"/>
          <w:sz w:val="22"/>
          <w:szCs w:val="22"/>
        </w:rPr>
        <w:t>r</w:t>
      </w:r>
      <w:r w:rsidRPr="00111615">
        <w:rPr>
          <w:rFonts w:ascii="Times New Roman" w:hAnsi="Times New Roman" w:cs="Times New Roman"/>
          <w:spacing w:val="-5"/>
          <w:sz w:val="22"/>
          <w:szCs w:val="22"/>
        </w:rPr>
        <w:t>m</w:t>
      </w:r>
      <w:r w:rsidRPr="00111615">
        <w:rPr>
          <w:rFonts w:ascii="Times New Roman" w:hAnsi="Times New Roman" w:cs="Times New Roman"/>
          <w:spacing w:val="2"/>
          <w:sz w:val="22"/>
          <w:szCs w:val="22"/>
        </w:rPr>
        <w:t>a</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ce</w:t>
      </w:r>
      <w:r w:rsidRPr="00111615">
        <w:rPr>
          <w:rFonts w:ascii="Times New Roman" w:hAnsi="Times New Roman" w:cs="Times New Roman"/>
          <w:spacing w:val="-5"/>
          <w:sz w:val="22"/>
          <w:szCs w:val="22"/>
        </w:rPr>
        <w:t xml:space="preserve"> </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f</w:t>
      </w:r>
      <w:r w:rsidRPr="00111615">
        <w:rPr>
          <w:rFonts w:ascii="Times New Roman" w:hAnsi="Times New Roman" w:cs="Times New Roman"/>
          <w:spacing w:val="-7"/>
          <w:sz w:val="22"/>
          <w:szCs w:val="22"/>
        </w:rPr>
        <w:t xml:space="preserve"> </w:t>
      </w:r>
      <w:r w:rsidRPr="00111615">
        <w:rPr>
          <w:rFonts w:ascii="Times New Roman" w:hAnsi="Times New Roman" w:cs="Times New Roman"/>
          <w:spacing w:val="2"/>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pacing w:val="2"/>
          <w:sz w:val="22"/>
          <w:szCs w:val="22"/>
        </w:rPr>
        <w:t>i</w:t>
      </w:r>
      <w:r w:rsidRPr="00111615">
        <w:rPr>
          <w:rFonts w:ascii="Times New Roman" w:hAnsi="Times New Roman" w:cs="Times New Roman"/>
          <w:sz w:val="22"/>
          <w:szCs w:val="22"/>
        </w:rPr>
        <w:t>s</w:t>
      </w:r>
      <w:r w:rsidRPr="00111615">
        <w:rPr>
          <w:rFonts w:ascii="Times New Roman" w:hAnsi="Times New Roman" w:cs="Times New Roman"/>
          <w:spacing w:val="-7"/>
          <w:sz w:val="22"/>
          <w:szCs w:val="22"/>
        </w:rPr>
        <w:t xml:space="preserve"> </w:t>
      </w:r>
      <w:r w:rsidRPr="00111615">
        <w:rPr>
          <w:rFonts w:ascii="Times New Roman" w:hAnsi="Times New Roman" w:cs="Times New Roman"/>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trac</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w:t>
      </w:r>
      <w:r w:rsidRPr="00111615">
        <w:rPr>
          <w:rFonts w:ascii="Times New Roman" w:hAnsi="Times New Roman" w:cs="Times New Roman"/>
          <w:spacing w:val="-4"/>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spacing w:val="-3"/>
          <w:sz w:val="22"/>
          <w:szCs w:val="22"/>
        </w:rPr>
        <w:t xml:space="preserve"> </w:t>
      </w:r>
      <w:r w:rsidRPr="00111615">
        <w:rPr>
          <w:rFonts w:ascii="Times New Roman" w:hAnsi="Times New Roman" w:cs="Times New Roman"/>
          <w:spacing w:val="-1"/>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rac</w:t>
      </w:r>
      <w:r w:rsidRPr="00111615">
        <w:rPr>
          <w:rFonts w:ascii="Times New Roman" w:hAnsi="Times New Roman" w:cs="Times New Roman"/>
          <w:spacing w:val="-1"/>
          <w:sz w:val="22"/>
          <w:szCs w:val="22"/>
        </w:rPr>
        <w:t>t</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4"/>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2"/>
          <w:sz w:val="22"/>
          <w:szCs w:val="22"/>
        </w:rPr>
        <w:t>g</w:t>
      </w:r>
      <w:r w:rsidRPr="00111615">
        <w:rPr>
          <w:rFonts w:ascii="Times New Roman" w:hAnsi="Times New Roman" w:cs="Times New Roman"/>
          <w:sz w:val="22"/>
          <w:szCs w:val="22"/>
        </w:rPr>
        <w:t>r</w:t>
      </w:r>
      <w:r w:rsidRPr="00111615">
        <w:rPr>
          <w:rFonts w:ascii="Times New Roman" w:hAnsi="Times New Roman" w:cs="Times New Roman"/>
          <w:spacing w:val="2"/>
          <w:sz w:val="22"/>
          <w:szCs w:val="22"/>
        </w:rPr>
        <w:t>e</w:t>
      </w:r>
      <w:r w:rsidRPr="00111615">
        <w:rPr>
          <w:rFonts w:ascii="Times New Roman" w:hAnsi="Times New Roman" w:cs="Times New Roman"/>
          <w:sz w:val="22"/>
          <w:szCs w:val="22"/>
        </w:rPr>
        <w:t>es</w:t>
      </w:r>
      <w:r w:rsidRPr="00111615">
        <w:rPr>
          <w:rFonts w:ascii="Times New Roman" w:hAnsi="Times New Roman" w:cs="Times New Roman"/>
          <w:spacing w:val="-6"/>
          <w:sz w:val="22"/>
          <w:szCs w:val="22"/>
        </w:rPr>
        <w:t xml:space="preserve"> </w:t>
      </w:r>
      <w:r w:rsidRPr="00111615">
        <w:rPr>
          <w:rFonts w:ascii="Times New Roman" w:hAnsi="Times New Roman" w:cs="Times New Roman"/>
          <w:sz w:val="22"/>
          <w:szCs w:val="22"/>
        </w:rPr>
        <w:t>as</w:t>
      </w:r>
      <w:r w:rsidRPr="00111615">
        <w:rPr>
          <w:rFonts w:ascii="Times New Roman" w:hAnsi="Times New Roman" w:cs="Times New Roman"/>
          <w:spacing w:val="-7"/>
          <w:sz w:val="22"/>
          <w:szCs w:val="22"/>
        </w:rPr>
        <w:t xml:space="preserve"> </w:t>
      </w:r>
      <w:r w:rsidRPr="00111615">
        <w:rPr>
          <w:rFonts w:ascii="Times New Roman" w:hAnsi="Times New Roman" w:cs="Times New Roman"/>
          <w:spacing w:val="-2"/>
          <w:sz w:val="22"/>
          <w:szCs w:val="22"/>
        </w:rPr>
        <w:t>f</w:t>
      </w:r>
      <w:r w:rsidRPr="00111615">
        <w:rPr>
          <w:rFonts w:ascii="Times New Roman" w:hAnsi="Times New Roman" w:cs="Times New Roman"/>
          <w:spacing w:val="1"/>
          <w:sz w:val="22"/>
          <w:szCs w:val="22"/>
        </w:rPr>
        <w:t>o</w:t>
      </w:r>
      <w:r w:rsidRPr="00111615">
        <w:rPr>
          <w:rFonts w:ascii="Times New Roman" w:hAnsi="Times New Roman" w:cs="Times New Roman"/>
          <w:spacing w:val="-1"/>
          <w:sz w:val="22"/>
          <w:szCs w:val="22"/>
        </w:rPr>
        <w:t>ll</w:t>
      </w:r>
      <w:r w:rsidRPr="00111615">
        <w:rPr>
          <w:rFonts w:ascii="Times New Roman" w:hAnsi="Times New Roman" w:cs="Times New Roman"/>
          <w:spacing w:val="3"/>
          <w:sz w:val="22"/>
          <w:szCs w:val="22"/>
        </w:rPr>
        <w:t>o</w:t>
      </w:r>
      <w:r w:rsidRPr="00111615">
        <w:rPr>
          <w:rFonts w:ascii="Times New Roman" w:hAnsi="Times New Roman" w:cs="Times New Roman"/>
          <w:spacing w:val="-3"/>
          <w:sz w:val="22"/>
          <w:szCs w:val="22"/>
        </w:rPr>
        <w:t>w</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w:t>
      </w:r>
    </w:p>
    <w:p w14:paraId="6DF3DAD2" w14:textId="77777777" w:rsidR="00F2305D" w:rsidRPr="00111615" w:rsidRDefault="00F2305D" w:rsidP="00F2305D">
      <w:pPr>
        <w:spacing w:before="0" w:line="220" w:lineRule="exact"/>
        <w:rPr>
          <w:rFonts w:ascii="Times New Roman" w:hAnsi="Times New Roman" w:cs="Times New Roman"/>
          <w:sz w:val="22"/>
          <w:szCs w:val="22"/>
        </w:rPr>
      </w:pPr>
    </w:p>
    <w:p w14:paraId="3F1EAD44" w14:textId="77777777" w:rsidR="00803D6A" w:rsidRPr="00111615" w:rsidRDefault="00F2305D" w:rsidP="00797F45">
      <w:pPr>
        <w:pStyle w:val="BodyText"/>
        <w:numPr>
          <w:ilvl w:val="0"/>
          <w:numId w:val="4"/>
        </w:numPr>
        <w:tabs>
          <w:tab w:val="clear" w:pos="90"/>
          <w:tab w:val="left" w:pos="676"/>
        </w:tabs>
        <w:autoSpaceDE/>
        <w:autoSpaceDN/>
        <w:adjustRightInd/>
        <w:spacing w:before="0" w:after="120"/>
        <w:ind w:left="1728" w:right="118"/>
        <w:jc w:val="both"/>
        <w:rPr>
          <w:rFonts w:ascii="Times New Roman" w:hAnsi="Times New Roman" w:cs="Times New Roman"/>
          <w:sz w:val="22"/>
          <w:szCs w:val="22"/>
        </w:rPr>
      </w:pPr>
      <w:r w:rsidRPr="00111615">
        <w:rPr>
          <w:rFonts w:ascii="Times New Roman" w:hAnsi="Times New Roman" w:cs="Times New Roman"/>
          <w:spacing w:val="3"/>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1"/>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rac</w:t>
      </w:r>
      <w:r w:rsidRPr="00111615">
        <w:rPr>
          <w:rFonts w:ascii="Times New Roman" w:hAnsi="Times New Roman" w:cs="Times New Roman"/>
          <w:spacing w:val="-1"/>
          <w:sz w:val="22"/>
          <w:szCs w:val="22"/>
        </w:rPr>
        <w:t>t</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12"/>
          <w:sz w:val="22"/>
          <w:szCs w:val="22"/>
        </w:rPr>
        <w:t xml:space="preserve"> </w:t>
      </w:r>
      <w:r w:rsidRPr="00111615">
        <w:rPr>
          <w:rFonts w:ascii="Times New Roman" w:hAnsi="Times New Roman" w:cs="Times New Roman"/>
          <w:spacing w:val="-6"/>
          <w:sz w:val="22"/>
          <w:szCs w:val="22"/>
        </w:rPr>
        <w:t>w</w:t>
      </w:r>
      <w:r w:rsidRPr="00111615">
        <w:rPr>
          <w:rFonts w:ascii="Times New Roman" w:hAnsi="Times New Roman" w:cs="Times New Roman"/>
          <w:spacing w:val="-1"/>
          <w:sz w:val="22"/>
          <w:szCs w:val="22"/>
        </w:rPr>
        <w:t>il</w:t>
      </w:r>
      <w:r w:rsidRPr="00111615">
        <w:rPr>
          <w:rFonts w:ascii="Times New Roman" w:hAnsi="Times New Roman" w:cs="Times New Roman"/>
          <w:sz w:val="22"/>
          <w:szCs w:val="22"/>
        </w:rPr>
        <w:t>l</w:t>
      </w:r>
      <w:r w:rsidRPr="00111615">
        <w:rPr>
          <w:rFonts w:ascii="Times New Roman" w:hAnsi="Times New Roman" w:cs="Times New Roman"/>
          <w:spacing w:val="11"/>
          <w:sz w:val="22"/>
          <w:szCs w:val="22"/>
        </w:rPr>
        <w:t xml:space="preserve"> </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t</w:t>
      </w:r>
      <w:r w:rsidRPr="00111615">
        <w:rPr>
          <w:rFonts w:ascii="Times New Roman" w:hAnsi="Times New Roman" w:cs="Times New Roman"/>
          <w:spacing w:val="9"/>
          <w:sz w:val="22"/>
          <w:szCs w:val="22"/>
        </w:rPr>
        <w:t xml:space="preserve"> </w:t>
      </w:r>
      <w:r w:rsidRPr="00111615">
        <w:rPr>
          <w:rFonts w:ascii="Times New Roman" w:hAnsi="Times New Roman" w:cs="Times New Roman"/>
          <w:spacing w:val="1"/>
          <w:sz w:val="22"/>
          <w:szCs w:val="22"/>
        </w:rPr>
        <w:t>d</w:t>
      </w:r>
      <w:r w:rsidRPr="00111615">
        <w:rPr>
          <w:rFonts w:ascii="Times New Roman" w:hAnsi="Times New Roman" w:cs="Times New Roman"/>
          <w:spacing w:val="-1"/>
          <w:sz w:val="22"/>
          <w:szCs w:val="22"/>
        </w:rPr>
        <w:t>i</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cr</w:t>
      </w:r>
      <w:r w:rsidRPr="00111615">
        <w:rPr>
          <w:rFonts w:ascii="Times New Roman" w:hAnsi="Times New Roman" w:cs="Times New Roman"/>
          <w:spacing w:val="2"/>
          <w:sz w:val="22"/>
          <w:szCs w:val="22"/>
        </w:rPr>
        <w:t>i</w:t>
      </w:r>
      <w:r w:rsidRPr="00111615">
        <w:rPr>
          <w:rFonts w:ascii="Times New Roman" w:hAnsi="Times New Roman" w:cs="Times New Roman"/>
          <w:spacing w:val="-5"/>
          <w:sz w:val="22"/>
          <w:szCs w:val="22"/>
        </w:rPr>
        <w:t>m</w:t>
      </w:r>
      <w:r w:rsidRPr="00111615">
        <w:rPr>
          <w:rFonts w:ascii="Times New Roman" w:hAnsi="Times New Roman" w:cs="Times New Roman"/>
          <w:spacing w:val="2"/>
          <w:sz w:val="22"/>
          <w:szCs w:val="22"/>
        </w:rPr>
        <w:t>i</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e</w:t>
      </w:r>
      <w:r w:rsidRPr="00111615">
        <w:rPr>
          <w:rFonts w:ascii="Times New Roman" w:hAnsi="Times New Roman" w:cs="Times New Roman"/>
          <w:spacing w:val="11"/>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2"/>
          <w:sz w:val="22"/>
          <w:szCs w:val="22"/>
        </w:rPr>
        <w:t>g</w:t>
      </w:r>
      <w:r w:rsidRPr="00111615">
        <w:rPr>
          <w:rFonts w:ascii="Times New Roman" w:hAnsi="Times New Roman" w:cs="Times New Roman"/>
          <w:spacing w:val="2"/>
          <w:sz w:val="22"/>
          <w:szCs w:val="22"/>
        </w:rPr>
        <w:t>a</w:t>
      </w:r>
      <w:r w:rsidRPr="00111615">
        <w:rPr>
          <w:rFonts w:ascii="Times New Roman" w:hAnsi="Times New Roman" w:cs="Times New Roman"/>
          <w:spacing w:val="-1"/>
          <w:sz w:val="22"/>
          <w:szCs w:val="22"/>
        </w:rPr>
        <w:t>i</w:t>
      </w:r>
      <w:r w:rsidRPr="00111615">
        <w:rPr>
          <w:rFonts w:ascii="Times New Roman" w:hAnsi="Times New Roman" w:cs="Times New Roman"/>
          <w:spacing w:val="1"/>
          <w:sz w:val="22"/>
          <w:szCs w:val="22"/>
        </w:rPr>
        <w:t>n</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t</w:t>
      </w:r>
      <w:r w:rsidRPr="00111615">
        <w:rPr>
          <w:rFonts w:ascii="Times New Roman" w:hAnsi="Times New Roman" w:cs="Times New Roman"/>
          <w:spacing w:val="9"/>
          <w:sz w:val="22"/>
          <w:szCs w:val="22"/>
        </w:rPr>
        <w:t xml:space="preserve"> </w:t>
      </w:r>
      <w:r w:rsidRPr="00111615">
        <w:rPr>
          <w:rFonts w:ascii="Times New Roman" w:hAnsi="Times New Roman" w:cs="Times New Roman"/>
          <w:spacing w:val="2"/>
          <w:sz w:val="22"/>
          <w:szCs w:val="22"/>
        </w:rPr>
        <w:t>a</w:t>
      </w:r>
      <w:r w:rsidRPr="00111615">
        <w:rPr>
          <w:rFonts w:ascii="Times New Roman" w:hAnsi="Times New Roman" w:cs="Times New Roman"/>
          <w:spacing w:val="1"/>
          <w:sz w:val="22"/>
          <w:szCs w:val="22"/>
        </w:rPr>
        <w:t>n</w:t>
      </w:r>
      <w:r w:rsidRPr="00111615">
        <w:rPr>
          <w:rFonts w:ascii="Times New Roman" w:hAnsi="Times New Roman" w:cs="Times New Roman"/>
          <w:sz w:val="22"/>
          <w:szCs w:val="22"/>
        </w:rPr>
        <w:t>y</w:t>
      </w:r>
      <w:r w:rsidRPr="00111615">
        <w:rPr>
          <w:rFonts w:ascii="Times New Roman" w:hAnsi="Times New Roman" w:cs="Times New Roman"/>
          <w:spacing w:val="7"/>
          <w:sz w:val="22"/>
          <w:szCs w:val="22"/>
        </w:rPr>
        <w:t xml:space="preserve"> </w:t>
      </w:r>
      <w:r w:rsidRPr="00111615">
        <w:rPr>
          <w:rFonts w:ascii="Times New Roman" w:hAnsi="Times New Roman" w:cs="Times New Roman"/>
          <w:spacing w:val="2"/>
          <w:sz w:val="22"/>
          <w:szCs w:val="22"/>
        </w:rPr>
        <w:t>e</w:t>
      </w:r>
      <w:r w:rsidRPr="00111615">
        <w:rPr>
          <w:rFonts w:ascii="Times New Roman" w:hAnsi="Times New Roman" w:cs="Times New Roman"/>
          <w:spacing w:val="-2"/>
          <w:sz w:val="22"/>
          <w:szCs w:val="22"/>
        </w:rPr>
        <w:t>m</w:t>
      </w:r>
      <w:r w:rsidRPr="00111615">
        <w:rPr>
          <w:rFonts w:ascii="Times New Roman" w:hAnsi="Times New Roman" w:cs="Times New Roman"/>
          <w:spacing w:val="1"/>
          <w:sz w:val="22"/>
          <w:szCs w:val="22"/>
        </w:rPr>
        <w:t>p</w:t>
      </w:r>
      <w:r w:rsidRPr="00111615">
        <w:rPr>
          <w:rFonts w:ascii="Times New Roman" w:hAnsi="Times New Roman" w:cs="Times New Roman"/>
          <w:spacing w:val="-1"/>
          <w:sz w:val="22"/>
          <w:szCs w:val="22"/>
        </w:rPr>
        <w:t>l</w:t>
      </w:r>
      <w:r w:rsidRPr="00111615">
        <w:rPr>
          <w:rFonts w:ascii="Times New Roman" w:hAnsi="Times New Roman" w:cs="Times New Roman"/>
          <w:spacing w:val="3"/>
          <w:sz w:val="22"/>
          <w:szCs w:val="22"/>
        </w:rPr>
        <w:t>o</w:t>
      </w:r>
      <w:r w:rsidRPr="00111615">
        <w:rPr>
          <w:rFonts w:ascii="Times New Roman" w:hAnsi="Times New Roman" w:cs="Times New Roman"/>
          <w:spacing w:val="-2"/>
          <w:sz w:val="22"/>
          <w:szCs w:val="22"/>
        </w:rPr>
        <w:t>y</w:t>
      </w:r>
      <w:r w:rsidRPr="00111615">
        <w:rPr>
          <w:rFonts w:ascii="Times New Roman" w:hAnsi="Times New Roman" w:cs="Times New Roman"/>
          <w:sz w:val="22"/>
          <w:szCs w:val="22"/>
        </w:rPr>
        <w:t>ee</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10"/>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pp</w:t>
      </w:r>
      <w:r w:rsidRPr="00111615">
        <w:rPr>
          <w:rFonts w:ascii="Times New Roman" w:hAnsi="Times New Roman" w:cs="Times New Roman"/>
          <w:spacing w:val="-1"/>
          <w:sz w:val="22"/>
          <w:szCs w:val="22"/>
        </w:rPr>
        <w:t>li</w:t>
      </w:r>
      <w:r w:rsidRPr="00111615">
        <w:rPr>
          <w:rFonts w:ascii="Times New Roman" w:hAnsi="Times New Roman" w:cs="Times New Roman"/>
          <w:sz w:val="22"/>
          <w:szCs w:val="22"/>
        </w:rPr>
        <w:t>ca</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t</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2"/>
          <w:sz w:val="22"/>
          <w:szCs w:val="22"/>
        </w:rPr>
        <w:t>f</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2"/>
          <w:sz w:val="22"/>
          <w:szCs w:val="22"/>
        </w:rPr>
        <w:t>e</w:t>
      </w:r>
      <w:r w:rsidRPr="00111615">
        <w:rPr>
          <w:rFonts w:ascii="Times New Roman" w:hAnsi="Times New Roman" w:cs="Times New Roman"/>
          <w:spacing w:val="-5"/>
          <w:sz w:val="22"/>
          <w:szCs w:val="22"/>
        </w:rPr>
        <w:t>m</w:t>
      </w:r>
      <w:r w:rsidRPr="00111615">
        <w:rPr>
          <w:rFonts w:ascii="Times New Roman" w:hAnsi="Times New Roman" w:cs="Times New Roman"/>
          <w:spacing w:val="1"/>
          <w:sz w:val="22"/>
          <w:szCs w:val="22"/>
        </w:rPr>
        <w:t>p</w:t>
      </w:r>
      <w:r w:rsidRPr="00111615">
        <w:rPr>
          <w:rFonts w:ascii="Times New Roman" w:hAnsi="Times New Roman" w:cs="Times New Roman"/>
          <w:spacing w:val="-1"/>
          <w:sz w:val="22"/>
          <w:szCs w:val="22"/>
        </w:rPr>
        <w:t>l</w:t>
      </w:r>
      <w:r w:rsidRPr="00111615">
        <w:rPr>
          <w:rFonts w:ascii="Times New Roman" w:hAnsi="Times New Roman" w:cs="Times New Roman"/>
          <w:spacing w:val="3"/>
          <w:sz w:val="22"/>
          <w:szCs w:val="22"/>
        </w:rPr>
        <w:t>o</w:t>
      </w:r>
      <w:r w:rsidRPr="00111615">
        <w:rPr>
          <w:rFonts w:ascii="Times New Roman" w:hAnsi="Times New Roman" w:cs="Times New Roman"/>
          <w:spacing w:val="-2"/>
          <w:sz w:val="22"/>
          <w:szCs w:val="22"/>
        </w:rPr>
        <w:t>ym</w:t>
      </w:r>
      <w:r w:rsidRPr="00111615">
        <w:rPr>
          <w:rFonts w:ascii="Times New Roman" w:hAnsi="Times New Roman" w:cs="Times New Roman"/>
          <w:spacing w:val="2"/>
          <w:sz w:val="22"/>
          <w:szCs w:val="22"/>
        </w:rPr>
        <w:t>e</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t</w:t>
      </w:r>
      <w:r w:rsidRPr="00111615">
        <w:rPr>
          <w:rFonts w:ascii="Times New Roman" w:hAnsi="Times New Roman" w:cs="Times New Roman"/>
          <w:spacing w:val="9"/>
          <w:sz w:val="22"/>
          <w:szCs w:val="22"/>
        </w:rPr>
        <w:t xml:space="preserve"> </w:t>
      </w:r>
      <w:r w:rsidRPr="00111615">
        <w:rPr>
          <w:rFonts w:ascii="Times New Roman" w:hAnsi="Times New Roman" w:cs="Times New Roman"/>
          <w:spacing w:val="1"/>
          <w:sz w:val="22"/>
          <w:szCs w:val="22"/>
        </w:rPr>
        <w:t>b</w:t>
      </w:r>
      <w:r w:rsidRPr="00111615">
        <w:rPr>
          <w:rFonts w:ascii="Times New Roman" w:hAnsi="Times New Roman" w:cs="Times New Roman"/>
          <w:sz w:val="22"/>
          <w:szCs w:val="22"/>
        </w:rPr>
        <w:t>eca</w:t>
      </w:r>
      <w:r w:rsidRPr="00111615">
        <w:rPr>
          <w:rFonts w:ascii="Times New Roman" w:hAnsi="Times New Roman" w:cs="Times New Roman"/>
          <w:spacing w:val="1"/>
          <w:sz w:val="22"/>
          <w:szCs w:val="22"/>
        </w:rPr>
        <w:t>u</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e</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f</w:t>
      </w:r>
      <w:r w:rsidRPr="00111615">
        <w:rPr>
          <w:rFonts w:ascii="Times New Roman" w:hAnsi="Times New Roman" w:cs="Times New Roman"/>
          <w:spacing w:val="9"/>
          <w:sz w:val="22"/>
          <w:szCs w:val="22"/>
        </w:rPr>
        <w:t xml:space="preserve"> </w:t>
      </w:r>
      <w:r w:rsidRPr="00111615">
        <w:rPr>
          <w:rFonts w:ascii="Times New Roman" w:hAnsi="Times New Roman" w:cs="Times New Roman"/>
          <w:sz w:val="22"/>
          <w:szCs w:val="22"/>
        </w:rPr>
        <w:t>race,</w:t>
      </w:r>
      <w:r w:rsidRPr="00111615">
        <w:rPr>
          <w:rFonts w:ascii="Times New Roman" w:hAnsi="Times New Roman" w:cs="Times New Roman"/>
          <w:spacing w:val="10"/>
          <w:sz w:val="22"/>
          <w:szCs w:val="22"/>
        </w:rPr>
        <w:t xml:space="preserve"> </w:t>
      </w:r>
      <w:r w:rsidRPr="00111615">
        <w:rPr>
          <w:rFonts w:ascii="Times New Roman" w:hAnsi="Times New Roman" w:cs="Times New Roman"/>
          <w:sz w:val="22"/>
          <w:szCs w:val="22"/>
        </w:rPr>
        <w:t>re</w:t>
      </w:r>
      <w:r w:rsidRPr="00111615">
        <w:rPr>
          <w:rFonts w:ascii="Times New Roman" w:hAnsi="Times New Roman" w:cs="Times New Roman"/>
          <w:spacing w:val="-1"/>
          <w:sz w:val="22"/>
          <w:szCs w:val="22"/>
        </w:rPr>
        <w:t>l</w:t>
      </w:r>
      <w:r w:rsidRPr="00111615">
        <w:rPr>
          <w:rFonts w:ascii="Times New Roman" w:hAnsi="Times New Roman" w:cs="Times New Roman"/>
          <w:spacing w:val="2"/>
          <w:sz w:val="22"/>
          <w:szCs w:val="22"/>
        </w:rPr>
        <w:t>i</w:t>
      </w:r>
      <w:r w:rsidRPr="00111615">
        <w:rPr>
          <w:rFonts w:ascii="Times New Roman" w:hAnsi="Times New Roman" w:cs="Times New Roman"/>
          <w:spacing w:val="-2"/>
          <w:sz w:val="22"/>
          <w:szCs w:val="22"/>
        </w:rPr>
        <w:t>g</w:t>
      </w:r>
      <w:r w:rsidRPr="00111615">
        <w:rPr>
          <w:rFonts w:ascii="Times New Roman" w:hAnsi="Times New Roman" w:cs="Times New Roman"/>
          <w:spacing w:val="-1"/>
          <w:sz w:val="22"/>
          <w:szCs w:val="22"/>
        </w:rPr>
        <w:t>i</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2"/>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1"/>
          <w:sz w:val="22"/>
          <w:szCs w:val="22"/>
        </w:rPr>
        <w:t>l</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11"/>
          <w:sz w:val="22"/>
          <w:szCs w:val="22"/>
        </w:rPr>
        <w:t xml:space="preserve"> </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e</w:t>
      </w:r>
      <w:r w:rsidRPr="00111615">
        <w:rPr>
          <w:rFonts w:ascii="Times New Roman" w:hAnsi="Times New Roman" w:cs="Times New Roman"/>
          <w:spacing w:val="-2"/>
          <w:sz w:val="22"/>
          <w:szCs w:val="22"/>
        </w:rPr>
        <w:t>x,</w:t>
      </w:r>
      <w:r w:rsidRPr="00111615">
        <w:rPr>
          <w:rFonts w:ascii="Times New Roman" w:hAnsi="Times New Roman" w:cs="Times New Roman"/>
          <w:spacing w:val="-2"/>
          <w:w w:val="99"/>
          <w:sz w:val="22"/>
          <w:szCs w:val="22"/>
        </w:rPr>
        <w:t xml:space="preserve"> </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ti</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al</w:t>
      </w:r>
      <w:r w:rsidRPr="00111615">
        <w:rPr>
          <w:rFonts w:ascii="Times New Roman" w:hAnsi="Times New Roman" w:cs="Times New Roman"/>
          <w:spacing w:val="26"/>
          <w:sz w:val="22"/>
          <w:szCs w:val="22"/>
        </w:rPr>
        <w:t xml:space="preserve"> </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1"/>
          <w:sz w:val="22"/>
          <w:szCs w:val="22"/>
        </w:rPr>
        <w:t>i</w:t>
      </w:r>
      <w:r w:rsidRPr="00111615">
        <w:rPr>
          <w:rFonts w:ascii="Times New Roman" w:hAnsi="Times New Roman" w:cs="Times New Roman"/>
          <w:spacing w:val="1"/>
          <w:sz w:val="22"/>
          <w:szCs w:val="22"/>
        </w:rPr>
        <w:t>g</w:t>
      </w:r>
      <w:r w:rsidRPr="00111615">
        <w:rPr>
          <w:rFonts w:ascii="Times New Roman" w:hAnsi="Times New Roman" w:cs="Times New Roman"/>
          <w:spacing w:val="-1"/>
          <w:sz w:val="22"/>
          <w:szCs w:val="22"/>
        </w:rPr>
        <w:t>i</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w:t>
      </w:r>
      <w:r w:rsidRPr="00111615">
        <w:rPr>
          <w:rFonts w:ascii="Times New Roman" w:hAnsi="Times New Roman" w:cs="Times New Roman"/>
          <w:spacing w:val="27"/>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2"/>
          <w:sz w:val="22"/>
          <w:szCs w:val="22"/>
        </w:rPr>
        <w:t>g</w:t>
      </w:r>
      <w:r w:rsidRPr="00111615">
        <w:rPr>
          <w:rFonts w:ascii="Times New Roman" w:hAnsi="Times New Roman" w:cs="Times New Roman"/>
          <w:sz w:val="22"/>
          <w:szCs w:val="22"/>
        </w:rPr>
        <w:t>e,</w:t>
      </w:r>
      <w:r w:rsidRPr="00111615">
        <w:rPr>
          <w:rFonts w:ascii="Times New Roman" w:hAnsi="Times New Roman" w:cs="Times New Roman"/>
          <w:spacing w:val="27"/>
          <w:sz w:val="22"/>
          <w:szCs w:val="22"/>
        </w:rPr>
        <w:t xml:space="preserve"> </w:t>
      </w:r>
      <w:r w:rsidRPr="00111615">
        <w:rPr>
          <w:rFonts w:ascii="Times New Roman" w:hAnsi="Times New Roman" w:cs="Times New Roman"/>
          <w:spacing w:val="1"/>
          <w:sz w:val="22"/>
          <w:szCs w:val="22"/>
        </w:rPr>
        <w:t>d</w:t>
      </w:r>
      <w:r w:rsidRPr="00111615">
        <w:rPr>
          <w:rFonts w:ascii="Times New Roman" w:hAnsi="Times New Roman" w:cs="Times New Roman"/>
          <w:spacing w:val="-1"/>
          <w:sz w:val="22"/>
          <w:szCs w:val="22"/>
        </w:rPr>
        <w:t>is</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b</w:t>
      </w:r>
      <w:r w:rsidRPr="00111615">
        <w:rPr>
          <w:rFonts w:ascii="Times New Roman" w:hAnsi="Times New Roman" w:cs="Times New Roman"/>
          <w:spacing w:val="-1"/>
          <w:sz w:val="22"/>
          <w:szCs w:val="22"/>
        </w:rPr>
        <w:t>ili</w:t>
      </w:r>
      <w:r w:rsidRPr="00111615">
        <w:rPr>
          <w:rFonts w:ascii="Times New Roman" w:hAnsi="Times New Roman" w:cs="Times New Roman"/>
          <w:spacing w:val="2"/>
          <w:sz w:val="22"/>
          <w:szCs w:val="22"/>
        </w:rPr>
        <w:t>t</w:t>
      </w:r>
      <w:r w:rsidRPr="00111615">
        <w:rPr>
          <w:rFonts w:ascii="Times New Roman" w:hAnsi="Times New Roman" w:cs="Times New Roman"/>
          <w:spacing w:val="-2"/>
          <w:sz w:val="22"/>
          <w:szCs w:val="22"/>
        </w:rPr>
        <w:t>y</w:t>
      </w:r>
      <w:r w:rsidR="00A63892" w:rsidRPr="00111615">
        <w:rPr>
          <w:rFonts w:ascii="Times New Roman" w:hAnsi="Times New Roman" w:cs="Times New Roman"/>
          <w:spacing w:val="-2"/>
          <w:sz w:val="22"/>
          <w:szCs w:val="22"/>
        </w:rPr>
        <w:t xml:space="preserve">, status as a </w:t>
      </w:r>
      <w:proofErr w:type="gramStart"/>
      <w:r w:rsidR="00A63892" w:rsidRPr="00111615">
        <w:rPr>
          <w:rFonts w:ascii="Times New Roman" w:hAnsi="Times New Roman" w:cs="Times New Roman"/>
          <w:spacing w:val="-2"/>
          <w:sz w:val="22"/>
          <w:szCs w:val="22"/>
        </w:rPr>
        <w:t>service disabled</w:t>
      </w:r>
      <w:proofErr w:type="gramEnd"/>
      <w:r w:rsidR="00A63892" w:rsidRPr="00111615">
        <w:rPr>
          <w:rFonts w:ascii="Times New Roman" w:hAnsi="Times New Roman" w:cs="Times New Roman"/>
          <w:spacing w:val="-2"/>
          <w:sz w:val="22"/>
          <w:szCs w:val="22"/>
        </w:rPr>
        <w:t xml:space="preserve"> veteran or </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n</w:t>
      </w:r>
      <w:r w:rsidRPr="00111615">
        <w:rPr>
          <w:rFonts w:ascii="Times New Roman" w:hAnsi="Times New Roman" w:cs="Times New Roman"/>
          <w:sz w:val="22"/>
          <w:szCs w:val="22"/>
        </w:rPr>
        <w:t>y</w:t>
      </w:r>
      <w:r w:rsidRPr="00111615">
        <w:rPr>
          <w:rFonts w:ascii="Times New Roman" w:hAnsi="Times New Roman" w:cs="Times New Roman"/>
          <w:spacing w:val="23"/>
          <w:sz w:val="22"/>
          <w:szCs w:val="22"/>
        </w:rPr>
        <w:t xml:space="preserve"> </w:t>
      </w:r>
      <w:r w:rsidRPr="00111615">
        <w:rPr>
          <w:rFonts w:ascii="Times New Roman" w:hAnsi="Times New Roman" w:cs="Times New Roman"/>
          <w:spacing w:val="1"/>
          <w:sz w:val="22"/>
          <w:szCs w:val="22"/>
        </w:rPr>
        <w:t>o</w:t>
      </w:r>
      <w:r w:rsidRPr="00111615">
        <w:rPr>
          <w:rFonts w:ascii="Times New Roman" w:hAnsi="Times New Roman" w:cs="Times New Roman"/>
          <w:spacing w:val="-1"/>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er</w:t>
      </w:r>
      <w:r w:rsidRPr="00111615">
        <w:rPr>
          <w:rFonts w:ascii="Times New Roman" w:hAnsi="Times New Roman" w:cs="Times New Roman"/>
          <w:spacing w:val="27"/>
          <w:sz w:val="22"/>
          <w:szCs w:val="22"/>
        </w:rPr>
        <w:t xml:space="preserve"> </w:t>
      </w:r>
      <w:r w:rsidRPr="00111615">
        <w:rPr>
          <w:rFonts w:ascii="Times New Roman" w:hAnsi="Times New Roman" w:cs="Times New Roman"/>
          <w:spacing w:val="1"/>
          <w:sz w:val="22"/>
          <w:szCs w:val="22"/>
        </w:rPr>
        <w:t>b</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si</w:t>
      </w:r>
      <w:r w:rsidRPr="00111615">
        <w:rPr>
          <w:rFonts w:ascii="Times New Roman" w:hAnsi="Times New Roman" w:cs="Times New Roman"/>
          <w:sz w:val="22"/>
          <w:szCs w:val="22"/>
        </w:rPr>
        <w:t>s</w:t>
      </w:r>
      <w:r w:rsidRPr="00111615">
        <w:rPr>
          <w:rFonts w:ascii="Times New Roman" w:hAnsi="Times New Roman" w:cs="Times New Roman"/>
          <w:spacing w:val="27"/>
          <w:sz w:val="22"/>
          <w:szCs w:val="22"/>
        </w:rPr>
        <w:t xml:space="preserve"> </w:t>
      </w:r>
      <w:r w:rsidRPr="00111615">
        <w:rPr>
          <w:rFonts w:ascii="Times New Roman" w:hAnsi="Times New Roman" w:cs="Times New Roman"/>
          <w:spacing w:val="1"/>
          <w:sz w:val="22"/>
          <w:szCs w:val="22"/>
        </w:rPr>
        <w:t>p</w:t>
      </w:r>
      <w:r w:rsidRPr="00111615">
        <w:rPr>
          <w:rFonts w:ascii="Times New Roman" w:hAnsi="Times New Roman" w:cs="Times New Roman"/>
          <w:sz w:val="22"/>
          <w:szCs w:val="22"/>
        </w:rPr>
        <w:t>r</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h</w:t>
      </w:r>
      <w:r w:rsidRPr="00111615">
        <w:rPr>
          <w:rFonts w:ascii="Times New Roman" w:hAnsi="Times New Roman" w:cs="Times New Roman"/>
          <w:spacing w:val="-1"/>
          <w:sz w:val="22"/>
          <w:szCs w:val="22"/>
        </w:rPr>
        <w:t>i</w:t>
      </w:r>
      <w:r w:rsidRPr="00111615">
        <w:rPr>
          <w:rFonts w:ascii="Times New Roman" w:hAnsi="Times New Roman" w:cs="Times New Roman"/>
          <w:spacing w:val="1"/>
          <w:sz w:val="22"/>
          <w:szCs w:val="22"/>
        </w:rPr>
        <w:t>b</w:t>
      </w:r>
      <w:r w:rsidRPr="00111615">
        <w:rPr>
          <w:rFonts w:ascii="Times New Roman" w:hAnsi="Times New Roman" w:cs="Times New Roman"/>
          <w:spacing w:val="-1"/>
          <w:sz w:val="22"/>
          <w:szCs w:val="22"/>
        </w:rPr>
        <w:t>it</w:t>
      </w:r>
      <w:r w:rsidRPr="00111615">
        <w:rPr>
          <w:rFonts w:ascii="Times New Roman" w:hAnsi="Times New Roman" w:cs="Times New Roman"/>
          <w:sz w:val="22"/>
          <w:szCs w:val="22"/>
        </w:rPr>
        <w:t>ed</w:t>
      </w:r>
      <w:r w:rsidRPr="00111615">
        <w:rPr>
          <w:rFonts w:ascii="Times New Roman" w:hAnsi="Times New Roman" w:cs="Times New Roman"/>
          <w:spacing w:val="27"/>
          <w:sz w:val="22"/>
          <w:szCs w:val="22"/>
        </w:rPr>
        <w:t xml:space="preserve"> </w:t>
      </w:r>
      <w:r w:rsidRPr="00111615">
        <w:rPr>
          <w:rFonts w:ascii="Times New Roman" w:hAnsi="Times New Roman" w:cs="Times New Roman"/>
          <w:spacing w:val="1"/>
          <w:sz w:val="22"/>
          <w:szCs w:val="22"/>
        </w:rPr>
        <w:t>b</w:t>
      </w:r>
      <w:r w:rsidRPr="00111615">
        <w:rPr>
          <w:rFonts w:ascii="Times New Roman" w:hAnsi="Times New Roman" w:cs="Times New Roman"/>
          <w:sz w:val="22"/>
          <w:szCs w:val="22"/>
        </w:rPr>
        <w:t>y</w:t>
      </w:r>
      <w:r w:rsidRPr="00111615">
        <w:rPr>
          <w:rFonts w:ascii="Times New Roman" w:hAnsi="Times New Roman" w:cs="Times New Roman"/>
          <w:spacing w:val="23"/>
          <w:sz w:val="22"/>
          <w:szCs w:val="22"/>
        </w:rPr>
        <w:t xml:space="preserve"> </w:t>
      </w:r>
      <w:r w:rsidRPr="00111615">
        <w:rPr>
          <w:rFonts w:ascii="Times New Roman" w:hAnsi="Times New Roman" w:cs="Times New Roman"/>
          <w:spacing w:val="-1"/>
          <w:sz w:val="22"/>
          <w:szCs w:val="22"/>
        </w:rPr>
        <w:t>st</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e</w:t>
      </w:r>
      <w:r w:rsidRPr="00111615">
        <w:rPr>
          <w:rFonts w:ascii="Times New Roman" w:hAnsi="Times New Roman" w:cs="Times New Roman"/>
          <w:spacing w:val="27"/>
          <w:sz w:val="22"/>
          <w:szCs w:val="22"/>
        </w:rPr>
        <w:t xml:space="preserve"> </w:t>
      </w:r>
      <w:r w:rsidRPr="00111615">
        <w:rPr>
          <w:rFonts w:ascii="Times New Roman" w:hAnsi="Times New Roman" w:cs="Times New Roman"/>
          <w:spacing w:val="-1"/>
          <w:sz w:val="22"/>
          <w:szCs w:val="22"/>
        </w:rPr>
        <w:t>l</w:t>
      </w:r>
      <w:r w:rsidRPr="00111615">
        <w:rPr>
          <w:rFonts w:ascii="Times New Roman" w:hAnsi="Times New Roman" w:cs="Times New Roman"/>
          <w:spacing w:val="2"/>
          <w:sz w:val="22"/>
          <w:szCs w:val="22"/>
        </w:rPr>
        <w:t>a</w:t>
      </w:r>
      <w:r w:rsidRPr="00111615">
        <w:rPr>
          <w:rFonts w:ascii="Times New Roman" w:hAnsi="Times New Roman" w:cs="Times New Roman"/>
          <w:sz w:val="22"/>
          <w:szCs w:val="22"/>
        </w:rPr>
        <w:t>w</w:t>
      </w:r>
      <w:r w:rsidRPr="00111615">
        <w:rPr>
          <w:rFonts w:ascii="Times New Roman" w:hAnsi="Times New Roman" w:cs="Times New Roman"/>
          <w:spacing w:val="25"/>
          <w:sz w:val="22"/>
          <w:szCs w:val="22"/>
        </w:rPr>
        <w:t xml:space="preserve"> </w:t>
      </w:r>
      <w:r w:rsidRPr="00111615">
        <w:rPr>
          <w:rFonts w:ascii="Times New Roman" w:hAnsi="Times New Roman" w:cs="Times New Roman"/>
          <w:sz w:val="22"/>
          <w:szCs w:val="22"/>
        </w:rPr>
        <w:t>re</w:t>
      </w:r>
      <w:r w:rsidRPr="00111615">
        <w:rPr>
          <w:rFonts w:ascii="Times New Roman" w:hAnsi="Times New Roman" w:cs="Times New Roman"/>
          <w:spacing w:val="-1"/>
          <w:sz w:val="22"/>
          <w:szCs w:val="22"/>
        </w:rPr>
        <w:t>l</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t</w:t>
      </w:r>
      <w:r w:rsidRPr="00111615">
        <w:rPr>
          <w:rFonts w:ascii="Times New Roman" w:hAnsi="Times New Roman" w:cs="Times New Roman"/>
          <w:spacing w:val="2"/>
          <w:sz w:val="22"/>
          <w:szCs w:val="22"/>
        </w:rPr>
        <w:t>i</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g</w:t>
      </w:r>
      <w:r w:rsidRPr="00111615">
        <w:rPr>
          <w:rFonts w:ascii="Times New Roman" w:hAnsi="Times New Roman" w:cs="Times New Roman"/>
          <w:spacing w:val="25"/>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o</w:t>
      </w:r>
      <w:r w:rsidRPr="00111615">
        <w:rPr>
          <w:rFonts w:ascii="Times New Roman" w:hAnsi="Times New Roman" w:cs="Times New Roman"/>
          <w:spacing w:val="27"/>
          <w:sz w:val="22"/>
          <w:szCs w:val="22"/>
        </w:rPr>
        <w:t xml:space="preserve"> </w:t>
      </w:r>
      <w:r w:rsidRPr="00111615">
        <w:rPr>
          <w:rFonts w:ascii="Times New Roman" w:hAnsi="Times New Roman" w:cs="Times New Roman"/>
          <w:spacing w:val="1"/>
          <w:sz w:val="22"/>
          <w:szCs w:val="22"/>
        </w:rPr>
        <w:t>d</w:t>
      </w:r>
      <w:r w:rsidRPr="00111615">
        <w:rPr>
          <w:rFonts w:ascii="Times New Roman" w:hAnsi="Times New Roman" w:cs="Times New Roman"/>
          <w:spacing w:val="-1"/>
          <w:sz w:val="22"/>
          <w:szCs w:val="22"/>
        </w:rPr>
        <w:t>is</w:t>
      </w:r>
      <w:r w:rsidRPr="00111615">
        <w:rPr>
          <w:rFonts w:ascii="Times New Roman" w:hAnsi="Times New Roman" w:cs="Times New Roman"/>
          <w:sz w:val="22"/>
          <w:szCs w:val="22"/>
        </w:rPr>
        <w:t>cr</w:t>
      </w:r>
      <w:r w:rsidRPr="00111615">
        <w:rPr>
          <w:rFonts w:ascii="Times New Roman" w:hAnsi="Times New Roman" w:cs="Times New Roman"/>
          <w:spacing w:val="2"/>
          <w:sz w:val="22"/>
          <w:szCs w:val="22"/>
        </w:rPr>
        <w:t>i</w:t>
      </w:r>
      <w:r w:rsidRPr="00111615">
        <w:rPr>
          <w:rFonts w:ascii="Times New Roman" w:hAnsi="Times New Roman" w:cs="Times New Roman"/>
          <w:spacing w:val="-5"/>
          <w:sz w:val="22"/>
          <w:szCs w:val="22"/>
        </w:rPr>
        <w:t>m</w:t>
      </w:r>
      <w:r w:rsidRPr="00111615">
        <w:rPr>
          <w:rFonts w:ascii="Times New Roman" w:hAnsi="Times New Roman" w:cs="Times New Roman"/>
          <w:spacing w:val="2"/>
          <w:sz w:val="22"/>
          <w:szCs w:val="22"/>
        </w:rPr>
        <w:t>i</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ti</w:t>
      </w:r>
      <w:r w:rsidRPr="00111615">
        <w:rPr>
          <w:rFonts w:ascii="Times New Roman" w:hAnsi="Times New Roman" w:cs="Times New Roman"/>
          <w:spacing w:val="3"/>
          <w:sz w:val="22"/>
          <w:szCs w:val="22"/>
        </w:rPr>
        <w:t>o</w:t>
      </w:r>
      <w:r w:rsidRPr="00111615">
        <w:rPr>
          <w:rFonts w:ascii="Times New Roman" w:hAnsi="Times New Roman" w:cs="Times New Roman"/>
          <w:sz w:val="22"/>
          <w:szCs w:val="22"/>
        </w:rPr>
        <w:t>n</w:t>
      </w:r>
      <w:r w:rsidRPr="00111615">
        <w:rPr>
          <w:rFonts w:ascii="Times New Roman" w:hAnsi="Times New Roman" w:cs="Times New Roman"/>
          <w:spacing w:val="26"/>
          <w:sz w:val="22"/>
          <w:szCs w:val="22"/>
        </w:rPr>
        <w:t xml:space="preserve"> </w:t>
      </w:r>
      <w:r w:rsidRPr="00111615">
        <w:rPr>
          <w:rFonts w:ascii="Times New Roman" w:hAnsi="Times New Roman" w:cs="Times New Roman"/>
          <w:spacing w:val="-1"/>
          <w:sz w:val="22"/>
          <w:szCs w:val="22"/>
        </w:rPr>
        <w:t>i</w:t>
      </w:r>
      <w:r w:rsidRPr="00111615">
        <w:rPr>
          <w:rFonts w:ascii="Times New Roman" w:hAnsi="Times New Roman" w:cs="Times New Roman"/>
          <w:sz w:val="22"/>
          <w:szCs w:val="22"/>
        </w:rPr>
        <w:t>n</w:t>
      </w:r>
      <w:r w:rsidRPr="00111615">
        <w:rPr>
          <w:rFonts w:ascii="Times New Roman" w:hAnsi="Times New Roman" w:cs="Times New Roman"/>
          <w:spacing w:val="25"/>
          <w:sz w:val="22"/>
          <w:szCs w:val="22"/>
        </w:rPr>
        <w:t xml:space="preserve"> </w:t>
      </w:r>
      <w:r w:rsidRPr="00111615">
        <w:rPr>
          <w:rFonts w:ascii="Times New Roman" w:hAnsi="Times New Roman" w:cs="Times New Roman"/>
          <w:spacing w:val="2"/>
          <w:sz w:val="22"/>
          <w:szCs w:val="22"/>
        </w:rPr>
        <w:t>e</w:t>
      </w:r>
      <w:r w:rsidRPr="00111615">
        <w:rPr>
          <w:rFonts w:ascii="Times New Roman" w:hAnsi="Times New Roman" w:cs="Times New Roman"/>
          <w:spacing w:val="-5"/>
          <w:sz w:val="22"/>
          <w:szCs w:val="22"/>
        </w:rPr>
        <w:t>m</w:t>
      </w:r>
      <w:r w:rsidRPr="00111615">
        <w:rPr>
          <w:rFonts w:ascii="Times New Roman" w:hAnsi="Times New Roman" w:cs="Times New Roman"/>
          <w:spacing w:val="1"/>
          <w:sz w:val="22"/>
          <w:szCs w:val="22"/>
        </w:rPr>
        <w:t>p</w:t>
      </w:r>
      <w:r w:rsidRPr="00111615">
        <w:rPr>
          <w:rFonts w:ascii="Times New Roman" w:hAnsi="Times New Roman" w:cs="Times New Roman"/>
          <w:spacing w:val="-1"/>
          <w:sz w:val="22"/>
          <w:szCs w:val="22"/>
        </w:rPr>
        <w:t>l</w:t>
      </w:r>
      <w:r w:rsidRPr="00111615">
        <w:rPr>
          <w:rFonts w:ascii="Times New Roman" w:hAnsi="Times New Roman" w:cs="Times New Roman"/>
          <w:spacing w:val="3"/>
          <w:sz w:val="22"/>
          <w:szCs w:val="22"/>
        </w:rPr>
        <w:t>o</w:t>
      </w:r>
      <w:r w:rsidRPr="00111615">
        <w:rPr>
          <w:rFonts w:ascii="Times New Roman" w:hAnsi="Times New Roman" w:cs="Times New Roman"/>
          <w:spacing w:val="1"/>
          <w:sz w:val="22"/>
          <w:szCs w:val="22"/>
        </w:rPr>
        <w:t>y</w:t>
      </w:r>
      <w:r w:rsidRPr="00111615">
        <w:rPr>
          <w:rFonts w:ascii="Times New Roman" w:hAnsi="Times New Roman" w:cs="Times New Roman"/>
          <w:spacing w:val="-2"/>
          <w:sz w:val="22"/>
          <w:szCs w:val="22"/>
        </w:rPr>
        <w:t>m</w:t>
      </w:r>
      <w:r w:rsidRPr="00111615">
        <w:rPr>
          <w:rFonts w:ascii="Times New Roman" w:hAnsi="Times New Roman" w:cs="Times New Roman"/>
          <w:sz w:val="22"/>
          <w:szCs w:val="22"/>
        </w:rPr>
        <w:t>e</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w:t>
      </w:r>
      <w:r w:rsidRPr="00111615">
        <w:rPr>
          <w:rFonts w:ascii="Times New Roman" w:hAnsi="Times New Roman" w:cs="Times New Roman"/>
          <w:spacing w:val="29"/>
          <w:sz w:val="22"/>
          <w:szCs w:val="22"/>
        </w:rPr>
        <w:t xml:space="preserve"> </w:t>
      </w:r>
      <w:r w:rsidRPr="00111615">
        <w:rPr>
          <w:rFonts w:ascii="Times New Roman" w:hAnsi="Times New Roman" w:cs="Times New Roman"/>
          <w:sz w:val="22"/>
          <w:szCs w:val="22"/>
        </w:rPr>
        <w:t>e</w:t>
      </w:r>
      <w:r w:rsidRPr="00111615">
        <w:rPr>
          <w:rFonts w:ascii="Times New Roman" w:hAnsi="Times New Roman" w:cs="Times New Roman"/>
          <w:spacing w:val="-2"/>
          <w:sz w:val="22"/>
          <w:szCs w:val="22"/>
        </w:rPr>
        <w:t>x</w:t>
      </w:r>
      <w:r w:rsidRPr="00111615">
        <w:rPr>
          <w:rFonts w:ascii="Times New Roman" w:hAnsi="Times New Roman" w:cs="Times New Roman"/>
          <w:sz w:val="22"/>
          <w:szCs w:val="22"/>
        </w:rPr>
        <w:t>ce</w:t>
      </w:r>
      <w:r w:rsidRPr="00111615">
        <w:rPr>
          <w:rFonts w:ascii="Times New Roman" w:hAnsi="Times New Roman" w:cs="Times New Roman"/>
          <w:spacing w:val="1"/>
          <w:sz w:val="22"/>
          <w:szCs w:val="22"/>
        </w:rPr>
        <w:t>p</w:t>
      </w:r>
      <w:r w:rsidRPr="00111615">
        <w:rPr>
          <w:rFonts w:ascii="Times New Roman" w:hAnsi="Times New Roman" w:cs="Times New Roman"/>
          <w:sz w:val="22"/>
          <w:szCs w:val="22"/>
        </w:rPr>
        <w:t>t</w:t>
      </w:r>
      <w:r w:rsidRPr="00111615">
        <w:rPr>
          <w:rFonts w:ascii="Times New Roman" w:hAnsi="Times New Roman" w:cs="Times New Roman"/>
          <w:w w:val="99"/>
          <w:sz w:val="22"/>
          <w:szCs w:val="22"/>
        </w:rPr>
        <w:t xml:space="preserve"> </w:t>
      </w:r>
      <w:r w:rsidRPr="00111615">
        <w:rPr>
          <w:rFonts w:ascii="Times New Roman" w:hAnsi="Times New Roman" w:cs="Times New Roman"/>
          <w:spacing w:val="-3"/>
          <w:sz w:val="22"/>
          <w:szCs w:val="22"/>
        </w:rPr>
        <w:t>w</w:t>
      </w:r>
      <w:r w:rsidRPr="00111615">
        <w:rPr>
          <w:rFonts w:ascii="Times New Roman" w:hAnsi="Times New Roman" w:cs="Times New Roman"/>
          <w:spacing w:val="1"/>
          <w:sz w:val="22"/>
          <w:szCs w:val="22"/>
        </w:rPr>
        <w:t>h</w:t>
      </w:r>
      <w:r w:rsidRPr="00111615">
        <w:rPr>
          <w:rFonts w:ascii="Times New Roman" w:hAnsi="Times New Roman" w:cs="Times New Roman"/>
          <w:sz w:val="22"/>
          <w:szCs w:val="22"/>
        </w:rPr>
        <w:t>ere</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ere</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2"/>
          <w:sz w:val="22"/>
          <w:szCs w:val="22"/>
        </w:rPr>
        <w:t>i</w:t>
      </w:r>
      <w:r w:rsidRPr="00111615">
        <w:rPr>
          <w:rFonts w:ascii="Times New Roman" w:hAnsi="Times New Roman" w:cs="Times New Roman"/>
          <w:sz w:val="22"/>
          <w:szCs w:val="22"/>
        </w:rPr>
        <w:t>s</w:t>
      </w:r>
      <w:r w:rsidRPr="00111615">
        <w:rPr>
          <w:rFonts w:ascii="Times New Roman" w:hAnsi="Times New Roman" w:cs="Times New Roman"/>
          <w:spacing w:val="24"/>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1"/>
          <w:sz w:val="22"/>
          <w:szCs w:val="22"/>
        </w:rPr>
        <w:t>bo</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w:t>
      </w:r>
      <w:r w:rsidRPr="00111615">
        <w:rPr>
          <w:rFonts w:ascii="Times New Roman" w:hAnsi="Times New Roman" w:cs="Times New Roman"/>
          <w:spacing w:val="25"/>
          <w:sz w:val="22"/>
          <w:szCs w:val="22"/>
        </w:rPr>
        <w:t xml:space="preserve"> </w:t>
      </w:r>
      <w:r w:rsidRPr="00111615">
        <w:rPr>
          <w:rFonts w:ascii="Times New Roman" w:hAnsi="Times New Roman" w:cs="Times New Roman"/>
          <w:sz w:val="22"/>
          <w:szCs w:val="22"/>
        </w:rPr>
        <w:t>f</w:t>
      </w:r>
      <w:r w:rsidRPr="00111615">
        <w:rPr>
          <w:rFonts w:ascii="Times New Roman" w:hAnsi="Times New Roman" w:cs="Times New Roman"/>
          <w:spacing w:val="-1"/>
          <w:sz w:val="22"/>
          <w:szCs w:val="22"/>
        </w:rPr>
        <w:t>i</w:t>
      </w:r>
      <w:r w:rsidRPr="00111615">
        <w:rPr>
          <w:rFonts w:ascii="Times New Roman" w:hAnsi="Times New Roman" w:cs="Times New Roman"/>
          <w:spacing w:val="1"/>
          <w:sz w:val="22"/>
          <w:szCs w:val="22"/>
        </w:rPr>
        <w:t>d</w:t>
      </w:r>
      <w:r w:rsidRPr="00111615">
        <w:rPr>
          <w:rFonts w:ascii="Times New Roman" w:hAnsi="Times New Roman" w:cs="Times New Roman"/>
          <w:sz w:val="22"/>
          <w:szCs w:val="22"/>
        </w:rPr>
        <w:t>e</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cc</w:t>
      </w:r>
      <w:r w:rsidRPr="00111615">
        <w:rPr>
          <w:rFonts w:ascii="Times New Roman" w:hAnsi="Times New Roman" w:cs="Times New Roman"/>
          <w:spacing w:val="-2"/>
          <w:sz w:val="22"/>
          <w:szCs w:val="22"/>
        </w:rPr>
        <w:t>u</w:t>
      </w:r>
      <w:r w:rsidRPr="00111615">
        <w:rPr>
          <w:rFonts w:ascii="Times New Roman" w:hAnsi="Times New Roman" w:cs="Times New Roman"/>
          <w:spacing w:val="1"/>
          <w:sz w:val="22"/>
          <w:szCs w:val="22"/>
        </w:rPr>
        <w:t>p</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ti</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al</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1"/>
          <w:sz w:val="22"/>
          <w:szCs w:val="22"/>
        </w:rPr>
        <w:t>q</w:t>
      </w:r>
      <w:r w:rsidRPr="00111615">
        <w:rPr>
          <w:rFonts w:ascii="Times New Roman" w:hAnsi="Times New Roman" w:cs="Times New Roman"/>
          <w:spacing w:val="-2"/>
          <w:sz w:val="22"/>
          <w:szCs w:val="22"/>
        </w:rPr>
        <w:t>u</w:t>
      </w:r>
      <w:r w:rsidRPr="00111615">
        <w:rPr>
          <w:rFonts w:ascii="Times New Roman" w:hAnsi="Times New Roman" w:cs="Times New Roman"/>
          <w:spacing w:val="2"/>
          <w:sz w:val="22"/>
          <w:szCs w:val="22"/>
        </w:rPr>
        <w:t>a</w:t>
      </w:r>
      <w:r w:rsidRPr="00111615">
        <w:rPr>
          <w:rFonts w:ascii="Times New Roman" w:hAnsi="Times New Roman" w:cs="Times New Roman"/>
          <w:spacing w:val="-1"/>
          <w:sz w:val="22"/>
          <w:szCs w:val="22"/>
        </w:rPr>
        <w:t>li</w:t>
      </w:r>
      <w:r w:rsidRPr="00111615">
        <w:rPr>
          <w:rFonts w:ascii="Times New Roman" w:hAnsi="Times New Roman" w:cs="Times New Roman"/>
          <w:sz w:val="22"/>
          <w:szCs w:val="22"/>
        </w:rPr>
        <w:t>f</w:t>
      </w:r>
      <w:r w:rsidRPr="00111615">
        <w:rPr>
          <w:rFonts w:ascii="Times New Roman" w:hAnsi="Times New Roman" w:cs="Times New Roman"/>
          <w:spacing w:val="-1"/>
          <w:sz w:val="22"/>
          <w:szCs w:val="22"/>
        </w:rPr>
        <w:t>i</w:t>
      </w:r>
      <w:r w:rsidRPr="00111615">
        <w:rPr>
          <w:rFonts w:ascii="Times New Roman" w:hAnsi="Times New Roman" w:cs="Times New Roman"/>
          <w:sz w:val="22"/>
          <w:szCs w:val="22"/>
        </w:rPr>
        <w:t>ca</w:t>
      </w:r>
      <w:r w:rsidRPr="00111615">
        <w:rPr>
          <w:rFonts w:ascii="Times New Roman" w:hAnsi="Times New Roman" w:cs="Times New Roman"/>
          <w:spacing w:val="-1"/>
          <w:sz w:val="22"/>
          <w:szCs w:val="22"/>
        </w:rPr>
        <w:t>ti</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n</w:t>
      </w:r>
      <w:r w:rsidRPr="00111615">
        <w:rPr>
          <w:rFonts w:ascii="Times New Roman" w:hAnsi="Times New Roman" w:cs="Times New Roman"/>
          <w:spacing w:val="24"/>
          <w:sz w:val="22"/>
          <w:szCs w:val="22"/>
        </w:rPr>
        <w:t xml:space="preserve"> </w:t>
      </w:r>
      <w:r w:rsidRPr="00111615">
        <w:rPr>
          <w:rFonts w:ascii="Times New Roman" w:hAnsi="Times New Roman" w:cs="Times New Roman"/>
          <w:sz w:val="22"/>
          <w:szCs w:val="22"/>
        </w:rPr>
        <w:t>rea</w:t>
      </w:r>
      <w:r w:rsidRPr="00111615">
        <w:rPr>
          <w:rFonts w:ascii="Times New Roman" w:hAnsi="Times New Roman" w:cs="Times New Roman"/>
          <w:spacing w:val="1"/>
          <w:sz w:val="22"/>
          <w:szCs w:val="22"/>
        </w:rPr>
        <w:t>so</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b</w:t>
      </w:r>
      <w:r w:rsidRPr="00111615">
        <w:rPr>
          <w:rFonts w:ascii="Times New Roman" w:hAnsi="Times New Roman" w:cs="Times New Roman"/>
          <w:spacing w:val="2"/>
          <w:sz w:val="22"/>
          <w:szCs w:val="22"/>
        </w:rPr>
        <w:t>l</w:t>
      </w:r>
      <w:r w:rsidRPr="00111615">
        <w:rPr>
          <w:rFonts w:ascii="Times New Roman" w:hAnsi="Times New Roman" w:cs="Times New Roman"/>
          <w:sz w:val="22"/>
          <w:szCs w:val="22"/>
        </w:rPr>
        <w:t>y</w:t>
      </w:r>
      <w:r w:rsidRPr="00111615">
        <w:rPr>
          <w:rFonts w:ascii="Times New Roman" w:hAnsi="Times New Roman" w:cs="Times New Roman"/>
          <w:spacing w:val="21"/>
          <w:sz w:val="22"/>
          <w:szCs w:val="22"/>
        </w:rPr>
        <w:t xml:space="preserve"> </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ec</w:t>
      </w:r>
      <w:r w:rsidRPr="00111615">
        <w:rPr>
          <w:rFonts w:ascii="Times New Roman" w:hAnsi="Times New Roman" w:cs="Times New Roman"/>
          <w:spacing w:val="2"/>
          <w:sz w:val="22"/>
          <w:szCs w:val="22"/>
        </w:rPr>
        <w:t>e</w:t>
      </w:r>
      <w:r w:rsidRPr="00111615">
        <w:rPr>
          <w:rFonts w:ascii="Times New Roman" w:hAnsi="Times New Roman" w:cs="Times New Roman"/>
          <w:spacing w:val="-1"/>
          <w:sz w:val="22"/>
          <w:szCs w:val="22"/>
        </w:rPr>
        <w:t>ss</w:t>
      </w:r>
      <w:r w:rsidRPr="00111615">
        <w:rPr>
          <w:rFonts w:ascii="Times New Roman" w:hAnsi="Times New Roman" w:cs="Times New Roman"/>
          <w:sz w:val="22"/>
          <w:szCs w:val="22"/>
        </w:rPr>
        <w:t>a</w:t>
      </w:r>
      <w:r w:rsidRPr="00111615">
        <w:rPr>
          <w:rFonts w:ascii="Times New Roman" w:hAnsi="Times New Roman" w:cs="Times New Roman"/>
          <w:spacing w:val="3"/>
          <w:sz w:val="22"/>
          <w:szCs w:val="22"/>
        </w:rPr>
        <w:t>r</w:t>
      </w:r>
      <w:r w:rsidRPr="00111615">
        <w:rPr>
          <w:rFonts w:ascii="Times New Roman" w:hAnsi="Times New Roman" w:cs="Times New Roman"/>
          <w:sz w:val="22"/>
          <w:szCs w:val="22"/>
        </w:rPr>
        <w:t>y</w:t>
      </w:r>
      <w:r w:rsidRPr="00111615">
        <w:rPr>
          <w:rFonts w:ascii="Times New Roman" w:hAnsi="Times New Roman" w:cs="Times New Roman"/>
          <w:spacing w:val="23"/>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o</w:t>
      </w:r>
      <w:r w:rsidRPr="00111615">
        <w:rPr>
          <w:rFonts w:ascii="Times New Roman" w:hAnsi="Times New Roman" w:cs="Times New Roman"/>
          <w:spacing w:val="25"/>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spacing w:val="28"/>
          <w:sz w:val="22"/>
          <w:szCs w:val="22"/>
        </w:rPr>
        <w:t xml:space="preserve"> </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2"/>
          <w:sz w:val="22"/>
          <w:szCs w:val="22"/>
        </w:rPr>
        <w:t>m</w:t>
      </w:r>
      <w:r w:rsidRPr="00111615">
        <w:rPr>
          <w:rFonts w:ascii="Times New Roman" w:hAnsi="Times New Roman" w:cs="Times New Roman"/>
          <w:sz w:val="22"/>
          <w:szCs w:val="22"/>
        </w:rPr>
        <w:t>al</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1"/>
          <w:sz w:val="22"/>
          <w:szCs w:val="22"/>
        </w:rPr>
        <w:t>op</w:t>
      </w:r>
      <w:r w:rsidRPr="00111615">
        <w:rPr>
          <w:rFonts w:ascii="Times New Roman" w:hAnsi="Times New Roman" w:cs="Times New Roman"/>
          <w:sz w:val="22"/>
          <w:szCs w:val="22"/>
        </w:rPr>
        <w:t>era</w:t>
      </w:r>
      <w:r w:rsidRPr="00111615">
        <w:rPr>
          <w:rFonts w:ascii="Times New Roman" w:hAnsi="Times New Roman" w:cs="Times New Roman"/>
          <w:spacing w:val="-1"/>
          <w:sz w:val="22"/>
          <w:szCs w:val="22"/>
        </w:rPr>
        <w:t>ti</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n</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f</w:t>
      </w:r>
      <w:r w:rsidRPr="00111615">
        <w:rPr>
          <w:rFonts w:ascii="Times New Roman" w:hAnsi="Times New Roman" w:cs="Times New Roman"/>
          <w:spacing w:val="22"/>
          <w:sz w:val="22"/>
          <w:szCs w:val="22"/>
        </w:rPr>
        <w:t xml:space="preserve"> </w:t>
      </w:r>
      <w:r w:rsidRPr="00111615">
        <w:rPr>
          <w:rFonts w:ascii="Times New Roman" w:hAnsi="Times New Roman" w:cs="Times New Roman"/>
          <w:spacing w:val="2"/>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spacing w:val="24"/>
          <w:sz w:val="22"/>
          <w:szCs w:val="22"/>
        </w:rPr>
        <w:t xml:space="preserve"> </w:t>
      </w:r>
      <w:r w:rsidRPr="00111615">
        <w:rPr>
          <w:rFonts w:ascii="Times New Roman" w:hAnsi="Times New Roman" w:cs="Times New Roman"/>
          <w:spacing w:val="-1"/>
          <w:sz w:val="22"/>
          <w:szCs w:val="22"/>
        </w:rPr>
        <w:t>C</w:t>
      </w:r>
      <w:r w:rsidRPr="00111615">
        <w:rPr>
          <w:rFonts w:ascii="Times New Roman" w:hAnsi="Times New Roman" w:cs="Times New Roman"/>
          <w:spacing w:val="3"/>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ra</w:t>
      </w:r>
      <w:r w:rsidRPr="00111615">
        <w:rPr>
          <w:rFonts w:ascii="Times New Roman" w:hAnsi="Times New Roman" w:cs="Times New Roman"/>
          <w:spacing w:val="2"/>
          <w:sz w:val="22"/>
          <w:szCs w:val="22"/>
        </w:rPr>
        <w:t>c</w:t>
      </w:r>
      <w:r w:rsidRPr="00111615">
        <w:rPr>
          <w:rFonts w:ascii="Times New Roman" w:hAnsi="Times New Roman" w:cs="Times New Roman"/>
          <w:spacing w:val="-1"/>
          <w:sz w:val="22"/>
          <w:szCs w:val="22"/>
        </w:rPr>
        <w:t>t</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00A63892" w:rsidRPr="00111615">
        <w:rPr>
          <w:rFonts w:ascii="Times New Roman" w:hAnsi="Times New Roman" w:cs="Times New Roman"/>
          <w:sz w:val="22"/>
          <w:szCs w:val="22"/>
        </w:rPr>
        <w:t>;</w:t>
      </w:r>
    </w:p>
    <w:p w14:paraId="16E9D0AA" w14:textId="77777777" w:rsidR="0050291E" w:rsidRPr="00111615" w:rsidRDefault="00F2305D" w:rsidP="00797F45">
      <w:pPr>
        <w:pStyle w:val="BodyText"/>
        <w:numPr>
          <w:ilvl w:val="0"/>
          <w:numId w:val="4"/>
        </w:numPr>
        <w:tabs>
          <w:tab w:val="clear" w:pos="90"/>
          <w:tab w:val="left" w:pos="676"/>
        </w:tabs>
        <w:autoSpaceDE/>
        <w:autoSpaceDN/>
        <w:adjustRightInd/>
        <w:spacing w:before="0" w:after="120"/>
        <w:ind w:left="1728" w:right="118"/>
        <w:jc w:val="both"/>
        <w:rPr>
          <w:rFonts w:ascii="Times New Roman" w:hAnsi="Times New Roman" w:cs="Times New Roman"/>
          <w:sz w:val="22"/>
          <w:szCs w:val="22"/>
        </w:rPr>
      </w:pPr>
      <w:r w:rsidRPr="00111615">
        <w:rPr>
          <w:rFonts w:ascii="Times New Roman" w:hAnsi="Times New Roman" w:cs="Times New Roman"/>
          <w:spacing w:val="3"/>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w w:val="99"/>
          <w:sz w:val="22"/>
          <w:szCs w:val="22"/>
        </w:rPr>
        <w:t xml:space="preserve"> </w:t>
      </w:r>
      <w:r w:rsidRPr="00111615">
        <w:rPr>
          <w:rFonts w:ascii="Times New Roman" w:hAnsi="Times New Roman" w:cs="Times New Roman"/>
          <w:spacing w:val="-1"/>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rac</w:t>
      </w:r>
      <w:r w:rsidRPr="00111615">
        <w:rPr>
          <w:rFonts w:ascii="Times New Roman" w:hAnsi="Times New Roman" w:cs="Times New Roman"/>
          <w:spacing w:val="-1"/>
          <w:sz w:val="22"/>
          <w:szCs w:val="22"/>
        </w:rPr>
        <w:t>t</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4"/>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2"/>
          <w:sz w:val="22"/>
          <w:szCs w:val="22"/>
        </w:rPr>
        <w:t>g</w:t>
      </w:r>
      <w:r w:rsidRPr="00111615">
        <w:rPr>
          <w:rFonts w:ascii="Times New Roman" w:hAnsi="Times New Roman" w:cs="Times New Roman"/>
          <w:sz w:val="22"/>
          <w:szCs w:val="22"/>
        </w:rPr>
        <w:t>rees</w:t>
      </w:r>
      <w:r w:rsidRPr="00111615">
        <w:rPr>
          <w:rFonts w:ascii="Times New Roman" w:hAnsi="Times New Roman" w:cs="Times New Roman"/>
          <w:spacing w:val="-3"/>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o</w:t>
      </w:r>
      <w:r w:rsidRPr="00111615">
        <w:rPr>
          <w:rFonts w:ascii="Times New Roman" w:hAnsi="Times New Roman" w:cs="Times New Roman"/>
          <w:spacing w:val="-4"/>
          <w:sz w:val="22"/>
          <w:szCs w:val="22"/>
        </w:rPr>
        <w:t xml:space="preserve"> </w:t>
      </w:r>
      <w:r w:rsidRPr="00111615">
        <w:rPr>
          <w:rFonts w:ascii="Times New Roman" w:hAnsi="Times New Roman" w:cs="Times New Roman"/>
          <w:spacing w:val="1"/>
          <w:sz w:val="22"/>
          <w:szCs w:val="22"/>
        </w:rPr>
        <w:t>po</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t</w:t>
      </w:r>
      <w:r w:rsidRPr="00111615">
        <w:rPr>
          <w:rFonts w:ascii="Times New Roman" w:hAnsi="Times New Roman" w:cs="Times New Roman"/>
          <w:spacing w:val="-4"/>
          <w:sz w:val="22"/>
          <w:szCs w:val="22"/>
        </w:rPr>
        <w:t xml:space="preserve"> </w:t>
      </w:r>
      <w:r w:rsidRPr="00111615">
        <w:rPr>
          <w:rFonts w:ascii="Times New Roman" w:hAnsi="Times New Roman" w:cs="Times New Roman"/>
          <w:spacing w:val="-1"/>
          <w:sz w:val="22"/>
          <w:szCs w:val="22"/>
        </w:rPr>
        <w:t>i</w:t>
      </w:r>
      <w:r w:rsidRPr="00111615">
        <w:rPr>
          <w:rFonts w:ascii="Times New Roman" w:hAnsi="Times New Roman" w:cs="Times New Roman"/>
          <w:sz w:val="22"/>
          <w:szCs w:val="22"/>
        </w:rPr>
        <w:t>n</w:t>
      </w:r>
      <w:r w:rsidRPr="00111615">
        <w:rPr>
          <w:rFonts w:ascii="Times New Roman" w:hAnsi="Times New Roman" w:cs="Times New Roman"/>
          <w:spacing w:val="-4"/>
          <w:sz w:val="22"/>
          <w:szCs w:val="22"/>
        </w:rPr>
        <w:t xml:space="preserve"> </w:t>
      </w:r>
      <w:r w:rsidRPr="00111615">
        <w:rPr>
          <w:rFonts w:ascii="Times New Roman" w:hAnsi="Times New Roman" w:cs="Times New Roman"/>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s</w:t>
      </w:r>
      <w:r w:rsidRPr="00111615">
        <w:rPr>
          <w:rFonts w:ascii="Times New Roman" w:hAnsi="Times New Roman" w:cs="Times New Roman"/>
          <w:spacing w:val="1"/>
          <w:sz w:val="22"/>
          <w:szCs w:val="22"/>
        </w:rPr>
        <w:t>p</w:t>
      </w:r>
      <w:r w:rsidRPr="00111615">
        <w:rPr>
          <w:rFonts w:ascii="Times New Roman" w:hAnsi="Times New Roman" w:cs="Times New Roman"/>
          <w:spacing w:val="-1"/>
          <w:sz w:val="22"/>
          <w:szCs w:val="22"/>
        </w:rPr>
        <w:t>i</w:t>
      </w:r>
      <w:r w:rsidRPr="00111615">
        <w:rPr>
          <w:rFonts w:ascii="Times New Roman" w:hAnsi="Times New Roman" w:cs="Times New Roman"/>
          <w:spacing w:val="2"/>
          <w:sz w:val="22"/>
          <w:szCs w:val="22"/>
        </w:rPr>
        <w:t>c</w:t>
      </w:r>
      <w:r w:rsidRPr="00111615">
        <w:rPr>
          <w:rFonts w:ascii="Times New Roman" w:hAnsi="Times New Roman" w:cs="Times New Roman"/>
          <w:spacing w:val="-2"/>
          <w:sz w:val="22"/>
          <w:szCs w:val="22"/>
        </w:rPr>
        <w:t>u</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u</w:t>
      </w:r>
      <w:r w:rsidRPr="00111615">
        <w:rPr>
          <w:rFonts w:ascii="Times New Roman" w:hAnsi="Times New Roman" w:cs="Times New Roman"/>
          <w:sz w:val="22"/>
          <w:szCs w:val="22"/>
        </w:rPr>
        <w:t>s</w:t>
      </w:r>
      <w:r w:rsidRPr="00111615">
        <w:rPr>
          <w:rFonts w:ascii="Times New Roman" w:hAnsi="Times New Roman" w:cs="Times New Roman"/>
          <w:spacing w:val="-3"/>
          <w:sz w:val="22"/>
          <w:szCs w:val="22"/>
        </w:rPr>
        <w:t xml:space="preserve"> </w:t>
      </w:r>
      <w:r w:rsidRPr="00111615">
        <w:rPr>
          <w:rFonts w:ascii="Times New Roman" w:hAnsi="Times New Roman" w:cs="Times New Roman"/>
          <w:spacing w:val="1"/>
          <w:sz w:val="22"/>
          <w:szCs w:val="22"/>
        </w:rPr>
        <w:t>p</w:t>
      </w:r>
      <w:r w:rsidRPr="00111615">
        <w:rPr>
          <w:rFonts w:ascii="Times New Roman" w:hAnsi="Times New Roman" w:cs="Times New Roman"/>
          <w:spacing w:val="-1"/>
          <w:sz w:val="22"/>
          <w:szCs w:val="22"/>
        </w:rPr>
        <w:t>l</w:t>
      </w:r>
      <w:r w:rsidRPr="00111615">
        <w:rPr>
          <w:rFonts w:ascii="Times New Roman" w:hAnsi="Times New Roman" w:cs="Times New Roman"/>
          <w:sz w:val="22"/>
          <w:szCs w:val="22"/>
        </w:rPr>
        <w:t>ace</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w:t>
      </w:r>
      <w:r w:rsidRPr="00111615">
        <w:rPr>
          <w:rFonts w:ascii="Times New Roman" w:hAnsi="Times New Roman" w:cs="Times New Roman"/>
          <w:spacing w:val="-4"/>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2"/>
          <w:sz w:val="22"/>
          <w:szCs w:val="22"/>
        </w:rPr>
        <w:t>v</w:t>
      </w:r>
      <w:r w:rsidRPr="00111615">
        <w:rPr>
          <w:rFonts w:ascii="Times New Roman" w:hAnsi="Times New Roman" w:cs="Times New Roman"/>
          <w:spacing w:val="2"/>
          <w:sz w:val="22"/>
          <w:szCs w:val="22"/>
        </w:rPr>
        <w:t>a</w:t>
      </w:r>
      <w:r w:rsidRPr="00111615">
        <w:rPr>
          <w:rFonts w:ascii="Times New Roman" w:hAnsi="Times New Roman" w:cs="Times New Roman"/>
          <w:spacing w:val="-1"/>
          <w:sz w:val="22"/>
          <w:szCs w:val="22"/>
        </w:rPr>
        <w:t>il</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b</w:t>
      </w:r>
      <w:r w:rsidRPr="00111615">
        <w:rPr>
          <w:rFonts w:ascii="Times New Roman" w:hAnsi="Times New Roman" w:cs="Times New Roman"/>
          <w:spacing w:val="-1"/>
          <w:sz w:val="22"/>
          <w:szCs w:val="22"/>
        </w:rPr>
        <w:t>l</w:t>
      </w:r>
      <w:r w:rsidRPr="00111615">
        <w:rPr>
          <w:rFonts w:ascii="Times New Roman" w:hAnsi="Times New Roman" w:cs="Times New Roman"/>
          <w:sz w:val="22"/>
          <w:szCs w:val="22"/>
        </w:rPr>
        <w:t>e</w:t>
      </w:r>
      <w:r w:rsidRPr="00111615">
        <w:rPr>
          <w:rFonts w:ascii="Times New Roman" w:hAnsi="Times New Roman" w:cs="Times New Roman"/>
          <w:spacing w:val="-4"/>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o</w:t>
      </w:r>
      <w:r w:rsidRPr="00111615">
        <w:rPr>
          <w:rFonts w:ascii="Times New Roman" w:hAnsi="Times New Roman" w:cs="Times New Roman"/>
          <w:spacing w:val="-1"/>
          <w:sz w:val="22"/>
          <w:szCs w:val="22"/>
        </w:rPr>
        <w:t xml:space="preserve"> </w:t>
      </w:r>
      <w:r w:rsidRPr="00111615">
        <w:rPr>
          <w:rFonts w:ascii="Times New Roman" w:hAnsi="Times New Roman" w:cs="Times New Roman"/>
          <w:spacing w:val="2"/>
          <w:sz w:val="22"/>
          <w:szCs w:val="22"/>
        </w:rPr>
        <w:t>e</w:t>
      </w:r>
      <w:r w:rsidRPr="00111615">
        <w:rPr>
          <w:rFonts w:ascii="Times New Roman" w:hAnsi="Times New Roman" w:cs="Times New Roman"/>
          <w:spacing w:val="-5"/>
          <w:sz w:val="22"/>
          <w:szCs w:val="22"/>
        </w:rPr>
        <w:t>m</w:t>
      </w:r>
      <w:r w:rsidRPr="00111615">
        <w:rPr>
          <w:rFonts w:ascii="Times New Roman" w:hAnsi="Times New Roman" w:cs="Times New Roman"/>
          <w:spacing w:val="1"/>
          <w:sz w:val="22"/>
          <w:szCs w:val="22"/>
        </w:rPr>
        <w:t>p</w:t>
      </w:r>
      <w:r w:rsidRPr="00111615">
        <w:rPr>
          <w:rFonts w:ascii="Times New Roman" w:hAnsi="Times New Roman" w:cs="Times New Roman"/>
          <w:spacing w:val="-1"/>
          <w:sz w:val="22"/>
          <w:szCs w:val="22"/>
        </w:rPr>
        <w:t>l</w:t>
      </w:r>
      <w:r w:rsidRPr="00111615">
        <w:rPr>
          <w:rFonts w:ascii="Times New Roman" w:hAnsi="Times New Roman" w:cs="Times New Roman"/>
          <w:spacing w:val="3"/>
          <w:sz w:val="22"/>
          <w:szCs w:val="22"/>
        </w:rPr>
        <w:t>o</w:t>
      </w:r>
      <w:r w:rsidRPr="00111615">
        <w:rPr>
          <w:rFonts w:ascii="Times New Roman" w:hAnsi="Times New Roman" w:cs="Times New Roman"/>
          <w:spacing w:val="-5"/>
          <w:sz w:val="22"/>
          <w:szCs w:val="22"/>
        </w:rPr>
        <w:t>y</w:t>
      </w:r>
      <w:r w:rsidRPr="00111615">
        <w:rPr>
          <w:rFonts w:ascii="Times New Roman" w:hAnsi="Times New Roman" w:cs="Times New Roman"/>
          <w:sz w:val="22"/>
          <w:szCs w:val="22"/>
        </w:rPr>
        <w:t>ees</w:t>
      </w:r>
      <w:r w:rsidRPr="00111615">
        <w:rPr>
          <w:rFonts w:ascii="Times New Roman" w:hAnsi="Times New Roman" w:cs="Times New Roman"/>
          <w:spacing w:val="-3"/>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d</w:t>
      </w:r>
      <w:r w:rsidRPr="00111615">
        <w:rPr>
          <w:rFonts w:ascii="Times New Roman" w:hAnsi="Times New Roman" w:cs="Times New Roman"/>
          <w:spacing w:val="-4"/>
          <w:sz w:val="22"/>
          <w:szCs w:val="22"/>
        </w:rPr>
        <w:t xml:space="preserve"> </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pp</w:t>
      </w:r>
      <w:r w:rsidRPr="00111615">
        <w:rPr>
          <w:rFonts w:ascii="Times New Roman" w:hAnsi="Times New Roman" w:cs="Times New Roman"/>
          <w:spacing w:val="-1"/>
          <w:sz w:val="22"/>
          <w:szCs w:val="22"/>
        </w:rPr>
        <w:t>li</w:t>
      </w:r>
      <w:r w:rsidRPr="00111615">
        <w:rPr>
          <w:rFonts w:ascii="Times New Roman" w:hAnsi="Times New Roman" w:cs="Times New Roman"/>
          <w:sz w:val="22"/>
          <w:szCs w:val="22"/>
        </w:rPr>
        <w:t>ca</w:t>
      </w:r>
      <w:r w:rsidRPr="00111615">
        <w:rPr>
          <w:rFonts w:ascii="Times New Roman" w:hAnsi="Times New Roman" w:cs="Times New Roman"/>
          <w:spacing w:val="-2"/>
          <w:sz w:val="22"/>
          <w:szCs w:val="22"/>
        </w:rPr>
        <w:t>n</w:t>
      </w:r>
      <w:r w:rsidRPr="00111615">
        <w:rPr>
          <w:rFonts w:ascii="Times New Roman" w:hAnsi="Times New Roman" w:cs="Times New Roman"/>
          <w:spacing w:val="2"/>
          <w:sz w:val="22"/>
          <w:szCs w:val="22"/>
        </w:rPr>
        <w:t>t</w:t>
      </w:r>
      <w:r w:rsidRPr="00111615">
        <w:rPr>
          <w:rFonts w:ascii="Times New Roman" w:hAnsi="Times New Roman" w:cs="Times New Roman"/>
          <w:sz w:val="22"/>
          <w:szCs w:val="22"/>
        </w:rPr>
        <w:t>s</w:t>
      </w:r>
      <w:r w:rsidRPr="00111615">
        <w:rPr>
          <w:rFonts w:ascii="Times New Roman" w:hAnsi="Times New Roman" w:cs="Times New Roman"/>
          <w:spacing w:val="-3"/>
          <w:sz w:val="22"/>
          <w:szCs w:val="22"/>
        </w:rPr>
        <w:t xml:space="preserve"> </w:t>
      </w:r>
      <w:r w:rsidRPr="00111615">
        <w:rPr>
          <w:rFonts w:ascii="Times New Roman" w:hAnsi="Times New Roman" w:cs="Times New Roman"/>
          <w:spacing w:val="-2"/>
          <w:sz w:val="22"/>
          <w:szCs w:val="22"/>
        </w:rPr>
        <w:t>f</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3"/>
          <w:sz w:val="22"/>
          <w:szCs w:val="22"/>
        </w:rPr>
        <w:t xml:space="preserve"> </w:t>
      </w:r>
      <w:r w:rsidRPr="00111615">
        <w:rPr>
          <w:rFonts w:ascii="Times New Roman" w:hAnsi="Times New Roman" w:cs="Times New Roman"/>
          <w:spacing w:val="2"/>
          <w:sz w:val="22"/>
          <w:szCs w:val="22"/>
        </w:rPr>
        <w:t>e</w:t>
      </w:r>
      <w:r w:rsidRPr="00111615">
        <w:rPr>
          <w:rFonts w:ascii="Times New Roman" w:hAnsi="Times New Roman" w:cs="Times New Roman"/>
          <w:spacing w:val="-5"/>
          <w:sz w:val="22"/>
          <w:szCs w:val="22"/>
        </w:rPr>
        <w:t>m</w:t>
      </w:r>
      <w:r w:rsidRPr="00111615">
        <w:rPr>
          <w:rFonts w:ascii="Times New Roman" w:hAnsi="Times New Roman" w:cs="Times New Roman"/>
          <w:sz w:val="22"/>
          <w:szCs w:val="22"/>
        </w:rPr>
        <w:t>p</w:t>
      </w:r>
      <w:r w:rsidRPr="00111615">
        <w:rPr>
          <w:rFonts w:ascii="Times New Roman" w:hAnsi="Times New Roman" w:cs="Times New Roman"/>
          <w:spacing w:val="-1"/>
          <w:sz w:val="22"/>
          <w:szCs w:val="22"/>
        </w:rPr>
        <w:t>l</w:t>
      </w:r>
      <w:r w:rsidRPr="00111615">
        <w:rPr>
          <w:rFonts w:ascii="Times New Roman" w:hAnsi="Times New Roman" w:cs="Times New Roman"/>
          <w:spacing w:val="3"/>
          <w:sz w:val="22"/>
          <w:szCs w:val="22"/>
        </w:rPr>
        <w:t>o</w:t>
      </w:r>
      <w:r w:rsidRPr="00111615">
        <w:rPr>
          <w:rFonts w:ascii="Times New Roman" w:hAnsi="Times New Roman" w:cs="Times New Roman"/>
          <w:spacing w:val="-2"/>
          <w:sz w:val="22"/>
          <w:szCs w:val="22"/>
        </w:rPr>
        <w:t>ym</w:t>
      </w:r>
      <w:r w:rsidRPr="00111615">
        <w:rPr>
          <w:rFonts w:ascii="Times New Roman" w:hAnsi="Times New Roman" w:cs="Times New Roman"/>
          <w:sz w:val="22"/>
          <w:szCs w:val="22"/>
        </w:rPr>
        <w:t>e</w:t>
      </w:r>
      <w:r w:rsidRPr="00111615">
        <w:rPr>
          <w:rFonts w:ascii="Times New Roman" w:hAnsi="Times New Roman" w:cs="Times New Roman"/>
          <w:spacing w:val="1"/>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w:t>
      </w:r>
      <w:r w:rsidRPr="00111615">
        <w:rPr>
          <w:rFonts w:ascii="Times New Roman" w:hAnsi="Times New Roman" w:cs="Times New Roman"/>
          <w:spacing w:val="-4"/>
          <w:sz w:val="22"/>
          <w:szCs w:val="22"/>
        </w:rPr>
        <w:t xml:space="preserve"> </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o</w:t>
      </w:r>
      <w:r w:rsidRPr="00111615">
        <w:rPr>
          <w:rFonts w:ascii="Times New Roman" w:hAnsi="Times New Roman" w:cs="Times New Roman"/>
          <w:spacing w:val="-1"/>
          <w:sz w:val="22"/>
          <w:szCs w:val="22"/>
        </w:rPr>
        <w:t>ti</w:t>
      </w:r>
      <w:r w:rsidRPr="00111615">
        <w:rPr>
          <w:rFonts w:ascii="Times New Roman" w:hAnsi="Times New Roman" w:cs="Times New Roman"/>
          <w:sz w:val="22"/>
          <w:szCs w:val="22"/>
        </w:rPr>
        <w:t>c</w:t>
      </w:r>
      <w:r w:rsidRPr="00111615">
        <w:rPr>
          <w:rFonts w:ascii="Times New Roman" w:hAnsi="Times New Roman" w:cs="Times New Roman"/>
          <w:spacing w:val="2"/>
          <w:sz w:val="22"/>
          <w:szCs w:val="22"/>
        </w:rPr>
        <w:t>e</w:t>
      </w:r>
      <w:r w:rsidRPr="00111615">
        <w:rPr>
          <w:rFonts w:ascii="Times New Roman" w:hAnsi="Times New Roman" w:cs="Times New Roman"/>
          <w:sz w:val="22"/>
          <w:szCs w:val="22"/>
        </w:rPr>
        <w:t>s</w:t>
      </w:r>
      <w:r w:rsidRPr="00111615">
        <w:rPr>
          <w:rFonts w:ascii="Times New Roman" w:hAnsi="Times New Roman" w:cs="Times New Roman"/>
          <w:spacing w:val="-5"/>
          <w:sz w:val="22"/>
          <w:szCs w:val="22"/>
        </w:rPr>
        <w:t xml:space="preserve"> </w:t>
      </w:r>
      <w:r w:rsidRPr="00111615">
        <w:rPr>
          <w:rFonts w:ascii="Times New Roman" w:hAnsi="Times New Roman" w:cs="Times New Roman"/>
          <w:spacing w:val="-1"/>
          <w:sz w:val="22"/>
          <w:szCs w:val="22"/>
        </w:rPr>
        <w:t>s</w:t>
      </w:r>
      <w:r w:rsidRPr="00111615">
        <w:rPr>
          <w:rFonts w:ascii="Times New Roman" w:hAnsi="Times New Roman" w:cs="Times New Roman"/>
          <w:sz w:val="22"/>
          <w:szCs w:val="22"/>
        </w:rPr>
        <w:t>e</w:t>
      </w:r>
      <w:r w:rsidRPr="00111615">
        <w:rPr>
          <w:rFonts w:ascii="Times New Roman" w:hAnsi="Times New Roman" w:cs="Times New Roman"/>
          <w:spacing w:val="2"/>
          <w:sz w:val="22"/>
          <w:szCs w:val="22"/>
        </w:rPr>
        <w:t>t</w:t>
      </w:r>
      <w:r w:rsidRPr="00111615">
        <w:rPr>
          <w:rFonts w:ascii="Times New Roman" w:hAnsi="Times New Roman" w:cs="Times New Roman"/>
          <w:spacing w:val="-1"/>
          <w:sz w:val="22"/>
          <w:szCs w:val="22"/>
        </w:rPr>
        <w:t>ti</w:t>
      </w:r>
      <w:r w:rsidRPr="00111615">
        <w:rPr>
          <w:rFonts w:ascii="Times New Roman" w:hAnsi="Times New Roman" w:cs="Times New Roman"/>
          <w:spacing w:val="1"/>
          <w:sz w:val="22"/>
          <w:szCs w:val="22"/>
        </w:rPr>
        <w:t>n</w:t>
      </w:r>
      <w:r w:rsidRPr="00111615">
        <w:rPr>
          <w:rFonts w:ascii="Times New Roman" w:hAnsi="Times New Roman" w:cs="Times New Roman"/>
          <w:sz w:val="22"/>
          <w:szCs w:val="22"/>
        </w:rPr>
        <w:t>g</w:t>
      </w:r>
      <w:r w:rsidRPr="00111615">
        <w:rPr>
          <w:rFonts w:ascii="Times New Roman" w:hAnsi="Times New Roman" w:cs="Times New Roman"/>
          <w:spacing w:val="-4"/>
          <w:sz w:val="22"/>
          <w:szCs w:val="22"/>
        </w:rPr>
        <w:t xml:space="preserve"> </w:t>
      </w:r>
      <w:r w:rsidRPr="00111615">
        <w:rPr>
          <w:rFonts w:ascii="Times New Roman" w:hAnsi="Times New Roman" w:cs="Times New Roman"/>
          <w:sz w:val="22"/>
          <w:szCs w:val="22"/>
        </w:rPr>
        <w:t>f</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h</w:t>
      </w:r>
      <w:r w:rsidRPr="00111615">
        <w:rPr>
          <w:rFonts w:ascii="Times New Roman" w:hAnsi="Times New Roman" w:cs="Times New Roman"/>
          <w:spacing w:val="-6"/>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w w:val="99"/>
          <w:sz w:val="22"/>
          <w:szCs w:val="22"/>
        </w:rPr>
        <w:t xml:space="preserve"> </w:t>
      </w:r>
      <w:r w:rsidRPr="00111615">
        <w:rPr>
          <w:rFonts w:ascii="Times New Roman" w:hAnsi="Times New Roman" w:cs="Times New Roman"/>
          <w:spacing w:val="1"/>
          <w:sz w:val="22"/>
          <w:szCs w:val="22"/>
        </w:rPr>
        <w:t>p</w:t>
      </w:r>
      <w:r w:rsidRPr="00111615">
        <w:rPr>
          <w:rFonts w:ascii="Times New Roman" w:hAnsi="Times New Roman" w:cs="Times New Roman"/>
          <w:sz w:val="22"/>
          <w:szCs w:val="22"/>
        </w:rPr>
        <w:t>r</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v</w:t>
      </w:r>
      <w:r w:rsidRPr="00111615">
        <w:rPr>
          <w:rFonts w:ascii="Times New Roman" w:hAnsi="Times New Roman" w:cs="Times New Roman"/>
          <w:spacing w:val="-1"/>
          <w:sz w:val="22"/>
          <w:szCs w:val="22"/>
        </w:rPr>
        <w:t>isi</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s</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3"/>
          <w:sz w:val="22"/>
          <w:szCs w:val="22"/>
        </w:rPr>
        <w:t>o</w:t>
      </w:r>
      <w:r w:rsidRPr="00111615">
        <w:rPr>
          <w:rFonts w:ascii="Times New Roman" w:hAnsi="Times New Roman" w:cs="Times New Roman"/>
          <w:sz w:val="22"/>
          <w:szCs w:val="22"/>
        </w:rPr>
        <w:t>f</w:t>
      </w:r>
      <w:r w:rsidRPr="00111615">
        <w:rPr>
          <w:rFonts w:ascii="Times New Roman" w:hAnsi="Times New Roman" w:cs="Times New Roman"/>
          <w:spacing w:val="-10"/>
          <w:sz w:val="22"/>
          <w:szCs w:val="22"/>
        </w:rPr>
        <w:t xml:space="preserve"> </w:t>
      </w:r>
      <w:r w:rsidRPr="00111615">
        <w:rPr>
          <w:rFonts w:ascii="Times New Roman" w:hAnsi="Times New Roman" w:cs="Times New Roman"/>
          <w:spacing w:val="-1"/>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pacing w:val="2"/>
          <w:sz w:val="22"/>
          <w:szCs w:val="22"/>
        </w:rPr>
        <w:t>i</w:t>
      </w:r>
      <w:r w:rsidRPr="00111615">
        <w:rPr>
          <w:rFonts w:ascii="Times New Roman" w:hAnsi="Times New Roman" w:cs="Times New Roman"/>
          <w:sz w:val="22"/>
          <w:szCs w:val="22"/>
        </w:rPr>
        <w:t>s</w:t>
      </w:r>
      <w:r w:rsidRPr="00111615">
        <w:rPr>
          <w:rFonts w:ascii="Times New Roman" w:hAnsi="Times New Roman" w:cs="Times New Roman"/>
          <w:spacing w:val="-9"/>
          <w:sz w:val="22"/>
          <w:szCs w:val="22"/>
        </w:rPr>
        <w:t xml:space="preserve"> </w:t>
      </w:r>
      <w:r w:rsidRPr="00111615">
        <w:rPr>
          <w:rFonts w:ascii="Times New Roman" w:hAnsi="Times New Roman" w:cs="Times New Roman"/>
          <w:spacing w:val="-2"/>
          <w:sz w:val="22"/>
          <w:szCs w:val="22"/>
        </w:rPr>
        <w:lastRenderedPageBreak/>
        <w:t>n</w:t>
      </w:r>
      <w:r w:rsidRPr="00111615">
        <w:rPr>
          <w:rFonts w:ascii="Times New Roman" w:hAnsi="Times New Roman" w:cs="Times New Roman"/>
          <w:spacing w:val="3"/>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d</w:t>
      </w:r>
      <w:r w:rsidRPr="00111615">
        <w:rPr>
          <w:rFonts w:ascii="Times New Roman" w:hAnsi="Times New Roman" w:cs="Times New Roman"/>
          <w:spacing w:val="-1"/>
          <w:sz w:val="22"/>
          <w:szCs w:val="22"/>
        </w:rPr>
        <w:t>is</w:t>
      </w:r>
      <w:r w:rsidRPr="00111615">
        <w:rPr>
          <w:rFonts w:ascii="Times New Roman" w:hAnsi="Times New Roman" w:cs="Times New Roman"/>
          <w:sz w:val="22"/>
          <w:szCs w:val="22"/>
        </w:rPr>
        <w:t>cr</w:t>
      </w:r>
      <w:r w:rsidRPr="00111615">
        <w:rPr>
          <w:rFonts w:ascii="Times New Roman" w:hAnsi="Times New Roman" w:cs="Times New Roman"/>
          <w:spacing w:val="2"/>
          <w:sz w:val="22"/>
          <w:szCs w:val="22"/>
        </w:rPr>
        <w:t>i</w:t>
      </w:r>
      <w:r w:rsidRPr="00111615">
        <w:rPr>
          <w:rFonts w:ascii="Times New Roman" w:hAnsi="Times New Roman" w:cs="Times New Roman"/>
          <w:spacing w:val="-2"/>
          <w:sz w:val="22"/>
          <w:szCs w:val="22"/>
        </w:rPr>
        <w:t>m</w:t>
      </w:r>
      <w:r w:rsidRPr="00111615">
        <w:rPr>
          <w:rFonts w:ascii="Times New Roman" w:hAnsi="Times New Roman" w:cs="Times New Roman"/>
          <w:spacing w:val="2"/>
          <w:sz w:val="22"/>
          <w:szCs w:val="22"/>
        </w:rPr>
        <w:t>i</w:t>
      </w:r>
      <w:r w:rsidRPr="00111615">
        <w:rPr>
          <w:rFonts w:ascii="Times New Roman" w:hAnsi="Times New Roman" w:cs="Times New Roman"/>
          <w:spacing w:val="-2"/>
          <w:sz w:val="22"/>
          <w:szCs w:val="22"/>
        </w:rPr>
        <w:t>n</w:t>
      </w:r>
      <w:r w:rsidRPr="00111615">
        <w:rPr>
          <w:rFonts w:ascii="Times New Roman" w:hAnsi="Times New Roman" w:cs="Times New Roman"/>
          <w:sz w:val="22"/>
          <w:szCs w:val="22"/>
        </w:rPr>
        <w:t>a</w:t>
      </w:r>
      <w:r w:rsidRPr="00111615">
        <w:rPr>
          <w:rFonts w:ascii="Times New Roman" w:hAnsi="Times New Roman" w:cs="Times New Roman"/>
          <w:spacing w:val="-1"/>
          <w:sz w:val="22"/>
          <w:szCs w:val="22"/>
        </w:rPr>
        <w:t>ti</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n</w:t>
      </w:r>
      <w:r w:rsidRPr="00111615">
        <w:rPr>
          <w:rFonts w:ascii="Times New Roman" w:hAnsi="Times New Roman" w:cs="Times New Roman"/>
          <w:spacing w:val="-9"/>
          <w:sz w:val="22"/>
          <w:szCs w:val="22"/>
        </w:rPr>
        <w:t xml:space="preserve"> </w:t>
      </w:r>
      <w:r w:rsidRPr="00111615">
        <w:rPr>
          <w:rFonts w:ascii="Times New Roman" w:hAnsi="Times New Roman" w:cs="Times New Roman"/>
          <w:sz w:val="22"/>
          <w:szCs w:val="22"/>
        </w:rPr>
        <w:t>c</w:t>
      </w:r>
      <w:r w:rsidRPr="00111615">
        <w:rPr>
          <w:rFonts w:ascii="Times New Roman" w:hAnsi="Times New Roman" w:cs="Times New Roman"/>
          <w:spacing w:val="-1"/>
          <w:sz w:val="22"/>
          <w:szCs w:val="22"/>
        </w:rPr>
        <w:t>l</w:t>
      </w:r>
      <w:r w:rsidRPr="00111615">
        <w:rPr>
          <w:rFonts w:ascii="Times New Roman" w:hAnsi="Times New Roman" w:cs="Times New Roman"/>
          <w:spacing w:val="2"/>
          <w:sz w:val="22"/>
          <w:szCs w:val="22"/>
        </w:rPr>
        <w:t>a</w:t>
      </w:r>
      <w:r w:rsidRPr="00111615">
        <w:rPr>
          <w:rFonts w:ascii="Times New Roman" w:hAnsi="Times New Roman" w:cs="Times New Roman"/>
          <w:spacing w:val="-2"/>
          <w:sz w:val="22"/>
          <w:szCs w:val="22"/>
        </w:rPr>
        <w:t>u</w:t>
      </w:r>
      <w:r w:rsidRPr="00111615">
        <w:rPr>
          <w:rFonts w:ascii="Times New Roman" w:hAnsi="Times New Roman" w:cs="Times New Roman"/>
          <w:spacing w:val="-1"/>
          <w:sz w:val="22"/>
          <w:szCs w:val="22"/>
        </w:rPr>
        <w:t>s</w:t>
      </w:r>
      <w:r w:rsidR="00803D6A" w:rsidRPr="00111615">
        <w:rPr>
          <w:rFonts w:ascii="Times New Roman" w:hAnsi="Times New Roman" w:cs="Times New Roman"/>
          <w:sz w:val="22"/>
          <w:szCs w:val="22"/>
        </w:rPr>
        <w:t>e;</w:t>
      </w:r>
    </w:p>
    <w:p w14:paraId="22F6BDC3" w14:textId="77777777" w:rsidR="00803D6A" w:rsidRPr="00111615" w:rsidRDefault="00F2305D" w:rsidP="00797F45">
      <w:pPr>
        <w:pStyle w:val="BodyText"/>
        <w:numPr>
          <w:ilvl w:val="0"/>
          <w:numId w:val="4"/>
        </w:numPr>
        <w:tabs>
          <w:tab w:val="clear" w:pos="90"/>
          <w:tab w:val="left" w:pos="680"/>
        </w:tabs>
        <w:autoSpaceDE/>
        <w:autoSpaceDN/>
        <w:adjustRightInd/>
        <w:spacing w:before="0" w:after="120"/>
        <w:ind w:left="1728" w:right="123"/>
        <w:jc w:val="both"/>
        <w:rPr>
          <w:rFonts w:ascii="Times New Roman" w:hAnsi="Times New Roman" w:cs="Times New Roman"/>
          <w:sz w:val="22"/>
          <w:szCs w:val="22"/>
        </w:rPr>
      </w:pPr>
      <w:r w:rsidRPr="00111615">
        <w:rPr>
          <w:rFonts w:ascii="Times New Roman" w:hAnsi="Times New Roman" w:cs="Times New Roman"/>
          <w:spacing w:val="3"/>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spacing w:val="14"/>
          <w:sz w:val="22"/>
          <w:szCs w:val="22"/>
        </w:rPr>
        <w:t xml:space="preserve"> </w:t>
      </w:r>
      <w:r w:rsidRPr="00111615">
        <w:rPr>
          <w:rFonts w:ascii="Times New Roman" w:hAnsi="Times New Roman" w:cs="Times New Roman"/>
          <w:spacing w:val="-1"/>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rac</w:t>
      </w:r>
      <w:r w:rsidRPr="00111615">
        <w:rPr>
          <w:rFonts w:ascii="Times New Roman" w:hAnsi="Times New Roman" w:cs="Times New Roman"/>
          <w:spacing w:val="-1"/>
          <w:sz w:val="22"/>
          <w:szCs w:val="22"/>
        </w:rPr>
        <w:t>t</w:t>
      </w:r>
      <w:r w:rsidRPr="00111615">
        <w:rPr>
          <w:rFonts w:ascii="Times New Roman" w:hAnsi="Times New Roman" w:cs="Times New Roman"/>
          <w:spacing w:val="1"/>
          <w:sz w:val="22"/>
          <w:szCs w:val="22"/>
        </w:rPr>
        <w:t>o</w:t>
      </w:r>
      <w:r w:rsidR="00803D6A" w:rsidRPr="00111615">
        <w:rPr>
          <w:rFonts w:ascii="Times New Roman" w:hAnsi="Times New Roman" w:cs="Times New Roman"/>
          <w:sz w:val="22"/>
          <w:szCs w:val="22"/>
        </w:rPr>
        <w:t xml:space="preserve">r will state that the Contractor is an equal opportunity employer in all solicitations or advertisements for employees placed by or on behalf of the Contractor to perform under the Contract Documents.  All notices, advertisements, and solicitations placed in accordance with federal law, rule or regulation shall be deemed sufficient for the purpose of meeting the requirements of this section; </w:t>
      </w:r>
    </w:p>
    <w:p w14:paraId="6EDA9790" w14:textId="77777777" w:rsidR="0007633C" w:rsidRPr="00111615" w:rsidRDefault="0007633C" w:rsidP="00797F45">
      <w:pPr>
        <w:pStyle w:val="BodyText"/>
        <w:numPr>
          <w:ilvl w:val="0"/>
          <w:numId w:val="4"/>
        </w:numPr>
        <w:tabs>
          <w:tab w:val="clear" w:pos="90"/>
          <w:tab w:val="left" w:pos="680"/>
        </w:tabs>
        <w:autoSpaceDE/>
        <w:autoSpaceDN/>
        <w:adjustRightInd/>
        <w:spacing w:before="0" w:after="120"/>
        <w:ind w:left="1728" w:right="123"/>
        <w:jc w:val="both"/>
        <w:rPr>
          <w:rFonts w:ascii="Times New Roman" w:hAnsi="Times New Roman" w:cs="Times New Roman"/>
          <w:sz w:val="22"/>
          <w:szCs w:val="22"/>
        </w:rPr>
      </w:pPr>
      <w:r w:rsidRPr="00111615">
        <w:rPr>
          <w:rFonts w:ascii="Times New Roman" w:hAnsi="Times New Roman" w:cs="Times New Roman"/>
          <w:sz w:val="22"/>
          <w:szCs w:val="22"/>
        </w:rPr>
        <w:t>The Contractor agrees to (</w:t>
      </w:r>
      <w:proofErr w:type="spellStart"/>
      <w:r w:rsidRPr="00111615">
        <w:rPr>
          <w:rFonts w:ascii="Times New Roman" w:hAnsi="Times New Roman" w:cs="Times New Roman"/>
          <w:sz w:val="22"/>
          <w:szCs w:val="22"/>
        </w:rPr>
        <w:t>i</w:t>
      </w:r>
      <w:proofErr w:type="spellEnd"/>
      <w:r w:rsidRPr="00111615">
        <w:rPr>
          <w:rFonts w:ascii="Times New Roman" w:hAnsi="Times New Roman" w:cs="Times New Roman"/>
          <w:sz w:val="22"/>
          <w:szCs w:val="22"/>
        </w:rPr>
        <w:t>) provide a drug-free workplace for the Contractor’s employees; (ii) post in conspicuous places, available to employees and applicants for employment, a statement notifying employees that the unlawful manufacture, sale, distribution, dispensation, possession, or use of a controlled substance or marijuana is prohibited in the Contractor’s workplace and specifying the actions that will be taken against employees for violations of such prohibition; (iii) state in all solicitations and advertisements for employees placed by or on behalf of the Contractor that the Contractor maintains a drug-free workplace.</w:t>
      </w:r>
    </w:p>
    <w:p w14:paraId="52F55238" w14:textId="77777777" w:rsidR="00F2305D" w:rsidRPr="00111615" w:rsidRDefault="0007633C" w:rsidP="0007633C">
      <w:pPr>
        <w:pStyle w:val="BodyText"/>
        <w:tabs>
          <w:tab w:val="clear" w:pos="90"/>
          <w:tab w:val="left" w:pos="680"/>
        </w:tabs>
        <w:autoSpaceDE/>
        <w:autoSpaceDN/>
        <w:adjustRightInd/>
        <w:spacing w:before="0" w:after="120"/>
        <w:ind w:left="1728" w:right="123"/>
        <w:jc w:val="both"/>
        <w:rPr>
          <w:rFonts w:ascii="Times New Roman" w:hAnsi="Times New Roman" w:cs="Times New Roman"/>
          <w:sz w:val="22"/>
          <w:szCs w:val="22"/>
        </w:rPr>
      </w:pPr>
      <w:r w:rsidRPr="00111615">
        <w:rPr>
          <w:rFonts w:ascii="Times New Roman" w:hAnsi="Times New Roman" w:cs="Times New Roman"/>
          <w:sz w:val="22"/>
          <w:szCs w:val="22"/>
        </w:rPr>
        <w:t>For the purposes of this subsection, a “drug-free workplace” means a site for the performance of work done in connection with a specific contract awarded to the Contractor in accordance with this subsection, the employees of whom are prohibited from engaging in the unlawful manufacture, sale, distribution, dispensation, possession or use of any controlled substance or marijuana during the performance of the contract; and,</w:t>
      </w:r>
    </w:p>
    <w:p w14:paraId="285FFF31" w14:textId="77777777" w:rsidR="00F2305D" w:rsidRPr="00111615" w:rsidRDefault="00F2305D" w:rsidP="00797F45">
      <w:pPr>
        <w:pStyle w:val="BodyText"/>
        <w:numPr>
          <w:ilvl w:val="0"/>
          <w:numId w:val="4"/>
        </w:numPr>
        <w:tabs>
          <w:tab w:val="clear" w:pos="90"/>
          <w:tab w:val="left" w:pos="460"/>
        </w:tabs>
        <w:autoSpaceDE/>
        <w:autoSpaceDN/>
        <w:adjustRightInd/>
        <w:spacing w:before="0" w:after="120"/>
        <w:ind w:left="1728" w:right="122"/>
        <w:jc w:val="both"/>
        <w:rPr>
          <w:rFonts w:ascii="Times New Roman" w:hAnsi="Times New Roman" w:cs="Times New Roman"/>
          <w:sz w:val="22"/>
          <w:szCs w:val="22"/>
        </w:rPr>
      </w:pPr>
      <w:r w:rsidRPr="00111615">
        <w:rPr>
          <w:rFonts w:ascii="Times New Roman" w:hAnsi="Times New Roman" w:cs="Times New Roman"/>
          <w:spacing w:val="3"/>
          <w:sz w:val="22"/>
          <w:szCs w:val="22"/>
        </w:rPr>
        <w:t>T</w:t>
      </w:r>
      <w:r w:rsidRPr="00111615">
        <w:rPr>
          <w:rFonts w:ascii="Times New Roman" w:hAnsi="Times New Roman" w:cs="Times New Roman"/>
          <w:spacing w:val="-2"/>
          <w:sz w:val="22"/>
          <w:szCs w:val="22"/>
        </w:rPr>
        <w:t>h</w:t>
      </w:r>
      <w:r w:rsidRPr="00111615">
        <w:rPr>
          <w:rFonts w:ascii="Times New Roman" w:hAnsi="Times New Roman" w:cs="Times New Roman"/>
          <w:sz w:val="22"/>
          <w:szCs w:val="22"/>
        </w:rPr>
        <w:t>e</w:t>
      </w:r>
      <w:r w:rsidRPr="00111615">
        <w:rPr>
          <w:rFonts w:ascii="Times New Roman" w:hAnsi="Times New Roman" w:cs="Times New Roman"/>
          <w:spacing w:val="39"/>
          <w:sz w:val="22"/>
          <w:szCs w:val="22"/>
        </w:rPr>
        <w:t xml:space="preserve"> </w:t>
      </w:r>
      <w:r w:rsidRPr="00111615">
        <w:rPr>
          <w:rFonts w:ascii="Times New Roman" w:hAnsi="Times New Roman" w:cs="Times New Roman"/>
          <w:spacing w:val="-1"/>
          <w:sz w:val="22"/>
          <w:szCs w:val="22"/>
        </w:rPr>
        <w:t>C</w:t>
      </w:r>
      <w:r w:rsidRPr="00111615">
        <w:rPr>
          <w:rFonts w:ascii="Times New Roman" w:hAnsi="Times New Roman" w:cs="Times New Roman"/>
          <w:spacing w:val="1"/>
          <w:sz w:val="22"/>
          <w:szCs w:val="22"/>
        </w:rPr>
        <w:t>o</w:t>
      </w:r>
      <w:r w:rsidRPr="00111615">
        <w:rPr>
          <w:rFonts w:ascii="Times New Roman" w:hAnsi="Times New Roman" w:cs="Times New Roman"/>
          <w:spacing w:val="-2"/>
          <w:sz w:val="22"/>
          <w:szCs w:val="22"/>
        </w:rPr>
        <w:t>n</w:t>
      </w:r>
      <w:r w:rsidRPr="00111615">
        <w:rPr>
          <w:rFonts w:ascii="Times New Roman" w:hAnsi="Times New Roman" w:cs="Times New Roman"/>
          <w:spacing w:val="-1"/>
          <w:sz w:val="22"/>
          <w:szCs w:val="22"/>
        </w:rPr>
        <w:t>t</w:t>
      </w:r>
      <w:r w:rsidRPr="00111615">
        <w:rPr>
          <w:rFonts w:ascii="Times New Roman" w:hAnsi="Times New Roman" w:cs="Times New Roman"/>
          <w:sz w:val="22"/>
          <w:szCs w:val="22"/>
        </w:rPr>
        <w:t>rac</w:t>
      </w:r>
      <w:r w:rsidRPr="00111615">
        <w:rPr>
          <w:rFonts w:ascii="Times New Roman" w:hAnsi="Times New Roman" w:cs="Times New Roman"/>
          <w:spacing w:val="-1"/>
          <w:sz w:val="22"/>
          <w:szCs w:val="22"/>
        </w:rPr>
        <w:t>t</w:t>
      </w:r>
      <w:r w:rsidRPr="00111615">
        <w:rPr>
          <w:rFonts w:ascii="Times New Roman" w:hAnsi="Times New Roman" w:cs="Times New Roman"/>
          <w:spacing w:val="1"/>
          <w:sz w:val="22"/>
          <w:szCs w:val="22"/>
        </w:rPr>
        <w:t>o</w:t>
      </w:r>
      <w:r w:rsidRPr="00111615">
        <w:rPr>
          <w:rFonts w:ascii="Times New Roman" w:hAnsi="Times New Roman" w:cs="Times New Roman"/>
          <w:sz w:val="22"/>
          <w:szCs w:val="22"/>
        </w:rPr>
        <w:t>r</w:t>
      </w:r>
      <w:r w:rsidRPr="00111615">
        <w:rPr>
          <w:rFonts w:ascii="Times New Roman" w:hAnsi="Times New Roman" w:cs="Times New Roman"/>
          <w:spacing w:val="41"/>
          <w:sz w:val="22"/>
          <w:szCs w:val="22"/>
        </w:rPr>
        <w:t xml:space="preserve"> </w:t>
      </w:r>
      <w:r w:rsidR="00803D6A" w:rsidRPr="00111615">
        <w:rPr>
          <w:rFonts w:ascii="Times New Roman" w:hAnsi="Times New Roman" w:cs="Times New Roman"/>
          <w:spacing w:val="-6"/>
          <w:sz w:val="22"/>
          <w:szCs w:val="22"/>
        </w:rPr>
        <w:t xml:space="preserve">will include the provisions of the foregoing subparagraphs in every subcontract or purchase order exceeding $10,000 issued by Contractor in order to fulfill its obligations, so that the provisions will be binding upon each subcontractor </w:t>
      </w:r>
      <w:r w:rsidR="00A63892" w:rsidRPr="00111615">
        <w:rPr>
          <w:rFonts w:ascii="Times New Roman" w:hAnsi="Times New Roman" w:cs="Times New Roman"/>
          <w:spacing w:val="-6"/>
          <w:sz w:val="22"/>
          <w:szCs w:val="22"/>
        </w:rPr>
        <w:t>or vendor</w:t>
      </w:r>
      <w:r w:rsidR="00803D6A" w:rsidRPr="00111615">
        <w:rPr>
          <w:rFonts w:ascii="Times New Roman" w:hAnsi="Times New Roman" w:cs="Times New Roman"/>
          <w:spacing w:val="-6"/>
          <w:sz w:val="22"/>
          <w:szCs w:val="22"/>
        </w:rPr>
        <w:t>.</w:t>
      </w:r>
    </w:p>
    <w:p w14:paraId="05CDD445" w14:textId="77777777" w:rsidR="0007633C" w:rsidRPr="00111615" w:rsidRDefault="0007633C" w:rsidP="00797F45">
      <w:pPr>
        <w:pStyle w:val="BodyText"/>
        <w:numPr>
          <w:ilvl w:val="2"/>
          <w:numId w:val="3"/>
        </w:numPr>
        <w:tabs>
          <w:tab w:val="clear" w:pos="90"/>
          <w:tab w:val="left" w:pos="460"/>
        </w:tabs>
        <w:autoSpaceDE/>
        <w:autoSpaceDN/>
        <w:adjustRightInd/>
        <w:spacing w:before="0"/>
        <w:ind w:left="1440" w:right="115" w:hanging="360"/>
        <w:jc w:val="both"/>
        <w:rPr>
          <w:rFonts w:ascii="Times New Roman" w:hAnsi="Times New Roman" w:cs="Times New Roman"/>
          <w:sz w:val="22"/>
          <w:szCs w:val="22"/>
        </w:rPr>
      </w:pPr>
      <w:r w:rsidRPr="00111615">
        <w:rPr>
          <w:rFonts w:ascii="Times New Roman" w:hAnsi="Times New Roman" w:cs="Times New Roman"/>
          <w:sz w:val="22"/>
          <w:szCs w:val="22"/>
        </w:rPr>
        <w:t>In accordance with § 2.2-4343.1 of the Code of Virginia, Owner shall not (</w:t>
      </w:r>
      <w:proofErr w:type="spellStart"/>
      <w:r w:rsidRPr="00111615">
        <w:rPr>
          <w:rFonts w:ascii="Times New Roman" w:hAnsi="Times New Roman" w:cs="Times New Roman"/>
          <w:sz w:val="22"/>
          <w:szCs w:val="22"/>
        </w:rPr>
        <w:t>i</w:t>
      </w:r>
      <w:proofErr w:type="spellEnd"/>
      <w:r w:rsidRPr="00111615">
        <w:rPr>
          <w:rFonts w:ascii="Times New Roman" w:hAnsi="Times New Roman" w:cs="Times New Roman"/>
          <w:sz w:val="22"/>
          <w:szCs w:val="22"/>
        </w:rPr>
        <w:t>) discriminate against a faith-based organization as defined in Code of Virginia § 2.2-4343.1(B) on the basis of the organization’s religious character or (ii) impose conditions that (a) restrict the religious character of the faith-based organization, except as provided in subsection F of § 2.2-4343.1 of the Code of Virginia, or (b) impair, diminish, or discourage the exercise of religious freedom by the recipients of such goods, services, or disbursements.</w:t>
      </w:r>
    </w:p>
    <w:p w14:paraId="445509E6" w14:textId="77777777" w:rsidR="00F2305D" w:rsidRPr="00111615" w:rsidRDefault="00F2305D" w:rsidP="00F2305D">
      <w:pPr>
        <w:pStyle w:val="BodyText"/>
        <w:tabs>
          <w:tab w:val="clear" w:pos="90"/>
          <w:tab w:val="left" w:pos="460"/>
        </w:tabs>
        <w:autoSpaceDE/>
        <w:autoSpaceDN/>
        <w:adjustRightInd/>
        <w:spacing w:before="0"/>
        <w:ind w:left="1440" w:right="122"/>
        <w:rPr>
          <w:rFonts w:ascii="Times New Roman" w:hAnsi="Times New Roman" w:cs="Times New Roman"/>
          <w:sz w:val="22"/>
          <w:szCs w:val="22"/>
        </w:rPr>
      </w:pPr>
    </w:p>
    <w:p w14:paraId="61C72EB6" w14:textId="2C909FE0" w:rsidR="00586801" w:rsidRPr="00111615" w:rsidRDefault="0058680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Ethics in Public Contracting</w:t>
      </w:r>
      <w:r w:rsidRPr="00111615">
        <w:rPr>
          <w:rFonts w:ascii="Times New Roman" w:hAnsi="Times New Roman" w:cs="Times New Roman"/>
          <w:sz w:val="22"/>
          <w:szCs w:val="22"/>
        </w:rPr>
        <w:t>: By submitting their bids, bidders certify that their bids are made without collusion or fraud and that they have not offered or received any kickbacks or inducements from any other bidder, supplier, manufacturer or subcontractor in connection with their bid, and that they have not conferred on any public employee having official responsibility for this procurement transaction any payment, loan, subscription, advance, deposit of money, services or anything of more than nominal value, present or promised, unless consideration of substantially equal or greater value was exchanged.</w:t>
      </w:r>
    </w:p>
    <w:p w14:paraId="2400F1CB" w14:textId="77777777" w:rsidR="00AE6A73" w:rsidRPr="00111615" w:rsidRDefault="00AE6A73" w:rsidP="00AE6A73">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p>
    <w:p w14:paraId="0119CB3E" w14:textId="1D5DAF7A" w:rsidR="00586801" w:rsidRPr="00111615" w:rsidRDefault="0058680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Conflict of Interest</w:t>
      </w:r>
      <w:r w:rsidRPr="00111615">
        <w:rPr>
          <w:rFonts w:ascii="Times New Roman" w:hAnsi="Times New Roman" w:cs="Times New Roman"/>
          <w:sz w:val="22"/>
          <w:szCs w:val="22"/>
        </w:rPr>
        <w:t>: The Bidder certifies by signing the bid submitted in response to this solicitation that no conflict of interest exists between the Bidder and the School Board that interferes with fair competition and no conflicts exists between the Bidder and any other person or organization that constitutes a conflict of interest with respect to the contract and the School Board.</w:t>
      </w:r>
    </w:p>
    <w:p w14:paraId="268AF24D"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35488BFA" w14:textId="59AF16ED" w:rsidR="00586801" w:rsidRPr="00111615" w:rsidRDefault="0058680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Immigration Reform and Control Act of 1986</w:t>
      </w:r>
      <w:r w:rsidRPr="00111615">
        <w:rPr>
          <w:rFonts w:ascii="Times New Roman" w:hAnsi="Times New Roman" w:cs="Times New Roman"/>
          <w:sz w:val="22"/>
          <w:szCs w:val="22"/>
        </w:rPr>
        <w:t>: By submitting their bid, the Bidder certifies that it does not and will not during the performance of this contract violate the provisions of the Federal Immigration Reform and Control Act of 1986, which prohibits employment of illegal aliens.</w:t>
      </w:r>
    </w:p>
    <w:p w14:paraId="7722DA3E"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2F230E91" w14:textId="43AC0065" w:rsidR="00586801" w:rsidRPr="00111615" w:rsidRDefault="0058680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Debarment Status</w:t>
      </w:r>
      <w:r w:rsidRPr="00111615">
        <w:rPr>
          <w:rFonts w:ascii="Times New Roman" w:hAnsi="Times New Roman" w:cs="Times New Roman"/>
          <w:sz w:val="22"/>
          <w:szCs w:val="22"/>
        </w:rPr>
        <w:t>: By submitting their bids, bidders certify that they are not currently debarred by the Commonwealth of Virginia or any government entity from submitting bids on contracts for the type of goods and/or services covered by this solicitation, nor are they an agent of any person or entity that is currently so debarred.</w:t>
      </w:r>
    </w:p>
    <w:p w14:paraId="28A18A87" w14:textId="77777777" w:rsidR="00396978" w:rsidRPr="00111615" w:rsidRDefault="00396978" w:rsidP="00396978">
      <w:pPr>
        <w:pStyle w:val="ListParagraph"/>
        <w:rPr>
          <w:rFonts w:ascii="Times New Roman" w:hAnsi="Times New Roman" w:cs="Times New Roman"/>
          <w:sz w:val="22"/>
          <w:szCs w:val="22"/>
        </w:rPr>
      </w:pPr>
    </w:p>
    <w:p w14:paraId="7E8ECE2E" w14:textId="009A8BC1"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Antitrust</w:t>
      </w:r>
      <w:r w:rsidRPr="00111615">
        <w:rPr>
          <w:rFonts w:ascii="Times New Roman" w:hAnsi="Times New Roman" w:cs="Times New Roman"/>
          <w:sz w:val="22"/>
          <w:szCs w:val="22"/>
        </w:rPr>
        <w:t>: By entering into a contract, the Contractor conveys, sells, assigns, and transfers to SCPS all rights, title and interest in and to all causes of action it may now have or hereafter acquire under the antitrust laws of the United States and the Commonwealth of Virginia, relating to the particular goods or services purchased or acquired by SCPS under said contract.</w:t>
      </w:r>
    </w:p>
    <w:p w14:paraId="7DF9783F"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789FBB6A" w14:textId="48886486" w:rsidR="00586801" w:rsidRPr="00111615" w:rsidRDefault="0058680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Clarification of Terms/Addenda</w:t>
      </w:r>
      <w:r w:rsidRPr="00111615">
        <w:rPr>
          <w:rFonts w:ascii="Times New Roman" w:hAnsi="Times New Roman" w:cs="Times New Roman"/>
          <w:sz w:val="22"/>
          <w:szCs w:val="22"/>
        </w:rPr>
        <w:t>: If any prospective bidder has questions about the specifications or other solicitation documents, the prospective bidder should contact the contract officer whose name appears on the face of the solicitation no later than seven (7) working days before the due date. Any revisions to the solicitation will be made only by addendum issued by the contract officer and posted on the public posting board in the School Board Office. It is the bidder’s sole responsibility to ensure they have obtained any and all addenda prior to submittal of their bid. (§ 2.2-4316, Code of Virginia).</w:t>
      </w:r>
    </w:p>
    <w:p w14:paraId="63AB7D97" w14:textId="77777777" w:rsidR="00A05E34" w:rsidRPr="00111615" w:rsidRDefault="00A05E34" w:rsidP="00A05E34">
      <w:pPr>
        <w:pStyle w:val="ListParagraph"/>
        <w:rPr>
          <w:rFonts w:ascii="Times New Roman" w:hAnsi="Times New Roman" w:cs="Times New Roman"/>
          <w:sz w:val="22"/>
          <w:szCs w:val="22"/>
        </w:rPr>
      </w:pPr>
    </w:p>
    <w:p w14:paraId="75BAC2FB" w14:textId="43F02D33"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Tax Exemption</w:t>
      </w:r>
      <w:r w:rsidRPr="00111615">
        <w:rPr>
          <w:rFonts w:ascii="Times New Roman" w:hAnsi="Times New Roman" w:cs="Times New Roman"/>
          <w:sz w:val="22"/>
          <w:szCs w:val="22"/>
        </w:rPr>
        <w:t>: SCPS, as a political subdivision of the Commonwealth of Virginia, is exempt from any Federal excise tax and Virginia sales and use tax. The price bid must be net, exclusive of taxes. Tax exemption certificates will be furnished if requested by the Bidder.</w:t>
      </w:r>
    </w:p>
    <w:p w14:paraId="5B7990CF" w14:textId="77777777" w:rsidR="00B67FCA" w:rsidRPr="00111615" w:rsidRDefault="00B67FCA" w:rsidP="00B67FCA">
      <w:pPr>
        <w:pStyle w:val="BodyText"/>
        <w:tabs>
          <w:tab w:val="clear" w:pos="90"/>
          <w:tab w:val="left" w:pos="371"/>
        </w:tabs>
        <w:autoSpaceDE/>
        <w:autoSpaceDN/>
        <w:adjustRightInd/>
        <w:spacing w:before="0"/>
        <w:ind w:left="0" w:right="118"/>
        <w:jc w:val="both"/>
        <w:rPr>
          <w:rFonts w:ascii="Times New Roman" w:hAnsi="Times New Roman" w:cs="Times New Roman"/>
          <w:sz w:val="22"/>
          <w:szCs w:val="22"/>
        </w:rPr>
      </w:pPr>
    </w:p>
    <w:p w14:paraId="2B014A53" w14:textId="393DC094"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Invoices</w:t>
      </w:r>
      <w:r w:rsidRPr="00111615">
        <w:rPr>
          <w:rFonts w:ascii="Times New Roman" w:hAnsi="Times New Roman" w:cs="Times New Roman"/>
          <w:sz w:val="22"/>
          <w:szCs w:val="22"/>
        </w:rPr>
        <w:t xml:space="preserve">: The Contractor shall bill for negotiated services at the contract price.  The Contractor should invoice SCPS within 30 days after completion of the work and its acceptance by SCPS.  Invoices shall be submitted by the Contractor directly to the payment address shown on the purchase order/contract.  Invoices must show the contract number and/or purchase order number; location work covered, and work order number of the job being billed, date and name and job title of employee for each segment of work being invoiced.  </w:t>
      </w:r>
    </w:p>
    <w:p w14:paraId="002AB52E" w14:textId="77777777" w:rsidR="00CF77A5" w:rsidRPr="00111615" w:rsidRDefault="00CF77A5" w:rsidP="00CF77A5">
      <w:pPr>
        <w:pStyle w:val="ListParagraph"/>
        <w:rPr>
          <w:rFonts w:ascii="Times New Roman" w:hAnsi="Times New Roman" w:cs="Times New Roman"/>
          <w:sz w:val="22"/>
          <w:szCs w:val="22"/>
        </w:rPr>
      </w:pPr>
    </w:p>
    <w:p w14:paraId="5D4E1E83" w14:textId="47887A78" w:rsidR="000A1309" w:rsidRPr="00111615" w:rsidRDefault="000A1309" w:rsidP="00CF77A5">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rPr>
        <w:t xml:space="preserve">If, in verifying the Contractor’s invoices, it is found that SCPS is being overcharged, SCPS will notify the Contractor of the error and, unless the Contractor disputes the rejection of the overcharge for payment, the Contractor shall issue SCPS a corrected invoice.  Disputed charges shall be handled in accordance with Paragraph Y of the General Terms and Conditions.  </w:t>
      </w:r>
    </w:p>
    <w:p w14:paraId="0A959E86" w14:textId="77777777" w:rsidR="00CF77A5" w:rsidRPr="00111615" w:rsidRDefault="00CF77A5" w:rsidP="00CF77A5">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p>
    <w:p w14:paraId="63EAF2F7" w14:textId="787016C6" w:rsidR="000A1309" w:rsidRPr="00111615" w:rsidRDefault="000A1309" w:rsidP="00CF77A5">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rPr>
        <w:t>If, in auditing the Contractor’s paid invoices, it is found that the Contractor has overcharged SCPS, the Contractor shall promptly be notified by SCPS.  The Contractor shall pay SCPS the amount of the overcharge or credit SCPS on the next invoice for the overcharge, reflecting the credit on the invoice and referencing the original work order and invoice.  If a credit balance remains after the expiration or termination of the contract, the Contractor shall pay the amount of the credit balance within 30 days following the end of the contract.</w:t>
      </w:r>
    </w:p>
    <w:p w14:paraId="7C53D601" w14:textId="77777777" w:rsidR="00C03628" w:rsidRPr="00111615" w:rsidRDefault="00C03628" w:rsidP="00CF77A5">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p>
    <w:p w14:paraId="409967BE" w14:textId="4DD17588" w:rsidR="00C1115F" w:rsidRPr="00111615" w:rsidRDefault="00C1115F"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Payment</w:t>
      </w:r>
      <w:r w:rsidRPr="00111615">
        <w:rPr>
          <w:rFonts w:ascii="Times New Roman" w:hAnsi="Times New Roman" w:cs="Times New Roman"/>
          <w:sz w:val="22"/>
          <w:szCs w:val="22"/>
        </w:rPr>
        <w:t>: Payment terms shall be Net 30 days unless otherwise stated by the bidder on this solicitation. The payment terms stated herein must appear on the vendor’s invoice. Failure to comply with this requirement may result in the invoice being returned to the vendor for correction. Late payment charges shall not exceed the allowable rate specified by the Virginia Prompt Payment Act (1% per month). (§ 2.2-4352, Code of Virginia)</w:t>
      </w:r>
    </w:p>
    <w:p w14:paraId="434DF92C" w14:textId="77777777" w:rsidR="005005BD" w:rsidRPr="00111615" w:rsidRDefault="005005BD" w:rsidP="005005BD">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p>
    <w:p w14:paraId="56425352" w14:textId="5BAF3635" w:rsidR="005005BD" w:rsidRPr="00111615" w:rsidRDefault="005005BD" w:rsidP="005005BD">
      <w:pPr>
        <w:pStyle w:val="BodyText"/>
        <w:numPr>
          <w:ilvl w:val="0"/>
          <w:numId w:val="11"/>
        </w:numPr>
        <w:tabs>
          <w:tab w:val="clear" w:pos="90"/>
          <w:tab w:val="left" w:pos="371"/>
        </w:tabs>
        <w:autoSpaceDE/>
        <w:adjustRightInd/>
        <w:spacing w:before="0"/>
        <w:ind w:right="118"/>
        <w:jc w:val="both"/>
        <w:rPr>
          <w:rFonts w:ascii="Times New Roman" w:hAnsi="Times New Roman" w:cs="Times New Roman"/>
          <w:sz w:val="22"/>
          <w:szCs w:val="22"/>
          <w:u w:val="single"/>
        </w:rPr>
      </w:pPr>
      <w:r w:rsidRPr="00111615">
        <w:rPr>
          <w:rFonts w:ascii="Times New Roman" w:hAnsi="Times New Roman" w:cs="Times New Roman"/>
          <w:sz w:val="22"/>
          <w:szCs w:val="22"/>
          <w:u w:val="single"/>
        </w:rPr>
        <w:t>Subcontractor Prompt Payment</w:t>
      </w:r>
      <w:r w:rsidRPr="00111615">
        <w:rPr>
          <w:rFonts w:ascii="Times New Roman" w:hAnsi="Times New Roman" w:cs="Times New Roman"/>
          <w:sz w:val="22"/>
          <w:szCs w:val="22"/>
        </w:rPr>
        <w:t xml:space="preserve">:  When subcontracts are used in the performance of this </w:t>
      </w:r>
      <w:r w:rsidRPr="00111615">
        <w:rPr>
          <w:rFonts w:ascii="Times New Roman" w:hAnsi="Times New Roman" w:cs="Times New Roman"/>
          <w:sz w:val="22"/>
          <w:szCs w:val="22"/>
        </w:rPr>
        <w:lastRenderedPageBreak/>
        <w:t>Contract, Contractor must take one of the two following actions within seven days after receipt of amounts paid to the Contractor by the School Board for work performed by the subcontractor under that contract: (a) Pay the subcontractor for the proportionate share of the total payment received from the agency attributable to the work performed by the subcontractor under that contract, or (b) Notify the School Board and the subcontractor, in writing, of its intention to withhold all or part of the subcontractor’s payment with the reason for nonpayment. Individual contractors must provide their social security numbers and proprietorships, partnerships, and corporations must provide their federal employer identification numbers. Contractor must pay interest to the subcontractor on all amounts owed by Contractor that remain unpaid after seven days following receipt by Contractor of payment from the School Board for work performed by the subcontractor under that contract, except for amounts withheld as allowed in this section. Unless otherwise provided under the terms of this Contract, interest shall accrue at the rate of one percent per month. Contractor must include in each of its subcontracts a provision requiring each subcontractor to include or otherwise be subject to the same payment and interest requirements with respect to each lower-tier subcontractor. No contract modification, and no cost reimbursement claim, shall include any reimbursement for the interest charge.</w:t>
      </w:r>
    </w:p>
    <w:p w14:paraId="0D6D16E0"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4B64D8BC" w14:textId="7F26B332"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Availability of Funds:</w:t>
      </w:r>
      <w:r w:rsidRPr="00111615">
        <w:rPr>
          <w:rFonts w:ascii="Times New Roman" w:hAnsi="Times New Roman" w:cs="Times New Roman"/>
          <w:sz w:val="22"/>
          <w:szCs w:val="22"/>
        </w:rPr>
        <w:t xml:space="preserve"> It is understood and agreed between the parties herein that SCPS shall be bound hereunder only to the extent of the funds available or which may hereafter become available “subject to appropriation” by the School Board and local governing body for the purpose of this agreement, ref. § 15.2 Chapter 25 Code of Virginia.</w:t>
      </w:r>
    </w:p>
    <w:p w14:paraId="56999B22"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5DE155A5" w14:textId="29240FE9" w:rsidR="00F2305D" w:rsidRPr="00111615" w:rsidRDefault="00F2305D"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Precedence of Terms</w:t>
      </w:r>
      <w:r w:rsidRPr="00111615">
        <w:rPr>
          <w:rFonts w:ascii="Times New Roman" w:hAnsi="Times New Roman" w:cs="Times New Roman"/>
          <w:sz w:val="22"/>
          <w:szCs w:val="22"/>
        </w:rPr>
        <w:t xml:space="preserve">: Paragraphs </w:t>
      </w:r>
      <w:r w:rsidR="003D5905" w:rsidRPr="00111615">
        <w:rPr>
          <w:rFonts w:ascii="Times New Roman" w:hAnsi="Times New Roman" w:cs="Times New Roman"/>
          <w:sz w:val="22"/>
          <w:szCs w:val="22"/>
        </w:rPr>
        <w:t>A</w:t>
      </w:r>
      <w:r w:rsidRPr="00111615">
        <w:rPr>
          <w:rFonts w:ascii="Times New Roman" w:hAnsi="Times New Roman" w:cs="Times New Roman"/>
          <w:sz w:val="22"/>
          <w:szCs w:val="22"/>
        </w:rPr>
        <w:t>-</w:t>
      </w:r>
      <w:r w:rsidR="005005BD" w:rsidRPr="00111615">
        <w:rPr>
          <w:rFonts w:ascii="Times New Roman" w:hAnsi="Times New Roman" w:cs="Times New Roman"/>
          <w:sz w:val="22"/>
          <w:szCs w:val="22"/>
        </w:rPr>
        <w:t>M</w:t>
      </w:r>
      <w:r w:rsidRPr="00111615">
        <w:rPr>
          <w:rFonts w:ascii="Times New Roman" w:hAnsi="Times New Roman" w:cs="Times New Roman"/>
          <w:sz w:val="22"/>
          <w:szCs w:val="22"/>
        </w:rPr>
        <w:t xml:space="preserve"> of these General Terms and Conditions shall apply in all instances. In the event of a conflict between any of the other General Terms and Conditions and any Special Terms and Conditions, the Special Terms and Conditions shall apply.</w:t>
      </w:r>
    </w:p>
    <w:p w14:paraId="289F832B"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3666D46C" w14:textId="1A9C7DEF" w:rsidR="00586801" w:rsidRPr="00111615" w:rsidRDefault="0058680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Identification of Bid Envelope</w:t>
      </w:r>
      <w:r w:rsidRPr="00111615">
        <w:rPr>
          <w:rFonts w:ascii="Times New Roman" w:hAnsi="Times New Roman" w:cs="Times New Roman"/>
          <w:sz w:val="22"/>
          <w:szCs w:val="22"/>
        </w:rPr>
        <w:t>: The signed bid and requested copies should be returned in a separate envelope or package, sealed and identified with the following information:</w:t>
      </w:r>
    </w:p>
    <w:p w14:paraId="324650EA" w14:textId="77777777" w:rsidR="003D5905" w:rsidRPr="00111615" w:rsidRDefault="003D5905" w:rsidP="003D5905">
      <w:pPr>
        <w:pStyle w:val="ListParagraph"/>
        <w:rPr>
          <w:rFonts w:ascii="Times New Roman" w:hAnsi="Times New Roman" w:cs="Times New Roman"/>
          <w:sz w:val="22"/>
          <w:szCs w:val="22"/>
        </w:rPr>
      </w:pPr>
    </w:p>
    <w:p w14:paraId="4E9AEA70" w14:textId="77777777" w:rsidR="003D5905" w:rsidRPr="00111615" w:rsidRDefault="003D5905" w:rsidP="003D5905">
      <w:pPr>
        <w:pStyle w:val="BodyText"/>
        <w:tabs>
          <w:tab w:val="clear" w:pos="90"/>
          <w:tab w:val="left" w:pos="371"/>
        </w:tabs>
        <w:autoSpaceDE/>
        <w:autoSpaceDN/>
        <w:adjustRightInd/>
        <w:spacing w:before="0"/>
        <w:ind w:left="1080" w:right="118"/>
        <w:jc w:val="both"/>
        <w:rPr>
          <w:rFonts w:ascii="Times New Roman" w:hAnsi="Times New Roman" w:cs="Times New Roman"/>
          <w:b/>
          <w:sz w:val="22"/>
          <w:szCs w:val="22"/>
        </w:rPr>
      </w:pPr>
      <w:r w:rsidRPr="00111615">
        <w:rPr>
          <w:rFonts w:ascii="Times New Roman" w:hAnsi="Times New Roman" w:cs="Times New Roman"/>
          <w:b/>
          <w:sz w:val="22"/>
          <w:szCs w:val="22"/>
        </w:rPr>
        <w:t>Addressed as Indicated on Page 1</w:t>
      </w:r>
    </w:p>
    <w:p w14:paraId="2820A4D4" w14:textId="5AAD3A87" w:rsidR="003D5905" w:rsidRPr="00111615" w:rsidRDefault="004969E9" w:rsidP="003D5905">
      <w:pPr>
        <w:pStyle w:val="BodyText"/>
        <w:tabs>
          <w:tab w:val="clear" w:pos="90"/>
          <w:tab w:val="left" w:pos="371"/>
        </w:tabs>
        <w:autoSpaceDE/>
        <w:autoSpaceDN/>
        <w:adjustRightInd/>
        <w:spacing w:before="0"/>
        <w:ind w:left="1080" w:right="118"/>
        <w:jc w:val="both"/>
        <w:rPr>
          <w:rFonts w:ascii="Times New Roman" w:hAnsi="Times New Roman" w:cs="Times New Roman"/>
          <w:b/>
          <w:sz w:val="22"/>
          <w:szCs w:val="22"/>
        </w:rPr>
      </w:pPr>
      <w:r w:rsidRPr="00111615">
        <w:rPr>
          <w:rFonts w:ascii="Times New Roman" w:hAnsi="Times New Roman" w:cs="Times New Roman"/>
          <w:b/>
          <w:sz w:val="22"/>
          <w:szCs w:val="22"/>
        </w:rPr>
        <w:t>IFB</w:t>
      </w:r>
      <w:r w:rsidR="003D5905" w:rsidRPr="00111615">
        <w:rPr>
          <w:rFonts w:ascii="Times New Roman" w:hAnsi="Times New Roman" w:cs="Times New Roman"/>
          <w:b/>
          <w:sz w:val="22"/>
          <w:szCs w:val="22"/>
        </w:rPr>
        <w:t xml:space="preserve"> Number</w:t>
      </w:r>
    </w:p>
    <w:p w14:paraId="07602034" w14:textId="77777777" w:rsidR="003D5905" w:rsidRPr="00111615" w:rsidRDefault="003D5905" w:rsidP="003D5905">
      <w:pPr>
        <w:pStyle w:val="BodyText"/>
        <w:tabs>
          <w:tab w:val="clear" w:pos="90"/>
          <w:tab w:val="left" w:pos="371"/>
        </w:tabs>
        <w:autoSpaceDE/>
        <w:autoSpaceDN/>
        <w:adjustRightInd/>
        <w:spacing w:before="0"/>
        <w:ind w:left="1080" w:right="118"/>
        <w:jc w:val="both"/>
        <w:rPr>
          <w:rFonts w:ascii="Times New Roman" w:hAnsi="Times New Roman" w:cs="Times New Roman"/>
          <w:b/>
          <w:sz w:val="22"/>
          <w:szCs w:val="22"/>
        </w:rPr>
      </w:pPr>
      <w:r w:rsidRPr="00111615">
        <w:rPr>
          <w:rFonts w:ascii="Times New Roman" w:hAnsi="Times New Roman" w:cs="Times New Roman"/>
          <w:b/>
          <w:sz w:val="22"/>
          <w:szCs w:val="22"/>
        </w:rPr>
        <w:t>Title</w:t>
      </w:r>
    </w:p>
    <w:p w14:paraId="31CAE503" w14:textId="0097F865" w:rsidR="00A74AA1" w:rsidRPr="00111615" w:rsidRDefault="00A74AA1" w:rsidP="003D5905">
      <w:pPr>
        <w:pStyle w:val="BodyText"/>
        <w:tabs>
          <w:tab w:val="clear" w:pos="90"/>
          <w:tab w:val="left" w:pos="371"/>
        </w:tabs>
        <w:autoSpaceDE/>
        <w:autoSpaceDN/>
        <w:adjustRightInd/>
        <w:spacing w:before="0"/>
        <w:ind w:left="1080" w:right="118"/>
        <w:jc w:val="both"/>
        <w:rPr>
          <w:rFonts w:ascii="Times New Roman" w:hAnsi="Times New Roman" w:cs="Times New Roman"/>
          <w:b/>
          <w:sz w:val="22"/>
          <w:szCs w:val="22"/>
        </w:rPr>
      </w:pPr>
      <w:r w:rsidRPr="00111615">
        <w:rPr>
          <w:rFonts w:ascii="Times New Roman" w:hAnsi="Times New Roman" w:cs="Times New Roman"/>
          <w:b/>
          <w:sz w:val="22"/>
          <w:szCs w:val="22"/>
        </w:rPr>
        <w:t>Bid Due Date and Time</w:t>
      </w:r>
    </w:p>
    <w:p w14:paraId="1BD02B0D" w14:textId="77777777" w:rsidR="003D5905" w:rsidRPr="00111615" w:rsidRDefault="003D5905" w:rsidP="003D5905">
      <w:pPr>
        <w:pStyle w:val="BodyText"/>
        <w:tabs>
          <w:tab w:val="clear" w:pos="90"/>
          <w:tab w:val="left" w:pos="371"/>
        </w:tabs>
        <w:autoSpaceDE/>
        <w:autoSpaceDN/>
        <w:adjustRightInd/>
        <w:spacing w:before="0"/>
        <w:ind w:left="1080" w:right="118"/>
        <w:jc w:val="both"/>
        <w:rPr>
          <w:rFonts w:ascii="Times New Roman" w:hAnsi="Times New Roman" w:cs="Times New Roman"/>
          <w:b/>
          <w:sz w:val="22"/>
          <w:szCs w:val="22"/>
        </w:rPr>
      </w:pPr>
      <w:r w:rsidRPr="00111615">
        <w:rPr>
          <w:rFonts w:ascii="Times New Roman" w:hAnsi="Times New Roman" w:cs="Times New Roman"/>
          <w:b/>
          <w:sz w:val="22"/>
          <w:szCs w:val="22"/>
        </w:rPr>
        <w:t>Vendor Name and Complete Mailing Address (Return Address)</w:t>
      </w:r>
    </w:p>
    <w:p w14:paraId="1C104F64" w14:textId="77777777" w:rsidR="003D5905" w:rsidRPr="00111615" w:rsidRDefault="003D5905" w:rsidP="003D5905">
      <w:pPr>
        <w:pStyle w:val="BodyText"/>
        <w:tabs>
          <w:tab w:val="clear" w:pos="90"/>
          <w:tab w:val="left" w:pos="371"/>
        </w:tabs>
        <w:autoSpaceDE/>
        <w:autoSpaceDN/>
        <w:adjustRightInd/>
        <w:spacing w:before="0"/>
        <w:ind w:left="1080" w:right="118"/>
        <w:jc w:val="both"/>
        <w:rPr>
          <w:rFonts w:ascii="Times New Roman" w:hAnsi="Times New Roman" w:cs="Times New Roman"/>
          <w:b/>
          <w:sz w:val="22"/>
          <w:szCs w:val="22"/>
        </w:rPr>
      </w:pPr>
    </w:p>
    <w:p w14:paraId="46574D4F" w14:textId="1F5217CD" w:rsidR="00A74AA1" w:rsidRPr="00111615" w:rsidRDefault="00A74AA1" w:rsidP="003D5905">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rPr>
        <w:t>If a bid is not addressed with the information as shown above, the Bidder takes the risk that the envelope may be inadvertently opened and the information compromised, which may cause the bid to be disqualified. Bids may be hand delivered to the designated location in the office issuing the solicitation. No other correspondence or other bids should be placed in the envelope.</w:t>
      </w:r>
    </w:p>
    <w:p w14:paraId="1726CA0D"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74EBF8AD" w14:textId="0AB59375"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Late Bids</w:t>
      </w:r>
      <w:r w:rsidRPr="00111615">
        <w:rPr>
          <w:rFonts w:ascii="Times New Roman" w:hAnsi="Times New Roman" w:cs="Times New Roman"/>
          <w:sz w:val="22"/>
          <w:szCs w:val="22"/>
        </w:rPr>
        <w:t xml:space="preserve">: To be considered for selection, bids must be received by the School Board office by the designated date and hour, as determined by the clock in the School Board office reception area. Bids received in the School Board office after date and hour designated are automatically non-responsive and will not be considered. SCPS is not responsible for delays in the delivery of mail by the U.S. Postal Service, private courier, or the Inter-Departmental Mail System. It is the sole responsibility of the bidder to ensure that its bid reaches the School Board office by the designated date and hour. If the School Board office is closed for business at the time scheduled for the receipt of bids, the bids will be accepted on the next business </w:t>
      </w:r>
      <w:r w:rsidRPr="00111615">
        <w:rPr>
          <w:rFonts w:ascii="Times New Roman" w:hAnsi="Times New Roman" w:cs="Times New Roman"/>
          <w:sz w:val="22"/>
          <w:szCs w:val="22"/>
        </w:rPr>
        <w:lastRenderedPageBreak/>
        <w:t>day of the School Division, at the originally scheduled hour.</w:t>
      </w:r>
    </w:p>
    <w:p w14:paraId="22C6BC85"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49E031B8" w14:textId="17FB6EDA"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Qualification of Bidders</w:t>
      </w:r>
      <w:r w:rsidRPr="00111615">
        <w:rPr>
          <w:rFonts w:ascii="Times New Roman" w:hAnsi="Times New Roman" w:cs="Times New Roman"/>
          <w:sz w:val="22"/>
          <w:szCs w:val="22"/>
        </w:rPr>
        <w:t>: SCPS may make such reasonable investigations as deemed proper and necessary to determine the ability of the bidder to perform the services/furnish the goods and the bidder shall furnish to SCPS all such information and data for this purpose as may be requested. SCPS reserves the right to conduct any test/inspection it may deem advisable to assure goods and services conform to the specifications. SCPS reserves the right to inspect bidder’s physical facilities prior to award to satisfy questions regarding the bidder’s capabilities. SCPS further reserves the right to reject any bid if the evidence submitted by, or investigations of, such bidder fails to satisfy SCPS that such bidder is properly qualified to carry out the obligations of the contract and to provide the services and/or furnish the goods contemplated therein.</w:t>
      </w:r>
    </w:p>
    <w:p w14:paraId="08D832CF" w14:textId="77777777" w:rsidR="009A033A" w:rsidRPr="00111615" w:rsidRDefault="009A033A" w:rsidP="009A033A">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p>
    <w:p w14:paraId="23305A59" w14:textId="70FBF97F" w:rsidR="000A1309" w:rsidRPr="00111615" w:rsidRDefault="000A1309" w:rsidP="009A033A">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Bid Bond/Performance Bond:</w:t>
      </w:r>
      <w:r w:rsidRPr="00111615">
        <w:rPr>
          <w:rFonts w:ascii="Times New Roman" w:hAnsi="Times New Roman" w:cs="Times New Roman"/>
          <w:sz w:val="22"/>
          <w:szCs w:val="22"/>
        </w:rPr>
        <w:t xml:space="preserve"> If the contractor’s obligations include construction, the amount of which exceeds $500,000, the contractor shall furnish a Bid Bond in the amount of 5% of the total project cost, at the time of the submission of the bid. Additionally,</w:t>
      </w:r>
      <w:r w:rsidR="00891FBD" w:rsidRPr="00111615">
        <w:rPr>
          <w:rFonts w:ascii="Times New Roman" w:hAnsi="Times New Roman" w:cs="Times New Roman"/>
          <w:sz w:val="22"/>
          <w:szCs w:val="22"/>
        </w:rPr>
        <w:t xml:space="preserve"> </w:t>
      </w:r>
      <w:r w:rsidRPr="00111615">
        <w:rPr>
          <w:rFonts w:ascii="Times New Roman" w:hAnsi="Times New Roman" w:cs="Times New Roman"/>
          <w:sz w:val="22"/>
          <w:szCs w:val="22"/>
        </w:rPr>
        <w:t xml:space="preserve">when the contractor’s obligations include construction, the amount of which exceeds $500,000, the contractor will furnish a Performance Bond following the award of the IFB. The bonds, required under applicable Virginia law and Board policy, shall otherwise fully comply with the requirements of such sections of the Virginia Code and policy. The Board reserves the right to require payment and/or performance bonds in the amount of the </w:t>
      </w:r>
      <w:r w:rsidR="00085A2F" w:rsidRPr="00111615">
        <w:rPr>
          <w:rFonts w:ascii="Times New Roman" w:hAnsi="Times New Roman" w:cs="Times New Roman"/>
          <w:sz w:val="22"/>
          <w:szCs w:val="22"/>
        </w:rPr>
        <w:t>o</w:t>
      </w:r>
      <w:r w:rsidRPr="00111615">
        <w:rPr>
          <w:rFonts w:ascii="Times New Roman" w:hAnsi="Times New Roman" w:cs="Times New Roman"/>
          <w:sz w:val="22"/>
          <w:szCs w:val="22"/>
        </w:rPr>
        <w:t>bligations for any other projects, goods or services, whether or not required by such sections of the Virginia Code or policy.</w:t>
      </w:r>
    </w:p>
    <w:p w14:paraId="1C284F3C"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3F72B5F7" w14:textId="46B72343"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Additional Information</w:t>
      </w:r>
      <w:r w:rsidRPr="00111615">
        <w:rPr>
          <w:rFonts w:ascii="Times New Roman" w:hAnsi="Times New Roman" w:cs="Times New Roman"/>
          <w:sz w:val="22"/>
          <w:szCs w:val="22"/>
        </w:rPr>
        <w:t xml:space="preserve">: SCPS reserves the right to ask any bidder to submit information missing from its bid, to clarify its bid, and to submit additional information which SCPS deems desirable. By submitting their bids, bidders certify they understand these prohibitions, and if awarded a contract as a result of this solicitation, they will comply. They also understand that a violation of these prohibitions </w:t>
      </w:r>
      <w:proofErr w:type="gramStart"/>
      <w:r w:rsidRPr="00111615">
        <w:rPr>
          <w:rFonts w:ascii="Times New Roman" w:hAnsi="Times New Roman" w:cs="Times New Roman"/>
          <w:sz w:val="22"/>
          <w:szCs w:val="22"/>
        </w:rPr>
        <w:t>are</w:t>
      </w:r>
      <w:proofErr w:type="gramEnd"/>
      <w:r w:rsidRPr="00111615">
        <w:rPr>
          <w:rFonts w:ascii="Times New Roman" w:hAnsi="Times New Roman" w:cs="Times New Roman"/>
          <w:sz w:val="22"/>
          <w:szCs w:val="22"/>
        </w:rPr>
        <w:t xml:space="preserve"> breach of contract and can result in default action being taken by SCPS.</w:t>
      </w:r>
    </w:p>
    <w:p w14:paraId="7BBE6600"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2BA26D3B" w14:textId="2EAD5318"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Award of Contract</w:t>
      </w:r>
      <w:r w:rsidRPr="00111615">
        <w:rPr>
          <w:rFonts w:ascii="Times New Roman" w:hAnsi="Times New Roman" w:cs="Times New Roman"/>
          <w:sz w:val="22"/>
          <w:szCs w:val="22"/>
        </w:rPr>
        <w:t>: Award shall be made to the lowest responsible bidder whose bid conforms to the specifications and requirements of this IFB, pursuant to Va. Code § 2.2-4302.1. Bids shall be evaluated based on the requirements set forth in this solicitation, which may include price, conformance to specifications, and bidder responsibility. SCPS may reject any or all bids, waive informalities, and cancel this IFB at any time prior to award. Should SCPS determine in writing that only one bidder is responsive and responsible, award may be made to that bidder. No negotiations shall be conducted with any bidder.</w:t>
      </w:r>
    </w:p>
    <w:p w14:paraId="2F8E5EBE"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44311522" w14:textId="61395423"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Award Notices</w:t>
      </w:r>
      <w:r w:rsidRPr="00111615">
        <w:rPr>
          <w:rFonts w:ascii="Times New Roman" w:hAnsi="Times New Roman" w:cs="Times New Roman"/>
          <w:sz w:val="22"/>
          <w:szCs w:val="22"/>
        </w:rPr>
        <w:t xml:space="preserve">: Awards shall be posted on the bulletin board for public notices at the School Board Office and on the SCPS website </w:t>
      </w:r>
      <w:r w:rsidRPr="00111615">
        <w:rPr>
          <w:rStyle w:val="Hyperlink"/>
          <w:rFonts w:ascii="Times New Roman" w:hAnsi="Times New Roman" w:cs="Times New Roman"/>
          <w:sz w:val="22"/>
          <w:szCs w:val="22"/>
        </w:rPr>
        <w:t>https://www.southampton.k12.va.us</w:t>
      </w:r>
      <w:r w:rsidRPr="00111615">
        <w:rPr>
          <w:rStyle w:val="Hyperlink"/>
          <w:rFonts w:ascii="Times New Roman" w:hAnsi="Times New Roman" w:cs="Times New Roman"/>
          <w:sz w:val="22"/>
          <w:szCs w:val="22"/>
          <w:u w:val="none"/>
        </w:rPr>
        <w:t>,</w:t>
      </w:r>
      <w:hyperlink r:id="rId18" w:history="1"/>
      <w:r w:rsidRPr="00111615">
        <w:rPr>
          <w:rFonts w:ascii="Times New Roman" w:hAnsi="Times New Roman" w:cs="Times New Roman"/>
          <w:sz w:val="22"/>
          <w:szCs w:val="22"/>
        </w:rPr>
        <w:t xml:space="preserve"> ref. § 2.2-4360, Code of Virginia.</w:t>
      </w:r>
    </w:p>
    <w:p w14:paraId="2BC1D38B"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787C74C1" w14:textId="512AFF2A" w:rsidR="00A74AA1" w:rsidRPr="00111615" w:rsidRDefault="00A74AA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Protest of Award or Decision to Award</w:t>
      </w:r>
      <w:r w:rsidRPr="00111615">
        <w:rPr>
          <w:rFonts w:ascii="Times New Roman" w:hAnsi="Times New Roman" w:cs="Times New Roman"/>
          <w:sz w:val="22"/>
          <w:szCs w:val="22"/>
        </w:rPr>
        <w:t xml:space="preserve">: Any bidder who desires to protest the award or decision to award a contract shall submit such protest in writing to </w:t>
      </w:r>
      <w:r w:rsidR="0074089A" w:rsidRPr="00111615">
        <w:rPr>
          <w:rFonts w:ascii="Times New Roman" w:hAnsi="Times New Roman" w:cs="Times New Roman"/>
          <w:sz w:val="22"/>
          <w:szCs w:val="22"/>
        </w:rPr>
        <w:t xml:space="preserve">the </w:t>
      </w:r>
      <w:r w:rsidRPr="00111615">
        <w:rPr>
          <w:rFonts w:ascii="Times New Roman" w:hAnsi="Times New Roman" w:cs="Times New Roman"/>
          <w:sz w:val="22"/>
          <w:szCs w:val="22"/>
        </w:rPr>
        <w:t xml:space="preserve">Director of Finance no later than ten (10) days after the award or the announcement of the decision to award, whichever occurs first. The written protest shall include the basis for the protest and the relief sought. The Superintendent or designee shall issue a decision in writing within ten (10) days stating the reasons for the action taken. This decision shall be final unless the bidder appeals within ten (10) days by instituting legal action as provided in § 2.2-4364 of the Code of </w:t>
      </w:r>
      <w:r w:rsidRPr="00111615">
        <w:rPr>
          <w:rFonts w:ascii="Times New Roman" w:hAnsi="Times New Roman" w:cs="Times New Roman"/>
          <w:sz w:val="22"/>
          <w:szCs w:val="22"/>
        </w:rPr>
        <w:lastRenderedPageBreak/>
        <w:t>Virginia.</w:t>
      </w:r>
    </w:p>
    <w:p w14:paraId="5276AB95"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3F544F21" w14:textId="6F5DB281"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Assignment of Contract</w:t>
      </w:r>
      <w:r w:rsidRPr="00111615">
        <w:rPr>
          <w:rFonts w:ascii="Times New Roman" w:hAnsi="Times New Roman" w:cs="Times New Roman"/>
          <w:sz w:val="22"/>
          <w:szCs w:val="22"/>
        </w:rPr>
        <w:t>: The resulting contract shall not be assignable in whole or in part without the written consent of SCPS.</w:t>
      </w:r>
    </w:p>
    <w:p w14:paraId="23571222"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37092A1F" w14:textId="2D728068" w:rsidR="000A1309" w:rsidRPr="00111615" w:rsidRDefault="000A1309"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Default</w:t>
      </w:r>
      <w:r w:rsidRPr="00111615">
        <w:rPr>
          <w:rFonts w:ascii="Times New Roman" w:hAnsi="Times New Roman" w:cs="Times New Roman"/>
          <w:sz w:val="22"/>
          <w:szCs w:val="22"/>
        </w:rPr>
        <w:t>: In case of failure to deliver goods or services in accordance with the contract terms and conditions, SCPS, after due oral or written notice, may procure them from other sources and hold the Contractor responsible for any resulting additional purchase and administrative costs. This remedy shall be in addition to any other remedies which the SCPS may have.</w:t>
      </w:r>
    </w:p>
    <w:p w14:paraId="0E9CA774"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0F675E4F" w14:textId="77777777" w:rsidR="0078679F" w:rsidRPr="00111615" w:rsidRDefault="000A1309" w:rsidP="0078679F">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Cancellation of Contract</w:t>
      </w:r>
      <w:r w:rsidRPr="00111615">
        <w:rPr>
          <w:rFonts w:ascii="Times New Roman" w:hAnsi="Times New Roman" w:cs="Times New Roman"/>
          <w:sz w:val="22"/>
          <w:szCs w:val="22"/>
        </w:rPr>
        <w:t>: SCPS reserves the right to cancel and terminate any resulting contract, in part or in whole, without penalty, upon thirty (30) days written notice to the Contractor. Any contract cancellation notice shall not relieve the Contractor of the obligation to deliver and/or perform on all outstanding orders issued prior to the effective date of cancellation.</w:t>
      </w:r>
    </w:p>
    <w:p w14:paraId="0B99C5E8" w14:textId="77777777" w:rsidR="0078679F" w:rsidRPr="00111615" w:rsidRDefault="0078679F" w:rsidP="0078679F">
      <w:pPr>
        <w:pStyle w:val="ListParagraph"/>
        <w:rPr>
          <w:rFonts w:ascii="Times New Roman" w:hAnsi="Times New Roman" w:cs="Times New Roman"/>
          <w:sz w:val="22"/>
          <w:szCs w:val="22"/>
        </w:rPr>
      </w:pPr>
    </w:p>
    <w:p w14:paraId="348B796A" w14:textId="1791EB59" w:rsidR="00F2305D" w:rsidRPr="00111615" w:rsidRDefault="0078679F" w:rsidP="0078679F">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Changes to the Contract:</w:t>
      </w:r>
      <w:r w:rsidRPr="00111615">
        <w:rPr>
          <w:rFonts w:ascii="Times New Roman" w:hAnsi="Times New Roman" w:cs="Times New Roman"/>
          <w:sz w:val="22"/>
          <w:szCs w:val="22"/>
        </w:rPr>
        <w:t xml:space="preserve"> </w:t>
      </w:r>
      <w:r w:rsidR="00F2305D" w:rsidRPr="00111615">
        <w:rPr>
          <w:rFonts w:ascii="Times New Roman" w:hAnsi="Times New Roman" w:cs="Times New Roman"/>
          <w:sz w:val="22"/>
          <w:szCs w:val="22"/>
        </w:rPr>
        <w:t xml:space="preserve">Changes can be made to the contract in any of the following ways: </w:t>
      </w:r>
    </w:p>
    <w:p w14:paraId="65BD965F"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353EA390" w14:textId="77777777" w:rsidR="00F2305D" w:rsidRPr="00111615" w:rsidRDefault="00F2305D" w:rsidP="00797F45">
      <w:pPr>
        <w:pStyle w:val="BodyText"/>
        <w:numPr>
          <w:ilvl w:val="1"/>
          <w:numId w:val="11"/>
        </w:numPr>
        <w:tabs>
          <w:tab w:val="clear" w:pos="90"/>
          <w:tab w:val="left" w:pos="371"/>
        </w:tabs>
        <w:autoSpaceDE/>
        <w:autoSpaceDN/>
        <w:adjustRightInd/>
        <w:spacing w:before="0"/>
        <w:ind w:left="1440" w:right="118"/>
        <w:jc w:val="both"/>
        <w:rPr>
          <w:rFonts w:ascii="Times New Roman" w:hAnsi="Times New Roman" w:cs="Times New Roman"/>
          <w:sz w:val="22"/>
          <w:szCs w:val="22"/>
        </w:rPr>
      </w:pPr>
      <w:r w:rsidRPr="00111615">
        <w:rPr>
          <w:rFonts w:ascii="Times New Roman" w:hAnsi="Times New Roman" w:cs="Times New Roman"/>
          <w:sz w:val="22"/>
          <w:szCs w:val="22"/>
        </w:rPr>
        <w:t xml:space="preserve">The parties may agree in writing to modify the scope of the contract.  An increase or decrease in the price of the contract resulting from such modification shall be agreed to by the parties as a part of their written agreement to modify the scope of the contract. </w:t>
      </w:r>
    </w:p>
    <w:p w14:paraId="3F15981D"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775E690A" w14:textId="7B1F7A25" w:rsidR="000A1309" w:rsidRPr="00111615" w:rsidRDefault="000A1309" w:rsidP="00797F45">
      <w:pPr>
        <w:pStyle w:val="BodyText"/>
        <w:numPr>
          <w:ilvl w:val="1"/>
          <w:numId w:val="11"/>
        </w:numPr>
        <w:tabs>
          <w:tab w:val="clear" w:pos="90"/>
          <w:tab w:val="left" w:pos="371"/>
        </w:tabs>
        <w:autoSpaceDE/>
        <w:autoSpaceDN/>
        <w:adjustRightInd/>
        <w:spacing w:before="0"/>
        <w:ind w:left="1440" w:right="118"/>
        <w:jc w:val="both"/>
        <w:rPr>
          <w:rFonts w:ascii="Times New Roman" w:hAnsi="Times New Roman" w:cs="Times New Roman"/>
          <w:sz w:val="22"/>
          <w:szCs w:val="22"/>
        </w:rPr>
      </w:pPr>
      <w:r w:rsidRPr="00111615">
        <w:rPr>
          <w:rFonts w:ascii="Times New Roman" w:hAnsi="Times New Roman" w:cs="Times New Roman"/>
          <w:sz w:val="22"/>
          <w:szCs w:val="22"/>
        </w:rPr>
        <w:t>SCPS may order changes within the general scope of the contract at any time by written notice to the contractor.  Changes within the scope of the contract include, but are not limited to, things such as services to be performed, the method of packing or shipment, and the place of delivery or installation.  The contractor shall comply with the notice upon receipt.  The contractor shall be compensated for any additional costs incurred as the result of such order and shall give SCPS a credit for any savings.  Said compensation shall be determined by one of the following methods:</w:t>
      </w:r>
    </w:p>
    <w:p w14:paraId="5FFE0A85"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2FE66A15" w14:textId="77777777" w:rsidR="00F2305D" w:rsidRPr="00111615" w:rsidRDefault="00F2305D" w:rsidP="00797F45">
      <w:pPr>
        <w:pStyle w:val="BodyText"/>
        <w:numPr>
          <w:ilvl w:val="0"/>
          <w:numId w:val="5"/>
        </w:numPr>
        <w:tabs>
          <w:tab w:val="clear" w:pos="90"/>
          <w:tab w:val="left" w:pos="371"/>
        </w:tabs>
        <w:autoSpaceDE/>
        <w:autoSpaceDN/>
        <w:adjustRightInd/>
        <w:spacing w:before="0"/>
        <w:ind w:left="1800" w:right="118"/>
        <w:jc w:val="both"/>
        <w:rPr>
          <w:rFonts w:ascii="Times New Roman" w:hAnsi="Times New Roman" w:cs="Times New Roman"/>
          <w:sz w:val="22"/>
          <w:szCs w:val="22"/>
        </w:rPr>
      </w:pPr>
      <w:r w:rsidRPr="00111615">
        <w:rPr>
          <w:rFonts w:ascii="Times New Roman" w:hAnsi="Times New Roman" w:cs="Times New Roman"/>
          <w:sz w:val="22"/>
          <w:szCs w:val="22"/>
        </w:rPr>
        <w:t>By mutual agreement between the parties in writing; or</w:t>
      </w:r>
    </w:p>
    <w:p w14:paraId="35807255"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66BD5F3D" w14:textId="019DC6F2" w:rsidR="000A1309" w:rsidRPr="00111615" w:rsidRDefault="000A1309" w:rsidP="00797F45">
      <w:pPr>
        <w:pStyle w:val="BodyText"/>
        <w:numPr>
          <w:ilvl w:val="0"/>
          <w:numId w:val="5"/>
        </w:numPr>
        <w:tabs>
          <w:tab w:val="clear" w:pos="90"/>
          <w:tab w:val="left" w:pos="371"/>
        </w:tabs>
        <w:autoSpaceDE/>
        <w:autoSpaceDN/>
        <w:adjustRightInd/>
        <w:spacing w:before="0"/>
        <w:ind w:left="1800" w:right="118"/>
        <w:jc w:val="both"/>
        <w:rPr>
          <w:rFonts w:ascii="Times New Roman" w:hAnsi="Times New Roman" w:cs="Times New Roman"/>
          <w:sz w:val="22"/>
          <w:szCs w:val="22"/>
        </w:rPr>
      </w:pPr>
      <w:r w:rsidRPr="00111615">
        <w:rPr>
          <w:rFonts w:ascii="Times New Roman" w:hAnsi="Times New Roman" w:cs="Times New Roman"/>
          <w:sz w:val="22"/>
          <w:szCs w:val="22"/>
        </w:rPr>
        <w:t>By agreeing upon a unit price or using a unit price set forth in the contract, if the work to be done can be expressed in units, and the contractor accounts for the number of units of work performed, subject to SCPS’s right to audit the contractor’s records and/or to determine the correct number of units independently; or</w:t>
      </w:r>
    </w:p>
    <w:p w14:paraId="24483E2E"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653F81B7" w14:textId="7EE29AA0" w:rsidR="000A1309" w:rsidRPr="00111615" w:rsidRDefault="000A1309" w:rsidP="00797F45">
      <w:pPr>
        <w:pStyle w:val="BodyText"/>
        <w:numPr>
          <w:ilvl w:val="0"/>
          <w:numId w:val="5"/>
        </w:numPr>
        <w:tabs>
          <w:tab w:val="clear" w:pos="90"/>
          <w:tab w:val="left" w:pos="371"/>
        </w:tabs>
        <w:autoSpaceDE/>
        <w:autoSpaceDN/>
        <w:adjustRightInd/>
        <w:spacing w:before="0"/>
        <w:ind w:left="1800" w:right="118"/>
        <w:jc w:val="both"/>
        <w:rPr>
          <w:rFonts w:ascii="Times New Roman" w:hAnsi="Times New Roman" w:cs="Times New Roman"/>
          <w:sz w:val="22"/>
          <w:szCs w:val="22"/>
        </w:rPr>
      </w:pPr>
      <w:r w:rsidRPr="00111615">
        <w:rPr>
          <w:rFonts w:ascii="Times New Roman" w:hAnsi="Times New Roman" w:cs="Times New Roman"/>
          <w:sz w:val="22"/>
          <w:szCs w:val="22"/>
        </w:rPr>
        <w:t xml:space="preserve">By ordering the contractor to proceed with the work and keep a record of all costs incurred and savings realized.  A markup for overhead and profit may be allowed if provided by the contract.  The same markup shall be used for determining a decrease in price as the result of savings realized.  The contractor shall present SCPS with all vouchers and records of expenses incurred and savings realized.  SCPS shall have the right to audit the records of the contractor as it deems necessary to determine costs or savings.  Any claim for an adjustment in price under this provision must be asserted by written notice to SCPS within thirty (30) days from the date of receipt of the written order from SCPS.  If the parties fail to agree on an amount of adjustment, the question of an increase or decrease in the contract price or time for performance shall be resolved in accordance with the procedures for resolving disputes provided by the Disputes Clause of this contract or, if there is none, in accordance with the disputes provisions of Southampton County Public Schools Purchasing Procedures.  Neither </w:t>
      </w:r>
      <w:r w:rsidRPr="00111615">
        <w:rPr>
          <w:rFonts w:ascii="Times New Roman" w:hAnsi="Times New Roman" w:cs="Times New Roman"/>
          <w:sz w:val="22"/>
          <w:szCs w:val="22"/>
        </w:rPr>
        <w:lastRenderedPageBreak/>
        <w:t>the existence of a claim nor a dispute resolution process, litigation or any other provision of this contract shall excuse the contractor from promptly complying with the changes ordered by SCPS or with the performance of the contract generally.</w:t>
      </w:r>
    </w:p>
    <w:p w14:paraId="726B5920" w14:textId="77777777" w:rsidR="00F2305D" w:rsidRPr="00111615" w:rsidRDefault="00F2305D" w:rsidP="00F2305D">
      <w:pPr>
        <w:pStyle w:val="BodyText"/>
        <w:tabs>
          <w:tab w:val="clear" w:pos="90"/>
          <w:tab w:val="left" w:pos="371"/>
        </w:tabs>
        <w:autoSpaceDE/>
        <w:autoSpaceDN/>
        <w:adjustRightInd/>
        <w:spacing w:before="0"/>
        <w:ind w:left="0" w:right="118"/>
        <w:jc w:val="both"/>
        <w:rPr>
          <w:rFonts w:ascii="Times New Roman" w:hAnsi="Times New Roman" w:cs="Times New Roman"/>
          <w:sz w:val="22"/>
          <w:szCs w:val="22"/>
        </w:rPr>
      </w:pPr>
    </w:p>
    <w:p w14:paraId="678B281B" w14:textId="056001AB" w:rsidR="00A74AA1" w:rsidRPr="00111615" w:rsidRDefault="00A74AA1" w:rsidP="00797F45">
      <w:pPr>
        <w:pStyle w:val="BodyText"/>
        <w:numPr>
          <w:ilvl w:val="0"/>
          <w:numId w:val="11"/>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u w:val="single"/>
        </w:rPr>
        <w:t>Contractual Disputes</w:t>
      </w:r>
      <w:r w:rsidRPr="00111615">
        <w:rPr>
          <w:rFonts w:ascii="Times New Roman" w:hAnsi="Times New Roman" w:cs="Times New Roman"/>
          <w:sz w:val="22"/>
          <w:szCs w:val="22"/>
        </w:rPr>
        <w:t>: In accordance with § 2.2-4363 of the Code of Virginia, the Director of Finance shall review and decide disputes and claims arising during the performance of the contract, in writing, within thirty (30) days of receipt of the dispute or claim. Contractual claims, whether for money or other relief, shall be submitted in writing no later than sixty (60) days after final payment; however, written notice of the Contractor's intention to file such claim shall have been given at the time of the occurrence or beginning of the work upon which the claim is based. The Contractor may not institute legal action prior to receipt of the decision on the claim by the Director of Finance, unless that office fails to render such decision within thirty (30) days. The decision of the Director of Finance shall be final and conclusive unless the Contractor, within six months of the date of the final decision on the claim, institutes legal action as provided in the Code of Virginia, § 2.2-4364.</w:t>
      </w:r>
    </w:p>
    <w:p w14:paraId="1389A4D8" w14:textId="77777777" w:rsidR="00F2305D" w:rsidRPr="00111615" w:rsidRDefault="00F2305D" w:rsidP="00F2305D">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2285B9F4" w14:textId="4E8D78C9" w:rsidR="006F4C7A" w:rsidRPr="00111615" w:rsidRDefault="00F2305D" w:rsidP="00797F45">
      <w:pPr>
        <w:pStyle w:val="BodyText"/>
        <w:numPr>
          <w:ilvl w:val="0"/>
          <w:numId w:val="11"/>
        </w:numPr>
        <w:tabs>
          <w:tab w:val="clear" w:pos="90"/>
          <w:tab w:val="left" w:pos="371"/>
        </w:tabs>
        <w:autoSpaceDE/>
        <w:autoSpaceDN/>
        <w:adjustRightInd/>
        <w:spacing w:before="73" w:after="120"/>
        <w:ind w:right="115"/>
        <w:jc w:val="both"/>
        <w:rPr>
          <w:rFonts w:ascii="Times New Roman" w:hAnsi="Times New Roman" w:cs="Times New Roman"/>
          <w:sz w:val="22"/>
          <w:szCs w:val="22"/>
        </w:rPr>
      </w:pPr>
      <w:r w:rsidRPr="00111615">
        <w:rPr>
          <w:rFonts w:ascii="Times New Roman" w:hAnsi="Times New Roman" w:cs="Times New Roman"/>
          <w:sz w:val="22"/>
          <w:szCs w:val="22"/>
          <w:u w:val="single"/>
        </w:rPr>
        <w:t>Indemnification</w:t>
      </w:r>
      <w:r w:rsidRPr="00111615">
        <w:rPr>
          <w:rFonts w:ascii="Times New Roman" w:hAnsi="Times New Roman" w:cs="Times New Roman"/>
          <w:sz w:val="22"/>
          <w:szCs w:val="22"/>
        </w:rPr>
        <w:t xml:space="preserve">: Contractor </w:t>
      </w:r>
      <w:r w:rsidR="0050291E" w:rsidRPr="00111615">
        <w:rPr>
          <w:rFonts w:ascii="Times New Roman" w:hAnsi="Times New Roman" w:cs="Times New Roman"/>
          <w:sz w:val="22"/>
          <w:szCs w:val="22"/>
        </w:rPr>
        <w:t xml:space="preserve">and all subcontractors shall bear all loss, expense (including reasonable attorney’s fees) and damage in connection with, and shall indemnify the Owner, its officers, employees and agents against and save them harmless from all claims, demands, and judgments made or recovered against them because of bodily injuries, including death at any time resulting therefrom, and/or because of damage to property, from any cause whatsoever, arising out of, incidental to, or in connection with the work, whether or not due to any act of his or their employees, servants or agents and whether or not due to any act of omission or commission, including negligence but excluding sole negligence, of the Owner, its officers, employees or agents.  Compliance by the </w:t>
      </w:r>
      <w:r w:rsidR="00C07DBF" w:rsidRPr="00111615">
        <w:rPr>
          <w:rFonts w:ascii="Times New Roman" w:hAnsi="Times New Roman" w:cs="Times New Roman"/>
          <w:sz w:val="22"/>
          <w:szCs w:val="22"/>
        </w:rPr>
        <w:t>Contractor</w:t>
      </w:r>
      <w:r w:rsidR="0050291E" w:rsidRPr="00111615">
        <w:rPr>
          <w:rFonts w:ascii="Times New Roman" w:hAnsi="Times New Roman" w:cs="Times New Roman"/>
          <w:sz w:val="22"/>
          <w:szCs w:val="22"/>
        </w:rPr>
        <w:t xml:space="preserve"> with the insurance provisions hereof shall not relieve </w:t>
      </w:r>
      <w:r w:rsidR="00C07DBF" w:rsidRPr="00111615">
        <w:rPr>
          <w:rFonts w:ascii="Times New Roman" w:hAnsi="Times New Roman" w:cs="Times New Roman"/>
          <w:sz w:val="22"/>
          <w:szCs w:val="22"/>
        </w:rPr>
        <w:t>Contractor</w:t>
      </w:r>
      <w:r w:rsidR="0050291E" w:rsidRPr="00111615">
        <w:rPr>
          <w:rFonts w:ascii="Times New Roman" w:hAnsi="Times New Roman" w:cs="Times New Roman"/>
          <w:sz w:val="22"/>
          <w:szCs w:val="22"/>
        </w:rPr>
        <w:t xml:space="preserve"> from liability under this provision.</w:t>
      </w:r>
    </w:p>
    <w:p w14:paraId="7F3B840D" w14:textId="77777777" w:rsidR="0050291E" w:rsidRPr="00111615" w:rsidRDefault="0050291E" w:rsidP="006F4C7A">
      <w:pPr>
        <w:pStyle w:val="BodyText"/>
        <w:tabs>
          <w:tab w:val="clear" w:pos="90"/>
          <w:tab w:val="left" w:pos="371"/>
        </w:tabs>
        <w:autoSpaceDE/>
        <w:autoSpaceDN/>
        <w:adjustRightInd/>
        <w:spacing w:before="73" w:after="120"/>
        <w:ind w:left="1080" w:right="118"/>
        <w:jc w:val="both"/>
        <w:rPr>
          <w:rFonts w:ascii="Times New Roman" w:hAnsi="Times New Roman" w:cs="Times New Roman"/>
          <w:sz w:val="22"/>
          <w:szCs w:val="22"/>
        </w:rPr>
      </w:pPr>
      <w:r w:rsidRPr="00111615">
        <w:rPr>
          <w:rFonts w:ascii="Times New Roman" w:hAnsi="Times New Roman" w:cs="Times New Roman"/>
          <w:sz w:val="22"/>
          <w:szCs w:val="22"/>
        </w:rPr>
        <w:t>The Contractor guarantees to save the Owner, its agents, officers and employees harmless from liability of any nature or kind for use of any copyrighted or un-copyrighted composition, secret process, patented or unpatented invention, or articles or appliances furnished or used in the performance of the contract, or which the Contractor is not the patentee, assignee or licensee.</w:t>
      </w:r>
    </w:p>
    <w:p w14:paraId="2945F2B1" w14:textId="77777777" w:rsidR="0050291E" w:rsidRPr="00111615" w:rsidRDefault="0050291E" w:rsidP="0050291E">
      <w:pPr>
        <w:pStyle w:val="BodyText"/>
        <w:tabs>
          <w:tab w:val="clear" w:pos="90"/>
          <w:tab w:val="left" w:pos="371"/>
        </w:tabs>
        <w:autoSpaceDE/>
        <w:autoSpaceDN/>
        <w:adjustRightInd/>
        <w:spacing w:before="73"/>
        <w:ind w:left="1080" w:right="118"/>
        <w:jc w:val="both"/>
        <w:rPr>
          <w:rFonts w:ascii="Times New Roman" w:hAnsi="Times New Roman" w:cs="Times New Roman"/>
          <w:sz w:val="22"/>
          <w:szCs w:val="22"/>
        </w:rPr>
      </w:pPr>
      <w:r w:rsidRPr="00111615">
        <w:rPr>
          <w:rFonts w:ascii="Times New Roman" w:hAnsi="Times New Roman" w:cs="Times New Roman"/>
          <w:sz w:val="22"/>
          <w:szCs w:val="22"/>
        </w:rPr>
        <w:t>Should Contractor or subcontractors use any of Owner’s equipment, tools, employees, or facilities, such will be gratuitous and Contractor shall release the Owner, its officers, employees or agents from and indemnify and save them harmless from and against any claims or personal injuries, including death, arising out of the use of any such equipment, tools, employees, or facilities, whether or not based upon the condition thereof or any alleged negligence</w:t>
      </w:r>
      <w:r w:rsidR="006F4C7A" w:rsidRPr="00111615">
        <w:rPr>
          <w:rFonts w:ascii="Times New Roman" w:hAnsi="Times New Roman" w:cs="Times New Roman"/>
          <w:sz w:val="22"/>
          <w:szCs w:val="22"/>
        </w:rPr>
        <w:t xml:space="preserve"> in permitting the use thereof.</w:t>
      </w:r>
    </w:p>
    <w:p w14:paraId="7728A153" w14:textId="77777777" w:rsidR="00DC12F6" w:rsidRPr="00111615" w:rsidRDefault="00DC12F6" w:rsidP="00DC12F6">
      <w:pPr>
        <w:jc w:val="both"/>
        <w:rPr>
          <w:rFonts w:ascii="Times New Roman" w:hAnsi="Times New Roman" w:cs="Times New Roman"/>
          <w:b/>
          <w:sz w:val="22"/>
          <w:szCs w:val="22"/>
        </w:rPr>
      </w:pPr>
    </w:p>
    <w:p w14:paraId="6635C6CA" w14:textId="14D26F06" w:rsidR="005D6D25" w:rsidRPr="00111615" w:rsidRDefault="00F531DD" w:rsidP="00DC12F6">
      <w:pPr>
        <w:jc w:val="both"/>
        <w:rPr>
          <w:rFonts w:ascii="Times New Roman" w:hAnsi="Times New Roman" w:cs="Times New Roman"/>
          <w:b/>
          <w:sz w:val="22"/>
          <w:szCs w:val="22"/>
        </w:rPr>
      </w:pPr>
      <w:r w:rsidRPr="00111615">
        <w:rPr>
          <w:rFonts w:ascii="Times New Roman" w:hAnsi="Times New Roman" w:cs="Times New Roman"/>
          <w:b/>
          <w:sz w:val="22"/>
          <w:szCs w:val="22"/>
        </w:rPr>
        <w:t>X</w:t>
      </w:r>
      <w:r w:rsidR="00DC12F6" w:rsidRPr="00111615">
        <w:rPr>
          <w:rFonts w:ascii="Times New Roman" w:hAnsi="Times New Roman" w:cs="Times New Roman"/>
          <w:b/>
          <w:sz w:val="22"/>
          <w:szCs w:val="22"/>
        </w:rPr>
        <w:t xml:space="preserve">V. </w:t>
      </w:r>
      <w:r w:rsidRPr="00111615">
        <w:rPr>
          <w:rFonts w:ascii="Times New Roman" w:hAnsi="Times New Roman" w:cs="Times New Roman"/>
          <w:b/>
          <w:sz w:val="22"/>
          <w:szCs w:val="22"/>
        </w:rPr>
        <w:t xml:space="preserve"> </w:t>
      </w:r>
      <w:r w:rsidR="00DC12F6" w:rsidRPr="00111615">
        <w:rPr>
          <w:rFonts w:ascii="Times New Roman" w:hAnsi="Times New Roman" w:cs="Times New Roman"/>
          <w:b/>
          <w:sz w:val="22"/>
          <w:szCs w:val="22"/>
        </w:rPr>
        <w:t xml:space="preserve">    </w:t>
      </w:r>
      <w:r w:rsidR="00D020A0" w:rsidRPr="00111615">
        <w:rPr>
          <w:rFonts w:ascii="Times New Roman" w:hAnsi="Times New Roman" w:cs="Times New Roman"/>
          <w:b/>
          <w:sz w:val="22"/>
          <w:szCs w:val="22"/>
        </w:rPr>
        <w:t>SPECIAL TERMS AND CONDITIONS</w:t>
      </w:r>
    </w:p>
    <w:p w14:paraId="38181637" w14:textId="77777777" w:rsidR="00D020A0" w:rsidRPr="00111615" w:rsidRDefault="00D020A0" w:rsidP="00D020A0">
      <w:pPr>
        <w:pStyle w:val="ListParagraph"/>
        <w:jc w:val="both"/>
        <w:rPr>
          <w:rFonts w:ascii="Times New Roman" w:hAnsi="Times New Roman" w:cs="Times New Roman"/>
          <w:b/>
          <w:sz w:val="22"/>
          <w:szCs w:val="22"/>
        </w:rPr>
      </w:pPr>
    </w:p>
    <w:p w14:paraId="3BC2DD57" w14:textId="5652E67B" w:rsidR="000A1309" w:rsidRPr="00111615" w:rsidRDefault="000A1309" w:rsidP="00797F45">
      <w:pPr>
        <w:pStyle w:val="BodyText"/>
        <w:numPr>
          <w:ilvl w:val="0"/>
          <w:numId w:val="6"/>
        </w:numPr>
        <w:tabs>
          <w:tab w:val="clear" w:pos="90"/>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Advertising:</w:t>
      </w:r>
      <w:r w:rsidRPr="00111615">
        <w:rPr>
          <w:rFonts w:ascii="Times New Roman" w:hAnsi="Times New Roman" w:cs="Times New Roman"/>
          <w:sz w:val="22"/>
          <w:szCs w:val="22"/>
        </w:rPr>
        <w:t xml:space="preserve"> </w:t>
      </w:r>
      <w:r w:rsidRPr="00111615">
        <w:rPr>
          <w:rFonts w:ascii="Times New Roman" w:hAnsi="Times New Roman" w:cs="Times New Roman"/>
          <w:spacing w:val="-1"/>
          <w:sz w:val="22"/>
          <w:szCs w:val="22"/>
        </w:rPr>
        <w:t xml:space="preserve">In the event a contract is awarded for supplies, equipment, or services resulting from this </w:t>
      </w:r>
      <w:r w:rsidRPr="00111615">
        <w:rPr>
          <w:rFonts w:ascii="Times New Roman" w:hAnsi="Times New Roman" w:cs="Times New Roman"/>
          <w:sz w:val="22"/>
          <w:szCs w:val="22"/>
        </w:rPr>
        <w:t>IFB,</w:t>
      </w:r>
      <w:r w:rsidRPr="00111615">
        <w:rPr>
          <w:rFonts w:ascii="Times New Roman" w:hAnsi="Times New Roman" w:cs="Times New Roman"/>
          <w:spacing w:val="-1"/>
          <w:sz w:val="22"/>
          <w:szCs w:val="22"/>
        </w:rPr>
        <w:t xml:space="preserve"> no indication of such sales or services to </w:t>
      </w:r>
      <w:r w:rsidRPr="00111615">
        <w:rPr>
          <w:rFonts w:ascii="Times New Roman" w:hAnsi="Times New Roman" w:cs="Times New Roman"/>
          <w:sz w:val="22"/>
          <w:szCs w:val="22"/>
        </w:rPr>
        <w:t>SCPS</w:t>
      </w:r>
      <w:r w:rsidRPr="00111615">
        <w:rPr>
          <w:rFonts w:ascii="Times New Roman" w:hAnsi="Times New Roman" w:cs="Times New Roman"/>
          <w:spacing w:val="-1"/>
          <w:sz w:val="22"/>
          <w:szCs w:val="22"/>
        </w:rPr>
        <w:t xml:space="preserve"> will be used in product literature or advertising.</w:t>
      </w:r>
    </w:p>
    <w:p w14:paraId="4E02A682" w14:textId="77777777" w:rsidR="00D020A0" w:rsidRPr="00111615" w:rsidRDefault="00D020A0" w:rsidP="00D020A0">
      <w:pPr>
        <w:pStyle w:val="BodyText"/>
        <w:tabs>
          <w:tab w:val="clear" w:pos="90"/>
          <w:tab w:val="left" w:pos="371"/>
        </w:tabs>
        <w:autoSpaceDE/>
        <w:autoSpaceDN/>
        <w:adjustRightInd/>
        <w:spacing w:before="0"/>
        <w:ind w:left="371" w:right="118"/>
        <w:jc w:val="both"/>
        <w:rPr>
          <w:rFonts w:ascii="Times New Roman" w:hAnsi="Times New Roman" w:cs="Times New Roman"/>
          <w:sz w:val="22"/>
          <w:szCs w:val="22"/>
        </w:rPr>
      </w:pPr>
    </w:p>
    <w:p w14:paraId="02E2F2A3" w14:textId="32A4BB3A" w:rsidR="000A1309" w:rsidRPr="00111615" w:rsidRDefault="000A1309" w:rsidP="00797F45">
      <w:pPr>
        <w:pStyle w:val="BodyText"/>
        <w:numPr>
          <w:ilvl w:val="0"/>
          <w:numId w:val="6"/>
        </w:numPr>
        <w:tabs>
          <w:tab w:val="clear" w:pos="90"/>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Audit</w:t>
      </w:r>
      <w:r w:rsidRPr="00111615">
        <w:rPr>
          <w:rFonts w:ascii="Times New Roman" w:hAnsi="Times New Roman" w:cs="Times New Roman"/>
          <w:sz w:val="22"/>
          <w:szCs w:val="22"/>
        </w:rPr>
        <w:t xml:space="preserve">:  The contractor shall retain all books, records, and other documents relative to this contract for five (5) years after final payment or after all other pending matters are closed, whichever is longer.  SCPS, its authorized agents, state auditors, the grantor of the funds to the Board, the Comptroller of Virginia or of the United States, or any of their duly authorized representatives shall have access to any such books, documents, papers and records of the </w:t>
      </w:r>
      <w:r w:rsidRPr="00111615">
        <w:rPr>
          <w:rFonts w:ascii="Times New Roman" w:hAnsi="Times New Roman" w:cs="Times New Roman"/>
          <w:sz w:val="22"/>
          <w:szCs w:val="22"/>
        </w:rPr>
        <w:lastRenderedPageBreak/>
        <w:t>Contractor for the purpose of making audits, examinations, excerpts or transcriptions.</w:t>
      </w:r>
    </w:p>
    <w:p w14:paraId="2D41B559"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6530C74E" w14:textId="1CD1E867" w:rsidR="00A74AA1" w:rsidRPr="00111615" w:rsidRDefault="00A74AA1" w:rsidP="00797F45">
      <w:pPr>
        <w:pStyle w:val="BodyText"/>
        <w:numPr>
          <w:ilvl w:val="0"/>
          <w:numId w:val="6"/>
        </w:numPr>
        <w:tabs>
          <w:tab w:val="clear" w:pos="90"/>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Bid Acceptance Period</w:t>
      </w:r>
      <w:r w:rsidRPr="00111615">
        <w:rPr>
          <w:rFonts w:ascii="Times New Roman" w:hAnsi="Times New Roman" w:cs="Times New Roman"/>
          <w:sz w:val="22"/>
          <w:szCs w:val="22"/>
        </w:rPr>
        <w:t>: Any bid in response to this solicitation shall be valid for ninety (90) days. At the end of ninety days, the bid may be withdrawn at the written request of the bidder. If the bid is not withdrawn at that time, it remains in effect until an award is made or the solicitation is cancelled.</w:t>
      </w:r>
    </w:p>
    <w:p w14:paraId="6BAFE502"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38CB5C70" w14:textId="79ADD30C" w:rsidR="000A1309" w:rsidRPr="00111615" w:rsidRDefault="000A1309" w:rsidP="00797F45">
      <w:pPr>
        <w:pStyle w:val="BodyText"/>
        <w:numPr>
          <w:ilvl w:val="0"/>
          <w:numId w:val="6"/>
        </w:numPr>
        <w:tabs>
          <w:tab w:val="clear" w:pos="90"/>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Independent Contractor</w:t>
      </w:r>
      <w:r w:rsidRPr="00111615">
        <w:rPr>
          <w:rFonts w:ascii="Times New Roman" w:hAnsi="Times New Roman" w:cs="Times New Roman"/>
          <w:sz w:val="22"/>
          <w:szCs w:val="22"/>
        </w:rPr>
        <w:t>: The Contractor shall not be an employee of the Southampton County Public Schools, but shall be legally considered as an Independent Contractor.  Nothing in this agreement shall be construed as authority for the Contractor to make commitments, which shall bind SCPS or to otherwise act on behalf of SCPS, except as SCPS may expressly authorize in writing.</w:t>
      </w:r>
    </w:p>
    <w:p w14:paraId="2BF78B1B"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03AE954E" w14:textId="1C86603C" w:rsidR="000A1309" w:rsidRPr="00111615" w:rsidRDefault="000A1309"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Supremacy Clause</w:t>
      </w:r>
      <w:r w:rsidRPr="00111615">
        <w:rPr>
          <w:rFonts w:ascii="Times New Roman" w:hAnsi="Times New Roman" w:cs="Times New Roman"/>
          <w:sz w:val="22"/>
          <w:szCs w:val="22"/>
        </w:rPr>
        <w:t>: Notwithstanding any provision in the bidder’s response to the contrary, the bidder agrees that the terms and conditions contained in the SCPS IFB shall prevail over contrary terms and/or conditions contained in the bidder’s response.</w:t>
      </w:r>
    </w:p>
    <w:p w14:paraId="69935BE7"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32D8800A" w14:textId="6A268E6C" w:rsidR="000A1309" w:rsidRPr="00111615" w:rsidRDefault="000A1309"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Final Decision</w:t>
      </w:r>
      <w:r w:rsidRPr="00111615">
        <w:rPr>
          <w:rFonts w:ascii="Times New Roman" w:hAnsi="Times New Roman" w:cs="Times New Roman"/>
          <w:sz w:val="22"/>
          <w:szCs w:val="22"/>
        </w:rPr>
        <w:t>: The bidder agrees that the decisions of SCPS are final and shall hold the division, their directors, employees, consultants and those involved in this solicitation and selection, and the successful bidder(s) harmless. The submission of a bid indicates adherence to these conditions.</w:t>
      </w:r>
    </w:p>
    <w:p w14:paraId="1F743E4B"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506C64A9" w14:textId="67254188" w:rsidR="00C052C6" w:rsidRPr="00111615" w:rsidRDefault="00C052C6"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Questions</w:t>
      </w:r>
      <w:r w:rsidRPr="00111615">
        <w:rPr>
          <w:rFonts w:ascii="Times New Roman" w:hAnsi="Times New Roman" w:cs="Times New Roman"/>
          <w:sz w:val="22"/>
          <w:szCs w:val="22"/>
        </w:rPr>
        <w:t xml:space="preserve">: Questions about the IFB are to be submitted in writing, to Southampton County Public Schools, Attention: </w:t>
      </w:r>
      <w:proofErr w:type="gramStart"/>
      <w:r w:rsidRPr="00111615">
        <w:rPr>
          <w:rFonts w:ascii="Times New Roman" w:hAnsi="Times New Roman" w:cs="Times New Roman"/>
          <w:sz w:val="22"/>
          <w:szCs w:val="22"/>
        </w:rPr>
        <w:t>the</w:t>
      </w:r>
      <w:proofErr w:type="gramEnd"/>
      <w:r w:rsidRPr="00111615">
        <w:rPr>
          <w:rFonts w:ascii="Times New Roman" w:hAnsi="Times New Roman" w:cs="Times New Roman"/>
          <w:sz w:val="22"/>
          <w:szCs w:val="22"/>
        </w:rPr>
        <w:t xml:space="preserve"> Procurement Office, </w:t>
      </w:r>
      <w:r w:rsidR="00906DEA" w:rsidRPr="00111615">
        <w:rPr>
          <w:rFonts w:ascii="Times New Roman" w:hAnsi="Times New Roman" w:cs="Times New Roman"/>
          <w:sz w:val="22"/>
          <w:szCs w:val="22"/>
        </w:rPr>
        <w:t>21308 Plank Road</w:t>
      </w:r>
      <w:r w:rsidRPr="00111615">
        <w:rPr>
          <w:rFonts w:ascii="Times New Roman" w:hAnsi="Times New Roman" w:cs="Times New Roman"/>
          <w:sz w:val="22"/>
          <w:szCs w:val="22"/>
        </w:rPr>
        <w:t xml:space="preserve">, Courtland, Virginia 23837 or by email at </w:t>
      </w:r>
      <w:r w:rsidRPr="00111615">
        <w:rPr>
          <w:rStyle w:val="Hyperlink"/>
          <w:rFonts w:ascii="Times New Roman" w:hAnsi="Times New Roman" w:cs="Times New Roman"/>
          <w:color w:val="auto"/>
          <w:sz w:val="22"/>
          <w:szCs w:val="22"/>
          <w:u w:val="none"/>
        </w:rPr>
        <w:t>rclements@southampton.k12.va.us</w:t>
      </w:r>
      <w:hyperlink r:id="rId19" w:history="1"/>
      <w:r w:rsidRPr="00111615">
        <w:rPr>
          <w:rFonts w:ascii="Times New Roman" w:hAnsi="Times New Roman" w:cs="Times New Roman"/>
          <w:color w:val="auto"/>
          <w:sz w:val="22"/>
          <w:szCs w:val="22"/>
        </w:rPr>
        <w:t xml:space="preserve"> </w:t>
      </w:r>
      <w:r w:rsidRPr="00111615">
        <w:rPr>
          <w:rFonts w:ascii="Times New Roman" w:hAnsi="Times New Roman" w:cs="Times New Roman"/>
          <w:sz w:val="22"/>
          <w:szCs w:val="22"/>
        </w:rPr>
        <w:t xml:space="preserve">for additional information or interpretations on instructions may also be addressed. SCPS urges interested bidders to communicate concerns during the response period to avoid misunderstandings. Questions received less than seven (7) business days prior to the bid due date may not be answered. Questions may be answered by written addenda. All addenda issued by SCPS shall become part of the specification and may be made part of the contract documents. Addenda will also be posted on the SCPS website </w:t>
      </w:r>
      <w:r w:rsidRPr="00111615">
        <w:rPr>
          <w:rStyle w:val="Hyperlink"/>
          <w:rFonts w:ascii="Times New Roman" w:hAnsi="Times New Roman" w:cs="Times New Roman"/>
          <w:sz w:val="22"/>
          <w:szCs w:val="22"/>
          <w:u w:val="none"/>
        </w:rPr>
        <w:t>https://www.southampton.k12.va.us.</w:t>
      </w:r>
      <w:hyperlink r:id="rId20" w:history="1"/>
      <w:r w:rsidRPr="00111615">
        <w:rPr>
          <w:rFonts w:ascii="Times New Roman" w:hAnsi="Times New Roman" w:cs="Times New Roman"/>
          <w:sz w:val="22"/>
          <w:szCs w:val="22"/>
        </w:rPr>
        <w:t xml:space="preserve"> No addenda will be issued later than five (5) business days prior to the solicitation due date, except an addendum cancelling or postponing a solicitation may be issued at any time prior to the receipt of bids. It is the bidder’s sole responsibility to ensure they have obtained any and all addenda prior to submittal of their bid and acknowledged them in their bid response.</w:t>
      </w:r>
    </w:p>
    <w:p w14:paraId="46040EB3"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24B4BC0D" w14:textId="77777777" w:rsidR="00D020A0" w:rsidRPr="00111615" w:rsidRDefault="00D020A0" w:rsidP="00797F45">
      <w:pPr>
        <w:pStyle w:val="BodyText"/>
        <w:numPr>
          <w:ilvl w:val="0"/>
          <w:numId w:val="6"/>
        </w:numPr>
        <w:tabs>
          <w:tab w:val="clear" w:pos="90"/>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Silence of Specifications</w:t>
      </w:r>
      <w:r w:rsidRPr="00111615">
        <w:rPr>
          <w:rFonts w:ascii="Times New Roman" w:hAnsi="Times New Roman" w:cs="Times New Roman"/>
          <w:sz w:val="22"/>
          <w:szCs w:val="22"/>
        </w:rPr>
        <w:t>: The apparent silence of these specifications and any supplemental specifications as to any detail or the omission from the specifications of a detailed description concerning any point shall be regarded as meaning that only the best commercial practices and professional standards are to prevail and correct type, size and design are to be used. All interpretations of these specifications shall be made on the basis of this statement.</w:t>
      </w:r>
    </w:p>
    <w:p w14:paraId="449EFC17"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5546A928" w14:textId="26A3BE5B" w:rsidR="000A1309" w:rsidRPr="00111615" w:rsidRDefault="000A1309" w:rsidP="00797F45">
      <w:pPr>
        <w:pStyle w:val="BodyText"/>
        <w:numPr>
          <w:ilvl w:val="0"/>
          <w:numId w:val="6"/>
        </w:numPr>
        <w:tabs>
          <w:tab w:val="clear" w:pos="90"/>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Insurance</w:t>
      </w:r>
      <w:r w:rsidRPr="00111615">
        <w:rPr>
          <w:rFonts w:ascii="Times New Roman" w:hAnsi="Times New Roman" w:cs="Times New Roman"/>
          <w:sz w:val="22"/>
          <w:szCs w:val="22"/>
        </w:rPr>
        <w:t xml:space="preserve">: By signing and submitting a bid under this solicitation, the bidder certifies that if awarded the contract, it will have the following minimum insurance coverage(s) at the time the contract is awarded. The bidder further certifies that the Contractor and any subcontractors will maintain </w:t>
      </w:r>
      <w:proofErr w:type="gramStart"/>
      <w:r w:rsidRPr="00111615">
        <w:rPr>
          <w:rFonts w:ascii="Times New Roman" w:hAnsi="Times New Roman" w:cs="Times New Roman"/>
          <w:sz w:val="22"/>
          <w:szCs w:val="22"/>
        </w:rPr>
        <w:t>these insurance coverage(s)</w:t>
      </w:r>
      <w:proofErr w:type="gramEnd"/>
      <w:r w:rsidRPr="00111615">
        <w:rPr>
          <w:rFonts w:ascii="Times New Roman" w:hAnsi="Times New Roman" w:cs="Times New Roman"/>
          <w:sz w:val="22"/>
          <w:szCs w:val="22"/>
        </w:rPr>
        <w:t xml:space="preserve"> during the entire term of the contract and that all insurance coverage(s) will be provided by insurance companies authorized to sell insurance in Virginia by the Virginia State Corporation Commission. Note: Actual limits and aggregates may be increased or decreased for specific projects during negotiation or as SCPS assesses the amount of risk.</w:t>
      </w:r>
    </w:p>
    <w:p w14:paraId="1ECBF77D" w14:textId="77777777" w:rsidR="00D020A0" w:rsidRPr="00111615" w:rsidRDefault="00D020A0" w:rsidP="00D020A0">
      <w:pPr>
        <w:pStyle w:val="BodyText"/>
        <w:tabs>
          <w:tab w:val="clear" w:pos="90"/>
          <w:tab w:val="left" w:pos="371"/>
        </w:tabs>
        <w:autoSpaceDE/>
        <w:autoSpaceDN/>
        <w:adjustRightInd/>
        <w:spacing w:before="0"/>
        <w:ind w:right="118"/>
        <w:jc w:val="both"/>
        <w:rPr>
          <w:rFonts w:ascii="Times New Roman" w:hAnsi="Times New Roman" w:cs="Times New Roman"/>
          <w:sz w:val="22"/>
          <w:szCs w:val="22"/>
        </w:rPr>
      </w:pPr>
    </w:p>
    <w:p w14:paraId="29D59A7C" w14:textId="18393D6A" w:rsidR="00B74128" w:rsidRPr="00111615" w:rsidRDefault="00B74128" w:rsidP="00797F45">
      <w:pPr>
        <w:pStyle w:val="BodyText"/>
        <w:numPr>
          <w:ilvl w:val="1"/>
          <w:numId w:val="6"/>
        </w:numPr>
        <w:tabs>
          <w:tab w:val="clear" w:pos="90"/>
          <w:tab w:val="left" w:pos="371"/>
        </w:tabs>
        <w:autoSpaceDE/>
        <w:autoSpaceDN/>
        <w:adjustRightInd/>
        <w:spacing w:before="0"/>
        <w:ind w:right="118"/>
        <w:jc w:val="both"/>
        <w:rPr>
          <w:rFonts w:ascii="Times New Roman" w:hAnsi="Times New Roman" w:cs="Times New Roman"/>
          <w:sz w:val="22"/>
          <w:szCs w:val="22"/>
        </w:rPr>
      </w:pPr>
      <w:r w:rsidRPr="00111615">
        <w:rPr>
          <w:rFonts w:ascii="Times New Roman" w:hAnsi="Times New Roman" w:cs="Times New Roman"/>
          <w:sz w:val="22"/>
          <w:szCs w:val="22"/>
        </w:rPr>
        <w:t xml:space="preserve">The Contractor shall maintain the following insurance to protect it from claims that could arise from performance of the </w:t>
      </w:r>
      <w:r w:rsidR="00085A2F" w:rsidRPr="00111615">
        <w:rPr>
          <w:rFonts w:ascii="Times New Roman" w:hAnsi="Times New Roman" w:cs="Times New Roman"/>
          <w:sz w:val="22"/>
          <w:szCs w:val="22"/>
        </w:rPr>
        <w:t>o</w:t>
      </w:r>
      <w:r w:rsidRPr="00111615">
        <w:rPr>
          <w:rFonts w:ascii="Times New Roman" w:hAnsi="Times New Roman" w:cs="Times New Roman"/>
          <w:sz w:val="22"/>
          <w:szCs w:val="22"/>
        </w:rPr>
        <w:t>bligations, including claims (</w:t>
      </w:r>
      <w:proofErr w:type="spellStart"/>
      <w:r w:rsidRPr="00111615">
        <w:rPr>
          <w:rFonts w:ascii="Times New Roman" w:hAnsi="Times New Roman" w:cs="Times New Roman"/>
          <w:sz w:val="22"/>
          <w:szCs w:val="22"/>
        </w:rPr>
        <w:t>i</w:t>
      </w:r>
      <w:proofErr w:type="spellEnd"/>
      <w:r w:rsidRPr="00111615">
        <w:rPr>
          <w:rFonts w:ascii="Times New Roman" w:hAnsi="Times New Roman" w:cs="Times New Roman"/>
          <w:sz w:val="22"/>
          <w:szCs w:val="22"/>
        </w:rPr>
        <w:t>) under the Virginia Workers’ Compensation Act (Va. Code § 65.2-100 et seq.) (ii) for personal injury, including death, and (iii) for damage to property, regardless of whether such claims arise out of Contractor’s actions or inactions, or those of Contractor’s subcontractor or other persons directly or indirectly employed by either of them:</w:t>
      </w:r>
    </w:p>
    <w:p w14:paraId="2C599C0B" w14:textId="77777777" w:rsidR="00D020A0" w:rsidRPr="00111615" w:rsidRDefault="00D020A0" w:rsidP="00D020A0">
      <w:pPr>
        <w:pStyle w:val="BodyText"/>
        <w:tabs>
          <w:tab w:val="clear" w:pos="90"/>
          <w:tab w:val="left" w:pos="371"/>
        </w:tabs>
        <w:autoSpaceDE/>
        <w:autoSpaceDN/>
        <w:adjustRightInd/>
        <w:spacing w:before="0"/>
        <w:ind w:left="1080" w:right="118"/>
        <w:jc w:val="both"/>
        <w:rPr>
          <w:rFonts w:ascii="Times New Roman" w:hAnsi="Times New Roman" w:cs="Times New Roman"/>
          <w:sz w:val="22"/>
          <w:szCs w:val="22"/>
        </w:rPr>
      </w:pPr>
    </w:p>
    <w:p w14:paraId="04C421E0" w14:textId="0069D028" w:rsidR="00535D0C" w:rsidRPr="00111615" w:rsidRDefault="009A1E29" w:rsidP="00797F45">
      <w:pPr>
        <w:pStyle w:val="BodyText"/>
        <w:numPr>
          <w:ilvl w:val="2"/>
          <w:numId w:val="6"/>
        </w:numPr>
        <w:tabs>
          <w:tab w:val="clear" w:pos="90"/>
          <w:tab w:val="left" w:pos="640"/>
        </w:tabs>
        <w:autoSpaceDE/>
        <w:autoSpaceDN/>
        <w:adjustRightInd/>
        <w:spacing w:before="0" w:after="120" w:line="239" w:lineRule="auto"/>
        <w:ind w:left="1620" w:right="119"/>
        <w:jc w:val="both"/>
        <w:rPr>
          <w:rFonts w:ascii="Times New Roman" w:hAnsi="Times New Roman" w:cs="Times New Roman"/>
          <w:sz w:val="22"/>
          <w:szCs w:val="22"/>
        </w:rPr>
      </w:pPr>
      <w:r w:rsidRPr="00111615">
        <w:rPr>
          <w:rFonts w:ascii="Times New Roman" w:hAnsi="Times New Roman" w:cs="Times New Roman"/>
          <w:spacing w:val="1"/>
          <w:sz w:val="22"/>
          <w:szCs w:val="22"/>
          <w:u w:color="000000"/>
        </w:rPr>
        <w:t xml:space="preserve"> </w:t>
      </w:r>
      <w:r w:rsidR="00D020A0" w:rsidRPr="00111615">
        <w:rPr>
          <w:rFonts w:ascii="Times New Roman" w:hAnsi="Times New Roman" w:cs="Times New Roman"/>
          <w:spacing w:val="1"/>
          <w:sz w:val="22"/>
          <w:szCs w:val="22"/>
          <w:u w:val="single" w:color="000000"/>
        </w:rPr>
        <w:t>Wo</w:t>
      </w:r>
      <w:r w:rsidR="00D020A0" w:rsidRPr="00111615">
        <w:rPr>
          <w:rFonts w:ascii="Times New Roman" w:hAnsi="Times New Roman" w:cs="Times New Roman"/>
          <w:sz w:val="22"/>
          <w:szCs w:val="22"/>
          <w:u w:val="single" w:color="000000"/>
        </w:rPr>
        <w:t>r</w:t>
      </w:r>
      <w:r w:rsidR="00D020A0" w:rsidRPr="00111615">
        <w:rPr>
          <w:rFonts w:ascii="Times New Roman" w:hAnsi="Times New Roman" w:cs="Times New Roman"/>
          <w:spacing w:val="-2"/>
          <w:sz w:val="22"/>
          <w:szCs w:val="22"/>
          <w:u w:val="single" w:color="000000"/>
        </w:rPr>
        <w:t>k</w:t>
      </w:r>
      <w:r w:rsidR="00D020A0" w:rsidRPr="00111615">
        <w:rPr>
          <w:rFonts w:ascii="Times New Roman" w:hAnsi="Times New Roman" w:cs="Times New Roman"/>
          <w:sz w:val="22"/>
          <w:szCs w:val="22"/>
          <w:u w:val="single" w:color="000000"/>
        </w:rPr>
        <w:t>er</w:t>
      </w:r>
      <w:r w:rsidR="00D020A0" w:rsidRPr="00111615">
        <w:rPr>
          <w:rFonts w:ascii="Times New Roman" w:hAnsi="Times New Roman" w:cs="Times New Roman"/>
          <w:spacing w:val="-1"/>
          <w:sz w:val="22"/>
          <w:szCs w:val="22"/>
          <w:u w:val="single" w:color="000000"/>
        </w:rPr>
        <w:t>s’</w:t>
      </w:r>
      <w:r w:rsidR="00D020A0" w:rsidRPr="00111615">
        <w:rPr>
          <w:rFonts w:ascii="Times New Roman" w:hAnsi="Times New Roman" w:cs="Times New Roman"/>
          <w:spacing w:val="38"/>
          <w:sz w:val="22"/>
          <w:szCs w:val="22"/>
          <w:u w:val="single" w:color="000000"/>
        </w:rPr>
        <w:t xml:space="preserve"> </w:t>
      </w:r>
      <w:r w:rsidR="00D020A0" w:rsidRPr="00111615">
        <w:rPr>
          <w:rFonts w:ascii="Times New Roman" w:hAnsi="Times New Roman" w:cs="Times New Roman"/>
          <w:spacing w:val="-1"/>
          <w:sz w:val="22"/>
          <w:szCs w:val="22"/>
          <w:u w:val="single" w:color="000000"/>
        </w:rPr>
        <w:t>C</w:t>
      </w:r>
      <w:r w:rsidR="00D020A0" w:rsidRPr="00111615">
        <w:rPr>
          <w:rFonts w:ascii="Times New Roman" w:hAnsi="Times New Roman" w:cs="Times New Roman"/>
          <w:spacing w:val="3"/>
          <w:sz w:val="22"/>
          <w:szCs w:val="22"/>
          <w:u w:val="single" w:color="000000"/>
        </w:rPr>
        <w:t>o</w:t>
      </w:r>
      <w:r w:rsidR="00D020A0" w:rsidRPr="00111615">
        <w:rPr>
          <w:rFonts w:ascii="Times New Roman" w:hAnsi="Times New Roman" w:cs="Times New Roman"/>
          <w:spacing w:val="-5"/>
          <w:sz w:val="22"/>
          <w:szCs w:val="22"/>
          <w:u w:val="single" w:color="000000"/>
        </w:rPr>
        <w:t>m</w:t>
      </w:r>
      <w:r w:rsidR="00D020A0" w:rsidRPr="00111615">
        <w:rPr>
          <w:rFonts w:ascii="Times New Roman" w:hAnsi="Times New Roman" w:cs="Times New Roman"/>
          <w:spacing w:val="1"/>
          <w:sz w:val="22"/>
          <w:szCs w:val="22"/>
          <w:u w:val="single" w:color="000000"/>
        </w:rPr>
        <w:t>p</w:t>
      </w:r>
      <w:r w:rsidR="00D020A0" w:rsidRPr="00111615">
        <w:rPr>
          <w:rFonts w:ascii="Times New Roman" w:hAnsi="Times New Roman" w:cs="Times New Roman"/>
          <w:spacing w:val="2"/>
          <w:sz w:val="22"/>
          <w:szCs w:val="22"/>
          <w:u w:val="single" w:color="000000"/>
        </w:rPr>
        <w:t>e</w:t>
      </w:r>
      <w:r w:rsidR="00D020A0" w:rsidRPr="00111615">
        <w:rPr>
          <w:rFonts w:ascii="Times New Roman" w:hAnsi="Times New Roman" w:cs="Times New Roman"/>
          <w:spacing w:val="-2"/>
          <w:sz w:val="22"/>
          <w:szCs w:val="22"/>
          <w:u w:val="single" w:color="000000"/>
        </w:rPr>
        <w:t>n</w:t>
      </w:r>
      <w:r w:rsidR="00D020A0" w:rsidRPr="00111615">
        <w:rPr>
          <w:rFonts w:ascii="Times New Roman" w:hAnsi="Times New Roman" w:cs="Times New Roman"/>
          <w:spacing w:val="-1"/>
          <w:sz w:val="22"/>
          <w:szCs w:val="22"/>
          <w:u w:val="single" w:color="000000"/>
        </w:rPr>
        <w:t>s</w:t>
      </w:r>
      <w:r w:rsidR="00D020A0" w:rsidRPr="00111615">
        <w:rPr>
          <w:rFonts w:ascii="Times New Roman" w:hAnsi="Times New Roman" w:cs="Times New Roman"/>
          <w:sz w:val="22"/>
          <w:szCs w:val="22"/>
          <w:u w:val="single" w:color="000000"/>
        </w:rPr>
        <w:t>a</w:t>
      </w:r>
      <w:r w:rsidR="00D020A0" w:rsidRPr="00111615">
        <w:rPr>
          <w:rFonts w:ascii="Times New Roman" w:hAnsi="Times New Roman" w:cs="Times New Roman"/>
          <w:spacing w:val="2"/>
          <w:sz w:val="22"/>
          <w:szCs w:val="22"/>
          <w:u w:val="single" w:color="000000"/>
        </w:rPr>
        <w:t>t</w:t>
      </w:r>
      <w:r w:rsidR="00D020A0" w:rsidRPr="00111615">
        <w:rPr>
          <w:rFonts w:ascii="Times New Roman" w:hAnsi="Times New Roman" w:cs="Times New Roman"/>
          <w:spacing w:val="-1"/>
          <w:sz w:val="22"/>
          <w:szCs w:val="22"/>
          <w:u w:val="single" w:color="000000"/>
        </w:rPr>
        <w:t>i</w:t>
      </w:r>
      <w:r w:rsidR="00D020A0" w:rsidRPr="00111615">
        <w:rPr>
          <w:rFonts w:ascii="Times New Roman" w:hAnsi="Times New Roman" w:cs="Times New Roman"/>
          <w:spacing w:val="1"/>
          <w:sz w:val="22"/>
          <w:szCs w:val="22"/>
          <w:u w:val="single" w:color="000000"/>
        </w:rPr>
        <w:t>o</w:t>
      </w:r>
      <w:r w:rsidR="00D020A0" w:rsidRPr="00111615">
        <w:rPr>
          <w:rFonts w:ascii="Times New Roman" w:hAnsi="Times New Roman" w:cs="Times New Roman"/>
          <w:spacing w:val="-1"/>
          <w:sz w:val="22"/>
          <w:szCs w:val="22"/>
          <w:u w:val="single" w:color="000000"/>
        </w:rPr>
        <w:t>n</w:t>
      </w:r>
      <w:r w:rsidR="00535D0C" w:rsidRPr="00111615">
        <w:rPr>
          <w:rFonts w:ascii="Times New Roman" w:hAnsi="Times New Roman" w:cs="Times New Roman"/>
          <w:spacing w:val="-1"/>
          <w:sz w:val="22"/>
          <w:szCs w:val="22"/>
          <w:u w:val="single" w:color="000000"/>
        </w:rPr>
        <w:t xml:space="preserve"> and Employer’s Liability</w:t>
      </w:r>
      <w:r w:rsidR="00D020A0" w:rsidRPr="00111615">
        <w:rPr>
          <w:rFonts w:ascii="Times New Roman" w:hAnsi="Times New Roman" w:cs="Times New Roman"/>
          <w:sz w:val="22"/>
          <w:szCs w:val="22"/>
        </w:rPr>
        <w:t>:</w:t>
      </w:r>
      <w:r w:rsidR="00535D0C" w:rsidRPr="00111615">
        <w:rPr>
          <w:rFonts w:ascii="Times New Roman" w:hAnsi="Times New Roman" w:cs="Times New Roman"/>
          <w:sz w:val="22"/>
          <w:szCs w:val="22"/>
        </w:rPr>
        <w:t xml:space="preserve">  Contractor shall procure and maintain Worker’s Compensation and Employer’s Liability Insurance covering all of its employees in conformance with the laws of any state, district or territory of the United States of America in which work towards meeting Contractor’s </w:t>
      </w:r>
      <w:r w:rsidR="00085A2F" w:rsidRPr="00111615">
        <w:rPr>
          <w:rFonts w:ascii="Times New Roman" w:hAnsi="Times New Roman" w:cs="Times New Roman"/>
          <w:sz w:val="22"/>
          <w:szCs w:val="22"/>
        </w:rPr>
        <w:t>o</w:t>
      </w:r>
      <w:r w:rsidR="00535D0C" w:rsidRPr="00111615">
        <w:rPr>
          <w:rFonts w:ascii="Times New Roman" w:hAnsi="Times New Roman" w:cs="Times New Roman"/>
          <w:sz w:val="22"/>
          <w:szCs w:val="22"/>
        </w:rPr>
        <w:t>bligations are to be performed.  Such insurance shall not have a limit of liability less than the following:</w:t>
      </w:r>
    </w:p>
    <w:p w14:paraId="7354339D" w14:textId="77777777" w:rsidR="00535D0C"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pacing w:val="-1"/>
          <w:sz w:val="22"/>
          <w:szCs w:val="22"/>
        </w:rPr>
        <w:t xml:space="preserve">  </w:t>
      </w:r>
      <w:r w:rsidR="00535D0C" w:rsidRPr="00111615">
        <w:rPr>
          <w:rFonts w:ascii="Times New Roman" w:hAnsi="Times New Roman" w:cs="Times New Roman"/>
          <w:spacing w:val="-1"/>
          <w:sz w:val="22"/>
          <w:szCs w:val="22"/>
        </w:rPr>
        <w:t>Bodily Injury by accident, $500,000 for each accident;</w:t>
      </w:r>
    </w:p>
    <w:p w14:paraId="004CF271" w14:textId="77777777" w:rsidR="00535D0C"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pacing w:val="-1"/>
          <w:sz w:val="22"/>
          <w:szCs w:val="22"/>
        </w:rPr>
        <w:t xml:space="preserve">  </w:t>
      </w:r>
      <w:r w:rsidR="00535D0C" w:rsidRPr="00111615">
        <w:rPr>
          <w:rFonts w:ascii="Times New Roman" w:hAnsi="Times New Roman" w:cs="Times New Roman"/>
          <w:spacing w:val="-1"/>
          <w:sz w:val="22"/>
          <w:szCs w:val="22"/>
        </w:rPr>
        <w:t>Bodily Injury by disease, $500,000 policy limit;</w:t>
      </w:r>
    </w:p>
    <w:p w14:paraId="22FD9BD0" w14:textId="77777777" w:rsidR="00535D0C"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pacing w:val="-1"/>
          <w:sz w:val="22"/>
          <w:szCs w:val="22"/>
        </w:rPr>
        <w:t xml:space="preserve">  </w:t>
      </w:r>
      <w:r w:rsidR="00535D0C" w:rsidRPr="00111615">
        <w:rPr>
          <w:rFonts w:ascii="Times New Roman" w:hAnsi="Times New Roman" w:cs="Times New Roman"/>
          <w:spacing w:val="-1"/>
          <w:sz w:val="22"/>
          <w:szCs w:val="22"/>
        </w:rPr>
        <w:t>Bodily Injury by disease, $500,000 for each employee.</w:t>
      </w:r>
    </w:p>
    <w:p w14:paraId="764F4E55" w14:textId="77777777" w:rsidR="00535D0C" w:rsidRPr="00111615" w:rsidRDefault="00535D0C" w:rsidP="00535D0C">
      <w:pPr>
        <w:pStyle w:val="BodyText"/>
        <w:tabs>
          <w:tab w:val="clear" w:pos="90"/>
          <w:tab w:val="left" w:pos="640"/>
        </w:tabs>
        <w:autoSpaceDE/>
        <w:autoSpaceDN/>
        <w:adjustRightInd/>
        <w:spacing w:before="0" w:line="239" w:lineRule="auto"/>
        <w:ind w:left="1584" w:right="119"/>
        <w:jc w:val="both"/>
        <w:rPr>
          <w:rFonts w:ascii="Times New Roman" w:hAnsi="Times New Roman" w:cs="Times New Roman"/>
          <w:sz w:val="22"/>
          <w:szCs w:val="22"/>
        </w:rPr>
      </w:pPr>
    </w:p>
    <w:p w14:paraId="54FE10E9" w14:textId="71934148" w:rsidR="000A1309" w:rsidRPr="00111615" w:rsidRDefault="000A1309" w:rsidP="00797F45">
      <w:pPr>
        <w:pStyle w:val="BodyText"/>
        <w:numPr>
          <w:ilvl w:val="2"/>
          <w:numId w:val="6"/>
        </w:numPr>
        <w:tabs>
          <w:tab w:val="clear" w:pos="90"/>
          <w:tab w:val="left" w:pos="640"/>
        </w:tabs>
        <w:autoSpaceDE/>
        <w:autoSpaceDN/>
        <w:adjustRightInd/>
        <w:spacing w:before="0" w:after="120" w:line="239" w:lineRule="auto"/>
        <w:ind w:left="1620" w:right="119"/>
        <w:jc w:val="both"/>
        <w:rPr>
          <w:rFonts w:ascii="Times New Roman" w:hAnsi="Times New Roman" w:cs="Times New Roman"/>
          <w:sz w:val="22"/>
          <w:szCs w:val="22"/>
        </w:rPr>
      </w:pPr>
      <w:r w:rsidRPr="00111615">
        <w:rPr>
          <w:rFonts w:ascii="Times New Roman" w:hAnsi="Times New Roman" w:cs="Times New Roman"/>
          <w:sz w:val="22"/>
          <w:szCs w:val="22"/>
        </w:rPr>
        <w:t xml:space="preserve"> </w:t>
      </w:r>
      <w:r w:rsidRPr="00111615">
        <w:rPr>
          <w:rFonts w:ascii="Times New Roman" w:hAnsi="Times New Roman" w:cs="Times New Roman"/>
          <w:sz w:val="22"/>
          <w:szCs w:val="22"/>
          <w:u w:val="single"/>
        </w:rPr>
        <w:t>Commercial General Liability</w:t>
      </w:r>
      <w:r w:rsidRPr="00111615">
        <w:rPr>
          <w:rFonts w:ascii="Times New Roman" w:hAnsi="Times New Roman" w:cs="Times New Roman"/>
          <w:sz w:val="22"/>
          <w:szCs w:val="22"/>
        </w:rPr>
        <w:t>:  This coverage shall include contractual liability, underground hazard, explosion and collapse, hazard, property damage, independent contractor, and personal injury insurance in support of Section XIV(</w:t>
      </w:r>
      <w:r w:rsidR="0078679F" w:rsidRPr="00111615">
        <w:rPr>
          <w:rFonts w:ascii="Times New Roman" w:hAnsi="Times New Roman" w:cs="Times New Roman"/>
          <w:sz w:val="22"/>
          <w:szCs w:val="22"/>
        </w:rPr>
        <w:t>BB</w:t>
      </w:r>
      <w:r w:rsidRPr="00111615">
        <w:rPr>
          <w:rFonts w:ascii="Times New Roman" w:hAnsi="Times New Roman" w:cs="Times New Roman"/>
          <w:sz w:val="22"/>
          <w:szCs w:val="22"/>
        </w:rPr>
        <w:t>) of this agreement entitled “Indemnification”.  This policy shall be endorsed to include SCPS as an additional insured during the Contract Period and shall state that this insurance is primary insurance as regards to any other insurance carried by SCPS.  Contractor shall procure and maintain General Liability Insurance in an amount not less than:</w:t>
      </w:r>
    </w:p>
    <w:p w14:paraId="652742D8" w14:textId="77777777" w:rsidR="005D0AF8"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z w:val="22"/>
          <w:szCs w:val="22"/>
        </w:rPr>
        <w:t xml:space="preserve">  $1,000,000 for each occurrence involving bodily injury;</w:t>
      </w:r>
    </w:p>
    <w:p w14:paraId="2E3C4411" w14:textId="77777777" w:rsidR="005D0AF8"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z w:val="22"/>
          <w:szCs w:val="22"/>
        </w:rPr>
        <w:t xml:space="preserve">  $1,000,000 for each occurrence involving property damage;</w:t>
      </w:r>
    </w:p>
    <w:p w14:paraId="590C13B8" w14:textId="77777777" w:rsidR="005D0AF8"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z w:val="22"/>
          <w:szCs w:val="22"/>
        </w:rPr>
        <w:t xml:space="preserve">  $2,000,000 aggregate limits.</w:t>
      </w:r>
    </w:p>
    <w:p w14:paraId="3F5D67FD" w14:textId="77777777" w:rsidR="005D0AF8" w:rsidRPr="00111615" w:rsidRDefault="005D0AF8" w:rsidP="005D0AF8">
      <w:pPr>
        <w:pStyle w:val="BodyText"/>
        <w:tabs>
          <w:tab w:val="clear" w:pos="90"/>
          <w:tab w:val="left" w:pos="640"/>
        </w:tabs>
        <w:autoSpaceDE/>
        <w:autoSpaceDN/>
        <w:adjustRightInd/>
        <w:spacing w:before="0" w:line="239" w:lineRule="auto"/>
        <w:ind w:left="1584" w:right="119"/>
        <w:jc w:val="both"/>
        <w:rPr>
          <w:rFonts w:ascii="Times New Roman" w:hAnsi="Times New Roman" w:cs="Times New Roman"/>
          <w:sz w:val="22"/>
          <w:szCs w:val="22"/>
        </w:rPr>
      </w:pPr>
    </w:p>
    <w:p w14:paraId="7D6B2F32" w14:textId="77777777" w:rsidR="005D0AF8" w:rsidRPr="00111615" w:rsidRDefault="009A1E29" w:rsidP="00797F45">
      <w:pPr>
        <w:pStyle w:val="BodyText"/>
        <w:numPr>
          <w:ilvl w:val="2"/>
          <w:numId w:val="6"/>
        </w:numPr>
        <w:tabs>
          <w:tab w:val="clear" w:pos="90"/>
          <w:tab w:val="left" w:pos="640"/>
        </w:tabs>
        <w:autoSpaceDE/>
        <w:autoSpaceDN/>
        <w:adjustRightInd/>
        <w:spacing w:before="0" w:after="120" w:line="239" w:lineRule="auto"/>
        <w:ind w:left="1620" w:right="119"/>
        <w:jc w:val="both"/>
        <w:rPr>
          <w:rFonts w:ascii="Times New Roman" w:hAnsi="Times New Roman" w:cs="Times New Roman"/>
          <w:sz w:val="22"/>
          <w:szCs w:val="22"/>
        </w:rPr>
      </w:pPr>
      <w:r w:rsidRPr="00111615">
        <w:rPr>
          <w:rFonts w:ascii="Times New Roman" w:hAnsi="Times New Roman" w:cs="Times New Roman"/>
          <w:sz w:val="22"/>
          <w:szCs w:val="22"/>
        </w:rPr>
        <w:t xml:space="preserve"> </w:t>
      </w:r>
      <w:r w:rsidR="005D0AF8" w:rsidRPr="00111615">
        <w:rPr>
          <w:rFonts w:ascii="Times New Roman" w:hAnsi="Times New Roman" w:cs="Times New Roman"/>
          <w:sz w:val="22"/>
          <w:szCs w:val="22"/>
          <w:u w:val="single"/>
        </w:rPr>
        <w:t>Comprehensive Automobile Liability</w:t>
      </w:r>
      <w:r w:rsidR="005D0AF8" w:rsidRPr="00111615">
        <w:rPr>
          <w:rFonts w:ascii="Times New Roman" w:hAnsi="Times New Roman" w:cs="Times New Roman"/>
          <w:sz w:val="22"/>
          <w:szCs w:val="22"/>
        </w:rPr>
        <w:t>:  Contractor shall procure and maintain Comprehensive Automobile Liability Insurance covering all automobiles, trucks, tractors, trailers, or other automobile equipment, whether owned, not owned, or hired by the Contractor, with the following limits:</w:t>
      </w:r>
    </w:p>
    <w:p w14:paraId="13FE8CA6" w14:textId="77777777" w:rsidR="005D0AF8"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z w:val="22"/>
          <w:szCs w:val="22"/>
        </w:rPr>
        <w:t xml:space="preserve">  $1,000,000 for each occurrence involving personal injury;</w:t>
      </w:r>
    </w:p>
    <w:p w14:paraId="27667CF8" w14:textId="77777777" w:rsidR="005D0AF8"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z w:val="22"/>
          <w:szCs w:val="22"/>
        </w:rPr>
        <w:t xml:space="preserve">  $1,000,000 for each occurrence involving property damage;</w:t>
      </w:r>
    </w:p>
    <w:p w14:paraId="21D50692" w14:textId="77777777" w:rsidR="005D0AF8" w:rsidRPr="00111615" w:rsidRDefault="005D0AF8" w:rsidP="00797F45">
      <w:pPr>
        <w:pStyle w:val="BodyText"/>
        <w:numPr>
          <w:ilvl w:val="3"/>
          <w:numId w:val="6"/>
        </w:numPr>
        <w:tabs>
          <w:tab w:val="clear" w:pos="90"/>
          <w:tab w:val="left" w:pos="640"/>
        </w:tabs>
        <w:autoSpaceDE/>
        <w:autoSpaceDN/>
        <w:adjustRightInd/>
        <w:spacing w:before="0" w:line="239" w:lineRule="auto"/>
        <w:ind w:left="2016" w:right="119"/>
        <w:jc w:val="both"/>
        <w:rPr>
          <w:rFonts w:ascii="Times New Roman" w:hAnsi="Times New Roman" w:cs="Times New Roman"/>
          <w:sz w:val="22"/>
          <w:szCs w:val="22"/>
        </w:rPr>
      </w:pPr>
      <w:r w:rsidRPr="00111615">
        <w:rPr>
          <w:rFonts w:ascii="Times New Roman" w:hAnsi="Times New Roman" w:cs="Times New Roman"/>
          <w:sz w:val="22"/>
          <w:szCs w:val="22"/>
        </w:rPr>
        <w:t xml:space="preserve">  $2,000,000 aggregate limits.</w:t>
      </w:r>
    </w:p>
    <w:p w14:paraId="0469C5AA" w14:textId="77777777" w:rsidR="00535D0C" w:rsidRPr="00111615" w:rsidRDefault="00535D0C" w:rsidP="00B67FCA">
      <w:pPr>
        <w:pStyle w:val="BodyText"/>
        <w:tabs>
          <w:tab w:val="clear" w:pos="90"/>
          <w:tab w:val="left" w:pos="640"/>
        </w:tabs>
        <w:autoSpaceDE/>
        <w:autoSpaceDN/>
        <w:adjustRightInd/>
        <w:spacing w:before="0" w:line="239" w:lineRule="auto"/>
        <w:ind w:left="0" w:right="119"/>
        <w:jc w:val="both"/>
        <w:rPr>
          <w:rFonts w:ascii="Times New Roman" w:hAnsi="Times New Roman" w:cs="Times New Roman"/>
          <w:sz w:val="22"/>
          <w:szCs w:val="22"/>
        </w:rPr>
      </w:pPr>
    </w:p>
    <w:p w14:paraId="668163EA" w14:textId="1E06D1BF" w:rsidR="000A1309" w:rsidRPr="00111615" w:rsidRDefault="000A1309"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Ownership of Materials:</w:t>
      </w:r>
      <w:r w:rsidRPr="00111615">
        <w:rPr>
          <w:rFonts w:ascii="Times New Roman" w:hAnsi="Times New Roman" w:cs="Times New Roman"/>
          <w:sz w:val="22"/>
          <w:szCs w:val="22"/>
        </w:rPr>
        <w:t xml:space="preserve"> Ownership of all data, material and documentation originated and prepared for SCPS pursuant to this IFB shall belong exclusively to SCPS and is subject to public inspection in accordance with the Virginia Freedom of Information Act. Trade secrets or proprietary information submitted by the bidder shall not be subject to public disclosure under the Virginia Freedom of Information Act; however, the bidder must invoke the protection of this section prior to the submission of the data or other materials to be protected and state the reasons why protection is necessary (§ 2.2-4342, Code of Virginia).</w:t>
      </w:r>
    </w:p>
    <w:p w14:paraId="2D8319EC" w14:textId="77777777" w:rsidR="00C77F19" w:rsidRPr="00111615" w:rsidRDefault="00C77F19" w:rsidP="00C77F19">
      <w:pPr>
        <w:pStyle w:val="BodyText"/>
        <w:tabs>
          <w:tab w:val="clear" w:pos="90"/>
          <w:tab w:val="left" w:pos="388"/>
        </w:tabs>
        <w:autoSpaceDE/>
        <w:autoSpaceDN/>
        <w:adjustRightInd/>
        <w:spacing w:before="0"/>
        <w:ind w:left="360" w:right="118"/>
        <w:jc w:val="both"/>
        <w:rPr>
          <w:rFonts w:ascii="Times New Roman" w:hAnsi="Times New Roman" w:cs="Times New Roman"/>
          <w:sz w:val="22"/>
          <w:szCs w:val="22"/>
        </w:rPr>
      </w:pPr>
    </w:p>
    <w:p w14:paraId="58FAFDDB" w14:textId="152F6B54" w:rsidR="00A74AA1" w:rsidRPr="00111615" w:rsidRDefault="00A74AA1"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No Crimes Against Children</w:t>
      </w:r>
      <w:r w:rsidRPr="00111615">
        <w:rPr>
          <w:rFonts w:ascii="Times New Roman" w:hAnsi="Times New Roman" w:cs="Times New Roman"/>
          <w:sz w:val="22"/>
          <w:szCs w:val="22"/>
        </w:rPr>
        <w:t>: By submitting its bid, and as a condition of contract award, the Contractor certifies compliance with Code of Virginia § 22.1-296.1 and the following applies:</w:t>
      </w:r>
    </w:p>
    <w:p w14:paraId="50D28DF6" w14:textId="77777777" w:rsidR="00C92BBB" w:rsidRPr="00111615" w:rsidRDefault="00C92BBB" w:rsidP="00C92BBB">
      <w:pPr>
        <w:pStyle w:val="ListParagraph"/>
        <w:rPr>
          <w:rFonts w:ascii="Times New Roman" w:hAnsi="Times New Roman" w:cs="Times New Roman"/>
          <w:sz w:val="22"/>
          <w:szCs w:val="22"/>
        </w:rPr>
      </w:pPr>
    </w:p>
    <w:p w14:paraId="389CF347" w14:textId="77777777" w:rsidR="00C92BBB" w:rsidRPr="00111615" w:rsidRDefault="00C92BBB" w:rsidP="00797F45">
      <w:pPr>
        <w:pStyle w:val="BodyText"/>
        <w:numPr>
          <w:ilvl w:val="1"/>
          <w:numId w:val="6"/>
        </w:numPr>
        <w:tabs>
          <w:tab w:val="clear" w:pos="90"/>
          <w:tab w:val="left" w:pos="388"/>
        </w:tabs>
        <w:autoSpaceDE/>
        <w:autoSpaceDN/>
        <w:adjustRightInd/>
        <w:spacing w:before="0" w:after="120"/>
        <w:ind w:right="118"/>
        <w:jc w:val="both"/>
        <w:rPr>
          <w:rFonts w:ascii="Times New Roman" w:hAnsi="Times New Roman" w:cs="Times New Roman"/>
          <w:sz w:val="22"/>
          <w:szCs w:val="22"/>
        </w:rPr>
      </w:pPr>
      <w:r w:rsidRPr="00111615">
        <w:rPr>
          <w:rFonts w:ascii="Times New Roman" w:hAnsi="Times New Roman" w:cs="Times New Roman"/>
          <w:sz w:val="22"/>
          <w:szCs w:val="22"/>
        </w:rPr>
        <w:lastRenderedPageBreak/>
        <w:t>The Contractor shall complete a criminal records background check, for all states, with the Central Criminal Records Exchange through the Virginia State Police, on the Contractor, Contractor’s employees or other persons that will provide services under this contract.  Contractor shall provide the Owner with this information.</w:t>
      </w:r>
    </w:p>
    <w:p w14:paraId="782DCD9F" w14:textId="77777777" w:rsidR="00C92BBB" w:rsidRPr="00111615" w:rsidRDefault="00C92BBB" w:rsidP="00797F45">
      <w:pPr>
        <w:pStyle w:val="BodyText"/>
        <w:numPr>
          <w:ilvl w:val="1"/>
          <w:numId w:val="6"/>
        </w:numPr>
        <w:tabs>
          <w:tab w:val="clear" w:pos="90"/>
          <w:tab w:val="left" w:pos="388"/>
        </w:tabs>
        <w:autoSpaceDE/>
        <w:autoSpaceDN/>
        <w:adjustRightInd/>
        <w:spacing w:before="0" w:after="120"/>
        <w:ind w:right="118"/>
        <w:jc w:val="both"/>
        <w:rPr>
          <w:rFonts w:ascii="Times New Roman" w:hAnsi="Times New Roman" w:cs="Times New Roman"/>
          <w:sz w:val="22"/>
          <w:szCs w:val="22"/>
        </w:rPr>
      </w:pPr>
      <w:r w:rsidRPr="00111615">
        <w:rPr>
          <w:rFonts w:ascii="Times New Roman" w:hAnsi="Times New Roman" w:cs="Times New Roman"/>
          <w:sz w:val="22"/>
          <w:szCs w:val="22"/>
        </w:rPr>
        <w:t>The Contractor shall complete an abuse and neglect of children background check, for all states, through the Oasis System with Child Protective Services, on the Contractor, Contractor’s employees or other persons that will provide services under this contract.  Contractor shall provide the Owner with this information.</w:t>
      </w:r>
      <w:r w:rsidR="00AE6175" w:rsidRPr="00111615">
        <w:rPr>
          <w:rFonts w:ascii="Times New Roman" w:hAnsi="Times New Roman" w:cs="Times New Roman"/>
          <w:sz w:val="22"/>
          <w:szCs w:val="22"/>
        </w:rPr>
        <w:t xml:space="preserve">  No person shall be assigned by Contractor to perform work related to this contract who has a record indicating any history of child abuse or neglect.</w:t>
      </w:r>
    </w:p>
    <w:p w14:paraId="10363D02" w14:textId="77777777" w:rsidR="00AE6175" w:rsidRPr="00111615" w:rsidRDefault="00AE6175" w:rsidP="00797F45">
      <w:pPr>
        <w:pStyle w:val="BodyText"/>
        <w:numPr>
          <w:ilvl w:val="1"/>
          <w:numId w:val="6"/>
        </w:numPr>
        <w:tabs>
          <w:tab w:val="clear" w:pos="90"/>
          <w:tab w:val="left" w:pos="388"/>
        </w:tabs>
        <w:autoSpaceDE/>
        <w:autoSpaceDN/>
        <w:adjustRightInd/>
        <w:spacing w:before="0" w:after="120"/>
        <w:ind w:right="118"/>
        <w:jc w:val="both"/>
        <w:rPr>
          <w:rFonts w:ascii="Times New Roman" w:hAnsi="Times New Roman" w:cs="Times New Roman"/>
          <w:sz w:val="22"/>
          <w:szCs w:val="22"/>
        </w:rPr>
      </w:pPr>
      <w:r w:rsidRPr="00111615">
        <w:rPr>
          <w:rFonts w:ascii="Times New Roman" w:hAnsi="Times New Roman" w:cs="Times New Roman"/>
          <w:sz w:val="22"/>
          <w:szCs w:val="22"/>
        </w:rPr>
        <w:t>The Contractor must have staff bonded against theft, in accordance with Virginia license requirements.  The bonds shall be acceptable to the Owner in all respects.</w:t>
      </w:r>
    </w:p>
    <w:p w14:paraId="6D49C94F" w14:textId="1E7E06C0" w:rsidR="000A1309" w:rsidRPr="00111615" w:rsidRDefault="000A1309" w:rsidP="00797F45">
      <w:pPr>
        <w:pStyle w:val="BodyText"/>
        <w:numPr>
          <w:ilvl w:val="1"/>
          <w:numId w:val="6"/>
        </w:numPr>
        <w:tabs>
          <w:tab w:val="clear" w:pos="90"/>
          <w:tab w:val="left" w:pos="388"/>
        </w:tabs>
        <w:autoSpaceDE/>
        <w:autoSpaceDN/>
        <w:adjustRightInd/>
        <w:spacing w:before="0" w:after="120"/>
        <w:ind w:right="118"/>
        <w:jc w:val="both"/>
        <w:rPr>
          <w:rFonts w:ascii="Times New Roman" w:hAnsi="Times New Roman" w:cs="Times New Roman"/>
          <w:sz w:val="22"/>
          <w:szCs w:val="22"/>
        </w:rPr>
      </w:pPr>
      <w:r w:rsidRPr="00111615">
        <w:rPr>
          <w:rFonts w:ascii="Times New Roman" w:hAnsi="Times New Roman" w:cs="Times New Roman"/>
          <w:sz w:val="22"/>
          <w:szCs w:val="22"/>
        </w:rPr>
        <w:t>The Contractor acknowledges that the contract requires the Contractor, Contractor’s employees or other persons that will provide services under this contract to have direct contact with SCPS students.  Therefore, Contractor hereby certifies that neither Contractor, Contractor’s employees nor any person that will provide services during the contract who will have direct contact with students on school property during regular school hours or during school-sponsored activities have been convicted of a felony or any offense involving the sexual molestation or physical or sexual abuse or rape of a child.</w:t>
      </w:r>
    </w:p>
    <w:p w14:paraId="013F9D9F" w14:textId="63D5A9B2" w:rsidR="000A1309" w:rsidRPr="00111615" w:rsidRDefault="000A1309" w:rsidP="00797F45">
      <w:pPr>
        <w:pStyle w:val="BodyText"/>
        <w:numPr>
          <w:ilvl w:val="1"/>
          <w:numId w:val="6"/>
        </w:numPr>
        <w:tabs>
          <w:tab w:val="clear" w:pos="90"/>
          <w:tab w:val="left" w:pos="388"/>
        </w:tabs>
        <w:autoSpaceDE/>
        <w:autoSpaceDN/>
        <w:adjustRightInd/>
        <w:spacing w:before="0" w:after="120"/>
        <w:ind w:right="118"/>
        <w:jc w:val="both"/>
        <w:rPr>
          <w:rFonts w:ascii="Times New Roman" w:hAnsi="Times New Roman" w:cs="Times New Roman"/>
          <w:sz w:val="22"/>
          <w:szCs w:val="22"/>
        </w:rPr>
      </w:pPr>
      <w:r w:rsidRPr="00111615">
        <w:rPr>
          <w:rFonts w:ascii="Times New Roman" w:hAnsi="Times New Roman" w:cs="Times New Roman"/>
          <w:sz w:val="22"/>
          <w:szCs w:val="22"/>
        </w:rPr>
        <w:t>The Contractor understands that, pursuant to Code of Virginia § 22.1-296.1, making a materially false statement regarding offenses which are required to be included in the certification referenced above is a Class I misdemeanor and, upon conviction, the fact of such conviction shall be grounds for the revocation of the contract to provide such services and, when relevant, the revocation of any license required to provide such services.  Southampton County Public Schools shall not be liable for materially false statements regarding the certifications required under this Contract.  The Contractor is responsible for ensuring that each of its employees, subcontractors, partners, representatives or any other persons who will be in direct contact with students have and shall maintain such certifications on file for the duration of the contract period.</w:t>
      </w:r>
    </w:p>
    <w:p w14:paraId="73BF869F" w14:textId="16DC097A" w:rsidR="000A1309" w:rsidRPr="00111615" w:rsidRDefault="000A1309" w:rsidP="00797F45">
      <w:pPr>
        <w:pStyle w:val="BodyText"/>
        <w:numPr>
          <w:ilvl w:val="1"/>
          <w:numId w:val="6"/>
        </w:numPr>
        <w:tabs>
          <w:tab w:val="clear" w:pos="90"/>
          <w:tab w:val="left" w:pos="388"/>
        </w:tabs>
        <w:autoSpaceDE/>
        <w:autoSpaceDN/>
        <w:adjustRightInd/>
        <w:spacing w:before="0" w:after="120"/>
        <w:ind w:right="118"/>
        <w:jc w:val="both"/>
        <w:rPr>
          <w:rFonts w:ascii="Times New Roman" w:hAnsi="Times New Roman" w:cs="Times New Roman"/>
          <w:sz w:val="22"/>
          <w:szCs w:val="22"/>
        </w:rPr>
      </w:pPr>
      <w:r w:rsidRPr="00111615">
        <w:rPr>
          <w:rFonts w:ascii="Times New Roman" w:hAnsi="Times New Roman" w:cs="Times New Roman"/>
          <w:sz w:val="22"/>
          <w:szCs w:val="22"/>
        </w:rPr>
        <w:t>The Contractor shall execute and deliver to SCPS the Certification of No Crimes Against Children, attached hereto as Attachment D, with their bid and upon execution of a contract.</w:t>
      </w:r>
    </w:p>
    <w:p w14:paraId="49538812" w14:textId="2DA3266D"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Tobacco and Tobacco Products</w:t>
      </w:r>
      <w:r w:rsidRPr="00111615">
        <w:rPr>
          <w:rFonts w:ascii="Times New Roman" w:hAnsi="Times New Roman" w:cs="Times New Roman"/>
          <w:sz w:val="22"/>
          <w:szCs w:val="22"/>
        </w:rPr>
        <w:t>: The Southampton County School Board has designated all of its buildings and grounds tobacco free areas. Smoking or use of tobacco products is forbidden at all times.</w:t>
      </w:r>
    </w:p>
    <w:p w14:paraId="43A05227" w14:textId="77777777" w:rsidR="00EE0755" w:rsidRPr="00111615" w:rsidRDefault="00EE0755" w:rsidP="00EE0755">
      <w:pPr>
        <w:pStyle w:val="BodyText"/>
        <w:tabs>
          <w:tab w:val="clear" w:pos="90"/>
          <w:tab w:val="left" w:pos="388"/>
        </w:tabs>
        <w:autoSpaceDE/>
        <w:autoSpaceDN/>
        <w:adjustRightInd/>
        <w:spacing w:before="0"/>
        <w:ind w:left="1080" w:right="118"/>
        <w:jc w:val="both"/>
        <w:rPr>
          <w:rFonts w:ascii="Times New Roman" w:hAnsi="Times New Roman" w:cs="Times New Roman"/>
          <w:sz w:val="22"/>
          <w:szCs w:val="22"/>
        </w:rPr>
      </w:pPr>
    </w:p>
    <w:p w14:paraId="223CCF9B"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Access to School Board Property</w:t>
      </w:r>
      <w:r w:rsidRPr="00111615">
        <w:rPr>
          <w:rFonts w:ascii="Times New Roman" w:hAnsi="Times New Roman" w:cs="Times New Roman"/>
          <w:sz w:val="22"/>
          <w:szCs w:val="22"/>
        </w:rPr>
        <w:t>: Contractor’s employees are restricted to those areas to which they have been assigned to work and are not authorized to roam in other areas of the building.</w:t>
      </w:r>
    </w:p>
    <w:p w14:paraId="05595A39"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4F6BE20D"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Acceptance of Goods/Services</w:t>
      </w:r>
      <w:r w:rsidRPr="00111615">
        <w:rPr>
          <w:rFonts w:ascii="Times New Roman" w:hAnsi="Times New Roman" w:cs="Times New Roman"/>
          <w:sz w:val="22"/>
          <w:szCs w:val="22"/>
        </w:rPr>
        <w:t>: The goods and/or services delivered under a resulting contract shall remain the property of the Contractor until a physical inspection is made and thereafter accepted to the satisfaction of SCPS. In the event the goods and/or services supplied to SCPS are found to be defective or do not conform to specifications, SCPS reserves the right to cancel the order upon notice (verbal or in writing) to the Contractor or revoke acceptance of the defective or non-conforming goods and return goods to the Contractor at the Contractor’s expense.</w:t>
      </w:r>
    </w:p>
    <w:p w14:paraId="77F5ABF7"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74537A85"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Contractor Representative</w:t>
      </w:r>
      <w:r w:rsidRPr="00111615">
        <w:rPr>
          <w:rFonts w:ascii="Times New Roman" w:hAnsi="Times New Roman" w:cs="Times New Roman"/>
          <w:sz w:val="22"/>
          <w:szCs w:val="22"/>
        </w:rPr>
        <w:t>: The Contractor shall provide the name and telephone number of the project manager/supervisor for this contract. The manager/supervisor shall be available by mobile phone during and after working hours as necessary due to the nature of the work.</w:t>
      </w:r>
    </w:p>
    <w:p w14:paraId="2583A44E"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46F08C04"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Date of Commencement</w:t>
      </w:r>
      <w:r w:rsidRPr="00111615">
        <w:rPr>
          <w:rFonts w:ascii="Times New Roman" w:hAnsi="Times New Roman" w:cs="Times New Roman"/>
          <w:sz w:val="22"/>
          <w:szCs w:val="22"/>
        </w:rPr>
        <w:t>: The date of commencement shall be established in a written Notice to Proceed issued by SCPS.</w:t>
      </w:r>
    </w:p>
    <w:p w14:paraId="79787548"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79F777C3"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Extra Work</w:t>
      </w:r>
      <w:r w:rsidRPr="00111615">
        <w:rPr>
          <w:rFonts w:ascii="Times New Roman" w:hAnsi="Times New Roman" w:cs="Times New Roman"/>
          <w:sz w:val="22"/>
          <w:szCs w:val="22"/>
        </w:rPr>
        <w:t>: Extra Work shall mean work other than that required, either expressed or implied, by the contract in its present form. All extra work must be authorized in writing by SCPS prior to performance.</w:t>
      </w:r>
    </w:p>
    <w:p w14:paraId="765A290D"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6F85B8C3" w14:textId="2D873F7B"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Labeling of Hazardous Substances</w:t>
      </w:r>
      <w:r w:rsidRPr="00111615">
        <w:rPr>
          <w:rFonts w:ascii="Times New Roman" w:hAnsi="Times New Roman" w:cs="Times New Roman"/>
          <w:sz w:val="22"/>
          <w:szCs w:val="22"/>
        </w:rPr>
        <w:t>: If the items or products requested by this solicitation are “Hazardous Substances” as defined by § 1261 of Title 15 of the United States Code (U.S.C.) or “Pesticides” as defined in § 136 of Title 7 of the United States Code or any other applicable law or regulation, then the bidder, by submitting a bid, certifies and warrants that the products to be delivered under the contract shall be properly labeled as required by the referenced sections and that by delivering the products, no violations of the prohibitions of Title 15 U.S.C. § 1263 or Title 7 U.S.C. § 136, or any other applicable law or regulation, have occurred. To the extent permitted by applicable law, Contractor shall indemnify and hold SCPS harmless in this regard, including but not necessarily limited to, as set forth in Section XIV(</w:t>
      </w:r>
      <w:r w:rsidR="0078679F" w:rsidRPr="00111615">
        <w:rPr>
          <w:rFonts w:ascii="Times New Roman" w:hAnsi="Times New Roman" w:cs="Times New Roman"/>
          <w:sz w:val="22"/>
          <w:szCs w:val="22"/>
        </w:rPr>
        <w:t>BB</w:t>
      </w:r>
      <w:r w:rsidRPr="00111615">
        <w:rPr>
          <w:rFonts w:ascii="Times New Roman" w:hAnsi="Times New Roman" w:cs="Times New Roman"/>
          <w:sz w:val="22"/>
          <w:szCs w:val="22"/>
        </w:rPr>
        <w:t>) (Indemnification) of the General Terms and Conditions.</w:t>
      </w:r>
    </w:p>
    <w:p w14:paraId="79358DD7"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5CC26378"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Licenses, Permits, and Fees</w:t>
      </w:r>
      <w:r w:rsidRPr="00111615">
        <w:rPr>
          <w:rFonts w:ascii="Times New Roman" w:hAnsi="Times New Roman" w:cs="Times New Roman"/>
          <w:sz w:val="22"/>
          <w:szCs w:val="22"/>
        </w:rPr>
        <w:t>: All bids submitted shall have included in the price the cost of any business and professional licenses, permits, or fees required by SCPS or the Commonwealth of Virginia.</w:t>
      </w:r>
    </w:p>
    <w:p w14:paraId="2DE9AF52"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2DCC0613"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Materials and Workmanship</w:t>
      </w:r>
      <w:r w:rsidRPr="00111615">
        <w:rPr>
          <w:rFonts w:ascii="Times New Roman" w:hAnsi="Times New Roman" w:cs="Times New Roman"/>
          <w:sz w:val="22"/>
          <w:szCs w:val="22"/>
        </w:rPr>
        <w:t>: The Invitation for Bid describes the character and features of the best possible materials and workmanship required to perform the work. It is understood that the contract includes any and all work that may be necessary to connect the work done with the adjoining work in a proper and workmanlike manner.</w:t>
      </w:r>
    </w:p>
    <w:p w14:paraId="1D8D2952"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10304F10"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Pre-Construction Meeting</w:t>
      </w:r>
      <w:r w:rsidRPr="00111615">
        <w:rPr>
          <w:rFonts w:ascii="Times New Roman" w:hAnsi="Times New Roman" w:cs="Times New Roman"/>
          <w:sz w:val="22"/>
          <w:szCs w:val="22"/>
        </w:rPr>
        <w:t>: A pre-construction meeting, to be arranged by SCPS, to include representatives of SCPS and the Contractor shall be mandatory prior to the start of work unless waived by SCPS.</w:t>
      </w:r>
    </w:p>
    <w:p w14:paraId="5B10B03A"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784F43EE"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Safety Data Sheets (SDS)</w:t>
      </w:r>
      <w:r w:rsidRPr="00111615">
        <w:rPr>
          <w:rFonts w:ascii="Times New Roman" w:hAnsi="Times New Roman" w:cs="Times New Roman"/>
          <w:sz w:val="22"/>
          <w:szCs w:val="22"/>
        </w:rPr>
        <w:t>: It shall be the responsibility of the Contractor to comply with all applicable requirements of the OSHA Hazard Communication Standard 1910.1200, as enforced by the Virginia Department of Labor and Industry - VOSH. This shall include, as a minimum, furnishing safety data sheets (SDS) for all hazardous chemicals brought onto, produced, used, or stored on SCPS property, ensuring that all containers are appropriately labeled in accordance with the standard, and identifying the methods that will be used to inform SCPS of any precautionary measures that need to be taken to protect employees during normal work operations and foreseeable emergencies.</w:t>
      </w:r>
    </w:p>
    <w:p w14:paraId="0356E270"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7E701A87"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Subcontracts</w:t>
      </w:r>
      <w:r w:rsidRPr="00111615">
        <w:rPr>
          <w:rFonts w:ascii="Times New Roman" w:hAnsi="Times New Roman" w:cs="Times New Roman"/>
          <w:sz w:val="22"/>
          <w:szCs w:val="22"/>
        </w:rPr>
        <w:t xml:space="preserve">: No portion of the work shall be subcontracted without prior written consent of SCPS. In the event that the Contractor desires to subcontract some part of the work specified herein, the Contractor shall furnish SCPS the names, qualifications, and experience of their proposed subcontractors. The Contractor shall, however, remain fully liable and responsible for the work to be done by its subcontractor(s) and shall assure compliance with all </w:t>
      </w:r>
      <w:r w:rsidRPr="00111615">
        <w:rPr>
          <w:rFonts w:ascii="Times New Roman" w:hAnsi="Times New Roman" w:cs="Times New Roman"/>
          <w:sz w:val="22"/>
          <w:szCs w:val="22"/>
        </w:rPr>
        <w:lastRenderedPageBreak/>
        <w:t>requirements of the contract and compliance with applicable General Terms and Conditions (including, without limitation, the non-discrimination and drug-free workplace provisions).</w:t>
      </w:r>
    </w:p>
    <w:p w14:paraId="2E3482F6"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221CA7B9"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Supervision and Construction Procedures</w:t>
      </w:r>
      <w:r w:rsidRPr="00111615">
        <w:rPr>
          <w:rFonts w:ascii="Times New Roman" w:hAnsi="Times New Roman" w:cs="Times New Roman"/>
          <w:sz w:val="22"/>
          <w:szCs w:val="22"/>
        </w:rPr>
        <w:t>: The Contractor shall supervise and direct the work, using their best skill and attention. The Contractor shall be solely responsible for all processes, methods, techniques, sequences, and procedures and for coordinating all portions of the work under the Contract. The Contractor shall be responsible to SCPS for the acts and omissions of its employees, subcontractors and their agents and employees, and other persons performing any of the work under a contract with the Contractor.</w:t>
      </w:r>
    </w:p>
    <w:p w14:paraId="74689B43"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237C6059"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Use of Premises and Removal of Debris</w:t>
      </w:r>
      <w:r w:rsidRPr="00111615">
        <w:rPr>
          <w:rFonts w:ascii="Times New Roman" w:hAnsi="Times New Roman" w:cs="Times New Roman"/>
          <w:sz w:val="22"/>
          <w:szCs w:val="22"/>
        </w:rPr>
        <w:t>: The Contractor at all times shall keep the premises free from accumulation of waste materials or rubbish caused by the operations. The Contractor shall maintain all access roads and walks clear of debris, materials, and equipment during the course of the work. All streets, drives, walks, fences, trees, poles, antennae, and the like where disturbed, removed, or damaged shall be replaced, returned, or repaired such that the facility and its appurtenances are left in the same condition after completion of the work as it was before operations began. Debris shall be disposed of by the end of every working day and not stockpiled. At the completion of the work, the Contractor shall remove all waste materials and rubbish from and about the project site as well as all tools, construction equipment, machinery, and surplus materials. SCPS does not supply trash containers for debris disposal.</w:t>
      </w:r>
    </w:p>
    <w:p w14:paraId="16BC5928"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2DF11E46" w14:textId="77777777"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rPr>
      </w:pPr>
      <w:r w:rsidRPr="00111615">
        <w:rPr>
          <w:rFonts w:ascii="Times New Roman" w:hAnsi="Times New Roman" w:cs="Times New Roman"/>
          <w:sz w:val="22"/>
          <w:szCs w:val="22"/>
          <w:u w:val="single"/>
        </w:rPr>
        <w:t>Verification of Measurements</w:t>
      </w:r>
      <w:r w:rsidRPr="00111615">
        <w:rPr>
          <w:rFonts w:ascii="Times New Roman" w:hAnsi="Times New Roman" w:cs="Times New Roman"/>
          <w:sz w:val="22"/>
          <w:szCs w:val="22"/>
        </w:rPr>
        <w:t>: If there are any critical locations or if exact field dimensions are necessary, the Contractor shall verify all measurements at the site before ordering any materials or performing any work and shall be responsible for correct and accurate measurements. No additional charge or compensation will be allowed due to any difference between actual dimensions and measurements and those indicated on any drawings. In the event that the Contractor finds any discrepancies, the Contractor shall contact SCPS to obtain instructions on how to proceed.</w:t>
      </w:r>
    </w:p>
    <w:p w14:paraId="606D1C9E" w14:textId="77777777" w:rsidR="00EE0755" w:rsidRPr="00111615" w:rsidRDefault="00EE0755" w:rsidP="00EE0755">
      <w:pPr>
        <w:pStyle w:val="BodyText"/>
        <w:tabs>
          <w:tab w:val="clear" w:pos="90"/>
          <w:tab w:val="left" w:pos="388"/>
        </w:tabs>
        <w:autoSpaceDE/>
        <w:autoSpaceDN/>
        <w:adjustRightInd/>
        <w:spacing w:before="0"/>
        <w:ind w:left="0" w:right="118"/>
        <w:jc w:val="both"/>
        <w:rPr>
          <w:rFonts w:ascii="Times New Roman" w:hAnsi="Times New Roman" w:cs="Times New Roman"/>
          <w:sz w:val="22"/>
          <w:szCs w:val="22"/>
        </w:rPr>
      </w:pPr>
    </w:p>
    <w:p w14:paraId="68966BC5" w14:textId="06B9A41E" w:rsidR="00EE0755" w:rsidRPr="00111615" w:rsidRDefault="00EE0755" w:rsidP="00797F45">
      <w:pPr>
        <w:pStyle w:val="BodyText"/>
        <w:numPr>
          <w:ilvl w:val="0"/>
          <w:numId w:val="6"/>
        </w:numPr>
        <w:tabs>
          <w:tab w:val="clear" w:pos="90"/>
          <w:tab w:val="left" w:pos="388"/>
        </w:tabs>
        <w:autoSpaceDE/>
        <w:autoSpaceDN/>
        <w:adjustRightInd/>
        <w:spacing w:before="0"/>
        <w:ind w:left="1080" w:right="118"/>
        <w:jc w:val="both"/>
        <w:rPr>
          <w:rFonts w:ascii="Times New Roman" w:hAnsi="Times New Roman" w:cs="Times New Roman"/>
          <w:sz w:val="22"/>
          <w:szCs w:val="22"/>
          <w:u w:val="single"/>
        </w:rPr>
      </w:pPr>
      <w:r w:rsidRPr="00111615">
        <w:rPr>
          <w:rFonts w:ascii="Times New Roman" w:hAnsi="Times New Roman" w:cs="Times New Roman"/>
          <w:sz w:val="22"/>
          <w:szCs w:val="22"/>
          <w:u w:val="single"/>
        </w:rPr>
        <w:t>Worksite Damages</w:t>
      </w:r>
      <w:r w:rsidRPr="00111615">
        <w:rPr>
          <w:rFonts w:ascii="Times New Roman" w:hAnsi="Times New Roman" w:cs="Times New Roman"/>
          <w:sz w:val="22"/>
          <w:szCs w:val="22"/>
        </w:rPr>
        <w:t>: Any damage to existing utilities, equipment, or finished surfaces resulting from the performance of the contract shall be repaired, to SCPS’s satisfaction, at the Contractor’s expense.</w:t>
      </w:r>
    </w:p>
    <w:p w14:paraId="17349D57" w14:textId="77777777" w:rsidR="001451D2" w:rsidRPr="00111615" w:rsidRDefault="001451D2" w:rsidP="001451D2">
      <w:pPr>
        <w:pStyle w:val="BodyText"/>
        <w:tabs>
          <w:tab w:val="clear" w:pos="90"/>
          <w:tab w:val="left" w:pos="388"/>
        </w:tabs>
        <w:autoSpaceDE/>
        <w:autoSpaceDN/>
        <w:adjustRightInd/>
        <w:spacing w:before="0"/>
        <w:ind w:right="118"/>
        <w:jc w:val="both"/>
        <w:rPr>
          <w:rFonts w:ascii="Times New Roman" w:hAnsi="Times New Roman" w:cs="Times New Roman"/>
          <w:sz w:val="22"/>
          <w:szCs w:val="22"/>
          <w:u w:val="single"/>
        </w:rPr>
      </w:pPr>
    </w:p>
    <w:p w14:paraId="5884E15B" w14:textId="77777777" w:rsidR="001451D2" w:rsidRPr="00111615" w:rsidRDefault="001451D2" w:rsidP="001451D2">
      <w:pPr>
        <w:pStyle w:val="BodyText"/>
        <w:tabs>
          <w:tab w:val="clear" w:pos="90"/>
          <w:tab w:val="left" w:pos="388"/>
        </w:tabs>
        <w:autoSpaceDE/>
        <w:autoSpaceDN/>
        <w:adjustRightInd/>
        <w:spacing w:before="0"/>
        <w:ind w:right="118"/>
        <w:jc w:val="both"/>
        <w:rPr>
          <w:rFonts w:ascii="Times New Roman" w:hAnsi="Times New Roman" w:cs="Times New Roman"/>
          <w:sz w:val="22"/>
          <w:szCs w:val="22"/>
          <w:u w:val="single"/>
        </w:rPr>
      </w:pPr>
    </w:p>
    <w:p w14:paraId="7CC63639" w14:textId="1ADAD295" w:rsidR="009A1E29" w:rsidRPr="00111615" w:rsidRDefault="00DC12F6" w:rsidP="00DC12F6">
      <w:bookmarkStart w:id="5" w:name="_Toc436136956"/>
      <w:bookmarkStart w:id="6" w:name="_Toc436139004"/>
      <w:bookmarkStart w:id="7" w:name="_Toc436139102"/>
      <w:bookmarkStart w:id="8" w:name="_Toc436145770"/>
      <w:bookmarkStart w:id="9" w:name="_Toc440342294"/>
      <w:bookmarkEnd w:id="0"/>
      <w:bookmarkEnd w:id="1"/>
      <w:bookmarkEnd w:id="2"/>
      <w:bookmarkEnd w:id="3"/>
      <w:bookmarkEnd w:id="4"/>
      <w:r w:rsidRPr="00111615">
        <w:rPr>
          <w:rFonts w:ascii="Times New Roman" w:hAnsi="Times New Roman" w:cs="Times New Roman"/>
          <w:b/>
          <w:sz w:val="22"/>
          <w:szCs w:val="22"/>
        </w:rPr>
        <w:t>XV</w:t>
      </w:r>
      <w:r w:rsidR="00F531DD" w:rsidRPr="00111615">
        <w:rPr>
          <w:rFonts w:ascii="Times New Roman" w:hAnsi="Times New Roman" w:cs="Times New Roman"/>
          <w:b/>
          <w:sz w:val="22"/>
          <w:szCs w:val="22"/>
        </w:rPr>
        <w:t xml:space="preserve">I.    </w:t>
      </w:r>
      <w:r w:rsidRPr="00111615">
        <w:rPr>
          <w:rFonts w:ascii="Times New Roman" w:hAnsi="Times New Roman" w:cs="Times New Roman"/>
          <w:b/>
          <w:sz w:val="22"/>
          <w:szCs w:val="22"/>
        </w:rPr>
        <w:t xml:space="preserve"> </w:t>
      </w:r>
      <w:r w:rsidR="009A1E29" w:rsidRPr="00111615">
        <w:rPr>
          <w:rFonts w:ascii="Times New Roman" w:hAnsi="Times New Roman" w:cs="Times New Roman"/>
          <w:b/>
          <w:sz w:val="22"/>
          <w:szCs w:val="22"/>
        </w:rPr>
        <w:t>ATTACHMENTS</w:t>
      </w:r>
    </w:p>
    <w:p w14:paraId="5B1B2490" w14:textId="77777777" w:rsidR="009A1E29" w:rsidRPr="00111615" w:rsidRDefault="009A1E29" w:rsidP="009A1E29"/>
    <w:p w14:paraId="1203122F" w14:textId="49DC70C1" w:rsidR="00A74AA1" w:rsidRPr="00111615" w:rsidRDefault="00A74AA1" w:rsidP="009A1E29">
      <w:pPr>
        <w:ind w:left="720"/>
        <w:rPr>
          <w:rFonts w:ascii="Times New Roman" w:hAnsi="Times New Roman" w:cs="Times New Roman"/>
          <w:sz w:val="22"/>
          <w:szCs w:val="22"/>
        </w:rPr>
      </w:pPr>
      <w:r w:rsidRPr="00111615">
        <w:rPr>
          <w:rFonts w:ascii="Times New Roman" w:hAnsi="Times New Roman" w:cs="Times New Roman"/>
          <w:sz w:val="22"/>
          <w:szCs w:val="22"/>
        </w:rPr>
        <w:t>The following list of attachments must be completed and submitted along with all pages of the Cover Sheet and Bidder’s Bid:</w:t>
      </w:r>
    </w:p>
    <w:p w14:paraId="02419308" w14:textId="77777777" w:rsidR="009A1E29" w:rsidRPr="00111615" w:rsidRDefault="009A1E29" w:rsidP="009A1E29">
      <w:pPr>
        <w:ind w:left="720"/>
        <w:rPr>
          <w:rFonts w:ascii="Times New Roman" w:hAnsi="Times New Roman" w:cs="Times New Roman"/>
          <w:sz w:val="22"/>
          <w:szCs w:val="22"/>
        </w:rPr>
      </w:pPr>
    </w:p>
    <w:bookmarkEnd w:id="5"/>
    <w:bookmarkEnd w:id="6"/>
    <w:bookmarkEnd w:id="7"/>
    <w:bookmarkEnd w:id="8"/>
    <w:bookmarkEnd w:id="9"/>
    <w:p w14:paraId="325784EA" w14:textId="77777777" w:rsidR="000A1309" w:rsidRPr="00111615" w:rsidRDefault="000A1309" w:rsidP="009A1E29">
      <w:pPr>
        <w:widowControl/>
        <w:tabs>
          <w:tab w:val="clear" w:pos="90"/>
        </w:tabs>
        <w:autoSpaceDE/>
        <w:autoSpaceDN/>
        <w:adjustRightInd/>
        <w:spacing w:before="0"/>
        <w:ind w:left="720"/>
        <w:jc w:val="both"/>
        <w:rPr>
          <w:rFonts w:ascii="Times New Roman" w:hAnsi="Times New Roman" w:cs="Times New Roman"/>
          <w:sz w:val="22"/>
          <w:szCs w:val="22"/>
        </w:rPr>
      </w:pPr>
      <w:r w:rsidRPr="00111615">
        <w:rPr>
          <w:rFonts w:ascii="Times New Roman" w:hAnsi="Times New Roman" w:cs="Times New Roman"/>
          <w:sz w:val="22"/>
          <w:szCs w:val="22"/>
        </w:rPr>
        <w:t xml:space="preserve">Attachment A: </w:t>
      </w:r>
      <w:r w:rsidRPr="00111615">
        <w:rPr>
          <w:rFonts w:ascii="Times New Roman" w:hAnsi="Times New Roman" w:cs="Times New Roman"/>
          <w:sz w:val="22"/>
          <w:szCs w:val="22"/>
        </w:rPr>
        <w:tab/>
        <w:t>Bid Form - Summary</w:t>
      </w:r>
    </w:p>
    <w:p w14:paraId="5B71F8B9" w14:textId="77777777" w:rsidR="00625DE7" w:rsidRPr="00111615" w:rsidRDefault="000B1C00" w:rsidP="009A1E29">
      <w:pPr>
        <w:widowControl/>
        <w:tabs>
          <w:tab w:val="clear" w:pos="90"/>
        </w:tabs>
        <w:autoSpaceDE/>
        <w:autoSpaceDN/>
        <w:adjustRightInd/>
        <w:spacing w:before="0"/>
        <w:ind w:left="720"/>
        <w:jc w:val="both"/>
        <w:rPr>
          <w:rFonts w:ascii="Times New Roman" w:hAnsi="Times New Roman" w:cs="Times New Roman"/>
          <w:sz w:val="22"/>
          <w:szCs w:val="22"/>
        </w:rPr>
      </w:pPr>
      <w:r w:rsidRPr="00111615">
        <w:rPr>
          <w:rFonts w:ascii="Times New Roman" w:hAnsi="Times New Roman" w:cs="Times New Roman"/>
          <w:sz w:val="22"/>
          <w:szCs w:val="22"/>
        </w:rPr>
        <w:t xml:space="preserve">Attachment B:  </w:t>
      </w:r>
      <w:r w:rsidR="009B0BD4" w:rsidRPr="00111615">
        <w:rPr>
          <w:rFonts w:ascii="Times New Roman" w:hAnsi="Times New Roman" w:cs="Times New Roman"/>
          <w:sz w:val="22"/>
          <w:szCs w:val="22"/>
        </w:rPr>
        <w:t>Anti-C</w:t>
      </w:r>
      <w:r w:rsidR="005F7B3A" w:rsidRPr="00111615">
        <w:rPr>
          <w:rFonts w:ascii="Times New Roman" w:hAnsi="Times New Roman" w:cs="Times New Roman"/>
          <w:sz w:val="22"/>
          <w:szCs w:val="22"/>
        </w:rPr>
        <w:t>ollusion Statement</w:t>
      </w:r>
    </w:p>
    <w:p w14:paraId="3E5FB683" w14:textId="77777777" w:rsidR="00623723" w:rsidRPr="00111615" w:rsidRDefault="00AC3A8C" w:rsidP="009A1E29">
      <w:pPr>
        <w:ind w:left="720"/>
        <w:jc w:val="both"/>
        <w:rPr>
          <w:rFonts w:ascii="Times New Roman" w:hAnsi="Times New Roman" w:cs="Times New Roman"/>
          <w:sz w:val="22"/>
          <w:szCs w:val="22"/>
        </w:rPr>
      </w:pPr>
      <w:r w:rsidRPr="00111615">
        <w:rPr>
          <w:rFonts w:ascii="Times New Roman" w:hAnsi="Times New Roman" w:cs="Times New Roman"/>
          <w:sz w:val="22"/>
          <w:szCs w:val="22"/>
        </w:rPr>
        <w:t xml:space="preserve">Attachment </w:t>
      </w:r>
      <w:r w:rsidR="000B1C00" w:rsidRPr="00111615">
        <w:rPr>
          <w:rFonts w:ascii="Times New Roman" w:hAnsi="Times New Roman" w:cs="Times New Roman"/>
          <w:sz w:val="22"/>
          <w:szCs w:val="22"/>
        </w:rPr>
        <w:t>C</w:t>
      </w:r>
      <w:r w:rsidR="005F7B3A" w:rsidRPr="00111615">
        <w:rPr>
          <w:rFonts w:ascii="Times New Roman" w:hAnsi="Times New Roman" w:cs="Times New Roman"/>
          <w:sz w:val="22"/>
          <w:szCs w:val="22"/>
        </w:rPr>
        <w:t>:</w:t>
      </w:r>
      <w:r w:rsidR="005F7B3A" w:rsidRPr="00111615">
        <w:rPr>
          <w:rFonts w:ascii="Times New Roman" w:hAnsi="Times New Roman" w:cs="Times New Roman"/>
          <w:sz w:val="22"/>
          <w:szCs w:val="22"/>
        </w:rPr>
        <w:tab/>
        <w:t>Debarment Statement</w:t>
      </w:r>
    </w:p>
    <w:p w14:paraId="78E9893E" w14:textId="77777777" w:rsidR="00625DE7" w:rsidRPr="00111615" w:rsidRDefault="000B1C00" w:rsidP="007F2FF4">
      <w:pPr>
        <w:ind w:left="720"/>
        <w:jc w:val="both"/>
        <w:rPr>
          <w:rFonts w:ascii="Times New Roman" w:hAnsi="Times New Roman" w:cs="Times New Roman"/>
          <w:sz w:val="22"/>
          <w:szCs w:val="22"/>
        </w:rPr>
      </w:pPr>
      <w:r w:rsidRPr="00111615">
        <w:rPr>
          <w:rFonts w:ascii="Times New Roman" w:hAnsi="Times New Roman" w:cs="Times New Roman"/>
          <w:sz w:val="22"/>
          <w:szCs w:val="22"/>
        </w:rPr>
        <w:t>Attachment D</w:t>
      </w:r>
      <w:r w:rsidR="005F7B3A" w:rsidRPr="00111615">
        <w:rPr>
          <w:rFonts w:ascii="Times New Roman" w:hAnsi="Times New Roman" w:cs="Times New Roman"/>
          <w:sz w:val="22"/>
          <w:szCs w:val="22"/>
        </w:rPr>
        <w:t>:</w:t>
      </w:r>
      <w:r w:rsidR="005F7B3A" w:rsidRPr="00111615">
        <w:rPr>
          <w:rFonts w:ascii="Times New Roman" w:hAnsi="Times New Roman" w:cs="Times New Roman"/>
          <w:sz w:val="22"/>
          <w:szCs w:val="22"/>
        </w:rPr>
        <w:tab/>
      </w:r>
      <w:r w:rsidR="004830DD" w:rsidRPr="00111615">
        <w:rPr>
          <w:rFonts w:ascii="Times New Roman" w:hAnsi="Times New Roman" w:cs="Times New Roman"/>
          <w:sz w:val="22"/>
          <w:szCs w:val="22"/>
        </w:rPr>
        <w:t xml:space="preserve">Certification of No Crimes </w:t>
      </w:r>
      <w:r w:rsidR="00AE6175" w:rsidRPr="00111615">
        <w:rPr>
          <w:rFonts w:ascii="Times New Roman" w:hAnsi="Times New Roman" w:cs="Times New Roman"/>
          <w:sz w:val="22"/>
          <w:szCs w:val="22"/>
        </w:rPr>
        <w:t>Against Children</w:t>
      </w:r>
    </w:p>
    <w:p w14:paraId="6828B475" w14:textId="16378050" w:rsidR="00E61908" w:rsidRPr="00111615" w:rsidRDefault="000B1C00" w:rsidP="005A2640">
      <w:pPr>
        <w:ind w:left="720"/>
        <w:jc w:val="both"/>
      </w:pPr>
      <w:r w:rsidRPr="00111615">
        <w:rPr>
          <w:rFonts w:ascii="Times New Roman" w:hAnsi="Times New Roman" w:cs="Times New Roman"/>
          <w:sz w:val="22"/>
          <w:szCs w:val="22"/>
        </w:rPr>
        <w:t>Attachment E</w:t>
      </w:r>
      <w:r w:rsidR="005B20F1" w:rsidRPr="00111615">
        <w:rPr>
          <w:rFonts w:ascii="Times New Roman" w:hAnsi="Times New Roman" w:cs="Times New Roman"/>
          <w:sz w:val="22"/>
          <w:szCs w:val="22"/>
        </w:rPr>
        <w:t>:</w:t>
      </w:r>
      <w:r w:rsidR="005B20F1" w:rsidRPr="00111615">
        <w:rPr>
          <w:rFonts w:ascii="Times New Roman" w:hAnsi="Times New Roman" w:cs="Times New Roman"/>
          <w:sz w:val="22"/>
          <w:szCs w:val="22"/>
        </w:rPr>
        <w:tab/>
        <w:t>Vendor Information Form</w:t>
      </w:r>
      <w:r w:rsidR="00A74AA1" w:rsidRPr="00111615">
        <w:rPr>
          <w:rFonts w:ascii="Times New Roman" w:hAnsi="Times New Roman" w:cs="Times New Roman"/>
          <w:noProof/>
        </w:rPr>
        <mc:AlternateContent>
          <mc:Choice Requires="wpg">
            <w:drawing>
              <wp:anchor distT="0" distB="0" distL="114300" distR="114300" simplePos="0" relativeHeight="251667456" behindDoc="1" locked="0" layoutInCell="1" allowOverlap="1" wp14:anchorId="7C45BC0E" wp14:editId="1A4C4FDD">
                <wp:simplePos x="0" y="0"/>
                <wp:positionH relativeFrom="page">
                  <wp:posOffset>7764780</wp:posOffset>
                </wp:positionH>
                <wp:positionV relativeFrom="page">
                  <wp:posOffset>64770</wp:posOffset>
                </wp:positionV>
                <wp:extent cx="1270" cy="5172710"/>
                <wp:effectExtent l="0" t="0" r="0" b="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72710"/>
                          <a:chOff x="12228" y="102"/>
                          <a:chExt cx="2" cy="8146"/>
                        </a:xfrm>
                      </wpg:grpSpPr>
                      <wps:wsp>
                        <wps:cNvPr id="10" name="Freeform 7"/>
                        <wps:cNvSpPr>
                          <a:spLocks/>
                        </wps:cNvSpPr>
                        <wps:spPr bwMode="auto">
                          <a:xfrm>
                            <a:off x="12228" y="102"/>
                            <a:ext cx="2" cy="8146"/>
                          </a:xfrm>
                          <a:custGeom>
                            <a:avLst/>
                            <a:gdLst>
                              <a:gd name="T0" fmla="+- 0 8248 102"/>
                              <a:gd name="T1" fmla="*/ 8248 h 8146"/>
                              <a:gd name="T2" fmla="+- 0 102 102"/>
                              <a:gd name="T3" fmla="*/ 102 h 8146"/>
                            </a:gdLst>
                            <a:ahLst/>
                            <a:cxnLst>
                              <a:cxn ang="0">
                                <a:pos x="0" y="T1"/>
                              </a:cxn>
                              <a:cxn ang="0">
                                <a:pos x="0" y="T3"/>
                              </a:cxn>
                            </a:cxnLst>
                            <a:rect l="0" t="0" r="r" b="b"/>
                            <a:pathLst>
                              <a:path h="8146">
                                <a:moveTo>
                                  <a:pt x="0" y="8146"/>
                                </a:moveTo>
                                <a:lnTo>
                                  <a:pt x="0" y="0"/>
                                </a:lnTo>
                              </a:path>
                            </a:pathLst>
                          </a:custGeom>
                          <a:noFill/>
                          <a:ln w="21624">
                            <a:solidFill>
                              <a:srgbClr val="A8AF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4AFCBC4" id="Group 6" o:spid="_x0000_s1026" style="position:absolute;margin-left:611.4pt;margin-top:5.1pt;width:.1pt;height:407.3pt;z-index:-251649024;mso-position-horizontal-relative:page;mso-position-vertical-relative:page" coordorigin="12228,102" coordsize="2,8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">
                <v:shape id="Freeform 7" o:spid="_x0000_s1027" style="position:absolute;left:12228;top:102;width:2;height:8146;visibility:visible;mso-wrap-style:square;v-text-anchor:top" coordsize="2,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" path="m,8146l,e" filled="f" strokecolor="#a8afaf" strokeweight=".60067mm">
                  <v:path arrowok="t" o:connecttype="custom" o:connectlocs="0,8248;0,102" o:connectangles="0,0"/>
                </v:shape>
                <w10:wrap anchorx="page" anchory="page"/>
              </v:group>
            </w:pict>
          </mc:Fallback>
        </mc:AlternateContent>
      </w:r>
      <w:r w:rsidR="00A74AA1" w:rsidRPr="00111615">
        <w:rPr>
          <w:rFonts w:ascii="Times New Roman" w:hAnsi="Times New Roman" w:cs="Times New Roman"/>
          <w:noProof/>
        </w:rPr>
        <mc:AlternateContent>
          <mc:Choice Requires="wpg">
            <w:drawing>
              <wp:anchor distT="0" distB="0" distL="114300" distR="114300" simplePos="0" relativeHeight="251668480" behindDoc="1" locked="0" layoutInCell="1" allowOverlap="1" wp14:anchorId="7CA07E9D" wp14:editId="3426491E">
                <wp:simplePos x="0" y="0"/>
                <wp:positionH relativeFrom="page">
                  <wp:posOffset>15240</wp:posOffset>
                </wp:positionH>
                <wp:positionV relativeFrom="page">
                  <wp:posOffset>4567555</wp:posOffset>
                </wp:positionV>
                <wp:extent cx="1270" cy="5422900"/>
                <wp:effectExtent l="0" t="0" r="0" b="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422900"/>
                          <a:chOff x="24" y="7193"/>
                          <a:chExt cx="2" cy="8540"/>
                        </a:xfrm>
                      </wpg:grpSpPr>
                      <wps:wsp>
                        <wps:cNvPr id="8" name="Freeform 9"/>
                        <wps:cNvSpPr>
                          <a:spLocks/>
                        </wps:cNvSpPr>
                        <wps:spPr bwMode="auto">
                          <a:xfrm>
                            <a:off x="24" y="7193"/>
                            <a:ext cx="2" cy="8540"/>
                          </a:xfrm>
                          <a:custGeom>
                            <a:avLst/>
                            <a:gdLst>
                              <a:gd name="T0" fmla="+- 0 15733 7193"/>
                              <a:gd name="T1" fmla="*/ 15733 h 8540"/>
                              <a:gd name="T2" fmla="+- 0 7193 7193"/>
                              <a:gd name="T3" fmla="*/ 7193 h 8540"/>
                            </a:gdLst>
                            <a:ahLst/>
                            <a:cxnLst>
                              <a:cxn ang="0">
                                <a:pos x="0" y="T1"/>
                              </a:cxn>
                              <a:cxn ang="0">
                                <a:pos x="0" y="T3"/>
                              </a:cxn>
                            </a:cxnLst>
                            <a:rect l="0" t="0" r="r" b="b"/>
                            <a:pathLst>
                              <a:path h="8540">
                                <a:moveTo>
                                  <a:pt x="0" y="8540"/>
                                </a:moveTo>
                                <a:lnTo>
                                  <a:pt x="0" y="0"/>
                                </a:lnTo>
                              </a:path>
                            </a:pathLst>
                          </a:custGeom>
                          <a:noFill/>
                          <a:ln w="27802">
                            <a:solidFill>
                              <a:srgbClr val="A8AF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556E9CCF" id="Group 8" o:spid="_x0000_s1026" style="position:absolute;margin-left:1.2pt;margin-top:359.65pt;width:.1pt;height:427pt;z-index:-251648000;mso-position-horizontal-relative:page;mso-position-vertical-relative:page" coordorigin="24,7193" coordsize="2,8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">
                <v:shape id="Freeform 9" o:spid="_x0000_s1027" style="position:absolute;left:24;top:7193;width:2;height:8540;visibility:visible;mso-wrap-style:square;v-text-anchor:top" coordsize="2,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" path="m,8540l,e" filled="f" strokecolor="#a8afb3" strokeweight=".77228mm">
                  <v:path arrowok="t" o:connecttype="custom" o:connectlocs="0,15733;0,7193" o:connectangles="0,0"/>
                </v:shape>
                <w10:wrap anchorx="page" anchory="page"/>
              </v:group>
            </w:pict>
          </mc:Fallback>
        </mc:AlternateContent>
      </w:r>
    </w:p>
    <w:p w14:paraId="4871FCEF" w14:textId="77777777" w:rsidR="00EE0755" w:rsidRPr="00111615" w:rsidRDefault="00EE0755">
      <w:pPr>
        <w:widowControl/>
        <w:tabs>
          <w:tab w:val="clear" w:pos="90"/>
        </w:tabs>
        <w:autoSpaceDE/>
        <w:autoSpaceDN/>
        <w:adjustRightInd/>
        <w:spacing w:before="0"/>
        <w:rPr>
          <w:rFonts w:ascii="Times New Roman" w:hAnsi="Times New Roman" w:cs="Times New Roman"/>
          <w:b/>
          <w:sz w:val="22"/>
          <w:szCs w:val="22"/>
        </w:rPr>
      </w:pPr>
      <w:r w:rsidRPr="00111615">
        <w:rPr>
          <w:rFonts w:ascii="Times New Roman" w:hAnsi="Times New Roman" w:cs="Times New Roman"/>
          <w:b/>
          <w:sz w:val="22"/>
          <w:szCs w:val="22"/>
        </w:rPr>
        <w:br w:type="page"/>
      </w:r>
    </w:p>
    <w:p w14:paraId="51F3425D" w14:textId="13874BC2" w:rsidR="00A74AA1" w:rsidRPr="00111615" w:rsidRDefault="00A74AA1" w:rsidP="00AC3A8C">
      <w:pPr>
        <w:jc w:val="right"/>
        <w:rPr>
          <w:rFonts w:ascii="Times New Roman" w:hAnsi="Times New Roman" w:cs="Times New Roman"/>
          <w:b/>
          <w:sz w:val="22"/>
          <w:szCs w:val="22"/>
        </w:rPr>
      </w:pPr>
      <w:r w:rsidRPr="00111615">
        <w:rPr>
          <w:rFonts w:ascii="Times New Roman" w:hAnsi="Times New Roman" w:cs="Times New Roman"/>
          <w:b/>
          <w:sz w:val="22"/>
          <w:szCs w:val="22"/>
        </w:rPr>
        <w:lastRenderedPageBreak/>
        <w:t>Attachment A</w:t>
      </w:r>
    </w:p>
    <w:p w14:paraId="7ECF6090" w14:textId="77777777" w:rsidR="000A1309" w:rsidRPr="00111615" w:rsidRDefault="000A1309" w:rsidP="00C743DE">
      <w:pPr>
        <w:pStyle w:val="Heading1"/>
        <w:jc w:val="center"/>
        <w:rPr>
          <w:rFonts w:ascii="Times New Roman" w:hAnsi="Times New Roman" w:cs="Times New Roman"/>
          <w:sz w:val="22"/>
          <w:szCs w:val="22"/>
          <w:u w:val="single"/>
        </w:rPr>
      </w:pPr>
      <w:r w:rsidRPr="00111615">
        <w:rPr>
          <w:rFonts w:ascii="Times New Roman" w:hAnsi="Times New Roman" w:cs="Times New Roman"/>
          <w:b w:val="0"/>
          <w:sz w:val="22"/>
          <w:szCs w:val="22"/>
          <w:u w:val="single"/>
        </w:rPr>
        <w:t>Bid Form - Summary</w:t>
      </w:r>
    </w:p>
    <w:p w14:paraId="4D5CEF95" w14:textId="77777777" w:rsidR="00C743DE" w:rsidRPr="00111615" w:rsidRDefault="00C743DE" w:rsidP="00C743DE">
      <w:pPr>
        <w:widowControl/>
        <w:tabs>
          <w:tab w:val="clear" w:pos="90"/>
        </w:tabs>
        <w:autoSpaceDE/>
        <w:autoSpaceDN/>
        <w:adjustRightInd/>
        <w:spacing w:before="0"/>
        <w:jc w:val="both"/>
        <w:rPr>
          <w:rFonts w:ascii="Times New Roman" w:hAnsi="Times New Roman" w:cs="Times New Roman"/>
          <w:b/>
          <w:color w:val="auto"/>
          <w:sz w:val="22"/>
          <w:szCs w:val="22"/>
        </w:rPr>
      </w:pPr>
      <w:r w:rsidRPr="00111615">
        <w:rPr>
          <w:rFonts w:ascii="Times New Roman" w:hAnsi="Times New Roman" w:cs="Times New Roman"/>
          <w:b/>
          <w:color w:val="auto"/>
          <w:sz w:val="22"/>
          <w:szCs w:val="22"/>
        </w:rPr>
        <w:t>Contact Information:</w:t>
      </w:r>
    </w:p>
    <w:tbl>
      <w:tblPr>
        <w:tblStyle w:val="TableGrid"/>
        <w:tblW w:w="0" w:type="auto"/>
        <w:tblLook w:val="04A0" w:firstRow="1" w:lastRow="0" w:firstColumn="1" w:lastColumn="0" w:noHBand="0" w:noVBand="1"/>
      </w:tblPr>
      <w:tblGrid>
        <w:gridCol w:w="2785"/>
        <w:gridCol w:w="6565"/>
      </w:tblGrid>
      <w:tr w:rsidR="00C743DE" w:rsidRPr="00111615" w14:paraId="6C0553DA" w14:textId="77777777" w:rsidTr="00DE026A">
        <w:trPr>
          <w:trHeight w:val="458"/>
        </w:trPr>
        <w:tc>
          <w:tcPr>
            <w:tcW w:w="2785" w:type="dxa"/>
            <w:vAlign w:val="center"/>
          </w:tcPr>
          <w:p w14:paraId="015FF476"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r w:rsidRPr="00111615">
              <w:rPr>
                <w:rFonts w:ascii="Times New Roman" w:hAnsi="Times New Roman" w:cs="Times New Roman"/>
                <w:color w:val="auto"/>
                <w:sz w:val="22"/>
                <w:szCs w:val="22"/>
              </w:rPr>
              <w:t>Date:</w:t>
            </w:r>
          </w:p>
        </w:tc>
        <w:tc>
          <w:tcPr>
            <w:tcW w:w="6565" w:type="dxa"/>
            <w:vAlign w:val="center"/>
          </w:tcPr>
          <w:p w14:paraId="5931F15D"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p>
        </w:tc>
      </w:tr>
      <w:tr w:rsidR="00C743DE" w:rsidRPr="00111615" w14:paraId="71E85E3C" w14:textId="77777777" w:rsidTr="00DE026A">
        <w:trPr>
          <w:trHeight w:val="458"/>
        </w:trPr>
        <w:tc>
          <w:tcPr>
            <w:tcW w:w="2785" w:type="dxa"/>
            <w:vAlign w:val="center"/>
          </w:tcPr>
          <w:p w14:paraId="236EBA0C"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r w:rsidRPr="00111615">
              <w:rPr>
                <w:rFonts w:ascii="Times New Roman" w:hAnsi="Times New Roman" w:cs="Times New Roman"/>
                <w:color w:val="auto"/>
                <w:sz w:val="22"/>
                <w:szCs w:val="22"/>
              </w:rPr>
              <w:t>Company Name:</w:t>
            </w:r>
          </w:p>
        </w:tc>
        <w:tc>
          <w:tcPr>
            <w:tcW w:w="6565" w:type="dxa"/>
            <w:vAlign w:val="center"/>
          </w:tcPr>
          <w:p w14:paraId="69E42EE8"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p>
        </w:tc>
      </w:tr>
      <w:tr w:rsidR="00C743DE" w:rsidRPr="00111615" w14:paraId="183D4387" w14:textId="77777777" w:rsidTr="00DE026A">
        <w:trPr>
          <w:trHeight w:val="458"/>
        </w:trPr>
        <w:tc>
          <w:tcPr>
            <w:tcW w:w="2785" w:type="dxa"/>
            <w:vAlign w:val="center"/>
          </w:tcPr>
          <w:p w14:paraId="7A740979"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r w:rsidRPr="00111615">
              <w:rPr>
                <w:rFonts w:ascii="Times New Roman" w:hAnsi="Times New Roman" w:cs="Times New Roman"/>
                <w:color w:val="auto"/>
                <w:sz w:val="22"/>
                <w:szCs w:val="22"/>
              </w:rPr>
              <w:t>Address:</w:t>
            </w:r>
          </w:p>
        </w:tc>
        <w:tc>
          <w:tcPr>
            <w:tcW w:w="6565" w:type="dxa"/>
            <w:vAlign w:val="center"/>
          </w:tcPr>
          <w:p w14:paraId="509C5387"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p>
        </w:tc>
      </w:tr>
      <w:tr w:rsidR="00C743DE" w:rsidRPr="00111615" w14:paraId="69D5EBB2" w14:textId="77777777" w:rsidTr="00DE026A">
        <w:trPr>
          <w:trHeight w:val="458"/>
        </w:trPr>
        <w:tc>
          <w:tcPr>
            <w:tcW w:w="2785" w:type="dxa"/>
            <w:vAlign w:val="center"/>
          </w:tcPr>
          <w:p w14:paraId="01545196"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r w:rsidRPr="00111615">
              <w:rPr>
                <w:rFonts w:ascii="Times New Roman" w:hAnsi="Times New Roman" w:cs="Times New Roman"/>
                <w:color w:val="auto"/>
                <w:sz w:val="22"/>
                <w:szCs w:val="22"/>
              </w:rPr>
              <w:t>Sales Rep. Name:</w:t>
            </w:r>
          </w:p>
        </w:tc>
        <w:tc>
          <w:tcPr>
            <w:tcW w:w="6565" w:type="dxa"/>
            <w:vAlign w:val="center"/>
          </w:tcPr>
          <w:p w14:paraId="1ACA9C2B"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p>
        </w:tc>
      </w:tr>
      <w:tr w:rsidR="00C743DE" w:rsidRPr="00111615" w14:paraId="285DFF39" w14:textId="77777777" w:rsidTr="00DE026A">
        <w:trPr>
          <w:trHeight w:val="458"/>
        </w:trPr>
        <w:tc>
          <w:tcPr>
            <w:tcW w:w="2785" w:type="dxa"/>
            <w:vAlign w:val="center"/>
          </w:tcPr>
          <w:p w14:paraId="4EBFFB58"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r w:rsidRPr="00111615">
              <w:rPr>
                <w:rFonts w:ascii="Times New Roman" w:hAnsi="Times New Roman" w:cs="Times New Roman"/>
                <w:color w:val="auto"/>
                <w:sz w:val="22"/>
                <w:szCs w:val="22"/>
              </w:rPr>
              <w:t>Sales Rep. Email Address:</w:t>
            </w:r>
          </w:p>
        </w:tc>
        <w:tc>
          <w:tcPr>
            <w:tcW w:w="6565" w:type="dxa"/>
            <w:vAlign w:val="center"/>
          </w:tcPr>
          <w:p w14:paraId="361A41E0"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p>
        </w:tc>
      </w:tr>
      <w:tr w:rsidR="00C743DE" w:rsidRPr="00111615" w14:paraId="63FDC457" w14:textId="77777777" w:rsidTr="00DE026A">
        <w:trPr>
          <w:trHeight w:val="458"/>
        </w:trPr>
        <w:tc>
          <w:tcPr>
            <w:tcW w:w="2785" w:type="dxa"/>
            <w:vAlign w:val="center"/>
          </w:tcPr>
          <w:p w14:paraId="3915072C"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r w:rsidRPr="00111615">
              <w:rPr>
                <w:rFonts w:ascii="Times New Roman" w:hAnsi="Times New Roman" w:cs="Times New Roman"/>
                <w:color w:val="auto"/>
                <w:sz w:val="22"/>
                <w:szCs w:val="22"/>
              </w:rPr>
              <w:t>Sales Rep. Phone Number:</w:t>
            </w:r>
          </w:p>
        </w:tc>
        <w:tc>
          <w:tcPr>
            <w:tcW w:w="6565" w:type="dxa"/>
            <w:vAlign w:val="center"/>
          </w:tcPr>
          <w:p w14:paraId="76C0F82D" w14:textId="77777777" w:rsidR="00C743DE" w:rsidRPr="00111615" w:rsidRDefault="00C743DE" w:rsidP="00DE026A">
            <w:pPr>
              <w:widowControl/>
              <w:tabs>
                <w:tab w:val="clear" w:pos="90"/>
              </w:tabs>
              <w:autoSpaceDE/>
              <w:autoSpaceDN/>
              <w:adjustRightInd/>
              <w:spacing w:before="0"/>
              <w:rPr>
                <w:rFonts w:ascii="Times New Roman" w:hAnsi="Times New Roman" w:cs="Times New Roman"/>
                <w:color w:val="auto"/>
                <w:sz w:val="22"/>
                <w:szCs w:val="22"/>
              </w:rPr>
            </w:pPr>
          </w:p>
        </w:tc>
      </w:tr>
    </w:tbl>
    <w:p w14:paraId="0BA6511B" w14:textId="77777777" w:rsidR="00645046" w:rsidRPr="00111615" w:rsidRDefault="00645046" w:rsidP="0030710E">
      <w:pPr>
        <w:jc w:val="right"/>
        <w:rPr>
          <w:rFonts w:ascii="Times New Roman" w:hAnsi="Times New Roman" w:cs="Times New Roman"/>
          <w:b/>
          <w:bCs/>
        </w:rPr>
      </w:pPr>
    </w:p>
    <w:p w14:paraId="088E8D58" w14:textId="30409972" w:rsidR="00132F88" w:rsidRPr="00111615" w:rsidRDefault="000A1309" w:rsidP="00495E1F">
      <w:pPr>
        <w:jc w:val="both"/>
        <w:rPr>
          <w:rFonts w:ascii="Times New Roman" w:hAnsi="Times New Roman" w:cs="Times New Roman"/>
          <w:sz w:val="22"/>
          <w:szCs w:val="22"/>
        </w:rPr>
      </w:pPr>
      <w:r w:rsidRPr="00111615">
        <w:rPr>
          <w:rFonts w:ascii="Times New Roman" w:hAnsi="Times New Roman" w:cs="Times New Roman"/>
          <w:sz w:val="22"/>
          <w:szCs w:val="22"/>
        </w:rPr>
        <w:t>This bid is for facilities repair and restoration work at Nottoway Elementary School, 13093 Ivor Road, Sedley, Virginia 23878, as described in Section IV - Scope of Work.</w:t>
      </w:r>
    </w:p>
    <w:p w14:paraId="6C404653" w14:textId="77777777" w:rsidR="00132F88" w:rsidRPr="00111615" w:rsidRDefault="00132F88" w:rsidP="00BD2096">
      <w:pPr>
        <w:rPr>
          <w:rFonts w:ascii="Times New Roman" w:hAnsi="Times New Roman" w:cs="Times New Roman"/>
          <w:b/>
          <w:bCs/>
          <w:sz w:val="22"/>
          <w:szCs w:val="22"/>
        </w:rPr>
      </w:pPr>
    </w:p>
    <w:p w14:paraId="44F8E32E" w14:textId="7609AD0A" w:rsidR="00132F88" w:rsidRPr="00111615" w:rsidRDefault="00132F88" w:rsidP="00BD2096">
      <w:pPr>
        <w:rPr>
          <w:rFonts w:ascii="Times New Roman" w:hAnsi="Times New Roman" w:cs="Times New Roman"/>
          <w:b/>
          <w:bCs/>
          <w:sz w:val="22"/>
          <w:szCs w:val="22"/>
        </w:rPr>
      </w:pPr>
      <w:r w:rsidRPr="00111615">
        <w:rPr>
          <w:rFonts w:ascii="Times New Roman" w:hAnsi="Times New Roman" w:cs="Times New Roman"/>
          <w:b/>
          <w:bCs/>
          <w:sz w:val="22"/>
          <w:szCs w:val="22"/>
        </w:rPr>
        <w:t>PRICING SCHEDULE</w:t>
      </w:r>
    </w:p>
    <w:p w14:paraId="684647AB" w14:textId="77777777" w:rsidR="00132F88" w:rsidRPr="00111615" w:rsidRDefault="00132F88" w:rsidP="00495E1F">
      <w:pPr>
        <w:jc w:val="both"/>
        <w:rPr>
          <w:rFonts w:ascii="Times New Roman" w:hAnsi="Times New Roman" w:cs="Times New Roman"/>
          <w:sz w:val="22"/>
          <w:szCs w:val="22"/>
        </w:rPr>
      </w:pPr>
      <w:r w:rsidRPr="00111615">
        <w:rPr>
          <w:rFonts w:ascii="Times New Roman" w:hAnsi="Times New Roman" w:cs="Times New Roman"/>
          <w:sz w:val="22"/>
          <w:szCs w:val="22"/>
        </w:rPr>
        <w:t>Bidders shall complete the following pricing schedule by entering unit prices and extended prices for each line item. Unit prices shall include all labor, materials, equipment, and incidentals necessary to complete each item of work.</w:t>
      </w:r>
    </w:p>
    <w:p w14:paraId="24C05C72" w14:textId="77777777" w:rsidR="00586D86" w:rsidRPr="00111615" w:rsidRDefault="00586D86" w:rsidP="00BD2096">
      <w:pPr>
        <w:rPr>
          <w:rFonts w:ascii="Times New Roman" w:hAnsi="Times New Roman" w:cs="Times New Roman"/>
          <w:b/>
          <w:bCs/>
          <w:sz w:val="22"/>
          <w:szCs w:val="22"/>
        </w:rPr>
      </w:pPr>
    </w:p>
    <w:p w14:paraId="19EBDBB9" w14:textId="042F46EB" w:rsidR="00132F88" w:rsidRPr="00111615" w:rsidRDefault="00132F88" w:rsidP="00BD2096">
      <w:pPr>
        <w:rPr>
          <w:rFonts w:ascii="Times New Roman" w:hAnsi="Times New Roman" w:cs="Times New Roman"/>
          <w:b/>
          <w:bCs/>
          <w:sz w:val="22"/>
          <w:szCs w:val="22"/>
        </w:rPr>
      </w:pPr>
      <w:r w:rsidRPr="00111615">
        <w:rPr>
          <w:rFonts w:ascii="Times New Roman" w:hAnsi="Times New Roman" w:cs="Times New Roman"/>
          <w:b/>
          <w:bCs/>
          <w:sz w:val="22"/>
          <w:szCs w:val="22"/>
        </w:rPr>
        <w:t>A. ACOUSTICAL TREATMENTS</w:t>
      </w:r>
    </w:p>
    <w:p w14:paraId="2992BF0F"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A-</w:t>
      </w:r>
      <w:proofErr w:type="gramStart"/>
      <w:r w:rsidRPr="00111615">
        <w:rPr>
          <w:rFonts w:ascii="Times New Roman" w:hAnsi="Times New Roman" w:cs="Times New Roman"/>
          <w:sz w:val="22"/>
          <w:szCs w:val="22"/>
        </w:rPr>
        <w:t>1  Suspended</w:t>
      </w:r>
      <w:proofErr w:type="gramEnd"/>
      <w:r w:rsidRPr="00111615">
        <w:rPr>
          <w:rFonts w:ascii="Times New Roman" w:hAnsi="Times New Roman" w:cs="Times New Roman"/>
          <w:sz w:val="22"/>
          <w:szCs w:val="22"/>
        </w:rPr>
        <w:t xml:space="preserve"> ceiling tile 2’x2’ - remove and replace | SF | 2,184 | $_______/SF | $_______</w:t>
      </w:r>
    </w:p>
    <w:p w14:paraId="2705E39A"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A-</w:t>
      </w:r>
      <w:proofErr w:type="gramStart"/>
      <w:r w:rsidRPr="00111615">
        <w:rPr>
          <w:rFonts w:ascii="Times New Roman" w:hAnsi="Times New Roman" w:cs="Times New Roman"/>
          <w:sz w:val="22"/>
          <w:szCs w:val="22"/>
        </w:rPr>
        <w:t>2  Suspended</w:t>
      </w:r>
      <w:proofErr w:type="gramEnd"/>
      <w:r w:rsidRPr="00111615">
        <w:rPr>
          <w:rFonts w:ascii="Times New Roman" w:hAnsi="Times New Roman" w:cs="Times New Roman"/>
          <w:sz w:val="22"/>
          <w:szCs w:val="22"/>
        </w:rPr>
        <w:t xml:space="preserve"> ceiling grid 2’x2’ - remove and replace | SF | 2,184 | $_______/SF | $_______</w:t>
      </w:r>
    </w:p>
    <w:p w14:paraId="43085456"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A-</w:t>
      </w:r>
      <w:proofErr w:type="gramStart"/>
      <w:r w:rsidRPr="00111615">
        <w:rPr>
          <w:rFonts w:ascii="Times New Roman" w:hAnsi="Times New Roman" w:cs="Times New Roman"/>
          <w:sz w:val="22"/>
          <w:szCs w:val="22"/>
        </w:rPr>
        <w:t>3  Suspended</w:t>
      </w:r>
      <w:proofErr w:type="gramEnd"/>
      <w:r w:rsidRPr="00111615">
        <w:rPr>
          <w:rFonts w:ascii="Times New Roman" w:hAnsi="Times New Roman" w:cs="Times New Roman"/>
          <w:sz w:val="22"/>
          <w:szCs w:val="22"/>
        </w:rPr>
        <w:t xml:space="preserve"> ceiling grid - detach and reset | SF | 2,600 | $_______/SF | $_______</w:t>
      </w:r>
    </w:p>
    <w:p w14:paraId="4A6AD074"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A-</w:t>
      </w:r>
      <w:proofErr w:type="gramStart"/>
      <w:r w:rsidRPr="00111615">
        <w:rPr>
          <w:rFonts w:ascii="Times New Roman" w:hAnsi="Times New Roman" w:cs="Times New Roman"/>
          <w:sz w:val="22"/>
          <w:szCs w:val="22"/>
        </w:rPr>
        <w:t>4  Ceiling</w:t>
      </w:r>
      <w:proofErr w:type="gramEnd"/>
      <w:r w:rsidRPr="00111615">
        <w:rPr>
          <w:rFonts w:ascii="Times New Roman" w:hAnsi="Times New Roman" w:cs="Times New Roman"/>
          <w:sz w:val="22"/>
          <w:szCs w:val="22"/>
        </w:rPr>
        <w:t xml:space="preserve"> diffusers/grills - install | EA | 6 | $_______/EA | $_______</w:t>
      </w:r>
    </w:p>
    <w:p w14:paraId="5FA965C7" w14:textId="77777777" w:rsidR="00586D86" w:rsidRPr="00111615" w:rsidRDefault="00586D86" w:rsidP="009F621E">
      <w:pPr>
        <w:jc w:val="both"/>
        <w:rPr>
          <w:rFonts w:ascii="Times New Roman" w:hAnsi="Times New Roman" w:cs="Times New Roman"/>
          <w:b/>
          <w:bCs/>
          <w:sz w:val="22"/>
          <w:szCs w:val="22"/>
        </w:rPr>
      </w:pPr>
    </w:p>
    <w:p w14:paraId="40C76599" w14:textId="733F54E9"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B. DRYWALL</w:t>
      </w:r>
    </w:p>
    <w:p w14:paraId="0678F927"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B-</w:t>
      </w:r>
      <w:proofErr w:type="gramStart"/>
      <w:r w:rsidRPr="00111615">
        <w:rPr>
          <w:rFonts w:ascii="Times New Roman" w:hAnsi="Times New Roman" w:cs="Times New Roman"/>
          <w:sz w:val="22"/>
          <w:szCs w:val="22"/>
        </w:rPr>
        <w:t>1  5</w:t>
      </w:r>
      <w:proofErr w:type="gramEnd"/>
      <w:r w:rsidRPr="00111615">
        <w:rPr>
          <w:rFonts w:ascii="Times New Roman" w:hAnsi="Times New Roman" w:cs="Times New Roman"/>
          <w:sz w:val="22"/>
          <w:szCs w:val="22"/>
        </w:rPr>
        <w:t>/8” drywall hung, taped, floated, ready for paint | SF | 1,536 | $_______/SF | $_______</w:t>
      </w:r>
    </w:p>
    <w:p w14:paraId="6E779E5F"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B-</w:t>
      </w:r>
      <w:proofErr w:type="gramStart"/>
      <w:r w:rsidRPr="00111615">
        <w:rPr>
          <w:rFonts w:ascii="Times New Roman" w:hAnsi="Times New Roman" w:cs="Times New Roman"/>
          <w:sz w:val="22"/>
          <w:szCs w:val="22"/>
        </w:rPr>
        <w:t>2  5</w:t>
      </w:r>
      <w:proofErr w:type="gramEnd"/>
      <w:r w:rsidRPr="00111615">
        <w:rPr>
          <w:rFonts w:ascii="Times New Roman" w:hAnsi="Times New Roman" w:cs="Times New Roman"/>
          <w:sz w:val="22"/>
          <w:szCs w:val="22"/>
        </w:rPr>
        <w:t>/8” drywall per LF (up to 2’ tall) | LF | 480 | $_______/LF | $_______</w:t>
      </w:r>
    </w:p>
    <w:p w14:paraId="1A556A88"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B-</w:t>
      </w:r>
      <w:proofErr w:type="gramStart"/>
      <w:r w:rsidRPr="00111615">
        <w:rPr>
          <w:rFonts w:ascii="Times New Roman" w:hAnsi="Times New Roman" w:cs="Times New Roman"/>
          <w:sz w:val="22"/>
          <w:szCs w:val="22"/>
        </w:rPr>
        <w:t>3  Drywall</w:t>
      </w:r>
      <w:proofErr w:type="gramEnd"/>
      <w:r w:rsidRPr="00111615">
        <w:rPr>
          <w:rFonts w:ascii="Times New Roman" w:hAnsi="Times New Roman" w:cs="Times New Roman"/>
          <w:sz w:val="22"/>
          <w:szCs w:val="22"/>
        </w:rPr>
        <w:t xml:space="preserve"> installer/finisher labor | HR | 80 | $_______/HR | $_______</w:t>
      </w:r>
    </w:p>
    <w:p w14:paraId="73F349B1" w14:textId="77777777" w:rsidR="00586D86" w:rsidRPr="00111615" w:rsidRDefault="00586D86" w:rsidP="009F621E">
      <w:pPr>
        <w:jc w:val="both"/>
        <w:rPr>
          <w:rFonts w:ascii="Times New Roman" w:hAnsi="Times New Roman" w:cs="Times New Roman"/>
          <w:b/>
          <w:bCs/>
          <w:sz w:val="22"/>
          <w:szCs w:val="22"/>
        </w:rPr>
      </w:pPr>
    </w:p>
    <w:p w14:paraId="7E00671B" w14:textId="2123C2C2"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C. FLOOR COVERING - VINYL</w:t>
      </w:r>
    </w:p>
    <w:p w14:paraId="34652E1A"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C-</w:t>
      </w:r>
      <w:proofErr w:type="gramStart"/>
      <w:r w:rsidRPr="00111615">
        <w:rPr>
          <w:rFonts w:ascii="Times New Roman" w:hAnsi="Times New Roman" w:cs="Times New Roman"/>
          <w:sz w:val="22"/>
          <w:szCs w:val="22"/>
        </w:rPr>
        <w:t>1  Gymnasium</w:t>
      </w:r>
      <w:proofErr w:type="gramEnd"/>
      <w:r w:rsidRPr="00111615">
        <w:rPr>
          <w:rFonts w:ascii="Times New Roman" w:hAnsi="Times New Roman" w:cs="Times New Roman"/>
          <w:sz w:val="22"/>
          <w:szCs w:val="22"/>
        </w:rPr>
        <w:t xml:space="preserve"> floor covering vinyl (bid item) | LS | 1 | $_______ | $_______</w:t>
      </w:r>
    </w:p>
    <w:p w14:paraId="4AB6D9F5"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C-</w:t>
      </w:r>
      <w:proofErr w:type="gramStart"/>
      <w:r w:rsidRPr="00111615">
        <w:rPr>
          <w:rFonts w:ascii="Times New Roman" w:hAnsi="Times New Roman" w:cs="Times New Roman"/>
          <w:sz w:val="22"/>
          <w:szCs w:val="22"/>
        </w:rPr>
        <w:t>2  R</w:t>
      </w:r>
      <w:proofErr w:type="gramEnd"/>
      <w:r w:rsidRPr="00111615">
        <w:rPr>
          <w:rFonts w:ascii="Times New Roman" w:hAnsi="Times New Roman" w:cs="Times New Roman"/>
          <w:sz w:val="22"/>
          <w:szCs w:val="22"/>
        </w:rPr>
        <w:t>&amp;R vinyl tile - classrooms and common areas | SF | 5,700 | $_______/SF | $_______</w:t>
      </w:r>
    </w:p>
    <w:p w14:paraId="127C83A1"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C-</w:t>
      </w:r>
      <w:proofErr w:type="gramStart"/>
      <w:r w:rsidRPr="00111615">
        <w:rPr>
          <w:rFonts w:ascii="Times New Roman" w:hAnsi="Times New Roman" w:cs="Times New Roman"/>
          <w:sz w:val="22"/>
          <w:szCs w:val="22"/>
        </w:rPr>
        <w:t>3  Vinyl</w:t>
      </w:r>
      <w:proofErr w:type="gramEnd"/>
      <w:r w:rsidRPr="00111615">
        <w:rPr>
          <w:rFonts w:ascii="Times New Roman" w:hAnsi="Times New Roman" w:cs="Times New Roman"/>
          <w:sz w:val="22"/>
          <w:szCs w:val="22"/>
        </w:rPr>
        <w:t xml:space="preserve"> tile accent strip | LF | 600 | $_______/LF | $_______</w:t>
      </w:r>
    </w:p>
    <w:p w14:paraId="05186102"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C-</w:t>
      </w:r>
      <w:proofErr w:type="gramStart"/>
      <w:r w:rsidRPr="00111615">
        <w:rPr>
          <w:rFonts w:ascii="Times New Roman" w:hAnsi="Times New Roman" w:cs="Times New Roman"/>
          <w:sz w:val="22"/>
          <w:szCs w:val="22"/>
        </w:rPr>
        <w:t>4  Vinyl</w:t>
      </w:r>
      <w:proofErr w:type="gramEnd"/>
      <w:r w:rsidRPr="00111615">
        <w:rPr>
          <w:rFonts w:ascii="Times New Roman" w:hAnsi="Times New Roman" w:cs="Times New Roman"/>
          <w:sz w:val="22"/>
          <w:szCs w:val="22"/>
        </w:rPr>
        <w:t xml:space="preserve"> floor covering sheet goods | SF | 1,200 | $_______/SF | $_______</w:t>
      </w:r>
    </w:p>
    <w:p w14:paraId="4BEC43C3"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C-</w:t>
      </w:r>
      <w:proofErr w:type="gramStart"/>
      <w:r w:rsidRPr="00111615">
        <w:rPr>
          <w:rFonts w:ascii="Times New Roman" w:hAnsi="Times New Roman" w:cs="Times New Roman"/>
          <w:sz w:val="22"/>
          <w:szCs w:val="22"/>
        </w:rPr>
        <w:t>5  R</w:t>
      </w:r>
      <w:proofErr w:type="gramEnd"/>
      <w:r w:rsidRPr="00111615">
        <w:rPr>
          <w:rFonts w:ascii="Times New Roman" w:hAnsi="Times New Roman" w:cs="Times New Roman"/>
          <w:sz w:val="22"/>
          <w:szCs w:val="22"/>
        </w:rPr>
        <w:t>&amp;R vinyl plank flooring - high grade | SF | 2,400 | $_______/SF | $_______</w:t>
      </w:r>
    </w:p>
    <w:p w14:paraId="5A22A77B" w14:textId="77777777" w:rsidR="00586D86" w:rsidRPr="00111615" w:rsidRDefault="00586D86" w:rsidP="009F621E">
      <w:pPr>
        <w:jc w:val="both"/>
        <w:rPr>
          <w:rFonts w:ascii="Times New Roman" w:hAnsi="Times New Roman" w:cs="Times New Roman"/>
          <w:b/>
          <w:bCs/>
          <w:sz w:val="22"/>
          <w:szCs w:val="22"/>
        </w:rPr>
      </w:pPr>
    </w:p>
    <w:p w14:paraId="36593055" w14:textId="3632E908"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D. PAINTING</w:t>
      </w:r>
    </w:p>
    <w:p w14:paraId="3E736306"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D-</w:t>
      </w:r>
      <w:proofErr w:type="gramStart"/>
      <w:r w:rsidRPr="00111615">
        <w:rPr>
          <w:rFonts w:ascii="Times New Roman" w:hAnsi="Times New Roman" w:cs="Times New Roman"/>
          <w:sz w:val="22"/>
          <w:szCs w:val="22"/>
        </w:rPr>
        <w:t>1  Paint</w:t>
      </w:r>
      <w:proofErr w:type="gramEnd"/>
      <w:r w:rsidRPr="00111615">
        <w:rPr>
          <w:rFonts w:ascii="Times New Roman" w:hAnsi="Times New Roman" w:cs="Times New Roman"/>
          <w:sz w:val="22"/>
          <w:szCs w:val="22"/>
        </w:rPr>
        <w:t xml:space="preserve"> walls one coat - full rooms | SF | 12,000 | $_______/SF | $_______</w:t>
      </w:r>
    </w:p>
    <w:p w14:paraId="352F2411"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D-</w:t>
      </w:r>
      <w:proofErr w:type="gramStart"/>
      <w:r w:rsidRPr="00111615">
        <w:rPr>
          <w:rFonts w:ascii="Times New Roman" w:hAnsi="Times New Roman" w:cs="Times New Roman"/>
          <w:sz w:val="22"/>
          <w:szCs w:val="22"/>
        </w:rPr>
        <w:t>2  Paint</w:t>
      </w:r>
      <w:proofErr w:type="gramEnd"/>
      <w:r w:rsidRPr="00111615">
        <w:rPr>
          <w:rFonts w:ascii="Times New Roman" w:hAnsi="Times New Roman" w:cs="Times New Roman"/>
          <w:sz w:val="22"/>
          <w:szCs w:val="22"/>
        </w:rPr>
        <w:t xml:space="preserve"> part of walls one coat - partial areas | SF | 4,200 | $_______/SF | $_______</w:t>
      </w:r>
    </w:p>
    <w:p w14:paraId="0C2567CD" w14:textId="77777777" w:rsidR="00586D86" w:rsidRPr="00111615" w:rsidRDefault="00586D86" w:rsidP="009F621E">
      <w:pPr>
        <w:jc w:val="both"/>
        <w:rPr>
          <w:rFonts w:ascii="Times New Roman" w:hAnsi="Times New Roman" w:cs="Times New Roman"/>
          <w:b/>
          <w:bCs/>
          <w:sz w:val="22"/>
          <w:szCs w:val="22"/>
        </w:rPr>
      </w:pPr>
    </w:p>
    <w:p w14:paraId="0A08A342" w14:textId="6B53E281"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E. INSULATION</w:t>
      </w:r>
    </w:p>
    <w:p w14:paraId="5263B4D2"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E-</w:t>
      </w:r>
      <w:proofErr w:type="gramStart"/>
      <w:r w:rsidRPr="00111615">
        <w:rPr>
          <w:rFonts w:ascii="Times New Roman" w:hAnsi="Times New Roman" w:cs="Times New Roman"/>
          <w:sz w:val="22"/>
          <w:szCs w:val="22"/>
        </w:rPr>
        <w:t>1  Blown</w:t>
      </w:r>
      <w:proofErr w:type="gramEnd"/>
      <w:r w:rsidRPr="00111615">
        <w:rPr>
          <w:rFonts w:ascii="Times New Roman" w:hAnsi="Times New Roman" w:cs="Times New Roman"/>
          <w:sz w:val="22"/>
          <w:szCs w:val="22"/>
        </w:rPr>
        <w:t>-in insulation 16” depth R-44 | SF | 2,600 | $_______/SF | $_______</w:t>
      </w:r>
    </w:p>
    <w:p w14:paraId="4164BD66"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E-</w:t>
      </w:r>
      <w:proofErr w:type="gramStart"/>
      <w:r w:rsidRPr="00111615">
        <w:rPr>
          <w:rFonts w:ascii="Times New Roman" w:hAnsi="Times New Roman" w:cs="Times New Roman"/>
          <w:sz w:val="22"/>
          <w:szCs w:val="22"/>
        </w:rPr>
        <w:t>2  Batt</w:t>
      </w:r>
      <w:proofErr w:type="gramEnd"/>
      <w:r w:rsidRPr="00111615">
        <w:rPr>
          <w:rFonts w:ascii="Times New Roman" w:hAnsi="Times New Roman" w:cs="Times New Roman"/>
          <w:sz w:val="22"/>
          <w:szCs w:val="22"/>
        </w:rPr>
        <w:t xml:space="preserve"> insulation 4” R-13 unfaced | SF | 1,536 | $_______/SF | $_______</w:t>
      </w:r>
    </w:p>
    <w:p w14:paraId="6AD79DC7"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E-</w:t>
      </w:r>
      <w:proofErr w:type="gramStart"/>
      <w:r w:rsidRPr="00111615">
        <w:rPr>
          <w:rFonts w:ascii="Times New Roman" w:hAnsi="Times New Roman" w:cs="Times New Roman"/>
          <w:sz w:val="22"/>
          <w:szCs w:val="22"/>
        </w:rPr>
        <w:t>3  Vapor</w:t>
      </w:r>
      <w:proofErr w:type="gramEnd"/>
      <w:r w:rsidRPr="00111615">
        <w:rPr>
          <w:rFonts w:ascii="Times New Roman" w:hAnsi="Times New Roman" w:cs="Times New Roman"/>
          <w:sz w:val="22"/>
          <w:szCs w:val="22"/>
        </w:rPr>
        <w:t xml:space="preserve"> barrier </w:t>
      </w:r>
      <w:proofErr w:type="spellStart"/>
      <w:r w:rsidRPr="00111615">
        <w:rPr>
          <w:rFonts w:ascii="Times New Roman" w:hAnsi="Times New Roman" w:cs="Times New Roman"/>
          <w:sz w:val="22"/>
          <w:szCs w:val="22"/>
        </w:rPr>
        <w:t>visqueen</w:t>
      </w:r>
      <w:proofErr w:type="spellEnd"/>
      <w:r w:rsidRPr="00111615">
        <w:rPr>
          <w:rFonts w:ascii="Times New Roman" w:hAnsi="Times New Roman" w:cs="Times New Roman"/>
          <w:sz w:val="22"/>
          <w:szCs w:val="22"/>
        </w:rPr>
        <w:t xml:space="preserve"> 6 mil | SF | 2,600 | $_______/SF | $_______</w:t>
      </w:r>
    </w:p>
    <w:p w14:paraId="71BBC65D" w14:textId="77777777" w:rsidR="00586D86" w:rsidRPr="00111615" w:rsidRDefault="00586D86" w:rsidP="009F621E">
      <w:pPr>
        <w:jc w:val="both"/>
        <w:rPr>
          <w:rFonts w:ascii="Times New Roman" w:hAnsi="Times New Roman" w:cs="Times New Roman"/>
          <w:b/>
          <w:bCs/>
          <w:sz w:val="22"/>
          <w:szCs w:val="22"/>
        </w:rPr>
      </w:pPr>
    </w:p>
    <w:p w14:paraId="1C721F08" w14:textId="51DEF722"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F. LIGHT FIXTURES</w:t>
      </w:r>
    </w:p>
    <w:p w14:paraId="0D6CE142"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F-</w:t>
      </w:r>
      <w:proofErr w:type="gramStart"/>
      <w:r w:rsidRPr="00111615">
        <w:rPr>
          <w:rFonts w:ascii="Times New Roman" w:hAnsi="Times New Roman" w:cs="Times New Roman"/>
          <w:sz w:val="22"/>
          <w:szCs w:val="22"/>
        </w:rPr>
        <w:t>1  Fluorescent</w:t>
      </w:r>
      <w:proofErr w:type="gramEnd"/>
      <w:r w:rsidRPr="00111615">
        <w:rPr>
          <w:rFonts w:ascii="Times New Roman" w:hAnsi="Times New Roman" w:cs="Times New Roman"/>
          <w:sz w:val="22"/>
          <w:szCs w:val="22"/>
        </w:rPr>
        <w:t xml:space="preserve"> acoustic grid fixture 4-tube 2’x4’ | EA | 36 | $_______/EA | $_______</w:t>
      </w:r>
    </w:p>
    <w:p w14:paraId="146AF495" w14:textId="77777777" w:rsidR="00586D86" w:rsidRPr="00111615" w:rsidRDefault="00586D86" w:rsidP="009F621E">
      <w:pPr>
        <w:jc w:val="both"/>
        <w:rPr>
          <w:rFonts w:ascii="Times New Roman" w:hAnsi="Times New Roman" w:cs="Times New Roman"/>
          <w:b/>
          <w:bCs/>
          <w:sz w:val="22"/>
          <w:szCs w:val="22"/>
        </w:rPr>
      </w:pPr>
    </w:p>
    <w:p w14:paraId="2B4D59B1" w14:textId="065F6323"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G. ELECTRICAL</w:t>
      </w:r>
    </w:p>
    <w:p w14:paraId="331E9BCB"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G-</w:t>
      </w:r>
      <w:proofErr w:type="gramStart"/>
      <w:r w:rsidRPr="00111615">
        <w:rPr>
          <w:rFonts w:ascii="Times New Roman" w:hAnsi="Times New Roman" w:cs="Times New Roman"/>
          <w:sz w:val="22"/>
          <w:szCs w:val="22"/>
        </w:rPr>
        <w:t>1  110</w:t>
      </w:r>
      <w:proofErr w:type="gramEnd"/>
      <w:r w:rsidRPr="00111615">
        <w:rPr>
          <w:rFonts w:ascii="Times New Roman" w:hAnsi="Times New Roman" w:cs="Times New Roman"/>
          <w:sz w:val="22"/>
          <w:szCs w:val="22"/>
        </w:rPr>
        <w:t>V wiring 12/2 copper w/ground metal clad/armored | LF | 500 | $_______/LF | $_______</w:t>
      </w:r>
    </w:p>
    <w:p w14:paraId="6FE2738D"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G-</w:t>
      </w:r>
      <w:proofErr w:type="gramStart"/>
      <w:r w:rsidRPr="00111615">
        <w:rPr>
          <w:rFonts w:ascii="Times New Roman" w:hAnsi="Times New Roman" w:cs="Times New Roman"/>
          <w:sz w:val="22"/>
          <w:szCs w:val="22"/>
        </w:rPr>
        <w:t>2  Electrician</w:t>
      </w:r>
      <w:proofErr w:type="gramEnd"/>
      <w:r w:rsidRPr="00111615">
        <w:rPr>
          <w:rFonts w:ascii="Times New Roman" w:hAnsi="Times New Roman" w:cs="Times New Roman"/>
          <w:sz w:val="22"/>
          <w:szCs w:val="22"/>
        </w:rPr>
        <w:t xml:space="preserve"> labor | HR | 40 | $_______/HR | $_______</w:t>
      </w:r>
    </w:p>
    <w:p w14:paraId="2D11E318" w14:textId="77777777" w:rsidR="00586D86" w:rsidRPr="00111615" w:rsidRDefault="00586D86" w:rsidP="009F621E">
      <w:pPr>
        <w:jc w:val="both"/>
        <w:rPr>
          <w:rFonts w:ascii="Times New Roman" w:hAnsi="Times New Roman" w:cs="Times New Roman"/>
          <w:b/>
          <w:bCs/>
          <w:sz w:val="22"/>
          <w:szCs w:val="22"/>
        </w:rPr>
      </w:pPr>
    </w:p>
    <w:p w14:paraId="0B4A59B2" w14:textId="311927A0"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H. ELECTRICAL - SPECIAL SYSTEMS</w:t>
      </w:r>
    </w:p>
    <w:p w14:paraId="01A95DB2"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H-</w:t>
      </w:r>
      <w:proofErr w:type="gramStart"/>
      <w:r w:rsidRPr="00111615">
        <w:rPr>
          <w:rFonts w:ascii="Times New Roman" w:hAnsi="Times New Roman" w:cs="Times New Roman"/>
          <w:sz w:val="22"/>
          <w:szCs w:val="22"/>
        </w:rPr>
        <w:t>1  Public</w:t>
      </w:r>
      <w:proofErr w:type="gramEnd"/>
      <w:r w:rsidRPr="00111615">
        <w:rPr>
          <w:rFonts w:ascii="Times New Roman" w:hAnsi="Times New Roman" w:cs="Times New Roman"/>
          <w:sz w:val="22"/>
          <w:szCs w:val="22"/>
        </w:rPr>
        <w:t xml:space="preserve"> address speaker ceiling/wall mount | EA | 2 | $_______/EA | $_______</w:t>
      </w:r>
    </w:p>
    <w:p w14:paraId="5CCCEE27" w14:textId="77777777" w:rsidR="00586D86" w:rsidRPr="00111615" w:rsidRDefault="00586D86" w:rsidP="009F621E">
      <w:pPr>
        <w:jc w:val="both"/>
        <w:rPr>
          <w:rFonts w:ascii="Times New Roman" w:hAnsi="Times New Roman" w:cs="Times New Roman"/>
          <w:b/>
          <w:bCs/>
          <w:sz w:val="22"/>
          <w:szCs w:val="22"/>
        </w:rPr>
      </w:pPr>
    </w:p>
    <w:p w14:paraId="5CFF4DEF" w14:textId="2A6416D7"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I. HVAC</w:t>
      </w:r>
    </w:p>
    <w:p w14:paraId="41D2300E"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I-</w:t>
      </w:r>
      <w:proofErr w:type="gramStart"/>
      <w:r w:rsidRPr="00111615">
        <w:rPr>
          <w:rFonts w:ascii="Times New Roman" w:hAnsi="Times New Roman" w:cs="Times New Roman"/>
          <w:sz w:val="22"/>
          <w:szCs w:val="22"/>
        </w:rPr>
        <w:t>1  R</w:t>
      </w:r>
      <w:proofErr w:type="gramEnd"/>
      <w:r w:rsidRPr="00111615">
        <w:rPr>
          <w:rFonts w:ascii="Times New Roman" w:hAnsi="Times New Roman" w:cs="Times New Roman"/>
          <w:sz w:val="22"/>
          <w:szCs w:val="22"/>
        </w:rPr>
        <w:t>&amp;R fiberglass duct wrap 2” thick | SF | 200 | $_______/SF | $_______</w:t>
      </w:r>
    </w:p>
    <w:p w14:paraId="3F84549B"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I-</w:t>
      </w:r>
      <w:proofErr w:type="gramStart"/>
      <w:r w:rsidRPr="00111615">
        <w:rPr>
          <w:rFonts w:ascii="Times New Roman" w:hAnsi="Times New Roman" w:cs="Times New Roman"/>
          <w:sz w:val="22"/>
          <w:szCs w:val="22"/>
        </w:rPr>
        <w:t>2  R</w:t>
      </w:r>
      <w:proofErr w:type="gramEnd"/>
      <w:r w:rsidRPr="00111615">
        <w:rPr>
          <w:rFonts w:ascii="Times New Roman" w:hAnsi="Times New Roman" w:cs="Times New Roman"/>
          <w:sz w:val="22"/>
          <w:szCs w:val="22"/>
        </w:rPr>
        <w:t>&amp;R insulated duct 8” diameter 26 gauge | LF | 50 | $_______/LF | $_______</w:t>
      </w:r>
    </w:p>
    <w:p w14:paraId="5C19C62C"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I-</w:t>
      </w:r>
      <w:proofErr w:type="gramStart"/>
      <w:r w:rsidRPr="00111615">
        <w:rPr>
          <w:rFonts w:ascii="Times New Roman" w:hAnsi="Times New Roman" w:cs="Times New Roman"/>
          <w:sz w:val="22"/>
          <w:szCs w:val="22"/>
        </w:rPr>
        <w:t>3  Install</w:t>
      </w:r>
      <w:proofErr w:type="gramEnd"/>
      <w:r w:rsidRPr="00111615">
        <w:rPr>
          <w:rFonts w:ascii="Times New Roman" w:hAnsi="Times New Roman" w:cs="Times New Roman"/>
          <w:sz w:val="22"/>
          <w:szCs w:val="22"/>
        </w:rPr>
        <w:t xml:space="preserve"> ceiling diffusers/grills | EA | 6 | $_______/EA | $_______</w:t>
      </w:r>
    </w:p>
    <w:p w14:paraId="13361470" w14:textId="77777777" w:rsidR="00586D86" w:rsidRPr="00111615" w:rsidRDefault="00586D86" w:rsidP="009F621E">
      <w:pPr>
        <w:jc w:val="both"/>
        <w:rPr>
          <w:rFonts w:ascii="Times New Roman" w:hAnsi="Times New Roman" w:cs="Times New Roman"/>
          <w:b/>
          <w:bCs/>
          <w:sz w:val="22"/>
          <w:szCs w:val="22"/>
        </w:rPr>
      </w:pPr>
    </w:p>
    <w:p w14:paraId="27B71574" w14:textId="5326D13E"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J. PLUMBING</w:t>
      </w:r>
    </w:p>
    <w:p w14:paraId="30897AC9"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J-</w:t>
      </w:r>
      <w:proofErr w:type="gramStart"/>
      <w:r w:rsidRPr="00111615">
        <w:rPr>
          <w:rFonts w:ascii="Times New Roman" w:hAnsi="Times New Roman" w:cs="Times New Roman"/>
          <w:sz w:val="22"/>
          <w:szCs w:val="22"/>
        </w:rPr>
        <w:t>1  Toilet</w:t>
      </w:r>
      <w:proofErr w:type="gramEnd"/>
      <w:r w:rsidRPr="00111615">
        <w:rPr>
          <w:rFonts w:ascii="Times New Roman" w:hAnsi="Times New Roman" w:cs="Times New Roman"/>
          <w:sz w:val="22"/>
          <w:szCs w:val="22"/>
        </w:rPr>
        <w:t xml:space="preserve"> detach and reset - multiple restrooms | EA | 8 | $_______/EA | $_______</w:t>
      </w:r>
    </w:p>
    <w:p w14:paraId="110453A4" w14:textId="77777777" w:rsidR="00586D86" w:rsidRPr="00111615" w:rsidRDefault="00586D86" w:rsidP="009F621E">
      <w:pPr>
        <w:jc w:val="both"/>
        <w:rPr>
          <w:rFonts w:ascii="Times New Roman" w:hAnsi="Times New Roman" w:cs="Times New Roman"/>
          <w:b/>
          <w:bCs/>
          <w:sz w:val="22"/>
          <w:szCs w:val="22"/>
        </w:rPr>
      </w:pPr>
    </w:p>
    <w:p w14:paraId="691BF38B" w14:textId="3D160681"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K. CONTENT MANIPULATION</w:t>
      </w:r>
    </w:p>
    <w:p w14:paraId="16E9642F"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K-</w:t>
      </w:r>
      <w:proofErr w:type="gramStart"/>
      <w:r w:rsidRPr="00111615">
        <w:rPr>
          <w:rFonts w:ascii="Times New Roman" w:hAnsi="Times New Roman" w:cs="Times New Roman"/>
          <w:sz w:val="22"/>
          <w:szCs w:val="22"/>
        </w:rPr>
        <w:t>1  Contents</w:t>
      </w:r>
      <w:proofErr w:type="gramEnd"/>
      <w:r w:rsidRPr="00111615">
        <w:rPr>
          <w:rFonts w:ascii="Times New Roman" w:hAnsi="Times New Roman" w:cs="Times New Roman"/>
          <w:sz w:val="22"/>
          <w:szCs w:val="22"/>
        </w:rPr>
        <w:t xml:space="preserve"> move out then reset - various room sizes | RM | 20 | $_______/RM | $_______</w:t>
      </w:r>
    </w:p>
    <w:p w14:paraId="31927E57" w14:textId="77777777" w:rsidR="00586D86" w:rsidRPr="00111615" w:rsidRDefault="00586D86" w:rsidP="009F621E">
      <w:pPr>
        <w:jc w:val="both"/>
        <w:rPr>
          <w:rFonts w:ascii="Times New Roman" w:hAnsi="Times New Roman" w:cs="Times New Roman"/>
          <w:b/>
          <w:bCs/>
          <w:sz w:val="22"/>
          <w:szCs w:val="22"/>
        </w:rPr>
      </w:pPr>
    </w:p>
    <w:p w14:paraId="3BE85B23" w14:textId="7B9F83DC"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L. CLEANING</w:t>
      </w:r>
    </w:p>
    <w:p w14:paraId="36FD2CEF"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L-</w:t>
      </w:r>
      <w:proofErr w:type="gramStart"/>
      <w:r w:rsidRPr="00111615">
        <w:rPr>
          <w:rFonts w:ascii="Times New Roman" w:hAnsi="Times New Roman" w:cs="Times New Roman"/>
          <w:sz w:val="22"/>
          <w:szCs w:val="22"/>
        </w:rPr>
        <w:t>1  Final</w:t>
      </w:r>
      <w:proofErr w:type="gramEnd"/>
      <w:r w:rsidRPr="00111615">
        <w:rPr>
          <w:rFonts w:ascii="Times New Roman" w:hAnsi="Times New Roman" w:cs="Times New Roman"/>
          <w:sz w:val="22"/>
          <w:szCs w:val="22"/>
        </w:rPr>
        <w:t xml:space="preserve"> cleaning - construction commercial | SF | 46,448 | $_______/SF | $_______</w:t>
      </w:r>
    </w:p>
    <w:p w14:paraId="6BCEE885"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L-</w:t>
      </w:r>
      <w:proofErr w:type="gramStart"/>
      <w:r w:rsidRPr="00111615">
        <w:rPr>
          <w:rFonts w:ascii="Times New Roman" w:hAnsi="Times New Roman" w:cs="Times New Roman"/>
          <w:sz w:val="22"/>
          <w:szCs w:val="22"/>
        </w:rPr>
        <w:t>2  Clean</w:t>
      </w:r>
      <w:proofErr w:type="gramEnd"/>
      <w:r w:rsidRPr="00111615">
        <w:rPr>
          <w:rFonts w:ascii="Times New Roman" w:hAnsi="Times New Roman" w:cs="Times New Roman"/>
          <w:sz w:val="22"/>
          <w:szCs w:val="22"/>
        </w:rPr>
        <w:t xml:space="preserve"> and deodorize carpet | SF | 3,200 | $_______/SF | $_______</w:t>
      </w:r>
    </w:p>
    <w:p w14:paraId="155F719D"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L-</w:t>
      </w:r>
      <w:proofErr w:type="gramStart"/>
      <w:r w:rsidRPr="00111615">
        <w:rPr>
          <w:rFonts w:ascii="Times New Roman" w:hAnsi="Times New Roman" w:cs="Times New Roman"/>
          <w:sz w:val="22"/>
          <w:szCs w:val="22"/>
        </w:rPr>
        <w:t>3  Clean</w:t>
      </w:r>
      <w:proofErr w:type="gramEnd"/>
      <w:r w:rsidRPr="00111615">
        <w:rPr>
          <w:rFonts w:ascii="Times New Roman" w:hAnsi="Times New Roman" w:cs="Times New Roman"/>
          <w:sz w:val="22"/>
          <w:szCs w:val="22"/>
        </w:rPr>
        <w:t xml:space="preserve"> floor | SF | 12,000 | $_______/SF | $_______</w:t>
      </w:r>
    </w:p>
    <w:p w14:paraId="7B04E14E"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L-</w:t>
      </w:r>
      <w:proofErr w:type="gramStart"/>
      <w:r w:rsidRPr="00111615">
        <w:rPr>
          <w:rFonts w:ascii="Times New Roman" w:hAnsi="Times New Roman" w:cs="Times New Roman"/>
          <w:sz w:val="22"/>
          <w:szCs w:val="22"/>
        </w:rPr>
        <w:t>4  Clean</w:t>
      </w:r>
      <w:proofErr w:type="gramEnd"/>
      <w:r w:rsidRPr="00111615">
        <w:rPr>
          <w:rFonts w:ascii="Times New Roman" w:hAnsi="Times New Roman" w:cs="Times New Roman"/>
          <w:sz w:val="22"/>
          <w:szCs w:val="22"/>
        </w:rPr>
        <w:t xml:space="preserve"> rug per SF full service (46 area rugs, 2,064 SF) | SF | 2,064 | $_______/SF | $_______</w:t>
      </w:r>
    </w:p>
    <w:p w14:paraId="3526733D" w14:textId="77777777" w:rsidR="00586D86" w:rsidRPr="00111615" w:rsidRDefault="00586D86" w:rsidP="009F621E">
      <w:pPr>
        <w:jc w:val="both"/>
        <w:rPr>
          <w:rFonts w:ascii="Times New Roman" w:hAnsi="Times New Roman" w:cs="Times New Roman"/>
          <w:b/>
          <w:bCs/>
          <w:sz w:val="22"/>
          <w:szCs w:val="22"/>
        </w:rPr>
      </w:pPr>
    </w:p>
    <w:p w14:paraId="48113E47" w14:textId="1A4A72E5"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M. CABINETRY</w:t>
      </w:r>
    </w:p>
    <w:p w14:paraId="5645F8B4"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M-</w:t>
      </w:r>
      <w:proofErr w:type="gramStart"/>
      <w:r w:rsidRPr="00111615">
        <w:rPr>
          <w:rFonts w:ascii="Times New Roman" w:hAnsi="Times New Roman" w:cs="Times New Roman"/>
          <w:sz w:val="22"/>
          <w:szCs w:val="22"/>
        </w:rPr>
        <w:t>1  Cabinetry</w:t>
      </w:r>
      <w:proofErr w:type="gramEnd"/>
      <w:r w:rsidRPr="00111615">
        <w:rPr>
          <w:rFonts w:ascii="Times New Roman" w:hAnsi="Times New Roman" w:cs="Times New Roman"/>
          <w:sz w:val="22"/>
          <w:szCs w:val="22"/>
        </w:rPr>
        <w:t xml:space="preserve"> full height unit | EA | 4 | $_______/EA | $_______</w:t>
      </w:r>
    </w:p>
    <w:p w14:paraId="3A33A16F" w14:textId="77777777" w:rsidR="00586D86" w:rsidRPr="00111615" w:rsidRDefault="00586D86" w:rsidP="009F621E">
      <w:pPr>
        <w:jc w:val="both"/>
        <w:rPr>
          <w:rFonts w:ascii="Times New Roman" w:hAnsi="Times New Roman" w:cs="Times New Roman"/>
          <w:b/>
          <w:bCs/>
          <w:sz w:val="22"/>
          <w:szCs w:val="22"/>
        </w:rPr>
      </w:pPr>
    </w:p>
    <w:p w14:paraId="640F8762" w14:textId="23882D03"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N. SCAFFOLDING AND EQUIPMENT</w:t>
      </w:r>
    </w:p>
    <w:p w14:paraId="72BBE235"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N-</w:t>
      </w:r>
      <w:proofErr w:type="gramStart"/>
      <w:r w:rsidRPr="00111615">
        <w:rPr>
          <w:rFonts w:ascii="Times New Roman" w:hAnsi="Times New Roman" w:cs="Times New Roman"/>
          <w:sz w:val="22"/>
          <w:szCs w:val="22"/>
        </w:rPr>
        <w:t>1  Scaffolding</w:t>
      </w:r>
      <w:proofErr w:type="gramEnd"/>
      <w:r w:rsidRPr="00111615">
        <w:rPr>
          <w:rFonts w:ascii="Times New Roman" w:hAnsi="Times New Roman" w:cs="Times New Roman"/>
          <w:sz w:val="22"/>
          <w:szCs w:val="22"/>
        </w:rPr>
        <w:t xml:space="preserve"> setup and takedown | EA | 4 | $_______/EA | $_______</w:t>
      </w:r>
    </w:p>
    <w:p w14:paraId="5045D6B8"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N-</w:t>
      </w:r>
      <w:proofErr w:type="gramStart"/>
      <w:r w:rsidRPr="00111615">
        <w:rPr>
          <w:rFonts w:ascii="Times New Roman" w:hAnsi="Times New Roman" w:cs="Times New Roman"/>
          <w:sz w:val="22"/>
          <w:szCs w:val="22"/>
        </w:rPr>
        <w:t>2  Scaffold</w:t>
      </w:r>
      <w:proofErr w:type="gramEnd"/>
      <w:r w:rsidRPr="00111615">
        <w:rPr>
          <w:rFonts w:ascii="Times New Roman" w:hAnsi="Times New Roman" w:cs="Times New Roman"/>
          <w:sz w:val="22"/>
          <w:szCs w:val="22"/>
        </w:rPr>
        <w:t xml:space="preserve"> per section per day | DAY | 20 | $_______/DAY | $_______</w:t>
      </w:r>
    </w:p>
    <w:p w14:paraId="6A05C9DE"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N-</w:t>
      </w:r>
      <w:proofErr w:type="gramStart"/>
      <w:r w:rsidRPr="00111615">
        <w:rPr>
          <w:rFonts w:ascii="Times New Roman" w:hAnsi="Times New Roman" w:cs="Times New Roman"/>
          <w:sz w:val="22"/>
          <w:szCs w:val="22"/>
        </w:rPr>
        <w:t>3  Equipment</w:t>
      </w:r>
      <w:proofErr w:type="gramEnd"/>
      <w:r w:rsidRPr="00111615">
        <w:rPr>
          <w:rFonts w:ascii="Times New Roman" w:hAnsi="Times New Roman" w:cs="Times New Roman"/>
          <w:sz w:val="22"/>
          <w:szCs w:val="22"/>
        </w:rPr>
        <w:t xml:space="preserve"> setup, takedown, and monitoring | LS | 1 | $_______ | $_______</w:t>
      </w:r>
    </w:p>
    <w:p w14:paraId="44313800" w14:textId="77777777" w:rsidR="00586D86" w:rsidRPr="00111615" w:rsidRDefault="00586D86" w:rsidP="009F621E">
      <w:pPr>
        <w:jc w:val="both"/>
        <w:rPr>
          <w:rFonts w:ascii="Times New Roman" w:hAnsi="Times New Roman" w:cs="Times New Roman"/>
          <w:b/>
          <w:bCs/>
          <w:sz w:val="22"/>
          <w:szCs w:val="22"/>
        </w:rPr>
      </w:pPr>
    </w:p>
    <w:p w14:paraId="743CE9A9" w14:textId="3CCA9E8C"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O. GENERAL DEMOLITION</w:t>
      </w:r>
    </w:p>
    <w:p w14:paraId="6D2F81F4"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O-</w:t>
      </w:r>
      <w:proofErr w:type="gramStart"/>
      <w:r w:rsidRPr="00111615">
        <w:rPr>
          <w:rFonts w:ascii="Times New Roman" w:hAnsi="Times New Roman" w:cs="Times New Roman"/>
          <w:sz w:val="22"/>
          <w:szCs w:val="22"/>
        </w:rPr>
        <w:t>1  Cove</w:t>
      </w:r>
      <w:proofErr w:type="gramEnd"/>
      <w:r w:rsidRPr="00111615">
        <w:rPr>
          <w:rFonts w:ascii="Times New Roman" w:hAnsi="Times New Roman" w:cs="Times New Roman"/>
          <w:sz w:val="22"/>
          <w:szCs w:val="22"/>
        </w:rPr>
        <w:t xml:space="preserve"> base molding rubber/vinyl 4” - remove | LF | 1,200 | $_______/LF | $_______</w:t>
      </w:r>
    </w:p>
    <w:p w14:paraId="1D0217B3"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O-</w:t>
      </w:r>
      <w:proofErr w:type="gramStart"/>
      <w:r w:rsidRPr="00111615">
        <w:rPr>
          <w:rFonts w:ascii="Times New Roman" w:hAnsi="Times New Roman" w:cs="Times New Roman"/>
          <w:sz w:val="22"/>
          <w:szCs w:val="22"/>
        </w:rPr>
        <w:t>2  R</w:t>
      </w:r>
      <w:proofErr w:type="gramEnd"/>
      <w:r w:rsidRPr="00111615">
        <w:rPr>
          <w:rFonts w:ascii="Times New Roman" w:hAnsi="Times New Roman" w:cs="Times New Roman"/>
          <w:sz w:val="22"/>
          <w:szCs w:val="22"/>
        </w:rPr>
        <w:t>&amp;R cove base molding - reinstall | LF | 1,200 | $_______/LF | $_______</w:t>
      </w:r>
    </w:p>
    <w:p w14:paraId="6BD1EB3E" w14:textId="77777777" w:rsidR="00586D86" w:rsidRPr="00111615" w:rsidRDefault="00586D86" w:rsidP="009F621E">
      <w:pPr>
        <w:jc w:val="both"/>
        <w:rPr>
          <w:rFonts w:ascii="Times New Roman" w:hAnsi="Times New Roman" w:cs="Times New Roman"/>
          <w:b/>
          <w:bCs/>
          <w:sz w:val="22"/>
          <w:szCs w:val="22"/>
        </w:rPr>
      </w:pPr>
    </w:p>
    <w:p w14:paraId="4787B06C" w14:textId="6E23BB36"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P. MISCELLANEOUS</w:t>
      </w:r>
    </w:p>
    <w:p w14:paraId="05F4AAB5"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P-</w:t>
      </w:r>
      <w:proofErr w:type="gramStart"/>
      <w:r w:rsidRPr="00111615">
        <w:rPr>
          <w:rFonts w:ascii="Times New Roman" w:hAnsi="Times New Roman" w:cs="Times New Roman"/>
          <w:sz w:val="22"/>
          <w:szCs w:val="22"/>
        </w:rPr>
        <w:t>1  HEPA</w:t>
      </w:r>
      <w:proofErr w:type="gramEnd"/>
      <w:r w:rsidRPr="00111615">
        <w:rPr>
          <w:rFonts w:ascii="Times New Roman" w:hAnsi="Times New Roman" w:cs="Times New Roman"/>
          <w:sz w:val="22"/>
          <w:szCs w:val="22"/>
        </w:rPr>
        <w:t xml:space="preserve"> filter for neg air machine/vacuum large | EA | 4 | $_______/EA | $_______</w:t>
      </w:r>
    </w:p>
    <w:p w14:paraId="40026976"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P-</w:t>
      </w:r>
      <w:proofErr w:type="gramStart"/>
      <w:r w:rsidRPr="00111615">
        <w:rPr>
          <w:rFonts w:ascii="Times New Roman" w:hAnsi="Times New Roman" w:cs="Times New Roman"/>
          <w:sz w:val="22"/>
          <w:szCs w:val="22"/>
        </w:rPr>
        <w:t>2  Neg</w:t>
      </w:r>
      <w:proofErr w:type="gramEnd"/>
      <w:r w:rsidRPr="00111615">
        <w:rPr>
          <w:rFonts w:ascii="Times New Roman" w:hAnsi="Times New Roman" w:cs="Times New Roman"/>
          <w:sz w:val="22"/>
          <w:szCs w:val="22"/>
        </w:rPr>
        <w:t xml:space="preserve"> air fan/air scrubber </w:t>
      </w:r>
      <w:proofErr w:type="spellStart"/>
      <w:r w:rsidRPr="00111615">
        <w:rPr>
          <w:rFonts w:ascii="Times New Roman" w:hAnsi="Times New Roman" w:cs="Times New Roman"/>
          <w:sz w:val="22"/>
          <w:szCs w:val="22"/>
        </w:rPr>
        <w:t>XLrg</w:t>
      </w:r>
      <w:proofErr w:type="spellEnd"/>
      <w:r w:rsidRPr="00111615">
        <w:rPr>
          <w:rFonts w:ascii="Times New Roman" w:hAnsi="Times New Roman" w:cs="Times New Roman"/>
          <w:sz w:val="22"/>
          <w:szCs w:val="22"/>
        </w:rPr>
        <w:t xml:space="preserve"> per 24 </w:t>
      </w:r>
      <w:proofErr w:type="spellStart"/>
      <w:r w:rsidRPr="00111615">
        <w:rPr>
          <w:rFonts w:ascii="Times New Roman" w:hAnsi="Times New Roman" w:cs="Times New Roman"/>
          <w:sz w:val="22"/>
          <w:szCs w:val="22"/>
        </w:rPr>
        <w:t>hr</w:t>
      </w:r>
      <w:proofErr w:type="spellEnd"/>
      <w:r w:rsidRPr="00111615">
        <w:rPr>
          <w:rFonts w:ascii="Times New Roman" w:hAnsi="Times New Roman" w:cs="Times New Roman"/>
          <w:sz w:val="22"/>
          <w:szCs w:val="22"/>
        </w:rPr>
        <w:t xml:space="preserve"> period | DAY | 30 | $_______/DAY | $_______</w:t>
      </w:r>
    </w:p>
    <w:p w14:paraId="3CE973E4"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P-</w:t>
      </w:r>
      <w:proofErr w:type="gramStart"/>
      <w:r w:rsidRPr="00111615">
        <w:rPr>
          <w:rFonts w:ascii="Times New Roman" w:hAnsi="Times New Roman" w:cs="Times New Roman"/>
          <w:sz w:val="22"/>
          <w:szCs w:val="22"/>
        </w:rPr>
        <w:t>3  Dumpster</w:t>
      </w:r>
      <w:proofErr w:type="gramEnd"/>
      <w:r w:rsidRPr="00111615">
        <w:rPr>
          <w:rFonts w:ascii="Times New Roman" w:hAnsi="Times New Roman" w:cs="Times New Roman"/>
          <w:sz w:val="22"/>
          <w:szCs w:val="22"/>
        </w:rPr>
        <w:t xml:space="preserve"> load </w:t>
      </w:r>
      <w:proofErr w:type="spellStart"/>
      <w:r w:rsidRPr="00111615">
        <w:rPr>
          <w:rFonts w:ascii="Times New Roman" w:hAnsi="Times New Roman" w:cs="Times New Roman"/>
          <w:sz w:val="22"/>
          <w:szCs w:val="22"/>
        </w:rPr>
        <w:t>approx</w:t>
      </w:r>
      <w:proofErr w:type="spellEnd"/>
      <w:r w:rsidRPr="00111615">
        <w:rPr>
          <w:rFonts w:ascii="Times New Roman" w:hAnsi="Times New Roman" w:cs="Times New Roman"/>
          <w:sz w:val="22"/>
          <w:szCs w:val="22"/>
        </w:rPr>
        <w:t xml:space="preserve"> 20 yards 4 tons debris | EA | 3 | $_______/EA | $_______</w:t>
      </w:r>
    </w:p>
    <w:p w14:paraId="313DCF7E"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P-</w:t>
      </w:r>
      <w:proofErr w:type="gramStart"/>
      <w:r w:rsidRPr="00111615">
        <w:rPr>
          <w:rFonts w:ascii="Times New Roman" w:hAnsi="Times New Roman" w:cs="Times New Roman"/>
          <w:sz w:val="22"/>
          <w:szCs w:val="22"/>
        </w:rPr>
        <w:t>4  Delivery</w:t>
      </w:r>
      <w:proofErr w:type="gramEnd"/>
      <w:r w:rsidRPr="00111615">
        <w:rPr>
          <w:rFonts w:ascii="Times New Roman" w:hAnsi="Times New Roman" w:cs="Times New Roman"/>
          <w:sz w:val="22"/>
          <w:szCs w:val="22"/>
        </w:rPr>
        <w:t xml:space="preserve"> charge | LS | 1 | $_______ | $_______</w:t>
      </w:r>
    </w:p>
    <w:p w14:paraId="75FAEF65" w14:textId="77777777" w:rsidR="00132F88" w:rsidRPr="00111615" w:rsidRDefault="00132F88" w:rsidP="009F621E">
      <w:pPr>
        <w:jc w:val="both"/>
        <w:rPr>
          <w:rFonts w:ascii="Times New Roman" w:hAnsi="Times New Roman" w:cs="Times New Roman"/>
          <w:sz w:val="22"/>
          <w:szCs w:val="22"/>
        </w:rPr>
      </w:pPr>
      <w:r w:rsidRPr="00111615">
        <w:rPr>
          <w:rFonts w:ascii="Times New Roman" w:hAnsi="Times New Roman" w:cs="Times New Roman"/>
          <w:sz w:val="22"/>
          <w:szCs w:val="22"/>
        </w:rPr>
        <w:t>P-</w:t>
      </w:r>
      <w:proofErr w:type="gramStart"/>
      <w:r w:rsidRPr="00111615">
        <w:rPr>
          <w:rFonts w:ascii="Times New Roman" w:hAnsi="Times New Roman" w:cs="Times New Roman"/>
          <w:sz w:val="22"/>
          <w:szCs w:val="22"/>
        </w:rPr>
        <w:t>5  Escutcheon</w:t>
      </w:r>
      <w:proofErr w:type="gramEnd"/>
      <w:r w:rsidRPr="00111615">
        <w:rPr>
          <w:rFonts w:ascii="Times New Roman" w:hAnsi="Times New Roman" w:cs="Times New Roman"/>
          <w:sz w:val="22"/>
          <w:szCs w:val="22"/>
        </w:rPr>
        <w:t xml:space="preserve"> | EA | 8 | $_______/EA | $_______</w:t>
      </w:r>
    </w:p>
    <w:p w14:paraId="3149665D" w14:textId="77777777" w:rsidR="00586D86" w:rsidRPr="00111615" w:rsidRDefault="00586D86" w:rsidP="009F621E">
      <w:pPr>
        <w:jc w:val="both"/>
        <w:rPr>
          <w:rFonts w:ascii="Times New Roman" w:hAnsi="Times New Roman" w:cs="Times New Roman"/>
          <w:b/>
          <w:bCs/>
          <w:sz w:val="22"/>
          <w:szCs w:val="22"/>
        </w:rPr>
      </w:pPr>
    </w:p>
    <w:p w14:paraId="4A1D92B0" w14:textId="56A27402"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SUBTOTAL (Sum of all line items): $_______________________</w:t>
      </w:r>
    </w:p>
    <w:p w14:paraId="56B9F4C6" w14:textId="77777777" w:rsidR="00132F88" w:rsidRPr="00111615" w:rsidRDefault="00132F88" w:rsidP="009F621E">
      <w:pPr>
        <w:jc w:val="both"/>
        <w:rPr>
          <w:rFonts w:ascii="Times New Roman" w:hAnsi="Times New Roman" w:cs="Times New Roman"/>
          <w:b/>
          <w:bCs/>
          <w:sz w:val="22"/>
          <w:szCs w:val="22"/>
        </w:rPr>
      </w:pPr>
      <w:r w:rsidRPr="00111615">
        <w:rPr>
          <w:rFonts w:ascii="Times New Roman" w:hAnsi="Times New Roman" w:cs="Times New Roman"/>
          <w:b/>
          <w:bCs/>
          <w:sz w:val="22"/>
          <w:szCs w:val="22"/>
        </w:rPr>
        <w:t>OVERHEAD (_____%): $_______________________</w:t>
      </w:r>
    </w:p>
    <w:p w14:paraId="788DAC61" w14:textId="77777777" w:rsidR="00132F88" w:rsidRPr="00111615" w:rsidRDefault="00132F88" w:rsidP="00BD2096">
      <w:pPr>
        <w:rPr>
          <w:rFonts w:ascii="Times New Roman" w:hAnsi="Times New Roman" w:cs="Times New Roman"/>
          <w:b/>
          <w:bCs/>
          <w:sz w:val="22"/>
          <w:szCs w:val="22"/>
        </w:rPr>
      </w:pPr>
      <w:r w:rsidRPr="00111615">
        <w:rPr>
          <w:rFonts w:ascii="Times New Roman" w:hAnsi="Times New Roman" w:cs="Times New Roman"/>
          <w:b/>
          <w:bCs/>
          <w:sz w:val="22"/>
          <w:szCs w:val="22"/>
        </w:rPr>
        <w:lastRenderedPageBreak/>
        <w:t>PROFIT (_____%): $_______________________</w:t>
      </w:r>
    </w:p>
    <w:p w14:paraId="3FFD5C98" w14:textId="77777777" w:rsidR="00860C93" w:rsidRPr="00111615" w:rsidRDefault="00860C93" w:rsidP="00BD2096">
      <w:pPr>
        <w:rPr>
          <w:rFonts w:ascii="Times New Roman" w:hAnsi="Times New Roman" w:cs="Times New Roman"/>
          <w:b/>
          <w:bCs/>
          <w:sz w:val="22"/>
          <w:szCs w:val="22"/>
        </w:rPr>
      </w:pPr>
    </w:p>
    <w:p w14:paraId="4BD59150" w14:textId="77777777" w:rsidR="00860C93" w:rsidRPr="00111615" w:rsidRDefault="00860C93" w:rsidP="00BD2096">
      <w:pPr>
        <w:rPr>
          <w:rFonts w:ascii="Times New Roman" w:hAnsi="Times New Roman" w:cs="Times New Roman"/>
          <w:b/>
          <w:bCs/>
          <w:sz w:val="22"/>
          <w:szCs w:val="22"/>
        </w:rPr>
      </w:pPr>
    </w:p>
    <w:p w14:paraId="4E1D3C51" w14:textId="4CAE0A7F" w:rsidR="00132F88" w:rsidRPr="00111615" w:rsidRDefault="00132F88" w:rsidP="00BD2096">
      <w:pPr>
        <w:rPr>
          <w:rFonts w:ascii="Times New Roman" w:hAnsi="Times New Roman" w:cs="Times New Roman"/>
          <w:b/>
          <w:bCs/>
          <w:sz w:val="22"/>
          <w:szCs w:val="22"/>
        </w:rPr>
      </w:pPr>
      <w:r w:rsidRPr="00111615">
        <w:rPr>
          <w:rFonts w:ascii="Times New Roman" w:hAnsi="Times New Roman" w:cs="Times New Roman"/>
          <w:b/>
          <w:bCs/>
          <w:sz w:val="22"/>
          <w:szCs w:val="22"/>
        </w:rPr>
        <w:t>TOTAL BID PRICE (inclusive of overhead and profit): $_______________________</w:t>
      </w:r>
    </w:p>
    <w:p w14:paraId="189CEFAB" w14:textId="77777777" w:rsidR="00132F88" w:rsidRPr="00111615" w:rsidRDefault="00132F88" w:rsidP="00BD2096">
      <w:pPr>
        <w:rPr>
          <w:rFonts w:ascii="Times New Roman" w:hAnsi="Times New Roman" w:cs="Times New Roman"/>
          <w:sz w:val="22"/>
          <w:szCs w:val="22"/>
        </w:rPr>
      </w:pPr>
    </w:p>
    <w:p w14:paraId="038D1F95" w14:textId="77777777" w:rsidR="00132F88" w:rsidRPr="00111615" w:rsidRDefault="00132F88" w:rsidP="00BD2096">
      <w:pPr>
        <w:rPr>
          <w:rFonts w:ascii="Times New Roman" w:hAnsi="Times New Roman" w:cs="Times New Roman"/>
          <w:sz w:val="22"/>
          <w:szCs w:val="22"/>
        </w:rPr>
      </w:pPr>
    </w:p>
    <w:p w14:paraId="302F1EC9" w14:textId="2C318A23" w:rsidR="000A1309" w:rsidRPr="00111615" w:rsidRDefault="00132F88" w:rsidP="00BD2096">
      <w:pPr>
        <w:rPr>
          <w:rFonts w:ascii="Times New Roman" w:hAnsi="Times New Roman" w:cs="Times New Roman"/>
          <w:b/>
          <w:bCs/>
        </w:rPr>
      </w:pPr>
      <w:r w:rsidRPr="00111615">
        <w:rPr>
          <w:rFonts w:ascii="Times New Roman" w:hAnsi="Times New Roman" w:cs="Times New Roman"/>
          <w:sz w:val="22"/>
          <w:szCs w:val="22"/>
        </w:rPr>
        <w:t>Note: Unit prices shall include all labor, materials, equipment, and incidentals. The Total Bid Price shall represent the Contractor’s complete price to perform all work described in the contract documents.</w:t>
      </w:r>
    </w:p>
    <w:p w14:paraId="079429C1" w14:textId="51705FE8" w:rsidR="00645046" w:rsidRPr="00111615" w:rsidRDefault="00645046" w:rsidP="00225F8C">
      <w:pPr>
        <w:rPr>
          <w:rFonts w:ascii="Times New Roman" w:hAnsi="Times New Roman" w:cs="Times New Roman"/>
          <w:b/>
          <w:bCs/>
        </w:rPr>
      </w:pPr>
    </w:p>
    <w:p w14:paraId="18B81632" w14:textId="77777777" w:rsidR="00022AEC" w:rsidRPr="00111615" w:rsidRDefault="000B1C00" w:rsidP="0030710E">
      <w:pPr>
        <w:jc w:val="right"/>
      </w:pPr>
      <w:r w:rsidRPr="00111615">
        <w:rPr>
          <w:rFonts w:ascii="Times New Roman" w:hAnsi="Times New Roman" w:cs="Times New Roman"/>
          <w:b/>
          <w:bCs/>
        </w:rPr>
        <w:tab/>
      </w:r>
      <w:r w:rsidRPr="00111615">
        <w:rPr>
          <w:rFonts w:ascii="Times New Roman" w:hAnsi="Times New Roman" w:cs="Times New Roman"/>
          <w:b/>
          <w:bCs/>
          <w:sz w:val="22"/>
          <w:szCs w:val="22"/>
        </w:rPr>
        <w:tab/>
      </w:r>
      <w:r w:rsidRPr="00111615">
        <w:rPr>
          <w:rFonts w:ascii="Times New Roman" w:hAnsi="Times New Roman" w:cs="Times New Roman"/>
          <w:noProof/>
        </w:rPr>
        <mc:AlternateContent>
          <mc:Choice Requires="wpg">
            <w:drawing>
              <wp:anchor distT="0" distB="0" distL="114300" distR="114300" simplePos="0" relativeHeight="251663360" behindDoc="1" locked="0" layoutInCell="1" allowOverlap="1" wp14:anchorId="55463AA8" wp14:editId="024532E0">
                <wp:simplePos x="0" y="0"/>
                <wp:positionH relativeFrom="page">
                  <wp:posOffset>7764780</wp:posOffset>
                </wp:positionH>
                <wp:positionV relativeFrom="page">
                  <wp:posOffset>64770</wp:posOffset>
                </wp:positionV>
                <wp:extent cx="1270" cy="5172710"/>
                <wp:effectExtent l="0" t="0" r="0" b="0"/>
                <wp:wrapNone/>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172710"/>
                          <a:chOff x="12228" y="102"/>
                          <a:chExt cx="2" cy="8146"/>
                        </a:xfrm>
                      </wpg:grpSpPr>
                      <wps:wsp>
                        <wps:cNvPr id="13" name="Freeform 7"/>
                        <wps:cNvSpPr>
                          <a:spLocks/>
                        </wps:cNvSpPr>
                        <wps:spPr bwMode="auto">
                          <a:xfrm>
                            <a:off x="12228" y="102"/>
                            <a:ext cx="2" cy="8146"/>
                          </a:xfrm>
                          <a:custGeom>
                            <a:avLst/>
                            <a:gdLst>
                              <a:gd name="T0" fmla="+- 0 8248 102"/>
                              <a:gd name="T1" fmla="*/ 8248 h 8146"/>
                              <a:gd name="T2" fmla="+- 0 102 102"/>
                              <a:gd name="T3" fmla="*/ 102 h 8146"/>
                            </a:gdLst>
                            <a:ahLst/>
                            <a:cxnLst>
                              <a:cxn ang="0">
                                <a:pos x="0" y="T1"/>
                              </a:cxn>
                              <a:cxn ang="0">
                                <a:pos x="0" y="T3"/>
                              </a:cxn>
                            </a:cxnLst>
                            <a:rect l="0" t="0" r="r" b="b"/>
                            <a:pathLst>
                              <a:path h="8146">
                                <a:moveTo>
                                  <a:pt x="0" y="8146"/>
                                </a:moveTo>
                                <a:lnTo>
                                  <a:pt x="0" y="0"/>
                                </a:lnTo>
                              </a:path>
                            </a:pathLst>
                          </a:custGeom>
                          <a:noFill/>
                          <a:ln w="21624">
                            <a:solidFill>
                              <a:srgbClr val="A8AFA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0D28B13F" id="Group 6" o:spid="_x0000_s1026" style="position:absolute;margin-left:611.4pt;margin-top:5.1pt;width:.1pt;height:407.3pt;z-index:-251653120;mso-position-horizontal-relative:page;mso-position-vertical-relative:page" coordorigin="12228,102" coordsize="2,8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">
                <v:shape id="Freeform 7" o:spid="_x0000_s1027" style="position:absolute;left:12228;top:102;width:2;height:8146;visibility:visible;mso-wrap-style:square;v-text-anchor:top" coordsize="2,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" path="m,8146l,e" filled="f" strokecolor="#a8afaf" strokeweight=".60067mm">
                  <v:path arrowok="t" o:connecttype="custom" o:connectlocs="0,8248;0,102" o:connectangles="0,0"/>
                </v:shape>
                <w10:wrap anchorx="page" anchory="page"/>
              </v:group>
            </w:pict>
          </mc:Fallback>
        </mc:AlternateContent>
      </w:r>
      <w:r w:rsidRPr="00111615">
        <w:rPr>
          <w:rFonts w:ascii="Times New Roman" w:hAnsi="Times New Roman" w:cs="Times New Roman"/>
          <w:noProof/>
        </w:rPr>
        <mc:AlternateContent>
          <mc:Choice Requires="wpg">
            <w:drawing>
              <wp:anchor distT="0" distB="0" distL="114300" distR="114300" simplePos="0" relativeHeight="251664384" behindDoc="1" locked="0" layoutInCell="1" allowOverlap="1" wp14:anchorId="33BD67CF" wp14:editId="04443F08">
                <wp:simplePos x="0" y="0"/>
                <wp:positionH relativeFrom="page">
                  <wp:posOffset>15240</wp:posOffset>
                </wp:positionH>
                <wp:positionV relativeFrom="page">
                  <wp:posOffset>4567555</wp:posOffset>
                </wp:positionV>
                <wp:extent cx="1270" cy="5422900"/>
                <wp:effectExtent l="0" t="0" r="0" b="0"/>
                <wp:wrapNone/>
                <wp:docPr id="1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422900"/>
                          <a:chOff x="24" y="7193"/>
                          <a:chExt cx="2" cy="8540"/>
                        </a:xfrm>
                      </wpg:grpSpPr>
                      <wps:wsp>
                        <wps:cNvPr id="16" name="Freeform 9"/>
                        <wps:cNvSpPr>
                          <a:spLocks/>
                        </wps:cNvSpPr>
                        <wps:spPr bwMode="auto">
                          <a:xfrm>
                            <a:off x="24" y="7193"/>
                            <a:ext cx="2" cy="8540"/>
                          </a:xfrm>
                          <a:custGeom>
                            <a:avLst/>
                            <a:gdLst>
                              <a:gd name="T0" fmla="+- 0 15733 7193"/>
                              <a:gd name="T1" fmla="*/ 15733 h 8540"/>
                              <a:gd name="T2" fmla="+- 0 7193 7193"/>
                              <a:gd name="T3" fmla="*/ 7193 h 8540"/>
                            </a:gdLst>
                            <a:ahLst/>
                            <a:cxnLst>
                              <a:cxn ang="0">
                                <a:pos x="0" y="T1"/>
                              </a:cxn>
                              <a:cxn ang="0">
                                <a:pos x="0" y="T3"/>
                              </a:cxn>
                            </a:cxnLst>
                            <a:rect l="0" t="0" r="r" b="b"/>
                            <a:pathLst>
                              <a:path h="8540">
                                <a:moveTo>
                                  <a:pt x="0" y="8540"/>
                                </a:moveTo>
                                <a:lnTo>
                                  <a:pt x="0" y="0"/>
                                </a:lnTo>
                              </a:path>
                            </a:pathLst>
                          </a:custGeom>
                          <a:noFill/>
                          <a:ln w="27802">
                            <a:solidFill>
                              <a:srgbClr val="A8AF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7804E98A" id="Group 8" o:spid="_x0000_s1026" style="position:absolute;margin-left:1.2pt;margin-top:359.65pt;width:.1pt;height:427pt;z-index:-251652096;mso-position-horizontal-relative:page;mso-position-vertical-relative:page" coordorigin="24,7193" coordsize="2,8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">
                <v:shape id="Freeform 9" o:spid="_x0000_s1027" style="position:absolute;left:24;top:7193;width:2;height:8540;visibility:visible;mso-wrap-style:square;v-text-anchor:top" coordsize="2,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" path="m,8540l,e" filled="f" strokecolor="#a8afb3" strokeweight=".77228mm">
                  <v:path arrowok="t" o:connecttype="custom" o:connectlocs="0,15733;0,7193" o:connectangles="0,0"/>
                </v:shape>
                <w10:wrap anchorx="page" anchory="page"/>
              </v:group>
            </w:pict>
          </mc:Fallback>
        </mc:AlternateContent>
      </w:r>
      <w:r w:rsidRPr="00111615">
        <w:tab/>
      </w:r>
      <w:r w:rsidRPr="00111615">
        <w:tab/>
      </w:r>
      <w:r w:rsidRPr="00111615">
        <w:tab/>
      </w:r>
      <w:r w:rsidRPr="00111615">
        <w:tab/>
      </w:r>
      <w:r w:rsidRPr="00111615">
        <w:tab/>
      </w:r>
    </w:p>
    <w:p w14:paraId="2FCFA6FA" w14:textId="77777777" w:rsidR="00022AEC" w:rsidRPr="00111615" w:rsidRDefault="00022AEC">
      <w:pPr>
        <w:widowControl/>
        <w:tabs>
          <w:tab w:val="clear" w:pos="90"/>
        </w:tabs>
        <w:autoSpaceDE/>
        <w:autoSpaceDN/>
        <w:adjustRightInd/>
        <w:spacing w:before="0"/>
      </w:pPr>
      <w:r w:rsidRPr="00111615">
        <w:br w:type="page"/>
      </w:r>
    </w:p>
    <w:p w14:paraId="0D8F74B8" w14:textId="69384C2F" w:rsidR="000B1C00" w:rsidRPr="00111615" w:rsidRDefault="000B1C00" w:rsidP="0030710E">
      <w:pPr>
        <w:jc w:val="right"/>
        <w:rPr>
          <w:rFonts w:ascii="Times New Roman" w:hAnsi="Times New Roman" w:cs="Times New Roman"/>
          <w:b/>
          <w:sz w:val="22"/>
          <w:szCs w:val="22"/>
        </w:rPr>
      </w:pPr>
      <w:r w:rsidRPr="00111615">
        <w:rPr>
          <w:rFonts w:ascii="Times New Roman" w:hAnsi="Times New Roman" w:cs="Times New Roman"/>
          <w:b/>
          <w:sz w:val="22"/>
          <w:szCs w:val="22"/>
        </w:rPr>
        <w:lastRenderedPageBreak/>
        <w:t>Attachment B</w:t>
      </w:r>
    </w:p>
    <w:p w14:paraId="537D6406" w14:textId="77777777" w:rsidR="000B1C00" w:rsidRPr="00111615" w:rsidRDefault="000B1C00" w:rsidP="000B1C00">
      <w:pPr>
        <w:widowControl/>
        <w:tabs>
          <w:tab w:val="clear" w:pos="90"/>
        </w:tabs>
        <w:autoSpaceDE/>
        <w:autoSpaceDN/>
        <w:adjustRightInd/>
        <w:spacing w:before="0"/>
        <w:jc w:val="center"/>
        <w:rPr>
          <w:rFonts w:ascii="Times New Roman" w:hAnsi="Times New Roman" w:cs="Times New Roman"/>
          <w:color w:val="auto"/>
          <w:sz w:val="22"/>
          <w:szCs w:val="22"/>
        </w:rPr>
      </w:pPr>
      <w:r w:rsidRPr="00111615">
        <w:rPr>
          <w:rFonts w:ascii="Times New Roman" w:hAnsi="Times New Roman" w:cs="Times New Roman"/>
          <w:b/>
          <w:color w:val="auto"/>
          <w:sz w:val="22"/>
          <w:szCs w:val="22"/>
        </w:rPr>
        <w:t>ANTI-COLLUSION STATEMENT</w:t>
      </w:r>
    </w:p>
    <w:p w14:paraId="0C732854" w14:textId="77777777" w:rsidR="000B1C00" w:rsidRPr="00111615" w:rsidRDefault="000B1C00" w:rsidP="000B1C00">
      <w:pPr>
        <w:widowControl/>
        <w:tabs>
          <w:tab w:val="clear" w:pos="90"/>
        </w:tabs>
        <w:autoSpaceDE/>
        <w:autoSpaceDN/>
        <w:adjustRightInd/>
        <w:spacing w:before="0"/>
        <w:jc w:val="both"/>
        <w:rPr>
          <w:rFonts w:ascii="Times New Roman" w:hAnsi="Times New Roman" w:cs="Times New Roman"/>
          <w:color w:val="auto"/>
          <w:sz w:val="22"/>
          <w:szCs w:val="22"/>
        </w:rPr>
      </w:pPr>
    </w:p>
    <w:p w14:paraId="38DED271" w14:textId="77777777" w:rsidR="000B1C00" w:rsidRPr="00111615" w:rsidRDefault="000B1C00" w:rsidP="000B1C00">
      <w:pPr>
        <w:widowControl/>
        <w:tabs>
          <w:tab w:val="clear" w:pos="90"/>
        </w:tabs>
        <w:autoSpaceDE/>
        <w:autoSpaceDN/>
        <w:adjustRightInd/>
        <w:spacing w:before="0"/>
        <w:jc w:val="both"/>
        <w:rPr>
          <w:rFonts w:ascii="Times New Roman" w:hAnsi="Times New Roman" w:cs="Times New Roman"/>
          <w:color w:val="auto"/>
          <w:sz w:val="22"/>
          <w:szCs w:val="22"/>
        </w:rPr>
      </w:pPr>
    </w:p>
    <w:p w14:paraId="55B8E94F" w14:textId="394B6994" w:rsidR="000A1309" w:rsidRPr="00111615" w:rsidRDefault="000A1309" w:rsidP="000B1C00">
      <w:pPr>
        <w:widowControl/>
        <w:tabs>
          <w:tab w:val="clear" w:pos="90"/>
        </w:tabs>
        <w:autoSpaceDE/>
        <w:autoSpaceDN/>
        <w:adjustRightInd/>
        <w:spacing w:before="0" w:line="276" w:lineRule="auto"/>
        <w:jc w:val="both"/>
        <w:rPr>
          <w:rFonts w:ascii="Times New Roman" w:hAnsi="Times New Roman" w:cs="Times New Roman"/>
          <w:color w:val="auto"/>
          <w:sz w:val="22"/>
          <w:szCs w:val="22"/>
        </w:rPr>
      </w:pPr>
      <w:r w:rsidRPr="00111615">
        <w:rPr>
          <w:rFonts w:ascii="Times New Roman" w:hAnsi="Times New Roman" w:cs="Times New Roman"/>
          <w:color w:val="auto"/>
          <w:sz w:val="22"/>
          <w:szCs w:val="22"/>
        </w:rPr>
        <w:t xml:space="preserve">In the preparation and submission of this bid on behalf of ____________________________(Contractor’s Name), we did not either directly or indirectly enter into any combination or arrangement with any person, firm or corporation, or enter into any agreement, participate in any collusion, or otherwise take any action in the restraint of free competition in violation of the Sherman Anti-Trust Act, 15 USCS Sections 1 et seq., or the Conspiracy to Rig Bids to Government Statutes, Virginia Code Sections 59.1-69.6 through 59.1.69.9. The undersigned vendor hereby </w:t>
      </w:r>
      <w:r w:rsidRPr="00111615">
        <w:rPr>
          <w:rFonts w:ascii="Times New Roman" w:hAnsi="Times New Roman" w:cs="Times New Roman"/>
          <w:color w:val="auto"/>
          <w:sz w:val="22"/>
          <w:szCs w:val="22"/>
          <w:u w:val="single"/>
        </w:rPr>
        <w:t>certifies</w:t>
      </w:r>
      <w:r w:rsidRPr="00111615">
        <w:rPr>
          <w:rFonts w:ascii="Times New Roman" w:hAnsi="Times New Roman" w:cs="Times New Roman"/>
          <w:color w:val="auto"/>
          <w:sz w:val="22"/>
          <w:szCs w:val="22"/>
        </w:rPr>
        <w:t xml:space="preserve"> that this agreement, or any claims resulting therefrom, is not the result of, or affected by, any act of collusion with, or any act of, another person or persons, firm or corporation engaged in the same line of business or commerce; and, that no person acting for, or employed by, Southampton County Public Schools has an interest in, or is concerned with, this proposal; and, that no person or persons, firm or corporation, other than the undersigned, have or are interested in this bid.</w:t>
      </w:r>
    </w:p>
    <w:p w14:paraId="35F86EA6" w14:textId="77777777" w:rsidR="000B1C00" w:rsidRPr="00111615" w:rsidRDefault="000B1C00" w:rsidP="000B1C00">
      <w:pPr>
        <w:widowControl/>
        <w:tabs>
          <w:tab w:val="clear" w:pos="90"/>
        </w:tabs>
        <w:autoSpaceDE/>
        <w:autoSpaceDN/>
        <w:adjustRightInd/>
        <w:spacing w:before="0" w:line="276" w:lineRule="auto"/>
        <w:jc w:val="both"/>
        <w:rPr>
          <w:rFonts w:ascii="Times New Roman" w:hAnsi="Times New Roman" w:cs="Times New Roman"/>
          <w:color w:val="auto"/>
          <w:sz w:val="22"/>
          <w:szCs w:val="22"/>
        </w:rPr>
      </w:pPr>
    </w:p>
    <w:p w14:paraId="16B9A6C8" w14:textId="77777777" w:rsidR="000B1C00" w:rsidRPr="00111615" w:rsidRDefault="000B1C00" w:rsidP="000B1C00">
      <w:pPr>
        <w:widowControl/>
        <w:tabs>
          <w:tab w:val="clear" w:pos="90"/>
        </w:tabs>
        <w:autoSpaceDE/>
        <w:autoSpaceDN/>
        <w:adjustRightInd/>
        <w:spacing w:before="0" w:line="276" w:lineRule="auto"/>
        <w:jc w:val="both"/>
        <w:rPr>
          <w:rFonts w:ascii="Times New Roman" w:hAnsi="Times New Roman" w:cs="Times New Roman"/>
          <w:color w:val="auto"/>
          <w:sz w:val="22"/>
          <w:szCs w:val="22"/>
        </w:rPr>
      </w:pPr>
      <w:r w:rsidRPr="00111615">
        <w:rPr>
          <w:rFonts w:ascii="Times New Roman" w:hAnsi="Times New Roman" w:cs="Times New Roman"/>
          <w:color w:val="auto"/>
          <w:sz w:val="22"/>
          <w:szCs w:val="22"/>
        </w:rPr>
        <w:t>"...or otherwise take any action in the restraint of free competition in violation of the Sherman Antitrust Act, 15 USCS Sections 1 et seq.; the Virginia Antitrust Act, Virginia Code Sections 59.1-9.1 through 59.1-9.19; or the Conspiracy to Rig Bids to Government Statutes, Virginia Code Sections 59.1-69.6 through 59.1-69.9."</w:t>
      </w:r>
    </w:p>
    <w:p w14:paraId="6B3FFD47" w14:textId="77777777" w:rsidR="000B1C00" w:rsidRPr="00111615" w:rsidRDefault="000B1C00" w:rsidP="000B1C00">
      <w:pPr>
        <w:widowControl/>
        <w:tabs>
          <w:tab w:val="clear" w:pos="90"/>
        </w:tabs>
        <w:autoSpaceDE/>
        <w:autoSpaceDN/>
        <w:adjustRightInd/>
        <w:spacing w:before="0"/>
        <w:jc w:val="both"/>
        <w:rPr>
          <w:rFonts w:ascii="Times New Roman" w:hAnsi="Times New Roman" w:cs="Times New Roman"/>
          <w:color w:val="auto"/>
          <w:sz w:val="22"/>
          <w:szCs w:val="22"/>
        </w:rPr>
      </w:pPr>
    </w:p>
    <w:p w14:paraId="10E47698" w14:textId="77777777" w:rsidR="000B1C00" w:rsidRPr="00111615" w:rsidRDefault="000B1C00" w:rsidP="000B1C00">
      <w:pPr>
        <w:widowControl/>
        <w:tabs>
          <w:tab w:val="clear" w:pos="90"/>
        </w:tabs>
        <w:autoSpaceDE/>
        <w:autoSpaceDN/>
        <w:adjustRightInd/>
        <w:spacing w:before="0"/>
        <w:jc w:val="both"/>
        <w:rPr>
          <w:rFonts w:ascii="Times New Roman" w:hAnsi="Times New Roman" w:cs="Times New Roman"/>
          <w:color w:val="auto"/>
          <w:sz w:val="22"/>
          <w:szCs w:val="22"/>
        </w:rPr>
      </w:pPr>
    </w:p>
    <w:p w14:paraId="27A66AFB" w14:textId="77777777" w:rsidR="000B1C00" w:rsidRPr="00111615" w:rsidRDefault="000B1C00" w:rsidP="000B1C00">
      <w:pPr>
        <w:widowControl/>
        <w:tabs>
          <w:tab w:val="clear" w:pos="90"/>
        </w:tabs>
        <w:autoSpaceDE/>
        <w:autoSpaceDN/>
        <w:adjustRightInd/>
        <w:spacing w:before="0"/>
        <w:jc w:val="both"/>
        <w:rPr>
          <w:rFonts w:ascii="Times New Roman" w:hAnsi="Times New Roman" w:cs="Times New Roman"/>
          <w:color w:val="auto"/>
          <w:sz w:val="22"/>
          <w:szCs w:val="22"/>
        </w:rPr>
      </w:pPr>
    </w:p>
    <w:p w14:paraId="3662D6C8" w14:textId="77777777" w:rsidR="000B1C00" w:rsidRPr="00111615" w:rsidRDefault="000B1C00" w:rsidP="000B1C00">
      <w:pPr>
        <w:widowControl/>
        <w:tabs>
          <w:tab w:val="clear" w:pos="90"/>
        </w:tabs>
        <w:autoSpaceDE/>
        <w:autoSpaceDN/>
        <w:adjustRightInd/>
        <w:spacing w:before="0"/>
        <w:jc w:val="both"/>
        <w:rPr>
          <w:rFonts w:ascii="Times New Roman" w:hAnsi="Times New Roman" w:cs="Times New Roman"/>
          <w:color w:val="auto"/>
          <w:sz w:val="22"/>
          <w:szCs w:val="22"/>
        </w:rPr>
      </w:pPr>
      <w:r w:rsidRPr="00111615">
        <w:rPr>
          <w:rFonts w:ascii="Times New Roman" w:hAnsi="Times New Roman" w:cs="Times New Roman"/>
          <w:color w:val="auto"/>
          <w:sz w:val="22"/>
          <w:szCs w:val="22"/>
        </w:rPr>
        <w:tab/>
      </w:r>
    </w:p>
    <w:p w14:paraId="08D687F5" w14:textId="77777777" w:rsidR="000B1C00" w:rsidRPr="00111615" w:rsidRDefault="000B1C00" w:rsidP="000B1C00">
      <w:pPr>
        <w:widowControl/>
        <w:tabs>
          <w:tab w:val="clear" w:pos="90"/>
        </w:tabs>
        <w:autoSpaceDE/>
        <w:autoSpaceDN/>
        <w:adjustRightInd/>
        <w:spacing w:before="0"/>
        <w:jc w:val="both"/>
        <w:rPr>
          <w:rFonts w:ascii="Times New Roman" w:hAnsi="Times New Roman" w:cs="Times New Roman"/>
          <w:color w:val="auto"/>
          <w:sz w:val="22"/>
          <w:szCs w:val="22"/>
        </w:rPr>
      </w:pPr>
    </w:p>
    <w:p w14:paraId="292A788E" w14:textId="77777777" w:rsidR="000B1C00" w:rsidRPr="00111615" w:rsidRDefault="000B1C00" w:rsidP="000B1C00">
      <w:pPr>
        <w:rPr>
          <w:rFonts w:ascii="Times New Roman" w:hAnsi="Times New Roman" w:cs="Times New Roman"/>
          <w:b/>
          <w:bCs/>
          <w:sz w:val="22"/>
          <w:szCs w:val="22"/>
        </w:rPr>
      </w:pPr>
      <w:r w:rsidRPr="00111615">
        <w:rPr>
          <w:rFonts w:ascii="Times New Roman" w:hAnsi="Times New Roman" w:cs="Times New Roman"/>
          <w:b/>
          <w:bCs/>
          <w:sz w:val="22"/>
          <w:szCs w:val="22"/>
        </w:rPr>
        <w:t>Contractor’s Authorized Officer Signature:</w:t>
      </w:r>
      <w:r w:rsidRPr="00111615">
        <w:rPr>
          <w:rFonts w:ascii="Times New Roman" w:hAnsi="Times New Roman" w:cs="Times New Roman"/>
          <w:b/>
          <w:bCs/>
          <w:sz w:val="22"/>
          <w:szCs w:val="22"/>
        </w:rPr>
        <w:tab/>
        <w:t>_____________________________________________</w:t>
      </w:r>
    </w:p>
    <w:p w14:paraId="5D5F9C0D" w14:textId="77777777" w:rsidR="000B1C00" w:rsidRPr="00111615" w:rsidRDefault="000B1C00" w:rsidP="000B1C00">
      <w:pPr>
        <w:rPr>
          <w:rFonts w:ascii="Times New Roman" w:hAnsi="Times New Roman" w:cs="Times New Roman"/>
          <w:b/>
          <w:bCs/>
          <w:sz w:val="22"/>
          <w:szCs w:val="22"/>
        </w:rPr>
      </w:pPr>
    </w:p>
    <w:p w14:paraId="37F28EF7" w14:textId="77777777" w:rsidR="000B1C00" w:rsidRPr="00111615" w:rsidRDefault="000B1C00" w:rsidP="000B1C00">
      <w:pPr>
        <w:rPr>
          <w:rFonts w:ascii="Times New Roman" w:hAnsi="Times New Roman" w:cs="Times New Roman"/>
          <w:b/>
          <w:bCs/>
          <w:sz w:val="22"/>
          <w:szCs w:val="22"/>
        </w:rPr>
      </w:pPr>
      <w:r w:rsidRPr="00111615">
        <w:rPr>
          <w:rFonts w:ascii="Times New Roman" w:hAnsi="Times New Roman" w:cs="Times New Roman"/>
          <w:b/>
          <w:bCs/>
          <w:sz w:val="22"/>
          <w:szCs w:val="22"/>
        </w:rPr>
        <w:t>Print Name:</w:t>
      </w:r>
      <w:r w:rsidRPr="00111615">
        <w:rPr>
          <w:rFonts w:ascii="Times New Roman" w:hAnsi="Times New Roman" w:cs="Times New Roman"/>
          <w:b/>
          <w:bCs/>
          <w:sz w:val="22"/>
          <w:szCs w:val="22"/>
        </w:rPr>
        <w:tab/>
        <w:t>_______________________________________________________________________</w:t>
      </w:r>
    </w:p>
    <w:p w14:paraId="6F637750" w14:textId="77777777" w:rsidR="000B1C00" w:rsidRPr="00111615" w:rsidRDefault="000B1C00" w:rsidP="000B1C00">
      <w:pPr>
        <w:rPr>
          <w:b/>
          <w:bCs/>
          <w:sz w:val="24"/>
        </w:rPr>
      </w:pPr>
    </w:p>
    <w:p w14:paraId="55E5333E" w14:textId="77777777" w:rsidR="000B1C00" w:rsidRPr="00111615" w:rsidRDefault="000B1C00" w:rsidP="000B1C00">
      <w:pPr>
        <w:rPr>
          <w:rFonts w:ascii="Times New Roman" w:hAnsi="Times New Roman" w:cs="Times New Roman"/>
          <w:b/>
          <w:bCs/>
          <w:sz w:val="22"/>
          <w:szCs w:val="22"/>
        </w:rPr>
      </w:pPr>
      <w:r w:rsidRPr="00111615">
        <w:rPr>
          <w:rFonts w:ascii="Times New Roman" w:hAnsi="Times New Roman" w:cs="Times New Roman"/>
          <w:b/>
          <w:bCs/>
          <w:sz w:val="22"/>
          <w:szCs w:val="22"/>
        </w:rPr>
        <w:t>Title:</w:t>
      </w:r>
      <w:r w:rsidRPr="00111615">
        <w:rPr>
          <w:rFonts w:ascii="Times New Roman" w:hAnsi="Times New Roman" w:cs="Times New Roman"/>
          <w:b/>
          <w:bCs/>
          <w:sz w:val="22"/>
          <w:szCs w:val="22"/>
        </w:rPr>
        <w:tab/>
        <w:t>______________________________________________________________________________</w:t>
      </w:r>
    </w:p>
    <w:p w14:paraId="54EBC30A" w14:textId="77777777" w:rsidR="000B1C00" w:rsidRPr="00111615" w:rsidRDefault="000B1C00" w:rsidP="000B1C00">
      <w:pPr>
        <w:rPr>
          <w:rFonts w:ascii="Times New Roman" w:hAnsi="Times New Roman" w:cs="Times New Roman"/>
          <w:b/>
          <w:bCs/>
          <w:sz w:val="22"/>
          <w:szCs w:val="22"/>
        </w:rPr>
      </w:pPr>
    </w:p>
    <w:p w14:paraId="73A63796" w14:textId="77777777" w:rsidR="000B1C00" w:rsidRPr="00111615" w:rsidRDefault="000B1C00" w:rsidP="000B1C00">
      <w:pPr>
        <w:rPr>
          <w:rFonts w:ascii="Times New Roman" w:hAnsi="Times New Roman" w:cs="Times New Roman"/>
          <w:b/>
          <w:bCs/>
          <w:sz w:val="22"/>
          <w:szCs w:val="22"/>
        </w:rPr>
      </w:pPr>
      <w:r w:rsidRPr="00111615">
        <w:rPr>
          <w:rFonts w:ascii="Times New Roman" w:hAnsi="Times New Roman" w:cs="Times New Roman"/>
          <w:b/>
          <w:bCs/>
          <w:sz w:val="22"/>
          <w:szCs w:val="22"/>
        </w:rPr>
        <w:t>Company Name:  _____________________________________________________________________</w:t>
      </w:r>
    </w:p>
    <w:p w14:paraId="4AAF7758" w14:textId="77777777" w:rsidR="000B1C00" w:rsidRPr="00111615" w:rsidRDefault="000B1C00" w:rsidP="000B1C00">
      <w:pPr>
        <w:rPr>
          <w:rFonts w:ascii="Times New Roman" w:hAnsi="Times New Roman" w:cs="Times New Roman"/>
          <w:b/>
          <w:bCs/>
          <w:sz w:val="22"/>
          <w:szCs w:val="22"/>
        </w:rPr>
      </w:pPr>
    </w:p>
    <w:p w14:paraId="48823C91" w14:textId="77777777" w:rsidR="000B1C00" w:rsidRPr="00111615" w:rsidRDefault="000B1C00" w:rsidP="000B1C00">
      <w:pPr>
        <w:rPr>
          <w:rFonts w:ascii="Times New Roman" w:hAnsi="Times New Roman" w:cs="Times New Roman"/>
          <w:b/>
          <w:bCs/>
          <w:sz w:val="22"/>
          <w:szCs w:val="22"/>
        </w:rPr>
      </w:pPr>
      <w:r w:rsidRPr="00111615">
        <w:rPr>
          <w:rFonts w:ascii="Times New Roman" w:hAnsi="Times New Roman" w:cs="Times New Roman"/>
          <w:b/>
          <w:bCs/>
          <w:sz w:val="22"/>
          <w:szCs w:val="22"/>
        </w:rPr>
        <w:t>Business Address:  ____________________________________________________________________</w:t>
      </w:r>
    </w:p>
    <w:p w14:paraId="475A5919" w14:textId="77777777" w:rsidR="000B1C00" w:rsidRPr="00111615" w:rsidRDefault="000B1C00" w:rsidP="000B1C00">
      <w:pPr>
        <w:rPr>
          <w:rFonts w:ascii="Times New Roman" w:hAnsi="Times New Roman" w:cs="Times New Roman"/>
          <w:b/>
          <w:bCs/>
          <w:sz w:val="22"/>
          <w:szCs w:val="22"/>
        </w:rPr>
      </w:pPr>
    </w:p>
    <w:p w14:paraId="7018E66D" w14:textId="77777777" w:rsidR="000B1C00" w:rsidRPr="00111615" w:rsidRDefault="000B1C00" w:rsidP="000B1C00">
      <w:pPr>
        <w:rPr>
          <w:rFonts w:ascii="Times New Roman" w:hAnsi="Times New Roman" w:cs="Times New Roman"/>
          <w:b/>
          <w:bCs/>
          <w:sz w:val="22"/>
          <w:szCs w:val="22"/>
        </w:rPr>
      </w:pPr>
      <w:r w:rsidRPr="00111615">
        <w:rPr>
          <w:rFonts w:ascii="Times New Roman" w:hAnsi="Times New Roman" w:cs="Times New Roman"/>
          <w:b/>
          <w:bCs/>
          <w:sz w:val="22"/>
          <w:szCs w:val="22"/>
        </w:rPr>
        <w:t>Date:   ____________________________________</w:t>
      </w:r>
    </w:p>
    <w:p w14:paraId="064CD558" w14:textId="77777777" w:rsidR="000F6268" w:rsidRPr="00111615" w:rsidRDefault="000B1C00" w:rsidP="000B1C00">
      <w:pPr>
        <w:jc w:val="right"/>
        <w:rPr>
          <w:rFonts w:ascii="Times New Roman" w:hAnsi="Times New Roman" w:cs="Times New Roman"/>
          <w:b/>
          <w:kern w:val="28"/>
          <w:sz w:val="22"/>
          <w:szCs w:val="22"/>
        </w:rPr>
      </w:pPr>
      <w:r w:rsidRPr="00111615">
        <w:rPr>
          <w:color w:val="auto"/>
        </w:rPr>
        <w:br w:type="page"/>
      </w:r>
      <w:r w:rsidR="000F6268" w:rsidRPr="00111615">
        <w:rPr>
          <w:rFonts w:ascii="Times New Roman" w:hAnsi="Times New Roman" w:cs="Times New Roman"/>
          <w:b/>
          <w:color w:val="auto"/>
          <w:sz w:val="22"/>
          <w:szCs w:val="22"/>
        </w:rPr>
        <w:lastRenderedPageBreak/>
        <w:tab/>
      </w:r>
      <w:r w:rsidR="000F6268" w:rsidRPr="00111615">
        <w:rPr>
          <w:rFonts w:ascii="Times New Roman" w:hAnsi="Times New Roman" w:cs="Times New Roman"/>
          <w:b/>
          <w:color w:val="auto"/>
          <w:sz w:val="22"/>
          <w:szCs w:val="22"/>
        </w:rPr>
        <w:tab/>
      </w:r>
      <w:r w:rsidR="000F6268" w:rsidRPr="00111615">
        <w:rPr>
          <w:rFonts w:ascii="Times New Roman" w:hAnsi="Times New Roman" w:cs="Times New Roman"/>
          <w:b/>
          <w:kern w:val="28"/>
          <w:sz w:val="22"/>
          <w:szCs w:val="22"/>
        </w:rPr>
        <w:t xml:space="preserve">Attachment </w:t>
      </w:r>
      <w:r w:rsidRPr="00111615">
        <w:rPr>
          <w:rFonts w:ascii="Times New Roman" w:hAnsi="Times New Roman" w:cs="Times New Roman"/>
          <w:b/>
          <w:kern w:val="28"/>
          <w:sz w:val="22"/>
          <w:szCs w:val="22"/>
        </w:rPr>
        <w:t>C</w:t>
      </w:r>
    </w:p>
    <w:p w14:paraId="4CA13A41" w14:textId="77777777" w:rsidR="009B0BD4" w:rsidRPr="00111615" w:rsidRDefault="009B0BD4" w:rsidP="000F6268">
      <w:pPr>
        <w:jc w:val="right"/>
        <w:rPr>
          <w:rFonts w:ascii="Times New Roman" w:hAnsi="Times New Roman" w:cs="Times New Roman"/>
          <w:b/>
          <w:kern w:val="28"/>
          <w:sz w:val="22"/>
          <w:szCs w:val="22"/>
        </w:rPr>
      </w:pPr>
    </w:p>
    <w:p w14:paraId="6044ACAC" w14:textId="77777777" w:rsidR="009B0BD4" w:rsidRPr="00111615" w:rsidRDefault="009B0BD4" w:rsidP="009B0BD4">
      <w:pPr>
        <w:jc w:val="center"/>
        <w:rPr>
          <w:rFonts w:ascii="Times New Roman" w:hAnsi="Times New Roman" w:cs="Times New Roman"/>
          <w:b/>
          <w:kern w:val="28"/>
          <w:sz w:val="22"/>
          <w:szCs w:val="22"/>
        </w:rPr>
      </w:pPr>
      <w:r w:rsidRPr="00111615">
        <w:rPr>
          <w:rFonts w:ascii="Times New Roman" w:hAnsi="Times New Roman" w:cs="Times New Roman"/>
          <w:b/>
          <w:kern w:val="28"/>
          <w:sz w:val="22"/>
          <w:szCs w:val="22"/>
        </w:rPr>
        <w:t>DEBARMENT STATEMENT</w:t>
      </w:r>
    </w:p>
    <w:p w14:paraId="45A13340" w14:textId="77777777" w:rsidR="000F6268" w:rsidRPr="00111615" w:rsidRDefault="000F6268" w:rsidP="000F6268">
      <w:pPr>
        <w:widowControl/>
        <w:tabs>
          <w:tab w:val="clear" w:pos="90"/>
        </w:tabs>
        <w:autoSpaceDE/>
        <w:autoSpaceDN/>
        <w:adjustRightInd/>
        <w:spacing w:before="0"/>
        <w:jc w:val="both"/>
        <w:rPr>
          <w:rFonts w:ascii="Times New Roman" w:hAnsi="Times New Roman" w:cs="Times New Roman"/>
          <w:color w:val="auto"/>
          <w:sz w:val="22"/>
          <w:szCs w:val="22"/>
        </w:rPr>
      </w:pPr>
    </w:p>
    <w:p w14:paraId="54380640" w14:textId="77777777" w:rsidR="000F6268" w:rsidRPr="00111615" w:rsidRDefault="000F6268" w:rsidP="000F6268">
      <w:pPr>
        <w:widowControl/>
        <w:tabs>
          <w:tab w:val="clear" w:pos="90"/>
        </w:tabs>
        <w:autoSpaceDE/>
        <w:autoSpaceDN/>
        <w:adjustRightInd/>
        <w:spacing w:before="0"/>
        <w:jc w:val="both"/>
        <w:rPr>
          <w:rFonts w:ascii="Times New Roman" w:hAnsi="Times New Roman" w:cs="Times New Roman"/>
          <w:color w:val="auto"/>
          <w:sz w:val="22"/>
          <w:szCs w:val="22"/>
        </w:rPr>
      </w:pPr>
    </w:p>
    <w:p w14:paraId="0454A397" w14:textId="77777777" w:rsidR="000F6268" w:rsidRPr="00111615" w:rsidRDefault="000F6268" w:rsidP="00C77F19">
      <w:pPr>
        <w:widowControl/>
        <w:tabs>
          <w:tab w:val="clear" w:pos="90"/>
        </w:tabs>
        <w:autoSpaceDE/>
        <w:autoSpaceDN/>
        <w:adjustRightInd/>
        <w:spacing w:before="0" w:line="276" w:lineRule="auto"/>
        <w:jc w:val="both"/>
        <w:rPr>
          <w:rFonts w:ascii="Times New Roman" w:hAnsi="Times New Roman" w:cs="Times New Roman"/>
          <w:color w:val="auto"/>
          <w:sz w:val="22"/>
          <w:szCs w:val="22"/>
        </w:rPr>
      </w:pPr>
      <w:r w:rsidRPr="00111615">
        <w:rPr>
          <w:rFonts w:ascii="Times New Roman" w:hAnsi="Times New Roman" w:cs="Times New Roman"/>
          <w:color w:val="auto"/>
          <w:sz w:val="22"/>
          <w:szCs w:val="22"/>
        </w:rPr>
        <w:t>I certify that the applicant firm is not currently debarred or otherwise declared ineligible by any public agency from bidding for furnishing materials, supplies or services.  I further certify that no principal, officer or director of the applicant firm has been employed by or associated with any firm which is currently debarred or otherwise declared ineligible by any public agency from bidding for furnishing materials, supplies or services.</w:t>
      </w:r>
    </w:p>
    <w:p w14:paraId="3E147F45" w14:textId="77777777" w:rsidR="000F6268" w:rsidRPr="00111615" w:rsidRDefault="000F6268" w:rsidP="00C77F19">
      <w:pPr>
        <w:widowControl/>
        <w:tabs>
          <w:tab w:val="clear" w:pos="90"/>
        </w:tabs>
        <w:autoSpaceDE/>
        <w:autoSpaceDN/>
        <w:adjustRightInd/>
        <w:spacing w:before="0" w:line="276" w:lineRule="auto"/>
        <w:jc w:val="both"/>
        <w:rPr>
          <w:rFonts w:ascii="Times New Roman" w:hAnsi="Times New Roman" w:cs="Times New Roman"/>
          <w:color w:val="auto"/>
          <w:sz w:val="22"/>
          <w:szCs w:val="22"/>
        </w:rPr>
      </w:pPr>
    </w:p>
    <w:p w14:paraId="33634260" w14:textId="77777777" w:rsidR="000F6268" w:rsidRPr="00111615" w:rsidRDefault="000F6268" w:rsidP="00C77F19">
      <w:pPr>
        <w:widowControl/>
        <w:tabs>
          <w:tab w:val="clear" w:pos="90"/>
        </w:tabs>
        <w:autoSpaceDE/>
        <w:autoSpaceDN/>
        <w:adjustRightInd/>
        <w:spacing w:before="0" w:line="276" w:lineRule="auto"/>
        <w:jc w:val="both"/>
        <w:rPr>
          <w:rFonts w:ascii="Times New Roman" w:hAnsi="Times New Roman" w:cs="Times New Roman"/>
          <w:color w:val="auto"/>
          <w:sz w:val="22"/>
          <w:szCs w:val="22"/>
        </w:rPr>
      </w:pPr>
      <w:r w:rsidRPr="00111615">
        <w:rPr>
          <w:rFonts w:ascii="Times New Roman" w:hAnsi="Times New Roman" w:cs="Times New Roman"/>
          <w:color w:val="auto"/>
          <w:sz w:val="22"/>
          <w:szCs w:val="22"/>
        </w:rPr>
        <w:t>I certify that the applicant firm has never been debarred, or otherwise declared ineligible by any public agency from bidding or furnishing materials, supplies or services.  I further certify that no principal, officer or director of the applicant firm has ever been employed by or associated with any firm which has ever been debarred or otherwise declared ineligible by any public agency from bidding for furnishing materials, supplies or services.</w:t>
      </w:r>
    </w:p>
    <w:p w14:paraId="01F61B38" w14:textId="77777777" w:rsidR="000F6268" w:rsidRPr="00111615" w:rsidRDefault="000F6268" w:rsidP="000F6268">
      <w:pPr>
        <w:widowControl/>
        <w:tabs>
          <w:tab w:val="clear" w:pos="90"/>
        </w:tabs>
        <w:autoSpaceDE/>
        <w:autoSpaceDN/>
        <w:adjustRightInd/>
        <w:spacing w:before="0"/>
        <w:jc w:val="both"/>
        <w:rPr>
          <w:rFonts w:ascii="Times New Roman" w:hAnsi="Times New Roman" w:cs="Times New Roman"/>
          <w:color w:val="auto"/>
          <w:sz w:val="22"/>
          <w:szCs w:val="22"/>
        </w:rPr>
      </w:pPr>
    </w:p>
    <w:p w14:paraId="597EEB9D" w14:textId="77777777" w:rsidR="000F6268" w:rsidRPr="00111615" w:rsidRDefault="000F6268" w:rsidP="000F6268">
      <w:pPr>
        <w:widowControl/>
        <w:tabs>
          <w:tab w:val="clear" w:pos="90"/>
        </w:tabs>
        <w:autoSpaceDE/>
        <w:autoSpaceDN/>
        <w:adjustRightInd/>
        <w:spacing w:before="0"/>
        <w:jc w:val="both"/>
        <w:rPr>
          <w:rFonts w:ascii="Times New Roman" w:hAnsi="Times New Roman" w:cs="Times New Roman"/>
          <w:color w:val="auto"/>
          <w:sz w:val="22"/>
          <w:szCs w:val="22"/>
        </w:rPr>
      </w:pPr>
    </w:p>
    <w:p w14:paraId="7521CFAF" w14:textId="77777777" w:rsidR="00364C52" w:rsidRPr="00111615" w:rsidRDefault="00364C52" w:rsidP="000F6268">
      <w:pPr>
        <w:widowControl/>
        <w:tabs>
          <w:tab w:val="clear" w:pos="90"/>
        </w:tabs>
        <w:autoSpaceDE/>
        <w:autoSpaceDN/>
        <w:adjustRightInd/>
        <w:spacing w:before="0"/>
        <w:jc w:val="both"/>
        <w:rPr>
          <w:rFonts w:ascii="Times New Roman" w:hAnsi="Times New Roman" w:cs="Times New Roman"/>
          <w:color w:val="auto"/>
          <w:sz w:val="22"/>
          <w:szCs w:val="22"/>
        </w:rPr>
      </w:pPr>
    </w:p>
    <w:p w14:paraId="2D2961C3"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Contractor’s Authorized Officer Signature:</w:t>
      </w:r>
      <w:r w:rsidRPr="00111615">
        <w:rPr>
          <w:rFonts w:ascii="Times New Roman" w:hAnsi="Times New Roman" w:cs="Times New Roman"/>
          <w:b/>
          <w:bCs/>
          <w:sz w:val="22"/>
          <w:szCs w:val="22"/>
        </w:rPr>
        <w:tab/>
        <w:t>_____________________________________________</w:t>
      </w:r>
    </w:p>
    <w:p w14:paraId="279852FA" w14:textId="77777777" w:rsidR="00364C52" w:rsidRPr="00111615" w:rsidRDefault="00364C52" w:rsidP="00364C52">
      <w:pPr>
        <w:rPr>
          <w:rFonts w:ascii="Times New Roman" w:hAnsi="Times New Roman" w:cs="Times New Roman"/>
          <w:b/>
          <w:bCs/>
          <w:sz w:val="22"/>
          <w:szCs w:val="22"/>
        </w:rPr>
      </w:pPr>
    </w:p>
    <w:p w14:paraId="19B41232"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Print Name:</w:t>
      </w:r>
      <w:r w:rsidRPr="00111615">
        <w:rPr>
          <w:rFonts w:ascii="Times New Roman" w:hAnsi="Times New Roman" w:cs="Times New Roman"/>
          <w:b/>
          <w:bCs/>
          <w:sz w:val="22"/>
          <w:szCs w:val="22"/>
        </w:rPr>
        <w:tab/>
        <w:t>_______________________________________________________________________</w:t>
      </w:r>
    </w:p>
    <w:p w14:paraId="2C2AC5AF" w14:textId="77777777" w:rsidR="00364C52" w:rsidRPr="00111615" w:rsidRDefault="00364C52" w:rsidP="00364C52">
      <w:pPr>
        <w:rPr>
          <w:b/>
          <w:bCs/>
          <w:sz w:val="24"/>
        </w:rPr>
      </w:pPr>
    </w:p>
    <w:p w14:paraId="7FEE82EB"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Title:</w:t>
      </w:r>
      <w:r w:rsidRPr="00111615">
        <w:rPr>
          <w:rFonts w:ascii="Times New Roman" w:hAnsi="Times New Roman" w:cs="Times New Roman"/>
          <w:b/>
          <w:bCs/>
          <w:sz w:val="22"/>
          <w:szCs w:val="22"/>
        </w:rPr>
        <w:tab/>
        <w:t>______________________________________________________________________________</w:t>
      </w:r>
    </w:p>
    <w:p w14:paraId="7C2161FC" w14:textId="77777777" w:rsidR="00364C52" w:rsidRPr="00111615" w:rsidRDefault="00364C52" w:rsidP="00364C52">
      <w:pPr>
        <w:rPr>
          <w:rFonts w:ascii="Times New Roman" w:hAnsi="Times New Roman" w:cs="Times New Roman"/>
          <w:b/>
          <w:bCs/>
          <w:sz w:val="22"/>
          <w:szCs w:val="22"/>
        </w:rPr>
      </w:pPr>
    </w:p>
    <w:p w14:paraId="27B9010D"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Company Name:  _____________________________________________________________________</w:t>
      </w:r>
    </w:p>
    <w:p w14:paraId="7F6A16FA" w14:textId="77777777" w:rsidR="00364C52" w:rsidRPr="00111615" w:rsidRDefault="00364C52" w:rsidP="00364C52">
      <w:pPr>
        <w:rPr>
          <w:rFonts w:ascii="Times New Roman" w:hAnsi="Times New Roman" w:cs="Times New Roman"/>
          <w:b/>
          <w:bCs/>
          <w:sz w:val="22"/>
          <w:szCs w:val="22"/>
        </w:rPr>
      </w:pPr>
    </w:p>
    <w:p w14:paraId="24006B0F"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Business Address:  ____________________________________________________________________</w:t>
      </w:r>
    </w:p>
    <w:p w14:paraId="3F17EA34" w14:textId="77777777" w:rsidR="00364C52" w:rsidRPr="00111615" w:rsidRDefault="00364C52" w:rsidP="00364C52">
      <w:pPr>
        <w:rPr>
          <w:rFonts w:ascii="Times New Roman" w:hAnsi="Times New Roman" w:cs="Times New Roman"/>
          <w:b/>
          <w:bCs/>
          <w:sz w:val="22"/>
          <w:szCs w:val="22"/>
        </w:rPr>
      </w:pPr>
    </w:p>
    <w:p w14:paraId="138098DF"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Date:   ____________________________________</w:t>
      </w:r>
    </w:p>
    <w:p w14:paraId="47755D88" w14:textId="77777777" w:rsidR="000F6268" w:rsidRPr="00111615" w:rsidRDefault="000F6268" w:rsidP="000F6268">
      <w:pPr>
        <w:widowControl/>
        <w:tabs>
          <w:tab w:val="clear" w:pos="90"/>
        </w:tabs>
        <w:autoSpaceDE/>
        <w:autoSpaceDN/>
        <w:adjustRightInd/>
        <w:spacing w:before="0"/>
        <w:ind w:firstLine="720"/>
        <w:jc w:val="both"/>
        <w:rPr>
          <w:rFonts w:ascii="Times New Roman" w:hAnsi="Times New Roman" w:cs="Times New Roman"/>
          <w:color w:val="auto"/>
          <w:sz w:val="22"/>
          <w:szCs w:val="22"/>
        </w:rPr>
      </w:pPr>
    </w:p>
    <w:p w14:paraId="7C91FEEC" w14:textId="77777777" w:rsidR="000F6268" w:rsidRPr="00111615" w:rsidRDefault="000F6268" w:rsidP="000F6268">
      <w:pPr>
        <w:widowControl/>
        <w:tabs>
          <w:tab w:val="clear" w:pos="90"/>
        </w:tabs>
        <w:autoSpaceDE/>
        <w:autoSpaceDN/>
        <w:adjustRightInd/>
        <w:spacing w:before="0"/>
        <w:ind w:firstLine="720"/>
        <w:jc w:val="both"/>
        <w:rPr>
          <w:rFonts w:ascii="Times New Roman" w:hAnsi="Times New Roman" w:cs="Times New Roman"/>
          <w:color w:val="auto"/>
          <w:sz w:val="22"/>
          <w:szCs w:val="22"/>
        </w:rPr>
      </w:pPr>
    </w:p>
    <w:p w14:paraId="07ED9FBF" w14:textId="77777777" w:rsidR="000F6268" w:rsidRPr="00111615" w:rsidRDefault="000F6268" w:rsidP="000F6268">
      <w:pPr>
        <w:widowControl/>
        <w:tabs>
          <w:tab w:val="clear" w:pos="90"/>
        </w:tabs>
        <w:autoSpaceDE/>
        <w:autoSpaceDN/>
        <w:adjustRightInd/>
        <w:spacing w:before="0"/>
        <w:ind w:firstLine="720"/>
        <w:jc w:val="both"/>
        <w:rPr>
          <w:rFonts w:ascii="Times New Roman" w:hAnsi="Times New Roman" w:cs="Times New Roman"/>
          <w:color w:val="auto"/>
          <w:sz w:val="22"/>
          <w:szCs w:val="22"/>
        </w:rPr>
      </w:pPr>
    </w:p>
    <w:p w14:paraId="4216072D" w14:textId="77777777" w:rsidR="000F6268" w:rsidRPr="00111615" w:rsidRDefault="000F6268" w:rsidP="000F6268">
      <w:pPr>
        <w:widowControl/>
        <w:tabs>
          <w:tab w:val="clear" w:pos="90"/>
        </w:tabs>
        <w:autoSpaceDE/>
        <w:autoSpaceDN/>
        <w:adjustRightInd/>
        <w:spacing w:before="0"/>
        <w:ind w:firstLine="720"/>
        <w:jc w:val="both"/>
        <w:rPr>
          <w:rFonts w:ascii="Times New Roman" w:hAnsi="Times New Roman" w:cs="Times New Roman"/>
          <w:color w:val="auto"/>
          <w:sz w:val="22"/>
          <w:szCs w:val="22"/>
        </w:rPr>
      </w:pPr>
    </w:p>
    <w:p w14:paraId="621E2A4E" w14:textId="77777777" w:rsidR="000F6268" w:rsidRPr="00111615" w:rsidRDefault="000F6268" w:rsidP="000F6268">
      <w:pPr>
        <w:widowControl/>
        <w:tabs>
          <w:tab w:val="clear" w:pos="90"/>
        </w:tabs>
        <w:autoSpaceDE/>
        <w:autoSpaceDN/>
        <w:adjustRightInd/>
        <w:spacing w:before="0"/>
        <w:ind w:firstLine="720"/>
        <w:jc w:val="both"/>
        <w:rPr>
          <w:color w:val="auto"/>
        </w:rPr>
      </w:pPr>
    </w:p>
    <w:p w14:paraId="3A49CDD3" w14:textId="77777777" w:rsidR="000F6268" w:rsidRPr="00111615" w:rsidRDefault="000F6268" w:rsidP="000F6268">
      <w:pPr>
        <w:widowControl/>
        <w:tabs>
          <w:tab w:val="clear" w:pos="90"/>
        </w:tabs>
        <w:autoSpaceDE/>
        <w:autoSpaceDN/>
        <w:adjustRightInd/>
        <w:spacing w:before="0"/>
        <w:ind w:firstLine="720"/>
        <w:jc w:val="both"/>
        <w:rPr>
          <w:color w:val="auto"/>
        </w:rPr>
      </w:pPr>
    </w:p>
    <w:p w14:paraId="3C69E92D" w14:textId="77777777" w:rsidR="000F6268" w:rsidRPr="00111615" w:rsidRDefault="000F6268" w:rsidP="000F6268">
      <w:pPr>
        <w:widowControl/>
        <w:tabs>
          <w:tab w:val="clear" w:pos="90"/>
        </w:tabs>
        <w:autoSpaceDE/>
        <w:autoSpaceDN/>
        <w:adjustRightInd/>
        <w:spacing w:before="0"/>
        <w:ind w:firstLine="720"/>
        <w:jc w:val="both"/>
        <w:rPr>
          <w:color w:val="auto"/>
        </w:rPr>
      </w:pPr>
    </w:p>
    <w:p w14:paraId="46232ECD" w14:textId="77777777" w:rsidR="000F6268" w:rsidRPr="00111615" w:rsidRDefault="000F6268" w:rsidP="000F6268">
      <w:pPr>
        <w:widowControl/>
        <w:tabs>
          <w:tab w:val="clear" w:pos="90"/>
        </w:tabs>
        <w:autoSpaceDE/>
        <w:autoSpaceDN/>
        <w:adjustRightInd/>
        <w:spacing w:before="0"/>
        <w:ind w:firstLine="720"/>
        <w:jc w:val="both"/>
        <w:rPr>
          <w:color w:val="auto"/>
        </w:rPr>
      </w:pPr>
    </w:p>
    <w:p w14:paraId="4EC744F0" w14:textId="77777777" w:rsidR="000F6268" w:rsidRPr="00111615" w:rsidRDefault="000F6268" w:rsidP="000F6268">
      <w:pPr>
        <w:widowControl/>
        <w:tabs>
          <w:tab w:val="clear" w:pos="90"/>
        </w:tabs>
        <w:autoSpaceDE/>
        <w:autoSpaceDN/>
        <w:adjustRightInd/>
        <w:spacing w:before="0"/>
        <w:ind w:firstLine="720"/>
        <w:jc w:val="both"/>
        <w:rPr>
          <w:color w:val="auto"/>
        </w:rPr>
      </w:pPr>
    </w:p>
    <w:p w14:paraId="4DAC9C8E" w14:textId="77777777" w:rsidR="000F6268" w:rsidRPr="00111615" w:rsidRDefault="000F6268" w:rsidP="000F6268">
      <w:pPr>
        <w:widowControl/>
        <w:tabs>
          <w:tab w:val="clear" w:pos="90"/>
        </w:tabs>
        <w:autoSpaceDE/>
        <w:autoSpaceDN/>
        <w:adjustRightInd/>
        <w:spacing w:before="0"/>
        <w:ind w:firstLine="720"/>
        <w:jc w:val="both"/>
        <w:rPr>
          <w:color w:val="auto"/>
        </w:rPr>
      </w:pPr>
    </w:p>
    <w:p w14:paraId="71FEC69B" w14:textId="77777777" w:rsidR="000F6268" w:rsidRPr="00111615" w:rsidRDefault="000F6268" w:rsidP="000F6268">
      <w:pPr>
        <w:widowControl/>
        <w:tabs>
          <w:tab w:val="clear" w:pos="90"/>
        </w:tabs>
        <w:autoSpaceDE/>
        <w:autoSpaceDN/>
        <w:adjustRightInd/>
        <w:spacing w:before="0"/>
        <w:ind w:firstLine="720"/>
        <w:jc w:val="both"/>
        <w:rPr>
          <w:color w:val="auto"/>
        </w:rPr>
      </w:pPr>
    </w:p>
    <w:p w14:paraId="56160C0A" w14:textId="77777777" w:rsidR="000F6268" w:rsidRPr="00111615" w:rsidRDefault="000F6268" w:rsidP="000F6268">
      <w:pPr>
        <w:jc w:val="right"/>
        <w:rPr>
          <w:rFonts w:ascii="Times New Roman" w:hAnsi="Times New Roman" w:cs="Times New Roman"/>
          <w:b/>
          <w:kern w:val="28"/>
          <w:sz w:val="22"/>
          <w:szCs w:val="22"/>
        </w:rPr>
      </w:pPr>
      <w:r w:rsidRPr="00111615">
        <w:rPr>
          <w:color w:val="auto"/>
        </w:rPr>
        <w:br w:type="page"/>
      </w:r>
      <w:r w:rsidRPr="00111615">
        <w:rPr>
          <w:rFonts w:ascii="Times New Roman" w:hAnsi="Times New Roman" w:cs="Times New Roman"/>
          <w:b/>
          <w:bCs/>
          <w:sz w:val="22"/>
          <w:szCs w:val="22"/>
        </w:rPr>
        <w:lastRenderedPageBreak/>
        <w:tab/>
      </w:r>
      <w:r w:rsidRPr="00111615">
        <w:rPr>
          <w:rFonts w:ascii="Times New Roman" w:hAnsi="Times New Roman" w:cs="Times New Roman"/>
          <w:b/>
          <w:bCs/>
          <w:sz w:val="22"/>
          <w:szCs w:val="22"/>
        </w:rPr>
        <w:tab/>
      </w:r>
      <w:r w:rsidRPr="00111615">
        <w:rPr>
          <w:rFonts w:ascii="Times New Roman" w:hAnsi="Times New Roman" w:cs="Times New Roman"/>
          <w:b/>
          <w:bCs/>
          <w:sz w:val="22"/>
          <w:szCs w:val="22"/>
        </w:rPr>
        <w:tab/>
      </w:r>
      <w:r w:rsidRPr="00111615">
        <w:rPr>
          <w:rFonts w:ascii="Times New Roman" w:hAnsi="Times New Roman" w:cs="Times New Roman"/>
          <w:b/>
          <w:kern w:val="28"/>
          <w:sz w:val="22"/>
          <w:szCs w:val="22"/>
        </w:rPr>
        <w:t xml:space="preserve">Attachment </w:t>
      </w:r>
      <w:r w:rsidR="000B1C00" w:rsidRPr="00111615">
        <w:rPr>
          <w:rFonts w:ascii="Times New Roman" w:hAnsi="Times New Roman" w:cs="Times New Roman"/>
          <w:b/>
          <w:kern w:val="28"/>
          <w:sz w:val="22"/>
          <w:szCs w:val="22"/>
        </w:rPr>
        <w:t>D</w:t>
      </w:r>
    </w:p>
    <w:p w14:paraId="26D8AC7B" w14:textId="77777777" w:rsidR="000F6268" w:rsidRPr="00111615" w:rsidRDefault="000F6268" w:rsidP="000F6268">
      <w:pPr>
        <w:jc w:val="both"/>
        <w:rPr>
          <w:rFonts w:ascii="Times New Roman" w:hAnsi="Times New Roman" w:cs="Times New Roman"/>
          <w:b/>
          <w:bCs/>
          <w:sz w:val="22"/>
          <w:szCs w:val="22"/>
        </w:rPr>
      </w:pPr>
    </w:p>
    <w:p w14:paraId="615DC425" w14:textId="77777777" w:rsidR="009B0BD4" w:rsidRPr="00111615" w:rsidRDefault="00BE2385" w:rsidP="009B0BD4">
      <w:pPr>
        <w:jc w:val="center"/>
        <w:rPr>
          <w:rFonts w:ascii="Times New Roman" w:hAnsi="Times New Roman" w:cs="Times New Roman"/>
          <w:b/>
          <w:bCs/>
          <w:sz w:val="22"/>
          <w:szCs w:val="22"/>
        </w:rPr>
      </w:pPr>
      <w:r w:rsidRPr="00111615">
        <w:rPr>
          <w:rFonts w:ascii="Times New Roman" w:hAnsi="Times New Roman" w:cs="Times New Roman"/>
          <w:b/>
          <w:bCs/>
          <w:sz w:val="22"/>
          <w:szCs w:val="22"/>
        </w:rPr>
        <w:t>CERTIFICATION</w:t>
      </w:r>
      <w:r w:rsidR="00AE6175" w:rsidRPr="00111615">
        <w:rPr>
          <w:rFonts w:ascii="Times New Roman" w:hAnsi="Times New Roman" w:cs="Times New Roman"/>
          <w:b/>
          <w:bCs/>
          <w:sz w:val="22"/>
          <w:szCs w:val="22"/>
        </w:rPr>
        <w:t xml:space="preserve"> OF NO CRIMES AGAINST CHILDREN</w:t>
      </w:r>
    </w:p>
    <w:p w14:paraId="653ABAFF" w14:textId="77777777" w:rsidR="000F6268" w:rsidRPr="00111615" w:rsidRDefault="000F6268" w:rsidP="000F6268">
      <w:pPr>
        <w:jc w:val="both"/>
        <w:rPr>
          <w:rFonts w:ascii="Times New Roman" w:hAnsi="Times New Roman" w:cs="Times New Roman"/>
          <w:sz w:val="22"/>
          <w:szCs w:val="22"/>
        </w:rPr>
      </w:pPr>
    </w:p>
    <w:p w14:paraId="1924B6A2" w14:textId="77777777" w:rsidR="00BE2385" w:rsidRPr="00111615" w:rsidRDefault="00BE2385" w:rsidP="00C77F19">
      <w:pPr>
        <w:jc w:val="both"/>
        <w:rPr>
          <w:rFonts w:ascii="Times New Roman" w:hAnsi="Times New Roman" w:cs="Times New Roman"/>
          <w:sz w:val="22"/>
          <w:szCs w:val="22"/>
        </w:rPr>
      </w:pPr>
    </w:p>
    <w:p w14:paraId="307F3134" w14:textId="77777777" w:rsidR="00BE2385" w:rsidRPr="00111615" w:rsidRDefault="00BE2385" w:rsidP="00364C52">
      <w:pPr>
        <w:spacing w:line="276" w:lineRule="auto"/>
        <w:jc w:val="both"/>
        <w:rPr>
          <w:rFonts w:ascii="Times New Roman" w:hAnsi="Times New Roman" w:cs="Times New Roman"/>
          <w:sz w:val="22"/>
          <w:szCs w:val="22"/>
        </w:rPr>
      </w:pPr>
      <w:r w:rsidRPr="00111615">
        <w:rPr>
          <w:rFonts w:ascii="Times New Roman" w:hAnsi="Times New Roman" w:cs="Times New Roman"/>
          <w:sz w:val="22"/>
          <w:szCs w:val="22"/>
        </w:rPr>
        <w:t xml:space="preserve">I, _______________________________________, a duly authorized representative and officer of _________________________________ (Contractor’s Name), in accordance with § 22.1-296.1 of the Code of Virginia, hereby certifies that the </w:t>
      </w:r>
      <w:r w:rsidR="00364C52" w:rsidRPr="00111615">
        <w:rPr>
          <w:rFonts w:ascii="Times New Roman" w:hAnsi="Times New Roman" w:cs="Times New Roman"/>
          <w:sz w:val="22"/>
          <w:szCs w:val="22"/>
        </w:rPr>
        <w:t>Contractor, C</w:t>
      </w:r>
      <w:r w:rsidRPr="00111615">
        <w:rPr>
          <w:rFonts w:ascii="Times New Roman" w:hAnsi="Times New Roman" w:cs="Times New Roman"/>
          <w:sz w:val="22"/>
          <w:szCs w:val="22"/>
        </w:rPr>
        <w:t>ontractor’s employees, subcontractors, partners, representatives or any other persons that will provide services under this Contract to have direct contact with students (</w:t>
      </w:r>
      <w:proofErr w:type="spellStart"/>
      <w:r w:rsidRPr="00111615">
        <w:rPr>
          <w:rFonts w:ascii="Times New Roman" w:hAnsi="Times New Roman" w:cs="Times New Roman"/>
          <w:sz w:val="22"/>
          <w:szCs w:val="22"/>
        </w:rPr>
        <w:t>i</w:t>
      </w:r>
      <w:proofErr w:type="spellEnd"/>
      <w:r w:rsidRPr="00111615">
        <w:rPr>
          <w:rFonts w:ascii="Times New Roman" w:hAnsi="Times New Roman" w:cs="Times New Roman"/>
          <w:sz w:val="22"/>
          <w:szCs w:val="22"/>
        </w:rPr>
        <w:t>) have not been convicted of a felony or any offense involving the sexual molestation or physical or sexual abuse or rape of a child; and (ii) have not been convicted of a crime of moral turpitude.  For the purposes of this certification, “direct contact with students” is defined as “being in the presence of students during regular school hours or during school sponsored activities.”</w:t>
      </w:r>
    </w:p>
    <w:p w14:paraId="1A8F7541" w14:textId="77777777" w:rsidR="00BE2385" w:rsidRPr="00111615" w:rsidRDefault="00BE2385" w:rsidP="00364C52">
      <w:pPr>
        <w:spacing w:line="276" w:lineRule="auto"/>
        <w:jc w:val="both"/>
        <w:rPr>
          <w:rFonts w:ascii="Times New Roman" w:hAnsi="Times New Roman" w:cs="Times New Roman"/>
          <w:sz w:val="22"/>
          <w:szCs w:val="22"/>
        </w:rPr>
      </w:pPr>
    </w:p>
    <w:p w14:paraId="7BD48B26" w14:textId="1D1E3154" w:rsidR="000A1309" w:rsidRPr="00111615" w:rsidRDefault="000A1309" w:rsidP="00364C52">
      <w:pPr>
        <w:spacing w:line="276" w:lineRule="auto"/>
        <w:jc w:val="both"/>
        <w:rPr>
          <w:rFonts w:ascii="Times New Roman" w:hAnsi="Times New Roman" w:cs="Times New Roman"/>
          <w:sz w:val="22"/>
          <w:szCs w:val="22"/>
        </w:rPr>
      </w:pPr>
      <w:r w:rsidRPr="00111615">
        <w:rPr>
          <w:rFonts w:ascii="Times New Roman" w:hAnsi="Times New Roman" w:cs="Times New Roman"/>
          <w:sz w:val="22"/>
          <w:szCs w:val="22"/>
        </w:rPr>
        <w:t>Contractor understands that, pursuant to Code of Virginia § 22.1-296.1, making a materially false statement regarding offenses which are required to be included in the certification referenced above is a Class I misdemeanor and, upon conviction, the fact of such conviction shall be grounds for the revocation of the contract to provide such services and, when relevant, the revocation of any license required to provide such services.  Southampton County Public Schools shall not be liable for materially false statements regarding the certifications required under this Contract.  The Contractor is responsible for ensuring that each of its employees, subcontractors, partners, representatives or any other persons who will be in direct contact with students have and shall maintain such certifications on file for the duration of the contract period.</w:t>
      </w:r>
    </w:p>
    <w:p w14:paraId="57DE588F" w14:textId="77777777" w:rsidR="00C77F19" w:rsidRPr="00111615" w:rsidRDefault="00C77F19" w:rsidP="00C77F19">
      <w:pPr>
        <w:jc w:val="both"/>
        <w:rPr>
          <w:rFonts w:ascii="Times New Roman" w:hAnsi="Times New Roman" w:cs="Times New Roman"/>
          <w:sz w:val="22"/>
          <w:szCs w:val="22"/>
        </w:rPr>
      </w:pPr>
    </w:p>
    <w:p w14:paraId="07F845C9" w14:textId="77777777" w:rsidR="00BE2385" w:rsidRPr="00111615" w:rsidRDefault="00BE2385" w:rsidP="00C77F19">
      <w:pPr>
        <w:rPr>
          <w:rFonts w:ascii="Times New Roman" w:hAnsi="Times New Roman" w:cs="Times New Roman"/>
          <w:bCs/>
          <w:sz w:val="22"/>
          <w:szCs w:val="22"/>
        </w:rPr>
      </w:pPr>
      <w:r w:rsidRPr="00111615">
        <w:rPr>
          <w:rFonts w:ascii="Times New Roman" w:hAnsi="Times New Roman" w:cs="Times New Roman"/>
          <w:bCs/>
          <w:sz w:val="22"/>
          <w:szCs w:val="22"/>
        </w:rPr>
        <w:t>I do understand the above information and certify that the above statements are true.</w:t>
      </w:r>
    </w:p>
    <w:p w14:paraId="5A99EFB5" w14:textId="77777777" w:rsidR="00BE2385" w:rsidRPr="00111615" w:rsidRDefault="00BE2385" w:rsidP="00C77F19">
      <w:pPr>
        <w:rPr>
          <w:rFonts w:ascii="Times New Roman" w:hAnsi="Times New Roman" w:cs="Times New Roman"/>
          <w:b/>
          <w:bCs/>
          <w:sz w:val="22"/>
          <w:szCs w:val="22"/>
        </w:rPr>
      </w:pPr>
    </w:p>
    <w:p w14:paraId="5E8DDBBA" w14:textId="77777777" w:rsidR="00C77F19" w:rsidRPr="00111615" w:rsidRDefault="00C77F19" w:rsidP="00C77F19">
      <w:pPr>
        <w:rPr>
          <w:rFonts w:ascii="Times New Roman" w:hAnsi="Times New Roman" w:cs="Times New Roman"/>
          <w:b/>
          <w:bCs/>
          <w:sz w:val="22"/>
          <w:szCs w:val="22"/>
        </w:rPr>
      </w:pPr>
    </w:p>
    <w:p w14:paraId="03335AC5"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Contractor’s Authorized Officer Signature:</w:t>
      </w:r>
      <w:r w:rsidRPr="00111615">
        <w:rPr>
          <w:rFonts w:ascii="Times New Roman" w:hAnsi="Times New Roman" w:cs="Times New Roman"/>
          <w:b/>
          <w:bCs/>
          <w:sz w:val="22"/>
          <w:szCs w:val="22"/>
        </w:rPr>
        <w:tab/>
        <w:t>_____________________________________________</w:t>
      </w:r>
    </w:p>
    <w:p w14:paraId="642DF621" w14:textId="77777777" w:rsidR="00364C52" w:rsidRPr="00111615" w:rsidRDefault="00364C52" w:rsidP="00364C52">
      <w:pPr>
        <w:rPr>
          <w:rFonts w:ascii="Times New Roman" w:hAnsi="Times New Roman" w:cs="Times New Roman"/>
          <w:b/>
          <w:bCs/>
          <w:sz w:val="22"/>
          <w:szCs w:val="22"/>
        </w:rPr>
      </w:pPr>
    </w:p>
    <w:p w14:paraId="52484387"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Print Name:</w:t>
      </w:r>
      <w:r w:rsidRPr="00111615">
        <w:rPr>
          <w:rFonts w:ascii="Times New Roman" w:hAnsi="Times New Roman" w:cs="Times New Roman"/>
          <w:b/>
          <w:bCs/>
          <w:sz w:val="22"/>
          <w:szCs w:val="22"/>
        </w:rPr>
        <w:tab/>
        <w:t>_______________________________________________________________________</w:t>
      </w:r>
    </w:p>
    <w:p w14:paraId="39538655" w14:textId="77777777" w:rsidR="00364C52" w:rsidRPr="00111615" w:rsidRDefault="00364C52" w:rsidP="00364C52">
      <w:pPr>
        <w:rPr>
          <w:b/>
          <w:bCs/>
          <w:sz w:val="24"/>
        </w:rPr>
      </w:pPr>
    </w:p>
    <w:p w14:paraId="5455411F"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Title:</w:t>
      </w:r>
      <w:r w:rsidRPr="00111615">
        <w:rPr>
          <w:rFonts w:ascii="Times New Roman" w:hAnsi="Times New Roman" w:cs="Times New Roman"/>
          <w:b/>
          <w:bCs/>
          <w:sz w:val="22"/>
          <w:szCs w:val="22"/>
        </w:rPr>
        <w:tab/>
        <w:t>______________________________________________________________________________</w:t>
      </w:r>
    </w:p>
    <w:p w14:paraId="65B01EB9" w14:textId="77777777" w:rsidR="00364C52" w:rsidRPr="00111615" w:rsidRDefault="00364C52" w:rsidP="00364C52">
      <w:pPr>
        <w:rPr>
          <w:rFonts w:ascii="Times New Roman" w:hAnsi="Times New Roman" w:cs="Times New Roman"/>
          <w:b/>
          <w:bCs/>
          <w:sz w:val="22"/>
          <w:szCs w:val="22"/>
        </w:rPr>
      </w:pPr>
    </w:p>
    <w:p w14:paraId="30977E98"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Company Name:  _____________________________________________________________________</w:t>
      </w:r>
    </w:p>
    <w:p w14:paraId="3EE04976" w14:textId="77777777" w:rsidR="00364C52" w:rsidRPr="00111615" w:rsidRDefault="00364C52" w:rsidP="00364C52">
      <w:pPr>
        <w:rPr>
          <w:rFonts w:ascii="Times New Roman" w:hAnsi="Times New Roman" w:cs="Times New Roman"/>
          <w:b/>
          <w:bCs/>
          <w:sz w:val="22"/>
          <w:szCs w:val="22"/>
        </w:rPr>
      </w:pPr>
    </w:p>
    <w:p w14:paraId="3D6F0F35"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Business Address:  ____________________________________________________________________</w:t>
      </w:r>
    </w:p>
    <w:p w14:paraId="68A727D6" w14:textId="77777777" w:rsidR="00364C52" w:rsidRPr="00111615" w:rsidRDefault="00364C52" w:rsidP="00364C52">
      <w:pPr>
        <w:rPr>
          <w:rFonts w:ascii="Times New Roman" w:hAnsi="Times New Roman" w:cs="Times New Roman"/>
          <w:b/>
          <w:bCs/>
          <w:sz w:val="22"/>
          <w:szCs w:val="22"/>
        </w:rPr>
      </w:pPr>
    </w:p>
    <w:p w14:paraId="6FB036CC" w14:textId="77777777" w:rsidR="00364C52" w:rsidRPr="00111615" w:rsidRDefault="00364C52" w:rsidP="00364C52">
      <w:pPr>
        <w:rPr>
          <w:rFonts w:ascii="Times New Roman" w:hAnsi="Times New Roman" w:cs="Times New Roman"/>
          <w:b/>
          <w:bCs/>
          <w:sz w:val="22"/>
          <w:szCs w:val="22"/>
        </w:rPr>
      </w:pPr>
      <w:r w:rsidRPr="00111615">
        <w:rPr>
          <w:rFonts w:ascii="Times New Roman" w:hAnsi="Times New Roman" w:cs="Times New Roman"/>
          <w:b/>
          <w:bCs/>
          <w:sz w:val="22"/>
          <w:szCs w:val="22"/>
        </w:rPr>
        <w:t>Date:   ____________________________________</w:t>
      </w:r>
    </w:p>
    <w:p w14:paraId="56332C31" w14:textId="77777777" w:rsidR="00C77F19" w:rsidRPr="00111615" w:rsidRDefault="00C77F19" w:rsidP="000F6268">
      <w:pPr>
        <w:pStyle w:val="BodyText2"/>
        <w:rPr>
          <w:rFonts w:ascii="Times New Roman" w:hAnsi="Times New Roman" w:cs="Times New Roman"/>
          <w:sz w:val="22"/>
          <w:szCs w:val="22"/>
        </w:rPr>
      </w:pPr>
    </w:p>
    <w:p w14:paraId="043325DA" w14:textId="77777777" w:rsidR="00B67FCA" w:rsidRPr="00111615" w:rsidRDefault="00B67FCA" w:rsidP="000F6268">
      <w:pPr>
        <w:pStyle w:val="BodyText2"/>
        <w:rPr>
          <w:rFonts w:ascii="Times New Roman" w:hAnsi="Times New Roman" w:cs="Times New Roman"/>
          <w:sz w:val="22"/>
          <w:szCs w:val="22"/>
        </w:rPr>
      </w:pPr>
    </w:p>
    <w:p w14:paraId="393FCBB3" w14:textId="77777777" w:rsidR="00B67FCA" w:rsidRPr="00111615" w:rsidRDefault="00B67FCA" w:rsidP="000F6268">
      <w:pPr>
        <w:pStyle w:val="BodyText2"/>
        <w:rPr>
          <w:rFonts w:ascii="Times New Roman" w:hAnsi="Times New Roman" w:cs="Times New Roman"/>
          <w:sz w:val="22"/>
          <w:szCs w:val="22"/>
        </w:rPr>
      </w:pPr>
    </w:p>
    <w:p w14:paraId="5F767202" w14:textId="77777777" w:rsidR="005B20F1" w:rsidRPr="00111615" w:rsidRDefault="005B20F1" w:rsidP="005B20F1">
      <w:pPr>
        <w:widowControl/>
        <w:tabs>
          <w:tab w:val="clear" w:pos="90"/>
        </w:tabs>
        <w:autoSpaceDE/>
        <w:autoSpaceDN/>
        <w:adjustRightInd/>
        <w:spacing w:before="0"/>
        <w:jc w:val="right"/>
        <w:rPr>
          <w:rFonts w:ascii="Times New Roman" w:hAnsi="Times New Roman" w:cs="Times New Roman"/>
          <w:b/>
          <w:sz w:val="22"/>
          <w:szCs w:val="22"/>
        </w:rPr>
      </w:pPr>
      <w:r w:rsidRPr="00111615">
        <w:rPr>
          <w:rFonts w:ascii="Times New Roman" w:hAnsi="Times New Roman" w:cs="Times New Roman"/>
          <w:sz w:val="22"/>
          <w:szCs w:val="22"/>
        </w:rPr>
        <w:br w:type="page"/>
      </w:r>
      <w:r w:rsidRPr="00111615">
        <w:rPr>
          <w:rFonts w:ascii="Times New Roman" w:hAnsi="Times New Roman" w:cs="Times New Roman"/>
          <w:b/>
          <w:sz w:val="22"/>
          <w:szCs w:val="22"/>
        </w:rPr>
        <w:lastRenderedPageBreak/>
        <w:t xml:space="preserve">Attachment </w:t>
      </w:r>
      <w:r w:rsidR="000B1C00" w:rsidRPr="00111615">
        <w:rPr>
          <w:rFonts w:ascii="Times New Roman" w:hAnsi="Times New Roman" w:cs="Times New Roman"/>
          <w:b/>
          <w:sz w:val="22"/>
          <w:szCs w:val="22"/>
        </w:rPr>
        <w:t>E</w:t>
      </w:r>
    </w:p>
    <w:p w14:paraId="5E00AAB7" w14:textId="77777777" w:rsidR="005B20F1" w:rsidRPr="00111615" w:rsidRDefault="005B20F1" w:rsidP="005B20F1">
      <w:pPr>
        <w:widowControl/>
        <w:tabs>
          <w:tab w:val="clear" w:pos="90"/>
        </w:tabs>
        <w:autoSpaceDE/>
        <w:autoSpaceDN/>
        <w:adjustRightInd/>
        <w:spacing w:before="0"/>
        <w:jc w:val="right"/>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350"/>
      </w:tblGrid>
      <w:tr w:rsidR="00501A8A" w:rsidRPr="00111615" w14:paraId="5EFC1990" w14:textId="77777777" w:rsidTr="00501A8A">
        <w:tc>
          <w:tcPr>
            <w:tcW w:w="9350" w:type="dxa"/>
          </w:tcPr>
          <w:p w14:paraId="5AA20F36" w14:textId="2A571FD6" w:rsidR="00501A8A" w:rsidRPr="00111615" w:rsidRDefault="000A1309" w:rsidP="00003B7F">
            <w:pPr>
              <w:widowControl/>
              <w:tabs>
                <w:tab w:val="clear" w:pos="90"/>
              </w:tabs>
              <w:autoSpaceDE/>
              <w:autoSpaceDN/>
              <w:adjustRightInd/>
              <w:spacing w:before="120" w:after="120"/>
              <w:jc w:val="center"/>
              <w:rPr>
                <w:rFonts w:ascii="Times New Roman" w:hAnsi="Times New Roman" w:cs="Times New Roman"/>
                <w:b/>
                <w:sz w:val="32"/>
                <w:szCs w:val="32"/>
              </w:rPr>
            </w:pPr>
            <w:r w:rsidRPr="00111615">
              <w:rPr>
                <w:rFonts w:ascii="Times New Roman" w:hAnsi="Times New Roman" w:cs="Times New Roman"/>
                <w:b/>
                <w:bCs/>
                <w:sz w:val="32"/>
                <w:szCs w:val="32"/>
              </w:rPr>
              <w:t>SOUTHAMPTON COUNTY</w:t>
            </w:r>
            <w:r w:rsidRPr="00111615">
              <w:rPr>
                <w:rFonts w:ascii="Times New Roman" w:hAnsi="Times New Roman" w:cs="Times New Roman"/>
                <w:b/>
                <w:sz w:val="32"/>
                <w:szCs w:val="32"/>
              </w:rPr>
              <w:t xml:space="preserve"> PUBLIC SCHOOLS</w:t>
            </w:r>
          </w:p>
          <w:p w14:paraId="162E7791" w14:textId="77777777" w:rsidR="00501A8A" w:rsidRPr="00111615" w:rsidRDefault="00501A8A" w:rsidP="00501A8A">
            <w:pPr>
              <w:widowControl/>
              <w:tabs>
                <w:tab w:val="clear" w:pos="90"/>
              </w:tabs>
              <w:autoSpaceDE/>
              <w:autoSpaceDN/>
              <w:adjustRightInd/>
              <w:spacing w:before="0" w:after="240"/>
              <w:jc w:val="center"/>
              <w:rPr>
                <w:rFonts w:ascii="Times New Roman" w:hAnsi="Times New Roman" w:cs="Times New Roman"/>
                <w:b/>
                <w:sz w:val="32"/>
                <w:szCs w:val="32"/>
              </w:rPr>
            </w:pPr>
            <w:r w:rsidRPr="00111615">
              <w:rPr>
                <w:rFonts w:ascii="Times New Roman" w:hAnsi="Times New Roman" w:cs="Times New Roman"/>
                <w:b/>
                <w:sz w:val="32"/>
                <w:szCs w:val="32"/>
              </w:rPr>
              <w:t>VENDOR INFORMATION FORM</w:t>
            </w:r>
          </w:p>
          <w:p w14:paraId="0FADAD33" w14:textId="397CFDA6" w:rsidR="00501A8A" w:rsidRPr="00111615" w:rsidRDefault="00501A8A" w:rsidP="00003B7F">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 xml:space="preserve">The following vendor information is required with all </w:t>
            </w:r>
            <w:r w:rsidR="00A74AA1" w:rsidRPr="00111615">
              <w:rPr>
                <w:rFonts w:ascii="Times New Roman" w:hAnsi="Times New Roman" w:cs="Times New Roman"/>
                <w:sz w:val="22"/>
                <w:szCs w:val="22"/>
              </w:rPr>
              <w:t>IFB</w:t>
            </w:r>
            <w:r w:rsidRPr="00111615">
              <w:rPr>
                <w:rFonts w:ascii="Times New Roman" w:hAnsi="Times New Roman" w:cs="Times New Roman"/>
                <w:sz w:val="22"/>
                <w:szCs w:val="22"/>
              </w:rPr>
              <w:t xml:space="preserve"> responses along with a completed and signed W-9 form:</w:t>
            </w:r>
          </w:p>
          <w:p w14:paraId="14DA47DC" w14:textId="77777777" w:rsidR="00003B7F" w:rsidRPr="00111615" w:rsidRDefault="00003B7F" w:rsidP="00003B7F">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u w:val="single"/>
              </w:rPr>
              <w:t>Ordering Address:</w:t>
            </w:r>
          </w:p>
          <w:p w14:paraId="15037D98" w14:textId="77777777" w:rsidR="00501A8A" w:rsidRPr="00111615" w:rsidRDefault="00501A8A"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Legal Business Name:  _______________________________________________________________</w:t>
            </w:r>
          </w:p>
          <w:p w14:paraId="41F5EC50" w14:textId="77777777" w:rsidR="00501A8A" w:rsidRPr="00111615" w:rsidRDefault="00501A8A"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D/B/A:  ___________________________________________________________________________</w:t>
            </w:r>
          </w:p>
          <w:p w14:paraId="12778677" w14:textId="77777777" w:rsidR="00501A8A" w:rsidRPr="00111615" w:rsidRDefault="00501A8A"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Address:  __________________________________________________________________________</w:t>
            </w:r>
          </w:p>
          <w:p w14:paraId="0E6E4F10" w14:textId="77777777" w:rsidR="00501A8A" w:rsidRPr="00111615" w:rsidRDefault="00501A8A"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City, State, Zip:  ____________________________________________________________________</w:t>
            </w:r>
          </w:p>
          <w:p w14:paraId="38DBC565" w14:textId="77777777" w:rsidR="00501A8A" w:rsidRPr="00111615" w:rsidRDefault="00501A8A"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Phone:  ____________________________________</w:t>
            </w:r>
            <w:proofErr w:type="gramStart"/>
            <w:r w:rsidRPr="00111615">
              <w:rPr>
                <w:rFonts w:ascii="Times New Roman" w:hAnsi="Times New Roman" w:cs="Times New Roman"/>
                <w:sz w:val="22"/>
                <w:szCs w:val="22"/>
              </w:rPr>
              <w:t>_  Fax</w:t>
            </w:r>
            <w:proofErr w:type="gramEnd"/>
            <w:r w:rsidRPr="00111615">
              <w:rPr>
                <w:rFonts w:ascii="Times New Roman" w:hAnsi="Times New Roman" w:cs="Times New Roman"/>
                <w:sz w:val="22"/>
                <w:szCs w:val="22"/>
              </w:rPr>
              <w:t>:  _________________________________</w:t>
            </w:r>
          </w:p>
          <w:p w14:paraId="62309073" w14:textId="77777777" w:rsidR="00003B7F" w:rsidRPr="00111615" w:rsidRDefault="00003B7F"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Email Address:  _____________________________________________________________________</w:t>
            </w:r>
          </w:p>
          <w:p w14:paraId="7C228708" w14:textId="77777777" w:rsidR="00003B7F" w:rsidRPr="00111615" w:rsidRDefault="00003B7F"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Tax ID#:  ______________________________</w:t>
            </w:r>
            <w:proofErr w:type="gramStart"/>
            <w:r w:rsidRPr="00111615">
              <w:rPr>
                <w:rFonts w:ascii="Times New Roman" w:hAnsi="Times New Roman" w:cs="Times New Roman"/>
                <w:sz w:val="22"/>
                <w:szCs w:val="22"/>
              </w:rPr>
              <w:t>_  SCC</w:t>
            </w:r>
            <w:proofErr w:type="gramEnd"/>
            <w:r w:rsidRPr="00111615">
              <w:rPr>
                <w:rFonts w:ascii="Times New Roman" w:hAnsi="Times New Roman" w:cs="Times New Roman"/>
                <w:sz w:val="22"/>
                <w:szCs w:val="22"/>
              </w:rPr>
              <w:t>#: ____________________________________</w:t>
            </w:r>
          </w:p>
          <w:p w14:paraId="53A33664" w14:textId="77777777" w:rsidR="00003B7F" w:rsidRPr="00111615" w:rsidRDefault="00003B7F" w:rsidP="00003B7F">
            <w:pPr>
              <w:tabs>
                <w:tab w:val="left" w:pos="3514"/>
              </w:tabs>
              <w:rPr>
                <w:rFonts w:ascii="Times New Roman" w:eastAsia="Arial Narrow" w:hAnsi="Times New Roman" w:cs="Times New Roman"/>
                <w:sz w:val="22"/>
                <w:szCs w:val="22"/>
              </w:rPr>
            </w:pPr>
            <w:r w:rsidRPr="00111615">
              <w:rPr>
                <w:rFonts w:ascii="Times New Roman" w:eastAsia="Arial Narrow" w:hAnsi="Times New Roman" w:cs="Times New Roman"/>
                <w:spacing w:val="-1"/>
                <w:sz w:val="24"/>
                <w:szCs w:val="24"/>
                <w:u w:val="single" w:color="000000"/>
              </w:rPr>
              <w:t>Remittance</w:t>
            </w:r>
            <w:r w:rsidRPr="00111615">
              <w:rPr>
                <w:rFonts w:ascii="Times New Roman" w:eastAsia="Arial Narrow" w:hAnsi="Times New Roman" w:cs="Times New Roman"/>
                <w:spacing w:val="-4"/>
                <w:sz w:val="24"/>
                <w:szCs w:val="24"/>
                <w:u w:val="single" w:color="000000"/>
              </w:rPr>
              <w:t xml:space="preserve"> </w:t>
            </w:r>
            <w:r w:rsidRPr="00111615">
              <w:rPr>
                <w:rFonts w:ascii="Times New Roman" w:eastAsia="Arial Narrow" w:hAnsi="Times New Roman" w:cs="Times New Roman"/>
                <w:spacing w:val="-1"/>
                <w:sz w:val="24"/>
                <w:szCs w:val="24"/>
                <w:u w:val="single" w:color="000000"/>
              </w:rPr>
              <w:t>Address</w:t>
            </w:r>
            <w:r w:rsidRPr="00111615">
              <w:rPr>
                <w:rFonts w:ascii="Times New Roman" w:eastAsia="Arial Narrow" w:hAnsi="Times New Roman" w:cs="Times New Roman"/>
                <w:spacing w:val="-1"/>
                <w:sz w:val="24"/>
                <w:szCs w:val="24"/>
              </w:rPr>
              <w:t>:</w:t>
            </w:r>
            <w:r w:rsidRPr="00111615">
              <w:rPr>
                <w:rFonts w:ascii="Times New Roman" w:eastAsia="Arial Narrow" w:hAnsi="Times New Roman" w:cs="Times New Roman"/>
                <w:spacing w:val="-1"/>
                <w:sz w:val="24"/>
                <w:szCs w:val="24"/>
              </w:rPr>
              <w:tab/>
              <w:t>Check</w:t>
            </w:r>
            <w:r w:rsidRPr="00111615">
              <w:rPr>
                <w:rFonts w:ascii="Times New Roman" w:eastAsia="Arial Narrow" w:hAnsi="Times New Roman" w:cs="Times New Roman"/>
                <w:sz w:val="24"/>
                <w:szCs w:val="24"/>
              </w:rPr>
              <w:t xml:space="preserve"> box</w:t>
            </w:r>
            <w:r w:rsidRPr="00111615">
              <w:rPr>
                <w:rFonts w:ascii="Times New Roman" w:eastAsia="Arial Narrow" w:hAnsi="Times New Roman" w:cs="Times New Roman"/>
                <w:spacing w:val="-3"/>
                <w:sz w:val="24"/>
                <w:szCs w:val="24"/>
              </w:rPr>
              <w:t xml:space="preserve"> </w:t>
            </w:r>
            <w:r w:rsidRPr="00111615">
              <w:rPr>
                <w:rFonts w:ascii="Times New Roman" w:eastAsia="Arial Narrow" w:hAnsi="Times New Roman" w:cs="Times New Roman"/>
                <w:spacing w:val="-1"/>
                <w:sz w:val="24"/>
                <w:szCs w:val="24"/>
              </w:rPr>
              <w:t>if same</w:t>
            </w:r>
            <w:r w:rsidRPr="00111615">
              <w:rPr>
                <w:rFonts w:ascii="Times New Roman" w:eastAsia="Arial Narrow" w:hAnsi="Times New Roman" w:cs="Times New Roman"/>
                <w:sz w:val="24"/>
                <w:szCs w:val="24"/>
              </w:rPr>
              <w:t xml:space="preserve"> as</w:t>
            </w:r>
            <w:r w:rsidRPr="00111615">
              <w:rPr>
                <w:rFonts w:ascii="Times New Roman" w:eastAsia="Arial Narrow" w:hAnsi="Times New Roman" w:cs="Times New Roman"/>
                <w:spacing w:val="-2"/>
                <w:sz w:val="24"/>
                <w:szCs w:val="24"/>
              </w:rPr>
              <w:t xml:space="preserve"> </w:t>
            </w:r>
            <w:proofErr w:type="gramStart"/>
            <w:r w:rsidRPr="00111615">
              <w:rPr>
                <w:rFonts w:ascii="Times New Roman" w:eastAsia="Arial Narrow" w:hAnsi="Times New Roman" w:cs="Times New Roman"/>
                <w:spacing w:val="-1"/>
                <w:sz w:val="24"/>
                <w:szCs w:val="24"/>
              </w:rPr>
              <w:t>above</w:t>
            </w:r>
            <w:r w:rsidRPr="00111615">
              <w:rPr>
                <w:rFonts w:ascii="Times New Roman" w:eastAsia="Arial Narrow" w:hAnsi="Times New Roman" w:cs="Times New Roman"/>
                <w:sz w:val="24"/>
                <w:szCs w:val="24"/>
              </w:rPr>
              <w:t xml:space="preserve"> </w:t>
            </w:r>
            <w:r w:rsidRPr="00111615">
              <w:rPr>
                <w:rFonts w:ascii="Times New Roman" w:eastAsia="Arial Narrow" w:hAnsi="Times New Roman" w:cs="Times New Roman"/>
                <w:spacing w:val="1"/>
                <w:sz w:val="24"/>
                <w:szCs w:val="24"/>
              </w:rPr>
              <w:t xml:space="preserve"> </w:t>
            </w:r>
            <w:r w:rsidRPr="00111615">
              <w:rPr>
                <w:rFonts w:ascii="Times New Roman" w:eastAsia="Arial Narrow" w:hAnsi="Times New Roman" w:cs="Times New Roman"/>
                <w:sz w:val="36"/>
                <w:szCs w:val="36"/>
              </w:rPr>
              <w:t>□</w:t>
            </w:r>
            <w:proofErr w:type="gramEnd"/>
          </w:p>
          <w:p w14:paraId="376A772A" w14:textId="77777777" w:rsidR="00003B7F" w:rsidRPr="00111615" w:rsidRDefault="00003B7F" w:rsidP="00003B7F">
            <w:pPr>
              <w:tabs>
                <w:tab w:val="left" w:pos="3514"/>
              </w:tabs>
              <w:rPr>
                <w:rFonts w:ascii="Times New Roman" w:eastAsia="Arial Narrow" w:hAnsi="Times New Roman" w:cs="Times New Roman"/>
                <w:sz w:val="22"/>
                <w:szCs w:val="22"/>
              </w:rPr>
            </w:pPr>
          </w:p>
          <w:p w14:paraId="0A6A6220" w14:textId="77777777" w:rsidR="00003B7F" w:rsidRPr="00111615" w:rsidRDefault="00003B7F" w:rsidP="00003B7F">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Legal Business Name:  _______________________________________________________________</w:t>
            </w:r>
          </w:p>
          <w:p w14:paraId="2E430D43" w14:textId="77777777" w:rsidR="00003B7F" w:rsidRPr="00111615" w:rsidRDefault="00003B7F" w:rsidP="00003B7F">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Address:  __________________________________________________________________________</w:t>
            </w:r>
          </w:p>
          <w:p w14:paraId="5D60A08D" w14:textId="77777777" w:rsidR="00003B7F" w:rsidRPr="00111615" w:rsidRDefault="00003B7F" w:rsidP="00501A8A">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City, State, Zip:  ____________________________________________________________________</w:t>
            </w:r>
          </w:p>
        </w:tc>
      </w:tr>
      <w:tr w:rsidR="00501A8A" w14:paraId="1A05489D" w14:textId="77777777" w:rsidTr="00501A8A">
        <w:tc>
          <w:tcPr>
            <w:tcW w:w="9350" w:type="dxa"/>
          </w:tcPr>
          <w:p w14:paraId="086D8913" w14:textId="77777777" w:rsidR="00501A8A" w:rsidRPr="00111615" w:rsidRDefault="00003B7F" w:rsidP="00003B7F">
            <w:pPr>
              <w:widowControl/>
              <w:tabs>
                <w:tab w:val="clear" w:pos="90"/>
              </w:tabs>
              <w:autoSpaceDE/>
              <w:autoSpaceDN/>
              <w:adjustRightInd/>
              <w:spacing w:before="240"/>
              <w:rPr>
                <w:rFonts w:ascii="Times New Roman" w:hAnsi="Times New Roman" w:cs="Times New Roman"/>
                <w:sz w:val="22"/>
                <w:szCs w:val="22"/>
                <w:u w:val="single"/>
              </w:rPr>
            </w:pPr>
            <w:r w:rsidRPr="00111615">
              <w:rPr>
                <w:rFonts w:ascii="Times New Roman" w:hAnsi="Times New Roman" w:cs="Times New Roman"/>
                <w:sz w:val="22"/>
                <w:szCs w:val="22"/>
                <w:u w:val="single"/>
              </w:rPr>
              <w:t>Contact Information:</w:t>
            </w:r>
          </w:p>
          <w:p w14:paraId="6D30569F" w14:textId="77777777" w:rsidR="00003B7F" w:rsidRPr="00111615" w:rsidRDefault="00003B7F" w:rsidP="00003B7F">
            <w:pPr>
              <w:widowControl/>
              <w:tabs>
                <w:tab w:val="clear" w:pos="90"/>
              </w:tabs>
              <w:autoSpaceDE/>
              <w:autoSpaceDN/>
              <w:adjustRightInd/>
              <w:spacing w:before="240"/>
              <w:rPr>
                <w:rFonts w:ascii="Times New Roman" w:hAnsi="Times New Roman" w:cs="Times New Roman"/>
                <w:sz w:val="22"/>
                <w:szCs w:val="22"/>
                <w:u w:val="single"/>
              </w:rPr>
            </w:pPr>
            <w:r w:rsidRPr="00111615">
              <w:rPr>
                <w:rFonts w:ascii="Times New Roman" w:hAnsi="Times New Roman" w:cs="Times New Roman"/>
                <w:sz w:val="22"/>
                <w:szCs w:val="22"/>
              </w:rPr>
              <w:t xml:space="preserve">Name:  </w:t>
            </w:r>
            <w:r w:rsidRPr="00111615">
              <w:rPr>
                <w:rFonts w:ascii="Times New Roman" w:hAnsi="Times New Roman" w:cs="Times New Roman"/>
                <w:sz w:val="22"/>
                <w:szCs w:val="22"/>
                <w:u w:val="single"/>
              </w:rPr>
              <w:t>____________________________________________________________________________</w:t>
            </w:r>
          </w:p>
          <w:p w14:paraId="7277FEDB" w14:textId="77777777" w:rsidR="00003B7F" w:rsidRPr="00111615" w:rsidRDefault="00003B7F" w:rsidP="00003B7F">
            <w:pPr>
              <w:widowControl/>
              <w:tabs>
                <w:tab w:val="clear" w:pos="90"/>
              </w:tabs>
              <w:autoSpaceDE/>
              <w:autoSpaceDN/>
              <w:adjustRightInd/>
              <w:spacing w:before="240" w:after="240"/>
              <w:rPr>
                <w:rFonts w:ascii="Times New Roman" w:hAnsi="Times New Roman" w:cs="Times New Roman"/>
                <w:sz w:val="22"/>
                <w:szCs w:val="22"/>
              </w:rPr>
            </w:pPr>
            <w:r w:rsidRPr="00111615">
              <w:rPr>
                <w:rFonts w:ascii="Times New Roman" w:hAnsi="Times New Roman" w:cs="Times New Roman"/>
                <w:sz w:val="22"/>
                <w:szCs w:val="22"/>
              </w:rPr>
              <w:t>Title:  _____________________________________________________________________________</w:t>
            </w:r>
          </w:p>
          <w:p w14:paraId="00790362" w14:textId="77777777" w:rsidR="00003B7F" w:rsidRPr="00111615" w:rsidRDefault="00003B7F" w:rsidP="00003B7F">
            <w:pPr>
              <w:widowControl/>
              <w:tabs>
                <w:tab w:val="clear" w:pos="90"/>
              </w:tabs>
              <w:autoSpaceDE/>
              <w:autoSpaceDN/>
              <w:adjustRightInd/>
              <w:spacing w:before="0" w:after="240"/>
              <w:rPr>
                <w:rFonts w:ascii="Times New Roman" w:hAnsi="Times New Roman" w:cs="Times New Roman"/>
                <w:sz w:val="22"/>
                <w:szCs w:val="22"/>
              </w:rPr>
            </w:pPr>
            <w:r w:rsidRPr="00111615">
              <w:rPr>
                <w:rFonts w:ascii="Times New Roman" w:hAnsi="Times New Roman" w:cs="Times New Roman"/>
                <w:sz w:val="22"/>
                <w:szCs w:val="22"/>
              </w:rPr>
              <w:t>Phone:  ____________________________________</w:t>
            </w:r>
            <w:proofErr w:type="gramStart"/>
            <w:r w:rsidRPr="00111615">
              <w:rPr>
                <w:rFonts w:ascii="Times New Roman" w:hAnsi="Times New Roman" w:cs="Times New Roman"/>
                <w:sz w:val="22"/>
                <w:szCs w:val="22"/>
              </w:rPr>
              <w:t>_  Fax</w:t>
            </w:r>
            <w:proofErr w:type="gramEnd"/>
            <w:r w:rsidRPr="00111615">
              <w:rPr>
                <w:rFonts w:ascii="Times New Roman" w:hAnsi="Times New Roman" w:cs="Times New Roman"/>
                <w:sz w:val="22"/>
                <w:szCs w:val="22"/>
              </w:rPr>
              <w:t>:  _________________________________</w:t>
            </w:r>
          </w:p>
          <w:p w14:paraId="3D8388C4" w14:textId="77777777" w:rsidR="00003B7F" w:rsidRDefault="00003B7F" w:rsidP="00003B7F">
            <w:pPr>
              <w:widowControl/>
              <w:tabs>
                <w:tab w:val="clear" w:pos="90"/>
              </w:tabs>
              <w:autoSpaceDE/>
              <w:autoSpaceDN/>
              <w:adjustRightInd/>
              <w:spacing w:before="240"/>
              <w:rPr>
                <w:rFonts w:ascii="Times New Roman" w:hAnsi="Times New Roman" w:cs="Times New Roman"/>
                <w:sz w:val="22"/>
                <w:szCs w:val="22"/>
                <w:u w:val="single"/>
              </w:rPr>
            </w:pPr>
            <w:r w:rsidRPr="00111615">
              <w:rPr>
                <w:rFonts w:ascii="Times New Roman" w:hAnsi="Times New Roman" w:cs="Times New Roman"/>
                <w:sz w:val="22"/>
                <w:szCs w:val="22"/>
              </w:rPr>
              <w:t>Email Address:  _____________________________________________________________________</w:t>
            </w:r>
          </w:p>
          <w:p w14:paraId="7A228996" w14:textId="77777777" w:rsidR="00003B7F" w:rsidRPr="00003B7F" w:rsidRDefault="00003B7F" w:rsidP="00003B7F">
            <w:pPr>
              <w:widowControl/>
              <w:tabs>
                <w:tab w:val="clear" w:pos="90"/>
              </w:tabs>
              <w:autoSpaceDE/>
              <w:autoSpaceDN/>
              <w:adjustRightInd/>
              <w:spacing w:before="240"/>
              <w:rPr>
                <w:rFonts w:ascii="Times New Roman" w:hAnsi="Times New Roman" w:cs="Times New Roman"/>
                <w:sz w:val="22"/>
                <w:szCs w:val="22"/>
                <w:u w:val="single"/>
              </w:rPr>
            </w:pPr>
          </w:p>
        </w:tc>
      </w:tr>
    </w:tbl>
    <w:p w14:paraId="57BF7218" w14:textId="6EDA41FE" w:rsidR="005B20F1" w:rsidRDefault="005B20F1" w:rsidP="00501A8A">
      <w:pPr>
        <w:widowControl/>
        <w:tabs>
          <w:tab w:val="clear" w:pos="90"/>
        </w:tabs>
        <w:autoSpaceDE/>
        <w:autoSpaceDN/>
        <w:adjustRightInd/>
        <w:spacing w:before="0"/>
        <w:rPr>
          <w:rFonts w:ascii="Times New Roman" w:hAnsi="Times New Roman" w:cs="Times New Roman"/>
          <w:sz w:val="22"/>
          <w:szCs w:val="22"/>
        </w:rPr>
      </w:pPr>
    </w:p>
    <w:p w14:paraId="2C1AD356" w14:textId="35D36E47" w:rsidR="00645046" w:rsidRDefault="00645046" w:rsidP="00501A8A">
      <w:pPr>
        <w:widowControl/>
        <w:tabs>
          <w:tab w:val="clear" w:pos="90"/>
        </w:tabs>
        <w:autoSpaceDE/>
        <w:autoSpaceDN/>
        <w:adjustRightInd/>
        <w:spacing w:before="0"/>
        <w:rPr>
          <w:rFonts w:ascii="Times New Roman" w:hAnsi="Times New Roman" w:cs="Times New Roman"/>
          <w:sz w:val="22"/>
          <w:szCs w:val="22"/>
        </w:rPr>
      </w:pPr>
    </w:p>
    <w:sectPr w:rsidR="00645046" w:rsidSect="00EC59DB">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296" w:right="1440" w:bottom="1267"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9B753" w14:textId="77777777" w:rsidR="000C2F89" w:rsidRDefault="000C2F89" w:rsidP="00DA0E0B">
      <w:r>
        <w:separator/>
      </w:r>
    </w:p>
  </w:endnote>
  <w:endnote w:type="continuationSeparator" w:id="0">
    <w:p w14:paraId="6A03B6B8" w14:textId="77777777" w:rsidR="000C2F89" w:rsidRDefault="000C2F89" w:rsidP="00DA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7BA36" w14:textId="77777777" w:rsidR="00557494" w:rsidRDefault="005574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53DB" w14:textId="145E1691" w:rsidR="000A1309" w:rsidRPr="006D5118" w:rsidRDefault="000A1309" w:rsidP="00CE359F">
    <w:pPr>
      <w:pStyle w:val="Footer"/>
      <w:tabs>
        <w:tab w:val="clear" w:pos="4320"/>
        <w:tab w:val="clear" w:pos="8640"/>
        <w:tab w:val="left" w:pos="6886"/>
      </w:tabs>
      <w:rPr>
        <w:rFonts w:ascii="Times New Roman" w:hAnsi="Times New Roman"/>
        <w:sz w:val="22"/>
        <w:szCs w:val="22"/>
        <w:lang w:val="en-US"/>
      </w:rPr>
    </w:pPr>
    <w:r w:rsidRPr="006D5118">
      <w:rPr>
        <w:rFonts w:ascii="Times New Roman" w:hAnsi="Times New Roman"/>
        <w:sz w:val="22"/>
        <w:szCs w:val="22"/>
        <w:lang w:val="en-US"/>
      </w:rPr>
      <w:t>IFB:  IFB-2026-003</w:t>
    </w:r>
    <w:r w:rsidRPr="006D5118">
      <w:rPr>
        <w:rFonts w:ascii="Times New Roman" w:hAnsi="Times New Roman"/>
        <w:sz w:val="22"/>
        <w:szCs w:val="22"/>
        <w:lang w:val="en-US"/>
      </w:rPr>
      <w:tab/>
    </w:r>
  </w:p>
  <w:p w14:paraId="3EAF112D" w14:textId="43B61D6B" w:rsidR="000A1309" w:rsidRPr="006D5118" w:rsidRDefault="000A1309" w:rsidP="00CE359F">
    <w:pPr>
      <w:pStyle w:val="Footer"/>
      <w:rPr>
        <w:rFonts w:ascii="Times New Roman" w:hAnsi="Times New Roman"/>
        <w:sz w:val="22"/>
        <w:szCs w:val="22"/>
      </w:rPr>
    </w:pPr>
    <w:r w:rsidRPr="006D5118">
      <w:rPr>
        <w:rFonts w:ascii="Times New Roman" w:hAnsi="Times New Roman"/>
        <w:sz w:val="22"/>
        <w:szCs w:val="22"/>
      </w:rPr>
      <w:t xml:space="preserve">Nottoway Elementary School Facilities Repair                                                         </w:t>
    </w:r>
    <w:r w:rsidRPr="006D5118">
      <w:rPr>
        <w:rFonts w:ascii="Times New Roman" w:hAnsi="Times New Roman"/>
        <w:sz w:val="22"/>
        <w:szCs w:val="22"/>
        <w:lang w:val="en-US"/>
      </w:rPr>
      <w:t xml:space="preserve">                                         </w:t>
    </w:r>
    <w:sdt>
      <w:sdtPr>
        <w:rPr>
          <w:rFonts w:ascii="Times New Roman" w:hAnsi="Times New Roman"/>
          <w:sz w:val="22"/>
          <w:szCs w:val="22"/>
        </w:rPr>
        <w:id w:val="1605535841"/>
        <w:docPartObj>
          <w:docPartGallery w:val="Page Numbers (Bottom of Page)"/>
          <w:docPartUnique/>
        </w:docPartObj>
      </w:sdtPr>
      <w:sdtEndPr>
        <w:rPr>
          <w:noProof/>
        </w:rPr>
      </w:sdtEndPr>
      <w:sdtContent>
        <w:r w:rsidRPr="006D5118">
          <w:rPr>
            <w:rFonts w:ascii="Times New Roman" w:hAnsi="Times New Roman"/>
            <w:sz w:val="22"/>
            <w:szCs w:val="22"/>
          </w:rPr>
          <w:fldChar w:fldCharType="begin"/>
        </w:r>
        <w:r w:rsidRPr="006D5118">
          <w:rPr>
            <w:rFonts w:ascii="Times New Roman" w:hAnsi="Times New Roman"/>
            <w:sz w:val="22"/>
            <w:szCs w:val="22"/>
          </w:rPr>
          <w:instrText xml:space="preserve"> PAGE   \* MERGEFORMAT </w:instrText>
        </w:r>
        <w:r w:rsidRPr="006D5118">
          <w:rPr>
            <w:rFonts w:ascii="Times New Roman" w:hAnsi="Times New Roman"/>
            <w:sz w:val="22"/>
            <w:szCs w:val="22"/>
          </w:rPr>
          <w:fldChar w:fldCharType="separate"/>
        </w:r>
        <w:r w:rsidR="006D5118" w:rsidRPr="006D5118">
          <w:rPr>
            <w:rFonts w:ascii="Times New Roman" w:hAnsi="Times New Roman"/>
            <w:noProof/>
            <w:sz w:val="22"/>
            <w:szCs w:val="22"/>
          </w:rPr>
          <w:t>1</w:t>
        </w:r>
        <w:r w:rsidRPr="006D5118">
          <w:rPr>
            <w:rFonts w:ascii="Times New Roman" w:hAnsi="Times New Roman"/>
            <w:noProof/>
            <w:sz w:val="22"/>
            <w:szCs w:val="22"/>
          </w:rPr>
          <w:fldChar w:fldCharType="end"/>
        </w:r>
      </w:sdtContent>
    </w:sdt>
  </w:p>
  <w:p w14:paraId="5A11CF39" w14:textId="6AD12818" w:rsidR="00701DDD" w:rsidRPr="007C7F11" w:rsidRDefault="00701DDD" w:rsidP="005B20F1">
    <w:pPr>
      <w:pStyle w:val="Footer"/>
      <w:rPr>
        <w:rFonts w:ascii="Times New Roman" w:hAnsi="Times New Roman"/>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DFD4" w14:textId="77777777" w:rsidR="00701DDD" w:rsidRDefault="00701DDD" w:rsidP="005B20F1">
    <w:pPr>
      <w:pStyle w:val="Footer"/>
      <w:rPr>
        <w:lang w:val="en-US"/>
      </w:rPr>
    </w:pPr>
    <w:r>
      <w:rPr>
        <w:noProof/>
        <w:lang w:val="en-US" w:eastAsia="en-US"/>
      </w:rPr>
      <mc:AlternateContent>
        <mc:Choice Requires="wps">
          <w:drawing>
            <wp:anchor distT="0" distB="0" distL="114300" distR="114300" simplePos="0" relativeHeight="251659776" behindDoc="0" locked="0" layoutInCell="1" allowOverlap="1" wp14:anchorId="010B81DC" wp14:editId="318183D5">
              <wp:simplePos x="0" y="0"/>
              <wp:positionH relativeFrom="column">
                <wp:posOffset>9524</wp:posOffset>
              </wp:positionH>
              <wp:positionV relativeFrom="paragraph">
                <wp:posOffset>30480</wp:posOffset>
              </wp:positionV>
              <wp:extent cx="59340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F30B89A"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5pt,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" strokecolor="black [3040]"/>
          </w:pict>
        </mc:Fallback>
      </mc:AlternateContent>
    </w:r>
  </w:p>
  <w:p w14:paraId="0846A217" w14:textId="0B82440A" w:rsidR="000A1309" w:rsidRPr="007C7F11" w:rsidRDefault="000A1309" w:rsidP="005B20F1">
    <w:pPr>
      <w:pStyle w:val="Footer"/>
      <w:rPr>
        <w:rFonts w:ascii="Times New Roman" w:hAnsi="Times New Roman"/>
        <w:lang w:val="en-US"/>
      </w:rPr>
    </w:pPr>
    <w:r>
      <w:rPr>
        <w:rFonts w:ascii="Times New Roman" w:hAnsi="Times New Roman"/>
        <w:lang w:val="en-US"/>
      </w:rPr>
      <w:t>IFB-2026-003</w:t>
    </w:r>
  </w:p>
  <w:p w14:paraId="199B6763" w14:textId="7C668D6B" w:rsidR="000A1309" w:rsidRPr="007C7F11" w:rsidRDefault="000A1309" w:rsidP="005B20F1">
    <w:pPr>
      <w:pStyle w:val="Footer"/>
      <w:rPr>
        <w:rFonts w:ascii="Times New Roman" w:hAnsi="Times New Roman"/>
        <w:lang w:val="en-US"/>
      </w:rPr>
    </w:pPr>
    <w:r w:rsidRPr="00645046">
      <w:rPr>
        <w:rFonts w:ascii="Times New Roman" w:hAnsi="Times New Roman"/>
        <w:sz w:val="22"/>
        <w:szCs w:val="22"/>
      </w:rPr>
      <w:t>Nottoway Elementary School Facilities Repair</w:t>
    </w:r>
    <w:r>
      <w:rPr>
        <w:rFonts w:ascii="Times New Roman" w:hAnsi="Times New Roman"/>
        <w:lang w:val="en-US"/>
      </w:rPr>
      <w:tab/>
    </w:r>
    <w:r w:rsidRPr="007C7F11">
      <w:rPr>
        <w:rFonts w:ascii="Times New Roman" w:hAnsi="Times New Roman"/>
        <w:lang w:val="en-US"/>
      </w:rPr>
      <w:fldChar w:fldCharType="begin"/>
    </w:r>
    <w:r w:rsidRPr="007C7F11">
      <w:rPr>
        <w:rFonts w:ascii="Times New Roman" w:hAnsi="Times New Roman"/>
        <w:lang w:val="en-US"/>
      </w:rPr>
      <w:instrText xml:space="preserve"> PAGE   \* MERGEFORMAT </w:instrText>
    </w:r>
    <w:r w:rsidRPr="007C7F11">
      <w:rPr>
        <w:rFonts w:ascii="Times New Roman" w:hAnsi="Times New Roman"/>
        <w:lang w:val="en-US"/>
      </w:rPr>
      <w:fldChar w:fldCharType="separate"/>
    </w:r>
    <w:r>
      <w:rPr>
        <w:rFonts w:ascii="Times New Roman" w:hAnsi="Times New Roman"/>
        <w:noProof/>
        <w:lang w:val="en-US"/>
      </w:rPr>
      <w:t>1</w:t>
    </w:r>
    <w:r w:rsidRPr="007C7F11">
      <w:rPr>
        <w:rFonts w:ascii="Times New Roman" w:hAnsi="Times New Roman"/>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DC1BD" w14:textId="77777777" w:rsidR="000C2F89" w:rsidRDefault="000C2F89" w:rsidP="00DA0E0B">
      <w:r>
        <w:separator/>
      </w:r>
    </w:p>
  </w:footnote>
  <w:footnote w:type="continuationSeparator" w:id="0">
    <w:p w14:paraId="374C3EC3" w14:textId="77777777" w:rsidR="000C2F89" w:rsidRDefault="000C2F89" w:rsidP="00DA0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DEB4" w14:textId="77777777" w:rsidR="00557494" w:rsidRDefault="005574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3603" w14:textId="77777777" w:rsidR="00701DDD" w:rsidRDefault="00701DDD" w:rsidP="00600C9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8F55A" w14:textId="77777777" w:rsidR="00701DDD" w:rsidRDefault="00701DDD">
    <w:pPr>
      <w:pStyle w:val="Header"/>
    </w:pPr>
    <w:r>
      <w:rPr>
        <w:noProof/>
        <w:lang w:val="en-US" w:eastAsia="en-US"/>
      </w:rPr>
      <mc:AlternateContent>
        <mc:Choice Requires="wps">
          <w:drawing>
            <wp:anchor distT="0" distB="0" distL="114300" distR="114300" simplePos="0" relativeHeight="251657728" behindDoc="0" locked="0" layoutInCell="1" allowOverlap="1" wp14:anchorId="09DD200E" wp14:editId="03236CA4">
              <wp:simplePos x="0" y="0"/>
              <wp:positionH relativeFrom="column">
                <wp:posOffset>777240</wp:posOffset>
              </wp:positionH>
              <wp:positionV relativeFrom="paragraph">
                <wp:posOffset>-99060</wp:posOffset>
              </wp:positionV>
              <wp:extent cx="2019300" cy="7664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766445"/>
                      </a:xfrm>
                      <a:prstGeom prst="rect">
                        <a:avLst/>
                      </a:prstGeom>
                      <a:solidFill>
                        <a:srgbClr val="FFFFFF"/>
                      </a:solidFill>
                      <a:ln w="0">
                        <a:solidFill>
                          <a:srgbClr val="FFFFFF"/>
                        </a:solidFill>
                        <a:miter lim="800000"/>
                        <a:headEnd/>
                        <a:tailEnd/>
                      </a:ln>
                    </wps:spPr>
                    <wps:txbx>
                      <w:txbxContent>
                        <w:p w14:paraId="50AB419D" w14:textId="77777777" w:rsidR="00701DDD" w:rsidRPr="00BB726B" w:rsidRDefault="00701DDD">
                          <w:pPr>
                            <w:rPr>
                              <w:b/>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9DD200E" id="_x0000_t202" coordsize="21600,21600" o:spt="202" path="m,l,21600r21600,l21600,xe">
              <v:stroke joinstyle="miter"/>
              <v:path gradientshapeok="t" o:connecttype="rect"/>
            </v:shapetype>
            <v:shape id="Text Box 2" o:spid="_x0000_s1026" type="#_x0000_t202" style="position:absolute;margin-left:61.2pt;margin-top:-7.8pt;width:159pt;height:6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" strokecolor="white" strokeweight="0">
              <v:textbox>
                <w:txbxContent>
                  <w:p w14:paraId="50AB419D" w14:textId="77777777" w:rsidR="00701DDD" w:rsidRPr="00BB726B" w:rsidRDefault="00701DDD">
                    <w:pPr>
                      <w:rPr>
                        <w:b/>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2"/>
    <w:multiLevelType w:val="singleLevel"/>
    <w:tmpl w:val="00000000"/>
    <w:lvl w:ilvl="0">
      <w:start w:val="1"/>
      <w:numFmt w:val="upperLetter"/>
      <w:pStyle w:val="QuickA"/>
      <w:lvlText w:val="%1."/>
      <w:lvlJc w:val="left"/>
      <w:pPr>
        <w:tabs>
          <w:tab w:val="num" w:pos="864"/>
        </w:tabs>
      </w:pPr>
      <w:rPr>
        <w:rFonts w:ascii="Times New Roman" w:hAnsi="Times New Roman"/>
        <w:sz w:val="22"/>
      </w:rPr>
    </w:lvl>
  </w:abstractNum>
  <w:abstractNum w:abstractNumId="2" w15:restartNumberingAfterBreak="0">
    <w:nsid w:val="00000003"/>
    <w:multiLevelType w:val="singleLevel"/>
    <w:tmpl w:val="00000000"/>
    <w:lvl w:ilvl="0">
      <w:start w:val="1"/>
      <w:numFmt w:val="decimal"/>
      <w:pStyle w:val="Quick1"/>
      <w:lvlText w:val="%1."/>
      <w:lvlJc w:val="left"/>
      <w:pPr>
        <w:tabs>
          <w:tab w:val="num" w:pos="1440"/>
        </w:tabs>
      </w:pPr>
    </w:lvl>
  </w:abstractNum>
  <w:abstractNum w:abstractNumId="3" w15:restartNumberingAfterBreak="0">
    <w:nsid w:val="00C41FAC"/>
    <w:multiLevelType w:val="multilevel"/>
    <w:tmpl w:val="6DF6DA66"/>
    <w:lvl w:ilvl="0">
      <w:start w:val="1"/>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6C67DA2"/>
    <w:multiLevelType w:val="singleLevel"/>
    <w:tmpl w:val="5E74E86A"/>
    <w:lvl w:ilvl="0">
      <w:start w:val="1"/>
      <w:numFmt w:val="upperLetter"/>
      <w:lvlText w:val="%1."/>
      <w:lvlJc w:val="left"/>
      <w:pPr>
        <w:tabs>
          <w:tab w:val="num" w:pos="720"/>
        </w:tabs>
        <w:ind w:left="720" w:hanging="720"/>
      </w:pPr>
      <w:rPr>
        <w:rFonts w:hint="default"/>
      </w:rPr>
    </w:lvl>
  </w:abstractNum>
  <w:abstractNum w:abstractNumId="5" w15:restartNumberingAfterBreak="0">
    <w:nsid w:val="084D1610"/>
    <w:multiLevelType w:val="singleLevel"/>
    <w:tmpl w:val="127428EC"/>
    <w:lvl w:ilvl="0">
      <w:start w:val="2"/>
      <w:numFmt w:val="upperLetter"/>
      <w:lvlText w:val="%1."/>
      <w:lvlJc w:val="left"/>
      <w:pPr>
        <w:tabs>
          <w:tab w:val="num" w:pos="1440"/>
        </w:tabs>
        <w:ind w:left="1440" w:hanging="720"/>
      </w:pPr>
      <w:rPr>
        <w:rFonts w:hint="default"/>
      </w:rPr>
    </w:lvl>
  </w:abstractNum>
  <w:abstractNum w:abstractNumId="6" w15:restartNumberingAfterBreak="0">
    <w:nsid w:val="090F361A"/>
    <w:multiLevelType w:val="singleLevel"/>
    <w:tmpl w:val="9800DDD8"/>
    <w:lvl w:ilvl="0">
      <w:start w:val="1"/>
      <w:numFmt w:val="decimal"/>
      <w:lvlText w:val="%1."/>
      <w:lvlJc w:val="left"/>
      <w:pPr>
        <w:tabs>
          <w:tab w:val="num" w:pos="4320"/>
        </w:tabs>
        <w:ind w:left="4320" w:hanging="720"/>
      </w:pPr>
      <w:rPr>
        <w:rFonts w:hint="default"/>
      </w:rPr>
    </w:lvl>
  </w:abstractNum>
  <w:abstractNum w:abstractNumId="7" w15:restartNumberingAfterBreak="0">
    <w:nsid w:val="0AA47261"/>
    <w:multiLevelType w:val="hybridMultilevel"/>
    <w:tmpl w:val="3B10235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142806"/>
    <w:multiLevelType w:val="singleLevel"/>
    <w:tmpl w:val="416650AC"/>
    <w:lvl w:ilvl="0">
      <w:start w:val="1"/>
      <w:numFmt w:val="upperLetter"/>
      <w:lvlText w:val="%1."/>
      <w:lvlJc w:val="left"/>
      <w:pPr>
        <w:tabs>
          <w:tab w:val="num" w:pos="720"/>
        </w:tabs>
        <w:ind w:left="720" w:hanging="720"/>
      </w:pPr>
      <w:rPr>
        <w:rFonts w:hint="default"/>
      </w:rPr>
    </w:lvl>
  </w:abstractNum>
  <w:abstractNum w:abstractNumId="9" w15:restartNumberingAfterBreak="0">
    <w:nsid w:val="0B461DA2"/>
    <w:multiLevelType w:val="singleLevel"/>
    <w:tmpl w:val="12D82BC6"/>
    <w:lvl w:ilvl="0">
      <w:start w:val="1"/>
      <w:numFmt w:val="upperLetter"/>
      <w:lvlText w:val="%1."/>
      <w:lvlJc w:val="left"/>
      <w:pPr>
        <w:tabs>
          <w:tab w:val="num" w:pos="720"/>
        </w:tabs>
        <w:ind w:left="720" w:hanging="720"/>
      </w:pPr>
      <w:rPr>
        <w:rFonts w:hint="default"/>
      </w:rPr>
    </w:lvl>
  </w:abstractNum>
  <w:abstractNum w:abstractNumId="10" w15:restartNumberingAfterBreak="0">
    <w:nsid w:val="0C2B6F76"/>
    <w:multiLevelType w:val="hybridMultilevel"/>
    <w:tmpl w:val="34FC26BE"/>
    <w:lvl w:ilvl="0" w:tplc="8CAE92B2">
      <w:start w:val="1"/>
      <w:numFmt w:val="upperLetter"/>
      <w:lvlText w:val="%1."/>
      <w:lvlJc w:val="left"/>
      <w:pPr>
        <w:ind w:left="1080" w:hanging="360"/>
      </w:pPr>
      <w:rPr>
        <w:rFonts w:hint="default"/>
        <w:b w:val="0"/>
      </w:rPr>
    </w:lvl>
    <w:lvl w:ilvl="1" w:tplc="AC84EDDA">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CB23E16"/>
    <w:multiLevelType w:val="hybridMultilevel"/>
    <w:tmpl w:val="11B47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DE6316"/>
    <w:multiLevelType w:val="hybridMultilevel"/>
    <w:tmpl w:val="3926C440"/>
    <w:lvl w:ilvl="0" w:tplc="85D2740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D5A70C7"/>
    <w:multiLevelType w:val="singleLevel"/>
    <w:tmpl w:val="5E74E86A"/>
    <w:lvl w:ilvl="0">
      <w:start w:val="1"/>
      <w:numFmt w:val="upperLetter"/>
      <w:lvlText w:val="%1."/>
      <w:lvlJc w:val="left"/>
      <w:pPr>
        <w:tabs>
          <w:tab w:val="num" w:pos="720"/>
        </w:tabs>
        <w:ind w:left="720" w:hanging="720"/>
      </w:pPr>
      <w:rPr>
        <w:rFonts w:hint="default"/>
      </w:rPr>
    </w:lvl>
  </w:abstractNum>
  <w:abstractNum w:abstractNumId="14" w15:restartNumberingAfterBreak="0">
    <w:nsid w:val="0F090120"/>
    <w:multiLevelType w:val="singleLevel"/>
    <w:tmpl w:val="5E74E86A"/>
    <w:lvl w:ilvl="0">
      <w:start w:val="1"/>
      <w:numFmt w:val="upperLetter"/>
      <w:lvlText w:val="%1."/>
      <w:lvlJc w:val="left"/>
      <w:pPr>
        <w:tabs>
          <w:tab w:val="num" w:pos="720"/>
        </w:tabs>
        <w:ind w:left="720" w:hanging="720"/>
      </w:pPr>
      <w:rPr>
        <w:rFonts w:hint="default"/>
      </w:rPr>
    </w:lvl>
  </w:abstractNum>
  <w:abstractNum w:abstractNumId="15" w15:restartNumberingAfterBreak="0">
    <w:nsid w:val="0F9C0ED5"/>
    <w:multiLevelType w:val="singleLevel"/>
    <w:tmpl w:val="1A384EE4"/>
    <w:lvl w:ilvl="0">
      <w:start w:val="1"/>
      <w:numFmt w:val="upperLetter"/>
      <w:lvlText w:val="%1."/>
      <w:lvlJc w:val="left"/>
      <w:pPr>
        <w:tabs>
          <w:tab w:val="num" w:pos="1440"/>
        </w:tabs>
        <w:ind w:left="1440" w:hanging="720"/>
      </w:pPr>
      <w:rPr>
        <w:rFonts w:hint="default"/>
      </w:rPr>
    </w:lvl>
  </w:abstractNum>
  <w:abstractNum w:abstractNumId="16" w15:restartNumberingAfterBreak="0">
    <w:nsid w:val="10FB14A4"/>
    <w:multiLevelType w:val="singleLevel"/>
    <w:tmpl w:val="22A6A7B0"/>
    <w:lvl w:ilvl="0">
      <w:start w:val="1"/>
      <w:numFmt w:val="upperLetter"/>
      <w:lvlText w:val="%1."/>
      <w:lvlJc w:val="left"/>
      <w:pPr>
        <w:tabs>
          <w:tab w:val="num" w:pos="720"/>
        </w:tabs>
        <w:ind w:left="720" w:hanging="720"/>
      </w:pPr>
      <w:rPr>
        <w:rFonts w:hint="default"/>
      </w:rPr>
    </w:lvl>
  </w:abstractNum>
  <w:abstractNum w:abstractNumId="17" w15:restartNumberingAfterBreak="0">
    <w:nsid w:val="143B5C80"/>
    <w:multiLevelType w:val="singleLevel"/>
    <w:tmpl w:val="127428EC"/>
    <w:lvl w:ilvl="0">
      <w:start w:val="1"/>
      <w:numFmt w:val="upperLetter"/>
      <w:lvlText w:val="%1."/>
      <w:lvlJc w:val="left"/>
      <w:pPr>
        <w:tabs>
          <w:tab w:val="num" w:pos="1440"/>
        </w:tabs>
        <w:ind w:left="1440" w:hanging="720"/>
      </w:pPr>
      <w:rPr>
        <w:rFonts w:hint="default"/>
      </w:rPr>
    </w:lvl>
  </w:abstractNum>
  <w:abstractNum w:abstractNumId="18" w15:restartNumberingAfterBreak="0">
    <w:nsid w:val="16C009B3"/>
    <w:multiLevelType w:val="hybridMultilevel"/>
    <w:tmpl w:val="EF505742"/>
    <w:lvl w:ilvl="0" w:tplc="3F9EEF4C">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9B559D"/>
    <w:multiLevelType w:val="hybridMultilevel"/>
    <w:tmpl w:val="4DC263D8"/>
    <w:lvl w:ilvl="0" w:tplc="A3FA2074">
      <w:start w:val="1"/>
      <w:numFmt w:val="upperLetter"/>
      <w:lvlText w:val="%1."/>
      <w:lvlJc w:val="left"/>
      <w:pPr>
        <w:ind w:left="1080" w:hanging="36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92856AF"/>
    <w:multiLevelType w:val="singleLevel"/>
    <w:tmpl w:val="639265D2"/>
    <w:lvl w:ilvl="0">
      <w:start w:val="1"/>
      <w:numFmt w:val="decimal"/>
      <w:lvlText w:val="%1."/>
      <w:lvlJc w:val="left"/>
      <w:pPr>
        <w:tabs>
          <w:tab w:val="num" w:pos="4320"/>
        </w:tabs>
        <w:ind w:left="4320" w:hanging="720"/>
      </w:pPr>
      <w:rPr>
        <w:rFonts w:hint="default"/>
      </w:rPr>
    </w:lvl>
  </w:abstractNum>
  <w:abstractNum w:abstractNumId="21" w15:restartNumberingAfterBreak="0">
    <w:nsid w:val="1A253B02"/>
    <w:multiLevelType w:val="multilevel"/>
    <w:tmpl w:val="091CC308"/>
    <w:lvl w:ilvl="0">
      <w:start w:val="3"/>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1D087B39"/>
    <w:multiLevelType w:val="singleLevel"/>
    <w:tmpl w:val="5E74E86A"/>
    <w:lvl w:ilvl="0">
      <w:start w:val="1"/>
      <w:numFmt w:val="upperLetter"/>
      <w:lvlText w:val="%1."/>
      <w:lvlJc w:val="left"/>
      <w:pPr>
        <w:tabs>
          <w:tab w:val="num" w:pos="720"/>
        </w:tabs>
        <w:ind w:left="720" w:hanging="720"/>
      </w:pPr>
      <w:rPr>
        <w:rFonts w:hint="default"/>
      </w:rPr>
    </w:lvl>
  </w:abstractNum>
  <w:abstractNum w:abstractNumId="23" w15:restartNumberingAfterBreak="0">
    <w:nsid w:val="21515F22"/>
    <w:multiLevelType w:val="hybridMultilevel"/>
    <w:tmpl w:val="72B040F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C8333E"/>
    <w:multiLevelType w:val="singleLevel"/>
    <w:tmpl w:val="6E2C07D6"/>
    <w:lvl w:ilvl="0">
      <w:start w:val="1"/>
      <w:numFmt w:val="upperLetter"/>
      <w:pStyle w:val="SectionLetter"/>
      <w:lvlText w:val="%1."/>
      <w:lvlJc w:val="left"/>
      <w:pPr>
        <w:tabs>
          <w:tab w:val="num" w:pos="720"/>
        </w:tabs>
        <w:ind w:left="720" w:hanging="720"/>
      </w:pPr>
      <w:rPr>
        <w:rFonts w:hint="default"/>
      </w:rPr>
    </w:lvl>
  </w:abstractNum>
  <w:abstractNum w:abstractNumId="25" w15:restartNumberingAfterBreak="0">
    <w:nsid w:val="26C16483"/>
    <w:multiLevelType w:val="hybridMultilevel"/>
    <w:tmpl w:val="C8A85DFA"/>
    <w:lvl w:ilvl="0" w:tplc="AFFA9E16">
      <w:start w:val="1"/>
      <w:numFmt w:val="decimal"/>
      <w:lvlText w:val="%1."/>
      <w:lvlJc w:val="left"/>
      <w:pPr>
        <w:ind w:left="1080" w:hanging="360"/>
      </w:pPr>
      <w:rPr>
        <w:rFonts w:ascii="Courier New" w:eastAsia="Times New Roman"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75365DC"/>
    <w:multiLevelType w:val="multilevel"/>
    <w:tmpl w:val="AA84F89C"/>
    <w:lvl w:ilvl="0">
      <w:start w:val="1"/>
      <w:numFmt w:val="decimal"/>
      <w:lvlText w:val="%1."/>
      <w:lvlJc w:val="left"/>
      <w:pPr>
        <w:tabs>
          <w:tab w:val="num" w:pos="2880"/>
        </w:tabs>
        <w:ind w:left="2880" w:hanging="720"/>
      </w:pPr>
      <w:rPr>
        <w:rFonts w:hint="default"/>
      </w:rPr>
    </w:lvl>
    <w:lvl w:ilvl="1">
      <w:start w:val="1"/>
      <w:numFmt w:val="decimal"/>
      <w:isLgl/>
      <w:lvlText w:val="%1.%2"/>
      <w:lvlJc w:val="left"/>
      <w:pPr>
        <w:ind w:left="288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3960" w:hanging="1800"/>
      </w:pPr>
      <w:rPr>
        <w:rFonts w:hint="default"/>
      </w:rPr>
    </w:lvl>
  </w:abstractNum>
  <w:abstractNum w:abstractNumId="27" w15:restartNumberingAfterBreak="0">
    <w:nsid w:val="2A732A9F"/>
    <w:multiLevelType w:val="singleLevel"/>
    <w:tmpl w:val="127428EC"/>
    <w:lvl w:ilvl="0">
      <w:start w:val="5"/>
      <w:numFmt w:val="upperLetter"/>
      <w:lvlText w:val="%1."/>
      <w:lvlJc w:val="left"/>
      <w:pPr>
        <w:tabs>
          <w:tab w:val="num" w:pos="1440"/>
        </w:tabs>
        <w:ind w:left="1440" w:hanging="720"/>
      </w:pPr>
      <w:rPr>
        <w:rFonts w:hint="default"/>
      </w:rPr>
    </w:lvl>
  </w:abstractNum>
  <w:abstractNum w:abstractNumId="28" w15:restartNumberingAfterBreak="0">
    <w:nsid w:val="2B063E0B"/>
    <w:multiLevelType w:val="hybridMultilevel"/>
    <w:tmpl w:val="2444B858"/>
    <w:lvl w:ilvl="0" w:tplc="78C813A0">
      <w:start w:val="1"/>
      <w:numFmt w:val="upperRoman"/>
      <w:lvlText w:val="%1."/>
      <w:lvlJc w:val="left"/>
      <w:pPr>
        <w:ind w:left="1170" w:hanging="720"/>
      </w:pPr>
      <w:rPr>
        <w:rFonts w:ascii="Times New Roman" w:hAnsi="Times New Roman" w:cs="Times New Roman"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784C63"/>
    <w:multiLevelType w:val="multilevel"/>
    <w:tmpl w:val="8886ECE4"/>
    <w:lvl w:ilvl="0">
      <w:start w:val="1"/>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2CD7699D"/>
    <w:multiLevelType w:val="singleLevel"/>
    <w:tmpl w:val="5E74E86A"/>
    <w:lvl w:ilvl="0">
      <w:start w:val="1"/>
      <w:numFmt w:val="upperLetter"/>
      <w:lvlText w:val="%1."/>
      <w:lvlJc w:val="left"/>
      <w:pPr>
        <w:tabs>
          <w:tab w:val="num" w:pos="1440"/>
        </w:tabs>
        <w:ind w:left="1440" w:hanging="720"/>
      </w:pPr>
      <w:rPr>
        <w:rFonts w:hint="default"/>
      </w:rPr>
    </w:lvl>
  </w:abstractNum>
  <w:abstractNum w:abstractNumId="31" w15:restartNumberingAfterBreak="0">
    <w:nsid w:val="2CDF1E0F"/>
    <w:multiLevelType w:val="hybridMultilevel"/>
    <w:tmpl w:val="32624CDA"/>
    <w:lvl w:ilvl="0" w:tplc="0409000F">
      <w:start w:val="1"/>
      <w:numFmt w:val="decimal"/>
      <w:lvlText w:val="%1."/>
      <w:lvlJc w:val="left"/>
      <w:pPr>
        <w:ind w:left="720" w:hanging="360"/>
      </w:pPr>
    </w:lvl>
    <w:lvl w:ilvl="1" w:tplc="DF765E0C">
      <w:start w:val="1"/>
      <w:numFmt w:val="lowerLetter"/>
      <w:lvlText w:val="%2."/>
      <w:lvlJc w:val="left"/>
      <w:pPr>
        <w:ind w:left="1440" w:hanging="360"/>
      </w:pPr>
      <w:rPr>
        <w:rFonts w:ascii="Arial" w:hAnsi="Arial" w:cs="Arial" w:hint="default"/>
      </w:rPr>
    </w:lvl>
    <w:lvl w:ilvl="2" w:tplc="0F768B20">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0F2D92"/>
    <w:multiLevelType w:val="hybridMultilevel"/>
    <w:tmpl w:val="E83C0D10"/>
    <w:lvl w:ilvl="0" w:tplc="866442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E104654"/>
    <w:multiLevelType w:val="hybridMultilevel"/>
    <w:tmpl w:val="A0DA70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24F2DEF"/>
    <w:multiLevelType w:val="singleLevel"/>
    <w:tmpl w:val="C03EB3FC"/>
    <w:lvl w:ilvl="0">
      <w:start w:val="1"/>
      <w:numFmt w:val="upperLetter"/>
      <w:lvlText w:val="%1."/>
      <w:lvlJc w:val="left"/>
      <w:pPr>
        <w:tabs>
          <w:tab w:val="num" w:pos="540"/>
        </w:tabs>
        <w:ind w:left="540" w:hanging="540"/>
      </w:pPr>
      <w:rPr>
        <w:rFonts w:hint="default"/>
      </w:rPr>
    </w:lvl>
  </w:abstractNum>
  <w:abstractNum w:abstractNumId="35" w15:restartNumberingAfterBreak="0">
    <w:nsid w:val="33795E90"/>
    <w:multiLevelType w:val="multilevel"/>
    <w:tmpl w:val="301ADBD0"/>
    <w:lvl w:ilvl="0">
      <w:start w:val="3"/>
      <w:numFmt w:val="decimal"/>
      <w:lvlText w:val="%1."/>
      <w:legacy w:legacy="1" w:legacySpace="0" w:legacyIndent="0"/>
      <w:lvlJc w:val="left"/>
    </w:lvl>
    <w:lvl w:ilvl="1">
      <w:start w:val="1"/>
      <w:numFmt w:val="decimal"/>
      <w:lvlText w:val="%1.%2."/>
      <w:legacy w:legacy="1" w:legacySpace="432" w:legacyIndent="720"/>
      <w:lvlJc w:val="left"/>
      <w:pPr>
        <w:ind w:left="720" w:hanging="720"/>
      </w:pPr>
    </w:lvl>
    <w:lvl w:ilvl="2">
      <w:start w:val="1"/>
      <w:numFmt w:val="upperLetter"/>
      <w:lvlText w:val="%3."/>
      <w:legacy w:legacy="1" w:legacySpace="432" w:legacyIndent="720"/>
      <w:lvlJc w:val="left"/>
      <w:pPr>
        <w:ind w:left="1440" w:hanging="720"/>
      </w:pPr>
    </w:lvl>
    <w:lvl w:ilvl="3">
      <w:start w:val="1"/>
      <w:numFmt w:val="decimal"/>
      <w:lvlText w:val="%4."/>
      <w:legacy w:legacy="1" w:legacySpace="432" w:legacyIndent="720"/>
      <w:lvlJc w:val="left"/>
      <w:pPr>
        <w:ind w:left="2160" w:hanging="720"/>
      </w:pPr>
    </w:lvl>
    <w:lvl w:ilvl="4">
      <w:start w:val="1"/>
      <w:numFmt w:val="lowerLetter"/>
      <w:lvlText w:val="%5."/>
      <w:legacy w:legacy="1" w:legacySpace="432" w:legacyIndent="720"/>
      <w:lvlJc w:val="left"/>
      <w:pPr>
        <w:ind w:left="2880" w:hanging="720"/>
      </w:pPr>
    </w:lvl>
    <w:lvl w:ilvl="5">
      <w:start w:val="1"/>
      <w:numFmt w:val="decimal"/>
      <w:lvlText w:val="%6."/>
      <w:legacy w:legacy="1" w:legacySpace="0" w:legacyIndent="0"/>
      <w:lvlJc w:val="left"/>
      <w:pPr>
        <w:ind w:left="2880" w:firstLine="0"/>
      </w:pPr>
    </w:lvl>
    <w:lvl w:ilvl="6">
      <w:start w:val="1"/>
      <w:numFmt w:val="decimal"/>
      <w:lvlText w:val="%6.%7."/>
      <w:legacy w:legacy="1" w:legacySpace="0" w:legacyIndent="0"/>
      <w:lvlJc w:val="left"/>
    </w:lvl>
    <w:lvl w:ilvl="7">
      <w:start w:val="1"/>
      <w:numFmt w:val="decimal"/>
      <w:lvlText w:val="%6.%7.%8."/>
      <w:legacy w:legacy="1" w:legacySpace="0" w:legacyIndent="0"/>
      <w:lvlJc w:val="left"/>
    </w:lvl>
    <w:lvl w:ilvl="8">
      <w:start w:val="1"/>
      <w:numFmt w:val="decimal"/>
      <w:lvlText w:val="%6.%7.%8.%9."/>
      <w:legacy w:legacy="1" w:legacySpace="0" w:legacyIndent="0"/>
      <w:lvlJc w:val="left"/>
    </w:lvl>
  </w:abstractNum>
  <w:abstractNum w:abstractNumId="36" w15:restartNumberingAfterBreak="0">
    <w:nsid w:val="33D77302"/>
    <w:multiLevelType w:val="singleLevel"/>
    <w:tmpl w:val="954642C0"/>
    <w:lvl w:ilvl="0">
      <w:start w:val="1"/>
      <w:numFmt w:val="upperLetter"/>
      <w:lvlText w:val="%1."/>
      <w:lvlJc w:val="left"/>
      <w:pPr>
        <w:tabs>
          <w:tab w:val="num" w:pos="720"/>
        </w:tabs>
        <w:ind w:left="720" w:hanging="720"/>
      </w:pPr>
      <w:rPr>
        <w:rFonts w:hint="default"/>
      </w:rPr>
    </w:lvl>
  </w:abstractNum>
  <w:abstractNum w:abstractNumId="37" w15:restartNumberingAfterBreak="0">
    <w:nsid w:val="3759149D"/>
    <w:multiLevelType w:val="hybridMultilevel"/>
    <w:tmpl w:val="BBF64718"/>
    <w:lvl w:ilvl="0" w:tplc="CD34B9B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B567F19"/>
    <w:multiLevelType w:val="hybridMultilevel"/>
    <w:tmpl w:val="31A6FE4A"/>
    <w:lvl w:ilvl="0" w:tplc="81D667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B806563"/>
    <w:multiLevelType w:val="singleLevel"/>
    <w:tmpl w:val="04090015"/>
    <w:lvl w:ilvl="0">
      <w:start w:val="1"/>
      <w:numFmt w:val="upperLetter"/>
      <w:lvlText w:val="%1."/>
      <w:lvlJc w:val="left"/>
      <w:pPr>
        <w:tabs>
          <w:tab w:val="num" w:pos="360"/>
        </w:tabs>
        <w:ind w:left="360" w:hanging="360"/>
      </w:pPr>
    </w:lvl>
  </w:abstractNum>
  <w:abstractNum w:abstractNumId="40" w15:restartNumberingAfterBreak="0">
    <w:nsid w:val="419375DB"/>
    <w:multiLevelType w:val="singleLevel"/>
    <w:tmpl w:val="59EE6B50"/>
    <w:lvl w:ilvl="0">
      <w:start w:val="1"/>
      <w:numFmt w:val="decimal"/>
      <w:lvlText w:val="%1."/>
      <w:lvlJc w:val="left"/>
      <w:pPr>
        <w:tabs>
          <w:tab w:val="num" w:pos="2880"/>
        </w:tabs>
        <w:ind w:left="2880" w:hanging="1440"/>
      </w:pPr>
      <w:rPr>
        <w:rFonts w:hint="default"/>
      </w:rPr>
    </w:lvl>
  </w:abstractNum>
  <w:abstractNum w:abstractNumId="41" w15:restartNumberingAfterBreak="0">
    <w:nsid w:val="41D67E12"/>
    <w:multiLevelType w:val="hybridMultilevel"/>
    <w:tmpl w:val="03B0C3E8"/>
    <w:lvl w:ilvl="0" w:tplc="F57A0D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2840E34"/>
    <w:multiLevelType w:val="singleLevel"/>
    <w:tmpl w:val="2CB45C7A"/>
    <w:lvl w:ilvl="0">
      <w:start w:val="1"/>
      <w:numFmt w:val="decimal"/>
      <w:lvlText w:val="%1."/>
      <w:lvlJc w:val="left"/>
      <w:pPr>
        <w:tabs>
          <w:tab w:val="num" w:pos="2880"/>
        </w:tabs>
        <w:ind w:left="2880" w:hanging="720"/>
      </w:pPr>
      <w:rPr>
        <w:rFonts w:hint="default"/>
      </w:rPr>
    </w:lvl>
  </w:abstractNum>
  <w:abstractNum w:abstractNumId="43" w15:restartNumberingAfterBreak="0">
    <w:nsid w:val="44F82042"/>
    <w:multiLevelType w:val="multilevel"/>
    <w:tmpl w:val="71CE8108"/>
    <w:lvl w:ilvl="0">
      <w:start w:val="2"/>
      <w:numFmt w:val="upperLetter"/>
      <w:lvlText w:val="%1."/>
      <w:lvlJc w:val="left"/>
      <w:pPr>
        <w:tabs>
          <w:tab w:val="num" w:pos="1080"/>
        </w:tabs>
        <w:ind w:left="1080" w:hanging="360"/>
      </w:pPr>
      <w:rPr>
        <w:rFonts w:hint="default"/>
      </w:rPr>
    </w:lvl>
    <w:lvl w:ilvl="1">
      <w:start w:val="1"/>
      <w:numFmt w:val="upperLetter"/>
      <w:lvlText w:val="%2."/>
      <w:legacy w:legacy="1" w:legacySpace="0" w:legacyIndent="1440"/>
      <w:lvlJc w:val="left"/>
      <w:pPr>
        <w:ind w:left="2880" w:hanging="1440"/>
      </w:pPr>
    </w:lvl>
    <w:lvl w:ilvl="2">
      <w:start w:val="1"/>
      <w:numFmt w:val="upperLetter"/>
      <w:lvlText w:val="%3."/>
      <w:legacy w:legacy="1" w:legacySpace="0" w:legacyIndent="1440"/>
      <w:lvlJc w:val="left"/>
      <w:pPr>
        <w:ind w:left="4320" w:hanging="1440"/>
      </w:pPr>
    </w:lvl>
    <w:lvl w:ilvl="3">
      <w:start w:val="1"/>
      <w:numFmt w:val="upperLetter"/>
      <w:lvlText w:val="%4."/>
      <w:legacy w:legacy="1" w:legacySpace="0" w:legacyIndent="1440"/>
      <w:lvlJc w:val="left"/>
      <w:pPr>
        <w:ind w:left="5760" w:hanging="1440"/>
      </w:pPr>
    </w:lvl>
    <w:lvl w:ilvl="4">
      <w:start w:val="1"/>
      <w:numFmt w:val="upperLetter"/>
      <w:lvlText w:val="%5."/>
      <w:legacy w:legacy="1" w:legacySpace="0" w:legacyIndent="1440"/>
      <w:lvlJc w:val="left"/>
      <w:pPr>
        <w:ind w:left="7200" w:hanging="1440"/>
      </w:pPr>
    </w:lvl>
    <w:lvl w:ilvl="5">
      <w:start w:val="1"/>
      <w:numFmt w:val="upperLetter"/>
      <w:lvlText w:val="%6."/>
      <w:legacy w:legacy="1" w:legacySpace="0" w:legacyIndent="1440"/>
      <w:lvlJc w:val="left"/>
      <w:pPr>
        <w:ind w:left="8640" w:hanging="1440"/>
      </w:pPr>
    </w:lvl>
    <w:lvl w:ilvl="6">
      <w:start w:val="1"/>
      <w:numFmt w:val="upperLetter"/>
      <w:lvlText w:val="%7."/>
      <w:legacy w:legacy="1" w:legacySpace="0" w:legacyIndent="1440"/>
      <w:lvlJc w:val="left"/>
      <w:pPr>
        <w:ind w:left="10080" w:hanging="1440"/>
      </w:pPr>
    </w:lvl>
    <w:lvl w:ilvl="7">
      <w:start w:val="1"/>
      <w:numFmt w:val="upp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44" w15:restartNumberingAfterBreak="0">
    <w:nsid w:val="44FA6528"/>
    <w:multiLevelType w:val="singleLevel"/>
    <w:tmpl w:val="DBE8D802"/>
    <w:lvl w:ilvl="0">
      <w:start w:val="10"/>
      <w:numFmt w:val="upperLetter"/>
      <w:lvlText w:val="%1."/>
      <w:lvlJc w:val="left"/>
      <w:pPr>
        <w:tabs>
          <w:tab w:val="num" w:pos="1440"/>
        </w:tabs>
        <w:ind w:left="1440" w:hanging="720"/>
      </w:pPr>
      <w:rPr>
        <w:rFonts w:hint="default"/>
      </w:rPr>
    </w:lvl>
  </w:abstractNum>
  <w:abstractNum w:abstractNumId="45" w15:restartNumberingAfterBreak="0">
    <w:nsid w:val="458F31AC"/>
    <w:multiLevelType w:val="multilevel"/>
    <w:tmpl w:val="E97E44EC"/>
    <w:lvl w:ilvl="0">
      <w:start w:val="1"/>
      <w:numFmt w:val="decimal"/>
      <w:lvlText w:val="%1"/>
      <w:lvlJc w:val="left"/>
      <w:pPr>
        <w:tabs>
          <w:tab w:val="num" w:pos="405"/>
        </w:tabs>
        <w:ind w:left="405" w:hanging="405"/>
      </w:pPr>
      <w:rPr>
        <w:rFonts w:hint="default"/>
      </w:rPr>
    </w:lvl>
    <w:lvl w:ilvl="1">
      <w:start w:val="3"/>
      <w:numFmt w:val="decimalZero"/>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46197F13"/>
    <w:multiLevelType w:val="singleLevel"/>
    <w:tmpl w:val="07582860"/>
    <w:lvl w:ilvl="0">
      <w:start w:val="1"/>
      <w:numFmt w:val="upperLetter"/>
      <w:lvlText w:val="%1."/>
      <w:lvlJc w:val="left"/>
      <w:pPr>
        <w:tabs>
          <w:tab w:val="num" w:pos="720"/>
        </w:tabs>
        <w:ind w:left="720" w:hanging="720"/>
      </w:pPr>
      <w:rPr>
        <w:rFonts w:hint="default"/>
      </w:rPr>
    </w:lvl>
  </w:abstractNum>
  <w:abstractNum w:abstractNumId="47" w15:restartNumberingAfterBreak="0">
    <w:nsid w:val="476F22B6"/>
    <w:multiLevelType w:val="singleLevel"/>
    <w:tmpl w:val="B422FA58"/>
    <w:lvl w:ilvl="0">
      <w:start w:val="1"/>
      <w:numFmt w:val="decimal"/>
      <w:lvlText w:val=""/>
      <w:lvlJc w:val="left"/>
      <w:pPr>
        <w:tabs>
          <w:tab w:val="num" w:pos="360"/>
        </w:tabs>
        <w:ind w:left="360" w:hanging="360"/>
      </w:pPr>
      <w:rPr>
        <w:rFonts w:hint="default"/>
      </w:rPr>
    </w:lvl>
  </w:abstractNum>
  <w:abstractNum w:abstractNumId="48" w15:restartNumberingAfterBreak="0">
    <w:nsid w:val="489F421F"/>
    <w:multiLevelType w:val="singleLevel"/>
    <w:tmpl w:val="22A6A7B0"/>
    <w:lvl w:ilvl="0">
      <w:start w:val="1"/>
      <w:numFmt w:val="upperLetter"/>
      <w:lvlText w:val="%1."/>
      <w:lvlJc w:val="left"/>
      <w:pPr>
        <w:tabs>
          <w:tab w:val="num" w:pos="720"/>
        </w:tabs>
        <w:ind w:left="720" w:hanging="720"/>
      </w:pPr>
      <w:rPr>
        <w:rFonts w:hint="default"/>
      </w:rPr>
    </w:lvl>
  </w:abstractNum>
  <w:abstractNum w:abstractNumId="49" w15:restartNumberingAfterBreak="0">
    <w:nsid w:val="4EAE1E3C"/>
    <w:multiLevelType w:val="singleLevel"/>
    <w:tmpl w:val="5E74E86A"/>
    <w:lvl w:ilvl="0">
      <w:start w:val="1"/>
      <w:numFmt w:val="upperLetter"/>
      <w:lvlText w:val="%1."/>
      <w:lvlJc w:val="left"/>
      <w:pPr>
        <w:tabs>
          <w:tab w:val="num" w:pos="720"/>
        </w:tabs>
        <w:ind w:left="720" w:hanging="720"/>
      </w:pPr>
      <w:rPr>
        <w:rFonts w:hint="default"/>
      </w:rPr>
    </w:lvl>
  </w:abstractNum>
  <w:abstractNum w:abstractNumId="50" w15:restartNumberingAfterBreak="0">
    <w:nsid w:val="52A3751B"/>
    <w:multiLevelType w:val="singleLevel"/>
    <w:tmpl w:val="C2DCEE82"/>
    <w:lvl w:ilvl="0">
      <w:start w:val="1"/>
      <w:numFmt w:val="upperLetter"/>
      <w:lvlText w:val="%1."/>
      <w:lvlJc w:val="left"/>
      <w:pPr>
        <w:tabs>
          <w:tab w:val="num" w:pos="720"/>
        </w:tabs>
        <w:ind w:left="720" w:hanging="720"/>
      </w:pPr>
      <w:rPr>
        <w:rFonts w:hint="default"/>
      </w:rPr>
    </w:lvl>
  </w:abstractNum>
  <w:abstractNum w:abstractNumId="51" w15:restartNumberingAfterBreak="0">
    <w:nsid w:val="52B95978"/>
    <w:multiLevelType w:val="singleLevel"/>
    <w:tmpl w:val="1A384EE4"/>
    <w:lvl w:ilvl="0">
      <w:start w:val="1"/>
      <w:numFmt w:val="upperLetter"/>
      <w:lvlText w:val="%1."/>
      <w:lvlJc w:val="left"/>
      <w:pPr>
        <w:tabs>
          <w:tab w:val="num" w:pos="1440"/>
        </w:tabs>
        <w:ind w:left="1440" w:hanging="720"/>
      </w:pPr>
      <w:rPr>
        <w:rFonts w:hint="default"/>
      </w:rPr>
    </w:lvl>
  </w:abstractNum>
  <w:abstractNum w:abstractNumId="52" w15:restartNumberingAfterBreak="0">
    <w:nsid w:val="53EB149C"/>
    <w:multiLevelType w:val="singleLevel"/>
    <w:tmpl w:val="C2DCEE82"/>
    <w:lvl w:ilvl="0">
      <w:start w:val="1"/>
      <w:numFmt w:val="upperLetter"/>
      <w:lvlText w:val="%1."/>
      <w:lvlJc w:val="left"/>
      <w:pPr>
        <w:tabs>
          <w:tab w:val="num" w:pos="720"/>
        </w:tabs>
        <w:ind w:left="720" w:hanging="720"/>
      </w:pPr>
      <w:rPr>
        <w:rFonts w:hint="default"/>
      </w:rPr>
    </w:lvl>
  </w:abstractNum>
  <w:abstractNum w:abstractNumId="53" w15:restartNumberingAfterBreak="0">
    <w:nsid w:val="53F77A57"/>
    <w:multiLevelType w:val="multilevel"/>
    <w:tmpl w:val="4B6CEF6C"/>
    <w:lvl w:ilvl="0">
      <w:start w:val="2"/>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552F3157"/>
    <w:multiLevelType w:val="singleLevel"/>
    <w:tmpl w:val="07582860"/>
    <w:lvl w:ilvl="0">
      <w:start w:val="1"/>
      <w:numFmt w:val="upperLetter"/>
      <w:lvlText w:val="%1."/>
      <w:lvlJc w:val="left"/>
      <w:pPr>
        <w:tabs>
          <w:tab w:val="num" w:pos="720"/>
        </w:tabs>
        <w:ind w:left="720" w:hanging="720"/>
      </w:pPr>
      <w:rPr>
        <w:rFonts w:hint="default"/>
      </w:rPr>
    </w:lvl>
  </w:abstractNum>
  <w:abstractNum w:abstractNumId="55" w15:restartNumberingAfterBreak="0">
    <w:nsid w:val="579773D7"/>
    <w:multiLevelType w:val="multilevel"/>
    <w:tmpl w:val="4366F7E8"/>
    <w:name w:val="Header List 2"/>
    <w:styleLink w:val="HeaderList2"/>
    <w:lvl w:ilvl="0">
      <w:start w:val="1"/>
      <w:numFmt w:val="decimalZero"/>
      <w:lvlText w:val="2.%1"/>
      <w:lvlJc w:val="left"/>
      <w:pPr>
        <w:tabs>
          <w:tab w:val="num" w:pos="720"/>
        </w:tabs>
        <w:ind w:left="720" w:hanging="720"/>
      </w:pPr>
      <w:rPr>
        <w:rFonts w:hint="default"/>
        <w:b/>
        <w:i w:val="0"/>
      </w:rPr>
    </w:lvl>
    <w:lvl w:ilvl="1">
      <w:start w:val="1"/>
      <w:numFmt w:val="upperLetter"/>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010"/>
        </w:tabs>
        <w:ind w:left="201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Roman"/>
      <w:lvlText w:val="(%7)"/>
      <w:lvlJc w:val="left"/>
      <w:pPr>
        <w:tabs>
          <w:tab w:val="num" w:pos="2880"/>
        </w:tabs>
        <w:ind w:left="2880" w:hanging="360"/>
      </w:pPr>
      <w:rPr>
        <w:rFonts w:hint="default"/>
      </w:rPr>
    </w:lvl>
    <w:lvl w:ilvl="7">
      <w:start w:val="1"/>
      <w:numFmt w:val="bullet"/>
      <w:lvlText w:val=""/>
      <w:lvlJc w:val="left"/>
      <w:pPr>
        <w:tabs>
          <w:tab w:val="num" w:pos="3240"/>
        </w:tabs>
        <w:ind w:left="3240" w:hanging="360"/>
      </w:pPr>
      <w:rPr>
        <w:rFonts w:ascii="Symbol" w:hAnsi="Symbol" w:hint="default"/>
        <w:color w:val="auto"/>
      </w:rPr>
    </w:lvl>
    <w:lvl w:ilvl="8">
      <w:start w:val="1"/>
      <w:numFmt w:val="bullet"/>
      <w:lvlRestart w:val="0"/>
      <w:lvlText w:val=""/>
      <w:lvlJc w:val="left"/>
      <w:pPr>
        <w:tabs>
          <w:tab w:val="num" w:pos="3600"/>
        </w:tabs>
        <w:ind w:left="3600" w:hanging="360"/>
      </w:pPr>
      <w:rPr>
        <w:rFonts w:ascii="Symbol" w:hAnsi="Symbol" w:hint="default"/>
      </w:rPr>
    </w:lvl>
  </w:abstractNum>
  <w:abstractNum w:abstractNumId="56" w15:restartNumberingAfterBreak="0">
    <w:nsid w:val="57F7700B"/>
    <w:multiLevelType w:val="multilevel"/>
    <w:tmpl w:val="73AA9E6C"/>
    <w:lvl w:ilvl="0">
      <w:start w:val="1"/>
      <w:numFmt w:val="upperLetter"/>
      <w:lvlText w:val="%1."/>
      <w:lvlJc w:val="left"/>
      <w:pPr>
        <w:tabs>
          <w:tab w:val="num" w:pos="1080"/>
        </w:tabs>
        <w:ind w:left="1080" w:hanging="360"/>
      </w:pPr>
      <w:rPr>
        <w:rFonts w:hint="default"/>
      </w:rPr>
    </w:lvl>
    <w:lvl w:ilvl="1">
      <w:start w:val="1"/>
      <w:numFmt w:val="upperLetter"/>
      <w:lvlText w:val="%2."/>
      <w:legacy w:legacy="1" w:legacySpace="0" w:legacyIndent="1440"/>
      <w:lvlJc w:val="left"/>
      <w:pPr>
        <w:ind w:left="2880" w:hanging="1440"/>
      </w:pPr>
    </w:lvl>
    <w:lvl w:ilvl="2">
      <w:start w:val="1"/>
      <w:numFmt w:val="upperLetter"/>
      <w:lvlText w:val="%3."/>
      <w:legacy w:legacy="1" w:legacySpace="0" w:legacyIndent="1440"/>
      <w:lvlJc w:val="left"/>
      <w:pPr>
        <w:ind w:left="4320" w:hanging="1440"/>
      </w:pPr>
    </w:lvl>
    <w:lvl w:ilvl="3">
      <w:start w:val="1"/>
      <w:numFmt w:val="upperLetter"/>
      <w:lvlText w:val="%4."/>
      <w:legacy w:legacy="1" w:legacySpace="0" w:legacyIndent="1440"/>
      <w:lvlJc w:val="left"/>
      <w:pPr>
        <w:ind w:left="5760" w:hanging="1440"/>
      </w:pPr>
    </w:lvl>
    <w:lvl w:ilvl="4">
      <w:start w:val="1"/>
      <w:numFmt w:val="upperLetter"/>
      <w:lvlText w:val="%5."/>
      <w:legacy w:legacy="1" w:legacySpace="0" w:legacyIndent="1440"/>
      <w:lvlJc w:val="left"/>
      <w:pPr>
        <w:ind w:left="7200" w:hanging="1440"/>
      </w:pPr>
    </w:lvl>
    <w:lvl w:ilvl="5">
      <w:start w:val="1"/>
      <w:numFmt w:val="upperLetter"/>
      <w:lvlText w:val="%6."/>
      <w:legacy w:legacy="1" w:legacySpace="0" w:legacyIndent="1440"/>
      <w:lvlJc w:val="left"/>
      <w:pPr>
        <w:ind w:left="8640" w:hanging="1440"/>
      </w:pPr>
    </w:lvl>
    <w:lvl w:ilvl="6">
      <w:start w:val="1"/>
      <w:numFmt w:val="upperLetter"/>
      <w:lvlText w:val="%7."/>
      <w:legacy w:legacy="1" w:legacySpace="0" w:legacyIndent="1440"/>
      <w:lvlJc w:val="left"/>
      <w:pPr>
        <w:ind w:left="10080" w:hanging="1440"/>
      </w:pPr>
    </w:lvl>
    <w:lvl w:ilvl="7">
      <w:start w:val="1"/>
      <w:numFmt w:val="upp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57" w15:restartNumberingAfterBreak="0">
    <w:nsid w:val="5845142D"/>
    <w:multiLevelType w:val="singleLevel"/>
    <w:tmpl w:val="496876AC"/>
    <w:lvl w:ilvl="0">
      <w:start w:val="1"/>
      <w:numFmt w:val="upperLetter"/>
      <w:lvlText w:val="%1."/>
      <w:lvlJc w:val="left"/>
      <w:pPr>
        <w:tabs>
          <w:tab w:val="num" w:pos="720"/>
        </w:tabs>
        <w:ind w:left="720" w:hanging="720"/>
      </w:pPr>
      <w:rPr>
        <w:rFonts w:hint="default"/>
      </w:rPr>
    </w:lvl>
  </w:abstractNum>
  <w:abstractNum w:abstractNumId="58" w15:restartNumberingAfterBreak="0">
    <w:nsid w:val="590F6DFA"/>
    <w:multiLevelType w:val="singleLevel"/>
    <w:tmpl w:val="5E74E86A"/>
    <w:lvl w:ilvl="0">
      <w:start w:val="1"/>
      <w:numFmt w:val="upperLetter"/>
      <w:lvlText w:val="%1."/>
      <w:lvlJc w:val="left"/>
      <w:pPr>
        <w:tabs>
          <w:tab w:val="num" w:pos="720"/>
        </w:tabs>
        <w:ind w:left="720" w:hanging="720"/>
      </w:pPr>
      <w:rPr>
        <w:rFonts w:hint="default"/>
      </w:rPr>
    </w:lvl>
  </w:abstractNum>
  <w:abstractNum w:abstractNumId="59" w15:restartNumberingAfterBreak="0">
    <w:nsid w:val="5C7E216C"/>
    <w:multiLevelType w:val="singleLevel"/>
    <w:tmpl w:val="AB6CEF2A"/>
    <w:lvl w:ilvl="0">
      <w:start w:val="1"/>
      <w:numFmt w:val="decimal"/>
      <w:lvlText w:val="%1."/>
      <w:lvlJc w:val="left"/>
      <w:pPr>
        <w:tabs>
          <w:tab w:val="num" w:pos="1080"/>
        </w:tabs>
        <w:ind w:left="1080" w:hanging="360"/>
      </w:pPr>
      <w:rPr>
        <w:rFonts w:hint="default"/>
      </w:rPr>
    </w:lvl>
  </w:abstractNum>
  <w:abstractNum w:abstractNumId="60" w15:restartNumberingAfterBreak="0">
    <w:nsid w:val="5D7644BE"/>
    <w:multiLevelType w:val="singleLevel"/>
    <w:tmpl w:val="416650AC"/>
    <w:lvl w:ilvl="0">
      <w:start w:val="1"/>
      <w:numFmt w:val="upperLetter"/>
      <w:lvlText w:val="%1."/>
      <w:lvlJc w:val="left"/>
      <w:pPr>
        <w:tabs>
          <w:tab w:val="num" w:pos="720"/>
        </w:tabs>
        <w:ind w:left="720" w:hanging="720"/>
      </w:pPr>
      <w:rPr>
        <w:rFonts w:hint="default"/>
      </w:rPr>
    </w:lvl>
  </w:abstractNum>
  <w:abstractNum w:abstractNumId="61" w15:restartNumberingAfterBreak="0">
    <w:nsid w:val="60207E0F"/>
    <w:multiLevelType w:val="singleLevel"/>
    <w:tmpl w:val="9888FE14"/>
    <w:lvl w:ilvl="0">
      <w:start w:val="2"/>
      <w:numFmt w:val="decimal"/>
      <w:lvlText w:val="%1."/>
      <w:lvlJc w:val="left"/>
      <w:pPr>
        <w:tabs>
          <w:tab w:val="num" w:pos="1440"/>
        </w:tabs>
        <w:ind w:left="1440" w:hanging="720"/>
      </w:pPr>
      <w:rPr>
        <w:rFonts w:hint="default"/>
      </w:rPr>
    </w:lvl>
  </w:abstractNum>
  <w:abstractNum w:abstractNumId="62" w15:restartNumberingAfterBreak="0">
    <w:nsid w:val="628C61A8"/>
    <w:multiLevelType w:val="hybridMultilevel"/>
    <w:tmpl w:val="8EB68578"/>
    <w:lvl w:ilvl="0" w:tplc="D85CFF08">
      <w:start w:val="1"/>
      <w:numFmt w:val="upperLetter"/>
      <w:lvlText w:val="%1."/>
      <w:lvlJc w:val="left"/>
      <w:pPr>
        <w:ind w:left="720" w:hanging="360"/>
      </w:pPr>
      <w:rPr>
        <w:rFonts w:hint="default"/>
        <w:u w:val="none"/>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78CCCD5A">
      <w:start w:val="1"/>
      <w:numFmt w:val="lowerRoman"/>
      <w:lvlText w:val="(%4)"/>
      <w:lvlJc w:val="left"/>
      <w:pPr>
        <w:ind w:left="2880" w:hanging="360"/>
      </w:pPr>
      <w:rPr>
        <w:rFonts w:ascii="Times New Roman" w:hAnsi="Times New Roman" w:cs="Times New Roman" w:hint="default"/>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6A79A8"/>
    <w:multiLevelType w:val="singleLevel"/>
    <w:tmpl w:val="5E74E86A"/>
    <w:lvl w:ilvl="0">
      <w:start w:val="1"/>
      <w:numFmt w:val="upperLetter"/>
      <w:lvlText w:val="%1."/>
      <w:lvlJc w:val="left"/>
      <w:pPr>
        <w:tabs>
          <w:tab w:val="num" w:pos="720"/>
        </w:tabs>
        <w:ind w:left="720" w:hanging="720"/>
      </w:pPr>
      <w:rPr>
        <w:rFonts w:hint="default"/>
      </w:rPr>
    </w:lvl>
  </w:abstractNum>
  <w:abstractNum w:abstractNumId="64" w15:restartNumberingAfterBreak="0">
    <w:nsid w:val="64CB7B49"/>
    <w:multiLevelType w:val="singleLevel"/>
    <w:tmpl w:val="CB7E28C0"/>
    <w:lvl w:ilvl="0">
      <w:start w:val="1"/>
      <w:numFmt w:val="upperLetter"/>
      <w:lvlText w:val="%1."/>
      <w:lvlJc w:val="left"/>
      <w:pPr>
        <w:tabs>
          <w:tab w:val="num" w:pos="720"/>
        </w:tabs>
        <w:ind w:left="720" w:hanging="720"/>
      </w:pPr>
      <w:rPr>
        <w:rFonts w:hint="default"/>
      </w:rPr>
    </w:lvl>
  </w:abstractNum>
  <w:abstractNum w:abstractNumId="65" w15:restartNumberingAfterBreak="0">
    <w:nsid w:val="65FE191B"/>
    <w:multiLevelType w:val="multilevel"/>
    <w:tmpl w:val="34BEB41A"/>
    <w:name w:val="Header List 3"/>
    <w:styleLink w:val="HeaderList3"/>
    <w:lvl w:ilvl="0">
      <w:start w:val="1"/>
      <w:numFmt w:val="decimalZero"/>
      <w:lvlText w:val="3.%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Roman"/>
      <w:lvlText w:val="(%7)"/>
      <w:lvlJc w:val="left"/>
      <w:pPr>
        <w:tabs>
          <w:tab w:val="num" w:pos="2880"/>
        </w:tabs>
        <w:ind w:left="2880" w:hanging="360"/>
      </w:pPr>
      <w:rPr>
        <w:rFonts w:hint="default"/>
      </w:rPr>
    </w:lvl>
    <w:lvl w:ilvl="7">
      <w:start w:val="1"/>
      <w:numFmt w:val="bullet"/>
      <w:lvlText w:val=""/>
      <w:lvlJc w:val="left"/>
      <w:pPr>
        <w:tabs>
          <w:tab w:val="num" w:pos="3240"/>
        </w:tabs>
        <w:ind w:left="3240" w:hanging="360"/>
      </w:pPr>
      <w:rPr>
        <w:rFonts w:ascii="Symbol" w:hAnsi="Symbol" w:hint="default"/>
        <w:color w:val="auto"/>
      </w:rPr>
    </w:lvl>
    <w:lvl w:ilvl="8">
      <w:start w:val="1"/>
      <w:numFmt w:val="bullet"/>
      <w:lvlRestart w:val="0"/>
      <w:lvlText w:val=""/>
      <w:lvlJc w:val="left"/>
      <w:pPr>
        <w:tabs>
          <w:tab w:val="num" w:pos="3600"/>
        </w:tabs>
        <w:ind w:left="3600" w:hanging="360"/>
      </w:pPr>
      <w:rPr>
        <w:rFonts w:ascii="Symbol" w:hAnsi="Symbol" w:hint="default"/>
      </w:rPr>
    </w:lvl>
  </w:abstractNum>
  <w:abstractNum w:abstractNumId="66" w15:restartNumberingAfterBreak="0">
    <w:nsid w:val="67E47223"/>
    <w:multiLevelType w:val="singleLevel"/>
    <w:tmpl w:val="5E74E86A"/>
    <w:lvl w:ilvl="0">
      <w:start w:val="1"/>
      <w:numFmt w:val="upperLetter"/>
      <w:lvlText w:val="%1."/>
      <w:lvlJc w:val="left"/>
      <w:pPr>
        <w:tabs>
          <w:tab w:val="num" w:pos="720"/>
        </w:tabs>
        <w:ind w:left="720" w:hanging="720"/>
      </w:pPr>
      <w:rPr>
        <w:rFonts w:hint="default"/>
      </w:rPr>
    </w:lvl>
  </w:abstractNum>
  <w:abstractNum w:abstractNumId="67" w15:restartNumberingAfterBreak="0">
    <w:nsid w:val="6A8C58DA"/>
    <w:multiLevelType w:val="multilevel"/>
    <w:tmpl w:val="954E538C"/>
    <w:styleLink w:val="HeaderList1"/>
    <w:lvl w:ilvl="0">
      <w:start w:val="1"/>
      <w:numFmt w:val="decimalZero"/>
      <w:lvlText w:val="1.%1"/>
      <w:lvlJc w:val="left"/>
      <w:pPr>
        <w:tabs>
          <w:tab w:val="num" w:pos="720"/>
        </w:tabs>
        <w:ind w:left="720" w:hanging="720"/>
      </w:pPr>
      <w:rPr>
        <w:rFonts w:hint="default"/>
        <w:b/>
        <w:i w:val="0"/>
      </w:rPr>
    </w:lvl>
    <w:lvl w:ilvl="1">
      <w:start w:val="1"/>
      <w:numFmt w:val="upperLetter"/>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Roman"/>
      <w:lvlText w:val="(%7)"/>
      <w:lvlJc w:val="left"/>
      <w:pPr>
        <w:tabs>
          <w:tab w:val="num" w:pos="2880"/>
        </w:tabs>
        <w:ind w:left="2880" w:hanging="360"/>
      </w:pPr>
      <w:rPr>
        <w:rFonts w:hint="default"/>
      </w:rPr>
    </w:lvl>
    <w:lvl w:ilvl="7">
      <w:start w:val="1"/>
      <w:numFmt w:val="bullet"/>
      <w:lvlText w:val=""/>
      <w:lvlJc w:val="left"/>
      <w:pPr>
        <w:tabs>
          <w:tab w:val="num" w:pos="3240"/>
        </w:tabs>
        <w:ind w:left="3240" w:hanging="360"/>
      </w:pPr>
      <w:rPr>
        <w:rFonts w:ascii="Symbol" w:hAnsi="Symbol" w:hint="default"/>
        <w:color w:val="auto"/>
      </w:rPr>
    </w:lvl>
    <w:lvl w:ilvl="8">
      <w:start w:val="1"/>
      <w:numFmt w:val="bullet"/>
      <w:lvlRestart w:val="0"/>
      <w:lvlText w:val=""/>
      <w:lvlJc w:val="left"/>
      <w:pPr>
        <w:tabs>
          <w:tab w:val="num" w:pos="3600"/>
        </w:tabs>
        <w:ind w:left="3600" w:hanging="360"/>
      </w:pPr>
      <w:rPr>
        <w:rFonts w:ascii="Symbol" w:hAnsi="Symbol" w:hint="default"/>
      </w:rPr>
    </w:lvl>
  </w:abstractNum>
  <w:abstractNum w:abstractNumId="68" w15:restartNumberingAfterBreak="0">
    <w:nsid w:val="6B1713BF"/>
    <w:multiLevelType w:val="singleLevel"/>
    <w:tmpl w:val="1A384EE4"/>
    <w:lvl w:ilvl="0">
      <w:start w:val="1"/>
      <w:numFmt w:val="upperLetter"/>
      <w:lvlText w:val="%1."/>
      <w:lvlJc w:val="left"/>
      <w:pPr>
        <w:tabs>
          <w:tab w:val="num" w:pos="1440"/>
        </w:tabs>
        <w:ind w:left="1440" w:hanging="720"/>
      </w:pPr>
      <w:rPr>
        <w:rFonts w:hint="default"/>
      </w:rPr>
    </w:lvl>
  </w:abstractNum>
  <w:abstractNum w:abstractNumId="69" w15:restartNumberingAfterBreak="0">
    <w:nsid w:val="6FD04F21"/>
    <w:multiLevelType w:val="singleLevel"/>
    <w:tmpl w:val="C958C76A"/>
    <w:lvl w:ilvl="0">
      <w:start w:val="2"/>
      <w:numFmt w:val="lowerLetter"/>
      <w:lvlText w:val="%1."/>
      <w:lvlJc w:val="left"/>
      <w:pPr>
        <w:tabs>
          <w:tab w:val="num" w:pos="3600"/>
        </w:tabs>
        <w:ind w:left="3600" w:hanging="720"/>
      </w:pPr>
      <w:rPr>
        <w:rFonts w:hint="default"/>
      </w:rPr>
    </w:lvl>
  </w:abstractNum>
  <w:abstractNum w:abstractNumId="70" w15:restartNumberingAfterBreak="0">
    <w:nsid w:val="712571C3"/>
    <w:multiLevelType w:val="singleLevel"/>
    <w:tmpl w:val="0409000F"/>
    <w:lvl w:ilvl="0">
      <w:start w:val="1"/>
      <w:numFmt w:val="decimal"/>
      <w:lvlText w:val="%1."/>
      <w:lvlJc w:val="left"/>
      <w:pPr>
        <w:tabs>
          <w:tab w:val="num" w:pos="360"/>
        </w:tabs>
        <w:ind w:left="360" w:hanging="360"/>
      </w:pPr>
    </w:lvl>
  </w:abstractNum>
  <w:abstractNum w:abstractNumId="71" w15:restartNumberingAfterBreak="0">
    <w:nsid w:val="722971F5"/>
    <w:multiLevelType w:val="singleLevel"/>
    <w:tmpl w:val="A1F6E114"/>
    <w:lvl w:ilvl="0">
      <w:start w:val="1"/>
      <w:numFmt w:val="decimal"/>
      <w:pStyle w:val="SectionNumber"/>
      <w:lvlText w:val="%1."/>
      <w:lvlJc w:val="left"/>
      <w:pPr>
        <w:tabs>
          <w:tab w:val="num" w:pos="1447"/>
        </w:tabs>
        <w:ind w:left="1447" w:hanging="900"/>
      </w:pPr>
      <w:rPr>
        <w:rFonts w:hint="default"/>
      </w:rPr>
    </w:lvl>
  </w:abstractNum>
  <w:abstractNum w:abstractNumId="72" w15:restartNumberingAfterBreak="0">
    <w:nsid w:val="73BD713D"/>
    <w:multiLevelType w:val="singleLevel"/>
    <w:tmpl w:val="CB7E28C0"/>
    <w:lvl w:ilvl="0">
      <w:start w:val="1"/>
      <w:numFmt w:val="upperLetter"/>
      <w:lvlText w:val="%1."/>
      <w:lvlJc w:val="left"/>
      <w:pPr>
        <w:tabs>
          <w:tab w:val="num" w:pos="720"/>
        </w:tabs>
        <w:ind w:left="720" w:hanging="720"/>
      </w:pPr>
      <w:rPr>
        <w:rFonts w:hint="default"/>
      </w:rPr>
    </w:lvl>
  </w:abstractNum>
  <w:abstractNum w:abstractNumId="73" w15:restartNumberingAfterBreak="0">
    <w:nsid w:val="75441132"/>
    <w:multiLevelType w:val="singleLevel"/>
    <w:tmpl w:val="22988C28"/>
    <w:lvl w:ilvl="0">
      <w:start w:val="1"/>
      <w:numFmt w:val="upperLetter"/>
      <w:lvlText w:val="%1."/>
      <w:lvlJc w:val="left"/>
      <w:pPr>
        <w:tabs>
          <w:tab w:val="num" w:pos="720"/>
        </w:tabs>
        <w:ind w:left="720" w:hanging="720"/>
      </w:pPr>
      <w:rPr>
        <w:rFonts w:hint="default"/>
      </w:rPr>
    </w:lvl>
  </w:abstractNum>
  <w:abstractNum w:abstractNumId="74" w15:restartNumberingAfterBreak="0">
    <w:nsid w:val="7A5F5477"/>
    <w:multiLevelType w:val="hybridMultilevel"/>
    <w:tmpl w:val="532AC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A6C65F1"/>
    <w:multiLevelType w:val="singleLevel"/>
    <w:tmpl w:val="5E74E86A"/>
    <w:lvl w:ilvl="0">
      <w:start w:val="1"/>
      <w:numFmt w:val="upperLetter"/>
      <w:lvlText w:val="%1."/>
      <w:lvlJc w:val="left"/>
      <w:pPr>
        <w:tabs>
          <w:tab w:val="num" w:pos="720"/>
        </w:tabs>
        <w:ind w:left="720" w:hanging="720"/>
      </w:pPr>
      <w:rPr>
        <w:rFonts w:hint="default"/>
      </w:rPr>
    </w:lvl>
  </w:abstractNum>
  <w:abstractNum w:abstractNumId="76" w15:restartNumberingAfterBreak="0">
    <w:nsid w:val="7B0A0C33"/>
    <w:multiLevelType w:val="singleLevel"/>
    <w:tmpl w:val="5E74E86A"/>
    <w:lvl w:ilvl="0">
      <w:start w:val="1"/>
      <w:numFmt w:val="upperLetter"/>
      <w:lvlText w:val="%1."/>
      <w:lvlJc w:val="left"/>
      <w:pPr>
        <w:tabs>
          <w:tab w:val="num" w:pos="720"/>
        </w:tabs>
        <w:ind w:left="720" w:hanging="720"/>
      </w:pPr>
      <w:rPr>
        <w:rFonts w:hint="default"/>
      </w:rPr>
    </w:lvl>
  </w:abstractNum>
  <w:abstractNum w:abstractNumId="77" w15:restartNumberingAfterBreak="0">
    <w:nsid w:val="7B9D1585"/>
    <w:multiLevelType w:val="multilevel"/>
    <w:tmpl w:val="717E6458"/>
    <w:lvl w:ilvl="0">
      <w:start w:val="2"/>
      <w:numFmt w:val="upperLetter"/>
      <w:lvlText w:val="%1."/>
      <w:lvlJc w:val="left"/>
      <w:pPr>
        <w:tabs>
          <w:tab w:val="num" w:pos="1080"/>
        </w:tabs>
        <w:ind w:left="1080" w:hanging="360"/>
      </w:pPr>
      <w:rPr>
        <w:rFonts w:hint="default"/>
      </w:rPr>
    </w:lvl>
    <w:lvl w:ilvl="1">
      <w:start w:val="1"/>
      <w:numFmt w:val="upperLetter"/>
      <w:lvlText w:val="%2."/>
      <w:legacy w:legacy="1" w:legacySpace="0" w:legacyIndent="1440"/>
      <w:lvlJc w:val="left"/>
      <w:pPr>
        <w:ind w:left="2880" w:hanging="1440"/>
      </w:pPr>
    </w:lvl>
    <w:lvl w:ilvl="2">
      <w:start w:val="1"/>
      <w:numFmt w:val="upperLetter"/>
      <w:lvlText w:val="%3."/>
      <w:legacy w:legacy="1" w:legacySpace="0" w:legacyIndent="1440"/>
      <w:lvlJc w:val="left"/>
      <w:pPr>
        <w:ind w:left="4320" w:hanging="1440"/>
      </w:pPr>
    </w:lvl>
    <w:lvl w:ilvl="3">
      <w:start w:val="1"/>
      <w:numFmt w:val="upperLetter"/>
      <w:lvlText w:val="%4."/>
      <w:legacy w:legacy="1" w:legacySpace="0" w:legacyIndent="1440"/>
      <w:lvlJc w:val="left"/>
      <w:pPr>
        <w:ind w:left="5760" w:hanging="1440"/>
      </w:pPr>
    </w:lvl>
    <w:lvl w:ilvl="4">
      <w:start w:val="1"/>
      <w:numFmt w:val="upperLetter"/>
      <w:lvlText w:val="%5."/>
      <w:legacy w:legacy="1" w:legacySpace="0" w:legacyIndent="1440"/>
      <w:lvlJc w:val="left"/>
      <w:pPr>
        <w:ind w:left="7200" w:hanging="1440"/>
      </w:pPr>
    </w:lvl>
    <w:lvl w:ilvl="5">
      <w:start w:val="1"/>
      <w:numFmt w:val="upperLetter"/>
      <w:lvlText w:val="%6."/>
      <w:legacy w:legacy="1" w:legacySpace="0" w:legacyIndent="1440"/>
      <w:lvlJc w:val="left"/>
      <w:pPr>
        <w:ind w:left="8640" w:hanging="1440"/>
      </w:pPr>
    </w:lvl>
    <w:lvl w:ilvl="6">
      <w:start w:val="1"/>
      <w:numFmt w:val="upperLetter"/>
      <w:lvlText w:val="%7."/>
      <w:legacy w:legacy="1" w:legacySpace="0" w:legacyIndent="1440"/>
      <w:lvlJc w:val="left"/>
      <w:pPr>
        <w:ind w:left="10080" w:hanging="1440"/>
      </w:pPr>
    </w:lvl>
    <w:lvl w:ilvl="7">
      <w:start w:val="1"/>
      <w:numFmt w:val="upperLetter"/>
      <w:lvlText w:val="%8."/>
      <w:legacy w:legacy="1" w:legacySpace="0" w:legacyIndent="1440"/>
      <w:lvlJc w:val="left"/>
      <w:pPr>
        <w:ind w:left="11520" w:hanging="1440"/>
      </w:pPr>
    </w:lvl>
    <w:lvl w:ilvl="8">
      <w:start w:val="1"/>
      <w:numFmt w:val="lowerRoman"/>
      <w:lvlText w:val="%9"/>
      <w:legacy w:legacy="1" w:legacySpace="0" w:legacyIndent="1440"/>
      <w:lvlJc w:val="left"/>
      <w:pPr>
        <w:ind w:left="12960" w:hanging="1440"/>
      </w:pPr>
    </w:lvl>
  </w:abstractNum>
  <w:abstractNum w:abstractNumId="78" w15:restartNumberingAfterBreak="0">
    <w:nsid w:val="7BB81949"/>
    <w:multiLevelType w:val="singleLevel"/>
    <w:tmpl w:val="8CD8ABD4"/>
    <w:lvl w:ilvl="0">
      <w:start w:val="1"/>
      <w:numFmt w:val="decimal"/>
      <w:lvlText w:val="%1."/>
      <w:lvlJc w:val="left"/>
      <w:pPr>
        <w:tabs>
          <w:tab w:val="num" w:pos="1440"/>
        </w:tabs>
        <w:ind w:left="1440" w:hanging="900"/>
      </w:pPr>
      <w:rPr>
        <w:rFonts w:hint="default"/>
      </w:rPr>
    </w:lvl>
  </w:abstractNum>
  <w:abstractNum w:abstractNumId="79" w15:restartNumberingAfterBreak="0">
    <w:nsid w:val="7C1C19B2"/>
    <w:multiLevelType w:val="hybridMultilevel"/>
    <w:tmpl w:val="0FDCE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D950768"/>
    <w:multiLevelType w:val="singleLevel"/>
    <w:tmpl w:val="AC5A736A"/>
    <w:lvl w:ilvl="0">
      <w:start w:val="1"/>
      <w:numFmt w:val="upperLetter"/>
      <w:lvlText w:val="%1."/>
      <w:lvlJc w:val="left"/>
      <w:pPr>
        <w:tabs>
          <w:tab w:val="num" w:pos="720"/>
        </w:tabs>
        <w:ind w:left="720" w:hanging="720"/>
      </w:pPr>
      <w:rPr>
        <w:rFonts w:hint="default"/>
      </w:rPr>
    </w:lvl>
  </w:abstractNum>
  <w:abstractNum w:abstractNumId="81" w15:restartNumberingAfterBreak="0">
    <w:nsid w:val="7E7239BA"/>
    <w:multiLevelType w:val="singleLevel"/>
    <w:tmpl w:val="5E74E86A"/>
    <w:lvl w:ilvl="0">
      <w:start w:val="1"/>
      <w:numFmt w:val="upperLetter"/>
      <w:lvlText w:val="%1."/>
      <w:lvlJc w:val="left"/>
      <w:pPr>
        <w:tabs>
          <w:tab w:val="num" w:pos="1440"/>
        </w:tabs>
        <w:ind w:left="1440" w:hanging="720"/>
      </w:pPr>
      <w:rPr>
        <w:rFonts w:hint="default"/>
      </w:rPr>
    </w:lvl>
  </w:abstractNum>
  <w:num w:numId="1" w16cid:durableId="26876989">
    <w:abstractNumId w:val="1"/>
    <w:lvlOverride w:ilvl="0">
      <w:startOverride w:val="2"/>
      <w:lvl w:ilvl="0">
        <w:start w:val="2"/>
        <w:numFmt w:val="decimal"/>
        <w:pStyle w:val="QuickA"/>
        <w:lvlText w:val="%1."/>
        <w:lvlJc w:val="left"/>
      </w:lvl>
    </w:lvlOverride>
  </w:num>
  <w:num w:numId="2" w16cid:durableId="1897813344">
    <w:abstractNumId w:val="2"/>
    <w:lvlOverride w:ilvl="0">
      <w:startOverride w:val="1"/>
      <w:lvl w:ilvl="0">
        <w:start w:val="1"/>
        <w:numFmt w:val="decimal"/>
        <w:pStyle w:val="Quick1"/>
        <w:lvlText w:val="%1."/>
        <w:lvlJc w:val="left"/>
      </w:lvl>
    </w:lvlOverride>
  </w:num>
  <w:num w:numId="3" w16cid:durableId="2143843290">
    <w:abstractNumId w:val="18"/>
  </w:num>
  <w:num w:numId="4" w16cid:durableId="1075788034">
    <w:abstractNumId w:val="33"/>
  </w:num>
  <w:num w:numId="5" w16cid:durableId="102919376">
    <w:abstractNumId w:val="41"/>
  </w:num>
  <w:num w:numId="6" w16cid:durableId="2063557940">
    <w:abstractNumId w:val="62"/>
  </w:num>
  <w:num w:numId="7" w16cid:durableId="1958219428">
    <w:abstractNumId w:val="28"/>
  </w:num>
  <w:num w:numId="8" w16cid:durableId="1855727553">
    <w:abstractNumId w:val="7"/>
  </w:num>
  <w:num w:numId="9" w16cid:durableId="345788592">
    <w:abstractNumId w:val="10"/>
  </w:num>
  <w:num w:numId="10" w16cid:durableId="558126823">
    <w:abstractNumId w:val="38"/>
  </w:num>
  <w:num w:numId="11" w16cid:durableId="1838644748">
    <w:abstractNumId w:val="19"/>
  </w:num>
  <w:num w:numId="12" w16cid:durableId="910650743">
    <w:abstractNumId w:val="29"/>
  </w:num>
  <w:num w:numId="13" w16cid:durableId="1153763733">
    <w:abstractNumId w:val="59"/>
  </w:num>
  <w:num w:numId="14" w16cid:durableId="1329332807">
    <w:abstractNumId w:val="66"/>
  </w:num>
  <w:num w:numId="15" w16cid:durableId="1565873309">
    <w:abstractNumId w:val="0"/>
  </w:num>
  <w:num w:numId="16" w16cid:durableId="525604289">
    <w:abstractNumId w:val="45"/>
  </w:num>
  <w:num w:numId="17" w16cid:durableId="938175032">
    <w:abstractNumId w:val="14"/>
  </w:num>
  <w:num w:numId="18" w16cid:durableId="15567716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87698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01258102">
    <w:abstractNumId w:val="80"/>
  </w:num>
  <w:num w:numId="21" w16cid:durableId="1387726730">
    <w:abstractNumId w:val="3"/>
  </w:num>
  <w:num w:numId="22" w16cid:durableId="772939047">
    <w:abstractNumId w:val="63"/>
  </w:num>
  <w:num w:numId="23" w16cid:durableId="510216349">
    <w:abstractNumId w:val="13"/>
  </w:num>
  <w:num w:numId="24" w16cid:durableId="1359814991">
    <w:abstractNumId w:val="75"/>
  </w:num>
  <w:num w:numId="25" w16cid:durableId="1026759002">
    <w:abstractNumId w:val="22"/>
  </w:num>
  <w:num w:numId="26" w16cid:durableId="212162531">
    <w:abstractNumId w:val="67"/>
  </w:num>
  <w:num w:numId="27" w16cid:durableId="1646814513">
    <w:abstractNumId w:val="55"/>
  </w:num>
  <w:num w:numId="28" w16cid:durableId="201209264">
    <w:abstractNumId w:val="65"/>
  </w:num>
  <w:num w:numId="29" w16cid:durableId="290597327">
    <w:abstractNumId w:val="34"/>
  </w:num>
  <w:num w:numId="30" w16cid:durableId="624654061">
    <w:abstractNumId w:val="24"/>
  </w:num>
  <w:num w:numId="31" w16cid:durableId="1555579879">
    <w:abstractNumId w:val="16"/>
  </w:num>
  <w:num w:numId="32" w16cid:durableId="1808157868">
    <w:abstractNumId w:val="54"/>
  </w:num>
  <w:num w:numId="33" w16cid:durableId="674771388">
    <w:abstractNumId w:val="52"/>
  </w:num>
  <w:num w:numId="34" w16cid:durableId="1950165485">
    <w:abstractNumId w:val="57"/>
  </w:num>
  <w:num w:numId="35" w16cid:durableId="1591547204">
    <w:abstractNumId w:val="8"/>
  </w:num>
  <w:num w:numId="36" w16cid:durableId="1038429365">
    <w:abstractNumId w:val="64"/>
  </w:num>
  <w:num w:numId="37" w16cid:durableId="284653508">
    <w:abstractNumId w:val="21"/>
  </w:num>
  <w:num w:numId="38" w16cid:durableId="749810745">
    <w:abstractNumId w:val="71"/>
  </w:num>
  <w:num w:numId="39" w16cid:durableId="1125586091">
    <w:abstractNumId w:val="78"/>
  </w:num>
  <w:num w:numId="40" w16cid:durableId="473178758">
    <w:abstractNumId w:val="49"/>
  </w:num>
  <w:num w:numId="41" w16cid:durableId="652101716">
    <w:abstractNumId w:val="61"/>
  </w:num>
  <w:num w:numId="42" w16cid:durableId="2036497439">
    <w:abstractNumId w:val="53"/>
  </w:num>
  <w:num w:numId="43" w16cid:durableId="753866309">
    <w:abstractNumId w:val="9"/>
  </w:num>
  <w:num w:numId="44" w16cid:durableId="1640303196">
    <w:abstractNumId w:val="58"/>
  </w:num>
  <w:num w:numId="45" w16cid:durableId="150417095">
    <w:abstractNumId w:val="81"/>
  </w:num>
  <w:num w:numId="46" w16cid:durableId="1558976802">
    <w:abstractNumId w:val="4"/>
  </w:num>
  <w:num w:numId="47" w16cid:durableId="312221998">
    <w:abstractNumId w:val="47"/>
  </w:num>
  <w:num w:numId="48" w16cid:durableId="659193076">
    <w:abstractNumId w:val="24"/>
    <w:lvlOverride w:ilvl="0">
      <w:startOverride w:val="1"/>
    </w:lvlOverride>
  </w:num>
  <w:num w:numId="49" w16cid:durableId="1409766534">
    <w:abstractNumId w:val="46"/>
  </w:num>
  <w:num w:numId="50" w16cid:durableId="1593204168">
    <w:abstractNumId w:val="48"/>
  </w:num>
  <w:num w:numId="51" w16cid:durableId="553808902">
    <w:abstractNumId w:val="50"/>
  </w:num>
  <w:num w:numId="52" w16cid:durableId="319163445">
    <w:abstractNumId w:val="60"/>
  </w:num>
  <w:num w:numId="53" w16cid:durableId="1239554404">
    <w:abstractNumId w:val="72"/>
  </w:num>
  <w:num w:numId="54" w16cid:durableId="834953744">
    <w:abstractNumId w:val="30"/>
  </w:num>
  <w:num w:numId="55" w16cid:durableId="630283074">
    <w:abstractNumId w:val="76"/>
  </w:num>
  <w:num w:numId="56" w16cid:durableId="586495978">
    <w:abstractNumId w:val="36"/>
  </w:num>
  <w:num w:numId="57" w16cid:durableId="277109300">
    <w:abstractNumId w:val="73"/>
  </w:num>
  <w:num w:numId="58" w16cid:durableId="970743549">
    <w:abstractNumId w:val="77"/>
  </w:num>
  <w:num w:numId="59" w16cid:durableId="275335452">
    <w:abstractNumId w:val="56"/>
  </w:num>
  <w:num w:numId="60" w16cid:durableId="1673070493">
    <w:abstractNumId w:val="43"/>
  </w:num>
  <w:num w:numId="61" w16cid:durableId="1724866116">
    <w:abstractNumId w:val="39"/>
  </w:num>
  <w:num w:numId="62" w16cid:durableId="1861234845">
    <w:abstractNumId w:val="44"/>
  </w:num>
  <w:num w:numId="63" w16cid:durableId="1686665452">
    <w:abstractNumId w:val="27"/>
  </w:num>
  <w:num w:numId="64" w16cid:durableId="259026987">
    <w:abstractNumId w:val="42"/>
  </w:num>
  <w:num w:numId="65" w16cid:durableId="1754087935">
    <w:abstractNumId w:val="26"/>
  </w:num>
  <w:num w:numId="66" w16cid:durableId="927150633">
    <w:abstractNumId w:val="5"/>
  </w:num>
  <w:num w:numId="67" w16cid:durableId="1741243958">
    <w:abstractNumId w:val="17"/>
  </w:num>
  <w:num w:numId="68" w16cid:durableId="496964672">
    <w:abstractNumId w:val="69"/>
  </w:num>
  <w:num w:numId="69" w16cid:durableId="1000616031">
    <w:abstractNumId w:val="70"/>
  </w:num>
  <w:num w:numId="70" w16cid:durableId="737746323">
    <w:abstractNumId w:val="6"/>
  </w:num>
  <w:num w:numId="71" w16cid:durableId="225337567">
    <w:abstractNumId w:val="20"/>
  </w:num>
  <w:num w:numId="72" w16cid:durableId="874538842">
    <w:abstractNumId w:val="68"/>
  </w:num>
  <w:num w:numId="73" w16cid:durableId="365175652">
    <w:abstractNumId w:val="40"/>
  </w:num>
  <w:num w:numId="74" w16cid:durableId="652101880">
    <w:abstractNumId w:val="15"/>
  </w:num>
  <w:num w:numId="75" w16cid:durableId="1080059537">
    <w:abstractNumId w:val="51"/>
  </w:num>
  <w:num w:numId="76" w16cid:durableId="1361469377">
    <w:abstractNumId w:val="35"/>
  </w:num>
  <w:num w:numId="77" w16cid:durableId="84420675">
    <w:abstractNumId w:val="12"/>
  </w:num>
  <w:num w:numId="78" w16cid:durableId="1262758378">
    <w:abstractNumId w:val="11"/>
  </w:num>
  <w:num w:numId="79" w16cid:durableId="1614093675">
    <w:abstractNumId w:val="23"/>
  </w:num>
  <w:num w:numId="80" w16cid:durableId="1380937122">
    <w:abstractNumId w:val="74"/>
  </w:num>
  <w:num w:numId="81" w16cid:durableId="144510185">
    <w:abstractNumId w:val="31"/>
  </w:num>
  <w:num w:numId="82" w16cid:durableId="22102122">
    <w:abstractNumId w:val="25"/>
  </w:num>
  <w:num w:numId="83" w16cid:durableId="1139347874">
    <w:abstractNumId w:val="32"/>
  </w:num>
  <w:num w:numId="84" w16cid:durableId="150143709">
    <w:abstractNumId w:val="79"/>
  </w:num>
  <w:num w:numId="85" w16cid:durableId="2006350224">
    <w:abstractNumId w:val="37"/>
  </w:num>
  <w:num w:numId="86" w16cid:durableId="19730575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style="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8F7"/>
    <w:rsid w:val="00003883"/>
    <w:rsid w:val="00003B7F"/>
    <w:rsid w:val="00003F99"/>
    <w:rsid w:val="000060D5"/>
    <w:rsid w:val="000064CE"/>
    <w:rsid w:val="00006B82"/>
    <w:rsid w:val="000074C7"/>
    <w:rsid w:val="000133F0"/>
    <w:rsid w:val="0001722A"/>
    <w:rsid w:val="00022444"/>
    <w:rsid w:val="00022AEC"/>
    <w:rsid w:val="00027A58"/>
    <w:rsid w:val="000313F0"/>
    <w:rsid w:val="000316E3"/>
    <w:rsid w:val="0003349F"/>
    <w:rsid w:val="00036C9E"/>
    <w:rsid w:val="000550E1"/>
    <w:rsid w:val="00056BB3"/>
    <w:rsid w:val="00057B39"/>
    <w:rsid w:val="00060C49"/>
    <w:rsid w:val="0006513E"/>
    <w:rsid w:val="0007148C"/>
    <w:rsid w:val="000714B8"/>
    <w:rsid w:val="00073AF8"/>
    <w:rsid w:val="0007633C"/>
    <w:rsid w:val="00083305"/>
    <w:rsid w:val="00085A2F"/>
    <w:rsid w:val="0008626E"/>
    <w:rsid w:val="00091C10"/>
    <w:rsid w:val="0009515E"/>
    <w:rsid w:val="000960F5"/>
    <w:rsid w:val="000975E9"/>
    <w:rsid w:val="000A1309"/>
    <w:rsid w:val="000A5684"/>
    <w:rsid w:val="000B1C00"/>
    <w:rsid w:val="000C2F89"/>
    <w:rsid w:val="000C3446"/>
    <w:rsid w:val="000C3E37"/>
    <w:rsid w:val="000C5EEC"/>
    <w:rsid w:val="000D20C7"/>
    <w:rsid w:val="000D4C68"/>
    <w:rsid w:val="000E1143"/>
    <w:rsid w:val="000E2F2E"/>
    <w:rsid w:val="000E4D78"/>
    <w:rsid w:val="000E7323"/>
    <w:rsid w:val="000F314F"/>
    <w:rsid w:val="000F5BB6"/>
    <w:rsid w:val="000F6268"/>
    <w:rsid w:val="000F7EA9"/>
    <w:rsid w:val="00102C18"/>
    <w:rsid w:val="00111615"/>
    <w:rsid w:val="00111C7F"/>
    <w:rsid w:val="00112C84"/>
    <w:rsid w:val="00112FC3"/>
    <w:rsid w:val="001137AB"/>
    <w:rsid w:val="0012571C"/>
    <w:rsid w:val="00131ADB"/>
    <w:rsid w:val="00132517"/>
    <w:rsid w:val="00132F88"/>
    <w:rsid w:val="001361BF"/>
    <w:rsid w:val="00140F28"/>
    <w:rsid w:val="00141DB4"/>
    <w:rsid w:val="00142A50"/>
    <w:rsid w:val="00142EA7"/>
    <w:rsid w:val="001451D2"/>
    <w:rsid w:val="00145DC1"/>
    <w:rsid w:val="001464EF"/>
    <w:rsid w:val="001541EC"/>
    <w:rsid w:val="001543B2"/>
    <w:rsid w:val="001600E7"/>
    <w:rsid w:val="001620FF"/>
    <w:rsid w:val="001630F4"/>
    <w:rsid w:val="001638B9"/>
    <w:rsid w:val="00165C51"/>
    <w:rsid w:val="00167359"/>
    <w:rsid w:val="001676B3"/>
    <w:rsid w:val="00171667"/>
    <w:rsid w:val="001724E6"/>
    <w:rsid w:val="0017388B"/>
    <w:rsid w:val="00173F80"/>
    <w:rsid w:val="00176E2D"/>
    <w:rsid w:val="001829E4"/>
    <w:rsid w:val="001911F2"/>
    <w:rsid w:val="00193803"/>
    <w:rsid w:val="00194F29"/>
    <w:rsid w:val="001964E1"/>
    <w:rsid w:val="00196E0A"/>
    <w:rsid w:val="001970FB"/>
    <w:rsid w:val="001A1907"/>
    <w:rsid w:val="001A5C68"/>
    <w:rsid w:val="001A66A5"/>
    <w:rsid w:val="001A7A18"/>
    <w:rsid w:val="001B2D1A"/>
    <w:rsid w:val="001B2FAE"/>
    <w:rsid w:val="001C10E0"/>
    <w:rsid w:val="001C3FAF"/>
    <w:rsid w:val="001D184D"/>
    <w:rsid w:val="001D21EF"/>
    <w:rsid w:val="001D73E6"/>
    <w:rsid w:val="001E0A65"/>
    <w:rsid w:val="001E63FD"/>
    <w:rsid w:val="001F00F2"/>
    <w:rsid w:val="001F2E92"/>
    <w:rsid w:val="001F466B"/>
    <w:rsid w:val="001F54D7"/>
    <w:rsid w:val="002030E8"/>
    <w:rsid w:val="00203614"/>
    <w:rsid w:val="002127B0"/>
    <w:rsid w:val="002127C0"/>
    <w:rsid w:val="00213AC2"/>
    <w:rsid w:val="002232D0"/>
    <w:rsid w:val="00224CA1"/>
    <w:rsid w:val="00225F8C"/>
    <w:rsid w:val="002320CB"/>
    <w:rsid w:val="00236A9D"/>
    <w:rsid w:val="00237D86"/>
    <w:rsid w:val="00240904"/>
    <w:rsid w:val="002417ED"/>
    <w:rsid w:val="00242C07"/>
    <w:rsid w:val="0024681F"/>
    <w:rsid w:val="00255CEA"/>
    <w:rsid w:val="002562D5"/>
    <w:rsid w:val="00267B67"/>
    <w:rsid w:val="002708EA"/>
    <w:rsid w:val="00273770"/>
    <w:rsid w:val="00274274"/>
    <w:rsid w:val="002823D8"/>
    <w:rsid w:val="0029034F"/>
    <w:rsid w:val="002918EB"/>
    <w:rsid w:val="00295A69"/>
    <w:rsid w:val="002A2F97"/>
    <w:rsid w:val="002A4B05"/>
    <w:rsid w:val="002A6B59"/>
    <w:rsid w:val="002B11E7"/>
    <w:rsid w:val="002B18FE"/>
    <w:rsid w:val="002B4428"/>
    <w:rsid w:val="002B4788"/>
    <w:rsid w:val="002B5446"/>
    <w:rsid w:val="002B731D"/>
    <w:rsid w:val="002B745C"/>
    <w:rsid w:val="002C0E11"/>
    <w:rsid w:val="002C3489"/>
    <w:rsid w:val="002C4643"/>
    <w:rsid w:val="002C48B4"/>
    <w:rsid w:val="002C6908"/>
    <w:rsid w:val="002C7C7E"/>
    <w:rsid w:val="002D0429"/>
    <w:rsid w:val="002D1BDA"/>
    <w:rsid w:val="002D217A"/>
    <w:rsid w:val="002E10E8"/>
    <w:rsid w:val="002E45ED"/>
    <w:rsid w:val="002E4F07"/>
    <w:rsid w:val="002F1EC1"/>
    <w:rsid w:val="002F2954"/>
    <w:rsid w:val="002F3BF5"/>
    <w:rsid w:val="002F53C2"/>
    <w:rsid w:val="00301610"/>
    <w:rsid w:val="003033FF"/>
    <w:rsid w:val="00304B5D"/>
    <w:rsid w:val="0030710E"/>
    <w:rsid w:val="0031191E"/>
    <w:rsid w:val="00311A84"/>
    <w:rsid w:val="0031609C"/>
    <w:rsid w:val="00320AAE"/>
    <w:rsid w:val="00334980"/>
    <w:rsid w:val="00342EE4"/>
    <w:rsid w:val="00346386"/>
    <w:rsid w:val="0034670B"/>
    <w:rsid w:val="0034781B"/>
    <w:rsid w:val="003530D9"/>
    <w:rsid w:val="00361552"/>
    <w:rsid w:val="00364C52"/>
    <w:rsid w:val="003673C0"/>
    <w:rsid w:val="00367A4C"/>
    <w:rsid w:val="0037135A"/>
    <w:rsid w:val="00375BF1"/>
    <w:rsid w:val="00381958"/>
    <w:rsid w:val="003833A6"/>
    <w:rsid w:val="0038571D"/>
    <w:rsid w:val="00391CDC"/>
    <w:rsid w:val="00392AF0"/>
    <w:rsid w:val="00392DCA"/>
    <w:rsid w:val="00392DF2"/>
    <w:rsid w:val="003968E1"/>
    <w:rsid w:val="00396978"/>
    <w:rsid w:val="003A275A"/>
    <w:rsid w:val="003B7701"/>
    <w:rsid w:val="003B7949"/>
    <w:rsid w:val="003C25DC"/>
    <w:rsid w:val="003C3456"/>
    <w:rsid w:val="003C76D4"/>
    <w:rsid w:val="003D12E6"/>
    <w:rsid w:val="003D3CE5"/>
    <w:rsid w:val="003D4235"/>
    <w:rsid w:val="003D5277"/>
    <w:rsid w:val="003D5905"/>
    <w:rsid w:val="003E0747"/>
    <w:rsid w:val="003E38BC"/>
    <w:rsid w:val="003E4473"/>
    <w:rsid w:val="003E659F"/>
    <w:rsid w:val="003F3A17"/>
    <w:rsid w:val="003F4EF7"/>
    <w:rsid w:val="00400677"/>
    <w:rsid w:val="00400C42"/>
    <w:rsid w:val="00402327"/>
    <w:rsid w:val="00405250"/>
    <w:rsid w:val="004127C8"/>
    <w:rsid w:val="00414E68"/>
    <w:rsid w:val="00421CBD"/>
    <w:rsid w:val="004247A5"/>
    <w:rsid w:val="00424EEB"/>
    <w:rsid w:val="00426EAF"/>
    <w:rsid w:val="00441E3C"/>
    <w:rsid w:val="00442923"/>
    <w:rsid w:val="00443BBC"/>
    <w:rsid w:val="004476D2"/>
    <w:rsid w:val="00447F8A"/>
    <w:rsid w:val="00450A13"/>
    <w:rsid w:val="004515A0"/>
    <w:rsid w:val="00454EF1"/>
    <w:rsid w:val="00455AD9"/>
    <w:rsid w:val="00456F3D"/>
    <w:rsid w:val="0046560B"/>
    <w:rsid w:val="00467C67"/>
    <w:rsid w:val="00471E8B"/>
    <w:rsid w:val="00473D68"/>
    <w:rsid w:val="00474C22"/>
    <w:rsid w:val="00481A17"/>
    <w:rsid w:val="0048294A"/>
    <w:rsid w:val="00482FDF"/>
    <w:rsid w:val="004830DD"/>
    <w:rsid w:val="00484C48"/>
    <w:rsid w:val="00485D6C"/>
    <w:rsid w:val="00495E1F"/>
    <w:rsid w:val="00496878"/>
    <w:rsid w:val="004969E9"/>
    <w:rsid w:val="004973F4"/>
    <w:rsid w:val="004A6C77"/>
    <w:rsid w:val="004A7891"/>
    <w:rsid w:val="004B27AB"/>
    <w:rsid w:val="004C0981"/>
    <w:rsid w:val="004C383F"/>
    <w:rsid w:val="004C4014"/>
    <w:rsid w:val="004C4BA4"/>
    <w:rsid w:val="004D02A6"/>
    <w:rsid w:val="004D15B5"/>
    <w:rsid w:val="004D27CA"/>
    <w:rsid w:val="004D405A"/>
    <w:rsid w:val="004D7B22"/>
    <w:rsid w:val="004E11F9"/>
    <w:rsid w:val="004E4102"/>
    <w:rsid w:val="004E4CE9"/>
    <w:rsid w:val="004F4262"/>
    <w:rsid w:val="004F5237"/>
    <w:rsid w:val="004F6DF0"/>
    <w:rsid w:val="005005BD"/>
    <w:rsid w:val="00500EFB"/>
    <w:rsid w:val="00501A8A"/>
    <w:rsid w:val="0050291E"/>
    <w:rsid w:val="005102A2"/>
    <w:rsid w:val="00511256"/>
    <w:rsid w:val="00512160"/>
    <w:rsid w:val="005178BE"/>
    <w:rsid w:val="005216E0"/>
    <w:rsid w:val="00522680"/>
    <w:rsid w:val="0052468F"/>
    <w:rsid w:val="0052471A"/>
    <w:rsid w:val="0052730F"/>
    <w:rsid w:val="00527590"/>
    <w:rsid w:val="00531F17"/>
    <w:rsid w:val="0053483F"/>
    <w:rsid w:val="00535D0C"/>
    <w:rsid w:val="00542CE9"/>
    <w:rsid w:val="00547AEF"/>
    <w:rsid w:val="00550196"/>
    <w:rsid w:val="00557494"/>
    <w:rsid w:val="00562E75"/>
    <w:rsid w:val="005673FC"/>
    <w:rsid w:val="00571598"/>
    <w:rsid w:val="005738AB"/>
    <w:rsid w:val="005751B4"/>
    <w:rsid w:val="00575643"/>
    <w:rsid w:val="005828E1"/>
    <w:rsid w:val="00583E35"/>
    <w:rsid w:val="00586801"/>
    <w:rsid w:val="00586D86"/>
    <w:rsid w:val="0058798A"/>
    <w:rsid w:val="005917A1"/>
    <w:rsid w:val="00592A38"/>
    <w:rsid w:val="00595C94"/>
    <w:rsid w:val="005A1AB9"/>
    <w:rsid w:val="005A1EE3"/>
    <w:rsid w:val="005A2640"/>
    <w:rsid w:val="005A33B0"/>
    <w:rsid w:val="005A3CCA"/>
    <w:rsid w:val="005A5F9C"/>
    <w:rsid w:val="005A7800"/>
    <w:rsid w:val="005B20F1"/>
    <w:rsid w:val="005B2C2C"/>
    <w:rsid w:val="005B381B"/>
    <w:rsid w:val="005D0AF8"/>
    <w:rsid w:val="005D1C7B"/>
    <w:rsid w:val="005D2FA5"/>
    <w:rsid w:val="005D4516"/>
    <w:rsid w:val="005D6D25"/>
    <w:rsid w:val="005D7DC7"/>
    <w:rsid w:val="005E72D5"/>
    <w:rsid w:val="005F321B"/>
    <w:rsid w:val="005F39D9"/>
    <w:rsid w:val="005F52F3"/>
    <w:rsid w:val="005F7B3A"/>
    <w:rsid w:val="00600C97"/>
    <w:rsid w:val="00601313"/>
    <w:rsid w:val="0060229F"/>
    <w:rsid w:val="00610876"/>
    <w:rsid w:val="006116CE"/>
    <w:rsid w:val="00612219"/>
    <w:rsid w:val="00614788"/>
    <w:rsid w:val="00620CAA"/>
    <w:rsid w:val="00623723"/>
    <w:rsid w:val="00624074"/>
    <w:rsid w:val="00624A29"/>
    <w:rsid w:val="00625DE7"/>
    <w:rsid w:val="006262BC"/>
    <w:rsid w:val="00631642"/>
    <w:rsid w:val="006349BB"/>
    <w:rsid w:val="00636E30"/>
    <w:rsid w:val="00641A99"/>
    <w:rsid w:val="006445F3"/>
    <w:rsid w:val="00644862"/>
    <w:rsid w:val="00645046"/>
    <w:rsid w:val="00646E1A"/>
    <w:rsid w:val="0064798A"/>
    <w:rsid w:val="0065032E"/>
    <w:rsid w:val="00651BAA"/>
    <w:rsid w:val="00652589"/>
    <w:rsid w:val="00654E65"/>
    <w:rsid w:val="006551A5"/>
    <w:rsid w:val="0066142A"/>
    <w:rsid w:val="006648E6"/>
    <w:rsid w:val="006661B5"/>
    <w:rsid w:val="00666E56"/>
    <w:rsid w:val="006765A1"/>
    <w:rsid w:val="00682641"/>
    <w:rsid w:val="00683CFB"/>
    <w:rsid w:val="006842D3"/>
    <w:rsid w:val="00685652"/>
    <w:rsid w:val="006A09AC"/>
    <w:rsid w:val="006A1749"/>
    <w:rsid w:val="006A6B32"/>
    <w:rsid w:val="006B0668"/>
    <w:rsid w:val="006B2FCD"/>
    <w:rsid w:val="006B330F"/>
    <w:rsid w:val="006B40F7"/>
    <w:rsid w:val="006C014B"/>
    <w:rsid w:val="006C7254"/>
    <w:rsid w:val="006D1820"/>
    <w:rsid w:val="006D267D"/>
    <w:rsid w:val="006D5118"/>
    <w:rsid w:val="006E06D5"/>
    <w:rsid w:val="006E6E41"/>
    <w:rsid w:val="006F1E43"/>
    <w:rsid w:val="006F31FF"/>
    <w:rsid w:val="006F383A"/>
    <w:rsid w:val="006F4A7B"/>
    <w:rsid w:val="006F4C7A"/>
    <w:rsid w:val="006F7CDA"/>
    <w:rsid w:val="006F7E13"/>
    <w:rsid w:val="00701DDD"/>
    <w:rsid w:val="007058ED"/>
    <w:rsid w:val="0071136B"/>
    <w:rsid w:val="00713F18"/>
    <w:rsid w:val="00715803"/>
    <w:rsid w:val="0072251E"/>
    <w:rsid w:val="00724F9A"/>
    <w:rsid w:val="007324A7"/>
    <w:rsid w:val="007348F4"/>
    <w:rsid w:val="00736A85"/>
    <w:rsid w:val="0073744E"/>
    <w:rsid w:val="0074089A"/>
    <w:rsid w:val="007428EA"/>
    <w:rsid w:val="00742EDA"/>
    <w:rsid w:val="00746827"/>
    <w:rsid w:val="00747D02"/>
    <w:rsid w:val="00747D31"/>
    <w:rsid w:val="00753245"/>
    <w:rsid w:val="007537F6"/>
    <w:rsid w:val="00753F0F"/>
    <w:rsid w:val="00756D08"/>
    <w:rsid w:val="0076423D"/>
    <w:rsid w:val="00764C0B"/>
    <w:rsid w:val="00764EDF"/>
    <w:rsid w:val="007650E2"/>
    <w:rsid w:val="0076533D"/>
    <w:rsid w:val="0077396E"/>
    <w:rsid w:val="00775679"/>
    <w:rsid w:val="00780940"/>
    <w:rsid w:val="0078679F"/>
    <w:rsid w:val="0078729E"/>
    <w:rsid w:val="00794279"/>
    <w:rsid w:val="00797F45"/>
    <w:rsid w:val="007A2A43"/>
    <w:rsid w:val="007A52FF"/>
    <w:rsid w:val="007A57A9"/>
    <w:rsid w:val="007B060B"/>
    <w:rsid w:val="007B1715"/>
    <w:rsid w:val="007B1F7D"/>
    <w:rsid w:val="007B2E84"/>
    <w:rsid w:val="007B7B84"/>
    <w:rsid w:val="007C7F11"/>
    <w:rsid w:val="007D7195"/>
    <w:rsid w:val="007D7769"/>
    <w:rsid w:val="007E4383"/>
    <w:rsid w:val="007E5C70"/>
    <w:rsid w:val="007E68EA"/>
    <w:rsid w:val="007F196C"/>
    <w:rsid w:val="007F2FF4"/>
    <w:rsid w:val="00802C20"/>
    <w:rsid w:val="00802C7E"/>
    <w:rsid w:val="00803D6A"/>
    <w:rsid w:val="00810E3E"/>
    <w:rsid w:val="00812C23"/>
    <w:rsid w:val="00813B9A"/>
    <w:rsid w:val="00814EEF"/>
    <w:rsid w:val="00815592"/>
    <w:rsid w:val="00816E96"/>
    <w:rsid w:val="00820C1A"/>
    <w:rsid w:val="00820E7F"/>
    <w:rsid w:val="00821188"/>
    <w:rsid w:val="00824410"/>
    <w:rsid w:val="00833202"/>
    <w:rsid w:val="00834DD2"/>
    <w:rsid w:val="00835B16"/>
    <w:rsid w:val="00844693"/>
    <w:rsid w:val="0084666A"/>
    <w:rsid w:val="008507FC"/>
    <w:rsid w:val="008526DD"/>
    <w:rsid w:val="0085410E"/>
    <w:rsid w:val="00855590"/>
    <w:rsid w:val="008568E6"/>
    <w:rsid w:val="00860C93"/>
    <w:rsid w:val="008620A9"/>
    <w:rsid w:val="0086765A"/>
    <w:rsid w:val="00870AFA"/>
    <w:rsid w:val="008737BC"/>
    <w:rsid w:val="00873B21"/>
    <w:rsid w:val="00875992"/>
    <w:rsid w:val="00875AB7"/>
    <w:rsid w:val="0088100E"/>
    <w:rsid w:val="00881738"/>
    <w:rsid w:val="00882E9A"/>
    <w:rsid w:val="00883E2B"/>
    <w:rsid w:val="00887CB2"/>
    <w:rsid w:val="00891FBD"/>
    <w:rsid w:val="00892EF8"/>
    <w:rsid w:val="0089359C"/>
    <w:rsid w:val="008A06C6"/>
    <w:rsid w:val="008A1D0E"/>
    <w:rsid w:val="008A43EE"/>
    <w:rsid w:val="008A5CE9"/>
    <w:rsid w:val="008A621E"/>
    <w:rsid w:val="008A62AD"/>
    <w:rsid w:val="008B15BD"/>
    <w:rsid w:val="008B2905"/>
    <w:rsid w:val="008B5DD2"/>
    <w:rsid w:val="008B6F0B"/>
    <w:rsid w:val="008B77F4"/>
    <w:rsid w:val="008C5A6F"/>
    <w:rsid w:val="008C70E1"/>
    <w:rsid w:val="008C76E6"/>
    <w:rsid w:val="008D0BAA"/>
    <w:rsid w:val="008D477B"/>
    <w:rsid w:val="008E1AC4"/>
    <w:rsid w:val="008E6C9C"/>
    <w:rsid w:val="008F1BC8"/>
    <w:rsid w:val="008F1DF8"/>
    <w:rsid w:val="0090168B"/>
    <w:rsid w:val="009046E8"/>
    <w:rsid w:val="00904E99"/>
    <w:rsid w:val="00906DEA"/>
    <w:rsid w:val="00910A07"/>
    <w:rsid w:val="00911F2A"/>
    <w:rsid w:val="00912C05"/>
    <w:rsid w:val="009156D5"/>
    <w:rsid w:val="0091668B"/>
    <w:rsid w:val="00920126"/>
    <w:rsid w:val="00920BD9"/>
    <w:rsid w:val="0092115A"/>
    <w:rsid w:val="00924B1F"/>
    <w:rsid w:val="00924C19"/>
    <w:rsid w:val="009323A9"/>
    <w:rsid w:val="009329E8"/>
    <w:rsid w:val="0093407E"/>
    <w:rsid w:val="009405A2"/>
    <w:rsid w:val="00951496"/>
    <w:rsid w:val="009550A0"/>
    <w:rsid w:val="009553D4"/>
    <w:rsid w:val="0095739D"/>
    <w:rsid w:val="00957F48"/>
    <w:rsid w:val="00961AB2"/>
    <w:rsid w:val="00963AC9"/>
    <w:rsid w:val="00965D54"/>
    <w:rsid w:val="009714BB"/>
    <w:rsid w:val="009718BC"/>
    <w:rsid w:val="00976C7A"/>
    <w:rsid w:val="00981D16"/>
    <w:rsid w:val="0098616A"/>
    <w:rsid w:val="00986917"/>
    <w:rsid w:val="009907FD"/>
    <w:rsid w:val="00991EF3"/>
    <w:rsid w:val="0099528B"/>
    <w:rsid w:val="00997578"/>
    <w:rsid w:val="009A033A"/>
    <w:rsid w:val="009A1E29"/>
    <w:rsid w:val="009A3CF4"/>
    <w:rsid w:val="009A450A"/>
    <w:rsid w:val="009A46C6"/>
    <w:rsid w:val="009B0BD4"/>
    <w:rsid w:val="009B15EE"/>
    <w:rsid w:val="009B211F"/>
    <w:rsid w:val="009B27D4"/>
    <w:rsid w:val="009B341B"/>
    <w:rsid w:val="009B63EE"/>
    <w:rsid w:val="009C4902"/>
    <w:rsid w:val="009C584B"/>
    <w:rsid w:val="009D1F18"/>
    <w:rsid w:val="009D2CC2"/>
    <w:rsid w:val="009E0C6D"/>
    <w:rsid w:val="009F1AFE"/>
    <w:rsid w:val="009F2383"/>
    <w:rsid w:val="009F5AB5"/>
    <w:rsid w:val="009F621E"/>
    <w:rsid w:val="00A03D82"/>
    <w:rsid w:val="00A05E34"/>
    <w:rsid w:val="00A1109E"/>
    <w:rsid w:val="00A12F7D"/>
    <w:rsid w:val="00A130D2"/>
    <w:rsid w:val="00A148D3"/>
    <w:rsid w:val="00A15BAD"/>
    <w:rsid w:val="00A16FBD"/>
    <w:rsid w:val="00A218DB"/>
    <w:rsid w:val="00A246D9"/>
    <w:rsid w:val="00A271AF"/>
    <w:rsid w:val="00A27312"/>
    <w:rsid w:val="00A31AE7"/>
    <w:rsid w:val="00A34290"/>
    <w:rsid w:val="00A34AEE"/>
    <w:rsid w:val="00A4299B"/>
    <w:rsid w:val="00A46D75"/>
    <w:rsid w:val="00A5249C"/>
    <w:rsid w:val="00A52579"/>
    <w:rsid w:val="00A60F3C"/>
    <w:rsid w:val="00A63892"/>
    <w:rsid w:val="00A63A8D"/>
    <w:rsid w:val="00A74AA1"/>
    <w:rsid w:val="00A76305"/>
    <w:rsid w:val="00A824FC"/>
    <w:rsid w:val="00A83CA5"/>
    <w:rsid w:val="00A854CC"/>
    <w:rsid w:val="00A858D2"/>
    <w:rsid w:val="00A85FD2"/>
    <w:rsid w:val="00A91E85"/>
    <w:rsid w:val="00A91F81"/>
    <w:rsid w:val="00A92007"/>
    <w:rsid w:val="00A92CCE"/>
    <w:rsid w:val="00A965E8"/>
    <w:rsid w:val="00AA67F3"/>
    <w:rsid w:val="00AB1C59"/>
    <w:rsid w:val="00AB1CDB"/>
    <w:rsid w:val="00AB3C23"/>
    <w:rsid w:val="00AB5C3C"/>
    <w:rsid w:val="00AC0A58"/>
    <w:rsid w:val="00AC3A8C"/>
    <w:rsid w:val="00AC4C6C"/>
    <w:rsid w:val="00AD3D7E"/>
    <w:rsid w:val="00AE372F"/>
    <w:rsid w:val="00AE6175"/>
    <w:rsid w:val="00AE6A73"/>
    <w:rsid w:val="00AE7389"/>
    <w:rsid w:val="00AF5370"/>
    <w:rsid w:val="00AF7E94"/>
    <w:rsid w:val="00B00948"/>
    <w:rsid w:val="00B02B58"/>
    <w:rsid w:val="00B1200F"/>
    <w:rsid w:val="00B1311B"/>
    <w:rsid w:val="00B15D17"/>
    <w:rsid w:val="00B167AE"/>
    <w:rsid w:val="00B21B8F"/>
    <w:rsid w:val="00B2546A"/>
    <w:rsid w:val="00B2697A"/>
    <w:rsid w:val="00B27298"/>
    <w:rsid w:val="00B30468"/>
    <w:rsid w:val="00B312F1"/>
    <w:rsid w:val="00B3147F"/>
    <w:rsid w:val="00B34E6E"/>
    <w:rsid w:val="00B41B53"/>
    <w:rsid w:val="00B43BB8"/>
    <w:rsid w:val="00B441C7"/>
    <w:rsid w:val="00B441DE"/>
    <w:rsid w:val="00B447D5"/>
    <w:rsid w:val="00B4667A"/>
    <w:rsid w:val="00B478B2"/>
    <w:rsid w:val="00B53F0A"/>
    <w:rsid w:val="00B54311"/>
    <w:rsid w:val="00B55B35"/>
    <w:rsid w:val="00B57970"/>
    <w:rsid w:val="00B61268"/>
    <w:rsid w:val="00B620F7"/>
    <w:rsid w:val="00B65AF6"/>
    <w:rsid w:val="00B66D6F"/>
    <w:rsid w:val="00B67FCA"/>
    <w:rsid w:val="00B74128"/>
    <w:rsid w:val="00B765E8"/>
    <w:rsid w:val="00B80404"/>
    <w:rsid w:val="00B80448"/>
    <w:rsid w:val="00B81B26"/>
    <w:rsid w:val="00B837CF"/>
    <w:rsid w:val="00B849DF"/>
    <w:rsid w:val="00B87115"/>
    <w:rsid w:val="00B902F6"/>
    <w:rsid w:val="00BA2664"/>
    <w:rsid w:val="00BA3ABC"/>
    <w:rsid w:val="00BB726B"/>
    <w:rsid w:val="00BC3225"/>
    <w:rsid w:val="00BC474A"/>
    <w:rsid w:val="00BC5285"/>
    <w:rsid w:val="00BC6C69"/>
    <w:rsid w:val="00BD0210"/>
    <w:rsid w:val="00BD1407"/>
    <w:rsid w:val="00BD2096"/>
    <w:rsid w:val="00BD2E8E"/>
    <w:rsid w:val="00BD471C"/>
    <w:rsid w:val="00BD4742"/>
    <w:rsid w:val="00BD5141"/>
    <w:rsid w:val="00BE169B"/>
    <w:rsid w:val="00BE2385"/>
    <w:rsid w:val="00BE4FB0"/>
    <w:rsid w:val="00BE5D7E"/>
    <w:rsid w:val="00BF0FC7"/>
    <w:rsid w:val="00BF19A3"/>
    <w:rsid w:val="00BF79A4"/>
    <w:rsid w:val="00C03628"/>
    <w:rsid w:val="00C03901"/>
    <w:rsid w:val="00C052C6"/>
    <w:rsid w:val="00C07DBF"/>
    <w:rsid w:val="00C1115F"/>
    <w:rsid w:val="00C13385"/>
    <w:rsid w:val="00C13A4F"/>
    <w:rsid w:val="00C1543A"/>
    <w:rsid w:val="00C1566C"/>
    <w:rsid w:val="00C167A6"/>
    <w:rsid w:val="00C22076"/>
    <w:rsid w:val="00C2286F"/>
    <w:rsid w:val="00C2454E"/>
    <w:rsid w:val="00C31E35"/>
    <w:rsid w:val="00C33EE0"/>
    <w:rsid w:val="00C3586C"/>
    <w:rsid w:val="00C3764A"/>
    <w:rsid w:val="00C41E87"/>
    <w:rsid w:val="00C43535"/>
    <w:rsid w:val="00C453F7"/>
    <w:rsid w:val="00C469FB"/>
    <w:rsid w:val="00C51621"/>
    <w:rsid w:val="00C51A47"/>
    <w:rsid w:val="00C5261C"/>
    <w:rsid w:val="00C53433"/>
    <w:rsid w:val="00C53D9D"/>
    <w:rsid w:val="00C57A35"/>
    <w:rsid w:val="00C57ABD"/>
    <w:rsid w:val="00C6277F"/>
    <w:rsid w:val="00C64B74"/>
    <w:rsid w:val="00C64B7B"/>
    <w:rsid w:val="00C66503"/>
    <w:rsid w:val="00C71A0B"/>
    <w:rsid w:val="00C743DE"/>
    <w:rsid w:val="00C7494A"/>
    <w:rsid w:val="00C750D7"/>
    <w:rsid w:val="00C774DE"/>
    <w:rsid w:val="00C77F19"/>
    <w:rsid w:val="00C80ED6"/>
    <w:rsid w:val="00C82888"/>
    <w:rsid w:val="00C85D22"/>
    <w:rsid w:val="00C865AA"/>
    <w:rsid w:val="00C92BBB"/>
    <w:rsid w:val="00C94134"/>
    <w:rsid w:val="00CB0D51"/>
    <w:rsid w:val="00CB2C7C"/>
    <w:rsid w:val="00CB4772"/>
    <w:rsid w:val="00CB4BA1"/>
    <w:rsid w:val="00CB6682"/>
    <w:rsid w:val="00CB6968"/>
    <w:rsid w:val="00CB763F"/>
    <w:rsid w:val="00CC3A31"/>
    <w:rsid w:val="00CC65F1"/>
    <w:rsid w:val="00CC66EC"/>
    <w:rsid w:val="00CD0AB2"/>
    <w:rsid w:val="00CD333A"/>
    <w:rsid w:val="00CD5417"/>
    <w:rsid w:val="00CD6222"/>
    <w:rsid w:val="00CE359F"/>
    <w:rsid w:val="00CE706B"/>
    <w:rsid w:val="00CF2322"/>
    <w:rsid w:val="00CF5595"/>
    <w:rsid w:val="00CF77A5"/>
    <w:rsid w:val="00D020A0"/>
    <w:rsid w:val="00D04736"/>
    <w:rsid w:val="00D051CF"/>
    <w:rsid w:val="00D05A69"/>
    <w:rsid w:val="00D13BD3"/>
    <w:rsid w:val="00D145EE"/>
    <w:rsid w:val="00D20C70"/>
    <w:rsid w:val="00D22C34"/>
    <w:rsid w:val="00D24EBC"/>
    <w:rsid w:val="00D25317"/>
    <w:rsid w:val="00D27696"/>
    <w:rsid w:val="00D31C2B"/>
    <w:rsid w:val="00D456CF"/>
    <w:rsid w:val="00D50404"/>
    <w:rsid w:val="00D51F2B"/>
    <w:rsid w:val="00D52FB3"/>
    <w:rsid w:val="00D54838"/>
    <w:rsid w:val="00D5506E"/>
    <w:rsid w:val="00D55E1B"/>
    <w:rsid w:val="00D60023"/>
    <w:rsid w:val="00D61075"/>
    <w:rsid w:val="00D63FEE"/>
    <w:rsid w:val="00D67A32"/>
    <w:rsid w:val="00D67E9D"/>
    <w:rsid w:val="00D81656"/>
    <w:rsid w:val="00D821E8"/>
    <w:rsid w:val="00D82E2D"/>
    <w:rsid w:val="00D87B87"/>
    <w:rsid w:val="00D903F5"/>
    <w:rsid w:val="00D930DE"/>
    <w:rsid w:val="00DA0E0B"/>
    <w:rsid w:val="00DA252B"/>
    <w:rsid w:val="00DA499C"/>
    <w:rsid w:val="00DA6ADA"/>
    <w:rsid w:val="00DB0264"/>
    <w:rsid w:val="00DB1135"/>
    <w:rsid w:val="00DB5D96"/>
    <w:rsid w:val="00DB67B4"/>
    <w:rsid w:val="00DC12F6"/>
    <w:rsid w:val="00DC1765"/>
    <w:rsid w:val="00DC6A61"/>
    <w:rsid w:val="00DD0F51"/>
    <w:rsid w:val="00DD5129"/>
    <w:rsid w:val="00DE026A"/>
    <w:rsid w:val="00DE0573"/>
    <w:rsid w:val="00DE08F7"/>
    <w:rsid w:val="00DE4B1B"/>
    <w:rsid w:val="00DF31F0"/>
    <w:rsid w:val="00E10EA0"/>
    <w:rsid w:val="00E1144F"/>
    <w:rsid w:val="00E14AB8"/>
    <w:rsid w:val="00E15253"/>
    <w:rsid w:val="00E152F2"/>
    <w:rsid w:val="00E215D4"/>
    <w:rsid w:val="00E25379"/>
    <w:rsid w:val="00E267E5"/>
    <w:rsid w:val="00E33C01"/>
    <w:rsid w:val="00E409E2"/>
    <w:rsid w:val="00E44F1E"/>
    <w:rsid w:val="00E47C3F"/>
    <w:rsid w:val="00E51729"/>
    <w:rsid w:val="00E61908"/>
    <w:rsid w:val="00E61E1F"/>
    <w:rsid w:val="00E6313B"/>
    <w:rsid w:val="00E63A2F"/>
    <w:rsid w:val="00E64F60"/>
    <w:rsid w:val="00E673D6"/>
    <w:rsid w:val="00E701D8"/>
    <w:rsid w:val="00E750C1"/>
    <w:rsid w:val="00E80361"/>
    <w:rsid w:val="00E811A1"/>
    <w:rsid w:val="00E817CF"/>
    <w:rsid w:val="00E8292D"/>
    <w:rsid w:val="00E847FE"/>
    <w:rsid w:val="00E9428E"/>
    <w:rsid w:val="00EA007A"/>
    <w:rsid w:val="00EA1140"/>
    <w:rsid w:val="00EA20C5"/>
    <w:rsid w:val="00EB1415"/>
    <w:rsid w:val="00EB2A98"/>
    <w:rsid w:val="00EC03F0"/>
    <w:rsid w:val="00EC0BAF"/>
    <w:rsid w:val="00EC1408"/>
    <w:rsid w:val="00EC199F"/>
    <w:rsid w:val="00EC3C8B"/>
    <w:rsid w:val="00EC3E96"/>
    <w:rsid w:val="00EC5241"/>
    <w:rsid w:val="00EC59DB"/>
    <w:rsid w:val="00ED13B0"/>
    <w:rsid w:val="00ED1F80"/>
    <w:rsid w:val="00ED29A4"/>
    <w:rsid w:val="00EE0755"/>
    <w:rsid w:val="00EE358F"/>
    <w:rsid w:val="00EE5FE5"/>
    <w:rsid w:val="00EF00FA"/>
    <w:rsid w:val="00EF7986"/>
    <w:rsid w:val="00F0175D"/>
    <w:rsid w:val="00F030B7"/>
    <w:rsid w:val="00F03ECE"/>
    <w:rsid w:val="00F05887"/>
    <w:rsid w:val="00F06757"/>
    <w:rsid w:val="00F11D27"/>
    <w:rsid w:val="00F12E94"/>
    <w:rsid w:val="00F13AEA"/>
    <w:rsid w:val="00F16749"/>
    <w:rsid w:val="00F1674C"/>
    <w:rsid w:val="00F17F19"/>
    <w:rsid w:val="00F2305D"/>
    <w:rsid w:val="00F33951"/>
    <w:rsid w:val="00F37008"/>
    <w:rsid w:val="00F37CE9"/>
    <w:rsid w:val="00F4005E"/>
    <w:rsid w:val="00F4250D"/>
    <w:rsid w:val="00F47239"/>
    <w:rsid w:val="00F47B1D"/>
    <w:rsid w:val="00F531DD"/>
    <w:rsid w:val="00F6285D"/>
    <w:rsid w:val="00F62F5C"/>
    <w:rsid w:val="00F6481D"/>
    <w:rsid w:val="00F67A5A"/>
    <w:rsid w:val="00F7240F"/>
    <w:rsid w:val="00F72AFF"/>
    <w:rsid w:val="00F7540F"/>
    <w:rsid w:val="00F77455"/>
    <w:rsid w:val="00F779A4"/>
    <w:rsid w:val="00F82B86"/>
    <w:rsid w:val="00F84DE4"/>
    <w:rsid w:val="00F85413"/>
    <w:rsid w:val="00F86723"/>
    <w:rsid w:val="00F86D86"/>
    <w:rsid w:val="00F87D7F"/>
    <w:rsid w:val="00F91CCF"/>
    <w:rsid w:val="00F91FEB"/>
    <w:rsid w:val="00F93A0C"/>
    <w:rsid w:val="00FA01CA"/>
    <w:rsid w:val="00FA1914"/>
    <w:rsid w:val="00FA639B"/>
    <w:rsid w:val="00FA6E8C"/>
    <w:rsid w:val="00FB16BB"/>
    <w:rsid w:val="00FB53D5"/>
    <w:rsid w:val="00FC0047"/>
    <w:rsid w:val="00FC2EC9"/>
    <w:rsid w:val="00FC33C7"/>
    <w:rsid w:val="00FC4444"/>
    <w:rsid w:val="00FC4FEC"/>
    <w:rsid w:val="00FD6B42"/>
    <w:rsid w:val="00FE0391"/>
    <w:rsid w:val="00FE3383"/>
    <w:rsid w:val="00FE77D2"/>
    <w:rsid w:val="00FF15C8"/>
    <w:rsid w:val="00FF5AD8"/>
    <w:rsid w:val="00FF5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o:shapedefaults>
    <o:shapelayout v:ext="edit">
      <o:idmap v:ext="edit" data="2"/>
    </o:shapelayout>
  </w:shapeDefaults>
  <w:decimalSymbol w:val="."/>
  <w:listSeparator w:val=","/>
  <w14:docId w14:val="45DCCFDB"/>
  <w15:docId w15:val="{2590FBF6-87C1-46D8-879B-53AD8AFC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0E0B"/>
    <w:pPr>
      <w:widowControl w:val="0"/>
      <w:tabs>
        <w:tab w:val="left" w:pos="90"/>
      </w:tabs>
      <w:autoSpaceDE w:val="0"/>
      <w:autoSpaceDN w:val="0"/>
      <w:adjustRightInd w:val="0"/>
      <w:spacing w:before="4"/>
    </w:pPr>
    <w:rPr>
      <w:rFonts w:ascii="Arial" w:hAnsi="Arial" w:cs="Arial"/>
      <w:color w:val="000000"/>
    </w:rPr>
  </w:style>
  <w:style w:type="paragraph" w:styleId="Heading1">
    <w:name w:val="heading 1"/>
    <w:basedOn w:val="Normal"/>
    <w:next w:val="Normal"/>
    <w:link w:val="Heading1Char"/>
    <w:qFormat/>
    <w:pPr>
      <w:keepNext/>
      <w:spacing w:before="60" w:after="60"/>
      <w:outlineLvl w:val="0"/>
    </w:pPr>
    <w:rPr>
      <w:b/>
      <w:kern w:val="28"/>
      <w:sz w:val="24"/>
    </w:rPr>
  </w:style>
  <w:style w:type="paragraph" w:styleId="Heading2">
    <w:name w:val="heading 2"/>
    <w:basedOn w:val="Normal"/>
    <w:next w:val="Normal"/>
    <w:link w:val="Heading2Char"/>
    <w:qFormat/>
    <w:pPr>
      <w:keepNext/>
      <w:pBdr>
        <w:top w:val="single" w:sz="4" w:space="0" w:color="auto"/>
        <w:left w:val="single" w:sz="4" w:space="4" w:color="auto"/>
        <w:bottom w:val="single" w:sz="4" w:space="1" w:color="auto"/>
        <w:right w:val="single" w:sz="4" w:space="4" w:color="auto"/>
      </w:pBdr>
      <w:jc w:val="right"/>
      <w:outlineLvl w:val="1"/>
    </w:pPr>
    <w:rPr>
      <w:b/>
      <w:sz w:val="16"/>
      <w:u w:val="single"/>
    </w:rPr>
  </w:style>
  <w:style w:type="paragraph" w:styleId="Heading3">
    <w:name w:val="heading 3"/>
    <w:basedOn w:val="Normal"/>
    <w:next w:val="Normal"/>
    <w:link w:val="Heading3Char"/>
    <w:qFormat/>
    <w:pPr>
      <w:keepNext/>
      <w:tabs>
        <w:tab w:val="left" w:pos="-1080"/>
      </w:tabs>
      <w:jc w:val="both"/>
      <w:outlineLvl w:val="2"/>
    </w:pPr>
    <w:rPr>
      <w:b/>
      <w:sz w:val="24"/>
      <w:u w:val="single"/>
    </w:rPr>
  </w:style>
  <w:style w:type="paragraph" w:styleId="Heading4">
    <w:name w:val="heading 4"/>
    <w:basedOn w:val="Normal"/>
    <w:next w:val="Normal"/>
    <w:link w:val="Heading4Char"/>
    <w:qFormat/>
    <w:pPr>
      <w:keepNext/>
      <w:tabs>
        <w:tab w:val="left" w:pos="0"/>
        <w:tab w:val="left" w:pos="288"/>
        <w:tab w:val="left" w:pos="864"/>
        <w:tab w:val="left" w:pos="1440"/>
        <w:tab w:val="left" w:pos="2016"/>
        <w:tab w:val="left" w:pos="2592"/>
        <w:tab w:val="left" w:pos="3168"/>
        <w:tab w:val="left" w:pos="3744"/>
        <w:tab w:val="left" w:pos="4320"/>
        <w:tab w:val="left" w:pos="4896"/>
        <w:tab w:val="left" w:pos="5472"/>
      </w:tabs>
      <w:jc w:val="both"/>
      <w:outlineLvl w:val="3"/>
    </w:pPr>
    <w:rPr>
      <w:b/>
      <w:kern w:val="28"/>
      <w:sz w:val="24"/>
    </w:rPr>
  </w:style>
  <w:style w:type="paragraph" w:styleId="Heading5">
    <w:name w:val="heading 5"/>
    <w:basedOn w:val="Normal"/>
    <w:next w:val="Normal"/>
    <w:link w:val="Heading5Char"/>
    <w:qFormat/>
    <w:pPr>
      <w:keepNext/>
      <w:ind w:left="630"/>
      <w:jc w:val="both"/>
      <w:outlineLvl w:val="4"/>
    </w:pPr>
    <w:rPr>
      <w:snapToGrid w:val="0"/>
      <w:sz w:val="24"/>
    </w:rPr>
  </w:style>
  <w:style w:type="paragraph" w:styleId="Heading6">
    <w:name w:val="heading 6"/>
    <w:basedOn w:val="Normal"/>
    <w:next w:val="Normal"/>
    <w:link w:val="Heading6Char"/>
    <w:qFormat/>
    <w:pPr>
      <w:keepNext/>
      <w:outlineLvl w:val="5"/>
    </w:pPr>
    <w:rPr>
      <w:b/>
      <w:kern w:val="28"/>
    </w:rPr>
  </w:style>
  <w:style w:type="paragraph" w:styleId="Heading7">
    <w:name w:val="heading 7"/>
    <w:basedOn w:val="Normal"/>
    <w:next w:val="Normal"/>
    <w:qFormat/>
    <w:pPr>
      <w:keepNext/>
      <w:tabs>
        <w:tab w:val="left" w:pos="2880"/>
        <w:tab w:val="right" w:pos="9360"/>
      </w:tabs>
      <w:jc w:val="center"/>
      <w:outlineLvl w:val="6"/>
    </w:pPr>
    <w:rPr>
      <w:b/>
      <w:bCs/>
    </w:rPr>
  </w:style>
  <w:style w:type="paragraph" w:styleId="Heading8">
    <w:name w:val="heading 8"/>
    <w:basedOn w:val="Normal"/>
    <w:next w:val="Normal"/>
    <w:qFormat/>
    <w:pPr>
      <w:keepNext/>
      <w:ind w:left="720" w:hanging="720"/>
      <w:jc w:val="center"/>
      <w:outlineLvl w:val="7"/>
    </w:pPr>
    <w:rPr>
      <w:b/>
      <w:bCs/>
    </w:rPr>
  </w:style>
  <w:style w:type="paragraph" w:styleId="Heading9">
    <w:name w:val="heading 9"/>
    <w:basedOn w:val="Normal"/>
    <w:next w:val="Normal"/>
    <w:link w:val="Heading9Char"/>
    <w:uiPriority w:val="9"/>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92A38"/>
    <w:pPr>
      <w:shd w:val="clear" w:color="auto" w:fill="FFFFFF"/>
      <w:tabs>
        <w:tab w:val="right" w:leader="dot" w:pos="9350"/>
      </w:tabs>
      <w:spacing w:before="40" w:after="40"/>
    </w:pPr>
    <w:rPr>
      <w:b/>
      <w:noProof/>
      <w:sz w:val="18"/>
    </w:rPr>
  </w:style>
  <w:style w:type="paragraph" w:styleId="TOC2">
    <w:name w:val="toc 2"/>
    <w:basedOn w:val="Normal"/>
    <w:next w:val="Normal"/>
    <w:autoRedefine/>
    <w:semiHidden/>
    <w:pPr>
      <w:spacing w:before="120"/>
      <w:ind w:left="200"/>
    </w:pPr>
    <w:rPr>
      <w:i/>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Header">
    <w:name w:val="header"/>
    <w:basedOn w:val="Normal"/>
    <w:link w:val="HeaderChar"/>
    <w:pPr>
      <w:tabs>
        <w:tab w:val="center" w:pos="4320"/>
        <w:tab w:val="right" w:pos="8640"/>
      </w:tabs>
    </w:pPr>
    <w:rPr>
      <w:rFonts w:cs="Times New Roman"/>
      <w:lang w:val="x-none" w:eastAsia="x-none"/>
    </w:rPr>
  </w:style>
  <w:style w:type="paragraph" w:styleId="TableofFigures">
    <w:name w:val="table of figures"/>
    <w:basedOn w:val="Normal"/>
    <w:next w:val="Normal"/>
    <w:semiHidden/>
    <w:pPr>
      <w:ind w:left="400" w:hanging="400"/>
    </w:pPr>
  </w:style>
  <w:style w:type="paragraph" w:styleId="Footer">
    <w:name w:val="footer"/>
    <w:basedOn w:val="Normal"/>
    <w:link w:val="FooterChar"/>
    <w:uiPriority w:val="99"/>
    <w:pPr>
      <w:tabs>
        <w:tab w:val="center" w:pos="4320"/>
        <w:tab w:val="right" w:pos="8640"/>
      </w:tabs>
    </w:pPr>
    <w:rPr>
      <w:rFonts w:cs="Times New Roman"/>
      <w:lang w:val="x-none" w:eastAsia="x-none"/>
    </w:rPr>
  </w:style>
  <w:style w:type="character" w:styleId="PageNumber">
    <w:name w:val="page number"/>
    <w:basedOn w:val="DefaultParagraphFont"/>
  </w:style>
  <w:style w:type="paragraph" w:customStyle="1" w:styleId="Level1">
    <w:name w:val="Level 1"/>
    <w:basedOn w:val="Normal"/>
    <w:pPr>
      <w:ind w:left="1008"/>
      <w:outlineLvl w:val="0"/>
    </w:pPr>
    <w:rPr>
      <w:snapToGrid w:val="0"/>
      <w:sz w:val="24"/>
    </w:rPr>
  </w:style>
  <w:style w:type="paragraph" w:styleId="BodyText">
    <w:name w:val="Body Text"/>
    <w:basedOn w:val="Normal"/>
    <w:link w:val="BodyTextChar"/>
    <w:uiPriority w:val="99"/>
    <w:qFormat/>
    <w:pPr>
      <w:ind w:left="720"/>
    </w:pPr>
    <w:rPr>
      <w:sz w:val="24"/>
    </w:rPr>
  </w:style>
  <w:style w:type="character" w:styleId="Hyperlink">
    <w:name w:val="Hyperlink"/>
    <w:rPr>
      <w:color w:val="0000FF"/>
      <w:u w:val="single"/>
    </w:rPr>
  </w:style>
  <w:style w:type="paragraph" w:styleId="BodyTextIndent">
    <w:name w:val="Body Text Indent"/>
    <w:basedOn w:val="Normal"/>
    <w:link w:val="BodyTextIndentChar"/>
    <w:uiPriority w:val="99"/>
    <w:pPr>
      <w:tabs>
        <w:tab w:val="left" w:pos="-1080"/>
        <w:tab w:val="left" w:pos="-720"/>
        <w:tab w:val="left" w:pos="0"/>
        <w:tab w:val="left" w:pos="720"/>
        <w:tab w:val="left" w:pos="1440"/>
        <w:tab w:val="left" w:pos="2160"/>
        <w:tab w:val="left" w:pos="2880"/>
        <w:tab w:val="left" w:pos="5040"/>
      </w:tabs>
      <w:ind w:left="1440" w:hanging="720"/>
      <w:jc w:val="both"/>
    </w:pPr>
  </w:style>
  <w:style w:type="paragraph" w:styleId="BodyText2">
    <w:name w:val="Body Text 2"/>
    <w:basedOn w:val="Normal"/>
    <w:pPr>
      <w:tabs>
        <w:tab w:val="left" w:pos="-1080"/>
      </w:tabs>
      <w:jc w:val="both"/>
    </w:pPr>
  </w:style>
  <w:style w:type="paragraph" w:styleId="BodyText3">
    <w:name w:val="Body Text 3"/>
    <w:basedOn w:val="Normal"/>
    <w:pPr>
      <w:pBdr>
        <w:top w:val="single" w:sz="4" w:space="0" w:color="auto"/>
        <w:left w:val="single" w:sz="4" w:space="4" w:color="auto"/>
        <w:bottom w:val="single" w:sz="4" w:space="1" w:color="auto"/>
        <w:right w:val="single" w:sz="4" w:space="4" w:color="auto"/>
      </w:pBdr>
      <w:tabs>
        <w:tab w:val="left" w:pos="2340"/>
      </w:tabs>
      <w:jc w:val="both"/>
    </w:pPr>
    <w:rPr>
      <w:b/>
      <w:sz w:val="18"/>
    </w:rPr>
  </w:style>
  <w:style w:type="paragraph" w:customStyle="1" w:styleId="QuickA">
    <w:name w:val="Quick A."/>
    <w:basedOn w:val="Normal"/>
    <w:pPr>
      <w:numPr>
        <w:numId w:val="1"/>
      </w:numPr>
      <w:ind w:left="864" w:hanging="576"/>
    </w:pPr>
    <w:rPr>
      <w:rFonts w:ascii="Courier" w:hAnsi="Courier"/>
      <w:snapToGrid w:val="0"/>
      <w:sz w:val="24"/>
    </w:rPr>
  </w:style>
  <w:style w:type="paragraph" w:customStyle="1" w:styleId="Quick1">
    <w:name w:val="Quick 1."/>
    <w:basedOn w:val="Normal"/>
    <w:pPr>
      <w:numPr>
        <w:numId w:val="2"/>
      </w:numPr>
      <w:ind w:left="1440" w:hanging="576"/>
    </w:pPr>
    <w:rPr>
      <w:snapToGrid w:val="0"/>
      <w:sz w:val="24"/>
    </w:rPr>
  </w:style>
  <w:style w:type="character" w:customStyle="1" w:styleId="IP">
    <w:name w:val="IP"/>
  </w:style>
  <w:style w:type="character" w:customStyle="1" w:styleId="SI">
    <w:name w:val="SI"/>
  </w:style>
  <w:style w:type="paragraph" w:styleId="BodyTextIndent2">
    <w:name w:val="Body Text Indent 2"/>
    <w:basedOn w:val="Normal"/>
    <w:link w:val="BodyTextIndent2Char"/>
    <w:pPr>
      <w:tabs>
        <w:tab w:val="left" w:pos="-1440"/>
      </w:tabs>
      <w:ind w:left="1440" w:hanging="720"/>
    </w:pPr>
    <w:rPr>
      <w:sz w:val="24"/>
    </w:rPr>
  </w:style>
  <w:style w:type="paragraph" w:customStyle="1" w:styleId="SCN">
    <w:name w:val="SCN"/>
    <w:basedOn w:val="Normal"/>
    <w:pPr>
      <w:jc w:val="center"/>
    </w:pPr>
    <w:rPr>
      <w:sz w:val="24"/>
    </w:rPr>
  </w:style>
  <w:style w:type="paragraph" w:customStyle="1" w:styleId="Style1">
    <w:name w:val="Style1"/>
    <w:basedOn w:val="TXT"/>
    <w:rPr>
      <w:u w:val="single"/>
    </w:rPr>
  </w:style>
  <w:style w:type="paragraph" w:customStyle="1" w:styleId="TXT">
    <w:name w:val="TXT"/>
    <w:basedOn w:val="Normal"/>
    <w:rPr>
      <w:sz w:val="24"/>
    </w:rPr>
  </w:style>
  <w:style w:type="paragraph" w:customStyle="1" w:styleId="ORG">
    <w:name w:val="ORG"/>
    <w:basedOn w:val="Normal"/>
    <w:pPr>
      <w:ind w:left="1008"/>
    </w:pPr>
    <w:rPr>
      <w:sz w:val="24"/>
    </w:rPr>
  </w:style>
  <w:style w:type="character" w:customStyle="1" w:styleId="RID">
    <w:name w:val="RID"/>
    <w:rPr>
      <w:rFonts w:ascii="Times New Roman" w:hAnsi="Times New Roman"/>
      <w:color w:val="auto"/>
      <w:sz w:val="24"/>
    </w:rPr>
  </w:style>
  <w:style w:type="paragraph" w:customStyle="1" w:styleId="RTL">
    <w:name w:val="RTL"/>
    <w:basedOn w:val="Normal"/>
    <w:pPr>
      <w:ind w:left="3888" w:hanging="3658"/>
    </w:pPr>
    <w:rPr>
      <w:sz w:val="24"/>
    </w:rPr>
  </w:style>
  <w:style w:type="paragraph" w:customStyle="1" w:styleId="REF">
    <w:name w:val="REF"/>
    <w:basedOn w:val="Normal"/>
    <w:pPr>
      <w:ind w:left="230"/>
    </w:pPr>
    <w:rPr>
      <w:sz w:val="24"/>
    </w:rPr>
  </w:style>
  <w:style w:type="paragraph" w:customStyle="1" w:styleId="ITM">
    <w:name w:val="ITM"/>
    <w:basedOn w:val="Normal"/>
    <w:pPr>
      <w:ind w:left="1224"/>
    </w:pPr>
    <w:rPr>
      <w:sz w:val="24"/>
    </w:rPr>
  </w:style>
  <w:style w:type="character" w:customStyle="1" w:styleId="SUB">
    <w:name w:val="SUB"/>
    <w:rPr>
      <w:rFonts w:ascii="Times New Roman" w:hAnsi="Times New Roman"/>
      <w:color w:val="auto"/>
      <w:sz w:val="24"/>
    </w:rPr>
  </w:style>
  <w:style w:type="paragraph" w:customStyle="1" w:styleId="SBM">
    <w:name w:val="SBM"/>
    <w:basedOn w:val="Normal"/>
    <w:rPr>
      <w:sz w:val="24"/>
    </w:rPr>
  </w:style>
  <w:style w:type="paragraph" w:styleId="DocumentMap">
    <w:name w:val="Document Map"/>
    <w:basedOn w:val="Normal"/>
    <w:link w:val="DocumentMapChar"/>
    <w:semiHidden/>
    <w:pPr>
      <w:shd w:val="clear" w:color="auto" w:fill="000080"/>
    </w:pPr>
    <w:rPr>
      <w:rFonts w:ascii="Tahoma" w:hAnsi="Tahoma"/>
    </w:rPr>
  </w:style>
  <w:style w:type="paragraph" w:styleId="BodyTextIndent3">
    <w:name w:val="Body Text Indent 3"/>
    <w:basedOn w:val="Normal"/>
    <w:link w:val="BodyTextIndent3Char"/>
    <w:pPr>
      <w:ind w:left="720" w:hanging="720"/>
    </w:pPr>
    <w:rPr>
      <w:sz w:val="24"/>
    </w:rPr>
  </w:style>
  <w:style w:type="character" w:styleId="Strong">
    <w:name w:val="Strong"/>
    <w:qFormat/>
    <w:rPr>
      <w:b/>
    </w:rPr>
  </w:style>
  <w:style w:type="paragraph" w:styleId="Title">
    <w:name w:val="Title"/>
    <w:basedOn w:val="Normal"/>
    <w:link w:val="TitleChar"/>
    <w:qFormat/>
    <w:pPr>
      <w:jc w:val="center"/>
    </w:pPr>
    <w:rPr>
      <w:sz w:val="24"/>
    </w:rPr>
  </w:style>
  <w:style w:type="paragraph" w:customStyle="1" w:styleId="Blockquote">
    <w:name w:val="Blockquote"/>
    <w:basedOn w:val="Normal"/>
    <w:pPr>
      <w:spacing w:before="100" w:after="100"/>
      <w:ind w:left="360" w:right="360"/>
    </w:pPr>
    <w:rPr>
      <w:snapToGrid w:val="0"/>
      <w:sz w:val="24"/>
    </w:rPr>
  </w:style>
  <w:style w:type="paragraph" w:styleId="PlainText">
    <w:name w:val="Plain Text"/>
    <w:basedOn w:val="Normal"/>
    <w:rPr>
      <w:rFonts w:ascii="Courier New" w:hAnsi="Courier New"/>
    </w:rPr>
  </w:style>
  <w:style w:type="character" w:styleId="FollowedHyperlink">
    <w:name w:val="FollowedHyperlink"/>
    <w:rPr>
      <w:color w:val="800080"/>
      <w:u w:val="single"/>
    </w:rPr>
  </w:style>
  <w:style w:type="paragraph" w:styleId="BalloonText">
    <w:name w:val="Balloon Text"/>
    <w:basedOn w:val="Normal"/>
    <w:link w:val="BalloonTextChar"/>
    <w:semiHidden/>
    <w:rPr>
      <w:rFonts w:ascii="Tahoma" w:hAnsi="Tahoma" w:cs="Tahoma"/>
      <w:sz w:val="16"/>
      <w:szCs w:val="16"/>
    </w:rPr>
  </w:style>
  <w:style w:type="paragraph" w:customStyle="1" w:styleId="Section2">
    <w:name w:val="Section2"/>
    <w:basedOn w:val="Normal"/>
    <w:pPr>
      <w:ind w:left="1008" w:hanging="1008"/>
    </w:pPr>
    <w:rPr>
      <w:rFonts w:ascii="Courier New" w:hAnsi="Courier New"/>
      <w:sz w:val="24"/>
    </w:rPr>
  </w:style>
  <w:style w:type="paragraph" w:customStyle="1" w:styleId="Section3">
    <w:name w:val="Section3"/>
    <w:basedOn w:val="Normal"/>
    <w:pPr>
      <w:ind w:left="1008" w:hanging="576"/>
    </w:pPr>
    <w:rPr>
      <w:rFonts w:ascii="Courier New" w:hAnsi="Courier New"/>
      <w:sz w:val="24"/>
    </w:rPr>
  </w:style>
  <w:style w:type="paragraph" w:customStyle="1" w:styleId="NoteSection3">
    <w:name w:val="NoteSection3"/>
    <w:basedOn w:val="Section3"/>
    <w:pPr>
      <w:ind w:left="432" w:firstLine="0"/>
    </w:pPr>
  </w:style>
  <w:style w:type="paragraph" w:styleId="EndnoteText">
    <w:name w:val="endnote text"/>
    <w:basedOn w:val="Normal"/>
    <w:semiHidden/>
    <w:rPr>
      <w:rFonts w:ascii="Univers" w:hAnsi="Univers"/>
      <w:snapToGrid w:val="0"/>
      <w:sz w:val="24"/>
    </w:rPr>
  </w:style>
  <w:style w:type="paragraph" w:styleId="Subtitle">
    <w:name w:val="Subtitle"/>
    <w:basedOn w:val="Normal"/>
    <w:qFormat/>
    <w:pPr>
      <w:jc w:val="center"/>
    </w:pPr>
    <w:rPr>
      <w:b/>
    </w:rPr>
  </w:style>
  <w:style w:type="paragraph" w:styleId="ListParagraph">
    <w:name w:val="List Paragraph"/>
    <w:basedOn w:val="Normal"/>
    <w:uiPriority w:val="34"/>
    <w:qFormat/>
    <w:rsid w:val="00C2286F"/>
    <w:pPr>
      <w:ind w:left="720"/>
    </w:pPr>
  </w:style>
  <w:style w:type="paragraph" w:styleId="NormalWeb">
    <w:name w:val="Normal (Web)"/>
    <w:basedOn w:val="Normal"/>
    <w:uiPriority w:val="99"/>
    <w:unhideWhenUsed/>
    <w:rsid w:val="00B53F0A"/>
    <w:pPr>
      <w:widowControl/>
      <w:tabs>
        <w:tab w:val="clear" w:pos="90"/>
      </w:tabs>
      <w:autoSpaceDE/>
      <w:autoSpaceDN/>
      <w:adjustRightInd/>
      <w:spacing w:before="100" w:beforeAutospacing="1" w:after="100" w:afterAutospacing="1"/>
    </w:pPr>
    <w:rPr>
      <w:rFonts w:ascii="Times New Roman" w:eastAsia="Calibri" w:hAnsi="Times New Roman" w:cs="Times New Roman"/>
      <w:color w:val="auto"/>
      <w:sz w:val="24"/>
      <w:szCs w:val="24"/>
    </w:rPr>
  </w:style>
  <w:style w:type="character" w:customStyle="1" w:styleId="FooterChar">
    <w:name w:val="Footer Char"/>
    <w:link w:val="Footer"/>
    <w:uiPriority w:val="99"/>
    <w:rsid w:val="00624A29"/>
    <w:rPr>
      <w:rFonts w:ascii="Arial" w:hAnsi="Arial" w:cs="Arial"/>
      <w:color w:val="000000"/>
    </w:rPr>
  </w:style>
  <w:style w:type="table" w:styleId="TableGrid">
    <w:name w:val="Table Grid"/>
    <w:basedOn w:val="TableNormal"/>
    <w:rsid w:val="00CF2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262BC"/>
    <w:pPr>
      <w:tabs>
        <w:tab w:val="clear" w:pos="90"/>
      </w:tabs>
      <w:autoSpaceDE/>
      <w:autoSpaceDN/>
      <w:adjustRightInd/>
      <w:spacing w:before="0"/>
    </w:pPr>
    <w:rPr>
      <w:rFonts w:ascii="Calibri" w:eastAsia="Calibri" w:hAnsi="Calibri" w:cs="Times New Roman"/>
      <w:color w:val="auto"/>
      <w:sz w:val="22"/>
      <w:szCs w:val="22"/>
    </w:rPr>
  </w:style>
  <w:style w:type="paragraph" w:styleId="NoSpacing">
    <w:name w:val="No Spacing"/>
    <w:link w:val="NoSpacingChar"/>
    <w:uiPriority w:val="1"/>
    <w:qFormat/>
    <w:rsid w:val="00F84DE4"/>
    <w:rPr>
      <w:rFonts w:ascii="Calibri" w:eastAsia="MS Mincho" w:hAnsi="Calibri"/>
      <w:sz w:val="22"/>
      <w:szCs w:val="22"/>
      <w:lang w:eastAsia="ja-JP"/>
    </w:rPr>
  </w:style>
  <w:style w:type="character" w:customStyle="1" w:styleId="NoSpacingChar">
    <w:name w:val="No Spacing Char"/>
    <w:link w:val="NoSpacing"/>
    <w:uiPriority w:val="1"/>
    <w:rsid w:val="00F84DE4"/>
    <w:rPr>
      <w:rFonts w:ascii="Calibri" w:eastAsia="MS Mincho" w:hAnsi="Calibri"/>
      <w:sz w:val="22"/>
      <w:szCs w:val="22"/>
      <w:lang w:eastAsia="ja-JP" w:bidi="ar-SA"/>
    </w:rPr>
  </w:style>
  <w:style w:type="character" w:customStyle="1" w:styleId="HeaderChar">
    <w:name w:val="Header Char"/>
    <w:link w:val="Header"/>
    <w:rsid w:val="00F84DE4"/>
    <w:rPr>
      <w:rFonts w:ascii="Arial" w:hAnsi="Arial" w:cs="Arial"/>
      <w:color w:val="000000"/>
    </w:rPr>
  </w:style>
  <w:style w:type="paragraph" w:customStyle="1" w:styleId="Default">
    <w:name w:val="Default"/>
    <w:rsid w:val="008507FC"/>
    <w:pPr>
      <w:autoSpaceDE w:val="0"/>
      <w:autoSpaceDN w:val="0"/>
      <w:adjustRightInd w:val="0"/>
    </w:pPr>
    <w:rPr>
      <w:rFonts w:ascii="Arial" w:hAnsi="Arial" w:cs="Arial"/>
      <w:color w:val="000000"/>
      <w:sz w:val="24"/>
      <w:szCs w:val="24"/>
    </w:rPr>
  </w:style>
  <w:style w:type="paragraph" w:customStyle="1" w:styleId="088095CB421E4E02BDC9682AFEE1723A">
    <w:name w:val="088095CB421E4E02BDC9682AFEE1723A"/>
    <w:rsid w:val="007C7F11"/>
    <w:pPr>
      <w:spacing w:after="200" w:line="276" w:lineRule="auto"/>
    </w:pPr>
    <w:rPr>
      <w:rFonts w:asciiTheme="minorHAnsi" w:eastAsiaTheme="minorEastAsia" w:hAnsiTheme="minorHAnsi" w:cstheme="minorBidi"/>
      <w:sz w:val="22"/>
      <w:szCs w:val="22"/>
      <w:lang w:eastAsia="ja-JP"/>
    </w:rPr>
  </w:style>
  <w:style w:type="paragraph" w:styleId="Revision">
    <w:name w:val="Revision"/>
    <w:hidden/>
    <w:uiPriority w:val="99"/>
    <w:semiHidden/>
    <w:rsid w:val="00870AFA"/>
    <w:rPr>
      <w:rFonts w:ascii="Arial" w:hAnsi="Arial" w:cs="Arial"/>
      <w:color w:val="000000"/>
    </w:rPr>
  </w:style>
  <w:style w:type="paragraph" w:styleId="CommentSubject">
    <w:name w:val="annotation subject"/>
    <w:basedOn w:val="CommentText"/>
    <w:next w:val="CommentText"/>
    <w:link w:val="CommentSubjectChar"/>
    <w:semiHidden/>
    <w:unhideWhenUsed/>
    <w:rsid w:val="00870AFA"/>
    <w:rPr>
      <w:b/>
      <w:bCs/>
    </w:rPr>
  </w:style>
  <w:style w:type="character" w:customStyle="1" w:styleId="CommentTextChar">
    <w:name w:val="Comment Text Char"/>
    <w:basedOn w:val="DefaultParagraphFont"/>
    <w:link w:val="CommentText"/>
    <w:semiHidden/>
    <w:rsid w:val="00870AFA"/>
    <w:rPr>
      <w:rFonts w:ascii="Arial" w:hAnsi="Arial" w:cs="Arial"/>
      <w:color w:val="000000"/>
    </w:rPr>
  </w:style>
  <w:style w:type="character" w:customStyle="1" w:styleId="CommentSubjectChar">
    <w:name w:val="Comment Subject Char"/>
    <w:basedOn w:val="CommentTextChar"/>
    <w:link w:val="CommentSubject"/>
    <w:semiHidden/>
    <w:rsid w:val="00870AFA"/>
    <w:rPr>
      <w:rFonts w:ascii="Arial" w:hAnsi="Arial" w:cs="Arial"/>
      <w:b/>
      <w:bCs/>
      <w:color w:val="000000"/>
    </w:rPr>
  </w:style>
  <w:style w:type="character" w:customStyle="1" w:styleId="Heading1Char">
    <w:name w:val="Heading 1 Char"/>
    <w:basedOn w:val="DefaultParagraphFont"/>
    <w:link w:val="Heading1"/>
    <w:rsid w:val="00FA639B"/>
    <w:rPr>
      <w:rFonts w:ascii="Arial" w:hAnsi="Arial" w:cs="Arial"/>
      <w:b/>
      <w:color w:val="000000"/>
      <w:kern w:val="28"/>
      <w:sz w:val="24"/>
    </w:rPr>
  </w:style>
  <w:style w:type="character" w:customStyle="1" w:styleId="Heading2Char">
    <w:name w:val="Heading 2 Char"/>
    <w:basedOn w:val="DefaultParagraphFont"/>
    <w:link w:val="Heading2"/>
    <w:rsid w:val="00FA639B"/>
    <w:rPr>
      <w:rFonts w:ascii="Arial" w:hAnsi="Arial" w:cs="Arial"/>
      <w:b/>
      <w:color w:val="000000"/>
      <w:sz w:val="16"/>
      <w:u w:val="single"/>
    </w:rPr>
  </w:style>
  <w:style w:type="character" w:customStyle="1" w:styleId="Heading3Char">
    <w:name w:val="Heading 3 Char"/>
    <w:basedOn w:val="DefaultParagraphFont"/>
    <w:link w:val="Heading3"/>
    <w:rsid w:val="00FA639B"/>
    <w:rPr>
      <w:rFonts w:ascii="Arial" w:hAnsi="Arial" w:cs="Arial"/>
      <w:b/>
      <w:color w:val="000000"/>
      <w:sz w:val="24"/>
      <w:u w:val="single"/>
    </w:rPr>
  </w:style>
  <w:style w:type="character" w:customStyle="1" w:styleId="Heading4Char">
    <w:name w:val="Heading 4 Char"/>
    <w:basedOn w:val="DefaultParagraphFont"/>
    <w:link w:val="Heading4"/>
    <w:rsid w:val="00FA639B"/>
    <w:rPr>
      <w:rFonts w:ascii="Arial" w:hAnsi="Arial" w:cs="Arial"/>
      <w:b/>
      <w:color w:val="000000"/>
      <w:kern w:val="28"/>
      <w:sz w:val="24"/>
    </w:rPr>
  </w:style>
  <w:style w:type="character" w:customStyle="1" w:styleId="Heading5Char">
    <w:name w:val="Heading 5 Char"/>
    <w:basedOn w:val="DefaultParagraphFont"/>
    <w:link w:val="Heading5"/>
    <w:rsid w:val="00FA639B"/>
    <w:rPr>
      <w:rFonts w:ascii="Arial" w:hAnsi="Arial" w:cs="Arial"/>
      <w:snapToGrid w:val="0"/>
      <w:color w:val="000000"/>
      <w:sz w:val="24"/>
    </w:rPr>
  </w:style>
  <w:style w:type="paragraph" w:customStyle="1" w:styleId="SpecNormal">
    <w:name w:val="SpecNormal"/>
    <w:basedOn w:val="Normal"/>
    <w:rsid w:val="00FA639B"/>
    <w:pPr>
      <w:widowControl/>
      <w:tabs>
        <w:tab w:val="clear" w:pos="90"/>
      </w:tabs>
      <w:suppressAutoHyphens/>
      <w:autoSpaceDE/>
      <w:autoSpaceDN/>
      <w:adjustRightInd/>
      <w:spacing w:before="0" w:line="360" w:lineRule="auto"/>
    </w:pPr>
    <w:rPr>
      <w:rFonts w:cs="Times New Roman"/>
      <w:color w:val="auto"/>
      <w:sz w:val="22"/>
      <w:szCs w:val="22"/>
    </w:rPr>
  </w:style>
  <w:style w:type="paragraph" w:customStyle="1" w:styleId="ArticleB">
    <w:name w:val="ArticleB"/>
    <w:basedOn w:val="Normal"/>
    <w:next w:val="Normal"/>
    <w:rsid w:val="00FA639B"/>
    <w:pPr>
      <w:keepNext/>
      <w:keepLines/>
      <w:widowControl/>
      <w:tabs>
        <w:tab w:val="clear" w:pos="90"/>
      </w:tabs>
      <w:suppressAutoHyphens/>
      <w:autoSpaceDE/>
      <w:autoSpaceDN/>
      <w:adjustRightInd/>
      <w:spacing w:before="0" w:after="120"/>
    </w:pPr>
    <w:rPr>
      <w:rFonts w:cs="Times New Roman"/>
      <w:b/>
      <w:caps/>
      <w:color w:val="auto"/>
      <w:sz w:val="22"/>
      <w:szCs w:val="22"/>
    </w:rPr>
  </w:style>
  <w:style w:type="paragraph" w:customStyle="1" w:styleId="Level10">
    <w:name w:val="Level1"/>
    <w:basedOn w:val="SpecNormal"/>
    <w:rsid w:val="00FA639B"/>
    <w:pPr>
      <w:tabs>
        <w:tab w:val="left" w:pos="720"/>
      </w:tabs>
      <w:ind w:left="720" w:hanging="360"/>
    </w:pPr>
  </w:style>
  <w:style w:type="paragraph" w:customStyle="1" w:styleId="Level2">
    <w:name w:val="Level2"/>
    <w:basedOn w:val="Level10"/>
    <w:rsid w:val="00FA639B"/>
    <w:pPr>
      <w:tabs>
        <w:tab w:val="clear" w:pos="720"/>
        <w:tab w:val="left" w:pos="1080"/>
      </w:tabs>
      <w:ind w:left="1080"/>
    </w:pPr>
  </w:style>
  <w:style w:type="paragraph" w:customStyle="1" w:styleId="Pubs">
    <w:name w:val="Pubs"/>
    <w:basedOn w:val="Level10"/>
    <w:rsid w:val="00FA639B"/>
    <w:pPr>
      <w:tabs>
        <w:tab w:val="clear" w:pos="720"/>
        <w:tab w:val="left" w:leader="dot" w:pos="3600"/>
      </w:tabs>
      <w:ind w:left="3600" w:hanging="2880"/>
    </w:pPr>
  </w:style>
  <w:style w:type="paragraph" w:customStyle="1" w:styleId="SpecNote">
    <w:name w:val="SpecNote"/>
    <w:basedOn w:val="SpecNormal"/>
    <w:rsid w:val="00FA639B"/>
    <w:pPr>
      <w:tabs>
        <w:tab w:val="left" w:pos="4680"/>
      </w:tabs>
      <w:spacing w:line="240" w:lineRule="auto"/>
      <w:ind w:left="4320"/>
    </w:pPr>
  </w:style>
  <w:style w:type="paragraph" w:customStyle="1" w:styleId="SpecTitle">
    <w:name w:val="SpecTitle"/>
    <w:basedOn w:val="SpecNormal"/>
    <w:rsid w:val="00FA639B"/>
    <w:pPr>
      <w:spacing w:after="240" w:line="240" w:lineRule="auto"/>
      <w:jc w:val="center"/>
    </w:pPr>
    <w:rPr>
      <w:b/>
      <w:caps/>
    </w:rPr>
  </w:style>
  <w:style w:type="paragraph" w:customStyle="1" w:styleId="Level3">
    <w:name w:val="Level3"/>
    <w:basedOn w:val="Level2"/>
    <w:rsid w:val="00FA639B"/>
    <w:pPr>
      <w:tabs>
        <w:tab w:val="clear" w:pos="1080"/>
        <w:tab w:val="left" w:pos="1440"/>
      </w:tabs>
      <w:overflowPunct w:val="0"/>
      <w:autoSpaceDE w:val="0"/>
      <w:autoSpaceDN w:val="0"/>
      <w:adjustRightInd w:val="0"/>
      <w:ind w:left="1440"/>
      <w:textAlignment w:val="baseline"/>
    </w:pPr>
    <w:rPr>
      <w:rFonts w:ascii="Courier New" w:hAnsi="Courier New"/>
      <w:sz w:val="20"/>
      <w:szCs w:val="20"/>
    </w:rPr>
  </w:style>
  <w:style w:type="paragraph" w:customStyle="1" w:styleId="Level4">
    <w:name w:val="Level4"/>
    <w:basedOn w:val="Level3"/>
    <w:rsid w:val="00FA639B"/>
    <w:pPr>
      <w:tabs>
        <w:tab w:val="left" w:pos="1800"/>
      </w:tabs>
      <w:ind w:left="1800"/>
    </w:pPr>
  </w:style>
  <w:style w:type="paragraph" w:customStyle="1" w:styleId="SpecTable">
    <w:name w:val="SpecTable"/>
    <w:basedOn w:val="SpecNormal"/>
    <w:rsid w:val="00FA639B"/>
    <w:pPr>
      <w:overflowPunct w:val="0"/>
      <w:autoSpaceDE w:val="0"/>
      <w:autoSpaceDN w:val="0"/>
      <w:adjustRightInd w:val="0"/>
      <w:spacing w:before="60" w:after="60" w:line="240" w:lineRule="auto"/>
      <w:jc w:val="center"/>
      <w:textAlignment w:val="baseline"/>
    </w:pPr>
    <w:rPr>
      <w:rFonts w:ascii="Courier New" w:hAnsi="Courier New"/>
      <w:spacing w:val="-2"/>
      <w:sz w:val="20"/>
      <w:szCs w:val="20"/>
    </w:rPr>
  </w:style>
  <w:style w:type="paragraph" w:customStyle="1" w:styleId="Article">
    <w:name w:val="Article"/>
    <w:basedOn w:val="Normal"/>
    <w:next w:val="Level10"/>
    <w:rsid w:val="00FA639B"/>
    <w:pPr>
      <w:keepNext/>
      <w:keepLines/>
      <w:widowControl/>
      <w:tabs>
        <w:tab w:val="clear" w:pos="90"/>
      </w:tabs>
      <w:suppressAutoHyphens/>
      <w:overflowPunct w:val="0"/>
      <w:spacing w:before="0" w:after="120"/>
      <w:textAlignment w:val="baseline"/>
    </w:pPr>
    <w:rPr>
      <w:rFonts w:ascii="Courier New" w:hAnsi="Courier New" w:cs="Times New Roman"/>
      <w:caps/>
      <w:color w:val="auto"/>
    </w:rPr>
  </w:style>
  <w:style w:type="paragraph" w:customStyle="1" w:styleId="level11">
    <w:name w:val="level1"/>
    <w:basedOn w:val="Normal"/>
    <w:rsid w:val="00FA639B"/>
    <w:pPr>
      <w:widowControl/>
      <w:tabs>
        <w:tab w:val="clear" w:pos="90"/>
      </w:tabs>
      <w:autoSpaceDE/>
      <w:autoSpaceDN/>
      <w:adjustRightInd/>
      <w:spacing w:before="0" w:line="360" w:lineRule="auto"/>
      <w:ind w:left="720" w:hanging="360"/>
    </w:pPr>
    <w:rPr>
      <w:rFonts w:ascii="Courier New" w:hAnsi="Courier New" w:cs="Courier New"/>
      <w:color w:val="auto"/>
    </w:rPr>
  </w:style>
  <w:style w:type="paragraph" w:customStyle="1" w:styleId="Level5">
    <w:name w:val="Level5"/>
    <w:basedOn w:val="Level4"/>
    <w:rsid w:val="00FA639B"/>
    <w:pPr>
      <w:tabs>
        <w:tab w:val="left" w:pos="2160"/>
      </w:tabs>
      <w:ind w:left="2160"/>
    </w:pPr>
  </w:style>
  <w:style w:type="paragraph" w:customStyle="1" w:styleId="Level6">
    <w:name w:val="Level6"/>
    <w:basedOn w:val="Normal"/>
    <w:rsid w:val="00FA639B"/>
    <w:pPr>
      <w:widowControl/>
      <w:tabs>
        <w:tab w:val="clear" w:pos="90"/>
        <w:tab w:val="left" w:pos="1440"/>
        <w:tab w:val="left" w:pos="1800"/>
        <w:tab w:val="left" w:pos="2160"/>
        <w:tab w:val="left" w:pos="2520"/>
        <w:tab w:val="left" w:pos="2610"/>
      </w:tabs>
      <w:suppressAutoHyphens/>
      <w:overflowPunct w:val="0"/>
      <w:spacing w:before="0" w:line="360" w:lineRule="auto"/>
      <w:ind w:left="2160"/>
      <w:textAlignment w:val="baseline"/>
    </w:pPr>
    <w:rPr>
      <w:rFonts w:ascii="Courier New" w:hAnsi="Courier New" w:cs="Times New Roman"/>
      <w:color w:val="auto"/>
    </w:rPr>
  </w:style>
  <w:style w:type="character" w:customStyle="1" w:styleId="SpecNormalChar">
    <w:name w:val="SpecNormal Char"/>
    <w:basedOn w:val="DefaultParagraphFont"/>
    <w:rsid w:val="00FA639B"/>
    <w:rPr>
      <w:rFonts w:ascii="Arial" w:hAnsi="Arial"/>
      <w:sz w:val="22"/>
      <w:szCs w:val="22"/>
      <w:lang w:val="en-US" w:eastAsia="en-US" w:bidi="ar-SA"/>
    </w:rPr>
  </w:style>
  <w:style w:type="character" w:customStyle="1" w:styleId="Level1Char">
    <w:name w:val="Level1 Char"/>
    <w:basedOn w:val="SpecNormalChar"/>
    <w:rsid w:val="00FA639B"/>
    <w:rPr>
      <w:rFonts w:ascii="Arial" w:hAnsi="Arial"/>
      <w:sz w:val="22"/>
      <w:szCs w:val="22"/>
      <w:lang w:val="en-US" w:eastAsia="en-US" w:bidi="ar-SA"/>
    </w:rPr>
  </w:style>
  <w:style w:type="paragraph" w:customStyle="1" w:styleId="StyleSpecNormalCentered">
    <w:name w:val="Style SpecNormal + Centered"/>
    <w:basedOn w:val="Normal"/>
    <w:rsid w:val="00FA639B"/>
    <w:pPr>
      <w:widowControl/>
      <w:tabs>
        <w:tab w:val="clear" w:pos="90"/>
      </w:tabs>
      <w:suppressAutoHyphens/>
      <w:autoSpaceDE/>
      <w:autoSpaceDN/>
      <w:adjustRightInd/>
      <w:spacing w:before="0" w:line="360" w:lineRule="auto"/>
      <w:jc w:val="center"/>
    </w:pPr>
    <w:rPr>
      <w:rFonts w:ascii="Courier New" w:hAnsi="Courier New" w:cs="Times New Roman"/>
      <w:color w:val="auto"/>
    </w:rPr>
  </w:style>
  <w:style w:type="paragraph" w:customStyle="1" w:styleId="StyleSpecTableBold">
    <w:name w:val="Style SpecTable + Bold"/>
    <w:basedOn w:val="SpecTable"/>
    <w:rsid w:val="00FA639B"/>
    <w:pPr>
      <w:overflowPunct/>
      <w:autoSpaceDE/>
      <w:autoSpaceDN/>
      <w:adjustRightInd/>
      <w:textAlignment w:val="auto"/>
    </w:pPr>
    <w:rPr>
      <w:rFonts w:ascii="Arial" w:hAnsi="Arial"/>
      <w:b/>
      <w:bCs/>
      <w:sz w:val="22"/>
      <w:szCs w:val="22"/>
    </w:rPr>
  </w:style>
  <w:style w:type="character" w:customStyle="1" w:styleId="ArticleBChar">
    <w:name w:val="ArticleB Char"/>
    <w:basedOn w:val="DefaultParagraphFont"/>
    <w:rsid w:val="00FA639B"/>
    <w:rPr>
      <w:rFonts w:ascii="Arial" w:hAnsi="Arial"/>
      <w:b/>
      <w:caps/>
      <w:sz w:val="22"/>
      <w:szCs w:val="22"/>
      <w:lang w:val="en-US" w:eastAsia="en-US" w:bidi="ar-SA"/>
    </w:rPr>
  </w:style>
  <w:style w:type="paragraph" w:customStyle="1" w:styleId="level20">
    <w:name w:val="level2"/>
    <w:basedOn w:val="Level10"/>
    <w:rsid w:val="00FA639B"/>
    <w:pPr>
      <w:tabs>
        <w:tab w:val="left" w:pos="1080"/>
      </w:tabs>
      <w:ind w:left="1080"/>
    </w:pPr>
  </w:style>
  <w:style w:type="paragraph" w:customStyle="1" w:styleId="StyleLinespacing15lines">
    <w:name w:val="Style Line spacing:  1.5 lines"/>
    <w:basedOn w:val="Normal"/>
    <w:rsid w:val="00FA639B"/>
    <w:pPr>
      <w:widowControl/>
      <w:tabs>
        <w:tab w:val="clear" w:pos="90"/>
      </w:tabs>
      <w:autoSpaceDE/>
      <w:autoSpaceDN/>
      <w:adjustRightInd/>
      <w:spacing w:before="0" w:line="360" w:lineRule="auto"/>
    </w:pPr>
    <w:rPr>
      <w:rFonts w:ascii="Courier New" w:hAnsi="Courier New" w:cs="Times New Roman"/>
      <w:color w:val="auto"/>
    </w:rPr>
  </w:style>
  <w:style w:type="paragraph" w:customStyle="1" w:styleId="StyleSpecNoteLeft3Hanging025">
    <w:name w:val="Style SpecNote + Left:  3&quot; Hanging:  0.25&quot;"/>
    <w:basedOn w:val="SpecNote"/>
    <w:rsid w:val="00FA639B"/>
    <w:pPr>
      <w:ind w:left="4680" w:hanging="360"/>
    </w:pPr>
    <w:rPr>
      <w:rFonts w:ascii="Courier New" w:hAnsi="Courier New"/>
      <w:sz w:val="20"/>
      <w:szCs w:val="20"/>
    </w:rPr>
  </w:style>
  <w:style w:type="paragraph" w:customStyle="1" w:styleId="Caption3">
    <w:name w:val="Caption 3"/>
    <w:basedOn w:val="Caption"/>
    <w:rsid w:val="00FA639B"/>
    <w:pPr>
      <w:widowControl w:val="0"/>
      <w:overflowPunct w:val="0"/>
      <w:autoSpaceDE w:val="0"/>
      <w:autoSpaceDN w:val="0"/>
      <w:adjustRightInd w:val="0"/>
      <w:spacing w:before="120" w:after="120"/>
      <w:textAlignment w:val="baseline"/>
    </w:pPr>
    <w:rPr>
      <w:rFonts w:ascii="Courier New" w:hAnsi="Courier New"/>
      <w:bCs w:val="0"/>
      <w:sz w:val="22"/>
      <w:szCs w:val="24"/>
    </w:rPr>
  </w:style>
  <w:style w:type="paragraph" w:styleId="Caption">
    <w:name w:val="caption"/>
    <w:basedOn w:val="Normal"/>
    <w:next w:val="Normal"/>
    <w:qFormat/>
    <w:rsid w:val="00FA639B"/>
    <w:pPr>
      <w:widowControl/>
      <w:tabs>
        <w:tab w:val="clear" w:pos="90"/>
      </w:tabs>
      <w:autoSpaceDE/>
      <w:autoSpaceDN/>
      <w:adjustRightInd/>
      <w:spacing w:before="0"/>
    </w:pPr>
    <w:rPr>
      <w:rFonts w:cs="Times New Roman"/>
      <w:b/>
      <w:bCs/>
      <w:color w:val="auto"/>
    </w:rPr>
  </w:style>
  <w:style w:type="paragraph" w:customStyle="1" w:styleId="Codes">
    <w:name w:val="Codes"/>
    <w:basedOn w:val="Normal"/>
    <w:rsid w:val="00FA639B"/>
    <w:pPr>
      <w:widowControl/>
      <w:tabs>
        <w:tab w:val="clear" w:pos="90"/>
      </w:tabs>
      <w:overflowPunct w:val="0"/>
      <w:spacing w:before="0" w:after="120"/>
      <w:ind w:left="1440"/>
      <w:textAlignment w:val="baseline"/>
    </w:pPr>
    <w:rPr>
      <w:rFonts w:ascii="Courier New" w:hAnsi="Courier New" w:cs="Courier New"/>
      <w:bCs/>
      <w:color w:val="auto"/>
      <w:sz w:val="18"/>
    </w:rPr>
  </w:style>
  <w:style w:type="paragraph" w:customStyle="1" w:styleId="HDR">
    <w:name w:val="HDR"/>
    <w:basedOn w:val="Normal"/>
    <w:autoRedefine/>
    <w:rsid w:val="00FA639B"/>
    <w:pPr>
      <w:widowControl/>
      <w:tabs>
        <w:tab w:val="clear" w:pos="90"/>
      </w:tabs>
      <w:autoSpaceDE/>
      <w:autoSpaceDN/>
      <w:adjustRightInd/>
      <w:spacing w:before="0"/>
      <w:ind w:right="173"/>
    </w:pPr>
    <w:rPr>
      <w:rFonts w:ascii="Courier New" w:hAnsi="Courier New" w:cs="Times New Roman"/>
      <w:b/>
      <w:vanish/>
      <w:color w:val="auto"/>
    </w:rPr>
  </w:style>
  <w:style w:type="paragraph" w:customStyle="1" w:styleId="STL">
    <w:name w:val="STL"/>
    <w:basedOn w:val="Normal"/>
    <w:rsid w:val="00FA639B"/>
    <w:pPr>
      <w:widowControl/>
      <w:tabs>
        <w:tab w:val="clear" w:pos="90"/>
      </w:tabs>
      <w:autoSpaceDE/>
      <w:autoSpaceDN/>
      <w:adjustRightInd/>
      <w:spacing w:before="0"/>
      <w:jc w:val="center"/>
    </w:pPr>
    <w:rPr>
      <w:rFonts w:ascii="Courier New" w:hAnsi="Courier New" w:cs="Times New Roman"/>
      <w:color w:val="auto"/>
    </w:rPr>
  </w:style>
  <w:style w:type="paragraph" w:customStyle="1" w:styleId="NTE">
    <w:name w:val="NTE"/>
    <w:basedOn w:val="Normal"/>
    <w:autoRedefine/>
    <w:rsid w:val="00FA639B"/>
    <w:pPr>
      <w:widowControl/>
      <w:tabs>
        <w:tab w:val="clear" w:pos="90"/>
      </w:tabs>
      <w:autoSpaceDE/>
      <w:autoSpaceDN/>
      <w:adjustRightInd/>
      <w:spacing w:before="0"/>
      <w:ind w:right="187"/>
    </w:pPr>
    <w:rPr>
      <w:rFonts w:ascii="Courier New" w:hAnsi="Courier New" w:cs="Times New Roman"/>
      <w:b/>
      <w:vanish/>
      <w:color w:val="auto"/>
    </w:rPr>
  </w:style>
  <w:style w:type="paragraph" w:customStyle="1" w:styleId="TBL">
    <w:name w:val="TBL"/>
    <w:basedOn w:val="Normal"/>
    <w:rsid w:val="00FA639B"/>
    <w:pPr>
      <w:widowControl/>
      <w:tabs>
        <w:tab w:val="clear" w:pos="90"/>
      </w:tabs>
      <w:autoSpaceDE/>
      <w:autoSpaceDN/>
      <w:adjustRightInd/>
      <w:spacing w:before="0"/>
    </w:pPr>
    <w:rPr>
      <w:rFonts w:ascii="Courier New" w:hAnsi="Courier New" w:cs="Times New Roman"/>
      <w:color w:val="auto"/>
    </w:rPr>
  </w:style>
  <w:style w:type="paragraph" w:customStyle="1" w:styleId="THD">
    <w:name w:val="THD"/>
    <w:basedOn w:val="Normal"/>
    <w:rsid w:val="00FA639B"/>
    <w:pPr>
      <w:widowControl/>
      <w:tabs>
        <w:tab w:val="clear" w:pos="90"/>
      </w:tabs>
      <w:autoSpaceDE/>
      <w:autoSpaceDN/>
      <w:adjustRightInd/>
      <w:spacing w:before="0"/>
    </w:pPr>
    <w:rPr>
      <w:rFonts w:ascii="Courier New" w:hAnsi="Courier New" w:cs="Times New Roman"/>
      <w:color w:val="auto"/>
    </w:rPr>
  </w:style>
  <w:style w:type="paragraph" w:customStyle="1" w:styleId="LST">
    <w:name w:val="LST"/>
    <w:basedOn w:val="Normal"/>
    <w:rsid w:val="00FA639B"/>
    <w:pPr>
      <w:widowControl/>
      <w:tabs>
        <w:tab w:val="clear" w:pos="90"/>
      </w:tabs>
      <w:autoSpaceDE/>
      <w:autoSpaceDN/>
      <w:adjustRightInd/>
      <w:spacing w:before="0"/>
      <w:ind w:left="720"/>
    </w:pPr>
    <w:rPr>
      <w:rFonts w:ascii="Courier New" w:hAnsi="Courier New" w:cs="Times New Roman"/>
      <w:color w:val="auto"/>
    </w:rPr>
  </w:style>
  <w:style w:type="paragraph" w:customStyle="1" w:styleId="StyleLevel2CourierNew">
    <w:name w:val="Style Level2 + Courier New"/>
    <w:basedOn w:val="Normal"/>
    <w:rsid w:val="00FA639B"/>
    <w:pPr>
      <w:widowControl/>
      <w:tabs>
        <w:tab w:val="clear" w:pos="90"/>
        <w:tab w:val="left" w:pos="1080"/>
      </w:tabs>
      <w:suppressAutoHyphens/>
      <w:overflowPunct w:val="0"/>
      <w:spacing w:before="0" w:line="360" w:lineRule="auto"/>
      <w:ind w:left="1080" w:hanging="360"/>
      <w:textAlignment w:val="baseline"/>
    </w:pPr>
    <w:rPr>
      <w:rFonts w:ascii="Courier New" w:hAnsi="Courier New" w:cs="Courier New"/>
      <w:color w:val="auto"/>
    </w:rPr>
  </w:style>
  <w:style w:type="character" w:customStyle="1" w:styleId="BodyTextIndent3Char">
    <w:name w:val="Body Text Indent 3 Char"/>
    <w:basedOn w:val="DefaultParagraphFont"/>
    <w:link w:val="BodyTextIndent3"/>
    <w:rsid w:val="00FA639B"/>
    <w:rPr>
      <w:rFonts w:ascii="Arial" w:hAnsi="Arial" w:cs="Arial"/>
      <w:color w:val="000000"/>
      <w:sz w:val="24"/>
    </w:rPr>
  </w:style>
  <w:style w:type="character" w:customStyle="1" w:styleId="BodyTextIndent2Char">
    <w:name w:val="Body Text Indent 2 Char"/>
    <w:basedOn w:val="DefaultParagraphFont"/>
    <w:link w:val="BodyTextIndent2"/>
    <w:rsid w:val="00FA639B"/>
    <w:rPr>
      <w:rFonts w:ascii="Arial" w:hAnsi="Arial" w:cs="Arial"/>
      <w:color w:val="000000"/>
      <w:sz w:val="24"/>
    </w:rPr>
  </w:style>
  <w:style w:type="character" w:customStyle="1" w:styleId="DocumentMapChar">
    <w:name w:val="Document Map Char"/>
    <w:basedOn w:val="DefaultParagraphFont"/>
    <w:link w:val="DocumentMap"/>
    <w:semiHidden/>
    <w:rsid w:val="00FA639B"/>
    <w:rPr>
      <w:rFonts w:ascii="Tahoma" w:hAnsi="Tahoma" w:cs="Arial"/>
      <w:color w:val="000000"/>
      <w:shd w:val="clear" w:color="auto" w:fill="000080"/>
    </w:rPr>
  </w:style>
  <w:style w:type="paragraph" w:customStyle="1" w:styleId="SCT">
    <w:name w:val="SCT"/>
    <w:basedOn w:val="Normal"/>
    <w:rsid w:val="00FA639B"/>
    <w:pPr>
      <w:widowControl/>
      <w:tabs>
        <w:tab w:val="clear" w:pos="90"/>
      </w:tabs>
      <w:autoSpaceDE/>
      <w:autoSpaceDN/>
      <w:adjustRightInd/>
      <w:spacing w:before="240"/>
      <w:jc w:val="both"/>
    </w:pPr>
    <w:rPr>
      <w:rFonts w:ascii="Times New Roman" w:hAnsi="Times New Roman" w:cs="Courier New"/>
      <w:b/>
      <w:caps/>
      <w:color w:val="auto"/>
      <w:sz w:val="32"/>
    </w:rPr>
  </w:style>
  <w:style w:type="character" w:customStyle="1" w:styleId="BalloonTextChar">
    <w:name w:val="Balloon Text Char"/>
    <w:basedOn w:val="DefaultParagraphFont"/>
    <w:link w:val="BalloonText"/>
    <w:semiHidden/>
    <w:rsid w:val="00FA639B"/>
    <w:rPr>
      <w:rFonts w:ascii="Tahoma" w:hAnsi="Tahoma" w:cs="Tahoma"/>
      <w:color w:val="000000"/>
      <w:sz w:val="16"/>
      <w:szCs w:val="16"/>
    </w:rPr>
  </w:style>
  <w:style w:type="character" w:customStyle="1" w:styleId="Level2Char">
    <w:name w:val="Level2 Char"/>
    <w:basedOn w:val="Level1Char"/>
    <w:rsid w:val="00FA639B"/>
    <w:rPr>
      <w:rFonts w:ascii="Courier New" w:hAnsi="Courier New"/>
      <w:sz w:val="22"/>
      <w:szCs w:val="22"/>
      <w:lang w:val="en-US" w:eastAsia="en-US" w:bidi="ar-SA"/>
    </w:rPr>
  </w:style>
  <w:style w:type="character" w:customStyle="1" w:styleId="PubsChar">
    <w:name w:val="Pubs Char"/>
    <w:basedOn w:val="Level1Char"/>
    <w:rsid w:val="00FA639B"/>
    <w:rPr>
      <w:rFonts w:ascii="Courier New" w:hAnsi="Courier New"/>
      <w:sz w:val="22"/>
      <w:szCs w:val="22"/>
      <w:lang w:val="en-US" w:eastAsia="en-US" w:bidi="ar-SA"/>
    </w:rPr>
  </w:style>
  <w:style w:type="character" w:customStyle="1" w:styleId="Level3Char">
    <w:name w:val="Level3 Char"/>
    <w:basedOn w:val="Level2Char"/>
    <w:rsid w:val="00FA639B"/>
    <w:rPr>
      <w:rFonts w:ascii="Courier New" w:hAnsi="Courier New"/>
      <w:sz w:val="22"/>
      <w:szCs w:val="22"/>
      <w:lang w:val="en-US" w:eastAsia="en-US" w:bidi="ar-SA"/>
    </w:rPr>
  </w:style>
  <w:style w:type="character" w:customStyle="1" w:styleId="SpecTitleChar">
    <w:name w:val="SpecTitle Char"/>
    <w:basedOn w:val="SpecNormalChar"/>
    <w:rsid w:val="00FA639B"/>
    <w:rPr>
      <w:rFonts w:ascii="Arial" w:hAnsi="Arial"/>
      <w:b/>
      <w:caps/>
      <w:sz w:val="22"/>
      <w:szCs w:val="22"/>
      <w:lang w:val="en-US" w:eastAsia="en-US" w:bidi="ar-SA"/>
    </w:rPr>
  </w:style>
  <w:style w:type="character" w:customStyle="1" w:styleId="Level4Char">
    <w:name w:val="Level4 Char"/>
    <w:basedOn w:val="Level3Char"/>
    <w:rsid w:val="00FA639B"/>
    <w:rPr>
      <w:rFonts w:ascii="Courier New" w:hAnsi="Courier New"/>
      <w:sz w:val="22"/>
      <w:szCs w:val="22"/>
      <w:lang w:val="en-US" w:eastAsia="en-US" w:bidi="ar-SA"/>
    </w:rPr>
  </w:style>
  <w:style w:type="paragraph" w:customStyle="1" w:styleId="p15">
    <w:name w:val="p15"/>
    <w:basedOn w:val="Normal"/>
    <w:rsid w:val="00FA639B"/>
    <w:pPr>
      <w:tabs>
        <w:tab w:val="clear" w:pos="90"/>
        <w:tab w:val="left" w:pos="1422"/>
      </w:tabs>
      <w:spacing w:before="0"/>
      <w:ind w:left="1422" w:hanging="702"/>
      <w:jc w:val="both"/>
    </w:pPr>
    <w:rPr>
      <w:rFonts w:ascii="Times New Roman" w:hAnsi="Times New Roman" w:cs="Courier New"/>
      <w:color w:val="auto"/>
      <w:sz w:val="24"/>
      <w:szCs w:val="24"/>
    </w:rPr>
  </w:style>
  <w:style w:type="paragraph" w:customStyle="1" w:styleId="p16">
    <w:name w:val="p16"/>
    <w:basedOn w:val="Normal"/>
    <w:rsid w:val="00FA639B"/>
    <w:pPr>
      <w:tabs>
        <w:tab w:val="clear" w:pos="90"/>
        <w:tab w:val="left" w:pos="1422"/>
        <w:tab w:val="left" w:pos="2142"/>
      </w:tabs>
      <w:spacing w:before="0"/>
      <w:ind w:left="2142" w:hanging="720"/>
      <w:jc w:val="both"/>
    </w:pPr>
    <w:rPr>
      <w:rFonts w:ascii="Times New Roman" w:hAnsi="Times New Roman" w:cs="Courier New"/>
      <w:color w:val="auto"/>
      <w:sz w:val="24"/>
      <w:szCs w:val="24"/>
    </w:rPr>
  </w:style>
  <w:style w:type="character" w:customStyle="1" w:styleId="CharChar">
    <w:name w:val="Char Char"/>
    <w:basedOn w:val="DefaultParagraphFont"/>
    <w:rsid w:val="00FA639B"/>
    <w:rPr>
      <w:rFonts w:ascii="Arial" w:hAnsi="Arial"/>
      <w:sz w:val="22"/>
      <w:szCs w:val="22"/>
    </w:rPr>
  </w:style>
  <w:style w:type="paragraph" w:customStyle="1" w:styleId="DefaultText">
    <w:name w:val="Default Text"/>
    <w:basedOn w:val="Normal"/>
    <w:rsid w:val="00FA639B"/>
    <w:pPr>
      <w:widowControl/>
      <w:tabs>
        <w:tab w:val="clear" w:pos="90"/>
      </w:tabs>
      <w:overflowPunct w:val="0"/>
      <w:spacing w:before="0"/>
      <w:textAlignment w:val="baseline"/>
    </w:pPr>
    <w:rPr>
      <w:rFonts w:ascii="Tms Rmn" w:hAnsi="Tms Rmn" w:cs="Times New Roman"/>
      <w:color w:val="auto"/>
      <w:sz w:val="24"/>
    </w:rPr>
  </w:style>
  <w:style w:type="character" w:customStyle="1" w:styleId="TitleChar">
    <w:name w:val="Title Char"/>
    <w:basedOn w:val="DefaultParagraphFont"/>
    <w:link w:val="Title"/>
    <w:rsid w:val="00FA639B"/>
    <w:rPr>
      <w:rFonts w:ascii="Arial" w:hAnsi="Arial" w:cs="Arial"/>
      <w:color w:val="000000"/>
      <w:sz w:val="24"/>
    </w:rPr>
  </w:style>
  <w:style w:type="paragraph" w:customStyle="1" w:styleId="PRT">
    <w:name w:val="PRT"/>
    <w:basedOn w:val="Normal"/>
    <w:next w:val="ART"/>
    <w:rsid w:val="00FA639B"/>
    <w:pPr>
      <w:widowControl/>
      <w:numPr>
        <w:numId w:val="15"/>
      </w:numPr>
      <w:tabs>
        <w:tab w:val="clear" w:pos="90"/>
      </w:tabs>
      <w:suppressAutoHyphens/>
      <w:autoSpaceDE/>
      <w:autoSpaceDN/>
      <w:adjustRightInd/>
      <w:spacing w:before="480"/>
      <w:jc w:val="both"/>
      <w:outlineLvl w:val="0"/>
    </w:pPr>
    <w:rPr>
      <w:color w:val="auto"/>
      <w:sz w:val="24"/>
      <w:szCs w:val="24"/>
    </w:rPr>
  </w:style>
  <w:style w:type="paragraph" w:customStyle="1" w:styleId="SUT">
    <w:name w:val="SUT"/>
    <w:basedOn w:val="Normal"/>
    <w:next w:val="PR1"/>
    <w:rsid w:val="00FA639B"/>
    <w:pPr>
      <w:widowControl/>
      <w:numPr>
        <w:ilvl w:val="1"/>
        <w:numId w:val="15"/>
      </w:numPr>
      <w:tabs>
        <w:tab w:val="clear" w:pos="90"/>
      </w:tabs>
      <w:suppressAutoHyphens/>
      <w:autoSpaceDE/>
      <w:autoSpaceDN/>
      <w:adjustRightInd/>
      <w:spacing w:before="240"/>
      <w:jc w:val="both"/>
      <w:outlineLvl w:val="0"/>
    </w:pPr>
    <w:rPr>
      <w:color w:val="auto"/>
      <w:sz w:val="24"/>
      <w:szCs w:val="24"/>
    </w:rPr>
  </w:style>
  <w:style w:type="paragraph" w:customStyle="1" w:styleId="DST">
    <w:name w:val="DST"/>
    <w:basedOn w:val="Normal"/>
    <w:next w:val="PR1"/>
    <w:rsid w:val="00FA639B"/>
    <w:pPr>
      <w:widowControl/>
      <w:numPr>
        <w:ilvl w:val="2"/>
        <w:numId w:val="15"/>
      </w:numPr>
      <w:tabs>
        <w:tab w:val="clear" w:pos="90"/>
      </w:tabs>
      <w:suppressAutoHyphens/>
      <w:autoSpaceDE/>
      <w:autoSpaceDN/>
      <w:adjustRightInd/>
      <w:spacing w:before="240"/>
      <w:jc w:val="both"/>
      <w:outlineLvl w:val="0"/>
    </w:pPr>
    <w:rPr>
      <w:color w:val="auto"/>
      <w:sz w:val="24"/>
      <w:szCs w:val="24"/>
    </w:rPr>
  </w:style>
  <w:style w:type="paragraph" w:customStyle="1" w:styleId="ART">
    <w:name w:val="ART"/>
    <w:basedOn w:val="Normal"/>
    <w:next w:val="PR1"/>
    <w:rsid w:val="00FA639B"/>
    <w:pPr>
      <w:widowControl/>
      <w:numPr>
        <w:ilvl w:val="3"/>
        <w:numId w:val="15"/>
      </w:numPr>
      <w:tabs>
        <w:tab w:val="clear" w:pos="90"/>
      </w:tabs>
      <w:suppressAutoHyphens/>
      <w:autoSpaceDE/>
      <w:autoSpaceDN/>
      <w:adjustRightInd/>
      <w:spacing w:before="480"/>
      <w:jc w:val="both"/>
      <w:outlineLvl w:val="1"/>
    </w:pPr>
    <w:rPr>
      <w:color w:val="auto"/>
      <w:sz w:val="24"/>
      <w:szCs w:val="24"/>
    </w:rPr>
  </w:style>
  <w:style w:type="paragraph" w:customStyle="1" w:styleId="PR1">
    <w:name w:val="PR1"/>
    <w:basedOn w:val="Normal"/>
    <w:rsid w:val="00FA639B"/>
    <w:pPr>
      <w:widowControl/>
      <w:numPr>
        <w:ilvl w:val="4"/>
        <w:numId w:val="15"/>
      </w:numPr>
      <w:tabs>
        <w:tab w:val="clear" w:pos="90"/>
      </w:tabs>
      <w:suppressAutoHyphens/>
      <w:autoSpaceDE/>
      <w:autoSpaceDN/>
      <w:adjustRightInd/>
      <w:spacing w:before="240"/>
      <w:jc w:val="both"/>
      <w:outlineLvl w:val="2"/>
    </w:pPr>
    <w:rPr>
      <w:color w:val="auto"/>
      <w:sz w:val="24"/>
      <w:szCs w:val="24"/>
    </w:rPr>
  </w:style>
  <w:style w:type="paragraph" w:customStyle="1" w:styleId="PR2">
    <w:name w:val="PR2"/>
    <w:basedOn w:val="Normal"/>
    <w:rsid w:val="00FA639B"/>
    <w:pPr>
      <w:widowControl/>
      <w:numPr>
        <w:ilvl w:val="5"/>
        <w:numId w:val="15"/>
      </w:numPr>
      <w:tabs>
        <w:tab w:val="clear" w:pos="90"/>
      </w:tabs>
      <w:suppressAutoHyphens/>
      <w:autoSpaceDE/>
      <w:autoSpaceDN/>
      <w:adjustRightInd/>
      <w:spacing w:before="0"/>
      <w:jc w:val="both"/>
      <w:outlineLvl w:val="3"/>
    </w:pPr>
    <w:rPr>
      <w:color w:val="auto"/>
      <w:sz w:val="24"/>
      <w:szCs w:val="24"/>
    </w:rPr>
  </w:style>
  <w:style w:type="paragraph" w:customStyle="1" w:styleId="PR3">
    <w:name w:val="PR3"/>
    <w:basedOn w:val="Normal"/>
    <w:rsid w:val="00FA639B"/>
    <w:pPr>
      <w:widowControl/>
      <w:numPr>
        <w:ilvl w:val="6"/>
        <w:numId w:val="15"/>
      </w:numPr>
      <w:tabs>
        <w:tab w:val="clear" w:pos="90"/>
      </w:tabs>
      <w:suppressAutoHyphens/>
      <w:autoSpaceDE/>
      <w:autoSpaceDN/>
      <w:adjustRightInd/>
      <w:spacing w:before="0"/>
      <w:jc w:val="both"/>
      <w:outlineLvl w:val="4"/>
    </w:pPr>
    <w:rPr>
      <w:color w:val="auto"/>
      <w:sz w:val="24"/>
      <w:szCs w:val="24"/>
    </w:rPr>
  </w:style>
  <w:style w:type="paragraph" w:customStyle="1" w:styleId="PR4">
    <w:name w:val="PR4"/>
    <w:basedOn w:val="Normal"/>
    <w:rsid w:val="00FA639B"/>
    <w:pPr>
      <w:widowControl/>
      <w:numPr>
        <w:ilvl w:val="7"/>
        <w:numId w:val="15"/>
      </w:numPr>
      <w:tabs>
        <w:tab w:val="clear" w:pos="90"/>
      </w:tabs>
      <w:suppressAutoHyphens/>
      <w:autoSpaceDE/>
      <w:autoSpaceDN/>
      <w:adjustRightInd/>
      <w:spacing w:before="0"/>
      <w:jc w:val="both"/>
      <w:outlineLvl w:val="5"/>
    </w:pPr>
    <w:rPr>
      <w:color w:val="auto"/>
      <w:sz w:val="24"/>
      <w:szCs w:val="24"/>
    </w:rPr>
  </w:style>
  <w:style w:type="paragraph" w:customStyle="1" w:styleId="PR5">
    <w:name w:val="PR5"/>
    <w:basedOn w:val="Normal"/>
    <w:rsid w:val="00FA639B"/>
    <w:pPr>
      <w:widowControl/>
      <w:numPr>
        <w:ilvl w:val="8"/>
        <w:numId w:val="15"/>
      </w:numPr>
      <w:tabs>
        <w:tab w:val="clear" w:pos="90"/>
      </w:tabs>
      <w:suppressAutoHyphens/>
      <w:autoSpaceDE/>
      <w:autoSpaceDN/>
      <w:adjustRightInd/>
      <w:spacing w:before="0"/>
      <w:jc w:val="both"/>
      <w:outlineLvl w:val="6"/>
    </w:pPr>
    <w:rPr>
      <w:color w:val="auto"/>
      <w:sz w:val="24"/>
      <w:szCs w:val="24"/>
    </w:rPr>
  </w:style>
  <w:style w:type="paragraph" w:customStyle="1" w:styleId="EOS">
    <w:name w:val="EOS"/>
    <w:basedOn w:val="Normal"/>
    <w:rsid w:val="00FA639B"/>
    <w:pPr>
      <w:widowControl/>
      <w:tabs>
        <w:tab w:val="clear" w:pos="90"/>
      </w:tabs>
      <w:suppressAutoHyphens/>
      <w:autoSpaceDE/>
      <w:autoSpaceDN/>
      <w:adjustRightInd/>
      <w:spacing w:before="480"/>
      <w:jc w:val="both"/>
    </w:pPr>
    <w:rPr>
      <w:color w:val="auto"/>
      <w:sz w:val="24"/>
      <w:szCs w:val="24"/>
    </w:rPr>
  </w:style>
  <w:style w:type="character" w:customStyle="1" w:styleId="Heading6Char">
    <w:name w:val="Heading 6 Char"/>
    <w:basedOn w:val="DefaultParagraphFont"/>
    <w:link w:val="Heading6"/>
    <w:rsid w:val="00FA639B"/>
    <w:rPr>
      <w:rFonts w:ascii="Arial" w:hAnsi="Arial" w:cs="Arial"/>
      <w:b/>
      <w:color w:val="000000"/>
      <w:kern w:val="28"/>
    </w:rPr>
  </w:style>
  <w:style w:type="character" w:customStyle="1" w:styleId="NUM">
    <w:name w:val="NUM"/>
    <w:basedOn w:val="DefaultParagraphFont"/>
    <w:rsid w:val="00FA639B"/>
  </w:style>
  <w:style w:type="character" w:customStyle="1" w:styleId="NAM">
    <w:name w:val="NAM"/>
    <w:basedOn w:val="DefaultParagraphFont"/>
    <w:rsid w:val="00FA639B"/>
  </w:style>
  <w:style w:type="paragraph" w:customStyle="1" w:styleId="CMT">
    <w:name w:val="CMT"/>
    <w:basedOn w:val="Normal"/>
    <w:rsid w:val="00FA639B"/>
    <w:pPr>
      <w:widowControl/>
      <w:tabs>
        <w:tab w:val="clear" w:pos="90"/>
      </w:tabs>
      <w:suppressAutoHyphens/>
      <w:autoSpaceDE/>
      <w:autoSpaceDN/>
      <w:adjustRightInd/>
      <w:spacing w:before="240"/>
      <w:jc w:val="both"/>
    </w:pPr>
    <w:rPr>
      <w:rFonts w:ascii="Times New Roman" w:hAnsi="Times New Roman" w:cs="Times New Roman"/>
      <w:vanish/>
      <w:color w:val="0000FF"/>
      <w:sz w:val="22"/>
    </w:rPr>
  </w:style>
  <w:style w:type="numbering" w:customStyle="1" w:styleId="HeaderList2">
    <w:name w:val="Header List 2"/>
    <w:rsid w:val="00FA639B"/>
    <w:pPr>
      <w:numPr>
        <w:numId w:val="27"/>
      </w:numPr>
    </w:pPr>
  </w:style>
  <w:style w:type="numbering" w:customStyle="1" w:styleId="HeaderList1">
    <w:name w:val="Header List 1"/>
    <w:rsid w:val="00FA639B"/>
    <w:pPr>
      <w:numPr>
        <w:numId w:val="26"/>
      </w:numPr>
    </w:pPr>
  </w:style>
  <w:style w:type="numbering" w:customStyle="1" w:styleId="HeaderList3">
    <w:name w:val="Header List 3"/>
    <w:rsid w:val="00FA639B"/>
    <w:pPr>
      <w:numPr>
        <w:numId w:val="28"/>
      </w:numPr>
    </w:pPr>
  </w:style>
  <w:style w:type="character" w:customStyle="1" w:styleId="Heading9Char">
    <w:name w:val="Heading 9 Char"/>
    <w:basedOn w:val="DefaultParagraphFont"/>
    <w:link w:val="Heading9"/>
    <w:uiPriority w:val="9"/>
    <w:rsid w:val="00FA639B"/>
    <w:rPr>
      <w:rFonts w:ascii="Arial" w:hAnsi="Arial" w:cs="Arial"/>
      <w:color w:val="000000"/>
      <w:sz w:val="22"/>
      <w:szCs w:val="22"/>
    </w:rPr>
  </w:style>
  <w:style w:type="character" w:customStyle="1" w:styleId="BodyTextIndentChar">
    <w:name w:val="Body Text Indent Char"/>
    <w:basedOn w:val="DefaultParagraphFont"/>
    <w:link w:val="BodyTextIndent"/>
    <w:uiPriority w:val="99"/>
    <w:rsid w:val="00FA639B"/>
    <w:rPr>
      <w:rFonts w:ascii="Arial" w:hAnsi="Arial" w:cs="Arial"/>
      <w:color w:val="000000"/>
    </w:rPr>
  </w:style>
  <w:style w:type="paragraph" w:customStyle="1" w:styleId="Part">
    <w:name w:val="Part"/>
    <w:basedOn w:val="Heading3"/>
    <w:rsid w:val="00FA639B"/>
    <w:pPr>
      <w:widowControl/>
      <w:tabs>
        <w:tab w:val="clear" w:pos="-1080"/>
        <w:tab w:val="clear" w:pos="90"/>
      </w:tabs>
      <w:autoSpaceDE/>
      <w:autoSpaceDN/>
      <w:adjustRightInd/>
      <w:spacing w:before="0"/>
    </w:pPr>
    <w:rPr>
      <w:rFonts w:ascii="Times New Roman" w:hAnsi="Times New Roman" w:cs="Times New Roman"/>
      <w:caps/>
      <w:color w:val="auto"/>
      <w:sz w:val="20"/>
      <w:u w:val="none"/>
    </w:rPr>
  </w:style>
  <w:style w:type="paragraph" w:customStyle="1" w:styleId="SectionTitle">
    <w:name w:val="Section Title"/>
    <w:basedOn w:val="Normal"/>
    <w:rsid w:val="00FA639B"/>
    <w:pPr>
      <w:widowControl/>
      <w:tabs>
        <w:tab w:val="clear" w:pos="90"/>
        <w:tab w:val="num" w:pos="360"/>
      </w:tabs>
      <w:autoSpaceDE/>
      <w:autoSpaceDN/>
      <w:adjustRightInd/>
      <w:spacing w:before="0"/>
      <w:ind w:left="360" w:hanging="360"/>
      <w:jc w:val="both"/>
    </w:pPr>
    <w:rPr>
      <w:rFonts w:ascii="Times New Roman" w:hAnsi="Times New Roman" w:cs="Times New Roman"/>
      <w:caps/>
      <w:color w:val="auto"/>
    </w:rPr>
  </w:style>
  <w:style w:type="paragraph" w:customStyle="1" w:styleId="SectionNumber">
    <w:name w:val="Section Number"/>
    <w:basedOn w:val="Normal"/>
    <w:rsid w:val="00FA639B"/>
    <w:pPr>
      <w:widowControl/>
      <w:numPr>
        <w:numId w:val="38"/>
      </w:numPr>
      <w:tabs>
        <w:tab w:val="clear" w:pos="90"/>
      </w:tabs>
      <w:autoSpaceDE/>
      <w:autoSpaceDN/>
      <w:adjustRightInd/>
      <w:spacing w:before="0"/>
      <w:jc w:val="both"/>
    </w:pPr>
    <w:rPr>
      <w:rFonts w:ascii="Times New Roman" w:hAnsi="Times New Roman" w:cs="Times New Roman"/>
      <w:color w:val="auto"/>
    </w:rPr>
  </w:style>
  <w:style w:type="paragraph" w:customStyle="1" w:styleId="SectionLetter">
    <w:name w:val="Section Letter"/>
    <w:basedOn w:val="Normal"/>
    <w:rsid w:val="00FA639B"/>
    <w:pPr>
      <w:widowControl/>
      <w:numPr>
        <w:numId w:val="30"/>
      </w:numPr>
      <w:tabs>
        <w:tab w:val="clear" w:pos="90"/>
      </w:tabs>
      <w:autoSpaceDE/>
      <w:autoSpaceDN/>
      <w:adjustRightInd/>
      <w:spacing w:before="0"/>
      <w:jc w:val="both"/>
    </w:pPr>
    <w:rPr>
      <w:rFonts w:ascii="Times New Roman" w:hAnsi="Times New Roman" w:cs="Times New Roman"/>
      <w:color w:val="auto"/>
    </w:rPr>
  </w:style>
  <w:style w:type="character" w:customStyle="1" w:styleId="BodyTextChar">
    <w:name w:val="Body Text Char"/>
    <w:basedOn w:val="DefaultParagraphFont"/>
    <w:link w:val="BodyText"/>
    <w:uiPriority w:val="99"/>
    <w:rsid w:val="00FA639B"/>
    <w:rPr>
      <w:rFonts w:ascii="Arial" w:hAnsi="Arial" w:cs="Arial"/>
      <w:color w:val="000000"/>
      <w:sz w:val="24"/>
    </w:rPr>
  </w:style>
  <w:style w:type="paragraph" w:customStyle="1" w:styleId="1AutoList1">
    <w:name w:val="1AutoList1"/>
    <w:rsid w:val="00FA639B"/>
    <w:pPr>
      <w:tabs>
        <w:tab w:val="left" w:pos="720"/>
      </w:tabs>
      <w:ind w:left="720" w:hanging="720"/>
    </w:pPr>
    <w:rPr>
      <w:snapToGrid w:val="0"/>
      <w:sz w:val="24"/>
    </w:rPr>
  </w:style>
  <w:style w:type="paragraph" w:customStyle="1" w:styleId="BodyTextIn">
    <w:name w:val="Body Text In"/>
    <w:rsid w:val="00FA639B"/>
    <w:pPr>
      <w:tabs>
        <w:tab w:val="left" w:pos="0"/>
        <w:tab w:val="left" w:pos="720"/>
        <w:tab w:val="left" w:pos="1440"/>
        <w:tab w:val="left" w:pos="2160"/>
        <w:tab w:val="left" w:pos="2880"/>
        <w:tab w:val="left" w:pos="3600"/>
        <w:tab w:val="left" w:pos="4320"/>
        <w:tab w:val="left" w:pos="5040"/>
        <w:tab w:val="left" w:pos="5760"/>
        <w:tab w:val="left" w:pos="6480"/>
        <w:tab w:val="left" w:pos="7200"/>
      </w:tabs>
      <w:ind w:left="1440"/>
    </w:pPr>
    <w:rPr>
      <w:snapToGrid w:val="0"/>
      <w:sz w:val="24"/>
    </w:rPr>
  </w:style>
  <w:style w:type="paragraph" w:customStyle="1" w:styleId="BodyText0">
    <w:name w:val="BodyText"/>
    <w:basedOn w:val="Normal"/>
    <w:rsid w:val="00FA639B"/>
    <w:pPr>
      <w:widowControl/>
      <w:tabs>
        <w:tab w:val="clear" w:pos="90"/>
      </w:tabs>
      <w:autoSpaceDE/>
      <w:autoSpaceDN/>
      <w:adjustRightInd/>
      <w:spacing w:before="0"/>
    </w:pPr>
    <w:rPr>
      <w:rFonts w:cs="Times New Roman"/>
      <w:noProof/>
      <w:color w:val="auto"/>
      <w:sz w:val="24"/>
    </w:rPr>
  </w:style>
  <w:style w:type="character" w:styleId="UnresolvedMention">
    <w:name w:val="Unresolved Mention"/>
    <w:basedOn w:val="DefaultParagraphFont"/>
    <w:uiPriority w:val="99"/>
    <w:semiHidden/>
    <w:unhideWhenUsed/>
    <w:rsid w:val="00A34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564456">
      <w:bodyDiv w:val="1"/>
      <w:marLeft w:val="0"/>
      <w:marRight w:val="0"/>
      <w:marTop w:val="0"/>
      <w:marBottom w:val="0"/>
      <w:divBdr>
        <w:top w:val="none" w:sz="0" w:space="0" w:color="auto"/>
        <w:left w:val="none" w:sz="0" w:space="0" w:color="auto"/>
        <w:bottom w:val="none" w:sz="0" w:space="0" w:color="auto"/>
        <w:right w:val="none" w:sz="0" w:space="0" w:color="auto"/>
      </w:divBdr>
    </w:div>
    <w:div w:id="1052583516">
      <w:bodyDiv w:val="1"/>
      <w:marLeft w:val="0"/>
      <w:marRight w:val="0"/>
      <w:marTop w:val="0"/>
      <w:marBottom w:val="0"/>
      <w:divBdr>
        <w:top w:val="none" w:sz="0" w:space="0" w:color="auto"/>
        <w:left w:val="none" w:sz="0" w:space="0" w:color="auto"/>
        <w:bottom w:val="none" w:sz="0" w:space="0" w:color="auto"/>
        <w:right w:val="none" w:sz="0" w:space="0" w:color="auto"/>
      </w:divBdr>
    </w:div>
    <w:div w:id="1172141499">
      <w:bodyDiv w:val="1"/>
      <w:marLeft w:val="0"/>
      <w:marRight w:val="0"/>
      <w:marTop w:val="0"/>
      <w:marBottom w:val="0"/>
      <w:divBdr>
        <w:top w:val="none" w:sz="0" w:space="0" w:color="auto"/>
        <w:left w:val="none" w:sz="0" w:space="0" w:color="auto"/>
        <w:bottom w:val="none" w:sz="0" w:space="0" w:color="auto"/>
        <w:right w:val="none" w:sz="0" w:space="0" w:color="auto"/>
      </w:divBdr>
    </w:div>
    <w:div w:id="123754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va.virginia.gov/i-sell-to-virginia.html" TargetMode="External"/><Relationship Id="rId13" Type="http://schemas.openxmlformats.org/officeDocument/2006/relationships/hyperlink" Target="mailto:eVACustomerCare@DGS.Virginia.gov" TargetMode="External"/><Relationship Id="rId18" Type="http://schemas.openxmlformats.org/officeDocument/2006/relationships/hyperlink" Target="https://www.poquoson.k12.va.u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rl.us.m.mimecastprotect.com/s/y8F5C9rpz1hm9k2qsEhVTqFt6X?domain=youtube.com" TargetMode="External"/><Relationship Id="rId17" Type="http://schemas.openxmlformats.org/officeDocument/2006/relationships/hyperlink" Target="mailto:rclements@southampton.k12.va.us"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oquoson.k12.va.us" TargetMode="External"/><Relationship Id="rId20" Type="http://schemas.openxmlformats.org/officeDocument/2006/relationships/hyperlink" Target="https://www.poquoson.k12.v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us.m.mimecastprotect.com/s/XSsdC82oy1ujL6YqTnfQTy9pgr?domain=eva.virginia.gov"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oquoson.k12.v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eva.virginia.gov/i-sell-to-virginia.html" TargetMode="External"/><Relationship Id="rId19"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https://www.southampton.k12.va.u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5C0391-CE0F-434F-AEAB-E1566A3B01FC}">
  <we:reference id="15aacfb1-b0aa-4184-aca4-5fdc2a6854b4" version="1.0.0.3" store="EXCatalog" storeType="EXCatalog"/>
  <we:alternateReferences>
    <we:reference id="WA200007271" version="1.0.0.3"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E5BB1-7FB1-4F3F-A381-FC3B9A80A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10930</Words>
  <Characters>62301</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Contract Solicitation, Offer, and Award</vt:lpstr>
    </vt:vector>
  </TitlesOfParts>
  <Company>Poquoson City Public Schools</Company>
  <LinksUpToDate>false</LinksUpToDate>
  <CharactersWithSpaces>73085</CharactersWithSpaces>
  <SharedDoc>false</SharedDoc>
  <HLinks>
    <vt:vector size="24" baseType="variant">
      <vt:variant>
        <vt:i4>5242887</vt:i4>
      </vt:variant>
      <vt:variant>
        <vt:i4>12</vt:i4>
      </vt:variant>
      <vt:variant>
        <vt:i4>0</vt:i4>
      </vt:variant>
      <vt:variant>
        <vt:i4>5</vt:i4>
      </vt:variant>
      <vt:variant>
        <vt:lpwstr>http://goo.gl/UEe43J</vt:lpwstr>
      </vt:variant>
      <vt:variant>
        <vt:lpwstr/>
      </vt:variant>
      <vt:variant>
        <vt:i4>8192016</vt:i4>
      </vt:variant>
      <vt:variant>
        <vt:i4>9</vt:i4>
      </vt:variant>
      <vt:variant>
        <vt:i4>0</vt:i4>
      </vt:variant>
      <vt:variant>
        <vt:i4>5</vt:i4>
      </vt:variant>
      <vt:variant>
        <vt:lpwstr>mailto:bill.bowen@poquoson.k12.va.us</vt:lpwstr>
      </vt:variant>
      <vt:variant>
        <vt:lpwstr/>
      </vt:variant>
      <vt:variant>
        <vt:i4>5242887</vt:i4>
      </vt:variant>
      <vt:variant>
        <vt:i4>6</vt:i4>
      </vt:variant>
      <vt:variant>
        <vt:i4>0</vt:i4>
      </vt:variant>
      <vt:variant>
        <vt:i4>5</vt:i4>
      </vt:variant>
      <vt:variant>
        <vt:lpwstr>http://goo.gl/UEe43J</vt:lpwstr>
      </vt:variant>
      <vt:variant>
        <vt:lpwstr/>
      </vt:variant>
      <vt:variant>
        <vt:i4>8192016</vt:i4>
      </vt:variant>
      <vt:variant>
        <vt:i4>0</vt:i4>
      </vt:variant>
      <vt:variant>
        <vt:i4>0</vt:i4>
      </vt:variant>
      <vt:variant>
        <vt:i4>5</vt:i4>
      </vt:variant>
      <vt:variant>
        <vt:lpwstr>mailto:bill.bowen@poquoson.k12.va.us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Solicitation, Offer, and Award</dc:title>
  <dc:subject/>
  <dc:creator>George Foley</dc:creator>
  <cp:keywords/>
  <dc:description/>
  <cp:lastModifiedBy>Staff</cp:lastModifiedBy>
  <cp:revision>3</cp:revision>
  <cp:lastPrinted>2023-05-04T13:31:00Z</cp:lastPrinted>
  <dcterms:created xsi:type="dcterms:W3CDTF">2026-07-28T19:07:00Z</dcterms:created>
  <dcterms:modified xsi:type="dcterms:W3CDTF">2026-07-28T19:09:00Z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a5d567814185db88">
    <vt:lpwstr>019dd9a8-3995-7661-9672-f7d2d2521f8e</vt:lpwstr>
  </property>
</Properties>
</file>