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67F93" w14:textId="23501064" w:rsidR="00A52129" w:rsidRDefault="00A52129" w:rsidP="00D54B49">
      <w:pPr>
        <w:spacing w:after="0" w:line="200" w:lineRule="exact"/>
        <w:ind w:right="100"/>
        <w:rPr>
          <w:sz w:val="20"/>
          <w:szCs w:val="20"/>
        </w:rPr>
      </w:pPr>
    </w:p>
    <w:p w14:paraId="22B98B22" w14:textId="77777777" w:rsidR="004F2F8C" w:rsidRPr="00495B3A" w:rsidRDefault="004F2F8C" w:rsidP="004F2F8C">
      <w:pPr>
        <w:tabs>
          <w:tab w:val="left" w:pos="0"/>
        </w:tabs>
        <w:jc w:val="center"/>
        <w:rPr>
          <w:b/>
          <w:bCs/>
          <w:i/>
          <w:color w:val="000000"/>
          <w:spacing w:val="20"/>
          <w:sz w:val="16"/>
        </w:rPr>
      </w:pPr>
      <w:r w:rsidRPr="00C95BDF">
        <w:rPr>
          <w:rFonts w:ascii="Bookman Old Style" w:hAnsi="Bookman Old Style"/>
          <w:b/>
          <w:bCs/>
          <w:i/>
          <w:color w:val="CC6600"/>
          <w:spacing w:val="20"/>
          <w:sz w:val="44"/>
          <w:szCs w:val="44"/>
        </w:rPr>
        <w:t>E</w:t>
      </w:r>
      <w:r w:rsidRPr="00495B3A">
        <w:rPr>
          <w:rFonts w:ascii="Bookman Old Style" w:hAnsi="Bookman Old Style"/>
          <w:b/>
          <w:bCs/>
          <w:i/>
          <w:color w:val="000000"/>
          <w:spacing w:val="20"/>
        </w:rPr>
        <w:t xml:space="preserve">DUCATIONAL </w:t>
      </w:r>
      <w:r w:rsidRPr="00C95BDF">
        <w:rPr>
          <w:rFonts w:ascii="Bookman Old Style" w:hAnsi="Bookman Old Style"/>
          <w:b/>
          <w:bCs/>
          <w:i/>
          <w:color w:val="CC6600"/>
          <w:spacing w:val="20"/>
          <w:sz w:val="44"/>
          <w:szCs w:val="44"/>
        </w:rPr>
        <w:t>S</w:t>
      </w:r>
      <w:r w:rsidRPr="00495B3A">
        <w:rPr>
          <w:rFonts w:ascii="Bookman Old Style" w:hAnsi="Bookman Old Style"/>
          <w:b/>
          <w:bCs/>
          <w:i/>
          <w:color w:val="000000"/>
          <w:spacing w:val="20"/>
        </w:rPr>
        <w:t xml:space="preserve">ERVICES </w:t>
      </w:r>
      <w:r w:rsidRPr="00C95BDF">
        <w:rPr>
          <w:rFonts w:ascii="Bookman Old Style" w:hAnsi="Bookman Old Style"/>
          <w:b/>
          <w:bCs/>
          <w:i/>
          <w:color w:val="CC6600"/>
          <w:spacing w:val="20"/>
          <w:sz w:val="44"/>
          <w:szCs w:val="44"/>
        </w:rPr>
        <w:t>C</w:t>
      </w:r>
      <w:r w:rsidRPr="00495B3A">
        <w:rPr>
          <w:rFonts w:ascii="Bookman Old Style" w:hAnsi="Bookman Old Style"/>
          <w:b/>
          <w:bCs/>
          <w:i/>
          <w:color w:val="000000"/>
          <w:spacing w:val="20"/>
        </w:rPr>
        <w:t xml:space="preserve">OMMISSION OF </w:t>
      </w:r>
      <w:r w:rsidRPr="00C95BDF">
        <w:rPr>
          <w:rFonts w:ascii="Bookman Old Style" w:hAnsi="Bookman Old Style"/>
          <w:b/>
          <w:bCs/>
          <w:i/>
          <w:color w:val="CC6600"/>
          <w:spacing w:val="20"/>
          <w:sz w:val="44"/>
          <w:szCs w:val="44"/>
        </w:rPr>
        <w:t>N</w:t>
      </w:r>
      <w:r w:rsidRPr="00495B3A">
        <w:rPr>
          <w:rFonts w:ascii="Bookman Old Style" w:hAnsi="Bookman Old Style"/>
          <w:b/>
          <w:bCs/>
          <w:i/>
          <w:color w:val="000000"/>
          <w:spacing w:val="20"/>
        </w:rPr>
        <w:t>EW</w:t>
      </w:r>
      <w:r w:rsidRPr="00495B3A">
        <w:rPr>
          <w:rFonts w:ascii="Bookman Old Style" w:hAnsi="Bookman Old Style"/>
          <w:b/>
          <w:bCs/>
          <w:i/>
          <w:color w:val="000000"/>
          <w:spacing w:val="20"/>
          <w:sz w:val="20"/>
        </w:rPr>
        <w:t xml:space="preserve"> </w:t>
      </w:r>
      <w:r w:rsidRPr="00C95BDF">
        <w:rPr>
          <w:rFonts w:ascii="Bookman Old Style" w:hAnsi="Bookman Old Style"/>
          <w:b/>
          <w:bCs/>
          <w:i/>
          <w:color w:val="CC6600"/>
          <w:spacing w:val="20"/>
          <w:sz w:val="44"/>
          <w:szCs w:val="44"/>
        </w:rPr>
        <w:t>J</w:t>
      </w:r>
      <w:r w:rsidRPr="00495B3A">
        <w:rPr>
          <w:rFonts w:ascii="Bookman Old Style" w:hAnsi="Bookman Old Style"/>
          <w:b/>
          <w:bCs/>
          <w:i/>
          <w:color w:val="000000"/>
          <w:spacing w:val="20"/>
        </w:rPr>
        <w:t>ERSEY</w:t>
      </w:r>
    </w:p>
    <w:p w14:paraId="431B60DB" w14:textId="77777777" w:rsidR="004F2F8C" w:rsidRPr="0013509A" w:rsidRDefault="004F2F8C" w:rsidP="004F2F8C">
      <w:pPr>
        <w:pStyle w:val="Heading2"/>
        <w:tabs>
          <w:tab w:val="left" w:pos="720"/>
          <w:tab w:val="center" w:pos="4680"/>
        </w:tabs>
        <w:jc w:val="left"/>
        <w:rPr>
          <w:sz w:val="16"/>
          <w:szCs w:val="16"/>
        </w:rPr>
      </w:pPr>
    </w:p>
    <w:p w14:paraId="0C5F92AB" w14:textId="77777777" w:rsidR="004F2F8C" w:rsidRPr="001F0F35" w:rsidRDefault="004F2F8C" w:rsidP="004F2F8C">
      <w:pPr>
        <w:pStyle w:val="Heading2"/>
        <w:tabs>
          <w:tab w:val="clear" w:pos="180"/>
          <w:tab w:val="center" w:pos="4860"/>
          <w:tab w:val="left" w:pos="7110"/>
        </w:tabs>
        <w:jc w:val="left"/>
        <w:rPr>
          <w:szCs w:val="20"/>
        </w:rPr>
      </w:pPr>
      <w:r w:rsidRPr="001F0F35">
        <w:rPr>
          <w:szCs w:val="20"/>
        </w:rPr>
        <w:t>Nadia Romano</w:t>
      </w:r>
      <w:r w:rsidRPr="001F0F35">
        <w:rPr>
          <w:szCs w:val="20"/>
        </w:rPr>
        <w:tab/>
        <w:t xml:space="preserve">1660 </w:t>
      </w:r>
      <w:proofErr w:type="spellStart"/>
      <w:r w:rsidRPr="001F0F35">
        <w:rPr>
          <w:szCs w:val="20"/>
        </w:rPr>
        <w:t>Stelton</w:t>
      </w:r>
      <w:proofErr w:type="spellEnd"/>
      <w:r w:rsidRPr="001F0F35">
        <w:rPr>
          <w:szCs w:val="20"/>
        </w:rPr>
        <w:t xml:space="preserve"> Road</w:t>
      </w:r>
      <w:r w:rsidRPr="001F0F35">
        <w:rPr>
          <w:b w:val="0"/>
          <w:bCs w:val="0"/>
          <w:szCs w:val="20"/>
        </w:rPr>
        <w:tab/>
      </w:r>
      <w:r w:rsidRPr="001F0F35">
        <w:rPr>
          <w:szCs w:val="20"/>
        </w:rPr>
        <w:t xml:space="preserve">Matthew J. Scanlon </w:t>
      </w:r>
      <w:proofErr w:type="spellStart"/>
      <w:proofErr w:type="gramStart"/>
      <w:r w:rsidRPr="001F0F35">
        <w:rPr>
          <w:szCs w:val="20"/>
        </w:rPr>
        <w:t>Ed.D</w:t>
      </w:r>
      <w:proofErr w:type="spellEnd"/>
      <w:proofErr w:type="gramEnd"/>
    </w:p>
    <w:p w14:paraId="498A6D2F" w14:textId="77777777" w:rsidR="004F2F8C" w:rsidRPr="001F0F35" w:rsidRDefault="004F2F8C" w:rsidP="004F2F8C">
      <w:pPr>
        <w:tabs>
          <w:tab w:val="center" w:pos="4860"/>
          <w:tab w:val="left" w:pos="7110"/>
        </w:tabs>
        <w:rPr>
          <w:b/>
          <w:bCs/>
          <w:sz w:val="20"/>
          <w:szCs w:val="20"/>
        </w:rPr>
      </w:pPr>
      <w:r w:rsidRPr="001F0F35">
        <w:rPr>
          <w:bCs/>
          <w:i/>
          <w:sz w:val="20"/>
          <w:szCs w:val="20"/>
        </w:rPr>
        <w:t>Superintendent</w:t>
      </w:r>
      <w:r w:rsidRPr="001F0F35">
        <w:rPr>
          <w:b/>
          <w:bCs/>
          <w:sz w:val="20"/>
          <w:szCs w:val="20"/>
        </w:rPr>
        <w:tab/>
      </w:r>
      <w:r w:rsidRPr="001F0F35">
        <w:rPr>
          <w:b/>
          <w:sz w:val="20"/>
          <w:szCs w:val="20"/>
        </w:rPr>
        <w:t>Piscataway, NJ 08854</w:t>
      </w:r>
      <w:r w:rsidRPr="001F0F35">
        <w:rPr>
          <w:b/>
          <w:sz w:val="20"/>
          <w:szCs w:val="20"/>
        </w:rPr>
        <w:tab/>
      </w:r>
      <w:r w:rsidRPr="001F0F35">
        <w:rPr>
          <w:i/>
          <w:sz w:val="20"/>
          <w:szCs w:val="20"/>
        </w:rPr>
        <w:t>Assistant Superintendent for</w:t>
      </w:r>
    </w:p>
    <w:p w14:paraId="5E8B6D5A" w14:textId="77777777" w:rsidR="004F2F8C" w:rsidRPr="001F0F35" w:rsidRDefault="004F2F8C" w:rsidP="004F2F8C">
      <w:pPr>
        <w:tabs>
          <w:tab w:val="center" w:pos="4860"/>
          <w:tab w:val="left" w:pos="7110"/>
        </w:tabs>
        <w:rPr>
          <w:i/>
          <w:sz w:val="20"/>
          <w:szCs w:val="20"/>
        </w:rPr>
      </w:pPr>
      <w:r w:rsidRPr="001F0F35">
        <w:rPr>
          <w:b/>
          <w:bCs/>
          <w:sz w:val="20"/>
          <w:szCs w:val="20"/>
        </w:rPr>
        <w:tab/>
        <w:t>(732) 777-9848</w:t>
      </w:r>
      <w:r w:rsidRPr="001F0F35">
        <w:rPr>
          <w:b/>
          <w:bCs/>
          <w:sz w:val="20"/>
          <w:szCs w:val="20"/>
        </w:rPr>
        <w:tab/>
      </w:r>
      <w:r w:rsidRPr="001F0F35">
        <w:rPr>
          <w:i/>
          <w:sz w:val="20"/>
          <w:szCs w:val="20"/>
        </w:rPr>
        <w:t>Operations and Security</w:t>
      </w:r>
    </w:p>
    <w:p w14:paraId="25EF0843" w14:textId="77777777" w:rsidR="004F2F8C" w:rsidRPr="001F0F35" w:rsidRDefault="004F2F8C" w:rsidP="004F2F8C">
      <w:pPr>
        <w:tabs>
          <w:tab w:val="center" w:pos="4860"/>
          <w:tab w:val="left" w:pos="7110"/>
        </w:tabs>
        <w:rPr>
          <w:bCs/>
          <w:i/>
          <w:sz w:val="20"/>
          <w:szCs w:val="20"/>
        </w:rPr>
      </w:pPr>
      <w:r w:rsidRPr="001F0F35">
        <w:rPr>
          <w:bCs/>
          <w:i/>
          <w:sz w:val="20"/>
          <w:szCs w:val="20"/>
        </w:rPr>
        <w:tab/>
      </w:r>
      <w:hyperlink r:id="rId5" w:history="1">
        <w:r w:rsidRPr="001F0F35">
          <w:rPr>
            <w:rStyle w:val="Hyperlink"/>
            <w:bCs/>
            <w:sz w:val="20"/>
            <w:szCs w:val="20"/>
          </w:rPr>
          <w:t>http://www.escnj.us</w:t>
        </w:r>
      </w:hyperlink>
    </w:p>
    <w:p w14:paraId="5E1CC1C3" w14:textId="77777777" w:rsidR="004F2F8C" w:rsidRPr="001F0F35" w:rsidRDefault="004F2F8C" w:rsidP="004F2F8C">
      <w:pPr>
        <w:pStyle w:val="Heading2"/>
        <w:tabs>
          <w:tab w:val="clear" w:pos="180"/>
          <w:tab w:val="center" w:pos="4860"/>
          <w:tab w:val="left" w:pos="7110"/>
        </w:tabs>
        <w:jc w:val="left"/>
        <w:rPr>
          <w:bCs w:val="0"/>
          <w:szCs w:val="20"/>
        </w:rPr>
      </w:pPr>
      <w:r>
        <w:rPr>
          <w:szCs w:val="20"/>
        </w:rPr>
        <w:t>Kaitlin Jones</w:t>
      </w:r>
      <w:r w:rsidRPr="001F0F35">
        <w:rPr>
          <w:bCs w:val="0"/>
          <w:color w:val="800000"/>
          <w:szCs w:val="20"/>
        </w:rPr>
        <w:tab/>
      </w:r>
      <w:r w:rsidRPr="001F0F35">
        <w:rPr>
          <w:bCs w:val="0"/>
          <w:color w:val="800000"/>
          <w:szCs w:val="20"/>
        </w:rPr>
        <w:tab/>
      </w:r>
      <w:r>
        <w:rPr>
          <w:bCs w:val="0"/>
          <w:szCs w:val="20"/>
        </w:rPr>
        <w:t xml:space="preserve">Tim </w:t>
      </w:r>
      <w:proofErr w:type="spellStart"/>
      <w:r>
        <w:rPr>
          <w:bCs w:val="0"/>
          <w:szCs w:val="20"/>
        </w:rPr>
        <w:t>Havlusch</w:t>
      </w:r>
      <w:proofErr w:type="spellEnd"/>
    </w:p>
    <w:p w14:paraId="1042445D" w14:textId="39776D11" w:rsidR="004F2F8C" w:rsidRPr="001F0F35" w:rsidRDefault="004F2F8C" w:rsidP="004F2F8C">
      <w:pPr>
        <w:tabs>
          <w:tab w:val="left" w:pos="180"/>
          <w:tab w:val="left" w:pos="3510"/>
          <w:tab w:val="left" w:pos="7110"/>
        </w:tabs>
        <w:rPr>
          <w:bCs/>
          <w:i/>
          <w:color w:val="800000"/>
          <w:sz w:val="20"/>
          <w:szCs w:val="20"/>
        </w:rPr>
      </w:pPr>
      <w:r w:rsidRPr="001F0F35">
        <w:rPr>
          <w:i/>
          <w:sz w:val="20"/>
          <w:szCs w:val="20"/>
        </w:rPr>
        <w:t>Assistant Superintendent for</w:t>
      </w:r>
      <w:r w:rsidRPr="001F0F35">
        <w:rPr>
          <w:i/>
          <w:noProof/>
          <w:color w:val="E36C0A"/>
          <w:sz w:val="20"/>
          <w:szCs w:val="20"/>
        </w:rPr>
        <w:drawing>
          <wp:anchor distT="0" distB="0" distL="114300" distR="114300" simplePos="0" relativeHeight="251659264" behindDoc="0" locked="0" layoutInCell="1" allowOverlap="1" wp14:anchorId="1862D607" wp14:editId="4FB6F8E6">
            <wp:simplePos x="0" y="0"/>
            <wp:positionH relativeFrom="column">
              <wp:posOffset>2835910</wp:posOffset>
            </wp:positionH>
            <wp:positionV relativeFrom="paragraph">
              <wp:posOffset>106680</wp:posOffset>
            </wp:positionV>
            <wp:extent cx="605790" cy="599440"/>
            <wp:effectExtent l="0" t="0" r="3810" b="0"/>
            <wp:wrapNone/>
            <wp:docPr id="1" name="Picture 1" descr="New ESCNJ logo in jpe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ESCNJ logo in jpeg form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0F35">
        <w:rPr>
          <w:bCs/>
          <w:i/>
          <w:sz w:val="20"/>
          <w:szCs w:val="20"/>
        </w:rPr>
        <w:tab/>
      </w:r>
      <w:r w:rsidRPr="001F0F35">
        <w:rPr>
          <w:bCs/>
          <w:i/>
          <w:color w:val="800000"/>
          <w:sz w:val="20"/>
          <w:szCs w:val="20"/>
        </w:rPr>
        <w:tab/>
      </w:r>
      <w:r w:rsidRPr="001F0F35">
        <w:rPr>
          <w:bCs/>
          <w:i/>
          <w:sz w:val="20"/>
          <w:szCs w:val="20"/>
        </w:rPr>
        <w:t>Interim Business Administrator</w:t>
      </w:r>
    </w:p>
    <w:p w14:paraId="59455430" w14:textId="77777777" w:rsidR="004F2F8C" w:rsidRPr="001F0F35" w:rsidRDefault="004F2F8C" w:rsidP="004F2F8C">
      <w:pPr>
        <w:pStyle w:val="Heading3"/>
        <w:tabs>
          <w:tab w:val="clear" w:pos="180"/>
          <w:tab w:val="clear" w:pos="5760"/>
          <w:tab w:val="left" w:pos="0"/>
          <w:tab w:val="left" w:pos="540"/>
          <w:tab w:val="left" w:pos="7110"/>
        </w:tabs>
        <w:ind w:left="0"/>
        <w:rPr>
          <w:b w:val="0"/>
          <w:sz w:val="20"/>
          <w:szCs w:val="20"/>
        </w:rPr>
      </w:pPr>
      <w:r w:rsidRPr="001F0F35">
        <w:rPr>
          <w:b w:val="0"/>
          <w:sz w:val="20"/>
          <w:szCs w:val="20"/>
        </w:rPr>
        <w:t>Learning/Educational Services</w:t>
      </w:r>
      <w:r w:rsidRPr="001F0F35">
        <w:rPr>
          <w:b w:val="0"/>
          <w:sz w:val="20"/>
          <w:szCs w:val="20"/>
        </w:rPr>
        <w:tab/>
        <w:t>Board Secretary</w:t>
      </w:r>
    </w:p>
    <w:p w14:paraId="53BB9C50" w14:textId="7124C78A" w:rsidR="004F2F8C" w:rsidRPr="00821954" w:rsidRDefault="004F2F8C" w:rsidP="004F2F8C">
      <w:pPr>
        <w:pStyle w:val="Heading3"/>
        <w:tabs>
          <w:tab w:val="clear" w:pos="180"/>
          <w:tab w:val="clear" w:pos="5760"/>
          <w:tab w:val="left" w:pos="0"/>
          <w:tab w:val="left" w:pos="540"/>
          <w:tab w:val="left" w:pos="7110"/>
        </w:tabs>
        <w:ind w:left="0"/>
        <w:jc w:val="center"/>
        <w:rPr>
          <w:b w:val="0"/>
          <w:bCs w:val="0"/>
          <w:sz w:val="20"/>
          <w:szCs w:val="20"/>
        </w:rPr>
      </w:pPr>
    </w:p>
    <w:p w14:paraId="5F6891F6" w14:textId="77777777" w:rsidR="004F2F8C" w:rsidRDefault="004F2F8C" w:rsidP="004F2F8C">
      <w:pPr>
        <w:tabs>
          <w:tab w:val="left" w:pos="7470"/>
        </w:tabs>
        <w:rPr>
          <w:b/>
          <w:sz w:val="20"/>
          <w:szCs w:val="20"/>
        </w:rPr>
      </w:pPr>
      <w:bookmarkStart w:id="0" w:name="_GoBack"/>
      <w:bookmarkEnd w:id="0"/>
    </w:p>
    <w:p w14:paraId="39C79CEC" w14:textId="77777777" w:rsidR="00A52129" w:rsidRDefault="00A52129">
      <w:pPr>
        <w:spacing w:after="0" w:line="200" w:lineRule="exact"/>
        <w:rPr>
          <w:sz w:val="20"/>
          <w:szCs w:val="20"/>
        </w:rPr>
      </w:pPr>
    </w:p>
    <w:p w14:paraId="4171AA33" w14:textId="77777777" w:rsidR="00A52129" w:rsidRDefault="00A52129">
      <w:pPr>
        <w:spacing w:after="0"/>
        <w:sectPr w:rsidR="00A52129">
          <w:type w:val="continuous"/>
          <w:pgSz w:w="12240" w:h="15840"/>
          <w:pgMar w:top="1480" w:right="340" w:bottom="280" w:left="640" w:header="720" w:footer="720" w:gutter="0"/>
          <w:cols w:space="720"/>
        </w:sectPr>
      </w:pPr>
    </w:p>
    <w:p w14:paraId="409B3461" w14:textId="77777777" w:rsidR="00A52129" w:rsidRDefault="00A52129">
      <w:pPr>
        <w:spacing w:before="5" w:after="0" w:line="170" w:lineRule="exact"/>
        <w:rPr>
          <w:sz w:val="17"/>
          <w:szCs w:val="17"/>
        </w:rPr>
      </w:pPr>
    </w:p>
    <w:p w14:paraId="1D353C84" w14:textId="77777777" w:rsidR="00A52129" w:rsidRDefault="00A52129">
      <w:pPr>
        <w:spacing w:after="0" w:line="200" w:lineRule="exact"/>
        <w:rPr>
          <w:sz w:val="20"/>
          <w:szCs w:val="20"/>
        </w:rPr>
      </w:pPr>
    </w:p>
    <w:p w14:paraId="4946CCFE" w14:textId="463F9472" w:rsidR="00EA59D4" w:rsidRDefault="00EA59D4" w:rsidP="008B5D09">
      <w:pPr>
        <w:spacing w:after="0" w:line="316" w:lineRule="exact"/>
        <w:ind w:right="-82"/>
        <w:rPr>
          <w:sz w:val="20"/>
          <w:szCs w:val="20"/>
        </w:rPr>
      </w:pPr>
    </w:p>
    <w:p w14:paraId="102EB175" w14:textId="77777777" w:rsidR="008B5D09" w:rsidRPr="008B5D09" w:rsidRDefault="008B5D09" w:rsidP="008B5D09">
      <w:pPr>
        <w:spacing w:after="0" w:line="316" w:lineRule="exact"/>
        <w:ind w:right="-82"/>
        <w:rPr>
          <w:rFonts w:ascii="Times New Roman" w:eastAsia="Times New Roman" w:hAnsi="Times New Roman" w:cs="Times New Roman"/>
          <w:position w:val="-1"/>
          <w:sz w:val="20"/>
          <w:szCs w:val="20"/>
        </w:rPr>
      </w:pPr>
    </w:p>
    <w:p w14:paraId="3C331267" w14:textId="77777777" w:rsidR="00A52129" w:rsidRPr="00882A90" w:rsidRDefault="002A3376" w:rsidP="00A043BC">
      <w:pPr>
        <w:spacing w:after="0" w:line="316" w:lineRule="exact"/>
        <w:ind w:left="540" w:right="-82"/>
        <w:rPr>
          <w:rFonts w:ascii="Times New Roman" w:eastAsia="Times New Roman" w:hAnsi="Times New Roman" w:cs="Times New Roman"/>
          <w:sz w:val="24"/>
          <w:szCs w:val="24"/>
        </w:rPr>
      </w:pPr>
      <w:r w:rsidRPr="00882A90">
        <w:rPr>
          <w:rFonts w:ascii="Times New Roman" w:eastAsia="Times New Roman" w:hAnsi="Times New Roman" w:cs="Times New Roman"/>
          <w:position w:val="-1"/>
          <w:sz w:val="24"/>
          <w:szCs w:val="24"/>
        </w:rPr>
        <w:t>Dear</w:t>
      </w:r>
      <w:r w:rsidRPr="00882A90">
        <w:rPr>
          <w:rFonts w:ascii="Times New Roman" w:eastAsia="Times New Roman" w:hAnsi="Times New Roman" w:cs="Times New Roman"/>
          <w:spacing w:val="-5"/>
          <w:position w:val="-1"/>
          <w:sz w:val="24"/>
          <w:szCs w:val="24"/>
        </w:rPr>
        <w:t xml:space="preserve"> </w:t>
      </w:r>
      <w:r w:rsidRPr="00882A90">
        <w:rPr>
          <w:rFonts w:ascii="Times New Roman" w:eastAsia="Times New Roman" w:hAnsi="Times New Roman" w:cs="Times New Roman"/>
          <w:position w:val="-1"/>
          <w:sz w:val="24"/>
          <w:szCs w:val="24"/>
        </w:rPr>
        <w:t>Parent</w:t>
      </w:r>
      <w:r w:rsidRPr="00882A90">
        <w:rPr>
          <w:rFonts w:ascii="Times New Roman" w:eastAsia="Times New Roman" w:hAnsi="Times New Roman" w:cs="Times New Roman"/>
          <w:spacing w:val="-7"/>
          <w:position w:val="-1"/>
          <w:sz w:val="24"/>
          <w:szCs w:val="24"/>
        </w:rPr>
        <w:t xml:space="preserve"> </w:t>
      </w:r>
      <w:r w:rsidRPr="00882A90">
        <w:rPr>
          <w:rFonts w:ascii="Times New Roman" w:eastAsia="Times New Roman" w:hAnsi="Times New Roman" w:cs="Times New Roman"/>
          <w:position w:val="-1"/>
          <w:sz w:val="24"/>
          <w:szCs w:val="24"/>
        </w:rPr>
        <w:t>or Guardian:</w:t>
      </w:r>
    </w:p>
    <w:p w14:paraId="0E55C300" w14:textId="77777777" w:rsidR="00A52129" w:rsidRPr="00882A90" w:rsidRDefault="002A3376" w:rsidP="004F2F8C">
      <w:pPr>
        <w:spacing w:before="29" w:after="0" w:line="240" w:lineRule="auto"/>
        <w:ind w:right="2474"/>
        <w:jc w:val="center"/>
        <w:rPr>
          <w:rFonts w:ascii="Times New Roman" w:eastAsia="Times New Roman" w:hAnsi="Times New Roman" w:cs="Times New Roman"/>
          <w:sz w:val="24"/>
          <w:szCs w:val="24"/>
        </w:rPr>
      </w:pPr>
      <w:r w:rsidRPr="00882A90">
        <w:rPr>
          <w:rFonts w:ascii="Times New Roman" w:hAnsi="Times New Roman" w:cs="Times New Roman"/>
          <w:sz w:val="24"/>
          <w:szCs w:val="24"/>
        </w:rPr>
        <w:br w:type="column"/>
      </w:r>
      <w:r w:rsidRPr="00882A90">
        <w:rPr>
          <w:rFonts w:ascii="Times New Roman" w:eastAsia="Times New Roman" w:hAnsi="Times New Roman" w:cs="Times New Roman"/>
          <w:sz w:val="24"/>
          <w:szCs w:val="24"/>
        </w:rPr>
        <w:t>Letter</w:t>
      </w:r>
      <w:r w:rsidRPr="00882A90">
        <w:rPr>
          <w:rFonts w:ascii="Times New Roman" w:eastAsia="Times New Roman" w:hAnsi="Times New Roman" w:cs="Times New Roman"/>
          <w:spacing w:val="-6"/>
          <w:sz w:val="24"/>
          <w:szCs w:val="24"/>
        </w:rPr>
        <w:t xml:space="preserve"> </w:t>
      </w:r>
      <w:r w:rsidRPr="00882A90">
        <w:rPr>
          <w:rFonts w:ascii="Times New Roman" w:eastAsia="Times New Roman" w:hAnsi="Times New Roman" w:cs="Times New Roman"/>
          <w:sz w:val="24"/>
          <w:szCs w:val="24"/>
        </w:rPr>
        <w:t>to</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Households in</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Schools/Districts</w:t>
      </w:r>
      <w:r w:rsidRPr="00882A90">
        <w:rPr>
          <w:rFonts w:ascii="Times New Roman" w:eastAsia="Times New Roman" w:hAnsi="Times New Roman" w:cs="Times New Roman"/>
          <w:spacing w:val="-16"/>
          <w:sz w:val="24"/>
          <w:szCs w:val="24"/>
        </w:rPr>
        <w:t xml:space="preserve"> </w:t>
      </w:r>
      <w:r w:rsidRPr="00882A90">
        <w:rPr>
          <w:rFonts w:ascii="Times New Roman" w:eastAsia="Times New Roman" w:hAnsi="Times New Roman" w:cs="Times New Roman"/>
          <w:sz w:val="24"/>
          <w:szCs w:val="24"/>
        </w:rPr>
        <w:t>Participating</w:t>
      </w:r>
      <w:r w:rsidRPr="00882A90">
        <w:rPr>
          <w:rFonts w:ascii="Times New Roman" w:eastAsia="Times New Roman" w:hAnsi="Times New Roman" w:cs="Times New Roman"/>
          <w:spacing w:val="-12"/>
          <w:sz w:val="24"/>
          <w:szCs w:val="24"/>
        </w:rPr>
        <w:t xml:space="preserve"> </w:t>
      </w:r>
      <w:r w:rsidRPr="00882A90">
        <w:rPr>
          <w:rFonts w:ascii="Times New Roman" w:eastAsia="Times New Roman" w:hAnsi="Times New Roman" w:cs="Times New Roman"/>
          <w:w w:val="99"/>
          <w:sz w:val="24"/>
          <w:szCs w:val="24"/>
        </w:rPr>
        <w:t>in</w:t>
      </w:r>
    </w:p>
    <w:p w14:paraId="0B2698B7" w14:textId="7643B290" w:rsidR="00A52129" w:rsidRPr="00882A90" w:rsidRDefault="002A3376" w:rsidP="004F2F8C">
      <w:pPr>
        <w:spacing w:after="0" w:line="240" w:lineRule="auto"/>
        <w:ind w:right="3586"/>
        <w:jc w:val="center"/>
        <w:rPr>
          <w:rFonts w:ascii="Times New Roman" w:eastAsia="Times New Roman" w:hAnsi="Times New Roman" w:cs="Times New Roman"/>
          <w:sz w:val="24"/>
          <w:szCs w:val="24"/>
        </w:rPr>
        <w:sectPr w:rsidR="00A52129" w:rsidRPr="00882A90">
          <w:type w:val="continuous"/>
          <w:pgSz w:w="12240" w:h="15840"/>
          <w:pgMar w:top="1480" w:right="340" w:bottom="280" w:left="640" w:header="720" w:footer="720" w:gutter="0"/>
          <w:cols w:num="2" w:space="720" w:equalWidth="0">
            <w:col w:w="2991" w:space="241"/>
            <w:col w:w="8028"/>
          </w:cols>
        </w:sectPr>
      </w:pPr>
      <w:r w:rsidRPr="00882A90">
        <w:rPr>
          <w:rFonts w:ascii="Times New Roman" w:eastAsia="Times New Roman" w:hAnsi="Times New Roman" w:cs="Times New Roman"/>
          <w:b/>
          <w:bCs/>
          <w:sz w:val="24"/>
          <w:szCs w:val="24"/>
        </w:rPr>
        <w:t>Community Eligibility</w:t>
      </w:r>
      <w:r w:rsidRPr="00882A90">
        <w:rPr>
          <w:rFonts w:ascii="Times New Roman" w:eastAsia="Times New Roman" w:hAnsi="Times New Roman" w:cs="Times New Roman"/>
          <w:b/>
          <w:bCs/>
          <w:spacing w:val="-10"/>
          <w:sz w:val="24"/>
          <w:szCs w:val="24"/>
        </w:rPr>
        <w:t xml:space="preserve"> </w:t>
      </w:r>
      <w:r w:rsidRPr="00882A90">
        <w:rPr>
          <w:rFonts w:ascii="Times New Roman" w:eastAsia="Times New Roman" w:hAnsi="Times New Roman" w:cs="Times New Roman"/>
          <w:b/>
          <w:bCs/>
          <w:w w:val="99"/>
          <w:sz w:val="24"/>
          <w:szCs w:val="24"/>
        </w:rPr>
        <w:t>Provisio</w:t>
      </w:r>
      <w:r w:rsidR="00B60B26" w:rsidRPr="00882A90">
        <w:rPr>
          <w:rFonts w:ascii="Times New Roman" w:eastAsia="Times New Roman" w:hAnsi="Times New Roman" w:cs="Times New Roman"/>
          <w:b/>
          <w:bCs/>
          <w:w w:val="99"/>
          <w:sz w:val="24"/>
          <w:szCs w:val="24"/>
        </w:rPr>
        <w:t>n</w:t>
      </w:r>
    </w:p>
    <w:p w14:paraId="0F0F0B22" w14:textId="03BDD03C" w:rsidR="00882A90" w:rsidRPr="00882A90" w:rsidRDefault="00B60B26" w:rsidP="00882A90">
      <w:pPr>
        <w:tabs>
          <w:tab w:val="left" w:pos="90"/>
          <w:tab w:val="left" w:pos="10940"/>
        </w:tabs>
        <w:spacing w:before="24" w:after="0" w:line="240" w:lineRule="auto"/>
        <w:ind w:left="86" w:right="-14"/>
        <w:rPr>
          <w:rFonts w:ascii="Times New Roman" w:eastAsia="Times New Roman" w:hAnsi="Times New Roman" w:cs="Times New Roman"/>
          <w:sz w:val="24"/>
          <w:szCs w:val="24"/>
          <w:u w:val="single"/>
        </w:rPr>
      </w:pPr>
      <w:r w:rsidRPr="00882A90">
        <w:rPr>
          <w:rFonts w:ascii="Times New Roman" w:eastAsia="Times New Roman" w:hAnsi="Times New Roman" w:cs="Times New Roman"/>
          <w:w w:val="99"/>
          <w:sz w:val="24"/>
          <w:szCs w:val="24"/>
        </w:rPr>
        <w:t>We</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are</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pleased</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to</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inform</w:t>
      </w:r>
      <w:r w:rsidRPr="00882A90">
        <w:rPr>
          <w:rFonts w:ascii="Times New Roman" w:eastAsia="Times New Roman" w:hAnsi="Times New Roman" w:cs="Times New Roman"/>
          <w:sz w:val="24"/>
          <w:szCs w:val="24"/>
        </w:rPr>
        <w:t xml:space="preserve"> you </w:t>
      </w:r>
      <w:r w:rsidRPr="00882A90">
        <w:rPr>
          <w:rFonts w:ascii="Times New Roman" w:eastAsia="Times New Roman" w:hAnsi="Times New Roman" w:cs="Times New Roman"/>
          <w:w w:val="99"/>
          <w:sz w:val="24"/>
          <w:szCs w:val="24"/>
        </w:rPr>
        <w:t>that</w:t>
      </w:r>
      <w:r w:rsidR="00882A90" w:rsidRPr="00882A90">
        <w:rPr>
          <w:rFonts w:ascii="Times New Roman" w:eastAsia="Times New Roman" w:hAnsi="Times New Roman" w:cs="Times New Roman"/>
          <w:w w:val="99"/>
          <w:sz w:val="24"/>
          <w:szCs w:val="24"/>
        </w:rPr>
        <w:t xml:space="preserve">  </w:t>
      </w:r>
      <w:r w:rsidR="00510CF4">
        <w:rPr>
          <w:rFonts w:ascii="Times New Roman" w:eastAsia="Times New Roman" w:hAnsi="Times New Roman" w:cs="Times New Roman"/>
          <w:w w:val="99"/>
          <w:sz w:val="24"/>
          <w:szCs w:val="24"/>
          <w:u w:val="single"/>
        </w:rPr>
        <w:t xml:space="preserve">  Educational Services Commission of New Jersey</w:t>
      </w:r>
      <w:r w:rsidR="00882A90" w:rsidRPr="00882A90">
        <w:rPr>
          <w:rFonts w:ascii="Times New Roman" w:eastAsia="Times New Roman" w:hAnsi="Times New Roman" w:cs="Times New Roman"/>
          <w:w w:val="99"/>
          <w:sz w:val="24"/>
          <w:szCs w:val="24"/>
          <w:u w:val="single"/>
        </w:rPr>
        <w:t xml:space="preserve">                                                                                                       </w:t>
      </w:r>
    </w:p>
    <w:p w14:paraId="7A176418" w14:textId="77777777" w:rsidR="00882A90" w:rsidRPr="00882A90" w:rsidRDefault="00882A90" w:rsidP="00B60B26">
      <w:pPr>
        <w:tabs>
          <w:tab w:val="left" w:pos="90"/>
          <w:tab w:val="left" w:pos="10940"/>
        </w:tabs>
        <w:spacing w:before="24" w:after="0" w:line="240" w:lineRule="auto"/>
        <w:ind w:left="90" w:right="-20"/>
        <w:rPr>
          <w:rFonts w:ascii="Times New Roman" w:eastAsia="Times New Roman" w:hAnsi="Times New Roman" w:cs="Times New Roman"/>
          <w:sz w:val="24"/>
          <w:szCs w:val="24"/>
        </w:rPr>
      </w:pPr>
    </w:p>
    <w:p w14:paraId="13BDF0B2" w14:textId="150D6FDF" w:rsidR="00A52129" w:rsidRPr="00882A90" w:rsidRDefault="00882A90" w:rsidP="00882A90">
      <w:pPr>
        <w:tabs>
          <w:tab w:val="left" w:pos="90"/>
          <w:tab w:val="left" w:pos="10940"/>
        </w:tabs>
        <w:spacing w:before="24" w:after="0" w:line="240" w:lineRule="auto"/>
        <w:ind w:left="86"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school(s)/district </w:t>
      </w:r>
      <w:r w:rsidR="00B60B26" w:rsidRPr="00882A90">
        <w:rPr>
          <w:rFonts w:ascii="Times New Roman" w:eastAsia="Times New Roman" w:hAnsi="Times New Roman" w:cs="Times New Roman"/>
          <w:sz w:val="24"/>
          <w:szCs w:val="24"/>
        </w:rPr>
        <w:t>will</w:t>
      </w:r>
      <w:r w:rsidR="00B60B26" w:rsidRPr="00882A90">
        <w:rPr>
          <w:rFonts w:ascii="Times New Roman" w:eastAsia="Times New Roman" w:hAnsi="Times New Roman" w:cs="Times New Roman"/>
          <w:spacing w:val="-4"/>
          <w:sz w:val="24"/>
          <w:szCs w:val="24"/>
        </w:rPr>
        <w:t xml:space="preserve"> </w:t>
      </w:r>
      <w:r w:rsidR="00B60B26" w:rsidRPr="00882A90">
        <w:rPr>
          <w:rFonts w:ascii="Times New Roman" w:eastAsia="Times New Roman" w:hAnsi="Times New Roman" w:cs="Times New Roman"/>
          <w:sz w:val="24"/>
          <w:szCs w:val="24"/>
        </w:rPr>
        <w:t>be</w:t>
      </w:r>
      <w:r w:rsidR="00B60B26" w:rsidRPr="00882A90">
        <w:rPr>
          <w:rFonts w:ascii="Times New Roman" w:eastAsia="Times New Roman" w:hAnsi="Times New Roman" w:cs="Times New Roman"/>
          <w:spacing w:val="-3"/>
          <w:sz w:val="24"/>
          <w:szCs w:val="24"/>
        </w:rPr>
        <w:t xml:space="preserve"> </w:t>
      </w:r>
      <w:r w:rsidR="00B60B26" w:rsidRPr="00882A90">
        <w:rPr>
          <w:rFonts w:ascii="Times New Roman" w:eastAsia="Times New Roman" w:hAnsi="Times New Roman" w:cs="Times New Roman"/>
          <w:sz w:val="24"/>
          <w:szCs w:val="24"/>
        </w:rPr>
        <w:t>participating</w:t>
      </w:r>
      <w:r w:rsidR="00B60B26" w:rsidRPr="00882A90">
        <w:rPr>
          <w:rFonts w:ascii="Times New Roman" w:eastAsia="Times New Roman" w:hAnsi="Times New Roman" w:cs="Times New Roman"/>
          <w:spacing w:val="-14"/>
          <w:sz w:val="24"/>
          <w:szCs w:val="24"/>
        </w:rPr>
        <w:t xml:space="preserve"> </w:t>
      </w:r>
      <w:r w:rsidR="00B60B26" w:rsidRPr="00882A90">
        <w:rPr>
          <w:rFonts w:ascii="Times New Roman" w:eastAsia="Times New Roman" w:hAnsi="Times New Roman" w:cs="Times New Roman"/>
          <w:sz w:val="24"/>
          <w:szCs w:val="24"/>
        </w:rPr>
        <w:t>in</w:t>
      </w:r>
      <w:r w:rsidR="00B60B26" w:rsidRPr="00882A90">
        <w:rPr>
          <w:rFonts w:ascii="Times New Roman" w:eastAsia="Times New Roman" w:hAnsi="Times New Roman" w:cs="Times New Roman"/>
          <w:spacing w:val="-2"/>
          <w:sz w:val="24"/>
          <w:szCs w:val="24"/>
        </w:rPr>
        <w:t xml:space="preserve"> </w:t>
      </w:r>
      <w:r w:rsidR="00B60B26" w:rsidRPr="00882A90">
        <w:rPr>
          <w:rFonts w:ascii="Times New Roman" w:eastAsia="Times New Roman" w:hAnsi="Times New Roman" w:cs="Times New Roman"/>
          <w:sz w:val="24"/>
          <w:szCs w:val="24"/>
        </w:rPr>
        <w:t>the Community</w:t>
      </w:r>
      <w:r w:rsidR="00B60B26" w:rsidRPr="00882A90">
        <w:rPr>
          <w:rFonts w:ascii="Times New Roman" w:eastAsia="Times New Roman" w:hAnsi="Times New Roman" w:cs="Times New Roman"/>
          <w:spacing w:val="-13"/>
          <w:sz w:val="24"/>
          <w:szCs w:val="24"/>
        </w:rPr>
        <w:t xml:space="preserve"> </w:t>
      </w:r>
      <w:r w:rsidR="00B60B26" w:rsidRPr="00882A90">
        <w:rPr>
          <w:rFonts w:ascii="Times New Roman" w:eastAsia="Times New Roman" w:hAnsi="Times New Roman" w:cs="Times New Roman"/>
          <w:sz w:val="24"/>
          <w:szCs w:val="24"/>
        </w:rPr>
        <w:t>Eligibility Provision</w:t>
      </w:r>
      <w:r w:rsidR="00B60B26" w:rsidRPr="00882A90">
        <w:rPr>
          <w:rFonts w:ascii="Times New Roman" w:eastAsia="Times New Roman" w:hAnsi="Times New Roman" w:cs="Times New Roman"/>
          <w:spacing w:val="-11"/>
          <w:sz w:val="24"/>
          <w:szCs w:val="24"/>
        </w:rPr>
        <w:t xml:space="preserve"> </w:t>
      </w:r>
      <w:r w:rsidR="00B60B26" w:rsidRPr="00882A90">
        <w:rPr>
          <w:rFonts w:ascii="Times New Roman" w:eastAsia="Times New Roman" w:hAnsi="Times New Roman" w:cs="Times New Roman"/>
          <w:sz w:val="24"/>
          <w:szCs w:val="24"/>
        </w:rPr>
        <w:t xml:space="preserve">(CEP) to provide </w:t>
      </w:r>
      <w:r w:rsidR="00B60B26" w:rsidRPr="00882A90">
        <w:rPr>
          <w:rFonts w:ascii="Times New Roman" w:eastAsia="Times New Roman" w:hAnsi="Times New Roman" w:cs="Times New Roman"/>
          <w:b/>
          <w:bCs/>
          <w:sz w:val="24"/>
          <w:szCs w:val="24"/>
        </w:rPr>
        <w:t xml:space="preserve">free </w:t>
      </w:r>
      <w:r w:rsidR="00C43B15" w:rsidRPr="00882A90">
        <w:rPr>
          <w:rFonts w:ascii="Times New Roman" w:eastAsia="Times New Roman" w:hAnsi="Times New Roman" w:cs="Times New Roman"/>
          <w:b/>
          <w:bCs/>
          <w:sz w:val="24"/>
          <w:szCs w:val="24"/>
        </w:rPr>
        <w:t>meals</w:t>
      </w:r>
      <w:r w:rsidR="00B60B26" w:rsidRPr="00882A90">
        <w:rPr>
          <w:rFonts w:ascii="Times New Roman" w:eastAsia="Times New Roman" w:hAnsi="Times New Roman" w:cs="Times New Roman"/>
          <w:b/>
          <w:bCs/>
          <w:sz w:val="24"/>
          <w:szCs w:val="24"/>
        </w:rPr>
        <w:t xml:space="preserve"> to all students</w:t>
      </w:r>
      <w:r w:rsidR="00B60B26" w:rsidRPr="00882A90">
        <w:rPr>
          <w:rFonts w:ascii="Times New Roman" w:eastAsia="Times New Roman" w:hAnsi="Times New Roman" w:cs="Times New Roman"/>
          <w:sz w:val="24"/>
          <w:szCs w:val="24"/>
        </w:rPr>
        <w:t xml:space="preserve"> </w:t>
      </w:r>
      <w:r w:rsidR="00B60B26" w:rsidRPr="00882A90">
        <w:rPr>
          <w:rFonts w:ascii="Times New Roman" w:eastAsia="Times New Roman" w:hAnsi="Times New Roman" w:cs="Times New Roman"/>
          <w:b/>
          <w:bCs/>
          <w:sz w:val="24"/>
          <w:szCs w:val="24"/>
        </w:rPr>
        <w:t>during the 202</w:t>
      </w:r>
      <w:r w:rsidR="003866AF">
        <w:rPr>
          <w:rFonts w:ascii="Times New Roman" w:eastAsia="Times New Roman" w:hAnsi="Times New Roman" w:cs="Times New Roman"/>
          <w:b/>
          <w:bCs/>
          <w:sz w:val="24"/>
          <w:szCs w:val="24"/>
        </w:rPr>
        <w:t>6</w:t>
      </w:r>
      <w:r w:rsidR="00B60B26" w:rsidRPr="00882A90">
        <w:rPr>
          <w:rFonts w:ascii="Times New Roman" w:eastAsia="Times New Roman" w:hAnsi="Times New Roman" w:cs="Times New Roman"/>
          <w:b/>
          <w:bCs/>
          <w:sz w:val="24"/>
          <w:szCs w:val="24"/>
        </w:rPr>
        <w:t>-202</w:t>
      </w:r>
      <w:r w:rsidR="003866AF">
        <w:rPr>
          <w:rFonts w:ascii="Times New Roman" w:eastAsia="Times New Roman" w:hAnsi="Times New Roman" w:cs="Times New Roman"/>
          <w:b/>
          <w:bCs/>
          <w:sz w:val="24"/>
          <w:szCs w:val="24"/>
        </w:rPr>
        <w:t>7</w:t>
      </w:r>
      <w:r w:rsidR="00B60B26" w:rsidRPr="00882A90">
        <w:rPr>
          <w:rFonts w:ascii="Times New Roman" w:eastAsia="Times New Roman" w:hAnsi="Times New Roman" w:cs="Times New Roman"/>
          <w:b/>
          <w:bCs/>
          <w:sz w:val="24"/>
          <w:szCs w:val="24"/>
        </w:rPr>
        <w:t xml:space="preserve"> academic school year</w:t>
      </w:r>
      <w:r w:rsidR="00B60B26" w:rsidRPr="00882A90">
        <w:rPr>
          <w:rFonts w:ascii="Times New Roman" w:eastAsia="Times New Roman" w:hAnsi="Times New Roman" w:cs="Times New Roman"/>
          <w:sz w:val="24"/>
          <w:szCs w:val="24"/>
        </w:rPr>
        <w:t>.</w:t>
      </w:r>
      <w:r w:rsidR="00B60B26" w:rsidRPr="00882A90">
        <w:rPr>
          <w:rFonts w:ascii="Times New Roman" w:eastAsia="Times New Roman" w:hAnsi="Times New Roman" w:cs="Times New Roman"/>
          <w:w w:val="99"/>
          <w:sz w:val="24"/>
          <w:szCs w:val="24"/>
        </w:rPr>
        <w:tab/>
      </w:r>
    </w:p>
    <w:p w14:paraId="2B6048A1" w14:textId="0A965458" w:rsidR="00882A90" w:rsidRPr="00882A90" w:rsidRDefault="002A3376" w:rsidP="006807E9">
      <w:pPr>
        <w:tabs>
          <w:tab w:val="left" w:pos="2980"/>
          <w:tab w:val="left" w:pos="10640"/>
        </w:tabs>
        <w:spacing w:before="1" w:after="0" w:line="240" w:lineRule="auto"/>
        <w:ind w:left="115" w:right="-14"/>
        <w:rPr>
          <w:rFonts w:ascii="Times New Roman" w:eastAsia="Times New Roman" w:hAnsi="Times New Roman" w:cs="Times New Roman"/>
          <w:sz w:val="24"/>
          <w:szCs w:val="24"/>
          <w:u w:val="single"/>
        </w:rPr>
      </w:pPr>
      <w:r w:rsidRPr="00882A90">
        <w:rPr>
          <w:rFonts w:ascii="Times New Roman" w:eastAsia="Times New Roman" w:hAnsi="Times New Roman" w:cs="Times New Roman"/>
          <w:w w:val="99"/>
          <w:sz w:val="24"/>
          <w:szCs w:val="24"/>
        </w:rPr>
        <w:t>All</w:t>
      </w:r>
      <w:r w:rsidRPr="00882A90">
        <w:rPr>
          <w:rFonts w:ascii="Times New Roman" w:eastAsia="Times New Roman" w:hAnsi="Times New Roman" w:cs="Times New Roman"/>
          <w:sz w:val="24"/>
          <w:szCs w:val="24"/>
        </w:rPr>
        <w:t xml:space="preserve"> </w:t>
      </w:r>
      <w:r w:rsidR="00882A90">
        <w:rPr>
          <w:rFonts w:ascii="Times New Roman" w:eastAsia="Times New Roman" w:hAnsi="Times New Roman" w:cs="Times New Roman"/>
          <w:w w:val="99"/>
          <w:sz w:val="24"/>
          <w:szCs w:val="24"/>
        </w:rPr>
        <w:t xml:space="preserve">enrolled students of  </w:t>
      </w:r>
      <w:r w:rsidR="0046367B">
        <w:rPr>
          <w:rFonts w:ascii="Times New Roman" w:eastAsia="Times New Roman" w:hAnsi="Times New Roman" w:cs="Times New Roman"/>
          <w:sz w:val="24"/>
          <w:szCs w:val="24"/>
          <w:u w:val="single"/>
        </w:rPr>
        <w:t xml:space="preserve"> ALC, BBLC, CLL, FFA, NVA, and PRDS</w:t>
      </w:r>
      <w:r w:rsidR="00882A90">
        <w:rPr>
          <w:rFonts w:ascii="Times New Roman" w:eastAsia="Times New Roman" w:hAnsi="Times New Roman" w:cs="Times New Roman"/>
          <w:sz w:val="24"/>
          <w:szCs w:val="24"/>
          <w:u w:val="single"/>
        </w:rPr>
        <w:t xml:space="preserve">                                                                                                                    </w:t>
      </w:r>
    </w:p>
    <w:p w14:paraId="7BA48E85" w14:textId="77777777" w:rsidR="00882A90" w:rsidRPr="00882A90" w:rsidRDefault="00882A90" w:rsidP="00C43B15">
      <w:pPr>
        <w:tabs>
          <w:tab w:val="left" w:pos="2980"/>
          <w:tab w:val="left" w:pos="10640"/>
        </w:tabs>
        <w:spacing w:after="0" w:line="240" w:lineRule="auto"/>
        <w:ind w:left="108" w:right="-20"/>
        <w:rPr>
          <w:rFonts w:ascii="Times New Roman" w:eastAsia="Times New Roman" w:hAnsi="Times New Roman" w:cs="Times New Roman"/>
          <w:spacing w:val="-19"/>
          <w:sz w:val="24"/>
          <w:szCs w:val="24"/>
        </w:rPr>
      </w:pPr>
    </w:p>
    <w:p w14:paraId="5C09BF4A" w14:textId="151F4E20" w:rsidR="005A742A" w:rsidRPr="00882A90" w:rsidRDefault="002A3376" w:rsidP="006807E9">
      <w:pPr>
        <w:tabs>
          <w:tab w:val="left" w:pos="2980"/>
          <w:tab w:val="left" w:pos="10640"/>
        </w:tabs>
        <w:spacing w:after="0" w:line="240" w:lineRule="auto"/>
        <w:ind w:left="115" w:right="-14"/>
        <w:rPr>
          <w:rFonts w:ascii="Times New Roman" w:eastAsia="Times New Roman" w:hAnsi="Times New Roman" w:cs="Times New Roman"/>
          <w:sz w:val="24"/>
          <w:szCs w:val="24"/>
          <w:u w:val="single"/>
        </w:rPr>
      </w:pPr>
      <w:r w:rsidRPr="00882A90">
        <w:rPr>
          <w:rFonts w:ascii="Times New Roman" w:eastAsia="Times New Roman" w:hAnsi="Times New Roman" w:cs="Times New Roman"/>
          <w:sz w:val="24"/>
          <w:szCs w:val="24"/>
        </w:rPr>
        <w:t>are</w:t>
      </w:r>
      <w:r w:rsidRPr="00882A90">
        <w:rPr>
          <w:rFonts w:ascii="Times New Roman" w:eastAsia="Times New Roman" w:hAnsi="Times New Roman" w:cs="Times New Roman"/>
          <w:spacing w:val="-3"/>
          <w:sz w:val="24"/>
          <w:szCs w:val="24"/>
        </w:rPr>
        <w:t xml:space="preserve"> </w:t>
      </w:r>
      <w:r w:rsidRPr="00882A90">
        <w:rPr>
          <w:rFonts w:ascii="Times New Roman" w:eastAsia="Times New Roman" w:hAnsi="Times New Roman" w:cs="Times New Roman"/>
          <w:sz w:val="24"/>
          <w:szCs w:val="24"/>
        </w:rPr>
        <w:t>eligible</w:t>
      </w:r>
      <w:r w:rsidRPr="00882A90">
        <w:rPr>
          <w:rFonts w:ascii="Times New Roman" w:eastAsia="Times New Roman" w:hAnsi="Times New Roman" w:cs="Times New Roman"/>
          <w:spacing w:val="-8"/>
          <w:sz w:val="24"/>
          <w:szCs w:val="24"/>
        </w:rPr>
        <w:t xml:space="preserve"> </w:t>
      </w:r>
      <w:r w:rsidRPr="00882A90">
        <w:rPr>
          <w:rFonts w:ascii="Times New Roman" w:eastAsia="Times New Roman" w:hAnsi="Times New Roman" w:cs="Times New Roman"/>
          <w:sz w:val="24"/>
          <w:szCs w:val="24"/>
        </w:rPr>
        <w:t>to</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receive</w:t>
      </w:r>
      <w:r w:rsidRPr="00882A90">
        <w:rPr>
          <w:rFonts w:ascii="Times New Roman" w:eastAsia="Times New Roman" w:hAnsi="Times New Roman" w:cs="Times New Roman"/>
          <w:spacing w:val="-8"/>
          <w:sz w:val="24"/>
          <w:szCs w:val="24"/>
        </w:rPr>
        <w:t xml:space="preserve"> </w:t>
      </w:r>
      <w:r w:rsidRPr="00882A90">
        <w:rPr>
          <w:rFonts w:ascii="Times New Roman" w:eastAsia="Times New Roman" w:hAnsi="Times New Roman" w:cs="Times New Roman"/>
          <w:sz w:val="24"/>
          <w:szCs w:val="24"/>
        </w:rPr>
        <w:t>a</w:t>
      </w:r>
      <w:r w:rsidRPr="00882A90">
        <w:rPr>
          <w:rFonts w:ascii="Times New Roman" w:eastAsia="Times New Roman" w:hAnsi="Times New Roman" w:cs="Times New Roman"/>
          <w:spacing w:val="-1"/>
          <w:sz w:val="24"/>
          <w:szCs w:val="24"/>
        </w:rPr>
        <w:t xml:space="preserve"> </w:t>
      </w:r>
      <w:r w:rsidRPr="00882A90">
        <w:rPr>
          <w:rFonts w:ascii="Times New Roman" w:eastAsia="Times New Roman" w:hAnsi="Times New Roman" w:cs="Times New Roman"/>
          <w:sz w:val="24"/>
          <w:szCs w:val="24"/>
        </w:rPr>
        <w:t>healthy</w:t>
      </w:r>
      <w:r w:rsidRPr="00882A90">
        <w:rPr>
          <w:rFonts w:ascii="Times New Roman" w:eastAsia="Times New Roman" w:hAnsi="Times New Roman" w:cs="Times New Roman"/>
          <w:spacing w:val="-8"/>
          <w:sz w:val="24"/>
          <w:szCs w:val="24"/>
        </w:rPr>
        <w:t xml:space="preserve"> </w:t>
      </w:r>
      <w:r w:rsidRPr="00882A90">
        <w:rPr>
          <w:rFonts w:ascii="Times New Roman" w:eastAsia="Times New Roman" w:hAnsi="Times New Roman" w:cs="Times New Roman"/>
          <w:sz w:val="24"/>
          <w:szCs w:val="24"/>
        </w:rPr>
        <w:t>breakfast</w:t>
      </w:r>
      <w:r w:rsidRPr="00882A90">
        <w:rPr>
          <w:rFonts w:ascii="Times New Roman" w:eastAsia="Times New Roman" w:hAnsi="Times New Roman" w:cs="Times New Roman"/>
          <w:spacing w:val="-10"/>
          <w:sz w:val="24"/>
          <w:szCs w:val="24"/>
        </w:rPr>
        <w:t xml:space="preserve"> </w:t>
      </w:r>
      <w:r w:rsidRPr="00882A90">
        <w:rPr>
          <w:rFonts w:ascii="Times New Roman" w:eastAsia="Times New Roman" w:hAnsi="Times New Roman" w:cs="Times New Roman"/>
          <w:sz w:val="24"/>
          <w:szCs w:val="24"/>
        </w:rPr>
        <w:t>and</w:t>
      </w:r>
      <w:r w:rsidRPr="00882A90">
        <w:rPr>
          <w:rFonts w:ascii="Times New Roman" w:eastAsia="Times New Roman" w:hAnsi="Times New Roman" w:cs="Times New Roman"/>
          <w:spacing w:val="-4"/>
          <w:sz w:val="24"/>
          <w:szCs w:val="24"/>
        </w:rPr>
        <w:t xml:space="preserve"> </w:t>
      </w:r>
      <w:r w:rsidRPr="00882A90">
        <w:rPr>
          <w:rFonts w:ascii="Times New Roman" w:eastAsia="Times New Roman" w:hAnsi="Times New Roman" w:cs="Times New Roman"/>
          <w:sz w:val="24"/>
          <w:szCs w:val="24"/>
        </w:rPr>
        <w:t>lunch</w:t>
      </w:r>
      <w:r w:rsidRPr="00882A90">
        <w:rPr>
          <w:rFonts w:ascii="Times New Roman" w:eastAsia="Times New Roman" w:hAnsi="Times New Roman" w:cs="Times New Roman"/>
          <w:spacing w:val="-6"/>
          <w:sz w:val="24"/>
          <w:szCs w:val="24"/>
        </w:rPr>
        <w:t xml:space="preserve"> </w:t>
      </w:r>
      <w:r w:rsidRPr="00882A90">
        <w:rPr>
          <w:rFonts w:ascii="Times New Roman" w:eastAsia="Times New Roman" w:hAnsi="Times New Roman" w:cs="Times New Roman"/>
          <w:sz w:val="24"/>
          <w:szCs w:val="24"/>
        </w:rPr>
        <w:t>at</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school at</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b/>
          <w:bCs/>
          <w:sz w:val="24"/>
          <w:szCs w:val="24"/>
        </w:rPr>
        <w:t>no</w:t>
      </w:r>
      <w:r w:rsidR="003365A3">
        <w:rPr>
          <w:rFonts w:ascii="Times New Roman" w:eastAsia="Times New Roman" w:hAnsi="Times New Roman" w:cs="Times New Roman"/>
          <w:b/>
          <w:bCs/>
          <w:sz w:val="24"/>
          <w:szCs w:val="24"/>
        </w:rPr>
        <w:t xml:space="preserve"> </w:t>
      </w:r>
      <w:r w:rsidRPr="00882A90">
        <w:rPr>
          <w:rFonts w:ascii="Times New Roman" w:eastAsia="Times New Roman" w:hAnsi="Times New Roman" w:cs="Times New Roman"/>
          <w:b/>
          <w:bCs/>
          <w:sz w:val="24"/>
          <w:szCs w:val="24"/>
        </w:rPr>
        <w:t>c</w:t>
      </w:r>
      <w:r w:rsidR="006807E9">
        <w:rPr>
          <w:rFonts w:ascii="Times New Roman" w:eastAsia="Times New Roman" w:hAnsi="Times New Roman" w:cs="Times New Roman"/>
          <w:b/>
          <w:bCs/>
          <w:sz w:val="24"/>
          <w:szCs w:val="24"/>
        </w:rPr>
        <w:t>ost</w:t>
      </w:r>
      <w:r w:rsidRPr="00882A90">
        <w:rPr>
          <w:rFonts w:ascii="Times New Roman" w:eastAsia="Times New Roman" w:hAnsi="Times New Roman" w:cs="Times New Roman"/>
          <w:b/>
          <w:bCs/>
          <w:spacing w:val="-8"/>
          <w:sz w:val="24"/>
          <w:szCs w:val="24"/>
        </w:rPr>
        <w:t xml:space="preserve"> </w:t>
      </w:r>
      <w:r w:rsidRPr="00882A90">
        <w:rPr>
          <w:rFonts w:ascii="Times New Roman" w:eastAsia="Times New Roman" w:hAnsi="Times New Roman" w:cs="Times New Roman"/>
          <w:sz w:val="24"/>
          <w:szCs w:val="24"/>
        </w:rPr>
        <w:t>to</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your household</w:t>
      </w:r>
      <w:r w:rsidRPr="00882A90">
        <w:rPr>
          <w:rFonts w:ascii="Times New Roman" w:eastAsia="Times New Roman" w:hAnsi="Times New Roman" w:cs="Times New Roman"/>
          <w:spacing w:val="-12"/>
          <w:sz w:val="24"/>
          <w:szCs w:val="24"/>
        </w:rPr>
        <w:t xml:space="preserve"> </w:t>
      </w:r>
      <w:r w:rsidRPr="00882A90">
        <w:rPr>
          <w:rFonts w:ascii="Times New Roman" w:eastAsia="Times New Roman" w:hAnsi="Times New Roman" w:cs="Times New Roman"/>
          <w:sz w:val="24"/>
          <w:szCs w:val="24"/>
        </w:rPr>
        <w:t>each</w:t>
      </w:r>
      <w:r w:rsidRPr="00882A90">
        <w:rPr>
          <w:rFonts w:ascii="Times New Roman" w:eastAsia="Times New Roman" w:hAnsi="Times New Roman" w:cs="Times New Roman"/>
          <w:spacing w:val="-5"/>
          <w:sz w:val="24"/>
          <w:szCs w:val="24"/>
        </w:rPr>
        <w:t xml:space="preserve"> </w:t>
      </w:r>
      <w:r w:rsidRPr="00882A90">
        <w:rPr>
          <w:rFonts w:ascii="Times New Roman" w:eastAsia="Times New Roman" w:hAnsi="Times New Roman" w:cs="Times New Roman"/>
          <w:sz w:val="24"/>
          <w:szCs w:val="24"/>
        </w:rPr>
        <w:t>day</w:t>
      </w:r>
      <w:r w:rsidR="005A742A" w:rsidRPr="00882A90">
        <w:rPr>
          <w:rFonts w:ascii="Times New Roman" w:eastAsia="Times New Roman" w:hAnsi="Times New Roman" w:cs="Times New Roman"/>
          <w:spacing w:val="-4"/>
          <w:sz w:val="24"/>
          <w:szCs w:val="24"/>
        </w:rPr>
        <w:t xml:space="preserve"> </w:t>
      </w:r>
      <w:r w:rsidRPr="00882A90">
        <w:rPr>
          <w:rFonts w:ascii="Times New Roman" w:eastAsia="Times New Roman" w:hAnsi="Times New Roman" w:cs="Times New Roman"/>
          <w:sz w:val="24"/>
          <w:szCs w:val="24"/>
        </w:rPr>
        <w:t>of the</w:t>
      </w:r>
      <w:r w:rsidRPr="00882A90">
        <w:rPr>
          <w:rFonts w:ascii="Times New Roman" w:eastAsia="Times New Roman" w:hAnsi="Times New Roman" w:cs="Times New Roman"/>
          <w:spacing w:val="-3"/>
          <w:sz w:val="24"/>
          <w:szCs w:val="24"/>
        </w:rPr>
        <w:t xml:space="preserve"> </w:t>
      </w:r>
      <w:r w:rsidRPr="00882A90">
        <w:rPr>
          <w:rFonts w:ascii="Times New Roman" w:eastAsia="Times New Roman" w:hAnsi="Times New Roman" w:cs="Times New Roman"/>
          <w:sz w:val="24"/>
          <w:szCs w:val="24"/>
        </w:rPr>
        <w:t>20</w:t>
      </w:r>
      <w:r w:rsidR="00341FCD" w:rsidRPr="00882A90">
        <w:rPr>
          <w:rFonts w:ascii="Times New Roman" w:eastAsia="Times New Roman" w:hAnsi="Times New Roman" w:cs="Times New Roman"/>
          <w:sz w:val="24"/>
          <w:szCs w:val="24"/>
        </w:rPr>
        <w:t>2</w:t>
      </w:r>
      <w:r w:rsidR="003866AF">
        <w:rPr>
          <w:rFonts w:ascii="Times New Roman" w:eastAsia="Times New Roman" w:hAnsi="Times New Roman" w:cs="Times New Roman"/>
          <w:sz w:val="24"/>
          <w:szCs w:val="24"/>
        </w:rPr>
        <w:t>6</w:t>
      </w:r>
      <w:r w:rsidR="00E47E30">
        <w:rPr>
          <w:rFonts w:ascii="Times New Roman" w:eastAsia="Times New Roman" w:hAnsi="Times New Roman" w:cs="Times New Roman"/>
          <w:sz w:val="24"/>
          <w:szCs w:val="24"/>
        </w:rPr>
        <w:t>-</w:t>
      </w:r>
      <w:r w:rsidRPr="00882A90">
        <w:rPr>
          <w:rFonts w:ascii="Times New Roman" w:eastAsia="Times New Roman" w:hAnsi="Times New Roman" w:cs="Times New Roman"/>
          <w:sz w:val="24"/>
          <w:szCs w:val="24"/>
        </w:rPr>
        <w:t>20</w:t>
      </w:r>
      <w:r w:rsidR="00B068E8" w:rsidRPr="00882A90">
        <w:rPr>
          <w:rFonts w:ascii="Times New Roman" w:eastAsia="Times New Roman" w:hAnsi="Times New Roman" w:cs="Times New Roman"/>
          <w:sz w:val="24"/>
          <w:szCs w:val="24"/>
        </w:rPr>
        <w:t>2</w:t>
      </w:r>
      <w:r w:rsidR="003866AF">
        <w:rPr>
          <w:rFonts w:ascii="Times New Roman" w:eastAsia="Times New Roman" w:hAnsi="Times New Roman" w:cs="Times New Roman"/>
          <w:sz w:val="24"/>
          <w:szCs w:val="24"/>
        </w:rPr>
        <w:t>7</w:t>
      </w:r>
      <w:r w:rsidRPr="00882A90">
        <w:rPr>
          <w:rFonts w:ascii="Times New Roman" w:eastAsia="Times New Roman" w:hAnsi="Times New Roman" w:cs="Times New Roman"/>
          <w:sz w:val="24"/>
          <w:szCs w:val="24"/>
        </w:rPr>
        <w:t xml:space="preserve"> </w:t>
      </w:r>
      <w:r w:rsidR="00C43B15" w:rsidRPr="00882A90">
        <w:rPr>
          <w:rFonts w:ascii="Times New Roman" w:eastAsia="Times New Roman" w:hAnsi="Times New Roman" w:cs="Times New Roman"/>
          <w:sz w:val="24"/>
          <w:szCs w:val="24"/>
        </w:rPr>
        <w:t xml:space="preserve">academic </w:t>
      </w:r>
      <w:r w:rsidRPr="00882A90">
        <w:rPr>
          <w:rFonts w:ascii="Times New Roman" w:eastAsia="Times New Roman" w:hAnsi="Times New Roman" w:cs="Times New Roman"/>
          <w:sz w:val="24"/>
          <w:szCs w:val="24"/>
        </w:rPr>
        <w:t>school</w:t>
      </w:r>
      <w:r w:rsidRPr="00882A90">
        <w:rPr>
          <w:rFonts w:ascii="Times New Roman" w:eastAsia="Times New Roman" w:hAnsi="Times New Roman" w:cs="Times New Roman"/>
          <w:spacing w:val="-7"/>
          <w:sz w:val="24"/>
          <w:szCs w:val="24"/>
        </w:rPr>
        <w:t xml:space="preserve"> </w:t>
      </w:r>
      <w:r w:rsidRPr="00882A90">
        <w:rPr>
          <w:rFonts w:ascii="Times New Roman" w:eastAsia="Times New Roman" w:hAnsi="Times New Roman" w:cs="Times New Roman"/>
          <w:sz w:val="24"/>
          <w:szCs w:val="24"/>
        </w:rPr>
        <w:t>year.</w:t>
      </w:r>
      <w:r w:rsidRPr="00882A90">
        <w:rPr>
          <w:rFonts w:ascii="Times New Roman" w:eastAsia="Times New Roman" w:hAnsi="Times New Roman" w:cs="Times New Roman"/>
          <w:spacing w:val="-6"/>
          <w:sz w:val="24"/>
          <w:szCs w:val="24"/>
        </w:rPr>
        <w:t xml:space="preserve"> </w:t>
      </w:r>
    </w:p>
    <w:p w14:paraId="7CFC591D" w14:textId="77777777" w:rsidR="005A742A" w:rsidRPr="00882A90" w:rsidRDefault="005A742A" w:rsidP="005A742A">
      <w:pPr>
        <w:spacing w:after="0" w:line="250" w:lineRule="auto"/>
        <w:ind w:left="108" w:right="79"/>
        <w:rPr>
          <w:rFonts w:ascii="Times New Roman" w:eastAsia="Times New Roman" w:hAnsi="Times New Roman" w:cs="Times New Roman"/>
          <w:spacing w:val="-6"/>
          <w:sz w:val="24"/>
          <w:szCs w:val="24"/>
        </w:rPr>
      </w:pPr>
    </w:p>
    <w:p w14:paraId="77F3A890" w14:textId="4E4FBDE2" w:rsidR="00A52129" w:rsidRPr="00882A90" w:rsidRDefault="002A3376" w:rsidP="003365A3">
      <w:pPr>
        <w:tabs>
          <w:tab w:val="left" w:pos="900"/>
        </w:tabs>
        <w:ind w:left="90"/>
        <w:rPr>
          <w:rFonts w:ascii="Times New Roman" w:eastAsia="Times New Roman" w:hAnsi="Times New Roman" w:cs="Times New Roman"/>
          <w:sz w:val="24"/>
          <w:szCs w:val="24"/>
        </w:rPr>
      </w:pPr>
      <w:r w:rsidRPr="00882A90">
        <w:rPr>
          <w:rFonts w:ascii="Times New Roman" w:eastAsia="Times New Roman" w:hAnsi="Times New Roman" w:cs="Times New Roman"/>
          <w:sz w:val="24"/>
          <w:szCs w:val="24"/>
        </w:rPr>
        <w:t>This</w:t>
      </w:r>
      <w:r w:rsidRPr="00882A90">
        <w:rPr>
          <w:rFonts w:ascii="Times New Roman" w:eastAsia="Times New Roman" w:hAnsi="Times New Roman" w:cs="Times New Roman"/>
          <w:spacing w:val="-5"/>
          <w:sz w:val="24"/>
          <w:szCs w:val="24"/>
        </w:rPr>
        <w:t xml:space="preserve"> </w:t>
      </w:r>
      <w:r w:rsidRPr="00882A90">
        <w:rPr>
          <w:rFonts w:ascii="Times New Roman" w:eastAsia="Times New Roman" w:hAnsi="Times New Roman" w:cs="Times New Roman"/>
          <w:sz w:val="24"/>
          <w:szCs w:val="24"/>
        </w:rPr>
        <w:t>letter</w:t>
      </w:r>
      <w:r w:rsidRPr="00882A90">
        <w:rPr>
          <w:rFonts w:ascii="Times New Roman" w:eastAsia="Times New Roman" w:hAnsi="Times New Roman" w:cs="Times New Roman"/>
          <w:spacing w:val="-6"/>
          <w:sz w:val="24"/>
          <w:szCs w:val="24"/>
        </w:rPr>
        <w:t xml:space="preserve"> </w:t>
      </w:r>
      <w:r w:rsidRPr="00882A90">
        <w:rPr>
          <w:rFonts w:ascii="Times New Roman" w:eastAsia="Times New Roman" w:hAnsi="Times New Roman" w:cs="Times New Roman"/>
          <w:sz w:val="24"/>
          <w:szCs w:val="24"/>
        </w:rPr>
        <w:t>is</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to</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inform</w:t>
      </w:r>
      <w:r w:rsidRPr="00882A90">
        <w:rPr>
          <w:rFonts w:ascii="Times New Roman" w:eastAsia="Times New Roman" w:hAnsi="Times New Roman" w:cs="Times New Roman"/>
          <w:spacing w:val="-8"/>
          <w:sz w:val="24"/>
          <w:szCs w:val="24"/>
        </w:rPr>
        <w:t xml:space="preserve"> </w:t>
      </w:r>
      <w:r w:rsidRPr="00882A90">
        <w:rPr>
          <w:rFonts w:ascii="Times New Roman" w:eastAsia="Times New Roman" w:hAnsi="Times New Roman" w:cs="Times New Roman"/>
          <w:sz w:val="24"/>
          <w:szCs w:val="24"/>
        </w:rPr>
        <w:t>you that</w:t>
      </w:r>
      <w:r w:rsidRPr="00882A90">
        <w:rPr>
          <w:rFonts w:ascii="Times New Roman" w:eastAsia="Times New Roman" w:hAnsi="Times New Roman" w:cs="Times New Roman"/>
          <w:spacing w:val="-4"/>
          <w:sz w:val="24"/>
          <w:szCs w:val="24"/>
        </w:rPr>
        <w:t xml:space="preserve"> </w:t>
      </w:r>
      <w:r w:rsidRPr="00882A90">
        <w:rPr>
          <w:rFonts w:ascii="Times New Roman" w:eastAsia="Times New Roman" w:hAnsi="Times New Roman" w:cs="Times New Roman"/>
          <w:sz w:val="24"/>
          <w:szCs w:val="24"/>
        </w:rPr>
        <w:t>your child(</w:t>
      </w:r>
      <w:proofErr w:type="spellStart"/>
      <w:r w:rsidRPr="00882A90">
        <w:rPr>
          <w:rFonts w:ascii="Times New Roman" w:eastAsia="Times New Roman" w:hAnsi="Times New Roman" w:cs="Times New Roman"/>
          <w:sz w:val="24"/>
          <w:szCs w:val="24"/>
        </w:rPr>
        <w:t>ren</w:t>
      </w:r>
      <w:proofErr w:type="spellEnd"/>
      <w:r w:rsidRPr="00882A90">
        <w:rPr>
          <w:rFonts w:ascii="Times New Roman" w:eastAsia="Times New Roman" w:hAnsi="Times New Roman" w:cs="Times New Roman"/>
          <w:sz w:val="24"/>
          <w:szCs w:val="24"/>
        </w:rPr>
        <w:t>)</w:t>
      </w:r>
      <w:r w:rsidRPr="00882A90">
        <w:rPr>
          <w:rFonts w:ascii="Times New Roman" w:eastAsia="Times New Roman" w:hAnsi="Times New Roman" w:cs="Times New Roman"/>
          <w:spacing w:val="-11"/>
          <w:sz w:val="24"/>
          <w:szCs w:val="24"/>
        </w:rPr>
        <w:t xml:space="preserve"> </w:t>
      </w:r>
      <w:r w:rsidRPr="00882A90">
        <w:rPr>
          <w:rFonts w:ascii="Times New Roman" w:eastAsia="Times New Roman" w:hAnsi="Times New Roman" w:cs="Times New Roman"/>
          <w:sz w:val="24"/>
          <w:szCs w:val="24"/>
        </w:rPr>
        <w:t>will</w:t>
      </w:r>
      <w:r w:rsidRPr="00882A90">
        <w:rPr>
          <w:rFonts w:ascii="Times New Roman" w:eastAsia="Times New Roman" w:hAnsi="Times New Roman" w:cs="Times New Roman"/>
          <w:spacing w:val="-4"/>
          <w:sz w:val="24"/>
          <w:szCs w:val="24"/>
        </w:rPr>
        <w:t xml:space="preserve"> </w:t>
      </w:r>
      <w:r w:rsidRPr="00882A90">
        <w:rPr>
          <w:rFonts w:ascii="Times New Roman" w:eastAsia="Times New Roman" w:hAnsi="Times New Roman" w:cs="Times New Roman"/>
          <w:sz w:val="24"/>
          <w:szCs w:val="24"/>
        </w:rPr>
        <w:t>be</w:t>
      </w:r>
      <w:r w:rsidRPr="00882A90">
        <w:rPr>
          <w:rFonts w:ascii="Times New Roman" w:eastAsia="Times New Roman" w:hAnsi="Times New Roman" w:cs="Times New Roman"/>
          <w:spacing w:val="-3"/>
          <w:sz w:val="24"/>
          <w:szCs w:val="24"/>
        </w:rPr>
        <w:t xml:space="preserve"> </w:t>
      </w:r>
      <w:r w:rsidRPr="00882A90">
        <w:rPr>
          <w:rFonts w:ascii="Times New Roman" w:eastAsia="Times New Roman" w:hAnsi="Times New Roman" w:cs="Times New Roman"/>
          <w:sz w:val="24"/>
          <w:szCs w:val="24"/>
        </w:rPr>
        <w:t>able</w:t>
      </w:r>
      <w:r w:rsidRPr="00882A90">
        <w:rPr>
          <w:rFonts w:ascii="Times New Roman" w:eastAsia="Times New Roman" w:hAnsi="Times New Roman" w:cs="Times New Roman"/>
          <w:spacing w:val="-5"/>
          <w:sz w:val="24"/>
          <w:szCs w:val="24"/>
        </w:rPr>
        <w:t xml:space="preserve"> </w:t>
      </w:r>
      <w:r w:rsidRPr="00882A90">
        <w:rPr>
          <w:rFonts w:ascii="Times New Roman" w:eastAsia="Times New Roman" w:hAnsi="Times New Roman" w:cs="Times New Roman"/>
          <w:sz w:val="24"/>
          <w:szCs w:val="24"/>
        </w:rPr>
        <w:t>to</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participate</w:t>
      </w:r>
      <w:r w:rsidRPr="00882A90">
        <w:rPr>
          <w:rFonts w:ascii="Times New Roman" w:eastAsia="Times New Roman" w:hAnsi="Times New Roman" w:cs="Times New Roman"/>
          <w:spacing w:val="-12"/>
          <w:sz w:val="24"/>
          <w:szCs w:val="24"/>
        </w:rPr>
        <w:t xml:space="preserve"> </w:t>
      </w:r>
      <w:r w:rsidRPr="00882A90">
        <w:rPr>
          <w:rFonts w:ascii="Times New Roman" w:eastAsia="Times New Roman" w:hAnsi="Times New Roman" w:cs="Times New Roman"/>
          <w:sz w:val="24"/>
          <w:szCs w:val="24"/>
        </w:rPr>
        <w:t>in</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the</w:t>
      </w:r>
      <w:r w:rsidR="0023199E">
        <w:rPr>
          <w:rFonts w:ascii="Times New Roman" w:eastAsia="Times New Roman" w:hAnsi="Times New Roman" w:cs="Times New Roman"/>
          <w:sz w:val="24"/>
          <w:szCs w:val="24"/>
        </w:rPr>
        <w:t xml:space="preserve"> lunch and breakfast </w:t>
      </w:r>
      <w:r w:rsidRPr="00882A90">
        <w:rPr>
          <w:rFonts w:ascii="Times New Roman" w:eastAsia="Times New Roman" w:hAnsi="Times New Roman" w:cs="Times New Roman"/>
          <w:sz w:val="24"/>
          <w:szCs w:val="24"/>
        </w:rPr>
        <w:t>programs</w:t>
      </w:r>
      <w:r w:rsidRPr="00882A90">
        <w:rPr>
          <w:rFonts w:ascii="Times New Roman" w:eastAsia="Times New Roman" w:hAnsi="Times New Roman" w:cs="Times New Roman"/>
          <w:spacing w:val="-11"/>
          <w:sz w:val="24"/>
          <w:szCs w:val="24"/>
        </w:rPr>
        <w:t xml:space="preserve"> </w:t>
      </w:r>
      <w:r w:rsidRPr="00882A90">
        <w:rPr>
          <w:rFonts w:ascii="Times New Roman" w:eastAsia="Times New Roman" w:hAnsi="Times New Roman" w:cs="Times New Roman"/>
          <w:sz w:val="24"/>
          <w:szCs w:val="24"/>
        </w:rPr>
        <w:t>without</w:t>
      </w:r>
      <w:r w:rsidRPr="00882A90">
        <w:rPr>
          <w:rFonts w:ascii="Times New Roman" w:eastAsia="Times New Roman" w:hAnsi="Times New Roman" w:cs="Times New Roman"/>
          <w:spacing w:val="-9"/>
          <w:sz w:val="24"/>
          <w:szCs w:val="24"/>
        </w:rPr>
        <w:t xml:space="preserve"> </w:t>
      </w:r>
      <w:r w:rsidRPr="00882A90">
        <w:rPr>
          <w:rFonts w:ascii="Times New Roman" w:eastAsia="Times New Roman" w:hAnsi="Times New Roman" w:cs="Times New Roman"/>
          <w:sz w:val="24"/>
          <w:szCs w:val="24"/>
        </w:rPr>
        <w:t>having</w:t>
      </w:r>
      <w:r w:rsidRPr="00882A90">
        <w:rPr>
          <w:rFonts w:ascii="Times New Roman" w:eastAsia="Times New Roman" w:hAnsi="Times New Roman" w:cs="Times New Roman"/>
          <w:spacing w:val="-8"/>
          <w:sz w:val="24"/>
          <w:szCs w:val="24"/>
        </w:rPr>
        <w:t xml:space="preserve"> </w:t>
      </w:r>
      <w:r w:rsidRPr="00882A90">
        <w:rPr>
          <w:rFonts w:ascii="Times New Roman" w:eastAsia="Times New Roman" w:hAnsi="Times New Roman" w:cs="Times New Roman"/>
          <w:sz w:val="24"/>
          <w:szCs w:val="24"/>
        </w:rPr>
        <w:t>to</w:t>
      </w:r>
      <w:r w:rsidRPr="00882A90">
        <w:rPr>
          <w:rFonts w:ascii="Times New Roman" w:eastAsia="Times New Roman" w:hAnsi="Times New Roman" w:cs="Times New Roman"/>
          <w:spacing w:val="-2"/>
          <w:sz w:val="24"/>
          <w:szCs w:val="24"/>
        </w:rPr>
        <w:t xml:space="preserve"> </w:t>
      </w:r>
      <w:r w:rsidRPr="00882A90">
        <w:rPr>
          <w:rFonts w:ascii="Times New Roman" w:eastAsia="Times New Roman" w:hAnsi="Times New Roman" w:cs="Times New Roman"/>
          <w:sz w:val="24"/>
          <w:szCs w:val="24"/>
        </w:rPr>
        <w:t>pay</w:t>
      </w:r>
      <w:r w:rsidRPr="00882A90">
        <w:rPr>
          <w:rFonts w:ascii="Times New Roman" w:eastAsia="Times New Roman" w:hAnsi="Times New Roman" w:cs="Times New Roman"/>
          <w:spacing w:val="-4"/>
          <w:sz w:val="24"/>
          <w:szCs w:val="24"/>
        </w:rPr>
        <w:t xml:space="preserve"> </w:t>
      </w:r>
      <w:r w:rsidRPr="00882A90">
        <w:rPr>
          <w:rFonts w:ascii="Times New Roman" w:eastAsia="Times New Roman" w:hAnsi="Times New Roman" w:cs="Times New Roman"/>
          <w:sz w:val="24"/>
          <w:szCs w:val="24"/>
        </w:rPr>
        <w:t>a</w:t>
      </w:r>
      <w:r w:rsidRPr="00882A90">
        <w:rPr>
          <w:rFonts w:ascii="Times New Roman" w:eastAsia="Times New Roman" w:hAnsi="Times New Roman" w:cs="Times New Roman"/>
          <w:spacing w:val="-1"/>
          <w:sz w:val="24"/>
          <w:szCs w:val="24"/>
        </w:rPr>
        <w:t xml:space="preserve"> </w:t>
      </w:r>
      <w:r w:rsidRPr="00882A90">
        <w:rPr>
          <w:rFonts w:ascii="Times New Roman" w:eastAsia="Times New Roman" w:hAnsi="Times New Roman" w:cs="Times New Roman"/>
          <w:sz w:val="24"/>
          <w:szCs w:val="24"/>
        </w:rPr>
        <w:t>fee</w:t>
      </w:r>
      <w:r w:rsidR="0023199E">
        <w:rPr>
          <w:rFonts w:ascii="Times New Roman" w:eastAsia="Times New Roman" w:hAnsi="Times New Roman" w:cs="Times New Roman"/>
          <w:spacing w:val="-3"/>
          <w:sz w:val="24"/>
          <w:szCs w:val="24"/>
        </w:rPr>
        <w:t>.</w:t>
      </w:r>
      <w:r w:rsidR="003365A3">
        <w:rPr>
          <w:rFonts w:ascii="Times New Roman" w:eastAsia="Times New Roman" w:hAnsi="Times New Roman" w:cs="Times New Roman"/>
          <w:spacing w:val="-3"/>
          <w:sz w:val="24"/>
          <w:szCs w:val="24"/>
        </w:rPr>
        <w:t xml:space="preserve"> </w:t>
      </w:r>
    </w:p>
    <w:p w14:paraId="32621DB8" w14:textId="7C1FF44D" w:rsidR="003365A3" w:rsidRDefault="0023199E" w:rsidP="003365A3">
      <w:pPr>
        <w:tabs>
          <w:tab w:val="left" w:pos="900"/>
        </w:tabs>
        <w:ind w:left="90"/>
        <w:rPr>
          <w:rFonts w:cs="Open Sans"/>
          <w:b/>
          <w:bCs/>
          <w:sz w:val="20"/>
        </w:rPr>
      </w:pPr>
      <w:r>
        <w:rPr>
          <w:rFonts w:ascii="Times New Roman" w:eastAsia="Times New Roman" w:hAnsi="Times New Roman" w:cs="Times New Roman"/>
          <w:sz w:val="24"/>
          <w:szCs w:val="24"/>
        </w:rPr>
        <w:t xml:space="preserve">In order for eligibility to be determined for Summer EBT benefits you must complete the School Meals and Summer EBT Application. </w:t>
      </w:r>
      <w:r w:rsidR="00C82443">
        <w:rPr>
          <w:rFonts w:ascii="Times New Roman" w:eastAsia="Times New Roman" w:hAnsi="Times New Roman" w:cs="Times New Roman"/>
          <w:sz w:val="24"/>
          <w:szCs w:val="24"/>
        </w:rPr>
        <w:t>Completing the application</w:t>
      </w:r>
      <w:r w:rsidR="00196020" w:rsidRPr="00882A90">
        <w:rPr>
          <w:rFonts w:ascii="Times New Roman" w:eastAsia="Times New Roman" w:hAnsi="Times New Roman" w:cs="Times New Roman"/>
          <w:sz w:val="24"/>
          <w:szCs w:val="24"/>
        </w:rPr>
        <w:t xml:space="preserve"> is</w:t>
      </w:r>
      <w:r w:rsidR="00C82443">
        <w:rPr>
          <w:rFonts w:ascii="Times New Roman" w:eastAsia="Times New Roman" w:hAnsi="Times New Roman" w:cs="Times New Roman"/>
          <w:sz w:val="24"/>
          <w:szCs w:val="24"/>
        </w:rPr>
        <w:t xml:space="preserve"> also</w:t>
      </w:r>
      <w:r w:rsidR="00196020" w:rsidRPr="00882A90">
        <w:rPr>
          <w:rFonts w:ascii="Times New Roman" w:eastAsia="Times New Roman" w:hAnsi="Times New Roman" w:cs="Times New Roman"/>
          <w:sz w:val="24"/>
          <w:szCs w:val="24"/>
        </w:rPr>
        <w:t xml:space="preserve"> essential for us to provide the Department of Education with the information it needs to ensure our school</w:t>
      </w:r>
      <w:r w:rsidR="00D54C18" w:rsidRPr="00882A90">
        <w:rPr>
          <w:rFonts w:ascii="Times New Roman" w:eastAsia="Times New Roman" w:hAnsi="Times New Roman" w:cs="Times New Roman"/>
          <w:sz w:val="24"/>
          <w:szCs w:val="24"/>
        </w:rPr>
        <w:t>/</w:t>
      </w:r>
      <w:r w:rsidR="00376A8C" w:rsidRPr="00882A90">
        <w:rPr>
          <w:rFonts w:ascii="Times New Roman" w:eastAsia="Times New Roman" w:hAnsi="Times New Roman" w:cs="Times New Roman"/>
          <w:sz w:val="24"/>
          <w:szCs w:val="24"/>
        </w:rPr>
        <w:t>district</w:t>
      </w:r>
      <w:r w:rsidR="00196020" w:rsidRPr="00882A90">
        <w:rPr>
          <w:rFonts w:ascii="Times New Roman" w:eastAsia="Times New Roman" w:hAnsi="Times New Roman" w:cs="Times New Roman"/>
          <w:sz w:val="24"/>
          <w:szCs w:val="24"/>
        </w:rPr>
        <w:t xml:space="preserve"> will continue to receive critical state funding.</w:t>
      </w:r>
      <w:r w:rsidR="003365A3">
        <w:rPr>
          <w:rFonts w:ascii="Times New Roman" w:eastAsia="Times New Roman" w:hAnsi="Times New Roman" w:cs="Times New Roman"/>
          <w:sz w:val="24"/>
          <w:szCs w:val="24"/>
        </w:rPr>
        <w:t xml:space="preserve"> </w:t>
      </w:r>
    </w:p>
    <w:p w14:paraId="0A60E882" w14:textId="7A8F7D41" w:rsidR="00F775B9" w:rsidRPr="007B418A" w:rsidRDefault="002A3376" w:rsidP="004F4424">
      <w:pPr>
        <w:spacing w:after="0" w:line="250" w:lineRule="auto"/>
        <w:ind w:left="108" w:right="79"/>
        <w:rPr>
          <w:rFonts w:ascii="Times New Roman" w:eastAsia="Times New Roman" w:hAnsi="Times New Roman" w:cs="Times New Roman"/>
          <w:sz w:val="24"/>
          <w:szCs w:val="24"/>
          <w:u w:val="single"/>
        </w:rPr>
      </w:pPr>
      <w:r w:rsidRPr="00882A90">
        <w:rPr>
          <w:rFonts w:ascii="Times New Roman" w:eastAsia="Times New Roman" w:hAnsi="Times New Roman" w:cs="Times New Roman"/>
          <w:sz w:val="24"/>
          <w:szCs w:val="24"/>
        </w:rPr>
        <w:t xml:space="preserve">If you </w:t>
      </w:r>
      <w:r w:rsidRPr="00882A90">
        <w:rPr>
          <w:rFonts w:ascii="Times New Roman" w:eastAsia="Times New Roman" w:hAnsi="Times New Roman" w:cs="Times New Roman"/>
          <w:w w:val="99"/>
          <w:sz w:val="24"/>
          <w:szCs w:val="24"/>
        </w:rPr>
        <w:t>have</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any</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questions,</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please</w:t>
      </w:r>
      <w:r w:rsidRPr="00882A90">
        <w:rPr>
          <w:rFonts w:ascii="Times New Roman" w:eastAsia="Times New Roman" w:hAnsi="Times New Roman" w:cs="Times New Roman"/>
          <w:sz w:val="24"/>
          <w:szCs w:val="24"/>
        </w:rPr>
        <w:t xml:space="preserve"> </w:t>
      </w:r>
      <w:r w:rsidRPr="00882A90">
        <w:rPr>
          <w:rFonts w:ascii="Times New Roman" w:eastAsia="Times New Roman" w:hAnsi="Times New Roman" w:cs="Times New Roman"/>
          <w:w w:val="99"/>
          <w:sz w:val="24"/>
          <w:szCs w:val="24"/>
        </w:rPr>
        <w:t>contact</w:t>
      </w:r>
      <w:r w:rsidRPr="00882A90">
        <w:rPr>
          <w:rFonts w:ascii="Times New Roman" w:eastAsia="Times New Roman" w:hAnsi="Times New Roman" w:cs="Times New Roman"/>
          <w:sz w:val="24"/>
          <w:szCs w:val="24"/>
        </w:rPr>
        <w:t xml:space="preserve"> us </w:t>
      </w:r>
      <w:r w:rsidR="00F775B9" w:rsidRPr="00882A90">
        <w:rPr>
          <w:rFonts w:ascii="Times New Roman" w:eastAsia="Times New Roman" w:hAnsi="Times New Roman" w:cs="Times New Roman"/>
          <w:w w:val="99"/>
          <w:sz w:val="24"/>
          <w:szCs w:val="24"/>
        </w:rPr>
        <w:t>at:</w:t>
      </w:r>
      <w:r w:rsidR="007B418A">
        <w:rPr>
          <w:rFonts w:ascii="Times New Roman" w:eastAsia="Times New Roman" w:hAnsi="Times New Roman" w:cs="Times New Roman"/>
          <w:w w:val="99"/>
          <w:sz w:val="24"/>
          <w:szCs w:val="24"/>
        </w:rPr>
        <w:t xml:space="preserve">  </w:t>
      </w:r>
      <w:r w:rsidR="007B418A">
        <w:rPr>
          <w:rFonts w:ascii="Times New Roman" w:eastAsia="Times New Roman" w:hAnsi="Times New Roman" w:cs="Times New Roman"/>
          <w:w w:val="99"/>
          <w:sz w:val="24"/>
          <w:szCs w:val="24"/>
          <w:u w:val="single"/>
        </w:rPr>
        <w:t xml:space="preserve">    </w:t>
      </w:r>
      <w:r w:rsidR="0046367B">
        <w:rPr>
          <w:rFonts w:ascii="Times New Roman" w:eastAsia="Times New Roman" w:hAnsi="Times New Roman" w:cs="Times New Roman"/>
          <w:w w:val="99"/>
          <w:sz w:val="24"/>
          <w:szCs w:val="24"/>
          <w:u w:val="single"/>
        </w:rPr>
        <w:t>Tracy Mullins at 732-777-9848 or tmullins@escnj.us</w:t>
      </w:r>
      <w:r w:rsidR="007B418A">
        <w:rPr>
          <w:rFonts w:ascii="Times New Roman" w:eastAsia="Times New Roman" w:hAnsi="Times New Roman" w:cs="Times New Roman"/>
          <w:w w:val="99"/>
          <w:sz w:val="24"/>
          <w:szCs w:val="24"/>
          <w:u w:val="single"/>
        </w:rPr>
        <w:t xml:space="preserve">                                                                                      </w:t>
      </w:r>
    </w:p>
    <w:p w14:paraId="4553AA4D" w14:textId="77777777" w:rsidR="004D21B9" w:rsidRDefault="004D21B9" w:rsidP="008F31F5">
      <w:pPr>
        <w:tabs>
          <w:tab w:val="left" w:pos="11140"/>
        </w:tabs>
        <w:spacing w:after="0" w:line="240" w:lineRule="auto"/>
        <w:ind w:right="-20"/>
        <w:rPr>
          <w:rFonts w:ascii="Times New Roman" w:eastAsia="Times New Roman" w:hAnsi="Times New Roman" w:cs="Times New Roman"/>
          <w:b/>
          <w:sz w:val="24"/>
          <w:szCs w:val="24"/>
          <w:u w:val="single" w:color="000000"/>
        </w:rPr>
      </w:pPr>
    </w:p>
    <w:p w14:paraId="773BD374" w14:textId="25E5803C" w:rsidR="0095739C" w:rsidRPr="0095739C" w:rsidRDefault="0008312D" w:rsidP="0095739C">
      <w:pPr>
        <w:tabs>
          <w:tab w:val="left" w:pos="11140"/>
        </w:tabs>
        <w:spacing w:after="0" w:line="240" w:lineRule="auto"/>
        <w:ind w:left="108" w:right="-20"/>
        <w:rPr>
          <w:rFonts w:ascii="Times New Roman" w:eastAsia="Times New Roman" w:hAnsi="Times New Roman" w:cs="Times New Roman"/>
          <w:b/>
          <w:sz w:val="24"/>
          <w:szCs w:val="24"/>
          <w:u w:val="single" w:color="000000"/>
        </w:rPr>
      </w:pPr>
      <w:r w:rsidRPr="00882A90">
        <w:rPr>
          <w:rFonts w:ascii="Times New Roman" w:eastAsia="Times New Roman" w:hAnsi="Times New Roman" w:cs="Times New Roman"/>
          <w:b/>
          <w:sz w:val="24"/>
          <w:szCs w:val="24"/>
          <w:u w:val="single" w:color="000000"/>
        </w:rPr>
        <w:t>__________________________________________________________________________________</w:t>
      </w:r>
      <w:r w:rsidR="008F31F5">
        <w:rPr>
          <w:rFonts w:ascii="Times New Roman" w:eastAsia="Times New Roman" w:hAnsi="Times New Roman" w:cs="Times New Roman"/>
          <w:b/>
          <w:sz w:val="24"/>
          <w:szCs w:val="24"/>
          <w:u w:val="single" w:color="000000"/>
        </w:rPr>
        <w:t>_</w:t>
      </w:r>
      <w:r w:rsidR="0095739C" w:rsidRPr="0095739C">
        <w:rPr>
          <w:rFonts w:ascii="Times New Roman" w:hAnsi="Times New Roman" w:cs="Times New Roman"/>
          <w:color w:val="1B1B1B"/>
          <w:sz w:val="24"/>
          <w:szCs w:val="24"/>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4D2BF569" w14:textId="77777777" w:rsidR="0095739C" w:rsidRPr="0095739C" w:rsidRDefault="0095739C" w:rsidP="0095739C">
      <w:pPr>
        <w:pStyle w:val="NormalWeb"/>
        <w:shd w:val="clear" w:color="auto" w:fill="FFFFFF"/>
        <w:ind w:left="90"/>
        <w:jc w:val="both"/>
        <w:rPr>
          <w:color w:val="1B1B1B"/>
        </w:rPr>
      </w:pPr>
      <w:r w:rsidRPr="0095739C">
        <w:rPr>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A72A91E" w14:textId="77777777" w:rsidR="0095739C" w:rsidRPr="0095739C" w:rsidRDefault="0095739C" w:rsidP="0095739C">
      <w:pPr>
        <w:pStyle w:val="NormalWeb"/>
        <w:shd w:val="clear" w:color="auto" w:fill="FFFFFF"/>
        <w:ind w:left="90"/>
        <w:jc w:val="both"/>
        <w:rPr>
          <w:color w:val="1B1B1B"/>
        </w:rPr>
      </w:pPr>
      <w:r w:rsidRPr="0095739C">
        <w:rPr>
          <w:color w:val="1B1B1B"/>
        </w:rPr>
        <w:t xml:space="preserve">To file a program discrimination complaint, a Complainant should complete a Form AD-3027, USDA Program Discrimination Complaint Form which can be obtained online at: </w:t>
      </w:r>
      <w:hyperlink r:id="rId7" w:history="1">
        <w:r w:rsidRPr="0095739C">
          <w:rPr>
            <w:rStyle w:val="Hyperlink"/>
          </w:rPr>
          <w:t>https://www.usda.gov/sites/default/files/documents/ad-3027.pdf</w:t>
        </w:r>
      </w:hyperlink>
      <w:r w:rsidRPr="0095739C">
        <w:rPr>
          <w:color w:val="1B1B1B"/>
        </w:rPr>
        <w:t xml:space="preserve">, from any USDA office, by calling (866) 632-9992, or by writing a letter addressed to USDA. The letter must contain the complainant’s </w:t>
      </w:r>
      <w:r w:rsidRPr="0095739C">
        <w:rPr>
          <w:color w:val="1B1B1B"/>
        </w:rPr>
        <w:lastRenderedPageBreak/>
        <w:t>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AD826B6" w14:textId="77777777" w:rsidR="00D90381" w:rsidRPr="00D90381" w:rsidRDefault="00D90381" w:rsidP="00D90381">
      <w:pPr>
        <w:widowControl/>
        <w:numPr>
          <w:ilvl w:val="0"/>
          <w:numId w:val="1"/>
        </w:numPr>
        <w:shd w:val="clear" w:color="auto" w:fill="FFFFFF"/>
        <w:spacing w:before="100" w:beforeAutospacing="1" w:after="100" w:afterAutospacing="1" w:line="240" w:lineRule="auto"/>
        <w:rPr>
          <w:rFonts w:ascii="Times New Roman" w:eastAsia="Calibri" w:hAnsi="Times New Roman" w:cs="Times New Roman"/>
          <w:color w:val="1B1B1B"/>
          <w:sz w:val="23"/>
          <w:szCs w:val="23"/>
        </w:rPr>
      </w:pPr>
      <w:r w:rsidRPr="00D90381">
        <w:rPr>
          <w:rFonts w:ascii="Times New Roman" w:eastAsia="Calibri" w:hAnsi="Times New Roman" w:cs="Times New Roman"/>
          <w:b/>
          <w:bCs/>
          <w:color w:val="1B1B1B"/>
          <w:sz w:val="23"/>
          <w:szCs w:val="23"/>
        </w:rPr>
        <w:t>mail:</w:t>
      </w:r>
      <w:r w:rsidRPr="00D90381">
        <w:rPr>
          <w:rFonts w:ascii="Times New Roman" w:eastAsia="Calibri" w:hAnsi="Times New Roman" w:cs="Times New Roman"/>
          <w:color w:val="1B1B1B"/>
          <w:sz w:val="23"/>
          <w:szCs w:val="23"/>
        </w:rPr>
        <w:br/>
        <w:t>U.S. Department of Agriculture</w:t>
      </w:r>
      <w:r w:rsidRPr="00D90381">
        <w:rPr>
          <w:rFonts w:ascii="Times New Roman" w:eastAsia="Calibri" w:hAnsi="Times New Roman" w:cs="Times New Roman"/>
          <w:color w:val="1B1B1B"/>
          <w:sz w:val="23"/>
          <w:szCs w:val="23"/>
        </w:rPr>
        <w:br/>
        <w:t>Office of the Assistant Secretary for Civil Rights</w:t>
      </w:r>
      <w:r w:rsidRPr="00D90381">
        <w:rPr>
          <w:rFonts w:ascii="Times New Roman" w:eastAsia="Calibri" w:hAnsi="Times New Roman" w:cs="Times New Roman"/>
          <w:color w:val="1B1B1B"/>
          <w:sz w:val="23"/>
          <w:szCs w:val="23"/>
        </w:rPr>
        <w:br/>
        <w:t>1400 Independence Avenue, SW</w:t>
      </w:r>
      <w:r w:rsidRPr="00D90381">
        <w:rPr>
          <w:rFonts w:ascii="Times New Roman" w:eastAsia="Calibri" w:hAnsi="Times New Roman" w:cs="Times New Roman"/>
          <w:color w:val="1B1B1B"/>
          <w:sz w:val="23"/>
          <w:szCs w:val="23"/>
        </w:rPr>
        <w:br/>
        <w:t>Washington, D.C. 20250-9410; or</w:t>
      </w:r>
    </w:p>
    <w:p w14:paraId="2151D336" w14:textId="77777777" w:rsidR="00D90381" w:rsidRPr="00D90381" w:rsidRDefault="00D90381" w:rsidP="00D90381">
      <w:pPr>
        <w:widowControl/>
        <w:numPr>
          <w:ilvl w:val="0"/>
          <w:numId w:val="1"/>
        </w:numPr>
        <w:shd w:val="clear" w:color="auto" w:fill="FFFFFF"/>
        <w:spacing w:before="100" w:beforeAutospacing="1" w:after="100" w:afterAutospacing="1" w:line="240" w:lineRule="auto"/>
        <w:rPr>
          <w:rFonts w:ascii="Times New Roman" w:eastAsia="Calibri" w:hAnsi="Times New Roman" w:cs="Times New Roman"/>
          <w:color w:val="1B1B1B"/>
          <w:sz w:val="23"/>
          <w:szCs w:val="23"/>
        </w:rPr>
      </w:pPr>
      <w:r w:rsidRPr="00D90381">
        <w:rPr>
          <w:rFonts w:ascii="Times New Roman" w:eastAsia="Calibri" w:hAnsi="Times New Roman" w:cs="Times New Roman"/>
          <w:b/>
          <w:bCs/>
          <w:color w:val="1B1B1B"/>
          <w:sz w:val="23"/>
          <w:szCs w:val="23"/>
        </w:rPr>
        <w:t>fax:</w:t>
      </w:r>
      <w:r w:rsidRPr="00D90381">
        <w:rPr>
          <w:rFonts w:ascii="Times New Roman" w:eastAsia="Calibri" w:hAnsi="Times New Roman" w:cs="Times New Roman"/>
          <w:color w:val="1B1B1B"/>
          <w:sz w:val="23"/>
          <w:szCs w:val="23"/>
        </w:rPr>
        <w:br/>
        <w:t>(833) 256-1665 or (202) 690-7442; or</w:t>
      </w:r>
    </w:p>
    <w:p w14:paraId="08D41BE0" w14:textId="65594D7C" w:rsidR="002235B0" w:rsidRPr="002235B0" w:rsidRDefault="00D90381" w:rsidP="002235B0">
      <w:pPr>
        <w:widowControl/>
        <w:numPr>
          <w:ilvl w:val="0"/>
          <w:numId w:val="1"/>
        </w:numPr>
        <w:shd w:val="clear" w:color="auto" w:fill="FFFFFF"/>
        <w:spacing w:before="100" w:beforeAutospacing="1" w:after="100" w:afterAutospacing="1" w:line="240" w:lineRule="auto"/>
        <w:rPr>
          <w:rFonts w:ascii="Times New Roman" w:eastAsia="Calibri" w:hAnsi="Times New Roman" w:cs="Times New Roman"/>
          <w:color w:val="1B1B1B"/>
          <w:sz w:val="23"/>
          <w:szCs w:val="23"/>
        </w:rPr>
      </w:pPr>
      <w:r w:rsidRPr="00D90381">
        <w:rPr>
          <w:rFonts w:ascii="Times New Roman" w:eastAsia="Calibri" w:hAnsi="Times New Roman" w:cs="Times New Roman"/>
          <w:b/>
          <w:bCs/>
          <w:color w:val="1B1B1B"/>
          <w:sz w:val="23"/>
          <w:szCs w:val="23"/>
        </w:rPr>
        <w:t>email:</w:t>
      </w:r>
      <w:r w:rsidRPr="00D90381">
        <w:rPr>
          <w:rFonts w:ascii="Times New Roman" w:eastAsia="Calibri" w:hAnsi="Times New Roman" w:cs="Times New Roman"/>
          <w:color w:val="1B1B1B"/>
          <w:sz w:val="23"/>
          <w:szCs w:val="23"/>
        </w:rPr>
        <w:br/>
      </w:r>
      <w:hyperlink r:id="rId8" w:history="1">
        <w:r w:rsidRPr="00D90381">
          <w:rPr>
            <w:rFonts w:ascii="Times New Roman" w:eastAsia="Calibri" w:hAnsi="Times New Roman" w:cs="Times New Roman"/>
            <w:color w:val="2E8540"/>
            <w:sz w:val="23"/>
            <w:szCs w:val="23"/>
            <w:u w:val="single"/>
          </w:rPr>
          <w:t>program.intake@usda.gov</w:t>
        </w:r>
      </w:hyperlink>
    </w:p>
    <w:p w14:paraId="634CBB8C" w14:textId="77777777" w:rsidR="002235B0" w:rsidRDefault="002235B0" w:rsidP="002235B0">
      <w:pPr>
        <w:widowControl/>
        <w:shd w:val="clear" w:color="auto" w:fill="FFFFFF"/>
        <w:spacing w:before="100" w:beforeAutospacing="1" w:after="0" w:line="240" w:lineRule="auto"/>
        <w:ind w:left="720"/>
        <w:rPr>
          <w:rFonts w:ascii="Times New Roman" w:eastAsia="Calibri" w:hAnsi="Times New Roman" w:cs="Times New Roman"/>
          <w:color w:val="1B1B1B"/>
          <w:sz w:val="23"/>
          <w:szCs w:val="23"/>
        </w:rPr>
      </w:pPr>
    </w:p>
    <w:p w14:paraId="02317100" w14:textId="1FAB471E" w:rsidR="00D90381" w:rsidRPr="002235B0" w:rsidRDefault="00D90381" w:rsidP="002235B0">
      <w:pPr>
        <w:widowControl/>
        <w:shd w:val="clear" w:color="auto" w:fill="FFFFFF"/>
        <w:spacing w:after="100" w:afterAutospacing="1" w:line="240" w:lineRule="auto"/>
        <w:ind w:left="720"/>
        <w:rPr>
          <w:rFonts w:ascii="Times New Roman" w:eastAsia="Calibri" w:hAnsi="Times New Roman" w:cs="Times New Roman"/>
          <w:color w:val="1B1B1B"/>
          <w:sz w:val="23"/>
          <w:szCs w:val="23"/>
        </w:rPr>
      </w:pPr>
      <w:r w:rsidRPr="002235B0">
        <w:rPr>
          <w:rFonts w:ascii="Times New Roman" w:eastAsia="Times New Roman" w:hAnsi="Times New Roman" w:cs="Times New Roman"/>
          <w:color w:val="1B1B1B"/>
          <w:sz w:val="23"/>
          <w:szCs w:val="23"/>
        </w:rPr>
        <w:t>This institution is an equal opportunity provider.</w:t>
      </w:r>
    </w:p>
    <w:p w14:paraId="0434BE34" w14:textId="77777777" w:rsidR="00A06B4F" w:rsidRPr="00882A90" w:rsidRDefault="00A06B4F" w:rsidP="00B73C4E">
      <w:pPr>
        <w:widowControl/>
        <w:spacing w:after="0" w:line="240" w:lineRule="auto"/>
        <w:ind w:left="180"/>
        <w:rPr>
          <w:rFonts w:ascii="Times New Roman" w:eastAsia="Calibri" w:hAnsi="Times New Roman" w:cs="Times New Roman"/>
          <w:sz w:val="24"/>
          <w:szCs w:val="24"/>
        </w:rPr>
      </w:pPr>
    </w:p>
    <w:sectPr w:rsidR="00A06B4F" w:rsidRPr="00882A90" w:rsidSect="008B5D09">
      <w:type w:val="continuous"/>
      <w:pgSz w:w="12240" w:h="15840"/>
      <w:pgMar w:top="1080" w:right="1080" w:bottom="10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365FBB"/>
    <w:multiLevelType w:val="multilevel"/>
    <w:tmpl w:val="8DA436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129"/>
    <w:rsid w:val="0001700E"/>
    <w:rsid w:val="000214E9"/>
    <w:rsid w:val="00025EDA"/>
    <w:rsid w:val="0008312D"/>
    <w:rsid w:val="00196020"/>
    <w:rsid w:val="001B552A"/>
    <w:rsid w:val="002235B0"/>
    <w:rsid w:val="0023199E"/>
    <w:rsid w:val="002A3376"/>
    <w:rsid w:val="002C54A9"/>
    <w:rsid w:val="002D1520"/>
    <w:rsid w:val="002E5F49"/>
    <w:rsid w:val="0031201D"/>
    <w:rsid w:val="003365A3"/>
    <w:rsid w:val="003365EC"/>
    <w:rsid w:val="00341FCD"/>
    <w:rsid w:val="00350CAC"/>
    <w:rsid w:val="00357E59"/>
    <w:rsid w:val="00371111"/>
    <w:rsid w:val="00376A8C"/>
    <w:rsid w:val="003866AF"/>
    <w:rsid w:val="003D295A"/>
    <w:rsid w:val="003F5519"/>
    <w:rsid w:val="0046367B"/>
    <w:rsid w:val="004638F4"/>
    <w:rsid w:val="004913A0"/>
    <w:rsid w:val="004C6032"/>
    <w:rsid w:val="004D21B9"/>
    <w:rsid w:val="004F2F8C"/>
    <w:rsid w:val="004F4424"/>
    <w:rsid w:val="00510CF4"/>
    <w:rsid w:val="00527D58"/>
    <w:rsid w:val="0058255D"/>
    <w:rsid w:val="005A6389"/>
    <w:rsid w:val="005A742A"/>
    <w:rsid w:val="005D54BC"/>
    <w:rsid w:val="006341F2"/>
    <w:rsid w:val="006415B6"/>
    <w:rsid w:val="00652F42"/>
    <w:rsid w:val="00667427"/>
    <w:rsid w:val="006807E9"/>
    <w:rsid w:val="006845CA"/>
    <w:rsid w:val="006B1680"/>
    <w:rsid w:val="006B1F62"/>
    <w:rsid w:val="00702A79"/>
    <w:rsid w:val="0071531B"/>
    <w:rsid w:val="00784708"/>
    <w:rsid w:val="007A58E1"/>
    <w:rsid w:val="007B418A"/>
    <w:rsid w:val="007E4DB0"/>
    <w:rsid w:val="008025D7"/>
    <w:rsid w:val="00864A6D"/>
    <w:rsid w:val="00882A90"/>
    <w:rsid w:val="008B120C"/>
    <w:rsid w:val="008B5D09"/>
    <w:rsid w:val="008C221F"/>
    <w:rsid w:val="008E150D"/>
    <w:rsid w:val="008F31F5"/>
    <w:rsid w:val="00911258"/>
    <w:rsid w:val="0095739C"/>
    <w:rsid w:val="009A60AE"/>
    <w:rsid w:val="009D0408"/>
    <w:rsid w:val="00A043BC"/>
    <w:rsid w:val="00A06B4F"/>
    <w:rsid w:val="00A16F88"/>
    <w:rsid w:val="00A3563E"/>
    <w:rsid w:val="00A52129"/>
    <w:rsid w:val="00A9353A"/>
    <w:rsid w:val="00AA271A"/>
    <w:rsid w:val="00B006BB"/>
    <w:rsid w:val="00B068E8"/>
    <w:rsid w:val="00B42B76"/>
    <w:rsid w:val="00B60B26"/>
    <w:rsid w:val="00B73C4E"/>
    <w:rsid w:val="00B81AD6"/>
    <w:rsid w:val="00BA2A37"/>
    <w:rsid w:val="00BD6A8D"/>
    <w:rsid w:val="00BF4FD6"/>
    <w:rsid w:val="00C43B15"/>
    <w:rsid w:val="00C44EFD"/>
    <w:rsid w:val="00C82443"/>
    <w:rsid w:val="00C94A91"/>
    <w:rsid w:val="00CF1341"/>
    <w:rsid w:val="00D32227"/>
    <w:rsid w:val="00D54B49"/>
    <w:rsid w:val="00D54C18"/>
    <w:rsid w:val="00D90381"/>
    <w:rsid w:val="00DD3EE1"/>
    <w:rsid w:val="00DE2639"/>
    <w:rsid w:val="00E16B46"/>
    <w:rsid w:val="00E16DF8"/>
    <w:rsid w:val="00E40E27"/>
    <w:rsid w:val="00E41EEA"/>
    <w:rsid w:val="00E47E30"/>
    <w:rsid w:val="00EA59D4"/>
    <w:rsid w:val="00F409FB"/>
    <w:rsid w:val="00F4126E"/>
    <w:rsid w:val="00F775B9"/>
    <w:rsid w:val="00FE0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5C60DF"/>
  <w15:docId w15:val="{85FB4C27-34EC-4F40-B11F-A24B5F4DB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qFormat/>
    <w:rsid w:val="004F2F8C"/>
    <w:pPr>
      <w:keepNext/>
      <w:widowControl/>
      <w:tabs>
        <w:tab w:val="left" w:pos="180"/>
      </w:tabs>
      <w:spacing w:after="0" w:line="240" w:lineRule="auto"/>
      <w:jc w:val="center"/>
      <w:outlineLvl w:val="1"/>
    </w:pPr>
    <w:rPr>
      <w:rFonts w:ascii="Times New Roman" w:eastAsia="Times New Roman" w:hAnsi="Times New Roman" w:cs="Times New Roman"/>
      <w:b/>
      <w:bCs/>
      <w:sz w:val="20"/>
      <w:szCs w:val="24"/>
    </w:rPr>
  </w:style>
  <w:style w:type="paragraph" w:styleId="Heading3">
    <w:name w:val="heading 3"/>
    <w:basedOn w:val="Normal"/>
    <w:next w:val="Normal"/>
    <w:link w:val="Heading3Char"/>
    <w:qFormat/>
    <w:rsid w:val="004F2F8C"/>
    <w:pPr>
      <w:keepNext/>
      <w:widowControl/>
      <w:tabs>
        <w:tab w:val="left" w:pos="180"/>
        <w:tab w:val="left" w:pos="5760"/>
      </w:tabs>
      <w:spacing w:after="0" w:line="240" w:lineRule="auto"/>
      <w:ind w:left="180"/>
      <w:outlineLvl w:val="2"/>
    </w:pPr>
    <w:rPr>
      <w:rFonts w:ascii="Times New Roman" w:eastAsia="Times New Roman" w:hAnsi="Times New Roman" w:cs="Times New Roman"/>
      <w:b/>
      <w:bCs/>
      <w:i/>
      <w:i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F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F42"/>
    <w:rPr>
      <w:rFonts w:ascii="Segoe UI" w:hAnsi="Segoe UI" w:cs="Segoe UI"/>
      <w:sz w:val="18"/>
      <w:szCs w:val="18"/>
    </w:rPr>
  </w:style>
  <w:style w:type="character" w:styleId="Hyperlink">
    <w:name w:val="Hyperlink"/>
    <w:basedOn w:val="DefaultParagraphFont"/>
    <w:uiPriority w:val="99"/>
    <w:unhideWhenUsed/>
    <w:rsid w:val="00E41EEA"/>
    <w:rPr>
      <w:color w:val="0000FF" w:themeColor="hyperlink"/>
      <w:u w:val="single"/>
    </w:rPr>
  </w:style>
  <w:style w:type="character" w:customStyle="1" w:styleId="UnresolvedMention">
    <w:name w:val="Unresolved Mention"/>
    <w:basedOn w:val="DefaultParagraphFont"/>
    <w:uiPriority w:val="99"/>
    <w:semiHidden/>
    <w:unhideWhenUsed/>
    <w:rsid w:val="00E41EEA"/>
    <w:rPr>
      <w:color w:val="605E5C"/>
      <w:shd w:val="clear" w:color="auto" w:fill="E1DFDD"/>
    </w:rPr>
  </w:style>
  <w:style w:type="character" w:styleId="FollowedHyperlink">
    <w:name w:val="FollowedHyperlink"/>
    <w:basedOn w:val="DefaultParagraphFont"/>
    <w:uiPriority w:val="99"/>
    <w:semiHidden/>
    <w:unhideWhenUsed/>
    <w:rsid w:val="00A06B4F"/>
    <w:rPr>
      <w:color w:val="800080" w:themeColor="followedHyperlink"/>
      <w:u w:val="single"/>
    </w:rPr>
  </w:style>
  <w:style w:type="paragraph" w:styleId="NormalWeb">
    <w:name w:val="Normal (Web)"/>
    <w:basedOn w:val="Normal"/>
    <w:uiPriority w:val="99"/>
    <w:semiHidden/>
    <w:unhideWhenUsed/>
    <w:rsid w:val="0095739C"/>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95739C"/>
    <w:rPr>
      <w:b/>
      <w:bCs/>
    </w:rPr>
  </w:style>
  <w:style w:type="character" w:customStyle="1" w:styleId="Heading2Char">
    <w:name w:val="Heading 2 Char"/>
    <w:basedOn w:val="DefaultParagraphFont"/>
    <w:link w:val="Heading2"/>
    <w:rsid w:val="004F2F8C"/>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4F2F8C"/>
    <w:rPr>
      <w:rFonts w:ascii="Times New Roman" w:eastAsia="Times New Roman" w:hAnsi="Times New Roman" w:cs="Times New Roman"/>
      <w:b/>
      <w:bCs/>
      <w:i/>
      <w:i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mailto:program.intake@usda.gov/" TargetMode="Externa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scnj.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Jankowski,  Amy</dc:creator>
  <cp:lastModifiedBy>Tracy Mullins</cp:lastModifiedBy>
  <cp:revision>2</cp:revision>
  <cp:lastPrinted>2021-07-12T22:42:00Z</cp:lastPrinted>
  <dcterms:created xsi:type="dcterms:W3CDTF">2026-07-17T12:39:00Z</dcterms:created>
  <dcterms:modified xsi:type="dcterms:W3CDTF">2026-07-17T12:39:00Z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2016-06-07T00:00:00Z</vt:filetime>
  </property>
  <property fmtid="{D5CDD505-2E9C-101B-9397-08002B2CF9AE}" pid="3" name="LastSaved">
    <vt:filetime>2018-07-24T00:00:00Z</vt:filetime>
  </property>
</Properties>
</file>