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60" w:lineRule="auto"/>
        <w:jc w:val="center"/>
        <w:rPr>
          <w:rFonts w:ascii="Impact" w:cs="Impact" w:eastAsia="Impact" w:hAnsi="Impact"/>
          <w:sz w:val="28"/>
          <w:szCs w:val="28"/>
        </w:rPr>
      </w:pPr>
      <w:r w:rsidDel="00000000" w:rsidR="00000000" w:rsidRPr="00000000">
        <w:rPr>
          <w:rFonts w:ascii="Impact" w:cs="Impact" w:eastAsia="Impact" w:hAnsi="Impact"/>
          <w:sz w:val="28"/>
          <w:szCs w:val="28"/>
          <w:rtl w:val="0"/>
        </w:rPr>
        <w:t xml:space="preserve">Governor’s Village Stem Lower Academy</w:t>
      </w:r>
    </w:p>
    <w:p w:rsidR="00000000" w:rsidDel="00000000" w:rsidP="00000000" w:rsidRDefault="00000000" w:rsidRPr="00000000" w14:paraId="00000002">
      <w:pPr>
        <w:spacing w:after="160" w:lineRule="auto"/>
        <w:jc w:val="center"/>
        <w:rPr>
          <w:rFonts w:ascii="Impact" w:cs="Impact" w:eastAsia="Impact" w:hAnsi="Impact"/>
          <w:sz w:val="28"/>
          <w:szCs w:val="28"/>
        </w:rPr>
      </w:pPr>
      <w:r w:rsidDel="00000000" w:rsidR="00000000" w:rsidRPr="00000000">
        <w:rPr>
          <w:rFonts w:ascii="Impact" w:cs="Impact" w:eastAsia="Impact" w:hAnsi="Impact"/>
          <w:sz w:val="28"/>
          <w:szCs w:val="28"/>
          <w:rtl w:val="0"/>
        </w:rPr>
        <w:t xml:space="preserve">Supply List</w:t>
      </w:r>
    </w:p>
    <w:tbl>
      <w:tblPr>
        <w:tblStyle w:val="Table1"/>
        <w:tblW w:w="918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180"/>
        <w:tblGridChange w:id="0">
          <w:tblGrid>
            <w:gridCol w:w="9180"/>
          </w:tblGrid>
        </w:tblGridChange>
      </w:tblGrid>
      <w:tr>
        <w:trPr>
          <w:cantSplit w:val="0"/>
          <w:trHeight w:val="72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jc w:val="center"/>
              <w:rPr>
                <w:rFonts w:ascii="Impact" w:cs="Impact" w:eastAsia="Impact" w:hAnsi="Impact"/>
                <w:sz w:val="28"/>
                <w:szCs w:val="28"/>
              </w:rPr>
            </w:pPr>
            <w:r w:rsidDel="00000000" w:rsidR="00000000" w:rsidRPr="00000000">
              <w:rPr>
                <w:rFonts w:ascii="Impact" w:cs="Impact" w:eastAsia="Impact" w:hAnsi="Impact"/>
                <w:sz w:val="28"/>
                <w:szCs w:val="28"/>
                <w:rtl w:val="0"/>
              </w:rPr>
              <w:t xml:space="preserve">Kindergarten- 2</w:t>
            </w:r>
            <w:r w:rsidDel="00000000" w:rsidR="00000000" w:rsidRPr="00000000">
              <w:rPr>
                <w:rFonts w:ascii="Impact" w:cs="Impact" w:eastAsia="Impact" w:hAnsi="Impact"/>
                <w:sz w:val="28"/>
                <w:szCs w:val="28"/>
                <w:vertAlign w:val="superscript"/>
                <w:rtl w:val="0"/>
              </w:rPr>
              <w:t xml:space="preserve">ND</w:t>
            </w:r>
            <w:r w:rsidDel="00000000" w:rsidR="00000000" w:rsidRPr="00000000">
              <w:rPr>
                <w:rFonts w:ascii="Impact" w:cs="Impact" w:eastAsia="Impact" w:hAnsi="Impact"/>
                <w:sz w:val="28"/>
                <w:szCs w:val="28"/>
                <w:rtl w:val="0"/>
              </w:rPr>
              <w:t xml:space="preserve"> Grade ***</w:t>
            </w:r>
          </w:p>
        </w:tc>
      </w:tr>
      <w:tr>
        <w:trPr>
          <w:cantSplit w:val="0"/>
          <w:trHeight w:val="595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jc w:val="center"/>
              <w:rPr>
                <w:rFonts w:ascii="Impact" w:cs="Impact" w:eastAsia="Impact" w:hAnsi="Impact"/>
              </w:rPr>
            </w:pPr>
            <w:r w:rsidDel="00000000" w:rsidR="00000000" w:rsidRPr="00000000">
              <w:rPr>
                <w:rFonts w:ascii="Impact" w:cs="Impact" w:eastAsia="Impact" w:hAnsi="Impact"/>
                <w:rtl w:val="0"/>
              </w:rPr>
              <w:t xml:space="preserve">-1 pack of Glue Sticks</w:t>
            </w:r>
          </w:p>
          <w:p w:rsidR="00000000" w:rsidDel="00000000" w:rsidP="00000000" w:rsidRDefault="00000000" w:rsidRPr="00000000" w14:paraId="00000005">
            <w:pPr>
              <w:jc w:val="center"/>
              <w:rPr>
                <w:rFonts w:ascii="Impact" w:cs="Impact" w:eastAsia="Impact" w:hAnsi="Impact"/>
              </w:rPr>
            </w:pPr>
            <w:r w:rsidDel="00000000" w:rsidR="00000000" w:rsidRPr="00000000">
              <w:rPr>
                <w:rFonts w:ascii="Impact" w:cs="Impact" w:eastAsia="Impact" w:hAnsi="Impact"/>
                <w:rtl w:val="0"/>
              </w:rPr>
              <w:t xml:space="preserve">-2 Boxes of Crayons (8pk)</w:t>
            </w:r>
          </w:p>
          <w:p w:rsidR="00000000" w:rsidDel="00000000" w:rsidP="00000000" w:rsidRDefault="00000000" w:rsidRPr="00000000" w14:paraId="00000006">
            <w:pPr>
              <w:jc w:val="center"/>
              <w:rPr>
                <w:rFonts w:ascii="Impact" w:cs="Impact" w:eastAsia="Impact" w:hAnsi="Impact"/>
              </w:rPr>
            </w:pPr>
            <w:r w:rsidDel="00000000" w:rsidR="00000000" w:rsidRPr="00000000">
              <w:rPr>
                <w:rFonts w:ascii="Impact" w:cs="Impact" w:eastAsia="Impact" w:hAnsi="Impact"/>
                <w:rtl w:val="0"/>
              </w:rPr>
              <w:t xml:space="preserve">-2 Packs of Pre-sharpened Pencils</w:t>
            </w:r>
          </w:p>
          <w:p w:rsidR="00000000" w:rsidDel="00000000" w:rsidP="00000000" w:rsidRDefault="00000000" w:rsidRPr="00000000" w14:paraId="00000007">
            <w:pPr>
              <w:jc w:val="center"/>
              <w:rPr>
                <w:rFonts w:ascii="Impact" w:cs="Impact" w:eastAsia="Impact" w:hAnsi="Impact"/>
              </w:rPr>
            </w:pPr>
            <w:r w:rsidDel="00000000" w:rsidR="00000000" w:rsidRPr="00000000">
              <w:rPr>
                <w:rFonts w:ascii="Impact" w:cs="Impact" w:eastAsia="Impact" w:hAnsi="Impact"/>
                <w:rtl w:val="0"/>
              </w:rPr>
              <w:t xml:space="preserve">-1 Pencil Box (No Pouches)</w:t>
            </w:r>
          </w:p>
          <w:p w:rsidR="00000000" w:rsidDel="00000000" w:rsidP="00000000" w:rsidRDefault="00000000" w:rsidRPr="00000000" w14:paraId="00000008">
            <w:pPr>
              <w:jc w:val="center"/>
              <w:rPr>
                <w:rFonts w:ascii="Impact" w:cs="Impact" w:eastAsia="Impact" w:hAnsi="Impact"/>
              </w:rPr>
            </w:pPr>
            <w:r w:rsidDel="00000000" w:rsidR="00000000" w:rsidRPr="00000000">
              <w:rPr>
                <w:rFonts w:ascii="Impact" w:cs="Impact" w:eastAsia="Impact" w:hAnsi="Impact"/>
                <w:rtl w:val="0"/>
              </w:rPr>
              <w:t xml:space="preserve">-1 Pack of Pink Erasers</w:t>
            </w:r>
          </w:p>
          <w:p w:rsidR="00000000" w:rsidDel="00000000" w:rsidP="00000000" w:rsidRDefault="00000000" w:rsidRPr="00000000" w14:paraId="00000009">
            <w:pPr>
              <w:jc w:val="center"/>
              <w:rPr>
                <w:rFonts w:ascii="Impact" w:cs="Impact" w:eastAsia="Impact" w:hAnsi="Impact"/>
              </w:rPr>
            </w:pPr>
            <w:r w:rsidDel="00000000" w:rsidR="00000000" w:rsidRPr="00000000">
              <w:rPr>
                <w:rFonts w:ascii="Impact" w:cs="Impact" w:eastAsia="Impact" w:hAnsi="Impact"/>
                <w:rtl w:val="0"/>
              </w:rPr>
              <w:t xml:space="preserve">- Pack of Black Expo Dry Eraser Markers</w:t>
            </w:r>
          </w:p>
          <w:p w:rsidR="00000000" w:rsidDel="00000000" w:rsidP="00000000" w:rsidRDefault="00000000" w:rsidRPr="00000000" w14:paraId="0000000A">
            <w:pPr>
              <w:jc w:val="center"/>
              <w:rPr>
                <w:rFonts w:ascii="Impact" w:cs="Impact" w:eastAsia="Impact" w:hAnsi="Impact"/>
              </w:rPr>
            </w:pPr>
            <w:r w:rsidDel="00000000" w:rsidR="00000000" w:rsidRPr="00000000">
              <w:rPr>
                <w:rFonts w:ascii="Impact" w:cs="Impact" w:eastAsia="Impact" w:hAnsi="Impact"/>
                <w:rtl w:val="0"/>
              </w:rPr>
              <w:t xml:space="preserve">-1 pack of Highlighters</w:t>
            </w:r>
          </w:p>
          <w:p w:rsidR="00000000" w:rsidDel="00000000" w:rsidP="00000000" w:rsidRDefault="00000000" w:rsidRPr="00000000" w14:paraId="0000000B">
            <w:pPr>
              <w:jc w:val="center"/>
              <w:rPr>
                <w:rFonts w:ascii="Impact" w:cs="Impact" w:eastAsia="Impact" w:hAnsi="Impact"/>
              </w:rPr>
            </w:pPr>
            <w:r w:rsidDel="00000000" w:rsidR="00000000" w:rsidRPr="00000000">
              <w:rPr>
                <w:rFonts w:ascii="Impact" w:cs="Impact" w:eastAsia="Impact" w:hAnsi="Impact"/>
                <w:rtl w:val="0"/>
              </w:rPr>
              <w:t xml:space="preserve">-2 Composition Notebooks</w:t>
            </w:r>
          </w:p>
          <w:p w:rsidR="00000000" w:rsidDel="00000000" w:rsidP="00000000" w:rsidRDefault="00000000" w:rsidRPr="00000000" w14:paraId="0000000C">
            <w:pPr>
              <w:jc w:val="center"/>
              <w:rPr>
                <w:rFonts w:ascii="Impact" w:cs="Impact" w:eastAsia="Impact" w:hAnsi="Impact"/>
              </w:rPr>
            </w:pPr>
            <w:r w:rsidDel="00000000" w:rsidR="00000000" w:rsidRPr="00000000">
              <w:rPr>
                <w:rFonts w:ascii="Impact" w:cs="Impact" w:eastAsia="Impact" w:hAnsi="Impact"/>
                <w:rtl w:val="0"/>
              </w:rPr>
              <w:t xml:space="preserve">-5 Colored Pocket and Prong Folders</w:t>
            </w:r>
          </w:p>
          <w:p w:rsidR="00000000" w:rsidDel="00000000" w:rsidP="00000000" w:rsidRDefault="00000000" w:rsidRPr="00000000" w14:paraId="0000000D">
            <w:pPr>
              <w:jc w:val="center"/>
              <w:rPr>
                <w:rFonts w:ascii="Impact" w:cs="Impact" w:eastAsia="Impact" w:hAnsi="Impact"/>
              </w:rPr>
            </w:pPr>
            <w:r w:rsidDel="00000000" w:rsidR="00000000" w:rsidRPr="00000000">
              <w:rPr>
                <w:rFonts w:ascii="Impact" w:cs="Impact" w:eastAsia="Impact" w:hAnsi="Impact"/>
                <w:rtl w:val="0"/>
              </w:rPr>
              <w:t xml:space="preserve">-1 Pair of Child Size Scissors</w:t>
            </w:r>
          </w:p>
          <w:p w:rsidR="00000000" w:rsidDel="00000000" w:rsidP="00000000" w:rsidRDefault="00000000" w:rsidRPr="00000000" w14:paraId="0000000E">
            <w:pPr>
              <w:jc w:val="center"/>
              <w:rPr>
                <w:rFonts w:ascii="Impact" w:cs="Impact" w:eastAsia="Impact" w:hAnsi="Impact"/>
              </w:rPr>
            </w:pPr>
            <w:r w:rsidDel="00000000" w:rsidR="00000000" w:rsidRPr="00000000">
              <w:rPr>
                <w:rFonts w:ascii="Impact" w:cs="Impact" w:eastAsia="Impact" w:hAnsi="Impact"/>
                <w:rtl w:val="0"/>
              </w:rPr>
              <w:t xml:space="preserve">- 1 Pair of Headphones with wire</w:t>
            </w:r>
          </w:p>
          <w:p w:rsidR="00000000" w:rsidDel="00000000" w:rsidP="00000000" w:rsidRDefault="00000000" w:rsidRPr="00000000" w14:paraId="0000000F">
            <w:pPr>
              <w:jc w:val="center"/>
              <w:rPr>
                <w:rFonts w:ascii="Impact" w:cs="Impact" w:eastAsia="Impact" w:hAnsi="Impact"/>
              </w:rPr>
            </w:pPr>
            <w:r w:rsidDel="00000000" w:rsidR="00000000" w:rsidRPr="00000000">
              <w:rPr>
                <w:rFonts w:ascii="Impact" w:cs="Impact" w:eastAsia="Impact" w:hAnsi="Impact"/>
                <w:rtl w:val="0"/>
              </w:rPr>
              <w:t xml:space="preserve">-1 Box of Gallon Size Resealable Bags</w:t>
            </w:r>
          </w:p>
          <w:p w:rsidR="00000000" w:rsidDel="00000000" w:rsidP="00000000" w:rsidRDefault="00000000" w:rsidRPr="00000000" w14:paraId="00000010">
            <w:pPr>
              <w:jc w:val="center"/>
              <w:rPr>
                <w:rFonts w:ascii="Impact" w:cs="Impact" w:eastAsia="Impact" w:hAnsi="Impact"/>
              </w:rPr>
            </w:pPr>
            <w:r w:rsidDel="00000000" w:rsidR="00000000" w:rsidRPr="00000000">
              <w:rPr>
                <w:rFonts w:ascii="Impact" w:cs="Impact" w:eastAsia="Impact" w:hAnsi="Impact"/>
                <w:rtl w:val="0"/>
              </w:rPr>
              <w:t xml:space="preserve">-1 Box of Sandwich Size Resealable Bags</w:t>
            </w:r>
          </w:p>
          <w:p w:rsidR="00000000" w:rsidDel="00000000" w:rsidP="00000000" w:rsidRDefault="00000000" w:rsidRPr="00000000" w14:paraId="00000011">
            <w:pPr>
              <w:jc w:val="center"/>
              <w:rPr>
                <w:rFonts w:ascii="Impact" w:cs="Impact" w:eastAsia="Impact" w:hAnsi="Impact"/>
              </w:rPr>
            </w:pPr>
            <w:r w:rsidDel="00000000" w:rsidR="00000000" w:rsidRPr="00000000">
              <w:rPr>
                <w:rFonts w:ascii="Impact" w:cs="Impact" w:eastAsia="Impact" w:hAnsi="Impact"/>
                <w:rtl w:val="0"/>
              </w:rPr>
              <w:t xml:space="preserve">- 1 pack of white copy paper</w:t>
            </w:r>
          </w:p>
          <w:p w:rsidR="00000000" w:rsidDel="00000000" w:rsidP="00000000" w:rsidRDefault="00000000" w:rsidRPr="00000000" w14:paraId="00000012">
            <w:pPr>
              <w:jc w:val="center"/>
              <w:rPr>
                <w:rFonts w:ascii="Impact" w:cs="Impact" w:eastAsia="Impact" w:hAnsi="Impact"/>
              </w:rPr>
            </w:pPr>
            <w:r w:rsidDel="00000000" w:rsidR="00000000" w:rsidRPr="00000000">
              <w:rPr>
                <w:rFonts w:ascii="Impact" w:cs="Impact" w:eastAsia="Impact" w:hAnsi="Impact"/>
                <w:rtl w:val="0"/>
              </w:rPr>
              <w:t xml:space="preserve">-1  pack of white cardstock</w:t>
            </w:r>
          </w:p>
          <w:p w:rsidR="00000000" w:rsidDel="00000000" w:rsidP="00000000" w:rsidRDefault="00000000" w:rsidRPr="00000000" w14:paraId="00000013">
            <w:pPr>
              <w:jc w:val="center"/>
              <w:rPr>
                <w:rFonts w:ascii="Impact" w:cs="Impact" w:eastAsia="Impact" w:hAnsi="Impact"/>
              </w:rPr>
            </w:pPr>
            <w:r w:rsidDel="00000000" w:rsidR="00000000" w:rsidRPr="00000000">
              <w:rPr>
                <w:rFonts w:ascii="Impact" w:cs="Impact" w:eastAsia="Impact" w:hAnsi="Impact"/>
                <w:rtl w:val="0"/>
              </w:rPr>
              <w:t xml:space="preserve">-1 Box of Band Aids</w:t>
            </w:r>
          </w:p>
          <w:p w:rsidR="00000000" w:rsidDel="00000000" w:rsidP="00000000" w:rsidRDefault="00000000" w:rsidRPr="00000000" w14:paraId="00000014">
            <w:pPr>
              <w:jc w:val="center"/>
              <w:rPr>
                <w:rFonts w:ascii="Impact" w:cs="Impact" w:eastAsia="Impact" w:hAnsi="Impact"/>
              </w:rPr>
            </w:pPr>
            <w:r w:rsidDel="00000000" w:rsidR="00000000" w:rsidRPr="00000000">
              <w:rPr>
                <w:rFonts w:ascii="Impact" w:cs="Impact" w:eastAsia="Impact" w:hAnsi="Impact"/>
                <w:rtl w:val="0"/>
              </w:rPr>
              <w:t xml:space="preserve">-1 Bottle of Hand Sanitizer (Large Bottle with Pump)</w:t>
            </w:r>
          </w:p>
          <w:p w:rsidR="00000000" w:rsidDel="00000000" w:rsidP="00000000" w:rsidRDefault="00000000" w:rsidRPr="00000000" w14:paraId="00000015">
            <w:pPr>
              <w:jc w:val="center"/>
              <w:rPr>
                <w:rFonts w:ascii="Impact" w:cs="Impact" w:eastAsia="Impact" w:hAnsi="Impact"/>
              </w:rPr>
            </w:pPr>
            <w:r w:rsidDel="00000000" w:rsidR="00000000" w:rsidRPr="00000000">
              <w:rPr>
                <w:rFonts w:ascii="Impact" w:cs="Impact" w:eastAsia="Impact" w:hAnsi="Impact"/>
                <w:rtl w:val="0"/>
              </w:rPr>
              <w:t xml:space="preserve">-2 Containers of Disinfecting Wipes</w:t>
            </w:r>
          </w:p>
          <w:p w:rsidR="00000000" w:rsidDel="00000000" w:rsidP="00000000" w:rsidRDefault="00000000" w:rsidRPr="00000000" w14:paraId="00000016">
            <w:pPr>
              <w:jc w:val="center"/>
              <w:rPr>
                <w:rFonts w:ascii="Impact" w:cs="Impact" w:eastAsia="Impact" w:hAnsi="Impact"/>
              </w:rPr>
            </w:pPr>
            <w:r w:rsidDel="00000000" w:rsidR="00000000" w:rsidRPr="00000000">
              <w:rPr>
                <w:rFonts w:ascii="Impact" w:cs="Impact" w:eastAsia="Impact" w:hAnsi="Impact"/>
                <w:rtl w:val="0"/>
              </w:rPr>
              <w:t xml:space="preserve">-2 Containers of Disinfecting Spray</w:t>
            </w:r>
          </w:p>
          <w:p w:rsidR="00000000" w:rsidDel="00000000" w:rsidP="00000000" w:rsidRDefault="00000000" w:rsidRPr="00000000" w14:paraId="00000017">
            <w:pPr>
              <w:jc w:val="center"/>
              <w:rPr>
                <w:rFonts w:ascii="Impact" w:cs="Impact" w:eastAsia="Impact" w:hAnsi="Impact"/>
              </w:rPr>
            </w:pPr>
            <w:r w:rsidDel="00000000" w:rsidR="00000000" w:rsidRPr="00000000">
              <w:rPr>
                <w:rFonts w:ascii="Impact" w:cs="Impact" w:eastAsia="Impact" w:hAnsi="Impact"/>
                <w:rtl w:val="0"/>
              </w:rPr>
              <w:t xml:space="preserve">-1 Pack of Tissues</w:t>
            </w:r>
          </w:p>
          <w:p w:rsidR="00000000" w:rsidDel="00000000" w:rsidP="00000000" w:rsidRDefault="00000000" w:rsidRPr="00000000" w14:paraId="00000018">
            <w:pPr>
              <w:jc w:val="center"/>
              <w:rPr>
                <w:rFonts w:ascii="Impact" w:cs="Impact" w:eastAsia="Impact" w:hAnsi="Impact"/>
              </w:rPr>
            </w:pPr>
            <w:r w:rsidDel="00000000" w:rsidR="00000000" w:rsidRPr="00000000">
              <w:rPr>
                <w:rFonts w:ascii="Impact" w:cs="Impact" w:eastAsia="Impact" w:hAnsi="Impact"/>
                <w:rtl w:val="0"/>
              </w:rPr>
              <w:t xml:space="preserve">-1 Reusable Water Bottle</w:t>
            </w:r>
          </w:p>
          <w:p w:rsidR="00000000" w:rsidDel="00000000" w:rsidP="00000000" w:rsidRDefault="00000000" w:rsidRPr="00000000" w14:paraId="00000019">
            <w:pPr>
              <w:jc w:val="center"/>
              <w:rPr>
                <w:rFonts w:ascii="Impact" w:cs="Impact" w:eastAsia="Impact" w:hAnsi="Impact"/>
              </w:rPr>
            </w:pPr>
            <w:r w:rsidDel="00000000" w:rsidR="00000000" w:rsidRPr="00000000">
              <w:rPr>
                <w:rFonts w:ascii="Impact" w:cs="Impact" w:eastAsia="Impact" w:hAnsi="Impact"/>
                <w:rtl w:val="0"/>
              </w:rPr>
              <w:t xml:space="preserve">-Classroom Snacks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jc w:val="center"/>
              <w:rPr>
                <w:rFonts w:ascii="Impact" w:cs="Impact" w:eastAsia="Impact" w:hAnsi="Impact"/>
                <w:sz w:val="28"/>
                <w:szCs w:val="28"/>
              </w:rPr>
            </w:pPr>
            <w:r w:rsidDel="00000000" w:rsidR="00000000" w:rsidRPr="00000000">
              <w:rPr>
                <w:rFonts w:ascii="Impact" w:cs="Impact" w:eastAsia="Impact" w:hAnsi="Impact"/>
                <w:sz w:val="28"/>
                <w:szCs w:val="28"/>
                <w:rtl w:val="0"/>
              </w:rPr>
              <w:t xml:space="preserve">3</w:t>
            </w:r>
            <w:r w:rsidDel="00000000" w:rsidR="00000000" w:rsidRPr="00000000">
              <w:rPr>
                <w:rFonts w:ascii="Impact" w:cs="Impact" w:eastAsia="Impact" w:hAnsi="Impact"/>
                <w:sz w:val="28"/>
                <w:szCs w:val="28"/>
                <w:vertAlign w:val="superscript"/>
                <w:rtl w:val="0"/>
              </w:rPr>
              <w:t xml:space="preserve">rd</w:t>
            </w:r>
            <w:r w:rsidDel="00000000" w:rsidR="00000000" w:rsidRPr="00000000">
              <w:rPr>
                <w:rFonts w:ascii="Impact" w:cs="Impact" w:eastAsia="Impact" w:hAnsi="Impact"/>
                <w:sz w:val="28"/>
                <w:szCs w:val="28"/>
                <w:rtl w:val="0"/>
              </w:rPr>
              <w:t xml:space="preserve"> -5</w:t>
            </w:r>
            <w:r w:rsidDel="00000000" w:rsidR="00000000" w:rsidRPr="00000000">
              <w:rPr>
                <w:rFonts w:ascii="Impact" w:cs="Impact" w:eastAsia="Impact" w:hAnsi="Impact"/>
                <w:sz w:val="28"/>
                <w:szCs w:val="28"/>
                <w:vertAlign w:val="superscript"/>
                <w:rtl w:val="0"/>
              </w:rPr>
              <w:t xml:space="preserve">th</w:t>
            </w:r>
            <w:r w:rsidDel="00000000" w:rsidR="00000000" w:rsidRPr="00000000">
              <w:rPr>
                <w:rFonts w:ascii="Impact" w:cs="Impact" w:eastAsia="Impact" w:hAnsi="Impact"/>
                <w:sz w:val="28"/>
                <w:szCs w:val="28"/>
                <w:rtl w:val="0"/>
              </w:rPr>
              <w:t xml:space="preserve"> Grade</w:t>
            </w:r>
          </w:p>
        </w:tc>
      </w:tr>
      <w:tr>
        <w:trPr>
          <w:cantSplit w:val="0"/>
          <w:trHeight w:val="3360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jc w:val="center"/>
              <w:rPr>
                <w:rFonts w:ascii="Impact" w:cs="Impact" w:eastAsia="Impact" w:hAnsi="Impact"/>
              </w:rPr>
            </w:pPr>
            <w:r w:rsidDel="00000000" w:rsidR="00000000" w:rsidRPr="00000000">
              <w:rPr>
                <w:rFonts w:ascii="Impact" w:cs="Impact" w:eastAsia="Impact" w:hAnsi="Impact"/>
                <w:rtl w:val="0"/>
              </w:rPr>
              <w:t xml:space="preserve">-3 Composition Notebooks (Labeled with Students Name)</w:t>
            </w:r>
          </w:p>
          <w:p w:rsidR="00000000" w:rsidDel="00000000" w:rsidP="00000000" w:rsidRDefault="00000000" w:rsidRPr="00000000" w14:paraId="0000001C">
            <w:pPr>
              <w:jc w:val="center"/>
              <w:rPr>
                <w:rFonts w:ascii="Impact" w:cs="Impact" w:eastAsia="Impact" w:hAnsi="Impact"/>
              </w:rPr>
            </w:pPr>
            <w:r w:rsidDel="00000000" w:rsidR="00000000" w:rsidRPr="00000000">
              <w:rPr>
                <w:rFonts w:ascii="Impact" w:cs="Impact" w:eastAsia="Impact" w:hAnsi="Impact"/>
                <w:rtl w:val="0"/>
              </w:rPr>
              <w:t xml:space="preserve">-2 Pocket Folders</w:t>
            </w:r>
          </w:p>
          <w:p w:rsidR="00000000" w:rsidDel="00000000" w:rsidP="00000000" w:rsidRDefault="00000000" w:rsidRPr="00000000" w14:paraId="0000001D">
            <w:pPr>
              <w:jc w:val="center"/>
              <w:rPr>
                <w:rFonts w:ascii="Impact" w:cs="Impact" w:eastAsia="Impact" w:hAnsi="Impact"/>
              </w:rPr>
            </w:pPr>
            <w:r w:rsidDel="00000000" w:rsidR="00000000" w:rsidRPr="00000000">
              <w:rPr>
                <w:rFonts w:ascii="Impact" w:cs="Impact" w:eastAsia="Impact" w:hAnsi="Impact"/>
                <w:rtl w:val="0"/>
              </w:rPr>
              <w:t xml:space="preserve">-1 Pocket and Prongs Folders (Labeled with Student’s Name)</w:t>
            </w:r>
          </w:p>
          <w:p w:rsidR="00000000" w:rsidDel="00000000" w:rsidP="00000000" w:rsidRDefault="00000000" w:rsidRPr="00000000" w14:paraId="0000001E">
            <w:pPr>
              <w:jc w:val="center"/>
              <w:rPr>
                <w:rFonts w:ascii="Impact" w:cs="Impact" w:eastAsia="Impact" w:hAnsi="Impact"/>
              </w:rPr>
            </w:pPr>
            <w:r w:rsidDel="00000000" w:rsidR="00000000" w:rsidRPr="00000000">
              <w:rPr>
                <w:rFonts w:ascii="Impact" w:cs="Impact" w:eastAsia="Impact" w:hAnsi="Impact"/>
                <w:rtl w:val="0"/>
              </w:rPr>
              <w:t xml:space="preserve">-1 pair of headphones</w:t>
            </w:r>
          </w:p>
          <w:p w:rsidR="00000000" w:rsidDel="00000000" w:rsidP="00000000" w:rsidRDefault="00000000" w:rsidRPr="00000000" w14:paraId="0000001F">
            <w:pPr>
              <w:jc w:val="center"/>
              <w:rPr>
                <w:rFonts w:ascii="Impact" w:cs="Impact" w:eastAsia="Impact" w:hAnsi="Impact"/>
              </w:rPr>
            </w:pPr>
            <w:r w:rsidDel="00000000" w:rsidR="00000000" w:rsidRPr="00000000">
              <w:rPr>
                <w:rFonts w:ascii="Impact" w:cs="Impact" w:eastAsia="Impact" w:hAnsi="Impact"/>
                <w:rtl w:val="0"/>
              </w:rPr>
              <w:t xml:space="preserve">-1 pack of washable markers</w:t>
            </w:r>
          </w:p>
          <w:p w:rsidR="00000000" w:rsidDel="00000000" w:rsidP="00000000" w:rsidRDefault="00000000" w:rsidRPr="00000000" w14:paraId="00000020">
            <w:pPr>
              <w:jc w:val="center"/>
              <w:rPr>
                <w:rFonts w:ascii="Impact" w:cs="Impact" w:eastAsia="Impact" w:hAnsi="Impact"/>
              </w:rPr>
            </w:pPr>
            <w:r w:rsidDel="00000000" w:rsidR="00000000" w:rsidRPr="00000000">
              <w:rPr>
                <w:rFonts w:ascii="Impact" w:cs="Impact" w:eastAsia="Impact" w:hAnsi="Impact"/>
                <w:rtl w:val="0"/>
              </w:rPr>
              <w:t xml:space="preserve">-2 boxes of tissue</w:t>
            </w:r>
          </w:p>
          <w:p w:rsidR="00000000" w:rsidDel="00000000" w:rsidP="00000000" w:rsidRDefault="00000000" w:rsidRPr="00000000" w14:paraId="00000021">
            <w:pPr>
              <w:jc w:val="center"/>
              <w:rPr>
                <w:rFonts w:ascii="Impact" w:cs="Impact" w:eastAsia="Impact" w:hAnsi="Impact"/>
              </w:rPr>
            </w:pPr>
            <w:r w:rsidDel="00000000" w:rsidR="00000000" w:rsidRPr="00000000">
              <w:rPr>
                <w:rFonts w:ascii="Impact" w:cs="Impact" w:eastAsia="Impact" w:hAnsi="Impact"/>
                <w:rtl w:val="0"/>
              </w:rPr>
              <w:t xml:space="preserve">-1 Container of Disinfecting Wipes</w:t>
            </w:r>
          </w:p>
          <w:p w:rsidR="00000000" w:rsidDel="00000000" w:rsidP="00000000" w:rsidRDefault="00000000" w:rsidRPr="00000000" w14:paraId="00000022">
            <w:pPr>
              <w:jc w:val="center"/>
              <w:rPr>
                <w:rFonts w:ascii="Impact" w:cs="Impact" w:eastAsia="Impact" w:hAnsi="Impact"/>
              </w:rPr>
            </w:pPr>
            <w:r w:rsidDel="00000000" w:rsidR="00000000" w:rsidRPr="00000000">
              <w:rPr>
                <w:rFonts w:ascii="Impact" w:cs="Impact" w:eastAsia="Impact" w:hAnsi="Impact"/>
                <w:rtl w:val="0"/>
              </w:rPr>
              <w:t xml:space="preserve">-1 Pencil Pouch (Optional)</w:t>
            </w:r>
          </w:p>
          <w:p w:rsidR="00000000" w:rsidDel="00000000" w:rsidP="00000000" w:rsidRDefault="00000000" w:rsidRPr="00000000" w14:paraId="00000023">
            <w:pPr>
              <w:jc w:val="center"/>
              <w:rPr>
                <w:rFonts w:ascii="Impact" w:cs="Impact" w:eastAsia="Impact" w:hAnsi="Impact"/>
              </w:rPr>
            </w:pPr>
            <w:r w:rsidDel="00000000" w:rsidR="00000000" w:rsidRPr="00000000">
              <w:rPr>
                <w:rFonts w:ascii="Impact" w:cs="Impact" w:eastAsia="Impact" w:hAnsi="Impact"/>
                <w:rtl w:val="0"/>
              </w:rPr>
              <w:t xml:space="preserve">- 1 Computer Mouse (Optional)</w:t>
            </w:r>
          </w:p>
        </w:tc>
      </w:tr>
    </w:tbl>
    <w:p w:rsidR="00000000" w:rsidDel="00000000" w:rsidP="00000000" w:rsidRDefault="00000000" w:rsidRPr="00000000" w14:paraId="00000024">
      <w:pPr>
        <w:rPr>
          <w:rFonts w:ascii="Impact" w:cs="Impact" w:eastAsia="Impact" w:hAnsi="Impact"/>
        </w:rPr>
      </w:pPr>
      <w:r w:rsidDel="00000000" w:rsidR="00000000" w:rsidRPr="00000000">
        <w:rPr>
          <w:rFonts w:ascii="Impact" w:cs="Impact" w:eastAsia="Impact" w:hAnsi="Impact"/>
          <w:sz w:val="24"/>
          <w:szCs w:val="24"/>
          <w:rtl w:val="0"/>
        </w:rPr>
        <w:t xml:space="preserve">****Please bring a change of clothes in a Resealable Bag with your student’s name labeled on 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Impact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