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EB7" w:rsidRPr="00010EB7" w:rsidRDefault="00010EB7" w:rsidP="00010EB7">
      <w:pPr>
        <w:pStyle w:val="NoSpacing"/>
        <w:jc w:val="center"/>
        <w:rPr>
          <w:b/>
          <w:sz w:val="28"/>
          <w:szCs w:val="28"/>
        </w:rPr>
      </w:pPr>
      <w:r w:rsidRPr="00010EB7">
        <w:rPr>
          <w:b/>
          <w:sz w:val="28"/>
          <w:szCs w:val="28"/>
        </w:rPr>
        <w:t>Eastman Leadership Academy</w:t>
      </w:r>
    </w:p>
    <w:p w:rsidR="00B31FCD" w:rsidRPr="00010EB7" w:rsidRDefault="00B31FCD" w:rsidP="00010EB7">
      <w:pPr>
        <w:jc w:val="center"/>
        <w:rPr>
          <w:b/>
          <w:sz w:val="28"/>
          <w:szCs w:val="28"/>
        </w:rPr>
      </w:pPr>
      <w:r w:rsidRPr="00010EB7">
        <w:rPr>
          <w:b/>
          <w:sz w:val="28"/>
          <w:szCs w:val="28"/>
        </w:rPr>
        <w:t>Supply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1FCD" w:rsidTr="00B31FCD">
        <w:tc>
          <w:tcPr>
            <w:tcW w:w="4675" w:type="dxa"/>
          </w:tcPr>
          <w:p w:rsidR="00B31FCD" w:rsidRPr="00010EB7" w:rsidRDefault="00B31FCD" w:rsidP="00B31FCD">
            <w:pPr>
              <w:pStyle w:val="NoSpacing"/>
              <w:rPr>
                <w:b/>
              </w:rPr>
            </w:pPr>
            <w:proofErr w:type="spellStart"/>
            <w:proofErr w:type="gramStart"/>
            <w:r w:rsidRPr="00010EB7">
              <w:rPr>
                <w:b/>
              </w:rPr>
              <w:t>Pre Kindergarten</w:t>
            </w:r>
            <w:proofErr w:type="spellEnd"/>
            <w:proofErr w:type="gramEnd"/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 xml:space="preserve">2 </w:t>
            </w:r>
            <w:r>
              <w:t xml:space="preserve">boxes of gallon Ziploc </w:t>
            </w:r>
            <w:r>
              <w:t xml:space="preserve">bags </w:t>
            </w:r>
          </w:p>
          <w:p w:rsidR="005D1759" w:rsidRDefault="005D1759" w:rsidP="00326C31">
            <w:pPr>
              <w:pStyle w:val="NoSpacing"/>
              <w:numPr>
                <w:ilvl w:val="0"/>
                <w:numId w:val="3"/>
              </w:numPr>
            </w:pPr>
            <w:r>
              <w:t>2 boxes of quart Ziploc bags</w:t>
            </w:r>
          </w:p>
          <w:p w:rsidR="00326C31" w:rsidRDefault="0023017C" w:rsidP="00326C31">
            <w:pPr>
              <w:pStyle w:val="NoSpacing"/>
              <w:numPr>
                <w:ilvl w:val="0"/>
                <w:numId w:val="3"/>
              </w:numPr>
            </w:pPr>
            <w:r>
              <w:t xml:space="preserve">1 </w:t>
            </w:r>
            <w:proofErr w:type="gramStart"/>
            <w:r>
              <w:t xml:space="preserve">box </w:t>
            </w:r>
            <w:r w:rsidR="00326C31">
              <w:t xml:space="preserve"> of</w:t>
            </w:r>
            <w:proofErr w:type="gramEnd"/>
            <w:r w:rsidR="00326C31">
              <w:t xml:space="preserve"> </w:t>
            </w:r>
            <w:r>
              <w:t xml:space="preserve"> jumbo </w:t>
            </w:r>
            <w:r w:rsidR="00326C31">
              <w:t xml:space="preserve">crayons </w:t>
            </w:r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>1 pair of children’s scissors</w:t>
            </w:r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 xml:space="preserve">1 box of tissues </w:t>
            </w:r>
          </w:p>
          <w:p w:rsidR="00326C31" w:rsidRDefault="0023017C" w:rsidP="00326C31">
            <w:pPr>
              <w:pStyle w:val="NoSpacing"/>
              <w:numPr>
                <w:ilvl w:val="0"/>
                <w:numId w:val="3"/>
              </w:numPr>
            </w:pPr>
            <w:r>
              <w:t>1</w:t>
            </w:r>
            <w:r w:rsidR="00326C31">
              <w:t xml:space="preserve"> plastic pocket folder </w:t>
            </w:r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 xml:space="preserve">1 box of washable markers </w:t>
            </w:r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>2 glue sticks</w:t>
            </w:r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 xml:space="preserve"> 2 chubby pencils </w:t>
            </w:r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>1 large towel</w:t>
            </w:r>
            <w:r w:rsidR="005D1759">
              <w:t>/small blanket</w:t>
            </w:r>
            <w:r>
              <w:t xml:space="preserve"> for rest time </w:t>
            </w:r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>1 smal</w:t>
            </w:r>
            <w:r>
              <w:t>l</w:t>
            </w:r>
            <w:r>
              <w:t xml:space="preserve"> backpack (no wheels)</w:t>
            </w:r>
          </w:p>
          <w:p w:rsidR="00326C31" w:rsidRDefault="00326C31" w:rsidP="00326C31">
            <w:pPr>
              <w:pStyle w:val="NoSpacing"/>
              <w:numPr>
                <w:ilvl w:val="0"/>
                <w:numId w:val="3"/>
              </w:numPr>
            </w:pPr>
            <w:r>
              <w:t xml:space="preserve"> Change of clothes (bottom, top, underwear, socks)</w:t>
            </w:r>
          </w:p>
          <w:p w:rsidR="0023017C" w:rsidRDefault="0023017C" w:rsidP="00326C31">
            <w:pPr>
              <w:pStyle w:val="NoSpacing"/>
              <w:numPr>
                <w:ilvl w:val="0"/>
                <w:numId w:val="3"/>
              </w:numPr>
            </w:pPr>
            <w:r>
              <w:t>1 pack of 5oz cups</w:t>
            </w:r>
          </w:p>
          <w:p w:rsidR="005D1759" w:rsidRDefault="005D1759" w:rsidP="005D1759">
            <w:pPr>
              <w:pStyle w:val="NoSpacing"/>
            </w:pPr>
          </w:p>
          <w:p w:rsidR="005D1759" w:rsidRDefault="005D1759" w:rsidP="005D1759">
            <w:pPr>
              <w:pStyle w:val="NoSpacing"/>
            </w:pPr>
          </w:p>
        </w:tc>
        <w:tc>
          <w:tcPr>
            <w:tcW w:w="4675" w:type="dxa"/>
          </w:tcPr>
          <w:p w:rsidR="00B31FCD" w:rsidRPr="00010EB7" w:rsidRDefault="00B31FCD" w:rsidP="00B31FCD">
            <w:pPr>
              <w:pStyle w:val="NoSpacing"/>
              <w:rPr>
                <w:b/>
              </w:rPr>
            </w:pPr>
            <w:r w:rsidRPr="00010EB7">
              <w:rPr>
                <w:b/>
              </w:rPr>
              <w:t>Kindergarten</w:t>
            </w:r>
          </w:p>
          <w:p w:rsidR="00B31FCD" w:rsidRDefault="00B31FCD" w:rsidP="00B31FCD">
            <w:pPr>
              <w:pStyle w:val="NoSpacing"/>
              <w:numPr>
                <w:ilvl w:val="0"/>
                <w:numId w:val="2"/>
              </w:numPr>
            </w:pPr>
            <w:r>
              <w:t>Headphones (plug in)</w:t>
            </w:r>
          </w:p>
          <w:p w:rsidR="00B31FCD" w:rsidRDefault="00B31FCD" w:rsidP="00B31FCD">
            <w:pPr>
              <w:pStyle w:val="NoSpacing"/>
              <w:numPr>
                <w:ilvl w:val="0"/>
                <w:numId w:val="2"/>
              </w:numPr>
            </w:pPr>
            <w:r>
              <w:t xml:space="preserve">Mouse (for </w:t>
            </w:r>
            <w:proofErr w:type="spellStart"/>
            <w:r>
              <w:t>chromebook</w:t>
            </w:r>
            <w:proofErr w:type="spellEnd"/>
            <w:r>
              <w:t>)</w:t>
            </w:r>
          </w:p>
          <w:p w:rsidR="00B31FCD" w:rsidRDefault="00B31FCD" w:rsidP="00B31FCD">
            <w:pPr>
              <w:pStyle w:val="NoSpacing"/>
              <w:numPr>
                <w:ilvl w:val="0"/>
                <w:numId w:val="2"/>
              </w:numPr>
            </w:pPr>
            <w:r>
              <w:t>1 box of gallon Ziploc bags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2"/>
              </w:numPr>
            </w:pPr>
            <w:r>
              <w:t>1 box of sandwich size Ziploc bags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2"/>
              </w:numPr>
            </w:pPr>
            <w:r>
              <w:t>2 packs of 24 count crayons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2"/>
              </w:numPr>
            </w:pPr>
            <w:r>
              <w:t xml:space="preserve">#2 pencils </w:t>
            </w:r>
            <w:r w:rsidR="00326C31">
              <w:t>(regular)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1 pair of children’s scissors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1 box of tissues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2 pocket folders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Expo markers: skinny tip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2 glue sticks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Bookbag (no wheels)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K-2 Primary composition notebook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Small sticky notes</w:t>
            </w:r>
          </w:p>
          <w:p w:rsidR="00326C31" w:rsidRDefault="00326C31" w:rsidP="00326C31">
            <w:pPr>
              <w:pStyle w:val="NoSpacing"/>
              <w:numPr>
                <w:ilvl w:val="0"/>
                <w:numId w:val="2"/>
              </w:numPr>
            </w:pPr>
            <w:r>
              <w:t>Large erasers</w:t>
            </w:r>
          </w:p>
          <w:p w:rsidR="00326C31" w:rsidRDefault="00326C31" w:rsidP="00326C31">
            <w:pPr>
              <w:pStyle w:val="NoSpacing"/>
            </w:pPr>
          </w:p>
        </w:tc>
      </w:tr>
      <w:tr w:rsidR="00B31FCD" w:rsidTr="00B31FCD">
        <w:tc>
          <w:tcPr>
            <w:tcW w:w="4675" w:type="dxa"/>
          </w:tcPr>
          <w:p w:rsidR="00B31FCD" w:rsidRPr="00010EB7" w:rsidRDefault="00B31FCD" w:rsidP="00B31FCD">
            <w:pPr>
              <w:pStyle w:val="NoSpacing"/>
              <w:rPr>
                <w:b/>
              </w:rPr>
            </w:pPr>
            <w:r w:rsidRPr="00010EB7">
              <w:rPr>
                <w:b/>
              </w:rPr>
              <w:t>First Grade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K-2 Primary journal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headphone (plug in)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bookbag (no wheels)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2 boxes of gallon Ziploc bags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pack of wooden #2 pencils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box of 24 count crayons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pair of children’s scissors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2 plastic pocket folders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4 spiral single-subject notebooks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composition writing notebook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2 glue sticks</w:t>
            </w:r>
          </w:p>
          <w:p w:rsidR="0023017C" w:rsidRDefault="0023017C" w:rsidP="00010EB7">
            <w:pPr>
              <w:pStyle w:val="NoSpacing"/>
              <w:numPr>
                <w:ilvl w:val="0"/>
                <w:numId w:val="5"/>
              </w:numPr>
            </w:pPr>
            <w:r>
              <w:t>1 large eraser</w:t>
            </w:r>
          </w:p>
        </w:tc>
        <w:tc>
          <w:tcPr>
            <w:tcW w:w="4675" w:type="dxa"/>
          </w:tcPr>
          <w:p w:rsidR="00B31FCD" w:rsidRPr="00010EB7" w:rsidRDefault="00B31FCD" w:rsidP="00B31FCD">
            <w:pPr>
              <w:pStyle w:val="NoSpacing"/>
              <w:rPr>
                <w:b/>
              </w:rPr>
            </w:pPr>
            <w:r w:rsidRPr="00010EB7">
              <w:rPr>
                <w:b/>
              </w:rPr>
              <w:t>Second Grade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headphone (plug in)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bookbag (no wheels)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2 boxes of gallon Ziploc bags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pack of wooden #2 pencils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box of 24 count crayons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pair of children’s scissors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2 plastic pocket folders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4 spiral single-subject notebooks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composition writing notebook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2 glue sticks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5"/>
              </w:numPr>
            </w:pPr>
            <w:r>
              <w:t>1 large eraser</w:t>
            </w:r>
          </w:p>
          <w:p w:rsidR="00B31FCD" w:rsidRDefault="00B31FCD" w:rsidP="00B31FCD">
            <w:pPr>
              <w:pStyle w:val="NoSpacing"/>
            </w:pPr>
          </w:p>
        </w:tc>
      </w:tr>
      <w:tr w:rsidR="00B31FCD" w:rsidTr="00B31FCD">
        <w:tc>
          <w:tcPr>
            <w:tcW w:w="4675" w:type="dxa"/>
          </w:tcPr>
          <w:p w:rsidR="00B31FCD" w:rsidRPr="00010EB7" w:rsidRDefault="00B31FCD" w:rsidP="00B31FCD">
            <w:pPr>
              <w:pStyle w:val="NoSpacing"/>
              <w:rPr>
                <w:b/>
              </w:rPr>
            </w:pPr>
            <w:r w:rsidRPr="00010EB7">
              <w:rPr>
                <w:b/>
              </w:rPr>
              <w:t>Third Grade</w:t>
            </w:r>
          </w:p>
          <w:p w:rsidR="00B31FCD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headphone (plug-in)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bookbag (no wheels)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small 3- ring binder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pack of notebook paper (wide rule)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pack of wooden #2 pencils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blue ink pen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box of 24 count crayons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pair of children’s scissors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2 glue sticks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large eraser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2 boxes of gallon Ziploc bags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2 plastic pocket folders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4 spiral single-subject notebooks</w:t>
            </w:r>
          </w:p>
          <w:p w:rsidR="0023017C" w:rsidRDefault="0023017C" w:rsidP="0023017C">
            <w:pPr>
              <w:pStyle w:val="NoSpacing"/>
              <w:numPr>
                <w:ilvl w:val="0"/>
                <w:numId w:val="6"/>
              </w:numPr>
            </w:pPr>
            <w:r>
              <w:t>1 composition writing notebooks</w:t>
            </w:r>
          </w:p>
          <w:p w:rsidR="0023017C" w:rsidRDefault="0023017C" w:rsidP="0023017C">
            <w:pPr>
              <w:pStyle w:val="NoSpacing"/>
              <w:ind w:left="720"/>
            </w:pPr>
            <w:bookmarkStart w:id="0" w:name="_GoBack"/>
            <w:bookmarkEnd w:id="0"/>
          </w:p>
        </w:tc>
        <w:tc>
          <w:tcPr>
            <w:tcW w:w="4675" w:type="dxa"/>
          </w:tcPr>
          <w:p w:rsidR="00B31FCD" w:rsidRPr="00010EB7" w:rsidRDefault="00B31FCD" w:rsidP="00B31FCD">
            <w:pPr>
              <w:pStyle w:val="NoSpacing"/>
              <w:rPr>
                <w:b/>
              </w:rPr>
            </w:pPr>
            <w:r w:rsidRPr="00010EB7">
              <w:rPr>
                <w:b/>
              </w:rPr>
              <w:t>Fourth Grade</w:t>
            </w:r>
          </w:p>
          <w:p w:rsidR="005D1759" w:rsidRPr="005D1759" w:rsidRDefault="005D1759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4 - Wide Ruled Composition Book 100CT</w:t>
            </w:r>
          </w:p>
          <w:p w:rsidR="005D1759" w:rsidRPr="005D1759" w:rsidRDefault="005D1759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 w:rsidR="000220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</w:t>
            </w:r>
            <w:proofErr w:type="gramEnd"/>
            <w:r w:rsidR="000220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pack of </w:t>
            </w: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Assorted Highlighters  </w:t>
            </w:r>
            <w:r w:rsidRPr="005D17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     </w:t>
            </w:r>
          </w:p>
          <w:p w:rsidR="005D1759" w:rsidRPr="005D1759" w:rsidRDefault="005D1759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r w:rsidR="000220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packs of </w:t>
            </w: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Notebook Paper </w:t>
            </w:r>
          </w:p>
          <w:p w:rsidR="005D1759" w:rsidRPr="005D1759" w:rsidRDefault="005D1759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 w:rsidR="000220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pack of 4 count </w:t>
            </w: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Dry erase markers </w:t>
            </w:r>
          </w:p>
          <w:p w:rsidR="005D1759" w:rsidRPr="005D1759" w:rsidRDefault="005D1759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 w:rsidR="000220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pack of wooden</w:t>
            </w: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#2 pencils </w:t>
            </w:r>
          </w:p>
          <w:p w:rsidR="005D1759" w:rsidRPr="0009034E" w:rsidRDefault="005D1759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17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Pens (Red)</w:t>
            </w:r>
          </w:p>
          <w:p w:rsidR="0009034E" w:rsidRDefault="0009034E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blue ink pen</w:t>
            </w:r>
          </w:p>
          <w:p w:rsidR="0009034E" w:rsidRDefault="0009034E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box of 24 count crayons</w:t>
            </w:r>
          </w:p>
          <w:p w:rsidR="0002204A" w:rsidRDefault="0002204A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pair of children’s scissors</w:t>
            </w:r>
          </w:p>
          <w:p w:rsidR="0002204A" w:rsidRDefault="0002204A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glue sticks</w:t>
            </w:r>
          </w:p>
          <w:p w:rsidR="0002204A" w:rsidRDefault="0002204A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large eraser</w:t>
            </w:r>
          </w:p>
          <w:p w:rsidR="0002204A" w:rsidRDefault="0002204A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boxes of gallon Ziploc bags</w:t>
            </w:r>
          </w:p>
          <w:p w:rsidR="0002204A" w:rsidRDefault="0002204A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plastic pocket folders</w:t>
            </w:r>
          </w:p>
          <w:p w:rsidR="0002204A" w:rsidRPr="005D1759" w:rsidRDefault="0002204A" w:rsidP="005D17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composition writing notebook</w:t>
            </w:r>
          </w:p>
          <w:p w:rsidR="005D1759" w:rsidRPr="0002204A" w:rsidRDefault="005D1759" w:rsidP="005D1759">
            <w:pPr>
              <w:pStyle w:val="NormalWeb"/>
              <w:numPr>
                <w:ilvl w:val="0"/>
                <w:numId w:val="4"/>
              </w:numPr>
              <w:spacing w:before="0" w:beforeAutospacing="0" w:after="160" w:afterAutospacing="0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gramStart"/>
            <w:r w:rsidRPr="0002204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 </w:t>
            </w:r>
            <w:r w:rsidR="0002204A" w:rsidRPr="0002204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09034E" w:rsidRPr="0002204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proofErr w:type="gramEnd"/>
            <w:r w:rsidR="0009034E" w:rsidRPr="0002204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-ring </w:t>
            </w:r>
            <w:r w:rsidRPr="0002204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Binder ( 1 ½” or 2”) </w:t>
            </w:r>
          </w:p>
          <w:p w:rsidR="005D1759" w:rsidRPr="0002204A" w:rsidRDefault="0009034E" w:rsidP="0002204A">
            <w:pPr>
              <w:pStyle w:val="NormalWeb"/>
              <w:numPr>
                <w:ilvl w:val="0"/>
                <w:numId w:val="4"/>
              </w:numPr>
              <w:spacing w:before="0" w:beforeAutospacing="0" w:after="16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204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 bookbag (no wheels)</w:t>
            </w:r>
          </w:p>
        </w:tc>
      </w:tr>
      <w:tr w:rsidR="00B31FCD" w:rsidTr="00B31FCD">
        <w:tc>
          <w:tcPr>
            <w:tcW w:w="4675" w:type="dxa"/>
          </w:tcPr>
          <w:p w:rsidR="0009034E" w:rsidRPr="00010EB7" w:rsidRDefault="00B31FCD" w:rsidP="0009034E">
            <w:pPr>
              <w:pStyle w:val="NoSpacing"/>
              <w:rPr>
                <w:b/>
              </w:rPr>
            </w:pPr>
            <w:r w:rsidRPr="00010EB7">
              <w:rPr>
                <w:b/>
              </w:rPr>
              <w:lastRenderedPageBreak/>
              <w:t>Fifth Grade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 xml:space="preserve">1 </w:t>
            </w:r>
            <w:r>
              <w:t xml:space="preserve">large </w:t>
            </w:r>
            <w:r>
              <w:t>bookbag (no wheels)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small 3-ring binder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pack of 5 dividers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pack of notebook paper (wide rule)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pack of graphing paper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2 blue ink pens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pack of colored pencil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2 glue sticks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large eraser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2 boxes of gallon Ziploc bags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pack of wooden #2 pencils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pair of children’s scissors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2 plastic pocket folders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4 spiral single-subject notebooks</w:t>
            </w:r>
          </w:p>
          <w:p w:rsidR="0009034E" w:rsidRDefault="0009034E" w:rsidP="0009034E">
            <w:pPr>
              <w:pStyle w:val="NoSpacing"/>
              <w:numPr>
                <w:ilvl w:val="0"/>
                <w:numId w:val="5"/>
              </w:numPr>
            </w:pPr>
            <w:r>
              <w:t>1 composition writing notebook</w:t>
            </w:r>
          </w:p>
          <w:p w:rsidR="0009034E" w:rsidRDefault="0009034E" w:rsidP="0009034E">
            <w:pPr>
              <w:pStyle w:val="NoSpacing"/>
            </w:pPr>
          </w:p>
        </w:tc>
        <w:tc>
          <w:tcPr>
            <w:tcW w:w="4675" w:type="dxa"/>
          </w:tcPr>
          <w:p w:rsidR="00B31FCD" w:rsidRPr="00010EB7" w:rsidRDefault="00B31FCD" w:rsidP="00B31FCD">
            <w:pPr>
              <w:pStyle w:val="NoSpacing"/>
              <w:rPr>
                <w:b/>
              </w:rPr>
            </w:pPr>
            <w:r w:rsidRPr="00010EB7">
              <w:rPr>
                <w:b/>
              </w:rPr>
              <w:t>6</w:t>
            </w:r>
            <w:r w:rsidRPr="00010EB7">
              <w:rPr>
                <w:b/>
                <w:vertAlign w:val="superscript"/>
              </w:rPr>
              <w:t>th</w:t>
            </w:r>
            <w:r w:rsidRPr="00010EB7">
              <w:rPr>
                <w:b/>
              </w:rPr>
              <w:t xml:space="preserve"> – 8</w:t>
            </w:r>
            <w:proofErr w:type="gramStart"/>
            <w:r w:rsidRPr="00010EB7">
              <w:rPr>
                <w:b/>
                <w:vertAlign w:val="superscript"/>
              </w:rPr>
              <w:t>th</w:t>
            </w:r>
            <w:r w:rsidRPr="00010EB7">
              <w:rPr>
                <w:b/>
              </w:rPr>
              <w:t xml:space="preserve">  Grades</w:t>
            </w:r>
            <w:proofErr w:type="gramEnd"/>
          </w:p>
          <w:p w:rsidR="00B31FCD" w:rsidRDefault="00B31FCD" w:rsidP="00B31FCD">
            <w:pPr>
              <w:pStyle w:val="NoSpacing"/>
            </w:pP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Large bookbag (no wheels)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1   3-ring binder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1 pack of 5-8 dividers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2 packs of notebook paper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1 pack of graphing paper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2 packs of #2 pencils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1 pack of ink pens (blue or black)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1 pack of colored pencils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2 glue sticks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Large erasers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 xml:space="preserve">2 boxes </w:t>
            </w:r>
            <w:proofErr w:type="gramStart"/>
            <w:r>
              <w:t>of  gallon</w:t>
            </w:r>
            <w:proofErr w:type="gramEnd"/>
            <w:r>
              <w:t xml:space="preserve"> Ziploc bags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2 plastic pocket folders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4 spiral single-subject notebooks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1 Meads composition writing notebook</w:t>
            </w:r>
          </w:p>
          <w:p w:rsidR="00B31FCD" w:rsidRDefault="00B31FCD" w:rsidP="00B31FCD">
            <w:pPr>
              <w:pStyle w:val="NoSpacing"/>
              <w:numPr>
                <w:ilvl w:val="0"/>
                <w:numId w:val="1"/>
              </w:numPr>
            </w:pPr>
            <w:r>
              <w:t>1 pack of highlighters</w:t>
            </w:r>
          </w:p>
          <w:p w:rsidR="00B31FCD" w:rsidRDefault="00C85A67" w:rsidP="00B31FCD">
            <w:pPr>
              <w:pStyle w:val="NoSpacing"/>
              <w:numPr>
                <w:ilvl w:val="0"/>
                <w:numId w:val="1"/>
              </w:numPr>
            </w:pPr>
            <w:r>
              <w:t>Post-it notes</w:t>
            </w:r>
          </w:p>
        </w:tc>
      </w:tr>
    </w:tbl>
    <w:p w:rsidR="00B31FCD" w:rsidRDefault="00B31FCD" w:rsidP="00B31FCD">
      <w:pPr>
        <w:pStyle w:val="NoSpacing"/>
      </w:pPr>
    </w:p>
    <w:p w:rsidR="00010EB7" w:rsidRPr="00010EB7" w:rsidRDefault="00010EB7" w:rsidP="00B31FCD">
      <w:pPr>
        <w:pStyle w:val="NoSpacing"/>
        <w:rPr>
          <w:sz w:val="32"/>
          <w:szCs w:val="32"/>
        </w:rPr>
      </w:pPr>
      <w:r w:rsidRPr="00010EB7">
        <w:rPr>
          <w:sz w:val="32"/>
          <w:szCs w:val="32"/>
        </w:rPr>
        <w:t>**</w:t>
      </w:r>
      <w:r w:rsidRPr="00010EB7">
        <w:rPr>
          <w:b/>
          <w:sz w:val="32"/>
          <w:szCs w:val="32"/>
        </w:rPr>
        <w:t>Regular backpacks/bookbags are permitted.</w:t>
      </w:r>
      <w:r w:rsidRPr="00010EB7">
        <w:rPr>
          <w:sz w:val="32"/>
          <w:szCs w:val="32"/>
        </w:rPr>
        <w:t xml:space="preserve"> </w:t>
      </w:r>
      <w:r w:rsidRPr="00010EB7">
        <w:rPr>
          <w:rStyle w:val="Strong"/>
          <w:sz w:val="32"/>
          <w:szCs w:val="32"/>
        </w:rPr>
        <w:t>Clear bookbags are not required.</w:t>
      </w:r>
    </w:p>
    <w:sectPr w:rsidR="00010EB7" w:rsidRPr="00010EB7" w:rsidSect="000220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1D62"/>
    <w:multiLevelType w:val="hybridMultilevel"/>
    <w:tmpl w:val="D530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64ED"/>
    <w:multiLevelType w:val="hybridMultilevel"/>
    <w:tmpl w:val="264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F02DB"/>
    <w:multiLevelType w:val="hybridMultilevel"/>
    <w:tmpl w:val="9702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14029"/>
    <w:multiLevelType w:val="multilevel"/>
    <w:tmpl w:val="4B8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6051D"/>
    <w:multiLevelType w:val="hybridMultilevel"/>
    <w:tmpl w:val="9BB6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D6DCE"/>
    <w:multiLevelType w:val="hybridMultilevel"/>
    <w:tmpl w:val="9DB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CD"/>
    <w:rsid w:val="00010EB7"/>
    <w:rsid w:val="0002204A"/>
    <w:rsid w:val="0009034E"/>
    <w:rsid w:val="0023017C"/>
    <w:rsid w:val="00326C31"/>
    <w:rsid w:val="005D1759"/>
    <w:rsid w:val="00880F69"/>
    <w:rsid w:val="00B31FCD"/>
    <w:rsid w:val="00C3031D"/>
    <w:rsid w:val="00C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85F8"/>
  <w15:chartTrackingRefBased/>
  <w15:docId w15:val="{BFA87650-ECB1-42B7-995E-BC2C3D07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1FCD"/>
    <w:pPr>
      <w:spacing w:after="0" w:line="240" w:lineRule="auto"/>
    </w:pPr>
  </w:style>
  <w:style w:type="table" w:styleId="TableGrid">
    <w:name w:val="Table Grid"/>
    <w:basedOn w:val="TableNormal"/>
    <w:uiPriority w:val="39"/>
    <w:rsid w:val="00B3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Lynch</dc:creator>
  <cp:keywords/>
  <dc:description/>
  <cp:lastModifiedBy>Katina Lynch</cp:lastModifiedBy>
  <cp:revision>3</cp:revision>
  <dcterms:created xsi:type="dcterms:W3CDTF">2026-07-11T23:03:00Z</dcterms:created>
  <dcterms:modified xsi:type="dcterms:W3CDTF">2026-07-14T18:41:00Z</dcterms:modified>
</cp:coreProperties>
</file>