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50EA7" w:rsidRDefault="00000000">
      <w:pPr>
        <w:widowControl w:val="0"/>
        <w:ind w:right="-720"/>
        <w:jc w:val="center"/>
        <w:rPr>
          <w:b/>
          <w:bCs/>
          <w:sz w:val="28"/>
          <w:szCs w:val="28"/>
        </w:rPr>
      </w:pPr>
      <w:r>
        <w:rPr>
          <w:b/>
          <w:bCs/>
          <w:sz w:val="28"/>
          <w:szCs w:val="28"/>
        </w:rPr>
        <w:t>Board of Education Special Meeting</w:t>
      </w:r>
    </w:p>
    <w:p w14:paraId="00000002" w14:textId="77777777" w:rsidR="00C50EA7" w:rsidRDefault="00000000">
      <w:pPr>
        <w:widowControl w:val="0"/>
        <w:ind w:right="-720"/>
        <w:jc w:val="center"/>
        <w:rPr>
          <w:sz w:val="28"/>
          <w:szCs w:val="28"/>
        </w:rPr>
      </w:pPr>
      <w:r>
        <w:rPr>
          <w:sz w:val="28"/>
          <w:szCs w:val="28"/>
        </w:rPr>
        <w:t xml:space="preserve">June 17, 2026, 6:00 P.M. </w:t>
      </w:r>
    </w:p>
    <w:p w14:paraId="00000003" w14:textId="77777777" w:rsidR="00C50EA7" w:rsidRDefault="00000000">
      <w:pPr>
        <w:widowControl w:val="0"/>
        <w:ind w:right="-720"/>
        <w:jc w:val="center"/>
        <w:rPr>
          <w:sz w:val="28"/>
          <w:szCs w:val="28"/>
        </w:rPr>
      </w:pPr>
      <w:r>
        <w:rPr>
          <w:sz w:val="28"/>
          <w:szCs w:val="28"/>
        </w:rPr>
        <w:t>Blair Central Office</w:t>
      </w:r>
    </w:p>
    <w:p w14:paraId="00000004" w14:textId="77777777" w:rsidR="00C50EA7" w:rsidRDefault="00000000">
      <w:pPr>
        <w:widowControl w:val="0"/>
        <w:pBdr>
          <w:bottom w:val="single" w:sz="6" w:space="1" w:color="000000"/>
        </w:pBdr>
        <w:ind w:right="-540"/>
        <w:jc w:val="center"/>
        <w:rPr>
          <w:sz w:val="28"/>
          <w:szCs w:val="28"/>
        </w:rPr>
      </w:pPr>
      <w:r>
        <w:rPr>
          <w:sz w:val="28"/>
          <w:szCs w:val="28"/>
        </w:rPr>
        <w:t>1326 Park Street, Blair NE 68008</w:t>
      </w:r>
    </w:p>
    <w:p w14:paraId="00000005" w14:textId="77777777" w:rsidR="00C50EA7" w:rsidRDefault="00000000">
      <w:pPr>
        <w:widowControl w:val="0"/>
        <w:ind w:right="-720"/>
        <w:jc w:val="both"/>
      </w:pPr>
      <w:r>
        <w:t>Information concerning the Open Meeting Law, Chapter 84, Article 14 of Nebraska State Statutes, is posted in the room at a location accessible to members of the public and attached to the online agenda. The meeting notice was posted on the main doors of the Central Office, Blair Post Office, Blair Public Library, and social media on Monday, June 15, 2026.</w:t>
      </w:r>
    </w:p>
    <w:p w14:paraId="00000006" w14:textId="77777777" w:rsidR="00C50EA7" w:rsidRDefault="00C50EA7">
      <w:pPr>
        <w:widowControl w:val="0"/>
        <w:ind w:right="-962"/>
        <w:jc w:val="both"/>
      </w:pPr>
    </w:p>
    <w:p w14:paraId="00000007" w14:textId="77777777" w:rsidR="00C50EA7" w:rsidRDefault="00000000">
      <w:pPr>
        <w:widowControl w:val="0"/>
        <w:ind w:right="-962"/>
        <w:jc w:val="both"/>
        <w:rPr>
          <w:b/>
          <w:bCs/>
        </w:rPr>
      </w:pPr>
      <w:r>
        <w:rPr>
          <w:b/>
          <w:bCs/>
        </w:rPr>
        <w:t>1. Call to Order</w:t>
      </w:r>
    </w:p>
    <w:p w14:paraId="00000008" w14:textId="77777777" w:rsidR="00C50EA7" w:rsidRDefault="00000000">
      <w:pPr>
        <w:widowControl w:val="0"/>
        <w:ind w:right="-720"/>
      </w:pPr>
      <w:r>
        <w:t xml:space="preserve">Mr. Bob </w:t>
      </w:r>
      <w:proofErr w:type="spellStart"/>
      <w:r>
        <w:t>Schoby</w:t>
      </w:r>
      <w:proofErr w:type="spellEnd"/>
      <w:r>
        <w:t xml:space="preserve">, Board President, called the Board of Education Special meeting to order at 6:00pm. </w:t>
      </w:r>
    </w:p>
    <w:p w14:paraId="00000009" w14:textId="77777777" w:rsidR="00C50EA7" w:rsidRDefault="00C50EA7">
      <w:pPr>
        <w:widowControl w:val="0"/>
        <w:ind w:right="-962"/>
        <w:jc w:val="both"/>
      </w:pPr>
    </w:p>
    <w:p w14:paraId="0000000A" w14:textId="77777777" w:rsidR="00C50EA7" w:rsidRDefault="00000000">
      <w:pPr>
        <w:widowControl w:val="0"/>
        <w:ind w:right="-962"/>
        <w:jc w:val="both"/>
        <w:rPr>
          <w:b/>
          <w:bCs/>
        </w:rPr>
      </w:pPr>
      <w:r>
        <w:rPr>
          <w:b/>
          <w:bCs/>
        </w:rPr>
        <w:t>2. Roll Call</w:t>
      </w:r>
    </w:p>
    <w:p w14:paraId="0000000B" w14:textId="77777777" w:rsidR="00C50EA7" w:rsidRDefault="00000000">
      <w:pPr>
        <w:widowControl w:val="0"/>
        <w:ind w:right="-540"/>
        <w:jc w:val="both"/>
      </w:pPr>
      <w:r>
        <w:rPr>
          <w:u w:val="single"/>
        </w:rPr>
        <w:t>Present Board Members:</w:t>
      </w:r>
      <w:r>
        <w:t xml:space="preserve"> Steve Callaghan, Nate Larsen, Kari </w:t>
      </w:r>
      <w:proofErr w:type="spellStart"/>
      <w:r>
        <w:t>Loseke</w:t>
      </w:r>
      <w:proofErr w:type="spellEnd"/>
      <w:r>
        <w:t xml:space="preserve">, Bob </w:t>
      </w:r>
      <w:proofErr w:type="spellStart"/>
      <w:r>
        <w:t>Schoby</w:t>
      </w:r>
      <w:proofErr w:type="spellEnd"/>
      <w:r>
        <w:t xml:space="preserve">, </w:t>
      </w:r>
      <w:proofErr w:type="spellStart"/>
      <w:r>
        <w:t>Melaini</w:t>
      </w:r>
      <w:proofErr w:type="spellEnd"/>
      <w:r>
        <w:t xml:space="preserve"> Sturm, and Courtney Tabor</w:t>
      </w:r>
    </w:p>
    <w:p w14:paraId="0000000C" w14:textId="77777777" w:rsidR="00C50EA7" w:rsidRDefault="00C50EA7">
      <w:pPr>
        <w:widowControl w:val="0"/>
        <w:ind w:right="-540"/>
        <w:jc w:val="both"/>
      </w:pPr>
    </w:p>
    <w:p w14:paraId="0000000D" w14:textId="77777777" w:rsidR="00C50EA7" w:rsidRDefault="00000000">
      <w:pPr>
        <w:widowControl w:val="0"/>
        <w:ind w:right="-962"/>
        <w:jc w:val="both"/>
        <w:rPr>
          <w:b/>
          <w:bCs/>
        </w:rPr>
      </w:pPr>
      <w:r>
        <w:rPr>
          <w:b/>
          <w:bCs/>
        </w:rPr>
        <w:t xml:space="preserve">2.1 Approval of Absent Board Member(s) </w:t>
      </w:r>
    </w:p>
    <w:p w14:paraId="0000000E" w14:textId="77777777" w:rsidR="00C50EA7" w:rsidRDefault="00000000">
      <w:pPr>
        <w:widowControl w:val="0"/>
        <w:ind w:right="-540"/>
        <w:jc w:val="both"/>
      </w:pPr>
      <w:r>
        <w:rPr>
          <w:b/>
          <w:bCs/>
        </w:rPr>
        <w:t xml:space="preserve">Motion Passed: </w:t>
      </w:r>
      <w:r>
        <w:t xml:space="preserve"> I move to approve the absence of Board Member(s): </w:t>
      </w:r>
      <w:proofErr w:type="spellStart"/>
      <w:r>
        <w:t>Herta</w:t>
      </w:r>
      <w:proofErr w:type="spellEnd"/>
      <w:r>
        <w:t xml:space="preserve"> </w:t>
      </w:r>
      <w:proofErr w:type="spellStart"/>
      <w:r>
        <w:t>Bouvia</w:t>
      </w:r>
      <w:proofErr w:type="spellEnd"/>
      <w:r>
        <w:t xml:space="preserve"> and Denise </w:t>
      </w:r>
      <w:proofErr w:type="spellStart"/>
      <w:r>
        <w:t>Cada</w:t>
      </w:r>
      <w:proofErr w:type="spellEnd"/>
      <w:r>
        <w:t xml:space="preserve"> passed with a motion by Courtney Tabor and a second by Kari </w:t>
      </w:r>
      <w:proofErr w:type="spellStart"/>
      <w:r>
        <w:t>Loseke</w:t>
      </w:r>
      <w:proofErr w:type="spellEnd"/>
      <w:r>
        <w:t>.</w:t>
      </w:r>
    </w:p>
    <w:p w14:paraId="0000000F" w14:textId="77777777" w:rsidR="00C50EA7" w:rsidRDefault="00000000">
      <w:pPr>
        <w:widowControl w:val="0"/>
        <w:ind w:right="-962"/>
        <w:jc w:val="both"/>
      </w:pPr>
      <w:proofErr w:type="spellStart"/>
      <w:r>
        <w:t>Herta</w:t>
      </w:r>
      <w:proofErr w:type="spellEnd"/>
      <w:r>
        <w:t xml:space="preserve"> </w:t>
      </w:r>
      <w:proofErr w:type="spellStart"/>
      <w:r>
        <w:t>Bouvia</w:t>
      </w:r>
      <w:proofErr w:type="spellEnd"/>
      <w:r>
        <w:tab/>
      </w:r>
      <w:r>
        <w:tab/>
        <w:t>Absent</w:t>
      </w:r>
    </w:p>
    <w:p w14:paraId="00000010" w14:textId="77777777" w:rsidR="00C50EA7" w:rsidRDefault="00000000">
      <w:pPr>
        <w:widowControl w:val="0"/>
        <w:ind w:right="-962"/>
        <w:jc w:val="both"/>
      </w:pPr>
      <w:r>
        <w:t xml:space="preserve">Denise </w:t>
      </w:r>
      <w:proofErr w:type="spellStart"/>
      <w:r>
        <w:t>Cada</w:t>
      </w:r>
      <w:proofErr w:type="spellEnd"/>
      <w:r>
        <w:tab/>
      </w:r>
      <w:r>
        <w:tab/>
        <w:t>Absent</w:t>
      </w:r>
    </w:p>
    <w:p w14:paraId="00000011" w14:textId="77777777" w:rsidR="00C50EA7" w:rsidRDefault="00000000">
      <w:pPr>
        <w:widowControl w:val="0"/>
        <w:ind w:right="-962"/>
        <w:jc w:val="both"/>
      </w:pPr>
      <w:r>
        <w:t xml:space="preserve">Steve Callaghan </w:t>
      </w:r>
      <w:r>
        <w:tab/>
        <w:t>Yes</w:t>
      </w:r>
    </w:p>
    <w:p w14:paraId="00000012" w14:textId="77777777" w:rsidR="00C50EA7" w:rsidRDefault="00000000">
      <w:pPr>
        <w:widowControl w:val="0"/>
        <w:ind w:right="-962"/>
        <w:jc w:val="both"/>
      </w:pPr>
      <w:r>
        <w:t>Nate Larsen</w:t>
      </w:r>
      <w:r>
        <w:tab/>
      </w:r>
      <w:r>
        <w:tab/>
        <w:t>Yes</w:t>
      </w:r>
    </w:p>
    <w:p w14:paraId="00000013" w14:textId="77777777" w:rsidR="00C50EA7" w:rsidRDefault="00000000">
      <w:pPr>
        <w:widowControl w:val="0"/>
        <w:ind w:right="-962"/>
        <w:jc w:val="both"/>
      </w:pPr>
      <w:r>
        <w:t xml:space="preserve">Kari </w:t>
      </w:r>
      <w:proofErr w:type="spellStart"/>
      <w:r>
        <w:t>Loseke</w:t>
      </w:r>
      <w:proofErr w:type="spellEnd"/>
      <w:r>
        <w:t xml:space="preserve"> </w:t>
      </w:r>
      <w:r>
        <w:tab/>
      </w:r>
      <w:r>
        <w:tab/>
        <w:t>Yes</w:t>
      </w:r>
    </w:p>
    <w:p w14:paraId="00000014" w14:textId="77777777" w:rsidR="00C50EA7" w:rsidRDefault="00000000">
      <w:pPr>
        <w:widowControl w:val="0"/>
        <w:ind w:right="-962"/>
        <w:jc w:val="both"/>
      </w:pPr>
      <w:r>
        <w:t xml:space="preserve">Bob </w:t>
      </w:r>
      <w:proofErr w:type="spellStart"/>
      <w:r>
        <w:t>Schoby</w:t>
      </w:r>
      <w:proofErr w:type="spellEnd"/>
      <w:r>
        <w:tab/>
      </w:r>
      <w:r>
        <w:tab/>
        <w:t>Yes</w:t>
      </w:r>
    </w:p>
    <w:p w14:paraId="00000015" w14:textId="77777777" w:rsidR="00C50EA7" w:rsidRDefault="00000000">
      <w:pPr>
        <w:widowControl w:val="0"/>
        <w:ind w:right="-962"/>
        <w:jc w:val="both"/>
      </w:pPr>
      <w:proofErr w:type="spellStart"/>
      <w:r>
        <w:t>Melaini</w:t>
      </w:r>
      <w:proofErr w:type="spellEnd"/>
      <w:r>
        <w:t xml:space="preserve"> Sturm</w:t>
      </w:r>
      <w:r>
        <w:tab/>
      </w:r>
      <w:r>
        <w:tab/>
        <w:t>Yes</w:t>
      </w:r>
    </w:p>
    <w:p w14:paraId="00000016" w14:textId="77777777" w:rsidR="00C50EA7" w:rsidRDefault="00000000">
      <w:pPr>
        <w:widowControl w:val="0"/>
        <w:ind w:right="-962"/>
        <w:jc w:val="both"/>
      </w:pPr>
      <w:r>
        <w:t>Courtney Tabor</w:t>
      </w:r>
      <w:r>
        <w:tab/>
        <w:t>Yes</w:t>
      </w:r>
    </w:p>
    <w:p w14:paraId="00000017" w14:textId="77777777" w:rsidR="00C50EA7" w:rsidRDefault="00C50EA7">
      <w:pPr>
        <w:widowControl w:val="0"/>
        <w:ind w:right="-962"/>
        <w:jc w:val="both"/>
      </w:pPr>
    </w:p>
    <w:p w14:paraId="00000018" w14:textId="77777777" w:rsidR="00C50EA7" w:rsidRDefault="00000000">
      <w:pPr>
        <w:widowControl w:val="0"/>
        <w:ind w:right="-962"/>
        <w:jc w:val="both"/>
        <w:rPr>
          <w:sz w:val="10"/>
          <w:szCs w:val="10"/>
        </w:rPr>
      </w:pPr>
      <w:r>
        <w:rPr>
          <w:b/>
          <w:bCs/>
        </w:rPr>
        <w:t>3. Comments from The Public</w:t>
      </w:r>
      <w:r>
        <w:t xml:space="preserve"> - None</w:t>
      </w:r>
      <w:r>
        <w:rPr>
          <w:sz w:val="10"/>
          <w:szCs w:val="10"/>
        </w:rPr>
        <w:t xml:space="preserve"> </w:t>
      </w:r>
    </w:p>
    <w:p w14:paraId="00000019" w14:textId="77777777" w:rsidR="00C50EA7" w:rsidRDefault="00C50EA7">
      <w:pPr>
        <w:widowControl w:val="0"/>
        <w:ind w:right="-962"/>
        <w:jc w:val="both"/>
        <w:rPr>
          <w:b/>
          <w:bCs/>
        </w:rPr>
      </w:pPr>
    </w:p>
    <w:p w14:paraId="0000001A" w14:textId="77777777" w:rsidR="00C50EA7" w:rsidRDefault="00000000">
      <w:pPr>
        <w:widowControl w:val="0"/>
        <w:ind w:right="-962"/>
        <w:jc w:val="both"/>
      </w:pPr>
      <w:r>
        <w:rPr>
          <w:b/>
          <w:bCs/>
        </w:rPr>
        <w:t xml:space="preserve">4. Business  </w:t>
      </w:r>
      <w:r>
        <w:t xml:space="preserve"> </w:t>
      </w:r>
    </w:p>
    <w:p w14:paraId="0000001B" w14:textId="77777777" w:rsidR="00C50EA7" w:rsidRDefault="00000000">
      <w:pPr>
        <w:widowControl w:val="0"/>
        <w:ind w:right="-962"/>
        <w:jc w:val="both"/>
        <w:rPr>
          <w:b/>
          <w:bCs/>
        </w:rPr>
      </w:pPr>
      <w:r>
        <w:rPr>
          <w:b/>
          <w:bCs/>
        </w:rPr>
        <w:t>4.1. Future District Finance-</w:t>
      </w:r>
    </w:p>
    <w:p w14:paraId="0000001C" w14:textId="77777777" w:rsidR="00C50EA7" w:rsidRDefault="00000000">
      <w:pPr>
        <w:widowControl w:val="0"/>
        <w:ind w:right="-962"/>
        <w:jc w:val="both"/>
        <w:rPr>
          <w:sz w:val="10"/>
          <w:szCs w:val="10"/>
          <w:highlight w:val="white"/>
        </w:rPr>
      </w:pPr>
      <w:r>
        <w:rPr>
          <w:highlight w:val="white"/>
        </w:rPr>
        <w:t>Andy Farber, Superintendent of Sydney Public Schools, joined via Zoom to discuss possible future scenarios regarding district finances.</w:t>
      </w:r>
    </w:p>
    <w:p w14:paraId="0000001D" w14:textId="77777777" w:rsidR="00C50EA7" w:rsidRDefault="00C50EA7">
      <w:pPr>
        <w:widowControl w:val="0"/>
        <w:ind w:right="-962"/>
        <w:jc w:val="both"/>
        <w:rPr>
          <w:sz w:val="10"/>
          <w:szCs w:val="10"/>
          <w:highlight w:val="white"/>
        </w:rPr>
      </w:pPr>
    </w:p>
    <w:p w14:paraId="0000001E" w14:textId="77777777" w:rsidR="00C50EA7" w:rsidRDefault="00000000">
      <w:pPr>
        <w:widowControl w:val="0"/>
        <w:ind w:right="-962"/>
        <w:jc w:val="both"/>
        <w:rPr>
          <w:b/>
          <w:bCs/>
        </w:rPr>
      </w:pPr>
      <w:r>
        <w:rPr>
          <w:b/>
          <w:bCs/>
        </w:rPr>
        <w:t>4.2 Authorize Check Signer-</w:t>
      </w:r>
    </w:p>
    <w:p w14:paraId="0000001F" w14:textId="77777777" w:rsidR="00C50EA7" w:rsidRDefault="00000000">
      <w:pPr>
        <w:widowControl w:val="0"/>
        <w:ind w:right="-962"/>
        <w:jc w:val="both"/>
        <w:rPr>
          <w:sz w:val="10"/>
          <w:szCs w:val="10"/>
        </w:rPr>
      </w:pPr>
      <w:r>
        <w:rPr>
          <w:b/>
          <w:bCs/>
          <w:highlight w:val="white"/>
        </w:rPr>
        <w:t>Motion Passed:</w:t>
      </w:r>
      <w:r>
        <w:rPr>
          <w:highlight w:val="white"/>
        </w:rPr>
        <w:t xml:space="preserve"> </w:t>
      </w:r>
      <w:r>
        <w:t xml:space="preserve">I move to remove Angie </w:t>
      </w:r>
      <w:proofErr w:type="spellStart"/>
      <w:r>
        <w:t>Conety</w:t>
      </w:r>
      <w:proofErr w:type="spellEnd"/>
      <w:r>
        <w:t xml:space="preserve"> as an authorized check signer for Blair Community Schools checking accounts and to add Beth Villotta to serve as an additional authorized check signer to the </w:t>
      </w:r>
      <w:proofErr w:type="gramStart"/>
      <w:r>
        <w:t>District</w:t>
      </w:r>
      <w:proofErr w:type="gramEnd"/>
      <w:r>
        <w:t xml:space="preserve"> checking accounts passed with a motion by Courtney Tabor and a second by Steve Callaghan.</w:t>
      </w:r>
    </w:p>
    <w:p w14:paraId="00000020" w14:textId="77777777" w:rsidR="00C50EA7" w:rsidRDefault="00C50EA7">
      <w:pPr>
        <w:widowControl w:val="0"/>
        <w:ind w:right="-962"/>
        <w:jc w:val="both"/>
        <w:rPr>
          <w:sz w:val="10"/>
          <w:szCs w:val="10"/>
        </w:rPr>
      </w:pPr>
    </w:p>
    <w:p w14:paraId="00000021" w14:textId="77777777" w:rsidR="00C50EA7" w:rsidRDefault="00000000">
      <w:pPr>
        <w:widowControl w:val="0"/>
        <w:ind w:right="-962"/>
        <w:jc w:val="both"/>
        <w:rPr>
          <w:b/>
          <w:bCs/>
        </w:rPr>
      </w:pPr>
      <w:r>
        <w:rPr>
          <w:b/>
          <w:bCs/>
        </w:rPr>
        <w:t xml:space="preserve">4.3 KSB School Law- </w:t>
      </w:r>
    </w:p>
    <w:p w14:paraId="00000022" w14:textId="77777777" w:rsidR="00C50EA7" w:rsidRDefault="00000000">
      <w:pPr>
        <w:widowControl w:val="0"/>
        <w:ind w:right="-962"/>
        <w:jc w:val="both"/>
        <w:rPr>
          <w:sz w:val="10"/>
          <w:szCs w:val="10"/>
        </w:rPr>
      </w:pPr>
      <w:r>
        <w:rPr>
          <w:b/>
          <w:bCs/>
          <w:highlight w:val="white"/>
        </w:rPr>
        <w:t xml:space="preserve">Motion 1 Passed: </w:t>
      </w:r>
      <w:r>
        <w:t xml:space="preserve">I move to approve the first and final reading of new board policies 1001-6025 as presented passed with a motion by Courtney Tabor and a second by Kari </w:t>
      </w:r>
      <w:proofErr w:type="spellStart"/>
      <w:r>
        <w:t>Loseke</w:t>
      </w:r>
      <w:proofErr w:type="spellEnd"/>
      <w:r>
        <w:t>.</w:t>
      </w:r>
    </w:p>
    <w:p w14:paraId="00000023" w14:textId="77777777" w:rsidR="00C50EA7" w:rsidRDefault="00C50EA7">
      <w:pPr>
        <w:widowControl w:val="0"/>
        <w:ind w:right="-962"/>
        <w:jc w:val="both"/>
        <w:rPr>
          <w:sz w:val="6"/>
          <w:szCs w:val="6"/>
        </w:rPr>
      </w:pPr>
    </w:p>
    <w:p w14:paraId="00000024" w14:textId="77777777" w:rsidR="00C50EA7" w:rsidRDefault="00000000">
      <w:pPr>
        <w:widowControl w:val="0"/>
        <w:ind w:right="-962"/>
        <w:jc w:val="both"/>
      </w:pPr>
      <w:r>
        <w:rPr>
          <w:b/>
          <w:bCs/>
          <w:highlight w:val="white"/>
        </w:rPr>
        <w:t xml:space="preserve">Motion 2 Passed: </w:t>
      </w:r>
      <w:r>
        <w:t xml:space="preserve">I move for the removal of all current board policies that coincide with the new adopted policies passed with a motion by Courtney Tabor and a second by Kari </w:t>
      </w:r>
      <w:proofErr w:type="spellStart"/>
      <w:r>
        <w:t>Loseke</w:t>
      </w:r>
      <w:proofErr w:type="spellEnd"/>
      <w:r>
        <w:t>.</w:t>
      </w:r>
    </w:p>
    <w:p w14:paraId="00000025" w14:textId="77777777" w:rsidR="00C50EA7" w:rsidRDefault="00C50EA7">
      <w:pPr>
        <w:widowControl w:val="0"/>
        <w:ind w:right="-962"/>
        <w:jc w:val="both"/>
        <w:rPr>
          <w:sz w:val="10"/>
          <w:szCs w:val="10"/>
        </w:rPr>
      </w:pPr>
    </w:p>
    <w:p w14:paraId="00000026" w14:textId="77777777" w:rsidR="00C50EA7" w:rsidRDefault="00000000">
      <w:pPr>
        <w:widowControl w:val="0"/>
        <w:ind w:right="-630"/>
        <w:jc w:val="both"/>
        <w:rPr>
          <w:b/>
          <w:bCs/>
        </w:rPr>
      </w:pPr>
      <w:r>
        <w:rPr>
          <w:b/>
          <w:bCs/>
        </w:rPr>
        <w:t>4.4 Arbor Park Elementary Entrance Project</w:t>
      </w:r>
    </w:p>
    <w:p w14:paraId="00000027" w14:textId="77777777" w:rsidR="00C50EA7" w:rsidRDefault="00000000">
      <w:pPr>
        <w:widowControl w:val="0"/>
        <w:ind w:right="-630"/>
        <w:jc w:val="both"/>
      </w:pPr>
      <w:r>
        <w:rPr>
          <w:b/>
          <w:bCs/>
          <w:highlight w:val="white"/>
        </w:rPr>
        <w:t>Motion Passed:</w:t>
      </w:r>
      <w:r>
        <w:rPr>
          <w:highlight w:val="white"/>
        </w:rPr>
        <w:t xml:space="preserve"> </w:t>
      </w:r>
      <w:r>
        <w:t>I move to approve the bid from Prairie Construction Company in the amount of $2,327,000 for the Arbor Park Elementary addition and renovation project passed with a motion by Courtney Tabor and a second by Nate Larsen.</w:t>
      </w:r>
    </w:p>
    <w:p w14:paraId="00000028" w14:textId="77777777" w:rsidR="00C50EA7" w:rsidRDefault="00C50EA7">
      <w:pPr>
        <w:widowControl w:val="0"/>
        <w:ind w:right="-630"/>
        <w:jc w:val="both"/>
      </w:pPr>
    </w:p>
    <w:p w14:paraId="00000029" w14:textId="77777777" w:rsidR="00C50EA7" w:rsidRDefault="00000000">
      <w:pPr>
        <w:widowControl w:val="0"/>
        <w:ind w:right="-630"/>
        <w:jc w:val="both"/>
        <w:rPr>
          <w:b/>
          <w:bCs/>
        </w:rPr>
      </w:pPr>
      <w:r>
        <w:rPr>
          <w:b/>
          <w:bCs/>
        </w:rPr>
        <w:lastRenderedPageBreak/>
        <w:t>5. Adjournment</w:t>
      </w:r>
    </w:p>
    <w:p w14:paraId="0000002A" w14:textId="77777777" w:rsidR="00C50EA7" w:rsidRDefault="00000000">
      <w:pPr>
        <w:widowControl w:val="0"/>
        <w:ind w:right="-630"/>
        <w:jc w:val="both"/>
      </w:pPr>
      <w:r>
        <w:rPr>
          <w:b/>
          <w:bCs/>
          <w:highlight w:val="white"/>
        </w:rPr>
        <w:t>Motion Passed:</w:t>
      </w:r>
      <w:r>
        <w:rPr>
          <w:rFonts w:ascii="Roboto" w:eastAsia="Roboto" w:hAnsi="Roboto" w:cs="Roboto"/>
          <w:highlight w:val="white"/>
        </w:rPr>
        <w:t xml:space="preserve"> </w:t>
      </w:r>
      <w:r>
        <w:t xml:space="preserve">I move to adjourn meeting at 6:46pm Passed with a motion by </w:t>
      </w:r>
      <w:proofErr w:type="spellStart"/>
      <w:r>
        <w:t>Melaini</w:t>
      </w:r>
      <w:proofErr w:type="spellEnd"/>
      <w:r>
        <w:t xml:space="preserve"> Sturm and a second by Courtney Tabor.</w:t>
      </w:r>
    </w:p>
    <w:p w14:paraId="0000002B" w14:textId="77777777" w:rsidR="00C50EA7" w:rsidRDefault="00C50EA7">
      <w:pPr>
        <w:widowControl w:val="0"/>
        <w:ind w:right="-630"/>
        <w:jc w:val="both"/>
        <w:rPr>
          <w:b/>
          <w:bCs/>
        </w:rPr>
      </w:pPr>
    </w:p>
    <w:p w14:paraId="0000002C" w14:textId="77777777" w:rsidR="00C50EA7" w:rsidRDefault="00C50EA7">
      <w:pPr>
        <w:widowControl w:val="0"/>
        <w:ind w:right="-962"/>
        <w:jc w:val="both"/>
      </w:pPr>
    </w:p>
    <w:p w14:paraId="0000002D" w14:textId="77777777" w:rsidR="00C50EA7" w:rsidRDefault="00C50EA7">
      <w:pPr>
        <w:widowControl w:val="0"/>
        <w:ind w:right="-962"/>
        <w:jc w:val="both"/>
      </w:pPr>
    </w:p>
    <w:p w14:paraId="0000002E" w14:textId="77777777" w:rsidR="00C50EA7" w:rsidRDefault="00C50EA7">
      <w:pPr>
        <w:widowControl w:val="0"/>
        <w:ind w:right="-962"/>
        <w:jc w:val="both"/>
      </w:pPr>
    </w:p>
    <w:p w14:paraId="0000002F" w14:textId="77777777" w:rsidR="00C50EA7" w:rsidRDefault="00000000">
      <w:pPr>
        <w:widowControl w:val="0"/>
        <w:ind w:right="-962"/>
        <w:jc w:val="both"/>
      </w:pPr>
      <w:r>
        <w:t>_____________________________________</w:t>
      </w:r>
    </w:p>
    <w:p w14:paraId="00000030" w14:textId="77777777" w:rsidR="00C50EA7" w:rsidRDefault="00000000">
      <w:pPr>
        <w:widowControl w:val="0"/>
        <w:ind w:right="-962"/>
        <w:jc w:val="both"/>
      </w:pPr>
      <w:r>
        <w:t>Beth Villotta</w:t>
      </w:r>
    </w:p>
    <w:p w14:paraId="00000031" w14:textId="77777777" w:rsidR="00C50EA7" w:rsidRDefault="00000000">
      <w:pPr>
        <w:widowControl w:val="0"/>
        <w:ind w:right="-962"/>
        <w:jc w:val="both"/>
      </w:pPr>
      <w:r>
        <w:t>Secretary Board of Education</w:t>
      </w:r>
    </w:p>
    <w:p w14:paraId="00000032" w14:textId="77777777" w:rsidR="00C50EA7" w:rsidRDefault="00C50EA7">
      <w:pPr>
        <w:widowControl w:val="0"/>
        <w:ind w:right="-962"/>
        <w:jc w:val="both"/>
      </w:pPr>
    </w:p>
    <w:p w14:paraId="00000033" w14:textId="77777777" w:rsidR="00C50EA7" w:rsidRDefault="00C50EA7">
      <w:pPr>
        <w:widowControl w:val="0"/>
        <w:ind w:right="-962"/>
        <w:jc w:val="both"/>
      </w:pPr>
    </w:p>
    <w:p w14:paraId="00000034" w14:textId="77777777" w:rsidR="00C50EA7" w:rsidRDefault="00C50EA7">
      <w:pPr>
        <w:widowControl w:val="0"/>
        <w:ind w:right="-962"/>
        <w:jc w:val="both"/>
      </w:pPr>
    </w:p>
    <w:p w14:paraId="00000035" w14:textId="77777777" w:rsidR="00C50EA7" w:rsidRDefault="00000000">
      <w:pPr>
        <w:widowControl w:val="0"/>
        <w:ind w:right="-962"/>
        <w:jc w:val="both"/>
      </w:pPr>
      <w:r>
        <w:t>_____________________________________</w:t>
      </w:r>
    </w:p>
    <w:p w14:paraId="00000036" w14:textId="77777777" w:rsidR="00C50EA7" w:rsidRDefault="00000000">
      <w:pPr>
        <w:widowControl w:val="0"/>
        <w:ind w:right="-962"/>
        <w:jc w:val="both"/>
      </w:pPr>
      <w:r>
        <w:t>Dr. Don Johnson</w:t>
      </w:r>
    </w:p>
    <w:p w14:paraId="00000037" w14:textId="77777777" w:rsidR="00C50EA7" w:rsidRDefault="00000000">
      <w:pPr>
        <w:widowControl w:val="0"/>
        <w:ind w:right="-962"/>
        <w:jc w:val="both"/>
      </w:pPr>
      <w:r>
        <w:t>Interim Superintendent</w:t>
      </w:r>
    </w:p>
    <w:sectPr w:rsidR="00C50EA7">
      <w:pgSz w:w="12240" w:h="15840"/>
      <w:pgMar w:top="720" w:right="1440" w:bottom="115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D8643093-24F6-544D-8BF2-000BFE09759C}"/>
    <w:embedBold r:id="rId2" w:fontKey="{865FD349-A300-4741-A471-87CDC86E5DE2}"/>
  </w:font>
  <w:font w:name="Georgia">
    <w:panose1 w:val="02040502050405020303"/>
    <w:charset w:val="00"/>
    <w:family w:val="roman"/>
    <w:pitch w:val="variable"/>
    <w:sig w:usb0="00000287" w:usb1="00000000" w:usb2="00000000" w:usb3="00000000" w:csb0="0000009F" w:csb1="00000000"/>
    <w:embedItalic r:id="rId3" w:fontKey="{FEDE8EB6-E919-344E-A6CE-360C388AD275}"/>
  </w:font>
  <w:font w:name="Roboto">
    <w:panose1 w:val="02000000000000000000"/>
    <w:charset w:val="00"/>
    <w:family w:val="auto"/>
    <w:pitch w:val="variable"/>
    <w:sig w:usb0="E0000AFF" w:usb1="5000217F" w:usb2="00000021" w:usb3="00000000" w:csb0="0000019F" w:csb1="00000000"/>
    <w:embedRegular r:id="rId4" w:fontKey="{E9CA5C40-1038-6A4C-9B22-BF1BD53371D1}"/>
  </w:font>
  <w:font w:name="Calibri">
    <w:panose1 w:val="020F0502020204030204"/>
    <w:charset w:val="00"/>
    <w:family w:val="swiss"/>
    <w:pitch w:val="variable"/>
    <w:sig w:usb0="E4002EFF" w:usb1="C200247B" w:usb2="00000009" w:usb3="00000000" w:csb0="000001FF" w:csb1="00000000"/>
    <w:embedRegular r:id="rId5" w:fontKey="{60FB32A7-9480-3D4C-B2F4-87DB6DF315AC}"/>
  </w:font>
  <w:font w:name="Cambria">
    <w:panose1 w:val="02040503050406030204"/>
    <w:charset w:val="00"/>
    <w:family w:val="roman"/>
    <w:pitch w:val="variable"/>
    <w:sig w:usb0="E00006FF" w:usb1="420024FF" w:usb2="02000000" w:usb3="00000000" w:csb0="0000019F" w:csb1="00000000"/>
    <w:embedRegular r:id="rId6" w:fontKey="{740103D2-6F1A-F242-8E66-9485498738E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EA7"/>
    <w:rsid w:val="00133647"/>
    <w:rsid w:val="00C50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5F48359A-FFC8-3147-B867-E6BAE7741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NIEDH9Ux7nLJ3GwzHpSWh02MTQ==">CgMxLjA4AHIhMTBmTGxIQ1ItcHJrU2RoOC1RNWdybW9EUGJpV1B2dzJm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2197</Characters>
  <Application>Microsoft Office Word</Application>
  <DocSecurity>0</DocSecurity>
  <Lines>18</Lines>
  <Paragraphs>5</Paragraphs>
  <ScaleCrop>false</ScaleCrop>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Villotta</cp:lastModifiedBy>
  <cp:revision>2</cp:revision>
  <dcterms:created xsi:type="dcterms:W3CDTF">2026-06-18T18:41:00Z</dcterms:created>
  <dcterms:modified xsi:type="dcterms:W3CDTF">2026-06-18T18:41:00Z</dcterms:modified>
</cp:coreProperties>
</file>