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5"/>
        <w:gridCol w:w="7645"/>
      </w:tblGrid>
      <w:tr w:rsidR="00292590" w14:paraId="13698148" w14:textId="77777777" w:rsidTr="00D406A2">
        <w:trPr>
          <w:trHeight w:val="493"/>
        </w:trPr>
        <w:tc>
          <w:tcPr>
            <w:tcW w:w="9350" w:type="dxa"/>
            <w:gridSpan w:val="2"/>
            <w:vAlign w:val="center"/>
          </w:tcPr>
          <w:p w14:paraId="6168FAC7" w14:textId="4464C6B2" w:rsidR="00292590" w:rsidRPr="004B6BE9" w:rsidRDefault="00292590" w:rsidP="00D406A2">
            <w:pPr>
              <w:spacing w:before="0" w:after="0"/>
              <w:jc w:val="center"/>
              <w:rPr>
                <w:b/>
                <w:bCs/>
                <w:sz w:val="20"/>
                <w:szCs w:val="20"/>
              </w:rPr>
            </w:pPr>
            <w:bookmarkStart w:id="0" w:name="_Hlk172786191"/>
            <w:r w:rsidRPr="004B6BE9">
              <w:rPr>
                <w:b/>
                <w:bCs/>
                <w:sz w:val="20"/>
                <w:szCs w:val="20"/>
              </w:rPr>
              <w:t>Revision History</w:t>
            </w:r>
          </w:p>
        </w:tc>
      </w:tr>
      <w:tr w:rsidR="00292590" w14:paraId="3A526AC8" w14:textId="77777777" w:rsidTr="00D406A2">
        <w:trPr>
          <w:trHeight w:val="493"/>
        </w:trPr>
        <w:tc>
          <w:tcPr>
            <w:tcW w:w="1705" w:type="dxa"/>
            <w:vAlign w:val="center"/>
          </w:tcPr>
          <w:p w14:paraId="51916A97" w14:textId="0ACFD5F4" w:rsidR="00292590" w:rsidRPr="00D406A2" w:rsidRDefault="00292590" w:rsidP="00D406A2">
            <w:pPr>
              <w:spacing w:before="0" w:after="0"/>
              <w:rPr>
                <w:b/>
                <w:bCs/>
              </w:rPr>
            </w:pPr>
            <w:r w:rsidRPr="00D406A2">
              <w:rPr>
                <w:b/>
                <w:bCs/>
              </w:rPr>
              <w:t>Revision Date</w:t>
            </w:r>
          </w:p>
        </w:tc>
        <w:tc>
          <w:tcPr>
            <w:tcW w:w="7645" w:type="dxa"/>
            <w:vAlign w:val="center"/>
          </w:tcPr>
          <w:p w14:paraId="52B30EFA" w14:textId="28BD5BA5" w:rsidR="00292590" w:rsidRPr="004B6BE9" w:rsidRDefault="00292590" w:rsidP="00D406A2">
            <w:pPr>
              <w:spacing w:before="0" w:after="0"/>
              <w:rPr>
                <w:b/>
                <w:bCs/>
                <w:sz w:val="20"/>
                <w:szCs w:val="20"/>
              </w:rPr>
            </w:pPr>
            <w:r w:rsidRPr="004B6BE9">
              <w:rPr>
                <w:b/>
                <w:bCs/>
                <w:sz w:val="20"/>
                <w:szCs w:val="20"/>
              </w:rPr>
              <w:t>Section/Nature of Revision</w:t>
            </w:r>
          </w:p>
        </w:tc>
      </w:tr>
      <w:tr w:rsidR="00292590" w14:paraId="18AD800E" w14:textId="77777777" w:rsidTr="00D406A2">
        <w:trPr>
          <w:trHeight w:val="493"/>
        </w:trPr>
        <w:tc>
          <w:tcPr>
            <w:tcW w:w="1705" w:type="dxa"/>
            <w:vAlign w:val="center"/>
          </w:tcPr>
          <w:p w14:paraId="06D74BF5" w14:textId="557E1652" w:rsidR="00292590" w:rsidRPr="00D406A2" w:rsidRDefault="00D406A2" w:rsidP="00D406A2">
            <w:pPr>
              <w:spacing w:before="0" w:after="0"/>
              <w:rPr>
                <w:b/>
                <w:bCs/>
              </w:rPr>
            </w:pPr>
            <w:r w:rsidRPr="00D406A2">
              <w:rPr>
                <w:b/>
                <w:bCs/>
              </w:rPr>
              <w:t>3/1/17</w:t>
            </w:r>
          </w:p>
        </w:tc>
        <w:tc>
          <w:tcPr>
            <w:tcW w:w="7645" w:type="dxa"/>
            <w:vAlign w:val="center"/>
          </w:tcPr>
          <w:p w14:paraId="0C89AC8E" w14:textId="02AA95AE" w:rsidR="00292590" w:rsidRPr="004B6BE9" w:rsidRDefault="00D406A2" w:rsidP="00D406A2">
            <w:pPr>
              <w:spacing w:before="0" w:after="0"/>
              <w:rPr>
                <w:sz w:val="20"/>
                <w:szCs w:val="20"/>
              </w:rPr>
            </w:pPr>
            <w:r w:rsidRPr="004B6BE9">
              <w:rPr>
                <w:sz w:val="20"/>
                <w:szCs w:val="20"/>
              </w:rPr>
              <w:t xml:space="preserve">Document </w:t>
            </w:r>
            <w:r w:rsidR="00DD61F8" w:rsidRPr="004B6BE9">
              <w:rPr>
                <w:sz w:val="20"/>
                <w:szCs w:val="20"/>
              </w:rPr>
              <w:t>i</w:t>
            </w:r>
            <w:r w:rsidRPr="004B6BE9">
              <w:rPr>
                <w:sz w:val="20"/>
                <w:szCs w:val="20"/>
              </w:rPr>
              <w:t>ssued</w:t>
            </w:r>
          </w:p>
        </w:tc>
      </w:tr>
      <w:tr w:rsidR="00D406A2" w14:paraId="1EB53EC0" w14:textId="77777777" w:rsidTr="00D406A2">
        <w:trPr>
          <w:trHeight w:val="493"/>
        </w:trPr>
        <w:tc>
          <w:tcPr>
            <w:tcW w:w="1705" w:type="dxa"/>
            <w:vAlign w:val="center"/>
          </w:tcPr>
          <w:p w14:paraId="21EEBBF0" w14:textId="4C2997CF" w:rsidR="00D406A2" w:rsidRPr="00D406A2" w:rsidRDefault="00DD61F8" w:rsidP="00D406A2">
            <w:pPr>
              <w:spacing w:before="0" w:after="0"/>
              <w:rPr>
                <w:b/>
                <w:bCs/>
              </w:rPr>
            </w:pPr>
            <w:r>
              <w:rPr>
                <w:b/>
                <w:bCs/>
              </w:rPr>
              <w:t>4/12/23</w:t>
            </w:r>
          </w:p>
        </w:tc>
        <w:tc>
          <w:tcPr>
            <w:tcW w:w="7645" w:type="dxa"/>
            <w:vAlign w:val="center"/>
          </w:tcPr>
          <w:p w14:paraId="250F70AF" w14:textId="6FC030A2" w:rsidR="00DD61F8" w:rsidRPr="004B6BE9" w:rsidRDefault="00DD61F8" w:rsidP="00DD61F8">
            <w:pPr>
              <w:rPr>
                <w:rFonts w:cs="Arial"/>
                <w:bCs/>
                <w:sz w:val="20"/>
                <w:szCs w:val="20"/>
              </w:rPr>
            </w:pPr>
            <w:r w:rsidRPr="004B6BE9">
              <w:rPr>
                <w:rFonts w:cs="Arial"/>
                <w:sz w:val="20"/>
                <w:szCs w:val="20"/>
              </w:rPr>
              <w:t>2.12 B.</w:t>
            </w:r>
            <w:r w:rsidR="00485792" w:rsidRPr="004B6BE9">
              <w:rPr>
                <w:rFonts w:cs="Arial"/>
                <w:sz w:val="20"/>
                <w:szCs w:val="20"/>
              </w:rPr>
              <w:t xml:space="preserve"> </w:t>
            </w:r>
            <w:r w:rsidRPr="004B6BE9">
              <w:rPr>
                <w:rFonts w:cs="Arial"/>
                <w:sz w:val="20"/>
                <w:szCs w:val="20"/>
              </w:rPr>
              <w:t>1): added booted and removed bootless</w:t>
            </w:r>
            <w:r w:rsidRPr="004B6BE9">
              <w:rPr>
                <w:rFonts w:cs="Arial"/>
                <w:bCs/>
                <w:sz w:val="20"/>
                <w:szCs w:val="20"/>
              </w:rPr>
              <w:t xml:space="preserve"> </w:t>
            </w:r>
          </w:p>
          <w:p w14:paraId="5EAC9AA3" w14:textId="6E941848" w:rsidR="00D406A2" w:rsidRPr="004B6BE9" w:rsidRDefault="00DD61F8" w:rsidP="00DD61F8">
            <w:pPr>
              <w:spacing w:before="0" w:after="0"/>
              <w:rPr>
                <w:sz w:val="20"/>
                <w:szCs w:val="20"/>
              </w:rPr>
            </w:pPr>
            <w:r w:rsidRPr="004B6BE9">
              <w:rPr>
                <w:rFonts w:cs="Arial"/>
                <w:bCs/>
                <w:sz w:val="20"/>
                <w:szCs w:val="20"/>
              </w:rPr>
              <w:t>2.12 B. 1) d) (1): added that classroom mounted phones shall have 6” black bootless cables to be used as the line cord</w:t>
            </w:r>
          </w:p>
        </w:tc>
      </w:tr>
      <w:tr w:rsidR="00DD61F8" w14:paraId="7F1C5EC2" w14:textId="77777777" w:rsidTr="00D406A2">
        <w:trPr>
          <w:trHeight w:val="493"/>
        </w:trPr>
        <w:tc>
          <w:tcPr>
            <w:tcW w:w="1705" w:type="dxa"/>
            <w:vAlign w:val="center"/>
          </w:tcPr>
          <w:p w14:paraId="1BC5078E" w14:textId="3DA6531F" w:rsidR="00DD61F8" w:rsidRPr="00D406A2" w:rsidRDefault="00DD61F8" w:rsidP="00D406A2">
            <w:pPr>
              <w:spacing w:before="0" w:after="0"/>
              <w:rPr>
                <w:b/>
                <w:bCs/>
              </w:rPr>
            </w:pPr>
            <w:r w:rsidRPr="00D406A2">
              <w:rPr>
                <w:b/>
                <w:bCs/>
              </w:rPr>
              <w:t>5/20/24</w:t>
            </w:r>
          </w:p>
        </w:tc>
        <w:tc>
          <w:tcPr>
            <w:tcW w:w="7645" w:type="dxa"/>
            <w:vAlign w:val="center"/>
          </w:tcPr>
          <w:p w14:paraId="70BF89F5" w14:textId="333ADC8F" w:rsidR="00DD61F8" w:rsidRPr="004B6BE9" w:rsidRDefault="00DD61F8" w:rsidP="00D406A2">
            <w:pPr>
              <w:spacing w:before="0" w:after="0"/>
              <w:rPr>
                <w:sz w:val="20"/>
                <w:szCs w:val="20"/>
              </w:rPr>
            </w:pPr>
            <w:r w:rsidRPr="004B6BE9">
              <w:rPr>
                <w:sz w:val="20"/>
                <w:szCs w:val="20"/>
              </w:rPr>
              <w:t>2.1-2.7, 2.10 and 2.11: Updated fiber and horizontal cabling specifications and approved manufacturers</w:t>
            </w:r>
          </w:p>
        </w:tc>
      </w:tr>
      <w:tr w:rsidR="007F7DBF" w14:paraId="3C4301BE" w14:textId="77777777" w:rsidTr="00D406A2">
        <w:trPr>
          <w:trHeight w:val="493"/>
        </w:trPr>
        <w:tc>
          <w:tcPr>
            <w:tcW w:w="1705" w:type="dxa"/>
            <w:vAlign w:val="center"/>
          </w:tcPr>
          <w:p w14:paraId="3C44694D" w14:textId="57156325" w:rsidR="007F7DBF" w:rsidRPr="00D406A2" w:rsidRDefault="007F7DBF" w:rsidP="00D406A2">
            <w:pPr>
              <w:spacing w:before="0" w:after="0"/>
              <w:rPr>
                <w:b/>
                <w:bCs/>
              </w:rPr>
            </w:pPr>
            <w:r>
              <w:rPr>
                <w:b/>
                <w:bCs/>
              </w:rPr>
              <w:t>7/17/25</w:t>
            </w:r>
          </w:p>
        </w:tc>
        <w:tc>
          <w:tcPr>
            <w:tcW w:w="7645" w:type="dxa"/>
            <w:vAlign w:val="center"/>
          </w:tcPr>
          <w:p w14:paraId="2A2CED95" w14:textId="77777777" w:rsidR="007F7DBF" w:rsidRDefault="007F7DBF" w:rsidP="00D406A2">
            <w:pPr>
              <w:spacing w:before="0" w:after="0"/>
              <w:rPr>
                <w:sz w:val="20"/>
                <w:szCs w:val="20"/>
              </w:rPr>
            </w:pPr>
            <w:r>
              <w:rPr>
                <w:sz w:val="20"/>
                <w:szCs w:val="20"/>
              </w:rPr>
              <w:t>1.10 B: added the school district Director of Network and Telecommunications must also be sent the shop drawing submittals and provide final approval before any work is to begin.</w:t>
            </w:r>
          </w:p>
          <w:p w14:paraId="5CD74919" w14:textId="4B9F3084" w:rsidR="007F7DBF" w:rsidRDefault="007F7DBF" w:rsidP="00D406A2">
            <w:pPr>
              <w:spacing w:before="0" w:after="0"/>
              <w:rPr>
                <w:sz w:val="20"/>
                <w:szCs w:val="20"/>
              </w:rPr>
            </w:pPr>
            <w:r>
              <w:rPr>
                <w:sz w:val="20"/>
                <w:szCs w:val="20"/>
              </w:rPr>
              <w:t>2.10 D: changed the last sentence to read as Each 48-port patch panel is to be mounted in the rack…</w:t>
            </w:r>
          </w:p>
          <w:p w14:paraId="419392AB" w14:textId="77777777" w:rsidR="007F7DBF" w:rsidRDefault="007F7DBF" w:rsidP="00D406A2">
            <w:pPr>
              <w:spacing w:before="0" w:after="0"/>
              <w:rPr>
                <w:sz w:val="20"/>
                <w:szCs w:val="20"/>
              </w:rPr>
            </w:pPr>
            <w:r>
              <w:rPr>
                <w:sz w:val="20"/>
                <w:szCs w:val="20"/>
              </w:rPr>
              <w:t>2.10 G: replaced the whole paragraph to read as Voice designated patch panels may be provided</w:t>
            </w:r>
            <w:r w:rsidR="00AA2FF3">
              <w:rPr>
                <w:sz w:val="20"/>
                <w:szCs w:val="20"/>
              </w:rPr>
              <w:t xml:space="preserve"> with 24-ports…</w:t>
            </w:r>
          </w:p>
          <w:p w14:paraId="27888AD6" w14:textId="7F2BB7E6" w:rsidR="00AA2FF3" w:rsidRPr="004B6BE9" w:rsidRDefault="00AA2FF3" w:rsidP="00D406A2">
            <w:pPr>
              <w:spacing w:before="0" w:after="0"/>
              <w:rPr>
                <w:sz w:val="20"/>
                <w:szCs w:val="20"/>
              </w:rPr>
            </w:pPr>
            <w:r>
              <w:rPr>
                <w:sz w:val="20"/>
                <w:szCs w:val="20"/>
              </w:rPr>
              <w:t>2.11 B 1 a: changed patch cords percentages</w:t>
            </w:r>
          </w:p>
        </w:tc>
      </w:tr>
      <w:tr w:rsidR="00D57901" w14:paraId="36116E44" w14:textId="77777777" w:rsidTr="00D406A2">
        <w:trPr>
          <w:trHeight w:val="493"/>
        </w:trPr>
        <w:tc>
          <w:tcPr>
            <w:tcW w:w="1705" w:type="dxa"/>
            <w:vAlign w:val="center"/>
          </w:tcPr>
          <w:p w14:paraId="06B66626" w14:textId="1F364116" w:rsidR="00D57901" w:rsidRDefault="00D57901" w:rsidP="00D406A2">
            <w:pPr>
              <w:spacing w:before="0" w:after="0"/>
              <w:rPr>
                <w:b/>
                <w:bCs/>
              </w:rPr>
            </w:pPr>
            <w:r>
              <w:rPr>
                <w:b/>
                <w:bCs/>
              </w:rPr>
              <w:t>7/7/26</w:t>
            </w:r>
          </w:p>
        </w:tc>
        <w:tc>
          <w:tcPr>
            <w:tcW w:w="7645" w:type="dxa"/>
            <w:vAlign w:val="center"/>
          </w:tcPr>
          <w:p w14:paraId="1E797F32" w14:textId="3CDEEACE" w:rsidR="00D57901" w:rsidRDefault="00D57901" w:rsidP="00D406A2">
            <w:pPr>
              <w:spacing w:before="0" w:after="0"/>
              <w:rPr>
                <w:sz w:val="20"/>
                <w:szCs w:val="20"/>
              </w:rPr>
            </w:pPr>
            <w:r>
              <w:rPr>
                <w:sz w:val="20"/>
                <w:szCs w:val="20"/>
              </w:rPr>
              <w:t xml:space="preserve">1.2 E: added </w:t>
            </w:r>
            <w:r w:rsidR="00314A93">
              <w:rPr>
                <w:sz w:val="20"/>
                <w:szCs w:val="20"/>
              </w:rPr>
              <w:t>27 05 10.01</w:t>
            </w:r>
            <w:r>
              <w:rPr>
                <w:sz w:val="20"/>
                <w:szCs w:val="20"/>
              </w:rPr>
              <w:t xml:space="preserve"> </w:t>
            </w:r>
            <w:r w:rsidR="00D81188">
              <w:rPr>
                <w:sz w:val="20"/>
                <w:szCs w:val="20"/>
              </w:rPr>
              <w:t>Appendix</w:t>
            </w:r>
            <w:r w:rsidR="005A7D80">
              <w:rPr>
                <w:sz w:val="20"/>
                <w:szCs w:val="20"/>
              </w:rPr>
              <w:t xml:space="preserve"> A</w:t>
            </w:r>
            <w:r w:rsidR="00D81188">
              <w:rPr>
                <w:sz w:val="20"/>
                <w:szCs w:val="20"/>
              </w:rPr>
              <w:t xml:space="preserve"> </w:t>
            </w:r>
            <w:r>
              <w:rPr>
                <w:sz w:val="20"/>
                <w:szCs w:val="20"/>
              </w:rPr>
              <w:t>Matrix Responsibilities</w:t>
            </w:r>
          </w:p>
        </w:tc>
      </w:tr>
      <w:bookmarkEnd w:id="0"/>
    </w:tbl>
    <w:p w14:paraId="17B66D38" w14:textId="77777777" w:rsidR="00292590" w:rsidRDefault="00292590" w:rsidP="00D406A2">
      <w:pPr>
        <w:pStyle w:val="TitleLine2"/>
        <w:spacing w:before="0" w:after="0"/>
      </w:pPr>
    </w:p>
    <w:p w14:paraId="15C426E1" w14:textId="5B3E8D2F" w:rsidR="004103D0" w:rsidRPr="0051647D" w:rsidRDefault="00975780" w:rsidP="0051647D">
      <w:pPr>
        <w:pStyle w:val="Part123"/>
        <w:spacing w:before="0" w:after="0" w:line="360" w:lineRule="auto"/>
        <w:rPr>
          <w:b/>
          <w:bCs w:val="0"/>
        </w:rPr>
      </w:pPr>
      <w:r w:rsidRPr="0051647D">
        <w:rPr>
          <w:b/>
          <w:bCs w:val="0"/>
        </w:rPr>
        <w:t xml:space="preserve">PART </w:t>
      </w:r>
      <w:r w:rsidR="003E7E32" w:rsidRPr="0051647D">
        <w:rPr>
          <w:b/>
          <w:bCs w:val="0"/>
        </w:rPr>
        <w:t>1</w:t>
      </w:r>
      <w:r w:rsidR="00153722">
        <w:rPr>
          <w:b/>
          <w:bCs w:val="0"/>
        </w:rPr>
        <w:t xml:space="preserve"> – </w:t>
      </w:r>
      <w:r w:rsidR="003E7E32" w:rsidRPr="0051647D">
        <w:rPr>
          <w:b/>
          <w:bCs w:val="0"/>
        </w:rPr>
        <w:t xml:space="preserve"> GENERAL</w:t>
      </w:r>
    </w:p>
    <w:p w14:paraId="647D41EE" w14:textId="228DE6E5" w:rsidR="004770DF" w:rsidRPr="009F70F0" w:rsidRDefault="00D525A1" w:rsidP="0051647D">
      <w:pPr>
        <w:pStyle w:val="P-1xx"/>
        <w:spacing w:before="0" w:after="0" w:line="360" w:lineRule="auto"/>
      </w:pPr>
      <w:r w:rsidRPr="009F70F0">
        <w:t>1.</w:t>
      </w:r>
      <w:r w:rsidR="00061966" w:rsidRPr="009F70F0">
        <w:t>1</w:t>
      </w:r>
      <w:r w:rsidRPr="009F70F0">
        <w:tab/>
        <w:t>Section Includes</w:t>
      </w:r>
    </w:p>
    <w:p w14:paraId="10123CB7" w14:textId="29F79584" w:rsidR="004770DF" w:rsidRPr="00021FB4" w:rsidRDefault="00190EDD" w:rsidP="00153722">
      <w:pPr>
        <w:pStyle w:val="P-A"/>
        <w:spacing w:before="0" w:after="0" w:line="360" w:lineRule="auto"/>
        <w:ind w:left="1080" w:hanging="360"/>
      </w:pPr>
      <w:r w:rsidRPr="00021FB4">
        <w:t>A.</w:t>
      </w:r>
      <w:r w:rsidRPr="00021FB4">
        <w:tab/>
      </w:r>
      <w:r w:rsidR="00D525A1" w:rsidRPr="00021FB4">
        <w:t>Fiber Optic Cabling</w:t>
      </w:r>
      <w:r w:rsidR="00634E15">
        <w:t xml:space="preserve"> (OM4)</w:t>
      </w:r>
    </w:p>
    <w:p w14:paraId="128C6ED2" w14:textId="77777777" w:rsidR="00153722" w:rsidRDefault="003E19E9" w:rsidP="00153722">
      <w:pPr>
        <w:pStyle w:val="P-A"/>
        <w:spacing w:before="0" w:after="0" w:line="360" w:lineRule="auto"/>
        <w:ind w:left="1080" w:hanging="360"/>
      </w:pPr>
      <w:r w:rsidRPr="003E19E9">
        <w:t>B.</w:t>
      </w:r>
      <w:r w:rsidRPr="003E19E9">
        <w:tab/>
        <w:t>Horizontal Copper Cabling (CAT 6)</w:t>
      </w:r>
    </w:p>
    <w:p w14:paraId="58686E74" w14:textId="77777777" w:rsidR="00153722" w:rsidRDefault="003E19E9" w:rsidP="00153722">
      <w:pPr>
        <w:pStyle w:val="P-A"/>
        <w:numPr>
          <w:ilvl w:val="0"/>
          <w:numId w:val="7"/>
        </w:numPr>
        <w:spacing w:before="0" w:after="0" w:line="360" w:lineRule="auto"/>
        <w:ind w:left="1080"/>
      </w:pPr>
      <w:r w:rsidRPr="003E19E9">
        <w:t>Wireless Access Points, WAP</w:t>
      </w:r>
      <w:r w:rsidR="0088440F">
        <w:t>s</w:t>
      </w:r>
      <w:r w:rsidRPr="003E19E9">
        <w:t xml:space="preserve"> (CAT 6A)</w:t>
      </w:r>
      <w:bookmarkStart w:id="1" w:name="_Hlk159766468"/>
    </w:p>
    <w:p w14:paraId="4ADD620F" w14:textId="77777777" w:rsidR="00153722" w:rsidRDefault="00DC125E" w:rsidP="00153722">
      <w:pPr>
        <w:pStyle w:val="P-A"/>
        <w:numPr>
          <w:ilvl w:val="0"/>
          <w:numId w:val="7"/>
        </w:numPr>
        <w:spacing w:before="0" w:after="0" w:line="360" w:lineRule="auto"/>
        <w:ind w:left="1080"/>
      </w:pPr>
      <w:r w:rsidRPr="009F70F0">
        <w:t>Racks, Frames</w:t>
      </w:r>
      <w:bookmarkEnd w:id="1"/>
    </w:p>
    <w:p w14:paraId="4F62971D" w14:textId="77777777" w:rsidR="00153722" w:rsidRDefault="00DC125E" w:rsidP="00153722">
      <w:pPr>
        <w:pStyle w:val="P-A"/>
        <w:numPr>
          <w:ilvl w:val="0"/>
          <w:numId w:val="7"/>
        </w:numPr>
        <w:spacing w:before="0" w:after="0" w:line="360" w:lineRule="auto"/>
        <w:ind w:left="1080"/>
      </w:pPr>
      <w:r w:rsidRPr="00021FB4">
        <w:t>Voice Grade Copper Cabling</w:t>
      </w:r>
    </w:p>
    <w:p w14:paraId="3DC511C4" w14:textId="77777777" w:rsidR="00153722" w:rsidRDefault="0088440F" w:rsidP="00153722">
      <w:pPr>
        <w:pStyle w:val="P-A"/>
        <w:numPr>
          <w:ilvl w:val="0"/>
          <w:numId w:val="7"/>
        </w:numPr>
        <w:spacing w:before="0" w:after="0" w:line="360" w:lineRule="auto"/>
        <w:ind w:left="1080"/>
      </w:pPr>
      <w:r w:rsidRPr="009F70F0">
        <w:t>Cabling Connectors</w:t>
      </w:r>
    </w:p>
    <w:p w14:paraId="37658BF3" w14:textId="77777777" w:rsidR="00153722" w:rsidRDefault="0088440F" w:rsidP="00153722">
      <w:pPr>
        <w:pStyle w:val="P-A"/>
        <w:numPr>
          <w:ilvl w:val="0"/>
          <w:numId w:val="7"/>
        </w:numPr>
        <w:spacing w:before="0" w:after="0" w:line="360" w:lineRule="auto"/>
        <w:ind w:left="1080"/>
      </w:pPr>
      <w:r w:rsidRPr="009F70F0">
        <w:t>Data Jack System</w:t>
      </w:r>
    </w:p>
    <w:p w14:paraId="4B094B09" w14:textId="77777777" w:rsidR="00153722" w:rsidRDefault="0088440F" w:rsidP="00153722">
      <w:pPr>
        <w:pStyle w:val="P-A"/>
        <w:numPr>
          <w:ilvl w:val="0"/>
          <w:numId w:val="7"/>
        </w:numPr>
        <w:spacing w:before="0" w:after="0" w:line="360" w:lineRule="auto"/>
        <w:ind w:left="1080"/>
      </w:pPr>
      <w:r w:rsidRPr="009F70F0">
        <w:t>Equipment Mounting and Interconnecting Devices</w:t>
      </w:r>
    </w:p>
    <w:p w14:paraId="420EA427" w14:textId="77777777" w:rsidR="00153722" w:rsidRDefault="0088440F" w:rsidP="00153722">
      <w:pPr>
        <w:pStyle w:val="P-A"/>
        <w:numPr>
          <w:ilvl w:val="0"/>
          <w:numId w:val="7"/>
        </w:numPr>
        <w:spacing w:before="0" w:after="0" w:line="360" w:lineRule="auto"/>
        <w:ind w:left="1080"/>
      </w:pPr>
      <w:r w:rsidRPr="009F70F0">
        <w:t>System Testing</w:t>
      </w:r>
    </w:p>
    <w:p w14:paraId="53AF3238" w14:textId="77777777" w:rsidR="00153722" w:rsidRDefault="00D166DE" w:rsidP="00153722">
      <w:pPr>
        <w:pStyle w:val="P-A"/>
        <w:numPr>
          <w:ilvl w:val="0"/>
          <w:numId w:val="7"/>
        </w:numPr>
        <w:spacing w:before="0" w:after="0" w:line="360" w:lineRule="auto"/>
        <w:ind w:left="1080"/>
      </w:pPr>
      <w:r w:rsidRPr="00021FB4">
        <w:t>IP</w:t>
      </w:r>
      <w:r w:rsidR="00DC125E" w:rsidRPr="00021FB4">
        <w:t xml:space="preserve"> Paging Cabling (Pre-Cabling for device</w:t>
      </w:r>
      <w:r w:rsidR="00705C88" w:rsidRPr="00021FB4">
        <w:t>s,</w:t>
      </w:r>
      <w:r w:rsidR="00DC125E" w:rsidRPr="00021FB4">
        <w:t xml:space="preserve"> installation by </w:t>
      </w:r>
      <w:r w:rsidR="00DC053C" w:rsidRPr="00021FB4">
        <w:t>Division 27</w:t>
      </w:r>
      <w:r w:rsidR="00DC125E" w:rsidRPr="00021FB4">
        <w:t>)</w:t>
      </w:r>
    </w:p>
    <w:p w14:paraId="06A434BA" w14:textId="77777777" w:rsidR="00153722" w:rsidRDefault="00DC125E" w:rsidP="00153722">
      <w:pPr>
        <w:pStyle w:val="P-A"/>
        <w:numPr>
          <w:ilvl w:val="0"/>
          <w:numId w:val="7"/>
        </w:numPr>
        <w:spacing w:before="0" w:after="0" w:line="360" w:lineRule="auto"/>
        <w:ind w:left="1080"/>
      </w:pPr>
      <w:r w:rsidRPr="00021FB4">
        <w:t>Surveillance Cabling (Pre-Cabling for device</w:t>
      </w:r>
      <w:r w:rsidR="00705C88" w:rsidRPr="00021FB4">
        <w:t>s in new construction,</w:t>
      </w:r>
      <w:r w:rsidRPr="00021FB4">
        <w:t xml:space="preserve"> installation by others)</w:t>
      </w:r>
    </w:p>
    <w:p w14:paraId="20A17C1E" w14:textId="4382A942" w:rsidR="004103D0" w:rsidRPr="00021FB4" w:rsidRDefault="00C1206C" w:rsidP="00153722">
      <w:pPr>
        <w:pStyle w:val="P-A"/>
        <w:numPr>
          <w:ilvl w:val="0"/>
          <w:numId w:val="7"/>
        </w:numPr>
        <w:spacing w:before="0" w:after="0" w:line="360" w:lineRule="auto"/>
        <w:ind w:left="1080"/>
      </w:pPr>
      <w:r w:rsidRPr="00021FB4">
        <w:t>Audio Microphone and Speaker Cabling (Pre-</w:t>
      </w:r>
      <w:r w:rsidR="0051647D">
        <w:t>c</w:t>
      </w:r>
      <w:r w:rsidRPr="00021FB4">
        <w:t>abling for device installation by Division 27)</w:t>
      </w:r>
    </w:p>
    <w:p w14:paraId="77B1933D" w14:textId="15C3EA47" w:rsidR="004770DF" w:rsidRPr="009F70F0" w:rsidRDefault="00D525A1" w:rsidP="00153722">
      <w:pPr>
        <w:pStyle w:val="P-1xx"/>
        <w:numPr>
          <w:ilvl w:val="1"/>
          <w:numId w:val="8"/>
        </w:numPr>
        <w:spacing w:before="0" w:after="0" w:line="360" w:lineRule="auto"/>
      </w:pPr>
      <w:r w:rsidRPr="009F70F0">
        <w:t>Related Sections</w:t>
      </w:r>
    </w:p>
    <w:p w14:paraId="52DE376B" w14:textId="77777777" w:rsidR="00153722" w:rsidRDefault="00DC053C" w:rsidP="00153722">
      <w:pPr>
        <w:pStyle w:val="P-Asectionwithleaders"/>
        <w:spacing w:before="0" w:after="0" w:line="360" w:lineRule="auto"/>
        <w:ind w:left="1080" w:hanging="360"/>
      </w:pPr>
      <w:r w:rsidRPr="009F70F0">
        <w:t>Section 2</w:t>
      </w:r>
      <w:r w:rsidR="00D525A1" w:rsidRPr="009F70F0">
        <w:t>6</w:t>
      </w:r>
      <w:r w:rsidR="002B618F" w:rsidRPr="009F70F0">
        <w:t xml:space="preserve"> 05 10</w:t>
      </w:r>
      <w:r w:rsidR="00153722">
        <w:t xml:space="preserve"> </w:t>
      </w:r>
      <w:r w:rsidR="00D525A1" w:rsidRPr="009F70F0">
        <w:t>Basic Electrical Requirements</w:t>
      </w:r>
    </w:p>
    <w:p w14:paraId="6AB16A15" w14:textId="77777777" w:rsidR="00153722" w:rsidRDefault="00DC053C" w:rsidP="00153722">
      <w:pPr>
        <w:pStyle w:val="P-Asectionwithleaders"/>
        <w:spacing w:before="0" w:after="0" w:line="360" w:lineRule="auto"/>
        <w:ind w:left="1080" w:hanging="360"/>
      </w:pPr>
      <w:r w:rsidRPr="009F70F0">
        <w:t>Section 26 05 29</w:t>
      </w:r>
      <w:r w:rsidR="00153722">
        <w:t xml:space="preserve"> </w:t>
      </w:r>
      <w:r w:rsidRPr="009F70F0">
        <w:t>Supporting Devices</w:t>
      </w:r>
    </w:p>
    <w:p w14:paraId="71D58EA1" w14:textId="77777777" w:rsidR="00153722" w:rsidRDefault="00DC053C" w:rsidP="00153722">
      <w:pPr>
        <w:pStyle w:val="P-Asectionwithleaders"/>
        <w:spacing w:before="0" w:after="0" w:line="360" w:lineRule="auto"/>
        <w:ind w:left="1080" w:hanging="360"/>
      </w:pPr>
      <w:r w:rsidRPr="009F70F0">
        <w:lastRenderedPageBreak/>
        <w:t>Section 26 05 33.13</w:t>
      </w:r>
      <w:r w:rsidR="00153722">
        <w:t xml:space="preserve"> </w:t>
      </w:r>
      <w:r w:rsidR="00D525A1" w:rsidRPr="009F70F0">
        <w:t>Conduit</w:t>
      </w:r>
      <w:r w:rsidR="00834613" w:rsidRPr="009F70F0">
        <w:t xml:space="preserve"> and Raceways</w:t>
      </w:r>
    </w:p>
    <w:p w14:paraId="5AE9D9D4" w14:textId="7A06CC39" w:rsidR="0051647D" w:rsidRDefault="00DC053C" w:rsidP="00153722">
      <w:pPr>
        <w:pStyle w:val="P-Asectionwithleaders"/>
        <w:spacing w:before="0" w:after="0" w:line="360" w:lineRule="auto"/>
        <w:ind w:left="1080" w:hanging="360"/>
      </w:pPr>
      <w:r w:rsidRPr="00021FB4">
        <w:t>Section 26 05 4</w:t>
      </w:r>
      <w:r w:rsidR="00C510AA" w:rsidRPr="00021FB4">
        <w:t>5</w:t>
      </w:r>
      <w:r w:rsidR="00153722">
        <w:t xml:space="preserve"> </w:t>
      </w:r>
      <w:r w:rsidR="003E7E32" w:rsidRPr="00021FB4">
        <w:t>Prefabricated</w:t>
      </w:r>
      <w:r w:rsidR="00DC125E" w:rsidRPr="00021FB4">
        <w:t xml:space="preserve"> Ground Pull Boxes</w:t>
      </w:r>
    </w:p>
    <w:p w14:paraId="1DDA3451" w14:textId="6A70F868" w:rsidR="00D57901" w:rsidRDefault="00D81188" w:rsidP="00153722">
      <w:pPr>
        <w:pStyle w:val="P-Asectionwithleaders"/>
        <w:spacing w:before="0" w:after="0" w:line="360" w:lineRule="auto"/>
        <w:ind w:left="1080" w:hanging="360"/>
      </w:pPr>
      <w:r>
        <w:t>Section 27 05 10.01 Appendix</w:t>
      </w:r>
      <w:r w:rsidR="003F0897">
        <w:t xml:space="preserve"> </w:t>
      </w:r>
      <w:r w:rsidR="005A7D80">
        <w:t xml:space="preserve">A </w:t>
      </w:r>
      <w:r w:rsidR="00D57901">
        <w:t>Matrix Responsibilities</w:t>
      </w:r>
    </w:p>
    <w:p w14:paraId="12587DF8" w14:textId="763730B0" w:rsidR="004770DF" w:rsidRPr="009F70F0" w:rsidRDefault="005F5A6D" w:rsidP="0051647D">
      <w:pPr>
        <w:pStyle w:val="P-1xx"/>
        <w:spacing w:before="0" w:after="0" w:line="360" w:lineRule="auto"/>
      </w:pPr>
      <w:r w:rsidRPr="009F70F0">
        <w:t>1.</w:t>
      </w:r>
      <w:r w:rsidR="00061966" w:rsidRPr="009F70F0">
        <w:t>3</w:t>
      </w:r>
      <w:r w:rsidRPr="009F70F0">
        <w:tab/>
        <w:t>Scope of Work</w:t>
      </w:r>
    </w:p>
    <w:p w14:paraId="198D8230" w14:textId="5637AAE6" w:rsidR="004103D0" w:rsidRPr="00186C31" w:rsidRDefault="00075F7D" w:rsidP="00153722">
      <w:pPr>
        <w:pStyle w:val="P-A"/>
        <w:spacing w:before="0" w:after="0" w:line="360" w:lineRule="auto"/>
        <w:ind w:left="1080" w:hanging="360"/>
      </w:pPr>
      <w:r w:rsidRPr="00186C31">
        <w:t>A.</w:t>
      </w:r>
      <w:r w:rsidRPr="00186C31">
        <w:tab/>
        <w:t>Contractor shall be responsible for providing a complete, functional data communications system, whether ancillary devices/components are included in this specification or not.  The Contractor shall provide equipment for 20% growth on patch panels and punch</w:t>
      </w:r>
      <w:r w:rsidR="00963173" w:rsidRPr="00186C31">
        <w:t xml:space="preserve"> </w:t>
      </w:r>
      <w:r w:rsidRPr="00186C31">
        <w:t>down locations.</w:t>
      </w:r>
    </w:p>
    <w:p w14:paraId="77278577" w14:textId="77777777" w:rsidR="0041035F" w:rsidRDefault="00561BBB" w:rsidP="0041035F">
      <w:pPr>
        <w:pStyle w:val="P-A"/>
        <w:numPr>
          <w:ilvl w:val="0"/>
          <w:numId w:val="10"/>
        </w:numPr>
        <w:spacing w:before="0" w:after="0" w:line="360" w:lineRule="auto"/>
        <w:ind w:left="1080"/>
      </w:pPr>
      <w:r w:rsidRPr="009F70F0">
        <w:t xml:space="preserve">The cabling plant shall consist of a Main Distribution Frame (MDF) and multiple Intermediate Distribution Frames (IDFs), as shown </w:t>
      </w:r>
      <w:r w:rsidR="009223A4" w:rsidRPr="009F70F0">
        <w:t>in</w:t>
      </w:r>
      <w:r w:rsidRPr="009F70F0">
        <w:t xml:space="preserve"> the drawings.  All conduit and cable interconnecting the MDF to the IDFs </w:t>
      </w:r>
      <w:r w:rsidR="00775F00" w:rsidRPr="009F70F0">
        <w:t>shall be a part of this scope</w:t>
      </w:r>
      <w:r w:rsidR="00775F00" w:rsidRPr="009E3516">
        <w:t>.</w:t>
      </w:r>
      <w:r w:rsidR="00374B2F" w:rsidRPr="009E3516">
        <w:t xml:space="preserve">  Intent is to install a 10 GIG fiber optic compliant system (IEEE Std 802.3ae). </w:t>
      </w:r>
      <w:r w:rsidR="00374B2F" w:rsidRPr="009F70F0">
        <w:t xml:space="preserve"> </w:t>
      </w:r>
      <w:r w:rsidR="00C47506" w:rsidRPr="009F70F0">
        <w:t xml:space="preserve">All network cabling </w:t>
      </w:r>
      <w:r w:rsidR="00C47506" w:rsidRPr="00D30E4C">
        <w:t xml:space="preserve">shall be Category 6 rated </w:t>
      </w:r>
      <w:r w:rsidR="005272D5" w:rsidRPr="00D30E4C">
        <w:t>for horizontal and Category 6A</w:t>
      </w:r>
      <w:r w:rsidR="0018192D" w:rsidRPr="00D30E4C">
        <w:t xml:space="preserve"> for WAP </w:t>
      </w:r>
      <w:r w:rsidR="00C47506" w:rsidRPr="00D30E4C">
        <w:t>with a 25-year manufacturer’s performance warranty.  This Instal</w:t>
      </w:r>
      <w:r w:rsidR="00F12E7B">
        <w:t>lation</w:t>
      </w:r>
      <w:r w:rsidR="00C47506" w:rsidRPr="00D30E4C">
        <w:t xml:space="preserve"> Contractor shall be required to be </w:t>
      </w:r>
      <w:r w:rsidR="009F4953" w:rsidRPr="00D30E4C">
        <w:t>as specified</w:t>
      </w:r>
      <w:r w:rsidR="00C47506" w:rsidRPr="00D30E4C">
        <w:t xml:space="preserve"> (or pre-approved equal) </w:t>
      </w:r>
      <w:r w:rsidR="00D30E4C">
        <w:t xml:space="preserve">and </w:t>
      </w:r>
      <w:r w:rsidR="00C47506" w:rsidRPr="00D30E4C">
        <w:t>certified</w:t>
      </w:r>
      <w:r w:rsidR="00D30E4C">
        <w:t xml:space="preserve"> </w:t>
      </w:r>
      <w:r w:rsidR="00BE352D" w:rsidRPr="00D30E4C">
        <w:t>Belden</w:t>
      </w:r>
      <w:r w:rsidR="001F5DFE" w:rsidRPr="00D30E4C">
        <w:t xml:space="preserve"> or Leviton</w:t>
      </w:r>
      <w:r w:rsidR="00CB265E" w:rsidRPr="00D30E4C">
        <w:t>.  Product</w:t>
      </w:r>
      <w:r w:rsidR="00CB265E">
        <w:t xml:space="preserve"> shall be provided of quality listed in this document.  Other substitution requests shall be submitted per these documents.</w:t>
      </w:r>
    </w:p>
    <w:p w14:paraId="29F6E637" w14:textId="77777777" w:rsidR="0041035F" w:rsidRDefault="00374B2F" w:rsidP="0041035F">
      <w:pPr>
        <w:pStyle w:val="P-A"/>
        <w:numPr>
          <w:ilvl w:val="0"/>
          <w:numId w:val="10"/>
        </w:numPr>
        <w:spacing w:before="0" w:after="0" w:line="360" w:lineRule="auto"/>
        <w:ind w:left="1080"/>
      </w:pPr>
      <w:r w:rsidRPr="002A16D3">
        <w:t xml:space="preserve">Owner </w:t>
      </w:r>
      <w:r w:rsidR="000D69A3" w:rsidRPr="002A16D3">
        <w:t>has a V</w:t>
      </w:r>
      <w:r w:rsidR="00121EAA">
        <w:t>o</w:t>
      </w:r>
      <w:r w:rsidR="000D69A3" w:rsidRPr="002A16D3">
        <w:t>IP system at this site that utilizes</w:t>
      </w:r>
      <w:r w:rsidRPr="002A16D3">
        <w:t xml:space="preserve"> the 50/125 µm, laser optimized fiber optic site cable and Category 6 horizontal cable.  This system is implied when referencing data.</w:t>
      </w:r>
    </w:p>
    <w:p w14:paraId="6B3114A0" w14:textId="5A2F6608" w:rsidR="0041035F" w:rsidRDefault="005F5A6D" w:rsidP="0041035F">
      <w:pPr>
        <w:pStyle w:val="P-A"/>
        <w:numPr>
          <w:ilvl w:val="0"/>
          <w:numId w:val="10"/>
        </w:numPr>
        <w:spacing w:before="0" w:after="0" w:line="360" w:lineRule="auto"/>
        <w:ind w:left="1080"/>
      </w:pPr>
      <w:r w:rsidRPr="002A16D3">
        <w:t>The installation shall include cable (fiber optic and twisted</w:t>
      </w:r>
      <w:r w:rsidRPr="002A16D3">
        <w:noBreakHyphen/>
        <w:t>pair copper), connectors (fiber optic and twisted-pair copper), jumpers (fiber optic and twisted</w:t>
      </w:r>
      <w:r w:rsidRPr="002A16D3">
        <w:noBreakHyphen/>
        <w:t>pair copper), patch panels (fiber optic and twisted-pair copper), wire management, telecommunications outlets</w:t>
      </w:r>
      <w:r w:rsidR="00DF6D68">
        <w:t xml:space="preserve"> and</w:t>
      </w:r>
      <w:r w:rsidRPr="002A16D3">
        <w:t xml:space="preserve"> racks or cabinets</w:t>
      </w:r>
      <w:r w:rsidR="00DF6D68">
        <w:t xml:space="preserve"> and</w:t>
      </w:r>
      <w:r w:rsidR="00283026" w:rsidRPr="002A16D3">
        <w:t xml:space="preserve"> Owner designated LAN equipment, </w:t>
      </w:r>
      <w:r w:rsidRPr="002A16D3">
        <w:t>as required.</w:t>
      </w:r>
    </w:p>
    <w:p w14:paraId="2AFF084C" w14:textId="77777777" w:rsidR="0041035F" w:rsidRDefault="005F5A6D" w:rsidP="0041035F">
      <w:pPr>
        <w:pStyle w:val="P-A"/>
        <w:numPr>
          <w:ilvl w:val="0"/>
          <w:numId w:val="10"/>
        </w:numPr>
        <w:spacing w:before="0" w:after="0" w:line="360" w:lineRule="auto"/>
        <w:ind w:left="1080"/>
      </w:pPr>
      <w:r w:rsidRPr="002A16D3">
        <w:t xml:space="preserve">In addition to material and equipment, </w:t>
      </w:r>
      <w:r w:rsidR="00F12E7B">
        <w:t xml:space="preserve">the </w:t>
      </w:r>
      <w:r w:rsidRPr="002A16D3">
        <w:t>Contractor shall provide labor and any incidental material required for installation.  All fiber strands shall be terminated with connectors and landed on the fiber interconnect equipment.  All copper station cables shall be terminated on patch panels (I</w:t>
      </w:r>
      <w:r w:rsidR="00283026" w:rsidRPr="002A16D3">
        <w:t>DF</w:t>
      </w:r>
      <w:r w:rsidRPr="002A16D3">
        <w:t xml:space="preserve"> end) and data communications outlets (workstation end).  Upon completion of installation, Contractor shall test all fiber and </w:t>
      </w:r>
      <w:r w:rsidR="0087068D" w:rsidRPr="002A16D3">
        <w:t xml:space="preserve">new </w:t>
      </w:r>
      <w:r w:rsidRPr="002A16D3">
        <w:t>copper cable and record the test results, as specified herein.</w:t>
      </w:r>
    </w:p>
    <w:p w14:paraId="71E685DC" w14:textId="77777777" w:rsidR="0041035F" w:rsidRDefault="005F5A6D" w:rsidP="0041035F">
      <w:pPr>
        <w:pStyle w:val="P-A"/>
        <w:numPr>
          <w:ilvl w:val="0"/>
          <w:numId w:val="10"/>
        </w:numPr>
        <w:spacing w:before="0" w:after="0" w:line="360" w:lineRule="auto"/>
        <w:ind w:left="1080"/>
      </w:pPr>
      <w:r w:rsidRPr="002A16D3">
        <w:t xml:space="preserve">The work performed under this specification shall be of good quality and performed in a professional manner.  In this context, good quality means the work shall meet </w:t>
      </w:r>
      <w:r w:rsidRPr="002A16D3">
        <w:lastRenderedPageBreak/>
        <w:t xml:space="preserve">industry technical standards and quality of appearance.  The Owner/Engineer reserves the right to reject </w:t>
      </w:r>
      <w:r w:rsidR="00C77A7D" w:rsidRPr="002A16D3">
        <w:t>all,</w:t>
      </w:r>
      <w:r w:rsidRPr="002A16D3">
        <w:t xml:space="preserve"> or a portion of the work performed, either on technical or aesthetic grounds.</w:t>
      </w:r>
    </w:p>
    <w:p w14:paraId="7A490568" w14:textId="77777777" w:rsidR="0041035F" w:rsidRDefault="005F5A6D" w:rsidP="0041035F">
      <w:pPr>
        <w:pStyle w:val="P-A"/>
        <w:numPr>
          <w:ilvl w:val="0"/>
          <w:numId w:val="10"/>
        </w:numPr>
        <w:spacing w:before="0" w:after="0" w:line="360" w:lineRule="auto"/>
        <w:ind w:left="1080"/>
      </w:pPr>
      <w:r w:rsidRPr="002A16D3">
        <w:t>Install/terminate fiber and multi-pair UTP cable from the M</w:t>
      </w:r>
      <w:r w:rsidR="00283026" w:rsidRPr="002A16D3">
        <w:t>DF</w:t>
      </w:r>
      <w:r w:rsidRPr="002A16D3">
        <w:t xml:space="preserve"> to every I</w:t>
      </w:r>
      <w:r w:rsidR="00283026" w:rsidRPr="002A16D3">
        <w:t>DF</w:t>
      </w:r>
      <w:r w:rsidRPr="002A16D3">
        <w:t xml:space="preserve"> in the building.  These runs shall all be in </w:t>
      </w:r>
      <w:r w:rsidR="003E7E32" w:rsidRPr="002A16D3">
        <w:t>star</w:t>
      </w:r>
      <w:r w:rsidRPr="002A16D3">
        <w:t xml:space="preserve"> configuration.  These backbone cables shall all be dedicated direct links between the M</w:t>
      </w:r>
      <w:r w:rsidR="00283026" w:rsidRPr="002A16D3">
        <w:t>DF</w:t>
      </w:r>
      <w:r w:rsidRPr="002A16D3">
        <w:t xml:space="preserve"> and the I</w:t>
      </w:r>
      <w:r w:rsidR="00283026" w:rsidRPr="002A16D3">
        <w:t>DF</w:t>
      </w:r>
      <w:r w:rsidRPr="002A16D3">
        <w:t>.  Provide rack mount fiber and copper panels in all closets and mount all equipment on a rack, wall, or cabinet, as required by this specification</w:t>
      </w:r>
      <w:r w:rsidR="00283026" w:rsidRPr="002A16D3">
        <w:t xml:space="preserve"> or the drawings</w:t>
      </w:r>
      <w:r w:rsidRPr="002A16D3">
        <w:t>.</w:t>
      </w:r>
    </w:p>
    <w:p w14:paraId="3746FCBA" w14:textId="6B910E91" w:rsidR="0041035F" w:rsidRDefault="005F5A6D" w:rsidP="0041035F">
      <w:pPr>
        <w:pStyle w:val="P-A"/>
        <w:numPr>
          <w:ilvl w:val="0"/>
          <w:numId w:val="10"/>
        </w:numPr>
        <w:spacing w:before="0" w:after="0" w:line="360" w:lineRule="auto"/>
        <w:ind w:left="1080"/>
      </w:pPr>
      <w:r w:rsidRPr="002A16D3">
        <w:t>Conduit, ground pull boxes</w:t>
      </w:r>
      <w:r w:rsidR="00DF6D68">
        <w:t xml:space="preserve"> and</w:t>
      </w:r>
      <w:r w:rsidRPr="002A16D3">
        <w:t xml:space="preserve"> cabling </w:t>
      </w:r>
      <w:r w:rsidR="00DC125E" w:rsidRPr="002A16D3">
        <w:t xml:space="preserve">(to include pre-cabling for intrusion and access system) </w:t>
      </w:r>
      <w:r w:rsidRPr="002A16D3">
        <w:t xml:space="preserve">to be provided by this </w:t>
      </w:r>
      <w:r w:rsidR="00283026" w:rsidRPr="002A16D3">
        <w:t>C</w:t>
      </w:r>
      <w:r w:rsidRPr="002A16D3">
        <w:t>ontractor.  Coordinate all requirements with other trades prior to submitting shop drawings.</w:t>
      </w:r>
    </w:p>
    <w:p w14:paraId="43F2A7AD" w14:textId="77777777" w:rsidR="0041035F" w:rsidRDefault="005F5A6D" w:rsidP="0041035F">
      <w:pPr>
        <w:pStyle w:val="P-A"/>
        <w:numPr>
          <w:ilvl w:val="0"/>
          <w:numId w:val="10"/>
        </w:numPr>
        <w:spacing w:before="0" w:after="0" w:line="360" w:lineRule="auto"/>
        <w:ind w:left="1080"/>
      </w:pPr>
      <w:r w:rsidRPr="00887F1C">
        <w:t>This Contractor shall coordinate with utility providers.  This shall include setting meeting dates with the providers and resolving the scope and timing of work to be done by each party.  Telephone utility demarcation points shall be established and clear prior to</w:t>
      </w:r>
      <w:r w:rsidR="007F7DBF">
        <w:t xml:space="preserve"> the</w:t>
      </w:r>
      <w:r w:rsidRPr="00887F1C">
        <w:t xml:space="preserve"> submittal of shop drawings.</w:t>
      </w:r>
    </w:p>
    <w:p w14:paraId="1947EF60" w14:textId="77777777" w:rsidR="0041035F" w:rsidRDefault="002911CD" w:rsidP="0041035F">
      <w:pPr>
        <w:pStyle w:val="P-A"/>
        <w:numPr>
          <w:ilvl w:val="0"/>
          <w:numId w:val="10"/>
        </w:numPr>
        <w:spacing w:before="0" w:after="0" w:line="360" w:lineRule="auto"/>
        <w:ind w:left="1080"/>
      </w:pPr>
      <w:r w:rsidRPr="002A16D3">
        <w:t>T</w:t>
      </w:r>
      <w:r w:rsidR="00DC125E" w:rsidRPr="002A16D3">
        <w:t>his Contractor shall provide to th</w:t>
      </w:r>
      <w:r w:rsidR="007C1A6B" w:rsidRPr="002A16D3">
        <w:t>e Engineer</w:t>
      </w:r>
      <w:r w:rsidR="006570E8" w:rsidRPr="002A16D3">
        <w:t xml:space="preserve"> </w:t>
      </w:r>
      <w:r w:rsidR="00DC125E" w:rsidRPr="002A16D3">
        <w:t xml:space="preserve">(at least three months ahead of Substantial Completion) AutoCAD drawings with jack numbers reflecting the FISH room numbers as outlined in this specification.  Before the </w:t>
      </w:r>
      <w:r w:rsidR="006570E8" w:rsidRPr="002A16D3">
        <w:t>Contractor</w:t>
      </w:r>
      <w:r w:rsidR="00DC125E" w:rsidRPr="002A16D3">
        <w:t xml:space="preserve"> can install any equipment, this Contractor shall have all </w:t>
      </w:r>
      <w:r w:rsidR="0087068D" w:rsidRPr="002A16D3">
        <w:t xml:space="preserve">new </w:t>
      </w:r>
      <w:r w:rsidR="00DC125E" w:rsidRPr="002A16D3">
        <w:t xml:space="preserve">cabling terminated and PASS tested for use by the </w:t>
      </w:r>
      <w:r w:rsidR="006570E8" w:rsidRPr="002A16D3">
        <w:t>Contractor</w:t>
      </w:r>
      <w:r w:rsidR="006570E8" w:rsidRPr="0041035F">
        <w:rPr>
          <w:color w:val="FF0000"/>
        </w:rPr>
        <w:t xml:space="preserve"> </w:t>
      </w:r>
      <w:r w:rsidR="00DC125E" w:rsidRPr="002A16D3">
        <w:t>at least two months ahead of Substantial Completion.</w:t>
      </w:r>
    </w:p>
    <w:p w14:paraId="4A6F0136" w14:textId="77777777" w:rsidR="0041035F" w:rsidRDefault="00561BBB" w:rsidP="0041035F">
      <w:pPr>
        <w:pStyle w:val="P-A"/>
        <w:numPr>
          <w:ilvl w:val="0"/>
          <w:numId w:val="10"/>
        </w:numPr>
        <w:spacing w:before="0" w:after="0" w:line="360" w:lineRule="auto"/>
        <w:ind w:left="1080"/>
      </w:pPr>
      <w:r w:rsidRPr="002A16D3">
        <w:t>Testing of the various systems shall be provided by this Contractor, as stipulated herein.</w:t>
      </w:r>
    </w:p>
    <w:p w14:paraId="16B4449A" w14:textId="5ED821F6" w:rsidR="004103D0" w:rsidRPr="002A16D3" w:rsidRDefault="00B52E14" w:rsidP="0041035F">
      <w:pPr>
        <w:pStyle w:val="P-A"/>
        <w:numPr>
          <w:ilvl w:val="0"/>
          <w:numId w:val="10"/>
        </w:numPr>
        <w:spacing w:before="0" w:after="0" w:line="360" w:lineRule="auto"/>
        <w:ind w:left="1080"/>
      </w:pPr>
      <w:r w:rsidRPr="0041035F">
        <w:rPr>
          <w:rFonts w:cs="Arial"/>
          <w:szCs w:val="22"/>
        </w:rPr>
        <w:t xml:space="preserve">Contractor shall remove the </w:t>
      </w:r>
      <w:r w:rsidR="00B0740D" w:rsidRPr="0041035F">
        <w:rPr>
          <w:rFonts w:cs="Arial"/>
          <w:szCs w:val="22"/>
        </w:rPr>
        <w:t>installed</w:t>
      </w:r>
      <w:r w:rsidRPr="0041035F">
        <w:rPr>
          <w:rFonts w:cs="Arial"/>
          <w:szCs w:val="22"/>
        </w:rPr>
        <w:t xml:space="preserve"> wireless access points (WAPs) and associated equipment for storage and safe keeping</w:t>
      </w:r>
      <w:r w:rsidR="00B0740D">
        <w:rPr>
          <w:rFonts w:cs="Arial"/>
          <w:szCs w:val="22"/>
        </w:rPr>
        <w:t>,</w:t>
      </w:r>
      <w:r w:rsidRPr="0041035F">
        <w:rPr>
          <w:rFonts w:cs="Arial"/>
          <w:szCs w:val="22"/>
        </w:rPr>
        <w:t xml:space="preserve"> whereby, the system shall be reinstalled </w:t>
      </w:r>
      <w:bookmarkStart w:id="2" w:name="_Hlk152072659"/>
      <w:r w:rsidRPr="0041035F">
        <w:rPr>
          <w:rFonts w:cs="Arial"/>
          <w:szCs w:val="22"/>
        </w:rPr>
        <w:t>at the appropriate time of construction</w:t>
      </w:r>
      <w:bookmarkEnd w:id="2"/>
      <w:r>
        <w:t xml:space="preserve">.  However, at </w:t>
      </w:r>
      <w:r w:rsidR="00153722">
        <w:t>Pinellas County Schools’ (PCS)</w:t>
      </w:r>
      <w:r>
        <w:t xml:space="preserve"> discretion, new WAPs could be provided to the Contractor for </w:t>
      </w:r>
      <w:r w:rsidR="00887F1C">
        <w:t>installation</w:t>
      </w:r>
      <w:r>
        <w:t xml:space="preserve">.  In this case, the older WAPs would be returned to </w:t>
      </w:r>
      <w:r w:rsidR="00153722">
        <w:t>PCS</w:t>
      </w:r>
      <w:r>
        <w:t>.  Contractor to verify prior to reinstallation.</w:t>
      </w:r>
    </w:p>
    <w:p w14:paraId="70858050" w14:textId="32C37D4E" w:rsidR="004103D0" w:rsidRPr="009F70F0" w:rsidRDefault="005F5A6D" w:rsidP="0051647D">
      <w:pPr>
        <w:pStyle w:val="P-1xx"/>
        <w:spacing w:before="0" w:after="0" w:line="360" w:lineRule="auto"/>
      </w:pPr>
      <w:r w:rsidRPr="009F70F0">
        <w:t>1.</w:t>
      </w:r>
      <w:r w:rsidR="00061966" w:rsidRPr="009F70F0">
        <w:t>4</w:t>
      </w:r>
      <w:r w:rsidRPr="009F70F0">
        <w:tab/>
        <w:t>General</w:t>
      </w:r>
      <w:r w:rsidR="00723325">
        <w:t xml:space="preserve"> (Functional Intent of system)</w:t>
      </w:r>
    </w:p>
    <w:p w14:paraId="0DEB4F68" w14:textId="1A0A1749" w:rsidR="004103D0" w:rsidRPr="002A16D3" w:rsidRDefault="0049285C" w:rsidP="0041035F">
      <w:pPr>
        <w:pStyle w:val="P-A"/>
        <w:spacing w:before="0" w:after="0" w:line="360" w:lineRule="auto"/>
        <w:ind w:left="1080" w:hanging="360"/>
      </w:pPr>
      <w:r w:rsidRPr="002A16D3">
        <w:t>A.</w:t>
      </w:r>
      <w:r w:rsidRPr="002A16D3">
        <w:tab/>
        <w:t xml:space="preserve">It is the responsibility of the Contractor to verify </w:t>
      </w:r>
      <w:r w:rsidR="00153722">
        <w:t>all</w:t>
      </w:r>
      <w:r w:rsidRPr="002A16D3">
        <w:t xml:space="preserve"> aspects of the installation.  The guidelines used shall include the</w:t>
      </w:r>
      <w:r w:rsidR="0087068D" w:rsidRPr="002A16D3">
        <w:t xml:space="preserve"> ANSI/</w:t>
      </w:r>
      <w:r w:rsidRPr="002A16D3">
        <w:t xml:space="preserve">TIA 568-0.D, 1.D, 2.D, 3.D, ANSI/TIA 569-D, ANSI/TIA 606-B.  </w:t>
      </w:r>
      <w:r w:rsidR="00C912A5" w:rsidRPr="002A16D3">
        <w:t>As well as</w:t>
      </w:r>
      <w:r w:rsidRPr="002A16D3">
        <w:t xml:space="preserve"> IEEE 802.3ab specification for Gigabit Ethernet over UTP (1000 Base-T), IEEE 802.3ae specification for 10 Gbit/s Ethernet over fiber</w:t>
      </w:r>
      <w:r w:rsidR="00DF6D68">
        <w:t xml:space="preserve"> and</w:t>
      </w:r>
      <w:r w:rsidRPr="002A16D3">
        <w:t xml:space="preserve"> IEEE 802.3z specification for 1000BASE-X Gbit/s Ethernet over </w:t>
      </w:r>
      <w:r w:rsidR="00153722">
        <w:t>f</w:t>
      </w:r>
      <w:r w:rsidRPr="002A16D3">
        <w:t>iber-</w:t>
      </w:r>
      <w:r w:rsidR="00153722">
        <w:t>o</w:t>
      </w:r>
      <w:r w:rsidRPr="002A16D3">
        <w:t>ptic at 1 Gbit/s.</w:t>
      </w:r>
    </w:p>
    <w:p w14:paraId="3F781F73" w14:textId="3C7AF120" w:rsidR="004103D0" w:rsidRPr="009F70F0" w:rsidRDefault="005F5A6D" w:rsidP="0041035F">
      <w:pPr>
        <w:pStyle w:val="P-A"/>
        <w:spacing w:before="0" w:after="0" w:line="360" w:lineRule="auto"/>
        <w:ind w:left="1080" w:hanging="360"/>
      </w:pPr>
      <w:r w:rsidRPr="009F70F0">
        <w:lastRenderedPageBreak/>
        <w:t>B.</w:t>
      </w:r>
      <w:r w:rsidRPr="009F70F0">
        <w:tab/>
        <w:t xml:space="preserve">It is the intent that all </w:t>
      </w:r>
      <w:r w:rsidR="0087068D">
        <w:t>ANSI/T</w:t>
      </w:r>
      <w:r w:rsidRPr="009F70F0">
        <w:t>IA and IEEE standards adopted at the time of bid opening shall be met.</w:t>
      </w:r>
    </w:p>
    <w:p w14:paraId="12520C57" w14:textId="05B113E3" w:rsidR="004103D0" w:rsidRPr="009F70F0" w:rsidRDefault="005F5A6D" w:rsidP="0041035F">
      <w:pPr>
        <w:pStyle w:val="P-A"/>
        <w:spacing w:before="0" w:after="0" w:line="360" w:lineRule="auto"/>
        <w:ind w:left="1080" w:hanging="360"/>
      </w:pPr>
      <w:r w:rsidRPr="009F70F0">
        <w:t>C.</w:t>
      </w:r>
      <w:r w:rsidRPr="009F70F0">
        <w:tab/>
      </w:r>
      <w:r w:rsidRPr="00D30E4C">
        <w:t xml:space="preserve">Contractor shall provide </w:t>
      </w:r>
      <w:r w:rsidR="00A53D8D" w:rsidRPr="00D30E4C">
        <w:t xml:space="preserve">a </w:t>
      </w:r>
      <w:r w:rsidR="00625824" w:rsidRPr="00D30E4C">
        <w:t xml:space="preserve">fiber optic backbone </w:t>
      </w:r>
      <w:r w:rsidR="00201D48" w:rsidRPr="00D30E4C">
        <w:t xml:space="preserve">capable of supporting 10 Gigabit Ethernet </w:t>
      </w:r>
      <w:r w:rsidR="004959C5" w:rsidRPr="00D30E4C">
        <w:t>as well as</w:t>
      </w:r>
      <w:r w:rsidR="00793A11" w:rsidRPr="00D30E4C">
        <w:t xml:space="preserve"> </w:t>
      </w:r>
      <w:r w:rsidRPr="00D30E4C">
        <w:t xml:space="preserve">Category </w:t>
      </w:r>
      <w:r w:rsidR="00075F7D" w:rsidRPr="00D30E4C">
        <w:t>6</w:t>
      </w:r>
      <w:r w:rsidRPr="00D30E4C">
        <w:t xml:space="preserve"> </w:t>
      </w:r>
      <w:r w:rsidR="00892EB4" w:rsidRPr="00D30E4C">
        <w:t xml:space="preserve">horizontal </w:t>
      </w:r>
      <w:r w:rsidRPr="00D30E4C">
        <w:t xml:space="preserve">cabling </w:t>
      </w:r>
      <w:r w:rsidR="00892EB4" w:rsidRPr="00D30E4C">
        <w:t>and Category 6A</w:t>
      </w:r>
      <w:r w:rsidR="00B57FCE" w:rsidRPr="00D30E4C">
        <w:t xml:space="preserve"> </w:t>
      </w:r>
      <w:r w:rsidR="00710042" w:rsidRPr="00D30E4C">
        <w:t xml:space="preserve">Wireless Access Point </w:t>
      </w:r>
      <w:r w:rsidR="00B57FCE" w:rsidRPr="00D30E4C">
        <w:t>cabling (WAP)</w:t>
      </w:r>
      <w:r w:rsidRPr="00D30E4C">
        <w:t>.</w:t>
      </w:r>
    </w:p>
    <w:p w14:paraId="2F2C4763" w14:textId="71F231EA" w:rsidR="004103D0" w:rsidRPr="009F70F0" w:rsidRDefault="005F5A6D" w:rsidP="0041035F">
      <w:pPr>
        <w:pStyle w:val="P-A"/>
        <w:spacing w:before="0" w:after="0" w:line="360" w:lineRule="auto"/>
        <w:ind w:left="1080" w:hanging="360"/>
      </w:pPr>
      <w:r w:rsidRPr="009F70F0">
        <w:t>D.</w:t>
      </w:r>
      <w:r w:rsidRPr="009F70F0">
        <w:tab/>
        <w:t>The structured cabling infrastructure is to include all equipment, materials</w:t>
      </w:r>
      <w:r w:rsidR="00DF6D68">
        <w:t xml:space="preserve"> and</w:t>
      </w:r>
      <w:r w:rsidRPr="009F70F0">
        <w:t xml:space="preserve"> labor required to provide, install</w:t>
      </w:r>
      <w:r w:rsidR="00DF6D68">
        <w:t xml:space="preserve"> and</w:t>
      </w:r>
      <w:r w:rsidRPr="009F70F0">
        <w:t xml:space="preserve"> test a complete system, as described herein.</w:t>
      </w:r>
    </w:p>
    <w:p w14:paraId="42D908B7" w14:textId="5F1CF63E" w:rsidR="004103D0" w:rsidRPr="009F70F0" w:rsidRDefault="005F5A6D" w:rsidP="0051647D">
      <w:pPr>
        <w:pStyle w:val="P-1xx"/>
        <w:spacing w:before="0" w:after="0" w:line="360" w:lineRule="auto"/>
      </w:pPr>
      <w:r w:rsidRPr="009F70F0">
        <w:t>1.</w:t>
      </w:r>
      <w:r w:rsidR="00061966" w:rsidRPr="009F70F0">
        <w:t>5</w:t>
      </w:r>
      <w:r w:rsidRPr="009F70F0">
        <w:tab/>
        <w:t>Applicable Standards</w:t>
      </w:r>
      <w:r w:rsidR="00D81431" w:rsidRPr="009F70F0">
        <w:t xml:space="preserve"> (latest version)</w:t>
      </w:r>
    </w:p>
    <w:p w14:paraId="0AC85263" w14:textId="2F889C00" w:rsidR="004770DF" w:rsidRPr="009F70F0" w:rsidRDefault="0049285C" w:rsidP="0041035F">
      <w:pPr>
        <w:pStyle w:val="P-A"/>
        <w:spacing w:before="0" w:after="0" w:line="360" w:lineRule="auto"/>
        <w:ind w:left="1080" w:hanging="360"/>
      </w:pPr>
      <w:r w:rsidRPr="009F70F0">
        <w:t>A.</w:t>
      </w:r>
      <w:r w:rsidRPr="009F70F0">
        <w:tab/>
        <w:t>Refer to Division 27, Basic Specialty Systems Requirements.</w:t>
      </w:r>
    </w:p>
    <w:p w14:paraId="234287E5" w14:textId="6F06EE01" w:rsidR="004103D0" w:rsidRPr="009F70F0" w:rsidRDefault="005F5A6D" w:rsidP="0051647D">
      <w:pPr>
        <w:pStyle w:val="P-1xx"/>
        <w:spacing w:before="0" w:after="0" w:line="360" w:lineRule="auto"/>
      </w:pPr>
      <w:r w:rsidRPr="009F70F0">
        <w:t>1.</w:t>
      </w:r>
      <w:r w:rsidR="00061966" w:rsidRPr="009F70F0">
        <w:t>6</w:t>
      </w:r>
      <w:r w:rsidRPr="009F70F0">
        <w:tab/>
        <w:t>Contractor Qualifications</w:t>
      </w:r>
    </w:p>
    <w:p w14:paraId="7BF36234" w14:textId="641B4D36" w:rsidR="004103D0" w:rsidRPr="009F70F0" w:rsidRDefault="005F5A6D" w:rsidP="0041035F">
      <w:pPr>
        <w:pStyle w:val="P-A"/>
        <w:spacing w:before="0" w:after="0" w:line="360" w:lineRule="auto"/>
        <w:ind w:left="1080" w:hanging="360"/>
      </w:pPr>
      <w:r w:rsidRPr="009F70F0">
        <w:t>A.</w:t>
      </w:r>
      <w:r w:rsidRPr="009F70F0">
        <w:tab/>
        <w:t>Th</w:t>
      </w:r>
      <w:r w:rsidR="0087068D">
        <w:t>is</w:t>
      </w:r>
      <w:r w:rsidRPr="009F70F0">
        <w:t xml:space="preserve"> </w:t>
      </w:r>
      <w:r w:rsidR="003E7E32">
        <w:t>i</w:t>
      </w:r>
      <w:r w:rsidR="003E7E32" w:rsidRPr="009F70F0">
        <w:t>nstallation</w:t>
      </w:r>
      <w:r w:rsidRPr="009F70F0">
        <w:t xml:space="preserve"> </w:t>
      </w:r>
      <w:r w:rsidR="00153722">
        <w:t>c</w:t>
      </w:r>
      <w:r w:rsidRPr="009F70F0">
        <w:t xml:space="preserve">ommunications </w:t>
      </w:r>
      <w:r w:rsidR="0087068D">
        <w:t>C</w:t>
      </w:r>
      <w:r w:rsidRPr="009F70F0">
        <w:t>ontractor shall be able to submit proof that they meet the following qualifications upon request from the Engineer.</w:t>
      </w:r>
    </w:p>
    <w:p w14:paraId="31F1F7C5" w14:textId="76771C71" w:rsidR="0041035F" w:rsidRDefault="005F5A6D" w:rsidP="0041035F">
      <w:pPr>
        <w:pStyle w:val="P-A1"/>
        <w:spacing w:before="0" w:after="0" w:line="360" w:lineRule="auto"/>
        <w:ind w:left="1800" w:hanging="360"/>
      </w:pPr>
      <w:r w:rsidRPr="009F70F0">
        <w:t>1</w:t>
      </w:r>
      <w:r w:rsidR="00444F29" w:rsidRPr="009F70F0">
        <w:t>.</w:t>
      </w:r>
      <w:r w:rsidRPr="009F70F0">
        <w:tab/>
        <w:t>P</w:t>
      </w:r>
      <w:r w:rsidR="00A674E9">
        <w:t xml:space="preserve">erformance </w:t>
      </w:r>
      <w:r w:rsidR="00153722">
        <w:t>h</w:t>
      </w:r>
      <w:r w:rsidR="00A674E9">
        <w:t>istory</w:t>
      </w:r>
      <w:r w:rsidRPr="009F70F0">
        <w:t xml:space="preserve">: </w:t>
      </w:r>
      <w:r w:rsidR="00153722">
        <w:t>t</w:t>
      </w:r>
      <w:r w:rsidR="00A674E9">
        <w:t>he C</w:t>
      </w:r>
      <w:r w:rsidRPr="009F70F0">
        <w:t>ontractor must have successfully performed at least three projects of similar scope and size, within two years of the date of this bid, in the local area.  Proof of performance shall be in the form of reference sheets which shall include a brief description of the project, the beginning and ending contract price, the project foreman or superintendent's name</w:t>
      </w:r>
      <w:r w:rsidR="00DF6D68">
        <w:t xml:space="preserve"> and</w:t>
      </w:r>
      <w:r w:rsidRPr="009F70F0">
        <w:t xml:space="preserve"> the name, address</w:t>
      </w:r>
      <w:r w:rsidR="00DF6D68">
        <w:t xml:space="preserve"> and</w:t>
      </w:r>
      <w:r w:rsidRPr="009F70F0">
        <w:t xml:space="preserve"> telephone number of a project contact.  The </w:t>
      </w:r>
      <w:r w:rsidR="00153722">
        <w:t>s</w:t>
      </w:r>
      <w:r w:rsidRPr="009F70F0">
        <w:t>uperintendent proposed for the project shall have been responsible for at least two of these projects under the employment of this Contractor.</w:t>
      </w:r>
    </w:p>
    <w:p w14:paraId="2680FF9C" w14:textId="77777777" w:rsidR="0041035F" w:rsidRDefault="000D69A3" w:rsidP="0041035F">
      <w:pPr>
        <w:pStyle w:val="P-A1"/>
        <w:numPr>
          <w:ilvl w:val="0"/>
          <w:numId w:val="11"/>
        </w:numPr>
        <w:spacing w:before="0" w:after="0" w:line="360" w:lineRule="auto"/>
        <w:ind w:left="1800"/>
      </w:pPr>
      <w:r w:rsidRPr="002A16D3">
        <w:t>C</w:t>
      </w:r>
      <w:r w:rsidR="00A674E9">
        <w:t>ommunications</w:t>
      </w:r>
      <w:r w:rsidRPr="002A16D3">
        <w:t xml:space="preserve"> </w:t>
      </w:r>
      <w:r w:rsidR="00153722">
        <w:t>f</w:t>
      </w:r>
      <w:r w:rsidR="00A674E9">
        <w:t>iber</w:t>
      </w:r>
      <w:r w:rsidR="005F5A6D" w:rsidRPr="002A16D3">
        <w:t xml:space="preserve"> </w:t>
      </w:r>
      <w:r w:rsidR="00153722">
        <w:t>o</w:t>
      </w:r>
      <w:r w:rsidR="00A674E9">
        <w:t>ptics</w:t>
      </w:r>
      <w:r w:rsidR="005F5A6D" w:rsidRPr="002A16D3">
        <w:t xml:space="preserve"> </w:t>
      </w:r>
      <w:r w:rsidR="00153722">
        <w:t>e</w:t>
      </w:r>
      <w:r w:rsidR="00A674E9">
        <w:t>xperience</w:t>
      </w:r>
      <w:r w:rsidR="005F5A6D" w:rsidRPr="002A16D3">
        <w:t xml:space="preserve">: </w:t>
      </w:r>
      <w:r w:rsidR="00153722">
        <w:t>t</w:t>
      </w:r>
      <w:r w:rsidR="00A674E9">
        <w:t xml:space="preserve">he </w:t>
      </w:r>
      <w:r w:rsidR="005F5A6D" w:rsidRPr="002A16D3">
        <w:t>Contractor must be able to prove to the satisfaction of the Owner/Engineer that it has significant experience in the installation of fiber optics cable systems</w:t>
      </w:r>
      <w:r w:rsidR="0066211D" w:rsidRPr="002A16D3">
        <w:t xml:space="preserve"> and communication systems</w:t>
      </w:r>
      <w:r w:rsidR="005F5A6D" w:rsidRPr="002A16D3">
        <w:t xml:space="preserve">.  Installation must include installation of fiber optics cable, fiber termination, </w:t>
      </w:r>
      <w:r w:rsidR="0087068D" w:rsidRPr="002A16D3">
        <w:t xml:space="preserve">have </w:t>
      </w:r>
      <w:r w:rsidR="005F5A6D" w:rsidRPr="002A16D3">
        <w:t>a knowledge of interconnect equipment and a thorough knowledge of testing procedures.</w:t>
      </w:r>
    </w:p>
    <w:p w14:paraId="736B5548" w14:textId="3EEBEF90" w:rsidR="0041035F" w:rsidRDefault="005F5A6D" w:rsidP="0041035F">
      <w:pPr>
        <w:pStyle w:val="P-A1"/>
        <w:numPr>
          <w:ilvl w:val="0"/>
          <w:numId w:val="11"/>
        </w:numPr>
        <w:spacing w:before="0" w:after="0" w:line="360" w:lineRule="auto"/>
        <w:ind w:left="1800"/>
      </w:pPr>
      <w:r w:rsidRPr="009F70F0">
        <w:t>T</w:t>
      </w:r>
      <w:r w:rsidR="00A674E9">
        <w:t xml:space="preserve">ime in </w:t>
      </w:r>
      <w:r w:rsidR="00153722">
        <w:t>b</w:t>
      </w:r>
      <w:r w:rsidR="00A674E9">
        <w:t>usiness</w:t>
      </w:r>
      <w:r w:rsidRPr="009F70F0">
        <w:t xml:space="preserve">: </w:t>
      </w:r>
      <w:r w:rsidR="00153722">
        <w:t>t</w:t>
      </w:r>
      <w:r w:rsidR="00A674E9">
        <w:t xml:space="preserve">he </w:t>
      </w:r>
      <w:r w:rsidRPr="009F70F0">
        <w:t>Contractor must have been in business, under the current name</w:t>
      </w:r>
      <w:r w:rsidR="00DF6D68">
        <w:t xml:space="preserve"> and</w:t>
      </w:r>
      <w:r w:rsidRPr="009F70F0">
        <w:t xml:space="preserve"> in the business of installing telecommunications systems, continuously, for a period of at least three years, prior to the date of this bid.  Essential installation personnel shall include at least one foreman and two journey level installers or technicians.  By submitting the names of these personnel, </w:t>
      </w:r>
      <w:r w:rsidR="00A674E9">
        <w:t xml:space="preserve">the </w:t>
      </w:r>
      <w:r w:rsidRPr="009F70F0">
        <w:t>Contractor is committing them to the execution of the project outlined in this specification.</w:t>
      </w:r>
    </w:p>
    <w:p w14:paraId="6AB8CBC8" w14:textId="7A8CF293" w:rsidR="0041035F" w:rsidRDefault="005F5A6D" w:rsidP="0041035F">
      <w:pPr>
        <w:pStyle w:val="P-A1"/>
        <w:numPr>
          <w:ilvl w:val="0"/>
          <w:numId w:val="11"/>
        </w:numPr>
        <w:spacing w:before="0" w:after="0" w:line="360" w:lineRule="auto"/>
        <w:ind w:left="1800"/>
      </w:pPr>
      <w:r w:rsidRPr="009F70F0">
        <w:lastRenderedPageBreak/>
        <w:t>R</w:t>
      </w:r>
      <w:r w:rsidR="00A674E9">
        <w:t xml:space="preserve">equired </w:t>
      </w:r>
      <w:r w:rsidR="00153722">
        <w:t>l</w:t>
      </w:r>
      <w:r w:rsidR="00A674E9">
        <w:t>icense</w:t>
      </w:r>
      <w:r w:rsidRPr="009F70F0">
        <w:t>:</w:t>
      </w:r>
      <w:r w:rsidR="00B0740D">
        <w:t xml:space="preserve"> t</w:t>
      </w:r>
      <w:r w:rsidRPr="009F70F0">
        <w:t>he Contractor shall possess</w:t>
      </w:r>
      <w:r w:rsidR="0066211D" w:rsidRPr="009F70F0">
        <w:t>,</w:t>
      </w:r>
      <w:r w:rsidRPr="009F70F0">
        <w:t xml:space="preserve"> a</w:t>
      </w:r>
      <w:r w:rsidR="0066211D" w:rsidRPr="009F70F0">
        <w:t>t a minimum, a</w:t>
      </w:r>
      <w:r w:rsidRPr="009F70F0">
        <w:t xml:space="preserve"> State of Florida Low Voltage License.</w:t>
      </w:r>
    </w:p>
    <w:p w14:paraId="66194F49" w14:textId="327AB216" w:rsidR="0041035F" w:rsidRDefault="005F5A6D" w:rsidP="0041035F">
      <w:pPr>
        <w:pStyle w:val="P-A1"/>
        <w:numPr>
          <w:ilvl w:val="0"/>
          <w:numId w:val="11"/>
        </w:numPr>
        <w:spacing w:before="0" w:after="0" w:line="360" w:lineRule="auto"/>
        <w:ind w:left="1800"/>
      </w:pPr>
      <w:r w:rsidRPr="009F70F0">
        <w:t>R</w:t>
      </w:r>
      <w:r w:rsidR="007B7F9E">
        <w:t xml:space="preserve">egistered </w:t>
      </w:r>
      <w:r w:rsidRPr="009F70F0">
        <w:t>C</w:t>
      </w:r>
      <w:r w:rsidR="007B7F9E">
        <w:t xml:space="preserve">ommunication </w:t>
      </w:r>
      <w:r w:rsidRPr="009F70F0">
        <w:t>D</w:t>
      </w:r>
      <w:r w:rsidR="007B7F9E">
        <w:t xml:space="preserve">istribution Designer (RCDD) on </w:t>
      </w:r>
      <w:r w:rsidR="00B0740D">
        <w:t>s</w:t>
      </w:r>
      <w:r w:rsidR="007B7F9E">
        <w:t>taff</w:t>
      </w:r>
      <w:r w:rsidRPr="009F70F0">
        <w:t xml:space="preserve">: </w:t>
      </w:r>
      <w:r w:rsidR="00B0740D">
        <w:t>t</w:t>
      </w:r>
      <w:r w:rsidRPr="009F70F0">
        <w:t>he Contractor shall have a</w:t>
      </w:r>
      <w:r w:rsidR="007B7F9E">
        <w:t xml:space="preserve"> Building Industry Consulting Services International </w:t>
      </w:r>
      <w:r w:rsidRPr="009F70F0">
        <w:t>(BICSI) R</w:t>
      </w:r>
      <w:r w:rsidR="007B7F9E">
        <w:t>CCD</w:t>
      </w:r>
      <w:r w:rsidRPr="009F70F0">
        <w:t xml:space="preserve"> on staff.</w:t>
      </w:r>
    </w:p>
    <w:p w14:paraId="66EB091A" w14:textId="2F6ABE8D" w:rsidR="004103D0" w:rsidRDefault="005F5A6D" w:rsidP="0041035F">
      <w:pPr>
        <w:pStyle w:val="P-A1"/>
        <w:numPr>
          <w:ilvl w:val="0"/>
          <w:numId w:val="11"/>
        </w:numPr>
        <w:spacing w:before="0" w:after="0" w:line="360" w:lineRule="auto"/>
        <w:ind w:left="1800"/>
      </w:pPr>
      <w:r w:rsidRPr="009F70F0">
        <w:t>O</w:t>
      </w:r>
      <w:r w:rsidR="007B7F9E">
        <w:t xml:space="preserve">ffice </w:t>
      </w:r>
      <w:r w:rsidR="00B0740D">
        <w:t>l</w:t>
      </w:r>
      <w:r w:rsidR="007B7F9E">
        <w:t>ocation</w:t>
      </w:r>
      <w:r w:rsidRPr="009F70F0">
        <w:t xml:space="preserve">: </w:t>
      </w:r>
      <w:r w:rsidR="00B0740D">
        <w:t>t</w:t>
      </w:r>
      <w:r w:rsidRPr="009F70F0">
        <w:t>he Contractor shall maint</w:t>
      </w:r>
      <w:r w:rsidR="002659CB" w:rsidRPr="009F70F0">
        <w:t>ain a permanent office within 75</w:t>
      </w:r>
      <w:r w:rsidRPr="009F70F0">
        <w:t xml:space="preserve"> miles of the project site.</w:t>
      </w:r>
    </w:p>
    <w:p w14:paraId="77DE7461" w14:textId="1A052ED6" w:rsidR="004103D0" w:rsidRPr="009F70F0" w:rsidRDefault="009C4365" w:rsidP="0041035F">
      <w:pPr>
        <w:pStyle w:val="P-A1"/>
        <w:spacing w:before="0" w:after="0" w:line="360" w:lineRule="auto"/>
        <w:ind w:left="1800" w:hanging="360"/>
      </w:pPr>
      <w:r>
        <w:t>7.</w:t>
      </w:r>
      <w:r w:rsidR="00B532B4">
        <w:tab/>
      </w:r>
      <w:r w:rsidR="007B7F9E" w:rsidRPr="00D30E4C">
        <w:t>M</w:t>
      </w:r>
      <w:r w:rsidR="007B7F9E">
        <w:t>anufacturer</w:t>
      </w:r>
      <w:r w:rsidR="00B532B4" w:rsidRPr="00D30E4C">
        <w:t xml:space="preserve"> </w:t>
      </w:r>
      <w:r w:rsidR="00B0740D">
        <w:t>c</w:t>
      </w:r>
      <w:r w:rsidR="007B7F9E">
        <w:t>ertification</w:t>
      </w:r>
      <w:r w:rsidR="00B532B4" w:rsidRPr="00D30E4C">
        <w:t>:</w:t>
      </w:r>
      <w:r w:rsidR="00B0740D">
        <w:t xml:space="preserve"> t</w:t>
      </w:r>
      <w:r w:rsidR="00B532B4" w:rsidRPr="00D30E4C">
        <w:t xml:space="preserve">he </w:t>
      </w:r>
      <w:r w:rsidR="00D30E4C" w:rsidRPr="00D30E4C">
        <w:t>C</w:t>
      </w:r>
      <w:r w:rsidR="00B532B4" w:rsidRPr="00D30E4C">
        <w:t xml:space="preserve">ontractor shall be a Belden Partner Alliance (PA) contractor or </w:t>
      </w:r>
      <w:r w:rsidR="00921AA6" w:rsidRPr="00D30E4C">
        <w:t xml:space="preserve">Leviton Network Solutions Certified </w:t>
      </w:r>
      <w:r w:rsidR="00B0740D">
        <w:t>i</w:t>
      </w:r>
      <w:r w:rsidR="00921AA6" w:rsidRPr="00D30E4C">
        <w:t>nstaller</w:t>
      </w:r>
      <w:r w:rsidR="00CF2671" w:rsidRPr="00D30E4C">
        <w:t xml:space="preserve"> </w:t>
      </w:r>
      <w:r w:rsidR="00B532B4" w:rsidRPr="00D30E4C">
        <w:t xml:space="preserve">who has completed the manufacturer’s contractor training program and is authorized to offer 25-year extended warranties. </w:t>
      </w:r>
      <w:r w:rsidR="00D30E4C" w:rsidRPr="00D30E4C">
        <w:t xml:space="preserve"> </w:t>
      </w:r>
      <w:r w:rsidR="00B532B4" w:rsidRPr="00D30E4C">
        <w:t xml:space="preserve">The Contractor shall provide proof by submitting a valid copy of their </w:t>
      </w:r>
      <w:r w:rsidR="007B7F9E">
        <w:t>c</w:t>
      </w:r>
      <w:r w:rsidR="00B532B4" w:rsidRPr="00D30E4C">
        <w:t>ompany’s certificate with their bid.</w:t>
      </w:r>
    </w:p>
    <w:p w14:paraId="6CCABBF0" w14:textId="24D908CE" w:rsidR="004103D0" w:rsidRPr="009F70F0" w:rsidRDefault="005F5A6D" w:rsidP="00F12E7B">
      <w:pPr>
        <w:pStyle w:val="P-1xx"/>
        <w:spacing w:before="0" w:after="0" w:line="360" w:lineRule="auto"/>
      </w:pPr>
      <w:r w:rsidRPr="009F70F0">
        <w:t>1.</w:t>
      </w:r>
      <w:r w:rsidR="00061966" w:rsidRPr="009F70F0">
        <w:t>7</w:t>
      </w:r>
      <w:r w:rsidRPr="009F70F0">
        <w:tab/>
        <w:t>Definitions</w:t>
      </w:r>
    </w:p>
    <w:p w14:paraId="5A169B51" w14:textId="7A9766F7" w:rsidR="004103D0" w:rsidRPr="009F70F0" w:rsidRDefault="005F5A6D" w:rsidP="0041035F">
      <w:pPr>
        <w:pStyle w:val="P-A"/>
        <w:spacing w:before="0" w:after="0" w:line="360" w:lineRule="auto"/>
        <w:ind w:left="1080" w:hanging="360"/>
      </w:pPr>
      <w:r w:rsidRPr="009F70F0">
        <w:t>A.</w:t>
      </w:r>
      <w:r w:rsidRPr="009F70F0">
        <w:tab/>
        <w:t>C</w:t>
      </w:r>
      <w:r w:rsidR="007B7F9E">
        <w:t>ommunications</w:t>
      </w:r>
      <w:r w:rsidRPr="009F70F0">
        <w:t xml:space="preserve"> E</w:t>
      </w:r>
      <w:r w:rsidR="007B7F9E">
        <w:t>quipment</w:t>
      </w:r>
      <w:r w:rsidRPr="009F70F0">
        <w:t xml:space="preserve"> R</w:t>
      </w:r>
      <w:r w:rsidR="007B7F9E">
        <w:t>oom</w:t>
      </w:r>
      <w:r w:rsidRPr="009F70F0">
        <w:t xml:space="preserve"> (CER) O</w:t>
      </w:r>
      <w:r w:rsidR="007B7F9E">
        <w:t>r</w:t>
      </w:r>
      <w:r w:rsidRPr="009F70F0">
        <w:t xml:space="preserve"> M</w:t>
      </w:r>
      <w:r w:rsidR="007B7F9E">
        <w:t>ain</w:t>
      </w:r>
      <w:r w:rsidRPr="009F70F0">
        <w:t xml:space="preserve"> C</w:t>
      </w:r>
      <w:r w:rsidR="007B7F9E">
        <w:t>ross Connect</w:t>
      </w:r>
      <w:r w:rsidRPr="009F70F0">
        <w:t xml:space="preserve"> (MC or MDF or MXC): </w:t>
      </w:r>
      <w:r w:rsidR="00B0740D">
        <w:t>t</w:t>
      </w:r>
      <w:r w:rsidRPr="009F70F0">
        <w:t>he M</w:t>
      </w:r>
      <w:r w:rsidR="00283026" w:rsidRPr="009F70F0">
        <w:t>DF</w:t>
      </w:r>
      <w:r w:rsidRPr="009F70F0">
        <w:t xml:space="preserve"> is the location, within a building or complex of buildings, where the entire telecommunications system originates.  It includes the physical location, enclosure, wire and cable management hardware, termination hardware, distribution hardware</w:t>
      </w:r>
      <w:r w:rsidR="00DF6D68">
        <w:t xml:space="preserve"> and</w:t>
      </w:r>
      <w:r w:rsidRPr="009F70F0">
        <w:t xml:space="preserve"> equipment racks. </w:t>
      </w:r>
      <w:r w:rsidR="0079004C">
        <w:t>ANSI</w:t>
      </w:r>
      <w:r w:rsidRPr="009F70F0">
        <w:t>/TIA</w:t>
      </w:r>
      <w:r w:rsidRPr="009F70F0">
        <w:noBreakHyphen/>
        <w:t>569 refers to the room housing the M</w:t>
      </w:r>
      <w:r w:rsidR="00283026" w:rsidRPr="009F70F0">
        <w:t>DF</w:t>
      </w:r>
      <w:r w:rsidR="00374B2F" w:rsidRPr="009F70F0">
        <w:t xml:space="preserve"> as the Equipment Room.  The MDF should be located either in proximity to or co-located with the telephone utility demarcation point.  A clear working space of 30</w:t>
      </w:r>
      <w:r w:rsidR="00B0740D">
        <w:t>”</w:t>
      </w:r>
      <w:r w:rsidR="00374B2F" w:rsidRPr="009F70F0">
        <w:t xml:space="preserve"> in front of and behind the equipment racks is required.</w:t>
      </w:r>
    </w:p>
    <w:p w14:paraId="483F6CAA" w14:textId="0A8A891C" w:rsidR="005F5A6D" w:rsidRPr="009F70F0" w:rsidRDefault="005F5A6D" w:rsidP="0041035F">
      <w:pPr>
        <w:pStyle w:val="P-A"/>
        <w:spacing w:before="0" w:after="0" w:line="360" w:lineRule="auto"/>
        <w:ind w:left="1080" w:hanging="360"/>
      </w:pPr>
      <w:r w:rsidRPr="009F70F0">
        <w:t>B.</w:t>
      </w:r>
      <w:r w:rsidRPr="009F70F0">
        <w:tab/>
        <w:t>C</w:t>
      </w:r>
      <w:r w:rsidR="007B7F9E">
        <w:t>ommunications</w:t>
      </w:r>
      <w:r w:rsidRPr="009F70F0">
        <w:t xml:space="preserve"> C</w:t>
      </w:r>
      <w:r w:rsidR="007B7F9E">
        <w:t>loset</w:t>
      </w:r>
      <w:r w:rsidRPr="009F70F0">
        <w:t xml:space="preserve"> (CC) O</w:t>
      </w:r>
      <w:r w:rsidR="007B7F9E">
        <w:t>r</w:t>
      </w:r>
      <w:r w:rsidRPr="009F70F0">
        <w:t xml:space="preserve"> I</w:t>
      </w:r>
      <w:r w:rsidR="007B7F9E">
        <w:t>ntermediate</w:t>
      </w:r>
      <w:r w:rsidRPr="009F70F0">
        <w:t xml:space="preserve"> C</w:t>
      </w:r>
      <w:r w:rsidR="007B7F9E">
        <w:t>ross</w:t>
      </w:r>
      <w:r w:rsidRPr="009F70F0">
        <w:t xml:space="preserve"> C</w:t>
      </w:r>
      <w:r w:rsidR="007B7F9E">
        <w:t>onnect</w:t>
      </w:r>
      <w:r w:rsidRPr="009F70F0">
        <w:t xml:space="preserve"> (IC or IDF or IXC): </w:t>
      </w:r>
      <w:r w:rsidR="00B0740D">
        <w:t>t</w:t>
      </w:r>
      <w:r w:rsidRPr="009F70F0">
        <w:t>he I</w:t>
      </w:r>
      <w:r w:rsidR="00283026" w:rsidRPr="009F70F0">
        <w:t>DF</w:t>
      </w:r>
      <w:r w:rsidRPr="009F70F0">
        <w:t xml:space="preserve"> is the location in a building where a transition between the backbone or vertical riser system and the horizontal distribution system occurs.  It includes the physical location, enclosure, wire and cable management hardware, termination hardware, distribution </w:t>
      </w:r>
      <w:r w:rsidR="00374B2F" w:rsidRPr="009F70F0">
        <w:t>hardware</w:t>
      </w:r>
      <w:r w:rsidR="00DF6D68">
        <w:t xml:space="preserve"> and</w:t>
      </w:r>
      <w:r w:rsidR="00374B2F" w:rsidRPr="009F70F0">
        <w:t xml:space="preserve"> equipment racks</w:t>
      </w:r>
      <w:r w:rsidR="00DC42B3" w:rsidRPr="009F70F0">
        <w:t xml:space="preserve">.  </w:t>
      </w:r>
      <w:r w:rsidRPr="009F70F0">
        <w:t>Each I</w:t>
      </w:r>
      <w:r w:rsidR="00283026" w:rsidRPr="009F70F0">
        <w:t>DF</w:t>
      </w:r>
      <w:r w:rsidRPr="009F70F0">
        <w:t xml:space="preserve"> in the building shall be such that the station cable route distance to the furthest workstation is within 90 meters.  If an I</w:t>
      </w:r>
      <w:r w:rsidR="00283026" w:rsidRPr="009F70F0">
        <w:t>DF</w:t>
      </w:r>
      <w:r w:rsidRPr="009F70F0">
        <w:t xml:space="preserve"> is co-located with a power distribution room, observe minimum clearances from power distribution equipment (10</w:t>
      </w:r>
      <w:r w:rsidR="00B0740D">
        <w:t>’</w:t>
      </w:r>
      <w:r w:rsidRPr="009F70F0">
        <w:t>) and enclose the cable in metal conduit</w:t>
      </w:r>
      <w:r w:rsidR="00DF6D68">
        <w:t xml:space="preserve"> and</w:t>
      </w:r>
      <w:r w:rsidRPr="009F70F0">
        <w:t xml:space="preserve"> mount the patch panels in a cabinet.  A clear working space of 30</w:t>
      </w:r>
      <w:r w:rsidR="00B0740D">
        <w:t>”</w:t>
      </w:r>
      <w:r w:rsidRPr="009F70F0">
        <w:t xml:space="preserve"> in front and behind the equipment racks is required.</w:t>
      </w:r>
    </w:p>
    <w:p w14:paraId="3B492E78" w14:textId="7FBAA2ED" w:rsidR="004103D0" w:rsidRPr="009F70F0" w:rsidRDefault="00374B2F" w:rsidP="0041035F">
      <w:pPr>
        <w:pStyle w:val="P-A"/>
        <w:spacing w:before="0" w:after="0" w:line="360" w:lineRule="auto"/>
        <w:ind w:left="1080" w:hanging="360"/>
      </w:pPr>
      <w:r w:rsidRPr="009F70F0">
        <w:t>C.</w:t>
      </w:r>
      <w:r w:rsidRPr="009F70F0">
        <w:tab/>
        <w:t xml:space="preserve">Walls supporting wall mount equipment shall be covered with factory-finished, 3/4" fire-treated plywood </w:t>
      </w:r>
      <w:r w:rsidR="002F1732" w:rsidRPr="009F70F0">
        <w:t xml:space="preserve">from 12" above the finished floor to the ceiling shall be provided </w:t>
      </w:r>
      <w:r w:rsidR="002F1732" w:rsidRPr="009F70F0">
        <w:lastRenderedPageBreak/>
        <w:t xml:space="preserve">as manufactured by </w:t>
      </w:r>
      <w:r w:rsidR="001B5D6B" w:rsidRPr="001B5D6B">
        <w:rPr>
          <w:szCs w:val="22"/>
        </w:rPr>
        <w:t>ReadySPEC Backboards, Inc.</w:t>
      </w:r>
      <w:r w:rsidR="001B5D6B" w:rsidRPr="001B5D6B">
        <w:rPr>
          <w:sz w:val="20"/>
        </w:rPr>
        <w:t xml:space="preserve"> </w:t>
      </w:r>
      <w:r w:rsidRPr="009F70F0">
        <w:t>or preapproved equal</w:t>
      </w:r>
      <w:r w:rsidR="002F1732" w:rsidRPr="009F70F0">
        <w:t>.</w:t>
      </w:r>
      <w:r w:rsidRPr="009F70F0">
        <w:t xml:space="preserve"> </w:t>
      </w:r>
      <w:r w:rsidR="002C3287" w:rsidRPr="009F70F0">
        <w:t xml:space="preserve"> </w:t>
      </w:r>
      <w:r w:rsidRPr="009F70F0">
        <w:t>Refer to drawings for colors and locations.</w:t>
      </w:r>
      <w:r w:rsidR="002C3287" w:rsidRPr="009F70F0">
        <w:t xml:space="preserve"> </w:t>
      </w:r>
      <w:r w:rsidR="002F1732" w:rsidRPr="009F70F0">
        <w:t xml:space="preserve"> The M</w:t>
      </w:r>
      <w:r w:rsidR="002C3287" w:rsidRPr="009F70F0">
        <w:t>DF</w:t>
      </w:r>
      <w:r w:rsidR="002F1732" w:rsidRPr="009F70F0">
        <w:t xml:space="preserve"> and </w:t>
      </w:r>
      <w:r w:rsidR="002C3287" w:rsidRPr="009F70F0">
        <w:t>IDF</w:t>
      </w:r>
      <w:r w:rsidR="002F1732" w:rsidRPr="009F70F0">
        <w:t xml:space="preserve"> floors must be sealed from the concrete by means of epoxy paint or linoleum as per spec</w:t>
      </w:r>
      <w:r w:rsidR="009223A4">
        <w:t>ification</w:t>
      </w:r>
      <w:r w:rsidR="002F1732" w:rsidRPr="009F70F0">
        <w:t>.</w:t>
      </w:r>
    </w:p>
    <w:p w14:paraId="6D0F61DE" w14:textId="3DA90F83" w:rsidR="004103D0" w:rsidRPr="009F70F0" w:rsidRDefault="00444F29" w:rsidP="0041035F">
      <w:pPr>
        <w:pStyle w:val="P-A"/>
        <w:spacing w:before="0" w:after="0" w:line="360" w:lineRule="auto"/>
        <w:ind w:left="1080" w:hanging="360"/>
      </w:pPr>
      <w:r w:rsidRPr="009F70F0">
        <w:t>D.</w:t>
      </w:r>
      <w:r w:rsidRPr="009F70F0">
        <w:tab/>
      </w:r>
      <w:r w:rsidR="005F5A6D" w:rsidRPr="009F70F0">
        <w:t>Provide means to provide and install.</w:t>
      </w:r>
    </w:p>
    <w:p w14:paraId="2FFBB0FD" w14:textId="57E38ABB" w:rsidR="004103D0" w:rsidRPr="009F70F0" w:rsidRDefault="00444F29" w:rsidP="00CD5EFB">
      <w:pPr>
        <w:pStyle w:val="P-A"/>
        <w:spacing w:before="0" w:after="0" w:line="360" w:lineRule="auto"/>
        <w:ind w:left="1080" w:hanging="360"/>
      </w:pPr>
      <w:r w:rsidRPr="009F70F0">
        <w:t>E.</w:t>
      </w:r>
      <w:r w:rsidRPr="009F70F0">
        <w:tab/>
      </w:r>
      <w:r w:rsidR="003D36AA" w:rsidRPr="009F70F0">
        <w:t xml:space="preserve">For </w:t>
      </w:r>
      <w:r w:rsidR="003E7E32" w:rsidRPr="009F70F0">
        <w:t>the purposes</w:t>
      </w:r>
      <w:r w:rsidR="003D36AA" w:rsidRPr="009F70F0">
        <w:t xml:space="preserve"> of this specification:  All cabling shall be Category 6</w:t>
      </w:r>
      <w:r w:rsidR="00DB626A">
        <w:t xml:space="preserve"> and Category 6A</w:t>
      </w:r>
      <w:r w:rsidR="003D36AA" w:rsidRPr="009F70F0">
        <w:t>.  Category 5, 5E, or 5E+ shall not be accepted.</w:t>
      </w:r>
    </w:p>
    <w:p w14:paraId="54084AB1" w14:textId="0F92F54C" w:rsidR="004103D0" w:rsidRPr="009F70F0" w:rsidRDefault="00DC42B3" w:rsidP="00F12E7B">
      <w:pPr>
        <w:pStyle w:val="P-1xx"/>
        <w:spacing w:before="0" w:after="0" w:line="360" w:lineRule="auto"/>
      </w:pPr>
      <w:r w:rsidRPr="009F70F0">
        <w:t>1.8</w:t>
      </w:r>
      <w:r w:rsidRPr="009F70F0">
        <w:tab/>
        <w:t>Owner Provided LAN Electronics</w:t>
      </w:r>
    </w:p>
    <w:p w14:paraId="1ED2BB9E" w14:textId="7E52AA63" w:rsidR="004103D0" w:rsidRPr="009F70F0" w:rsidRDefault="00444F29" w:rsidP="00CD5EFB">
      <w:pPr>
        <w:pStyle w:val="P-A"/>
        <w:spacing w:before="0" w:after="0" w:line="360" w:lineRule="auto"/>
        <w:ind w:left="1080" w:hanging="360"/>
      </w:pPr>
      <w:r w:rsidRPr="009F70F0">
        <w:t>A.</w:t>
      </w:r>
      <w:r w:rsidRPr="009F70F0">
        <w:tab/>
      </w:r>
      <w:r w:rsidR="002F1732" w:rsidRPr="009F70F0">
        <w:t xml:space="preserve">Electronics shall be provided and installed by the Owner. </w:t>
      </w:r>
      <w:r w:rsidR="00DC42B3" w:rsidRPr="009F70F0">
        <w:t xml:space="preserve">It is necessary for this </w:t>
      </w:r>
      <w:r w:rsidR="00076C34" w:rsidRPr="009F70F0">
        <w:t>Contractor</w:t>
      </w:r>
      <w:r w:rsidR="00F31D73" w:rsidRPr="009F70F0">
        <w:t xml:space="preserve"> </w:t>
      </w:r>
      <w:r w:rsidR="00DC42B3" w:rsidRPr="009F70F0">
        <w:t>to become familiar with the location, space requirements</w:t>
      </w:r>
      <w:r w:rsidR="00DF6D68">
        <w:t xml:space="preserve"> and</w:t>
      </w:r>
      <w:r w:rsidR="00DC42B3" w:rsidRPr="009F70F0">
        <w:t xml:space="preserve"> specific mounting requirements of the electronics.  All requirements and information shall be known before building out the MDF or IDFs.</w:t>
      </w:r>
    </w:p>
    <w:p w14:paraId="37945E4E" w14:textId="3609614C" w:rsidR="004770DF" w:rsidRPr="009F70F0" w:rsidRDefault="005F5A6D" w:rsidP="00F12E7B">
      <w:pPr>
        <w:pStyle w:val="P-1xx"/>
        <w:spacing w:before="0" w:after="0" w:line="360" w:lineRule="auto"/>
      </w:pPr>
      <w:r w:rsidRPr="009F70F0">
        <w:t>1.</w:t>
      </w:r>
      <w:r w:rsidR="00DC42B3" w:rsidRPr="009F70F0">
        <w:t>9</w:t>
      </w:r>
      <w:r w:rsidRPr="009F70F0">
        <w:tab/>
        <w:t>PreBid Substitutions</w:t>
      </w:r>
    </w:p>
    <w:p w14:paraId="2A3A5546" w14:textId="20E67C8C" w:rsidR="004103D0" w:rsidRPr="009F70F0" w:rsidRDefault="005F5A6D" w:rsidP="00CD5EFB">
      <w:pPr>
        <w:pStyle w:val="P-A"/>
        <w:spacing w:before="0" w:after="0" w:line="360" w:lineRule="auto"/>
        <w:ind w:left="1080" w:hanging="360"/>
      </w:pPr>
      <w:r w:rsidRPr="009F70F0">
        <w:t>A.</w:t>
      </w:r>
      <w:r w:rsidRPr="009F70F0">
        <w:tab/>
        <w:t>Under provis</w:t>
      </w:r>
      <w:r w:rsidR="00DC053C" w:rsidRPr="009F70F0">
        <w:t>ions of Division 1 and Section 2</w:t>
      </w:r>
      <w:r w:rsidR="00DC42B3" w:rsidRPr="009F70F0">
        <w:t>6</w:t>
      </w:r>
      <w:r w:rsidR="00DC053C" w:rsidRPr="009F70F0">
        <w:t xml:space="preserve"> </w:t>
      </w:r>
      <w:r w:rsidRPr="009F70F0">
        <w:t>0</w:t>
      </w:r>
      <w:r w:rsidR="00DC053C" w:rsidRPr="009F70F0">
        <w:t xml:space="preserve">5 </w:t>
      </w:r>
      <w:r w:rsidR="002F1732" w:rsidRPr="009F70F0">
        <w:t>10</w:t>
      </w:r>
      <w:r w:rsidRPr="009F70F0">
        <w:t>.</w:t>
      </w:r>
    </w:p>
    <w:p w14:paraId="0943AC32" w14:textId="499B7F75" w:rsidR="004103D0" w:rsidRPr="009F70F0" w:rsidRDefault="005F5A6D" w:rsidP="00CD5EFB">
      <w:pPr>
        <w:pStyle w:val="P-A"/>
        <w:spacing w:before="0" w:after="0" w:line="360" w:lineRule="auto"/>
        <w:ind w:left="1080" w:hanging="360"/>
      </w:pPr>
      <w:r w:rsidRPr="009F70F0">
        <w:t>B.</w:t>
      </w:r>
      <w:r w:rsidRPr="009F70F0">
        <w:tab/>
        <w:t>Submit any requests for substitutions or deviations prior to bid opening.  Only those requests that are complete and approved by the Engineer in written addendum form shall be accepted.</w:t>
      </w:r>
    </w:p>
    <w:p w14:paraId="0157F8D3" w14:textId="1F3A952D" w:rsidR="004103D0" w:rsidRPr="009F70F0" w:rsidRDefault="005F5A6D" w:rsidP="00F12E7B">
      <w:pPr>
        <w:pStyle w:val="P-1xx"/>
        <w:spacing w:before="0" w:after="0" w:line="360" w:lineRule="auto"/>
      </w:pPr>
      <w:r w:rsidRPr="009F70F0">
        <w:t>1.</w:t>
      </w:r>
      <w:r w:rsidR="00DC42B3" w:rsidRPr="009F70F0">
        <w:t>1</w:t>
      </w:r>
      <w:r w:rsidR="00050571" w:rsidRPr="009F70F0">
        <w:t>0</w:t>
      </w:r>
      <w:r w:rsidRPr="009F70F0">
        <w:tab/>
        <w:t>Shop Drawing Submittals</w:t>
      </w:r>
    </w:p>
    <w:p w14:paraId="137EE853" w14:textId="4544DBD4" w:rsidR="004103D0" w:rsidRPr="009F70F0" w:rsidRDefault="005F5A6D" w:rsidP="00CD5EFB">
      <w:pPr>
        <w:pStyle w:val="P-A"/>
        <w:spacing w:before="0" w:after="0" w:line="360" w:lineRule="auto"/>
        <w:ind w:left="1080" w:hanging="360"/>
      </w:pPr>
      <w:r w:rsidRPr="009F70F0">
        <w:t>A.</w:t>
      </w:r>
      <w:r w:rsidRPr="009F70F0">
        <w:tab/>
        <w:t xml:space="preserve">The Contractor shall submit per </w:t>
      </w:r>
      <w:r w:rsidR="00DC053C" w:rsidRPr="009F70F0">
        <w:t>Division 1</w:t>
      </w:r>
      <w:r w:rsidRPr="009F70F0">
        <w:t xml:space="preserve">.  </w:t>
      </w:r>
      <w:r w:rsidR="002C3287" w:rsidRPr="009F70F0">
        <w:t>Submission shall be submitted in pdf format with bookmarks to each section and product.</w:t>
      </w:r>
    </w:p>
    <w:p w14:paraId="46D65C0D" w14:textId="6D0116D9" w:rsidR="004103D0" w:rsidRPr="009F70F0" w:rsidRDefault="005F5A6D" w:rsidP="00CD5EFB">
      <w:pPr>
        <w:pStyle w:val="P-A1"/>
        <w:spacing w:before="0" w:after="0" w:line="360" w:lineRule="auto"/>
        <w:ind w:left="1800" w:hanging="360"/>
      </w:pPr>
      <w:r w:rsidRPr="009F70F0">
        <w:t>1</w:t>
      </w:r>
      <w:r w:rsidR="00444F29" w:rsidRPr="009F70F0">
        <w:t>.</w:t>
      </w:r>
      <w:r w:rsidRPr="009F70F0">
        <w:tab/>
        <w:t xml:space="preserve">The first section shall be the </w:t>
      </w:r>
      <w:r w:rsidR="00DF6D68">
        <w:t>i</w:t>
      </w:r>
      <w:r w:rsidRPr="009F70F0">
        <w:t>ndex which shall include the project title and address</w:t>
      </w:r>
      <w:r w:rsidR="00DF6D68">
        <w:t xml:space="preserve"> and</w:t>
      </w:r>
      <w:r w:rsidRPr="009F70F0">
        <w:t xml:space="preserve"> name of the firm.  The contents of each section shall be listed on the index.</w:t>
      </w:r>
    </w:p>
    <w:p w14:paraId="276D7DCB" w14:textId="65BB6204" w:rsidR="004103D0" w:rsidRPr="009F70F0" w:rsidRDefault="005F5A6D" w:rsidP="00CD5EFB">
      <w:pPr>
        <w:pStyle w:val="P-A1"/>
        <w:spacing w:before="0" w:after="0" w:line="360" w:lineRule="auto"/>
        <w:ind w:left="1800" w:hanging="360"/>
      </w:pPr>
      <w:r w:rsidRPr="009F70F0">
        <w:t>2</w:t>
      </w:r>
      <w:r w:rsidR="00444F29" w:rsidRPr="009F70F0">
        <w:t>.</w:t>
      </w:r>
      <w:r w:rsidRPr="009F70F0">
        <w:tab/>
        <w:t xml:space="preserve">The second section shall include a copy of the Contractor's valid </w:t>
      </w:r>
      <w:r w:rsidR="007F7DBF">
        <w:t>s</w:t>
      </w:r>
      <w:r w:rsidRPr="009F70F0">
        <w:t>tate license</w:t>
      </w:r>
      <w:r w:rsidR="00DF6D68">
        <w:t xml:space="preserve"> and</w:t>
      </w:r>
      <w:r w:rsidRPr="009F70F0">
        <w:t xml:space="preserve"> a list of instrumentation to be used for system testing</w:t>
      </w:r>
      <w:r w:rsidR="00DC42B3" w:rsidRPr="009F70F0">
        <w:t>.  Include</w:t>
      </w:r>
      <w:r w:rsidR="007F7DBF">
        <w:t xml:space="preserve"> a</w:t>
      </w:r>
      <w:r w:rsidR="00DC42B3" w:rsidRPr="009F70F0">
        <w:t xml:space="preserve"> copy of </w:t>
      </w:r>
      <w:r w:rsidR="007F7DBF">
        <w:t xml:space="preserve">the </w:t>
      </w:r>
      <w:r w:rsidR="00DC42B3" w:rsidRPr="009F70F0">
        <w:t>RCDD certificate.</w:t>
      </w:r>
    </w:p>
    <w:p w14:paraId="71095CCD" w14:textId="3D3EAA44" w:rsidR="004103D0" w:rsidRPr="009F70F0" w:rsidRDefault="002C3287" w:rsidP="00CD5EFB">
      <w:pPr>
        <w:pStyle w:val="P-A1"/>
        <w:spacing w:before="0" w:after="0" w:line="360" w:lineRule="auto"/>
        <w:ind w:left="1800" w:hanging="360"/>
      </w:pPr>
      <w:r w:rsidRPr="009F70F0">
        <w:t>3.</w:t>
      </w:r>
      <w:r w:rsidRPr="009F70F0">
        <w:tab/>
        <w:t xml:space="preserve">The third section shall contain the product specifications.  Product submittal shall include a cover page listing </w:t>
      </w:r>
      <w:r w:rsidR="007F7DBF" w:rsidRPr="009F70F0">
        <w:t>the manufacturer</w:t>
      </w:r>
      <w:r w:rsidRPr="009F70F0">
        <w:t>, part number and description of each product to be provided.</w:t>
      </w:r>
    </w:p>
    <w:p w14:paraId="454A4AD6" w14:textId="21DE7EA0" w:rsidR="004103D0" w:rsidRPr="009F70F0" w:rsidRDefault="005F5A6D" w:rsidP="00CD5EFB">
      <w:pPr>
        <w:pStyle w:val="P-A1"/>
        <w:spacing w:before="0" w:after="0" w:line="360" w:lineRule="auto"/>
        <w:ind w:left="1800" w:hanging="360"/>
      </w:pPr>
      <w:r w:rsidRPr="009F70F0">
        <w:t>4</w:t>
      </w:r>
      <w:r w:rsidR="00444F29" w:rsidRPr="009F70F0">
        <w:t>.</w:t>
      </w:r>
      <w:r w:rsidRPr="009F70F0">
        <w:tab/>
        <w:t>The fourth section shall contain samples of proposed cable markers and labeling.</w:t>
      </w:r>
    </w:p>
    <w:p w14:paraId="19B7510A" w14:textId="66143F25" w:rsidR="004103D0" w:rsidRPr="002A16D3" w:rsidRDefault="005F5A6D" w:rsidP="00CD5EFB">
      <w:pPr>
        <w:pStyle w:val="P-A1"/>
        <w:spacing w:before="0" w:after="0" w:line="360" w:lineRule="auto"/>
        <w:ind w:left="1656" w:hanging="360"/>
      </w:pPr>
      <w:r w:rsidRPr="002A16D3">
        <w:t>5</w:t>
      </w:r>
      <w:r w:rsidR="00444F29" w:rsidRPr="002A16D3">
        <w:t>.</w:t>
      </w:r>
      <w:r w:rsidRPr="002A16D3">
        <w:tab/>
        <w:t>The fifth section shall contain a scaled, complete, detailed M</w:t>
      </w:r>
      <w:r w:rsidR="00303EBB" w:rsidRPr="002A16D3">
        <w:t>DF</w:t>
      </w:r>
      <w:r w:rsidRPr="002A16D3">
        <w:t xml:space="preserve"> and I</w:t>
      </w:r>
      <w:r w:rsidR="00303EBB" w:rsidRPr="002A16D3">
        <w:t>DF</w:t>
      </w:r>
      <w:r w:rsidRPr="002A16D3">
        <w:t xml:space="preserve"> layout with rack elevations, scaled floor plans with equipment locations shown</w:t>
      </w:r>
      <w:r w:rsidR="00DF6D68">
        <w:t xml:space="preserve"> and</w:t>
      </w:r>
      <w:r w:rsidRPr="002A16D3">
        <w:t xml:space="preserve"> a layout of any wall mounted backloads.</w:t>
      </w:r>
      <w:r w:rsidR="0019230E" w:rsidRPr="002A16D3">
        <w:t xml:space="preserve">  Within this section, the color of the </w:t>
      </w:r>
      <w:r w:rsidR="0019230E" w:rsidRPr="002A16D3">
        <w:lastRenderedPageBreak/>
        <w:t>backboards shall be identified.  One, 4</w:t>
      </w:r>
      <w:r w:rsidR="0066618D" w:rsidRPr="002A16D3">
        <w:t>'</w:t>
      </w:r>
      <w:r w:rsidR="00DF6D68">
        <w:t xml:space="preserve"> </w:t>
      </w:r>
      <w:r w:rsidR="0019230E" w:rsidRPr="002A16D3">
        <w:t>x</w:t>
      </w:r>
      <w:r w:rsidR="00DF6D68">
        <w:t xml:space="preserve"> </w:t>
      </w:r>
      <w:r w:rsidR="0019230E" w:rsidRPr="002A16D3">
        <w:t>8</w:t>
      </w:r>
      <w:r w:rsidR="0066618D" w:rsidRPr="002A16D3">
        <w:t>'</w:t>
      </w:r>
      <w:r w:rsidR="0019230E" w:rsidRPr="002A16D3">
        <w:t xml:space="preserve"> </w:t>
      </w:r>
      <w:r w:rsidR="0019230E" w:rsidRPr="00D30E4C">
        <w:t xml:space="preserve">board </w:t>
      </w:r>
      <w:bookmarkStart w:id="3" w:name="_Hlk159918110"/>
      <w:r w:rsidR="00DE2000" w:rsidRPr="00D30E4C">
        <w:t>(</w:t>
      </w:r>
      <w:r w:rsidR="00D30E4C">
        <w:t xml:space="preserve">i.e., </w:t>
      </w:r>
      <w:r w:rsidR="00B05100" w:rsidRPr="00D30E4C">
        <w:t>two 4’</w:t>
      </w:r>
      <w:r w:rsidR="00DF6D68">
        <w:t xml:space="preserve"> </w:t>
      </w:r>
      <w:r w:rsidR="00B05100" w:rsidRPr="00D30E4C">
        <w:t>x</w:t>
      </w:r>
      <w:r w:rsidR="00DF6D68">
        <w:t xml:space="preserve"> </w:t>
      </w:r>
      <w:r w:rsidR="00B05100" w:rsidRPr="00D30E4C">
        <w:t>4’ ReadySpec</w:t>
      </w:r>
      <w:r w:rsidR="00BC1888" w:rsidRPr="00D30E4C">
        <w:t xml:space="preserve"> boards) </w:t>
      </w:r>
      <w:bookmarkEnd w:id="3"/>
      <w:r w:rsidR="0019230E" w:rsidRPr="00D30E4C">
        <w:t xml:space="preserve">shall be ordered red for </w:t>
      </w:r>
      <w:r w:rsidR="003E7E32" w:rsidRPr="00D30E4C">
        <w:t>fire-related</w:t>
      </w:r>
      <w:r w:rsidR="0019230E" w:rsidRPr="00D30E4C">
        <w:t xml:space="preserve"> devices</w:t>
      </w:r>
      <w:r w:rsidR="00D30E4C">
        <w:t>.  T</w:t>
      </w:r>
      <w:r w:rsidR="0019230E" w:rsidRPr="00D30E4C">
        <w:t xml:space="preserve">wo, </w:t>
      </w:r>
      <w:r w:rsidR="0066618D" w:rsidRPr="00D30E4C">
        <w:t>4'</w:t>
      </w:r>
      <w:r w:rsidR="00DF6D68">
        <w:t xml:space="preserve"> </w:t>
      </w:r>
      <w:r w:rsidR="0066618D" w:rsidRPr="00D30E4C">
        <w:t>x</w:t>
      </w:r>
      <w:r w:rsidR="00DF6D68">
        <w:t xml:space="preserve"> </w:t>
      </w:r>
      <w:r w:rsidR="0066618D" w:rsidRPr="00D30E4C">
        <w:t>8'</w:t>
      </w:r>
      <w:r w:rsidR="0019230E" w:rsidRPr="00D30E4C">
        <w:t xml:space="preserve"> boards </w:t>
      </w:r>
      <w:r w:rsidR="00BC1888" w:rsidRPr="00D30E4C">
        <w:t>(</w:t>
      </w:r>
      <w:r w:rsidR="00D30E4C">
        <w:t xml:space="preserve">i.e., </w:t>
      </w:r>
      <w:r w:rsidR="00BC1888" w:rsidRPr="00D30E4C">
        <w:t>four 4’</w:t>
      </w:r>
      <w:r w:rsidR="00DF6D68">
        <w:t xml:space="preserve"> </w:t>
      </w:r>
      <w:r w:rsidR="00BC1888" w:rsidRPr="00D30E4C">
        <w:t>x</w:t>
      </w:r>
      <w:r w:rsidR="00DF6D68">
        <w:t xml:space="preserve"> </w:t>
      </w:r>
      <w:r w:rsidR="00BC1888" w:rsidRPr="00D30E4C">
        <w:t>4’ ReadySpec boards)</w:t>
      </w:r>
      <w:r w:rsidR="00BC1888" w:rsidRPr="00BC1888">
        <w:t xml:space="preserve"> </w:t>
      </w:r>
      <w:r w:rsidR="0019230E" w:rsidRPr="002A16D3">
        <w:t xml:space="preserve">shall be ordered green for </w:t>
      </w:r>
      <w:r w:rsidR="003E7E32" w:rsidRPr="002A16D3">
        <w:t>security</w:t>
      </w:r>
      <w:r w:rsidR="00DF6D68">
        <w:t xml:space="preserve"> </w:t>
      </w:r>
      <w:r w:rsidR="003E7E32" w:rsidRPr="002A16D3">
        <w:t>related</w:t>
      </w:r>
      <w:r w:rsidR="0066618D" w:rsidRPr="002A16D3">
        <w:t xml:space="preserve"> devices</w:t>
      </w:r>
      <w:r w:rsidR="00D30E4C">
        <w:t>.  T</w:t>
      </w:r>
      <w:r w:rsidR="00F31D73" w:rsidRPr="002A16D3">
        <w:t>he rest shall be colored gray for telephone and data</w:t>
      </w:r>
      <w:r w:rsidR="0066618D" w:rsidRPr="002A16D3">
        <w:t>.  The</w:t>
      </w:r>
      <w:r w:rsidR="0019230E" w:rsidRPr="002A16D3">
        <w:t xml:space="preserve"> color scheme shall be approved prior to ordering.</w:t>
      </w:r>
      <w:r w:rsidR="0061124D" w:rsidRPr="002A16D3">
        <w:t xml:space="preserve"> </w:t>
      </w:r>
      <w:r w:rsidR="00767641">
        <w:t xml:space="preserve"> </w:t>
      </w:r>
      <w:r w:rsidR="0061124D" w:rsidRPr="002A16D3">
        <w:t xml:space="preserve">These shall follow </w:t>
      </w:r>
      <w:r w:rsidR="00DF6D68">
        <w:t>PCS’</w:t>
      </w:r>
      <w:r w:rsidR="0061124D" w:rsidRPr="002A16D3">
        <w:t xml:space="preserve"> </w:t>
      </w:r>
      <w:r w:rsidR="00DF6D68">
        <w:t>s</w:t>
      </w:r>
      <w:r w:rsidR="0061124D" w:rsidRPr="002A16D3">
        <w:t>tandard for equipment placement within the rack.</w:t>
      </w:r>
    </w:p>
    <w:p w14:paraId="024D7AED" w14:textId="35B704C1" w:rsidR="004103D0" w:rsidRPr="009F70F0" w:rsidRDefault="005F5A6D" w:rsidP="00CD5EFB">
      <w:pPr>
        <w:pStyle w:val="P-A1"/>
        <w:spacing w:before="0" w:after="0" w:line="360" w:lineRule="auto"/>
        <w:ind w:left="1800" w:hanging="360"/>
      </w:pPr>
      <w:r w:rsidRPr="009F70F0">
        <w:t>6</w:t>
      </w:r>
      <w:r w:rsidR="00444F29" w:rsidRPr="009F70F0">
        <w:t>.</w:t>
      </w:r>
      <w:r w:rsidRPr="009F70F0">
        <w:tab/>
        <w:t>Attach:</w:t>
      </w:r>
      <w:r w:rsidR="00DF6D68">
        <w:t xml:space="preserve"> i</w:t>
      </w:r>
      <w:r w:rsidRPr="009F70F0">
        <w:t>nclude disk copy and three hard copies of an AutoCAD drawing showing the jack numbering at each jack location and the patch panel jack numbering per room with FISH room numbers.</w:t>
      </w:r>
    </w:p>
    <w:p w14:paraId="2947DA24" w14:textId="3AE97917" w:rsidR="004103D0" w:rsidRPr="009F70F0" w:rsidRDefault="005F5A6D" w:rsidP="00CD5EFB">
      <w:pPr>
        <w:pStyle w:val="P-A"/>
        <w:spacing w:before="0" w:after="0" w:line="360" w:lineRule="auto"/>
        <w:ind w:left="1080" w:hanging="360"/>
      </w:pPr>
      <w:r w:rsidRPr="009F70F0">
        <w:t>B.</w:t>
      </w:r>
      <w:r w:rsidRPr="009F70F0">
        <w:tab/>
        <w:t>The Contractor shall provide the</w:t>
      </w:r>
      <w:r w:rsidR="007F7DBF">
        <w:t xml:space="preserve"> shop drawing submittals within 60 days of receipt of contract.  No work shall begin, nor equipment be ordered without an Engineer</w:t>
      </w:r>
      <w:r w:rsidR="00DF6D68">
        <w:t xml:space="preserve"> </w:t>
      </w:r>
      <w:r w:rsidR="007F7DBF">
        <w:t xml:space="preserve">accepted shop drawing submittal.  </w:t>
      </w:r>
      <w:r w:rsidR="00DF6D68">
        <w:t>PCS’</w:t>
      </w:r>
      <w:r w:rsidR="007F7DBF">
        <w:t xml:space="preserve"> Director of Network and Telecommunications must also be sent the shop drawing submittals and provide final approval before any work is to begin.</w:t>
      </w:r>
    </w:p>
    <w:p w14:paraId="40CB3FC5" w14:textId="06E3A3C9" w:rsidR="004103D0" w:rsidRPr="002A16D3" w:rsidRDefault="005F5A6D" w:rsidP="00F12E7B">
      <w:pPr>
        <w:pStyle w:val="P-1xx"/>
        <w:spacing w:before="0" w:after="0" w:line="360" w:lineRule="auto"/>
      </w:pPr>
      <w:bookmarkStart w:id="4" w:name="OLE_LINK14"/>
      <w:bookmarkStart w:id="5" w:name="OLE_LINK15"/>
      <w:r w:rsidRPr="002A16D3">
        <w:t>1.</w:t>
      </w:r>
      <w:r w:rsidR="00050571" w:rsidRPr="002A16D3">
        <w:t>1</w:t>
      </w:r>
      <w:r w:rsidR="00C46D28" w:rsidRPr="002A16D3">
        <w:t>1</w:t>
      </w:r>
      <w:r w:rsidRPr="002A16D3">
        <w:tab/>
        <w:t>Function and Operation</w:t>
      </w:r>
    </w:p>
    <w:p w14:paraId="26C4F72A" w14:textId="1E743C5A" w:rsidR="004103D0" w:rsidRPr="002A16D3" w:rsidRDefault="0060629F" w:rsidP="00CD5EFB">
      <w:pPr>
        <w:pStyle w:val="P-A"/>
        <w:spacing w:before="0" w:after="0" w:line="360" w:lineRule="auto"/>
        <w:ind w:left="1080" w:hanging="360"/>
      </w:pPr>
      <w:r w:rsidRPr="002A16D3">
        <w:t>A</w:t>
      </w:r>
      <w:r w:rsidR="00075F7D" w:rsidRPr="002A16D3">
        <w:t>.</w:t>
      </w:r>
      <w:r w:rsidR="00075F7D" w:rsidRPr="002A16D3">
        <w:tab/>
      </w:r>
      <w:r w:rsidR="00C83A40" w:rsidRPr="00D30E4C">
        <w:t xml:space="preserve">The intended function of the data communications cable system is to transmit data signals from a central location to individual data outlet locations and WAP.  Upon completion of the work outlined in this specification, the fiber optic system shall be capable of supporting 10 Gigabit Ethernet data signals per IEEE 802.3ae, IEEE 802.3ac, IEEE 802.3an. </w:t>
      </w:r>
      <w:r w:rsidR="00D30E4C">
        <w:t xml:space="preserve"> </w:t>
      </w:r>
      <w:r w:rsidR="00C83A40" w:rsidRPr="00D30E4C">
        <w:t xml:space="preserve">The horizontal cabling systems shall be capable of supporting 1 Gigabit Ethernet IEEE 802.3z. </w:t>
      </w:r>
      <w:r w:rsidR="00D30E4C">
        <w:t xml:space="preserve"> </w:t>
      </w:r>
      <w:r w:rsidR="00C83A40" w:rsidRPr="00D30E4C">
        <w:t>Fiber optic cable shall be laser or Vertical Cavity Surface Emitting Laser (VCSEL) optimized.</w:t>
      </w:r>
    </w:p>
    <w:p w14:paraId="3733AB94" w14:textId="7E1FDDD0" w:rsidR="004103D0" w:rsidRPr="00F12E7B" w:rsidRDefault="00151AC8" w:rsidP="00CD5EFB">
      <w:pPr>
        <w:pStyle w:val="P-1xx"/>
        <w:spacing w:before="0" w:after="0" w:line="360" w:lineRule="auto"/>
        <w:rPr>
          <w:b/>
          <w:bCs/>
        </w:rPr>
      </w:pPr>
      <w:bookmarkStart w:id="6" w:name="OLE_LINK16"/>
      <w:bookmarkStart w:id="7" w:name="OLE_LINK17"/>
      <w:bookmarkEnd w:id="4"/>
      <w:bookmarkEnd w:id="5"/>
      <w:r w:rsidRPr="00F12E7B">
        <w:rPr>
          <w:b/>
          <w:bCs/>
        </w:rPr>
        <w:t xml:space="preserve">PART </w:t>
      </w:r>
      <w:r w:rsidR="003E7E32" w:rsidRPr="00F12E7B">
        <w:rPr>
          <w:b/>
          <w:bCs/>
        </w:rPr>
        <w:t>2</w:t>
      </w:r>
      <w:r w:rsidR="00CD5EFB">
        <w:rPr>
          <w:b/>
          <w:bCs/>
        </w:rPr>
        <w:t xml:space="preserve"> –</w:t>
      </w:r>
      <w:r w:rsidR="003E7E32" w:rsidRPr="00F12E7B">
        <w:rPr>
          <w:b/>
          <w:bCs/>
        </w:rPr>
        <w:t xml:space="preserve"> PRODUCTS</w:t>
      </w:r>
    </w:p>
    <w:p w14:paraId="135BFFE2" w14:textId="2886BEEA" w:rsidR="004103D0" w:rsidRPr="003D5D70" w:rsidRDefault="00E318F7" w:rsidP="00F12E7B">
      <w:pPr>
        <w:pStyle w:val="P-1xx"/>
        <w:spacing w:before="0" w:after="0" w:line="360" w:lineRule="auto"/>
      </w:pPr>
      <w:r w:rsidRPr="003D5D70">
        <w:t>2.1</w:t>
      </w:r>
      <w:r w:rsidRPr="003D5D70">
        <w:tab/>
        <w:t>Fiber Optic Cabling</w:t>
      </w:r>
    </w:p>
    <w:p w14:paraId="433A4D23" w14:textId="438567ED" w:rsidR="004103D0" w:rsidRPr="003D5D70" w:rsidRDefault="00075F7D" w:rsidP="00CD5EFB">
      <w:pPr>
        <w:pStyle w:val="P-A"/>
        <w:spacing w:before="0" w:after="0" w:line="360" w:lineRule="auto"/>
        <w:ind w:left="1080" w:hanging="360"/>
      </w:pPr>
      <w:r w:rsidRPr="003D5D70">
        <w:t>A.</w:t>
      </w:r>
      <w:r w:rsidRPr="003D5D70">
        <w:tab/>
        <w:t>It is the intent that the inter-building fiber optic cabling, installed on this project, accommodates the data, fire alarm</w:t>
      </w:r>
      <w:r w:rsidR="00DF6D68">
        <w:t xml:space="preserve"> and</w:t>
      </w:r>
      <w:r w:rsidRPr="003D5D70">
        <w:t xml:space="preserve"> surveillance systems.  Fibers dedicated to these systems shall be labeled as to their use.</w:t>
      </w:r>
    </w:p>
    <w:p w14:paraId="67266348" w14:textId="0488B9EE" w:rsidR="004103D0" w:rsidRPr="00634E15" w:rsidRDefault="005D3485" w:rsidP="00CD5EFB">
      <w:pPr>
        <w:pStyle w:val="P-A"/>
        <w:spacing w:before="0" w:after="0" w:line="360" w:lineRule="auto"/>
        <w:ind w:left="1080" w:hanging="360"/>
      </w:pPr>
      <w:r w:rsidRPr="003D5D70">
        <w:t>B.</w:t>
      </w:r>
      <w:r w:rsidRPr="003D5D70">
        <w:tab/>
      </w:r>
      <w:r w:rsidR="00634E15" w:rsidRPr="00634E15">
        <w:t xml:space="preserve">Performance verification and documentation shall be as specified herein.  </w:t>
      </w:r>
      <w:r w:rsidR="0088755B" w:rsidRPr="00D30E4C">
        <w:t>The max distance supported by the TIA-568.0 is 400m for 10GBASE-SR applications when using OM4.</w:t>
      </w:r>
      <w:r w:rsidR="00D30E4C">
        <w:t xml:space="preserve"> </w:t>
      </w:r>
      <w:r w:rsidR="002167BA" w:rsidRPr="00D30E4C">
        <w:t xml:space="preserve"> </w:t>
      </w:r>
      <w:r w:rsidR="00634E15" w:rsidRPr="00D30E4C">
        <w:t xml:space="preserve">Distances beyond </w:t>
      </w:r>
      <w:r w:rsidR="00D20192" w:rsidRPr="00D30E4C">
        <w:t>400</w:t>
      </w:r>
      <w:r w:rsidR="00634E15" w:rsidRPr="00D30E4C">
        <w:t xml:space="preserve"> meters shall be run with </w:t>
      </w:r>
      <w:r w:rsidR="00DF6D68">
        <w:t>s</w:t>
      </w:r>
      <w:r w:rsidR="00634E15" w:rsidRPr="00D30E4C">
        <w:t xml:space="preserve">ingle </w:t>
      </w:r>
      <w:r w:rsidR="00DF6D68">
        <w:t>m</w:t>
      </w:r>
      <w:r w:rsidR="00634E15" w:rsidRPr="00D30E4C">
        <w:t>ode.</w:t>
      </w:r>
      <w:r w:rsidR="00634E15" w:rsidRPr="00634E15">
        <w:t xml:space="preserve">  If this occurs, the Contractor shall submit </w:t>
      </w:r>
      <w:r w:rsidR="00634E15">
        <w:t>proposed product cut sheets for review and approval prior to ordering any materials.</w:t>
      </w:r>
    </w:p>
    <w:p w14:paraId="292FB80A" w14:textId="1A028119" w:rsidR="004103D0" w:rsidRPr="003D5D70" w:rsidRDefault="00D30E4C" w:rsidP="00CD5EFB">
      <w:pPr>
        <w:pStyle w:val="P-A"/>
        <w:spacing w:before="0" w:after="0" w:line="360" w:lineRule="auto"/>
        <w:ind w:left="1080" w:hanging="360"/>
      </w:pPr>
      <w:r>
        <w:t>C</w:t>
      </w:r>
      <w:r w:rsidR="00075F7D" w:rsidRPr="003D5D70">
        <w:t>.</w:t>
      </w:r>
      <w:r w:rsidR="00075F7D" w:rsidRPr="003D5D70">
        <w:tab/>
        <w:t>Fiber</w:t>
      </w:r>
      <w:r w:rsidR="00857096" w:rsidRPr="003D5D70">
        <w:t xml:space="preserve"> </w:t>
      </w:r>
      <w:r w:rsidR="00DF6D68">
        <w:t>M</w:t>
      </w:r>
      <w:r w:rsidR="00DF6D68" w:rsidRPr="00D30E4C">
        <w:t>ulti-</w:t>
      </w:r>
      <w:r w:rsidR="00DF6D68">
        <w:t>M</w:t>
      </w:r>
      <w:r w:rsidR="00DF6D68" w:rsidRPr="00D30E4C">
        <w:t>ode</w:t>
      </w:r>
      <w:r w:rsidR="00176D03" w:rsidRPr="00D30E4C">
        <w:t xml:space="preserve"> OM4</w:t>
      </w:r>
      <w:r w:rsidR="00263AF0" w:rsidRPr="00D30E4C">
        <w:t xml:space="preserve"> </w:t>
      </w:r>
      <w:r>
        <w:t>(</w:t>
      </w:r>
      <w:r w:rsidR="00263AF0" w:rsidRPr="00D30E4C">
        <w:t xml:space="preserve">and </w:t>
      </w:r>
      <w:r w:rsidR="003D382E" w:rsidRPr="00D30E4C">
        <w:t xml:space="preserve">if </w:t>
      </w:r>
      <w:r w:rsidR="00DF6D68">
        <w:t>s</w:t>
      </w:r>
      <w:r>
        <w:t xml:space="preserve">ingle </w:t>
      </w:r>
      <w:r w:rsidR="00DF6D68">
        <w:t>m</w:t>
      </w:r>
      <w:r>
        <w:t>ode</w:t>
      </w:r>
      <w:r w:rsidR="00891D91" w:rsidRPr="00D30E4C">
        <w:t xml:space="preserve"> is required</w:t>
      </w:r>
      <w:r>
        <w:t>)</w:t>
      </w:r>
      <w:r w:rsidR="00DF6D68">
        <w:t>:</w:t>
      </w:r>
    </w:p>
    <w:p w14:paraId="671A8050" w14:textId="10A3C757" w:rsidR="004103D0" w:rsidRPr="00116867" w:rsidRDefault="003E19E9" w:rsidP="00CD5EFB">
      <w:pPr>
        <w:pStyle w:val="P-A1"/>
        <w:spacing w:before="0" w:after="0" w:line="360" w:lineRule="auto"/>
        <w:ind w:left="1800" w:hanging="360"/>
      </w:pPr>
      <w:r w:rsidRPr="00116867">
        <w:lastRenderedPageBreak/>
        <w:t>1.</w:t>
      </w:r>
      <w:r w:rsidRPr="00116867">
        <w:tab/>
      </w:r>
      <w:r w:rsidRPr="00D30E4C">
        <w:t>Provide tight buffered</w:t>
      </w:r>
      <w:r w:rsidR="00D30E4C" w:rsidRPr="00D30E4C">
        <w:t>,</w:t>
      </w:r>
      <w:r w:rsidRPr="00D30E4C">
        <w:t xml:space="preserve"> indoor/outdoor plenum rated, multi-strand fiber optic cable.</w:t>
      </w:r>
      <w:r w:rsidR="00A1472C" w:rsidRPr="00D30E4C">
        <w:t xml:space="preserve"> </w:t>
      </w:r>
      <w:r w:rsidR="00D30E4C" w:rsidRPr="00D30E4C">
        <w:t xml:space="preserve"> </w:t>
      </w:r>
      <w:r w:rsidR="00A1472C" w:rsidRPr="00D30E4C">
        <w:t>For 400 meter or less</w:t>
      </w:r>
      <w:r w:rsidR="00A82A68" w:rsidRPr="00D30E4C">
        <w:t xml:space="preserve"> runs p</w:t>
      </w:r>
      <w:r w:rsidRPr="00D30E4C">
        <w:t>rovide 50/125 OM4 and in quantities indicated on drawing interconnect diagram.</w:t>
      </w:r>
      <w:r w:rsidRPr="00116867">
        <w:t xml:space="preserve">  Multimode fiber strands shall be optimized for VCSEL based systems.  Fiber strands shall exceed ANSI/TIA 568.3-D and IEEE802.3ae specifications.  All fiber shall be installed with pull strings for future use.  See drawings for number of fiber strands per cable and application.</w:t>
      </w:r>
    </w:p>
    <w:p w14:paraId="290AF94A" w14:textId="0EAC78E2" w:rsidR="004103D0" w:rsidRPr="00116867" w:rsidRDefault="003E19E9" w:rsidP="00CD5EFB">
      <w:pPr>
        <w:pStyle w:val="P-A1"/>
        <w:spacing w:before="0" w:after="0" w:line="360" w:lineRule="auto"/>
        <w:ind w:left="1800" w:hanging="360"/>
      </w:pPr>
      <w:r w:rsidRPr="00116867">
        <w:t>2.</w:t>
      </w:r>
      <w:r w:rsidRPr="00116867">
        <w:tab/>
      </w:r>
      <w:r w:rsidR="00CA0630">
        <w:t>Acceptable</w:t>
      </w:r>
      <w:r w:rsidR="00CA0630" w:rsidRPr="00116867">
        <w:t xml:space="preserve"> Manufacturers</w:t>
      </w:r>
      <w:r w:rsidR="00CA0630">
        <w:t xml:space="preserve"> </w:t>
      </w:r>
      <w:r w:rsidR="00CA0630" w:rsidRPr="00116867">
        <w:t>(xxx = fiber count)</w:t>
      </w:r>
      <w:r w:rsidRPr="00116867">
        <w:t>:</w:t>
      </w:r>
    </w:p>
    <w:p w14:paraId="43893299" w14:textId="1E632E57" w:rsidR="004770DF" w:rsidRPr="00D30E4C" w:rsidRDefault="003E19E9" w:rsidP="00F12E7B">
      <w:pPr>
        <w:pStyle w:val="P-A1a"/>
        <w:spacing w:before="0" w:after="0" w:line="360" w:lineRule="auto"/>
      </w:pPr>
      <w:r w:rsidRPr="00116867">
        <w:t>a.</w:t>
      </w:r>
      <w:r w:rsidRPr="00116867">
        <w:tab/>
      </w:r>
      <w:r w:rsidRPr="00D30E4C">
        <w:t xml:space="preserve">Belden </w:t>
      </w:r>
      <w:proofErr w:type="spellStart"/>
      <w:r w:rsidRPr="00D30E4C">
        <w:t>FiberExpress</w:t>
      </w:r>
      <w:proofErr w:type="spellEnd"/>
      <w:r w:rsidRPr="00D30E4C">
        <w:t xml:space="preserve"> </w:t>
      </w:r>
      <w:r w:rsidR="00DF6401" w:rsidRPr="00D30E4C">
        <w:t>(OM4)</w:t>
      </w:r>
      <w:r w:rsidR="004676A0" w:rsidRPr="00D30E4C">
        <w:t xml:space="preserve"> </w:t>
      </w:r>
      <w:r w:rsidRPr="00D30E4C">
        <w:t xml:space="preserve">FD4DxxxP9 </w:t>
      </w:r>
      <w:r w:rsidR="004676A0" w:rsidRPr="00D30E4C">
        <w:t xml:space="preserve">and </w:t>
      </w:r>
      <w:bookmarkStart w:id="8" w:name="_Hlk160145721"/>
      <w:r w:rsidR="004676A0" w:rsidRPr="00D30E4C">
        <w:t xml:space="preserve">(SM) </w:t>
      </w:r>
      <w:bookmarkEnd w:id="8"/>
      <w:r w:rsidR="004676A0" w:rsidRPr="00D30E4C">
        <w:t>FD</w:t>
      </w:r>
      <w:r w:rsidR="0025326E" w:rsidRPr="00D30E4C">
        <w:t>S</w:t>
      </w:r>
      <w:r w:rsidR="00672A6E" w:rsidRPr="00D30E4C">
        <w:t>DxxxP9</w:t>
      </w:r>
      <w:r w:rsidR="00D30E4C">
        <w:t>.</w:t>
      </w:r>
    </w:p>
    <w:p w14:paraId="1105D10D" w14:textId="5237DF45" w:rsidR="004770DF" w:rsidRDefault="00991663" w:rsidP="00F12E7B">
      <w:pPr>
        <w:pStyle w:val="P-A1a"/>
        <w:spacing w:before="0" w:after="0" w:line="360" w:lineRule="auto"/>
      </w:pPr>
      <w:r w:rsidRPr="00D30E4C">
        <w:t>b</w:t>
      </w:r>
      <w:r w:rsidR="00493605" w:rsidRPr="00D30E4C">
        <w:t>.</w:t>
      </w:r>
      <w:r w:rsidRPr="00D30E4C">
        <w:tab/>
      </w:r>
      <w:r w:rsidR="00C77A7D" w:rsidRPr="00D30E4C">
        <w:t>Corning</w:t>
      </w:r>
      <w:r w:rsidR="006A75C4" w:rsidRPr="00D30E4C">
        <w:t xml:space="preserve"> </w:t>
      </w:r>
      <w:r w:rsidR="007A08B7" w:rsidRPr="00D30E4C">
        <w:t xml:space="preserve">(OM4) </w:t>
      </w:r>
      <w:r w:rsidR="000B22A1" w:rsidRPr="00D30E4C">
        <w:t>xxx</w:t>
      </w:r>
      <w:r w:rsidR="005A13DF" w:rsidRPr="00D30E4C">
        <w:t>T8P-31190-29</w:t>
      </w:r>
      <w:r w:rsidR="007A08B7" w:rsidRPr="00D30E4C">
        <w:t xml:space="preserve"> and</w:t>
      </w:r>
      <w:r w:rsidR="00EE4418" w:rsidRPr="00D30E4C">
        <w:t xml:space="preserve"> </w:t>
      </w:r>
      <w:r w:rsidR="007A08B7" w:rsidRPr="00D30E4C">
        <w:t>(SM) xxx</w:t>
      </w:r>
      <w:r w:rsidR="00EE4418" w:rsidRPr="00D30E4C">
        <w:t>E8P-31131-29</w:t>
      </w:r>
      <w:r w:rsidR="00D30E4C">
        <w:t>.</w:t>
      </w:r>
    </w:p>
    <w:bookmarkEnd w:id="6"/>
    <w:bookmarkEnd w:id="7"/>
    <w:p w14:paraId="15E575D2" w14:textId="51317694" w:rsidR="004103D0" w:rsidRPr="003D5D70" w:rsidRDefault="00E318F7" w:rsidP="00F12E7B">
      <w:pPr>
        <w:pStyle w:val="P-1xx"/>
        <w:spacing w:before="0" w:after="0" w:line="360" w:lineRule="auto"/>
      </w:pPr>
      <w:r w:rsidRPr="003D5D70">
        <w:t>2.2</w:t>
      </w:r>
      <w:r w:rsidRPr="003D5D70">
        <w:tab/>
        <w:t>Fiber Optic Cabling Connectors</w:t>
      </w:r>
    </w:p>
    <w:p w14:paraId="66ADDE2F" w14:textId="078CCC26" w:rsidR="004103D0" w:rsidRPr="00C77A7D" w:rsidRDefault="000D3E6B" w:rsidP="00CD5EFB">
      <w:pPr>
        <w:pStyle w:val="P-A"/>
        <w:spacing w:before="0" w:after="0" w:line="360" w:lineRule="auto"/>
        <w:ind w:left="1080" w:hanging="360"/>
      </w:pPr>
      <w:bookmarkStart w:id="9" w:name="_Hlk503780541"/>
      <w:r w:rsidRPr="00C77A7D">
        <w:t>A.</w:t>
      </w:r>
      <w:r w:rsidRPr="00C77A7D">
        <w:tab/>
        <w:t xml:space="preserve">Provide fiber optic connectors at each end of all fibers installed.  </w:t>
      </w:r>
      <w:r w:rsidR="009223A4" w:rsidRPr="00C77A7D">
        <w:t>The contractor</w:t>
      </w:r>
      <w:r w:rsidRPr="00C77A7D">
        <w:t xml:space="preserve"> shall own Fusion Splicer equipment.  Contractor shall inform Owner, at least 24 hours prior to installing fiber connectors, so that the Owner can be present at time of connector installation.  If Owner cannot be present, Contractor shall provide visual evidence (i.e., photos, video, etc.) as proof of proper installation technique.</w:t>
      </w:r>
    </w:p>
    <w:bookmarkEnd w:id="9"/>
    <w:p w14:paraId="4D9D180D" w14:textId="6037E22D" w:rsidR="004103D0" w:rsidRPr="00C77A7D" w:rsidRDefault="000D3E6B" w:rsidP="00CD5EFB">
      <w:pPr>
        <w:pStyle w:val="P-A"/>
        <w:spacing w:before="0" w:after="0" w:line="360" w:lineRule="auto"/>
        <w:ind w:left="1080" w:hanging="360"/>
      </w:pPr>
      <w:r w:rsidRPr="00C77A7D">
        <w:t>B.</w:t>
      </w:r>
      <w:r w:rsidRPr="00C77A7D">
        <w:tab/>
      </w:r>
      <w:r w:rsidRPr="00D30E4C">
        <w:t>For OM4</w:t>
      </w:r>
      <w:r w:rsidR="00EE34FE" w:rsidRPr="00D30E4C">
        <w:t xml:space="preserve"> </w:t>
      </w:r>
      <w:r w:rsidR="00D30E4C">
        <w:t>(</w:t>
      </w:r>
      <w:r w:rsidR="00EE34FE" w:rsidRPr="00D30E4C">
        <w:t xml:space="preserve">and </w:t>
      </w:r>
      <w:r w:rsidR="00416037" w:rsidRPr="00D30E4C">
        <w:t xml:space="preserve">if </w:t>
      </w:r>
      <w:r w:rsidR="00DF6D68">
        <w:t>single mode</w:t>
      </w:r>
      <w:r w:rsidR="00416037" w:rsidRPr="00D30E4C">
        <w:t xml:space="preserve"> is required</w:t>
      </w:r>
      <w:r w:rsidR="00D30E4C">
        <w:t>)</w:t>
      </w:r>
      <w:r w:rsidRPr="00D30E4C">
        <w:t>:</w:t>
      </w:r>
      <w:r w:rsidR="00DF6D68">
        <w:t xml:space="preserve"> p</w:t>
      </w:r>
      <w:r w:rsidRPr="00C77A7D">
        <w:t xml:space="preserve">rovide fused splice-on, field-installable fiber optic connectors at each end of installed, outside plant fibers per manufacturer’s recommendations.  </w:t>
      </w:r>
      <w:r w:rsidR="003E7E32" w:rsidRPr="00C77A7D">
        <w:t>The tip</w:t>
      </w:r>
      <w:r w:rsidRPr="00C77A7D">
        <w:t xml:space="preserve"> material shall be zirconia ceramic and pre-radiused.  Terminate fiber on LC connectors.</w:t>
      </w:r>
    </w:p>
    <w:p w14:paraId="396F9324" w14:textId="45968BF2" w:rsidR="000D3E6B" w:rsidRPr="00C77A7D" w:rsidRDefault="000D3E6B" w:rsidP="00CD5EFB">
      <w:pPr>
        <w:pStyle w:val="P-A1"/>
        <w:spacing w:before="0" w:after="0" w:line="360" w:lineRule="auto"/>
        <w:ind w:left="1800" w:hanging="360"/>
      </w:pPr>
      <w:r w:rsidRPr="00C77A7D">
        <w:t>1.</w:t>
      </w:r>
      <w:r w:rsidRPr="00C77A7D">
        <w:tab/>
        <w:t xml:space="preserve">Acceptable </w:t>
      </w:r>
      <w:r w:rsidR="00DF6D68">
        <w:t>m</w:t>
      </w:r>
      <w:r w:rsidRPr="00C77A7D">
        <w:t>anufacturers:</w:t>
      </w:r>
    </w:p>
    <w:p w14:paraId="49DED5FC" w14:textId="3B839D94" w:rsidR="004103D0" w:rsidRPr="00D30E4C" w:rsidRDefault="00176D03" w:rsidP="00CD5EFB">
      <w:pPr>
        <w:pStyle w:val="P-A1a"/>
        <w:spacing w:before="0" w:after="0" w:line="360" w:lineRule="auto"/>
        <w:ind w:left="2520" w:hanging="360"/>
      </w:pPr>
      <w:r>
        <w:t>a</w:t>
      </w:r>
      <w:r w:rsidR="00C77A7D" w:rsidRPr="00C77A7D">
        <w:t>.</w:t>
      </w:r>
      <w:r w:rsidR="00C77A7D" w:rsidRPr="00C77A7D">
        <w:tab/>
      </w:r>
      <w:r w:rsidRPr="00D30E4C">
        <w:t>Belden</w:t>
      </w:r>
      <w:r w:rsidR="006766D8" w:rsidRPr="00D30E4C">
        <w:t xml:space="preserve"> </w:t>
      </w:r>
      <w:r w:rsidR="00B82C82" w:rsidRPr="00D30E4C">
        <w:t>FX Fusion</w:t>
      </w:r>
      <w:r w:rsidR="00457AB7" w:rsidRPr="00D30E4C">
        <w:t>:</w:t>
      </w:r>
      <w:r w:rsidR="00DF6D68">
        <w:t xml:space="preserve"> </w:t>
      </w:r>
      <w:r w:rsidR="00C437F6" w:rsidRPr="00D30E4C">
        <w:t>(</w:t>
      </w:r>
      <w:r w:rsidR="0040415E" w:rsidRPr="00D30E4C">
        <w:t>OM4</w:t>
      </w:r>
      <w:r w:rsidR="00C437F6" w:rsidRPr="00D30E4C">
        <w:t>)</w:t>
      </w:r>
      <w:r w:rsidR="00457AB7" w:rsidRPr="00D30E4C">
        <w:t xml:space="preserve"> FT</w:t>
      </w:r>
      <w:r w:rsidR="00645D5E" w:rsidRPr="00D30E4C">
        <w:t>4</w:t>
      </w:r>
      <w:r w:rsidR="00457AB7" w:rsidRPr="00D30E4C">
        <w:t>LC900FS01</w:t>
      </w:r>
      <w:r w:rsidR="00B82C82" w:rsidRPr="00D30E4C">
        <w:t xml:space="preserve"> and </w:t>
      </w:r>
      <w:r w:rsidR="00C437F6" w:rsidRPr="00D30E4C">
        <w:t>(</w:t>
      </w:r>
      <w:r w:rsidR="00A50125" w:rsidRPr="00D30E4C">
        <w:t>SM</w:t>
      </w:r>
      <w:r w:rsidR="00C437F6" w:rsidRPr="00D30E4C">
        <w:t>)</w:t>
      </w:r>
      <w:r w:rsidR="00A50125" w:rsidRPr="00D30E4C">
        <w:t>:</w:t>
      </w:r>
      <w:r w:rsidR="00750E53" w:rsidRPr="00D30E4C">
        <w:t xml:space="preserve"> </w:t>
      </w:r>
      <w:r w:rsidR="005D0A92" w:rsidRPr="00D30E4C">
        <w:t>FTSLC9000F</w:t>
      </w:r>
      <w:r w:rsidR="00B82C82" w:rsidRPr="00D30E4C">
        <w:t>S01</w:t>
      </w:r>
    </w:p>
    <w:p w14:paraId="42D3E47D" w14:textId="4341085D" w:rsidR="00457AB7" w:rsidRDefault="00176D03" w:rsidP="00CD5EFB">
      <w:pPr>
        <w:pStyle w:val="P-A1a"/>
        <w:spacing w:before="0" w:after="0" w:line="360" w:lineRule="auto"/>
        <w:ind w:left="2520" w:hanging="360"/>
      </w:pPr>
      <w:r w:rsidRPr="00D30E4C">
        <w:t>b.</w:t>
      </w:r>
      <w:r w:rsidRPr="00D30E4C">
        <w:tab/>
      </w:r>
      <w:r w:rsidR="00457AB7" w:rsidRPr="00D30E4C">
        <w:t>Corning</w:t>
      </w:r>
      <w:r w:rsidR="006766D8" w:rsidRPr="00D30E4C">
        <w:t xml:space="preserve"> </w:t>
      </w:r>
      <w:proofErr w:type="spellStart"/>
      <w:r w:rsidR="006766D8" w:rsidRPr="00D30E4C">
        <w:t>FuseLite</w:t>
      </w:r>
      <w:proofErr w:type="spellEnd"/>
      <w:r w:rsidRPr="00D30E4C">
        <w:t>:</w:t>
      </w:r>
      <w:r w:rsidR="00DF6D68">
        <w:t xml:space="preserve"> </w:t>
      </w:r>
      <w:r w:rsidR="00C437F6" w:rsidRPr="00D30E4C">
        <w:t>(</w:t>
      </w:r>
      <w:r w:rsidR="00A50125" w:rsidRPr="00D30E4C">
        <w:t>OM4</w:t>
      </w:r>
      <w:r w:rsidR="00C437F6" w:rsidRPr="00D30E4C">
        <w:t>)</w:t>
      </w:r>
      <w:r w:rsidR="00A50125" w:rsidRPr="00D30E4C">
        <w:t xml:space="preserve"> </w:t>
      </w:r>
      <w:r w:rsidRPr="00D30E4C">
        <w:t>SOC-LC-900-OM4</w:t>
      </w:r>
      <w:r w:rsidR="00750E53" w:rsidRPr="00D30E4C">
        <w:t xml:space="preserve"> and</w:t>
      </w:r>
      <w:r w:rsidR="00A50125" w:rsidRPr="00D30E4C">
        <w:t xml:space="preserve"> </w:t>
      </w:r>
      <w:r w:rsidR="00C437F6" w:rsidRPr="00D30E4C">
        <w:t>(</w:t>
      </w:r>
      <w:r w:rsidR="00A50125" w:rsidRPr="00D30E4C">
        <w:t>SM</w:t>
      </w:r>
      <w:r w:rsidR="00C437F6" w:rsidRPr="00D30E4C">
        <w:t>)</w:t>
      </w:r>
      <w:r w:rsidR="00114D65" w:rsidRPr="00D30E4C">
        <w:t xml:space="preserve"> SOC-LCU-900-SM</w:t>
      </w:r>
    </w:p>
    <w:p w14:paraId="6C0344A8" w14:textId="602F8CDE" w:rsidR="004103D0" w:rsidRPr="003D5D70" w:rsidRDefault="00E318F7" w:rsidP="00F12E7B">
      <w:pPr>
        <w:pStyle w:val="P-1xx"/>
        <w:spacing w:before="0" w:after="0" w:line="360" w:lineRule="auto"/>
      </w:pPr>
      <w:r w:rsidRPr="003D5D70">
        <w:t>2.3</w:t>
      </w:r>
      <w:r w:rsidRPr="003D5D70">
        <w:tab/>
        <w:t>Fiber Optic Cable Interconnect Devices</w:t>
      </w:r>
    </w:p>
    <w:p w14:paraId="1147C785" w14:textId="4B7AC569" w:rsidR="004103D0" w:rsidRPr="003D5D70" w:rsidRDefault="00E318F7" w:rsidP="00CD5EFB">
      <w:pPr>
        <w:pStyle w:val="P-A"/>
        <w:spacing w:before="0" w:after="0" w:line="360" w:lineRule="auto"/>
        <w:ind w:left="1080" w:hanging="360"/>
      </w:pPr>
      <w:r w:rsidRPr="003D5D70">
        <w:t>A.</w:t>
      </w:r>
      <w:r w:rsidRPr="003D5D70">
        <w:tab/>
        <w:t>Fiber Optic Interconnect Cabinets (</w:t>
      </w:r>
      <w:r w:rsidR="00DF6D68">
        <w:t>r</w:t>
      </w:r>
      <w:r w:rsidRPr="003D5D70">
        <w:t>ack-</w:t>
      </w:r>
      <w:r w:rsidR="00DF6D68">
        <w:t>m</w:t>
      </w:r>
      <w:r w:rsidRPr="003D5D70">
        <w:t>ounted)</w:t>
      </w:r>
      <w:r w:rsidR="00552C7B">
        <w:t xml:space="preserve"> </w:t>
      </w:r>
      <w:r w:rsidR="00552C7B" w:rsidRPr="00D30E4C">
        <w:t xml:space="preserve">for OM4 </w:t>
      </w:r>
      <w:r w:rsidR="00D30E4C">
        <w:t>(</w:t>
      </w:r>
      <w:r w:rsidR="00552C7B" w:rsidRPr="00D30E4C">
        <w:t xml:space="preserve">and if </w:t>
      </w:r>
      <w:r w:rsidR="00DF6D68">
        <w:t xml:space="preserve">single mode </w:t>
      </w:r>
      <w:r w:rsidR="00552C7B" w:rsidRPr="00D30E4C">
        <w:t>is required</w:t>
      </w:r>
      <w:r w:rsidR="00D30E4C">
        <w:t>)</w:t>
      </w:r>
      <w:r w:rsidR="00552C7B" w:rsidRPr="00D30E4C">
        <w:t>:</w:t>
      </w:r>
    </w:p>
    <w:p w14:paraId="57150F33" w14:textId="67EBFF26" w:rsidR="004103D0" w:rsidRPr="003D5D70" w:rsidRDefault="00E318F7" w:rsidP="00CD5EFB">
      <w:pPr>
        <w:pStyle w:val="P-A1"/>
        <w:spacing w:before="0" w:after="0" w:line="360" w:lineRule="auto"/>
        <w:ind w:left="1800" w:hanging="360"/>
      </w:pPr>
      <w:r w:rsidRPr="003D5D70">
        <w:t>1</w:t>
      </w:r>
      <w:r w:rsidR="00BC62F7" w:rsidRPr="003D5D70">
        <w:t>.</w:t>
      </w:r>
      <w:r w:rsidRPr="003D5D70">
        <w:tab/>
        <w:t xml:space="preserve">Rack mounted fiber interconnect cabinets shall be constructed of </w:t>
      </w:r>
      <w:r w:rsidR="005A2DDA" w:rsidRPr="003D5D70">
        <w:t>16-gauge</w:t>
      </w:r>
      <w:r w:rsidRPr="003D5D70">
        <w:t xml:space="preserve"> cold rolled steel protecting fiber terminations on all sides.  Cabinets shall </w:t>
      </w:r>
      <w:r w:rsidR="004103D0" w:rsidRPr="003D5D70">
        <w:t>be installed</w:t>
      </w:r>
      <w:r w:rsidRPr="003D5D70">
        <w:t xml:space="preserve"> in a 19" data rack with standard EIA hole spacing.</w:t>
      </w:r>
    </w:p>
    <w:p w14:paraId="1BBF3396" w14:textId="18184F74" w:rsidR="004103D0" w:rsidRPr="003D5D70" w:rsidRDefault="00E318F7" w:rsidP="00CD5EFB">
      <w:pPr>
        <w:pStyle w:val="P-A1"/>
        <w:spacing w:before="0" w:after="0" w:line="360" w:lineRule="auto"/>
        <w:ind w:left="1800" w:hanging="360"/>
      </w:pPr>
      <w:r w:rsidRPr="003D5D70">
        <w:t>2</w:t>
      </w:r>
      <w:r w:rsidR="00BC62F7" w:rsidRPr="003D5D70">
        <w:t>.</w:t>
      </w:r>
      <w:r w:rsidRPr="003D5D70">
        <w:tab/>
        <w:t>Patching and termination compartments shall be separated by a steel panel supporting the fiber couplers.</w:t>
      </w:r>
    </w:p>
    <w:p w14:paraId="309DE68C" w14:textId="4B1FA6E6" w:rsidR="004103D0" w:rsidRPr="003D5D70" w:rsidRDefault="00E318F7" w:rsidP="00CD5EFB">
      <w:pPr>
        <w:pStyle w:val="P-A1"/>
        <w:spacing w:before="0" w:after="0" w:line="360" w:lineRule="auto"/>
        <w:ind w:left="1800" w:hanging="360"/>
      </w:pPr>
      <w:r w:rsidRPr="003D5D70">
        <w:lastRenderedPageBreak/>
        <w:t>3</w:t>
      </w:r>
      <w:r w:rsidR="00BC62F7" w:rsidRPr="003D5D70">
        <w:t>.</w:t>
      </w:r>
      <w:r w:rsidRPr="003D5D70">
        <w:tab/>
        <w:t>Patching compartment shall be accessible through a front mount door (swing down to open).</w:t>
      </w:r>
    </w:p>
    <w:p w14:paraId="54ED9BFB" w14:textId="06282640" w:rsidR="004103D0" w:rsidRPr="003D5D70" w:rsidRDefault="00E318F7" w:rsidP="00CD5EFB">
      <w:pPr>
        <w:pStyle w:val="P-A1"/>
        <w:spacing w:before="0" w:after="0" w:line="360" w:lineRule="auto"/>
        <w:ind w:left="1800" w:hanging="360"/>
      </w:pPr>
      <w:r w:rsidRPr="003D5D70">
        <w:t>4</w:t>
      </w:r>
      <w:r w:rsidR="00BC62F7" w:rsidRPr="003D5D70">
        <w:t>.</w:t>
      </w:r>
      <w:r w:rsidRPr="003D5D70">
        <w:tab/>
        <w:t>Provide fiber adapter panels preloaded with duplex 568</w:t>
      </w:r>
      <w:r w:rsidR="00344E6B">
        <w:t xml:space="preserve"> </w:t>
      </w:r>
      <w:r w:rsidR="000D3E6B" w:rsidRPr="00344E6B">
        <w:t>LC</w:t>
      </w:r>
      <w:r w:rsidR="000D3E6B">
        <w:t xml:space="preserve"> </w:t>
      </w:r>
      <w:r w:rsidRPr="003D5D70">
        <w:t>type couplers for fiber cross connects.  Cover empty slots with blank adapter panels, if applicable.</w:t>
      </w:r>
    </w:p>
    <w:p w14:paraId="3D40955B" w14:textId="1EA890D3" w:rsidR="004103D0" w:rsidRPr="003D5D70" w:rsidRDefault="00E318F7" w:rsidP="00CD5EFB">
      <w:pPr>
        <w:pStyle w:val="P-A1"/>
        <w:spacing w:before="0" w:after="0" w:line="360" w:lineRule="auto"/>
        <w:ind w:left="1800" w:hanging="360"/>
      </w:pPr>
      <w:r w:rsidRPr="003D5D70">
        <w:t>5</w:t>
      </w:r>
      <w:r w:rsidR="00BC62F7" w:rsidRPr="003D5D70">
        <w:t>.</w:t>
      </w:r>
      <w:r w:rsidRPr="003D5D70">
        <w:tab/>
        <w:t>Cabinets shall be equipped with fiber storage management.</w:t>
      </w:r>
    </w:p>
    <w:p w14:paraId="513A45C1" w14:textId="1F6653CA" w:rsidR="004103D0" w:rsidRPr="003D5D70" w:rsidRDefault="00E318F7" w:rsidP="00CD5EFB">
      <w:pPr>
        <w:pStyle w:val="P-A1"/>
        <w:spacing w:before="0" w:after="0" w:line="360" w:lineRule="auto"/>
        <w:ind w:left="1800" w:hanging="360"/>
      </w:pPr>
      <w:r w:rsidRPr="003D5D70">
        <w:t>6</w:t>
      </w:r>
      <w:r w:rsidR="00BC62F7" w:rsidRPr="003D5D70">
        <w:t>.</w:t>
      </w:r>
      <w:r w:rsidRPr="003D5D70">
        <w:tab/>
      </w:r>
      <w:r w:rsidR="00EC6C07">
        <w:t>Acceptable</w:t>
      </w:r>
      <w:r w:rsidRPr="003D5D70">
        <w:t xml:space="preserve"> Manufacturers</w:t>
      </w:r>
      <w:r w:rsidR="00BB54FA" w:rsidRPr="00BB54FA">
        <w:t xml:space="preserve"> </w:t>
      </w:r>
      <w:r w:rsidR="00BB54FA">
        <w:t>(s</w:t>
      </w:r>
      <w:r w:rsidR="00BB54FA" w:rsidRPr="00457AB7">
        <w:t xml:space="preserve">ize, </w:t>
      </w:r>
      <w:r w:rsidR="00BB54FA">
        <w:t>q</w:t>
      </w:r>
      <w:r w:rsidR="00BB54FA" w:rsidRPr="00457AB7">
        <w:t>uantities</w:t>
      </w:r>
      <w:r w:rsidR="00DF6D68">
        <w:t xml:space="preserve"> and</w:t>
      </w:r>
      <w:r w:rsidR="00BB54FA" w:rsidRPr="00457AB7">
        <w:t xml:space="preserve"> </w:t>
      </w:r>
      <w:r w:rsidR="00BB54FA">
        <w:t>b</w:t>
      </w:r>
      <w:r w:rsidR="00BB54FA" w:rsidRPr="00457AB7">
        <w:t>lanks, as necessary</w:t>
      </w:r>
      <w:r w:rsidR="00BB54FA">
        <w:t>)</w:t>
      </w:r>
      <w:r w:rsidR="00BB54FA" w:rsidRPr="00457AB7">
        <w:t>:</w:t>
      </w:r>
      <w:r w:rsidR="008D0A7B" w:rsidRPr="00D30E4C">
        <w:t xml:space="preserve"> </w:t>
      </w:r>
    </w:p>
    <w:p w14:paraId="77DB36AF" w14:textId="66A259ED" w:rsidR="004103D0" w:rsidRPr="00C77A7D" w:rsidRDefault="00EC6C07" w:rsidP="00CD5EFB">
      <w:pPr>
        <w:pStyle w:val="P-A1a"/>
        <w:spacing w:before="0" w:after="0" w:line="360" w:lineRule="auto"/>
        <w:ind w:left="2520" w:hanging="360"/>
      </w:pPr>
      <w:r>
        <w:t>a.</w:t>
      </w:r>
      <w:r>
        <w:tab/>
      </w:r>
      <w:r w:rsidR="00457AB7">
        <w:t>Belden</w:t>
      </w:r>
      <w:r>
        <w:t>:</w:t>
      </w:r>
      <w:r w:rsidR="00DF6D68">
        <w:t xml:space="preserve"> </w:t>
      </w:r>
      <w:proofErr w:type="spellStart"/>
      <w:r w:rsidR="004103D0" w:rsidRPr="00457AB7">
        <w:t>FiberExpress</w:t>
      </w:r>
      <w:proofErr w:type="spellEnd"/>
      <w:r w:rsidR="00457AB7" w:rsidRPr="00457AB7">
        <w:t xml:space="preserve"> Series.  ECX-01U (1U), ECX-02U (2U), ECX-04U (4U) rack mount housing with </w:t>
      </w:r>
      <w:bookmarkStart w:id="10" w:name="_Hlk160146232"/>
      <w:r w:rsidR="00457AB7" w:rsidRPr="00457AB7">
        <w:t xml:space="preserve">50/125 µm OM4 rated LC adapter frames </w:t>
      </w:r>
      <w:r w:rsidR="00457AB7" w:rsidRPr="00D30E4C">
        <w:t>FF</w:t>
      </w:r>
      <w:r w:rsidR="005A22B4" w:rsidRPr="00D30E4C">
        <w:t>4</w:t>
      </w:r>
      <w:r w:rsidR="00457AB7" w:rsidRPr="00D30E4C">
        <w:t>X06LD (12-fiber) and FF</w:t>
      </w:r>
      <w:r w:rsidR="005A22B4" w:rsidRPr="00D30E4C">
        <w:t>4</w:t>
      </w:r>
      <w:r w:rsidR="00457AB7" w:rsidRPr="00D30E4C">
        <w:t>X12LD (24-fiber).</w:t>
      </w:r>
      <w:bookmarkEnd w:id="10"/>
      <w:r w:rsidR="00A637FD" w:rsidRPr="00D30E4C">
        <w:t xml:space="preserve"> </w:t>
      </w:r>
      <w:r w:rsidR="00D30E4C">
        <w:t xml:space="preserve"> </w:t>
      </w:r>
      <w:r w:rsidR="009C1A23" w:rsidRPr="00D30E4C">
        <w:t>Single mode</w:t>
      </w:r>
      <w:r w:rsidR="00A637FD" w:rsidRPr="00D30E4C">
        <w:t xml:space="preserve"> </w:t>
      </w:r>
      <w:r w:rsidR="009C1A23" w:rsidRPr="00D30E4C">
        <w:t>OS2</w:t>
      </w:r>
      <w:r w:rsidR="00A637FD" w:rsidRPr="00D30E4C">
        <w:t xml:space="preserve"> rated LC adapter frames FF</w:t>
      </w:r>
      <w:r w:rsidR="002D4EC5" w:rsidRPr="00D30E4C">
        <w:t>S</w:t>
      </w:r>
      <w:r w:rsidR="00A637FD" w:rsidRPr="00D30E4C">
        <w:t>X06LD (12-fiber) and FF</w:t>
      </w:r>
      <w:r w:rsidR="008A6C22" w:rsidRPr="00D30E4C">
        <w:t>S</w:t>
      </w:r>
      <w:r w:rsidR="00A637FD" w:rsidRPr="00D30E4C">
        <w:t>X12LD (24-fiber)</w:t>
      </w:r>
      <w:r w:rsidR="004103D0">
        <w:t>.</w:t>
      </w:r>
    </w:p>
    <w:p w14:paraId="747EC16E" w14:textId="7F021048" w:rsidR="004103D0" w:rsidRDefault="00EC6C07" w:rsidP="00CD5EFB">
      <w:pPr>
        <w:pStyle w:val="P-A1a"/>
        <w:spacing w:before="0" w:after="0" w:line="360" w:lineRule="auto"/>
        <w:ind w:left="2520" w:hanging="360"/>
      </w:pPr>
      <w:r>
        <w:t>b.</w:t>
      </w:r>
      <w:r>
        <w:tab/>
      </w:r>
      <w:r w:rsidR="00457AB7">
        <w:t>Corning</w:t>
      </w:r>
      <w:r>
        <w:t>:</w:t>
      </w:r>
      <w:r w:rsidR="00DF6D68">
        <w:t xml:space="preserve"> </w:t>
      </w:r>
      <w:r w:rsidR="00BB54FA">
        <w:t xml:space="preserve">CCH-01U, CCH-02U, CCH-04U rack mount housing with </w:t>
      </w:r>
      <w:r w:rsidR="00BB54FA" w:rsidRPr="00457AB7">
        <w:t xml:space="preserve">50/125 µm </w:t>
      </w:r>
      <w:bookmarkStart w:id="11" w:name="_Hlk160146679"/>
      <w:r w:rsidR="00BB54FA" w:rsidRPr="00457AB7">
        <w:t>OM4 rated LC</w:t>
      </w:r>
      <w:r w:rsidR="00BB54FA">
        <w:t xml:space="preserve"> </w:t>
      </w:r>
      <w:r w:rsidR="003A7CB1">
        <w:t>panels</w:t>
      </w:r>
      <w:r w:rsidR="003A7CB1" w:rsidRPr="003A7CB1">
        <w:t xml:space="preserve"> </w:t>
      </w:r>
      <w:bookmarkEnd w:id="11"/>
      <w:r w:rsidR="003A7CB1" w:rsidRPr="003A7CB1">
        <w:t>CCH-CP12-</w:t>
      </w:r>
      <w:r w:rsidR="003A7CB1">
        <w:t xml:space="preserve">E4 (12 fiber) and </w:t>
      </w:r>
      <w:r w:rsidR="003A7CB1" w:rsidRPr="003A7CB1">
        <w:t>CCH-CP</w:t>
      </w:r>
      <w:r w:rsidR="003A7CB1">
        <w:t>24</w:t>
      </w:r>
      <w:r w:rsidR="003A7CB1" w:rsidRPr="003A7CB1">
        <w:t>-</w:t>
      </w:r>
      <w:r w:rsidR="003A7CB1">
        <w:t>E4 (24 fiber).</w:t>
      </w:r>
      <w:r w:rsidR="00D30E4C">
        <w:t xml:space="preserve"> </w:t>
      </w:r>
      <w:r w:rsidR="000B5374" w:rsidRPr="000B5374">
        <w:t xml:space="preserve"> </w:t>
      </w:r>
      <w:r w:rsidR="00915B5D" w:rsidRPr="00D30E4C">
        <w:t xml:space="preserve">Single mode OS2 rated LC panels </w:t>
      </w:r>
      <w:r w:rsidR="000B5374" w:rsidRPr="00D30E4C">
        <w:t>CCH-CP12-A9</w:t>
      </w:r>
      <w:r w:rsidR="00915B5D" w:rsidRPr="00D30E4C">
        <w:t xml:space="preserve"> (12 fiber) and CCH-CP24-</w:t>
      </w:r>
      <w:r w:rsidR="00775152" w:rsidRPr="00D30E4C">
        <w:t>A9</w:t>
      </w:r>
      <w:r w:rsidR="00915B5D" w:rsidRPr="00D30E4C">
        <w:t xml:space="preserve"> (24 fiber).</w:t>
      </w:r>
    </w:p>
    <w:p w14:paraId="5C459F44" w14:textId="47E72C90" w:rsidR="004103D0" w:rsidRPr="003D5D70" w:rsidRDefault="006A75C4" w:rsidP="00300BFD">
      <w:pPr>
        <w:pStyle w:val="P-A"/>
        <w:spacing w:before="0" w:after="0" w:line="360" w:lineRule="auto"/>
        <w:ind w:left="1080" w:hanging="360"/>
      </w:pPr>
      <w:r w:rsidRPr="003D5D70">
        <w:t>B.</w:t>
      </w:r>
      <w:r w:rsidRPr="003D5D70">
        <w:tab/>
        <w:t>Fiber Optic Interconnect Cabinets (</w:t>
      </w:r>
      <w:r w:rsidR="00DF6D68">
        <w:t>s</w:t>
      </w:r>
      <w:r w:rsidRPr="003D5D70">
        <w:t xml:space="preserve">urface </w:t>
      </w:r>
      <w:r w:rsidR="00DF6D68">
        <w:t>m</w:t>
      </w:r>
      <w:r w:rsidRPr="003D5D70">
        <w:t>ounted)</w:t>
      </w:r>
      <w:r w:rsidR="00DF6D68">
        <w:t>:</w:t>
      </w:r>
    </w:p>
    <w:p w14:paraId="5C72CC57" w14:textId="3D0DC1E4" w:rsidR="004103D0" w:rsidRPr="003D5D70" w:rsidRDefault="006A75C4" w:rsidP="00300BFD">
      <w:pPr>
        <w:pStyle w:val="P-A1"/>
        <w:spacing w:before="0" w:after="0" w:line="360" w:lineRule="auto"/>
        <w:ind w:left="1800" w:hanging="360"/>
      </w:pPr>
      <w:r w:rsidRPr="003D5D70">
        <w:t>1</w:t>
      </w:r>
      <w:r w:rsidR="00BC62F7" w:rsidRPr="003D5D70">
        <w:t>.</w:t>
      </w:r>
      <w:r w:rsidRPr="003D5D70">
        <w:tab/>
        <w:t xml:space="preserve">Provide surface </w:t>
      </w:r>
      <w:r w:rsidR="0058485E" w:rsidRPr="003D5D70">
        <w:t>mounted</w:t>
      </w:r>
      <w:r w:rsidRPr="003D5D70">
        <w:t xml:space="preserve"> fiber interconnect cabinets. Cabinets shall be constructed of </w:t>
      </w:r>
      <w:r w:rsidR="005A2DDA" w:rsidRPr="003D5D70">
        <w:t>16-gauge</w:t>
      </w:r>
      <w:r w:rsidRPr="003D5D70">
        <w:t xml:space="preserve"> cold rolled steel to protect fiber terminations on all sides.</w:t>
      </w:r>
    </w:p>
    <w:p w14:paraId="5A67D6DF" w14:textId="01236BA2" w:rsidR="004103D0" w:rsidRPr="003D5D70" w:rsidRDefault="006A75C4" w:rsidP="00300BFD">
      <w:pPr>
        <w:pStyle w:val="P-A1"/>
        <w:spacing w:before="0" w:after="0" w:line="360" w:lineRule="auto"/>
        <w:ind w:left="1800" w:hanging="360"/>
      </w:pPr>
      <w:r w:rsidRPr="003D5D70">
        <w:t>2</w:t>
      </w:r>
      <w:r w:rsidR="00BC62F7" w:rsidRPr="003D5D70">
        <w:t>.</w:t>
      </w:r>
      <w:r w:rsidRPr="003D5D70">
        <w:tab/>
        <w:t>Patching and termination compartments shall be separated by a steel panel supporting the fiber couplers.</w:t>
      </w:r>
    </w:p>
    <w:p w14:paraId="2A2E5920" w14:textId="1B9E56BC" w:rsidR="004103D0" w:rsidRPr="003D5D70" w:rsidRDefault="006A75C4" w:rsidP="00300BFD">
      <w:pPr>
        <w:pStyle w:val="P-A1"/>
        <w:spacing w:before="0" w:after="0" w:line="360" w:lineRule="auto"/>
        <w:ind w:left="1800" w:hanging="360"/>
      </w:pPr>
      <w:r w:rsidRPr="003D5D70">
        <w:t>3</w:t>
      </w:r>
      <w:r w:rsidR="00BC62F7" w:rsidRPr="003D5D70">
        <w:t>.</w:t>
      </w:r>
      <w:r w:rsidRPr="003D5D70">
        <w:tab/>
        <w:t>Patching and splicing compartment shall be accessible through a front mount steel door with flush lock.</w:t>
      </w:r>
    </w:p>
    <w:p w14:paraId="47FCA87E" w14:textId="04B39F45" w:rsidR="004103D0" w:rsidRPr="003D5D70" w:rsidRDefault="006A75C4" w:rsidP="00300BFD">
      <w:pPr>
        <w:pStyle w:val="P-A1"/>
        <w:spacing w:before="0" w:after="0" w:line="360" w:lineRule="auto"/>
        <w:ind w:left="1800" w:hanging="360"/>
      </w:pPr>
      <w:r w:rsidRPr="003D5D70">
        <w:t>4</w:t>
      </w:r>
      <w:r w:rsidR="00BC62F7" w:rsidRPr="003D5D70">
        <w:t>.</w:t>
      </w:r>
      <w:r w:rsidRPr="003D5D70">
        <w:tab/>
        <w:t xml:space="preserve">Provide </w:t>
      </w:r>
      <w:r w:rsidR="000D3E6B">
        <w:t>six</w:t>
      </w:r>
      <w:r w:rsidRPr="003D5D70">
        <w:t>-pack fiber adapter panels preloaded with duplex 568</w:t>
      </w:r>
      <w:r w:rsidR="00344E6B">
        <w:t xml:space="preserve"> </w:t>
      </w:r>
      <w:r w:rsidR="000D3E6B" w:rsidRPr="00344E6B">
        <w:t>LC</w:t>
      </w:r>
      <w:r w:rsidR="000D3E6B">
        <w:t xml:space="preserve"> </w:t>
      </w:r>
      <w:r w:rsidRPr="003D5D70">
        <w:t>type couplers for fiber cross connects.  Cover empty slots with blank adapter panels, if applicable.</w:t>
      </w:r>
    </w:p>
    <w:p w14:paraId="13D1CD4F" w14:textId="0AA57B3D" w:rsidR="004103D0" w:rsidRPr="003D5D70" w:rsidRDefault="006A75C4" w:rsidP="00300BFD">
      <w:pPr>
        <w:pStyle w:val="P-A1"/>
        <w:spacing w:before="0" w:after="0" w:line="360" w:lineRule="auto"/>
        <w:ind w:left="1800" w:hanging="360"/>
      </w:pPr>
      <w:r w:rsidRPr="003D5D70">
        <w:t>5</w:t>
      </w:r>
      <w:r w:rsidR="00BC62F7" w:rsidRPr="003D5D70">
        <w:t>.</w:t>
      </w:r>
      <w:r w:rsidRPr="003D5D70">
        <w:tab/>
        <w:t xml:space="preserve">Mount box on 2' high x 4' wide x ¾" thick, AC-grade, plywood painted on all six sides with two coats of </w:t>
      </w:r>
      <w:r w:rsidR="002C3287" w:rsidRPr="003D5D70">
        <w:t>flame-retardant</w:t>
      </w:r>
      <w:r w:rsidRPr="003D5D70">
        <w:t xml:space="preserve"> paint, as manufactured by </w:t>
      </w:r>
      <w:r w:rsidR="001B5D6B" w:rsidRPr="001B5D6B">
        <w:t xml:space="preserve">ReadySPEC Backboards, Inc. </w:t>
      </w:r>
      <w:r w:rsidRPr="003D5D70">
        <w:t>or preapproved equal.</w:t>
      </w:r>
    </w:p>
    <w:p w14:paraId="00EE0B9B" w14:textId="7DE2FF90" w:rsidR="004103D0" w:rsidRPr="003D5D70" w:rsidRDefault="006A75C4" w:rsidP="00300BFD">
      <w:pPr>
        <w:pStyle w:val="P-A1"/>
        <w:spacing w:before="0" w:after="0" w:line="360" w:lineRule="auto"/>
        <w:ind w:left="1800" w:hanging="360"/>
      </w:pPr>
      <w:r w:rsidRPr="003D5D70">
        <w:t>6</w:t>
      </w:r>
      <w:r w:rsidR="00BC62F7" w:rsidRPr="003D5D70">
        <w:t>.</w:t>
      </w:r>
      <w:r w:rsidRPr="003D5D70">
        <w:tab/>
        <w:t xml:space="preserve">Approved </w:t>
      </w:r>
      <w:r w:rsidR="00DF6D68">
        <w:t>m</w:t>
      </w:r>
      <w:r w:rsidRPr="003D5D70">
        <w:t>anufacturers:</w:t>
      </w:r>
    </w:p>
    <w:p w14:paraId="4E9B3AE8" w14:textId="3B0975C7" w:rsidR="004103D0" w:rsidRPr="00D30E4C" w:rsidRDefault="008D0A7B" w:rsidP="00300BFD">
      <w:pPr>
        <w:pStyle w:val="P-A1a"/>
        <w:spacing w:before="0" w:after="0" w:line="360" w:lineRule="auto"/>
        <w:ind w:left="2520" w:hanging="360"/>
      </w:pPr>
      <w:r>
        <w:t>a.</w:t>
      </w:r>
      <w:r>
        <w:tab/>
      </w:r>
      <w:r w:rsidR="00960322">
        <w:t>Belden</w:t>
      </w:r>
      <w:r>
        <w:t>:</w:t>
      </w:r>
      <w:r w:rsidR="00960322">
        <w:t xml:space="preserve"> </w:t>
      </w:r>
      <w:proofErr w:type="spellStart"/>
      <w:r w:rsidR="00960322" w:rsidRPr="00960322">
        <w:t>FiberExpress</w:t>
      </w:r>
      <w:proofErr w:type="spellEnd"/>
      <w:r w:rsidR="00960322" w:rsidRPr="00960322">
        <w:t xml:space="preserve"> Series </w:t>
      </w:r>
      <w:r w:rsidR="00DF6D68">
        <w:t>w</w:t>
      </w:r>
      <w:r w:rsidR="00960322" w:rsidRPr="00960322">
        <w:t xml:space="preserve">all-mounted optical fiber patch housing </w:t>
      </w:r>
      <w:r w:rsidR="00960322" w:rsidRPr="00D30E4C">
        <w:t>ECX-02WM with 50/125 µm OM4 rated LC adapter frames FF</w:t>
      </w:r>
      <w:r w:rsidR="007D1CA5" w:rsidRPr="00D30E4C">
        <w:t>4</w:t>
      </w:r>
      <w:r w:rsidR="00960322" w:rsidRPr="00D30E4C">
        <w:t xml:space="preserve">X06LD </w:t>
      </w:r>
      <w:r w:rsidR="00960322" w:rsidRPr="00D30E4C">
        <w:lastRenderedPageBreak/>
        <w:t>(12-fiber) and FF</w:t>
      </w:r>
      <w:r w:rsidR="007D0EF7" w:rsidRPr="00D30E4C">
        <w:t>4</w:t>
      </w:r>
      <w:r w:rsidR="00960322" w:rsidRPr="00D30E4C">
        <w:t>X12LD (24-fiber).</w:t>
      </w:r>
      <w:r w:rsidR="00804D03" w:rsidRPr="00D30E4C">
        <w:t xml:space="preserve"> </w:t>
      </w:r>
      <w:r w:rsidR="00D30E4C" w:rsidRPr="00D30E4C">
        <w:t xml:space="preserve"> </w:t>
      </w:r>
      <w:r w:rsidR="00804D03" w:rsidRPr="00D30E4C">
        <w:t>Single mode OS2 rated LC adapter frames FFSX06LD (12-fiber) and FFSX12LD (24-fiber).</w:t>
      </w:r>
    </w:p>
    <w:p w14:paraId="27E2C023" w14:textId="04EF18DC" w:rsidR="004103D0" w:rsidRDefault="008D0A7B" w:rsidP="00300BFD">
      <w:pPr>
        <w:pStyle w:val="P-A1a"/>
        <w:spacing w:before="0" w:after="0" w:line="360" w:lineRule="auto"/>
        <w:ind w:left="2520" w:hanging="360"/>
      </w:pPr>
      <w:r w:rsidRPr="00D30E4C">
        <w:t>b.</w:t>
      </w:r>
      <w:r w:rsidRPr="00D30E4C">
        <w:tab/>
      </w:r>
      <w:r w:rsidR="00960322" w:rsidRPr="00D30E4C">
        <w:t>Corning</w:t>
      </w:r>
      <w:r w:rsidRPr="00D30E4C">
        <w:t xml:space="preserve">: </w:t>
      </w:r>
      <w:r w:rsidR="00DF6D68">
        <w:t>w</w:t>
      </w:r>
      <w:r w:rsidR="00CE3F3F" w:rsidRPr="00D30E4C">
        <w:t>all-mounted optical fiber patch housing ICH-02P with 50/125 µm OM4 rated LC panels CCH-CP12-E4 (12 fiber) and CCH-CP24-E4 (24 fiber).</w:t>
      </w:r>
      <w:r w:rsidR="000F314E" w:rsidRPr="00D30E4C">
        <w:t xml:space="preserve"> </w:t>
      </w:r>
      <w:r w:rsidR="00D30E4C" w:rsidRPr="00D30E4C">
        <w:t xml:space="preserve"> </w:t>
      </w:r>
      <w:r w:rsidR="000F314E" w:rsidRPr="00D30E4C">
        <w:t>Single mode OS2 rated LC panels CCH-CP12-A9 (12 fiber) and CCH-CP24-A9 (24 fiber).</w:t>
      </w:r>
    </w:p>
    <w:p w14:paraId="17AEE10A" w14:textId="7097FD27" w:rsidR="004103D0" w:rsidRPr="003D5D70" w:rsidRDefault="00E318F7" w:rsidP="00F12E7B">
      <w:pPr>
        <w:pStyle w:val="P-1xx"/>
        <w:spacing w:before="0" w:after="0" w:line="360" w:lineRule="auto"/>
      </w:pPr>
      <w:r w:rsidRPr="003D5D70">
        <w:t>2.4</w:t>
      </w:r>
      <w:r w:rsidRPr="003D5D70">
        <w:tab/>
        <w:t>Equipment Racks</w:t>
      </w:r>
    </w:p>
    <w:p w14:paraId="1EC12DA3" w14:textId="7E991A27" w:rsidR="004103D0" w:rsidRPr="003D5D70" w:rsidRDefault="00E318F7" w:rsidP="00300BFD">
      <w:pPr>
        <w:pStyle w:val="P-A"/>
        <w:spacing w:before="0" w:after="0" w:line="360" w:lineRule="auto"/>
        <w:ind w:left="1080" w:hanging="360"/>
      </w:pPr>
      <w:r w:rsidRPr="003D5D70">
        <w:t>A.</w:t>
      </w:r>
      <w:r w:rsidRPr="003D5D70">
        <w:tab/>
      </w:r>
      <w:r w:rsidR="00775F00" w:rsidRPr="003D5D70">
        <w:t xml:space="preserve">Free standing racks </w:t>
      </w:r>
      <w:r w:rsidRPr="003D5D70">
        <w:t>shall be height, as specified</w:t>
      </w:r>
      <w:r w:rsidR="00DF6D68">
        <w:t xml:space="preserve"> and</w:t>
      </w:r>
      <w:r w:rsidRPr="003D5D70">
        <w:t xml:space="preserve"> provided with EIA 19" mounting.  </w:t>
      </w:r>
      <w:r w:rsidR="00775F00" w:rsidRPr="003D5D70">
        <w:t>S</w:t>
      </w:r>
      <w:r w:rsidRPr="003D5D70">
        <w:t>ecurely mount to floor</w:t>
      </w:r>
      <w:r w:rsidR="00C24594" w:rsidRPr="003D5D70">
        <w:t xml:space="preserve"> (on an isolation pad and utilize non-conductive washers)</w:t>
      </w:r>
      <w:r w:rsidRPr="003D5D70">
        <w:t xml:space="preserve"> and provide ladder rack with required front and rear clearances.  Racks shall be constructed of extruded aluminum or cold rolled steel with standard EIA hole pattern on front and rear.  Finish shall be anodized black.  Provide rack with the following accessories/features:</w:t>
      </w:r>
    </w:p>
    <w:p w14:paraId="5611D5E1" w14:textId="7CE3E4A8" w:rsidR="004103D0" w:rsidRPr="003D5D70" w:rsidRDefault="00BC62F7" w:rsidP="00300BFD">
      <w:pPr>
        <w:pStyle w:val="P-A1"/>
        <w:spacing w:before="0" w:after="0" w:line="360" w:lineRule="auto"/>
        <w:ind w:left="1800" w:hanging="360"/>
      </w:pPr>
      <w:r w:rsidRPr="003D5D70">
        <w:t>1.</w:t>
      </w:r>
      <w:r w:rsidRPr="003D5D70">
        <w:tab/>
      </w:r>
      <w:r w:rsidR="00075F7D" w:rsidRPr="003D5D70">
        <w:t>Connect separate, solid,</w:t>
      </w:r>
      <w:r w:rsidR="002863DD">
        <w:t xml:space="preserve"> </w:t>
      </w:r>
      <w:r w:rsidR="00075F7D" w:rsidRPr="003D5D70">
        <w:t>#4 AWG, insulated, grounding wire between the ground bus and the building’s grounding system.</w:t>
      </w:r>
    </w:p>
    <w:p w14:paraId="0F225A70" w14:textId="2EB2696D" w:rsidR="004103D0" w:rsidRPr="00887F1C" w:rsidRDefault="00BC62F7" w:rsidP="00300BFD">
      <w:pPr>
        <w:pStyle w:val="P-A1"/>
        <w:spacing w:before="0" w:after="0" w:line="360" w:lineRule="auto"/>
        <w:ind w:left="1800" w:hanging="360"/>
      </w:pPr>
      <w:r w:rsidRPr="00887F1C">
        <w:t>2.</w:t>
      </w:r>
      <w:r w:rsidRPr="00887F1C">
        <w:tab/>
      </w:r>
      <w:r w:rsidR="00800240" w:rsidRPr="00887F1C">
        <w:t xml:space="preserve">For four post racks/open equipment frames, provide </w:t>
      </w:r>
      <w:r w:rsidR="0058485E" w:rsidRPr="00887F1C">
        <w:t>two</w:t>
      </w:r>
      <w:r w:rsidR="00800240" w:rsidRPr="00887F1C">
        <w:t xml:space="preserve"> equipment shelves per frame, per Owner’s requirements (depth of provided frame – secured at four corners).</w:t>
      </w:r>
    </w:p>
    <w:p w14:paraId="3CA3F003" w14:textId="6D57F0E5" w:rsidR="004103D0" w:rsidRPr="003D5D70" w:rsidRDefault="00BC62F7" w:rsidP="00300BFD">
      <w:pPr>
        <w:pStyle w:val="P-A1"/>
        <w:spacing w:before="0" w:after="0" w:line="360" w:lineRule="auto"/>
        <w:ind w:left="1800" w:hanging="360"/>
      </w:pPr>
      <w:r w:rsidRPr="003D5D70">
        <w:t>3.</w:t>
      </w:r>
      <w:r w:rsidRPr="003D5D70">
        <w:tab/>
      </w:r>
      <w:r w:rsidR="00075F7D" w:rsidRPr="003D5D70">
        <w:t>Provide rack/frame with mounting hardware and all accessories required to complete installation of the rack.  Provide support for each rack, as required</w:t>
      </w:r>
      <w:r w:rsidR="00DF6D68">
        <w:t xml:space="preserve"> and</w:t>
      </w:r>
      <w:r w:rsidR="00075F7D" w:rsidRPr="003D5D70">
        <w:t xml:space="preserve"> backer board, as indicated on drawings and as manufactured by </w:t>
      </w:r>
      <w:bookmarkStart w:id="12" w:name="OLE_LINK2"/>
      <w:bookmarkStart w:id="13" w:name="OLE_LINK3"/>
      <w:r w:rsidR="001B5D6B" w:rsidRPr="001B5D6B">
        <w:t xml:space="preserve">ReadySPEC Backboards, Inc. </w:t>
      </w:r>
      <w:bookmarkEnd w:id="12"/>
      <w:bookmarkEnd w:id="13"/>
      <w:r w:rsidR="00075F7D" w:rsidRPr="003D5D70">
        <w:t>or preapproved equal.</w:t>
      </w:r>
      <w:r w:rsidR="00B9414C">
        <w:t xml:space="preserve">  Provide one shelf per rack</w:t>
      </w:r>
      <w:r w:rsidR="009D41EA">
        <w:t xml:space="preserve"> at depth of 15</w:t>
      </w:r>
      <w:r w:rsidR="002863DD">
        <w:t>”</w:t>
      </w:r>
      <w:r w:rsidR="009D41EA">
        <w:t>, secured at middle.</w:t>
      </w:r>
    </w:p>
    <w:p w14:paraId="1D1D892B" w14:textId="54A1CB51" w:rsidR="004103D0" w:rsidRPr="003D5D70" w:rsidRDefault="00BC62F7" w:rsidP="00300BFD">
      <w:pPr>
        <w:pStyle w:val="P-A1"/>
        <w:spacing w:before="0" w:after="0" w:line="360" w:lineRule="auto"/>
        <w:ind w:left="1800" w:hanging="360"/>
      </w:pPr>
      <w:r w:rsidRPr="003D5D70">
        <w:t>4.</w:t>
      </w:r>
      <w:r w:rsidRPr="003D5D70">
        <w:tab/>
      </w:r>
      <w:r w:rsidR="00075F7D" w:rsidRPr="003D5D70">
        <w:t>Provide cable management system for rack.  Per rack, provide vertical cable channel guide</w:t>
      </w:r>
      <w:r w:rsidR="00750C33" w:rsidRPr="003D5D70">
        <w:t xml:space="preserve"> (both sides)</w:t>
      </w:r>
      <w:r w:rsidR="00075F7D" w:rsidRPr="003D5D70">
        <w:t xml:space="preserve"> and necessary horizontal cable guide panels (split ring), as necessary, to handle all terminated cables and </w:t>
      </w:r>
      <w:r w:rsidR="00750C33" w:rsidRPr="003D5D70">
        <w:t>as per drawings</w:t>
      </w:r>
      <w:r w:rsidR="00291303" w:rsidRPr="003D5D70">
        <w:t xml:space="preserve"> and these specifications (see patch panel requirements)</w:t>
      </w:r>
      <w:r w:rsidR="00750C33" w:rsidRPr="003D5D70">
        <w:t>.</w:t>
      </w:r>
      <w:r w:rsidR="00075F7D" w:rsidRPr="003D5D70">
        <w:t xml:space="preserve">  </w:t>
      </w:r>
      <w:bookmarkStart w:id="14" w:name="OLE_LINK4"/>
      <w:bookmarkStart w:id="15" w:name="OLE_LINK5"/>
      <w:r w:rsidR="00075F7D" w:rsidRPr="003D5D70">
        <w:t>Provide Velcro tie wraps for cable management within racks.  Nylon tie wraps shall not be used within racks.</w:t>
      </w:r>
      <w:bookmarkEnd w:id="14"/>
      <w:bookmarkEnd w:id="15"/>
    </w:p>
    <w:p w14:paraId="2EBDDA5F" w14:textId="6F4EDB86" w:rsidR="004103D0" w:rsidRPr="003D5D70" w:rsidRDefault="00BC62F7" w:rsidP="00300BFD">
      <w:pPr>
        <w:pStyle w:val="P-A1"/>
        <w:spacing w:before="0" w:after="0" w:line="360" w:lineRule="auto"/>
        <w:ind w:left="1800" w:hanging="360"/>
      </w:pPr>
      <w:r w:rsidRPr="003D5D70">
        <w:t>5.</w:t>
      </w:r>
      <w:r w:rsidRPr="003D5D70">
        <w:tab/>
      </w:r>
      <w:r w:rsidR="00075F7D" w:rsidRPr="003D5D70">
        <w:t xml:space="preserve">Provide one per rack: </w:t>
      </w:r>
      <w:r w:rsidR="002863DD">
        <w:t>r</w:t>
      </w:r>
      <w:r w:rsidR="00075F7D" w:rsidRPr="003D5D70">
        <w:t>ack mounted, twelve position</w:t>
      </w:r>
      <w:r w:rsidR="00721AC5" w:rsidRPr="003D5D70">
        <w:t>,</w:t>
      </w:r>
      <w:r w:rsidR="00075F7D" w:rsidRPr="003D5D70">
        <w:t xml:space="preserve"> power strip with circuit breaker, surge suppression</w:t>
      </w:r>
      <w:r w:rsidR="00DF6D68">
        <w:t xml:space="preserve"> and</w:t>
      </w:r>
      <w:r w:rsidR="00075F7D" w:rsidRPr="003D5D70">
        <w:t xml:space="preserve"> 15</w:t>
      </w:r>
      <w:r w:rsidR="002863DD">
        <w:t>’</w:t>
      </w:r>
      <w:r w:rsidR="00075F7D" w:rsidRPr="003D5D70">
        <w:t xml:space="preserve"> cordage whip.  Coordinate electrical service requirements with </w:t>
      </w:r>
      <w:r w:rsidR="00DC053C" w:rsidRPr="003D5D70">
        <w:t xml:space="preserve">Division </w:t>
      </w:r>
      <w:r w:rsidR="00D17171" w:rsidRPr="003D5D70">
        <w:t>26</w:t>
      </w:r>
      <w:r w:rsidR="00075F7D" w:rsidRPr="003D5D70">
        <w:t xml:space="preserve"> Contractor.</w:t>
      </w:r>
    </w:p>
    <w:p w14:paraId="7757EE7E" w14:textId="612B6231" w:rsidR="004103D0" w:rsidRPr="003D5D70" w:rsidRDefault="00D30E4C" w:rsidP="00300BFD">
      <w:pPr>
        <w:pStyle w:val="P-A1"/>
        <w:spacing w:before="0" w:after="0" w:line="360" w:lineRule="auto"/>
        <w:ind w:left="1800" w:hanging="360"/>
      </w:pPr>
      <w:r>
        <w:t>6</w:t>
      </w:r>
      <w:r w:rsidR="00BC62F7" w:rsidRPr="003D5D70">
        <w:t>.</w:t>
      </w:r>
      <w:r w:rsidR="00075F7D" w:rsidRPr="003D5D70">
        <w:tab/>
      </w:r>
      <w:r w:rsidR="002A0F02">
        <w:t>Acceptable</w:t>
      </w:r>
      <w:r w:rsidR="00075F7D" w:rsidRPr="003D5D70">
        <w:t xml:space="preserve"> </w:t>
      </w:r>
      <w:r w:rsidR="002863DD">
        <w:t>m</w:t>
      </w:r>
      <w:r w:rsidR="00075F7D" w:rsidRPr="003D5D70">
        <w:t>anufacturers</w:t>
      </w:r>
      <w:r w:rsidR="00EE0CEB">
        <w:t>:</w:t>
      </w:r>
    </w:p>
    <w:p w14:paraId="5FADFD6E" w14:textId="13BCA1B2" w:rsidR="004103D0" w:rsidRPr="003D5D70" w:rsidRDefault="00075F7D" w:rsidP="00300BFD">
      <w:pPr>
        <w:pStyle w:val="P-A1a"/>
        <w:spacing w:before="0" w:after="0" w:line="360" w:lineRule="auto"/>
        <w:ind w:left="2520" w:hanging="360"/>
      </w:pPr>
      <w:r w:rsidRPr="003D5D70">
        <w:lastRenderedPageBreak/>
        <w:t>a</w:t>
      </w:r>
      <w:r w:rsidR="00BC62F7" w:rsidRPr="003D5D70">
        <w:t>.</w:t>
      </w:r>
      <w:r w:rsidRPr="003D5D70">
        <w:tab/>
        <w:t xml:space="preserve">Relay </w:t>
      </w:r>
      <w:r w:rsidR="002863DD">
        <w:t>r</w:t>
      </w:r>
      <w:r w:rsidRPr="003D5D70">
        <w:t>ack</w:t>
      </w:r>
      <w:r w:rsidR="00C730FA" w:rsidRPr="003D5D70">
        <w:t xml:space="preserve"> (quantities as indicated on drawings)</w:t>
      </w:r>
      <w:r w:rsidR="002863DD">
        <w:t>:</w:t>
      </w:r>
    </w:p>
    <w:p w14:paraId="299904D2" w14:textId="3FF24A2D" w:rsidR="004103D0" w:rsidRPr="003D5D70" w:rsidRDefault="00576C59" w:rsidP="00300BFD">
      <w:pPr>
        <w:pStyle w:val="P-A1a1"/>
        <w:spacing w:before="0" w:after="0" w:line="360" w:lineRule="auto"/>
        <w:ind w:left="3240" w:hanging="360"/>
      </w:pPr>
      <w:r>
        <w:t>1)</w:t>
      </w:r>
      <w:r>
        <w:tab/>
        <w:t>Belden</w:t>
      </w:r>
      <w:r w:rsidR="009D41EA" w:rsidRPr="009D41EA">
        <w:t xml:space="preserve"> XDR8419-312N</w:t>
      </w:r>
      <w:r w:rsidR="009D41EA">
        <w:t>.</w:t>
      </w:r>
    </w:p>
    <w:p w14:paraId="2B729188" w14:textId="661F7143" w:rsidR="004103D0" w:rsidRDefault="00576C59" w:rsidP="00300BFD">
      <w:pPr>
        <w:pStyle w:val="P-A1a1"/>
        <w:spacing w:before="0" w:after="0" w:line="360" w:lineRule="auto"/>
        <w:ind w:left="3240" w:hanging="360"/>
      </w:pPr>
      <w:r>
        <w:t>2</w:t>
      </w:r>
      <w:r w:rsidR="0086101C" w:rsidRPr="003D5D70">
        <w:t>)</w:t>
      </w:r>
      <w:r w:rsidR="0086101C" w:rsidRPr="003D5D70">
        <w:tab/>
      </w:r>
      <w:r w:rsidR="00C77A7D">
        <w:t>C</w:t>
      </w:r>
      <w:r w:rsidR="007C2171">
        <w:t>hatsworth</w:t>
      </w:r>
      <w:r w:rsidR="00767641" w:rsidRPr="00767641">
        <w:t xml:space="preserve"> 48353-703</w:t>
      </w:r>
      <w:r w:rsidR="002A0F02">
        <w:t xml:space="preserve"> with 32610-703</w:t>
      </w:r>
      <w:r w:rsidR="00767641">
        <w:t>.</w:t>
      </w:r>
    </w:p>
    <w:p w14:paraId="453F1251" w14:textId="3D3BB744" w:rsidR="004103D0" w:rsidRPr="00887F1C" w:rsidRDefault="00B94BD5" w:rsidP="00300BFD">
      <w:pPr>
        <w:pStyle w:val="P-A1a"/>
        <w:spacing w:before="0" w:after="0" w:line="360" w:lineRule="auto"/>
        <w:ind w:left="2520" w:hanging="360"/>
      </w:pPr>
      <w:r w:rsidRPr="00887F1C">
        <w:t>b</w:t>
      </w:r>
      <w:r w:rsidR="00BC62F7" w:rsidRPr="00887F1C">
        <w:t>.</w:t>
      </w:r>
      <w:r w:rsidR="00BC62F7" w:rsidRPr="00887F1C">
        <w:tab/>
      </w:r>
      <w:r w:rsidR="00E53B5D" w:rsidRPr="00887F1C">
        <w:t xml:space="preserve">Four </w:t>
      </w:r>
      <w:r w:rsidR="002863DD">
        <w:t>p</w:t>
      </w:r>
      <w:r w:rsidR="00E53B5D" w:rsidRPr="00887F1C">
        <w:t xml:space="preserve">ost </w:t>
      </w:r>
      <w:r w:rsidR="002863DD">
        <w:t>r</w:t>
      </w:r>
      <w:r w:rsidR="00E53B5D" w:rsidRPr="00887F1C">
        <w:t>ack/</w:t>
      </w:r>
      <w:r w:rsidR="002863DD">
        <w:t>o</w:t>
      </w:r>
      <w:r w:rsidR="00E53B5D" w:rsidRPr="00887F1C">
        <w:t xml:space="preserve">pen </w:t>
      </w:r>
      <w:r w:rsidR="002863DD">
        <w:t>e</w:t>
      </w:r>
      <w:r w:rsidR="00E53B5D" w:rsidRPr="00887F1C">
        <w:t xml:space="preserve">quipment </w:t>
      </w:r>
      <w:r w:rsidR="002863DD">
        <w:t>f</w:t>
      </w:r>
      <w:r w:rsidR="00E53B5D" w:rsidRPr="00887F1C">
        <w:t>rame</w:t>
      </w:r>
      <w:r w:rsidR="002863DD">
        <w:t>:</w:t>
      </w:r>
    </w:p>
    <w:p w14:paraId="080630AB" w14:textId="737B32B4" w:rsidR="004103D0" w:rsidRPr="003D5D70" w:rsidRDefault="00576C59" w:rsidP="00300BFD">
      <w:pPr>
        <w:pStyle w:val="P-A1a1"/>
        <w:spacing w:before="0" w:after="0" w:line="360" w:lineRule="auto"/>
        <w:ind w:left="3240" w:hanging="360"/>
      </w:pPr>
      <w:r>
        <w:t>1)</w:t>
      </w:r>
      <w:r>
        <w:tab/>
        <w:t>Belden</w:t>
      </w:r>
      <w:r w:rsidR="009D41EA" w:rsidRPr="009D41EA">
        <w:t xml:space="preserve"> XDR8419-3122836</w:t>
      </w:r>
      <w:r w:rsidR="009D41EA">
        <w:t>.</w:t>
      </w:r>
    </w:p>
    <w:p w14:paraId="577C8CF1" w14:textId="350BA798" w:rsidR="004103D0" w:rsidRDefault="00576C59" w:rsidP="00300BFD">
      <w:pPr>
        <w:pStyle w:val="P-A1a1"/>
        <w:spacing w:before="0" w:after="0" w:line="360" w:lineRule="auto"/>
        <w:ind w:left="3240" w:hanging="360"/>
      </w:pPr>
      <w:r>
        <w:t>2</w:t>
      </w:r>
      <w:r w:rsidRPr="003D5D70">
        <w:t>)</w:t>
      </w:r>
      <w:r w:rsidRPr="003D5D70">
        <w:tab/>
      </w:r>
      <w:r>
        <w:t>Chatsworth</w:t>
      </w:r>
      <w:r w:rsidR="00767641" w:rsidRPr="00767641">
        <w:t xml:space="preserve"> 15251-703</w:t>
      </w:r>
      <w:r w:rsidR="00767641">
        <w:t>.</w:t>
      </w:r>
    </w:p>
    <w:p w14:paraId="5A30E3ED" w14:textId="27717F6C" w:rsidR="004103D0" w:rsidRPr="00F12E7B" w:rsidRDefault="00B94BD5" w:rsidP="00300BFD">
      <w:pPr>
        <w:widowControl/>
        <w:autoSpaceDE/>
        <w:autoSpaceDN/>
        <w:adjustRightInd/>
        <w:spacing w:before="0" w:after="0" w:line="360" w:lineRule="auto"/>
        <w:ind w:left="2520" w:hanging="360"/>
        <w:jc w:val="left"/>
      </w:pPr>
      <w:r w:rsidRPr="00887F1C">
        <w:t>c</w:t>
      </w:r>
      <w:r w:rsidR="00BC62F7" w:rsidRPr="00887F1C">
        <w:t>.</w:t>
      </w:r>
      <w:r w:rsidR="00BC62F7" w:rsidRPr="00887F1C">
        <w:tab/>
      </w:r>
      <w:r w:rsidRPr="00887F1C">
        <w:t xml:space="preserve">Swing </w:t>
      </w:r>
      <w:r w:rsidR="002863DD">
        <w:t>g</w:t>
      </w:r>
      <w:r w:rsidRPr="00887F1C">
        <w:t xml:space="preserve">ate </w:t>
      </w:r>
      <w:r w:rsidR="002863DD">
        <w:t>w</w:t>
      </w:r>
      <w:r w:rsidRPr="00887F1C">
        <w:t xml:space="preserve">all </w:t>
      </w:r>
      <w:r w:rsidR="002863DD">
        <w:t>r</w:t>
      </w:r>
      <w:r w:rsidRPr="00887F1C">
        <w:t>ack</w:t>
      </w:r>
      <w:r w:rsidR="002863DD">
        <w:t>:</w:t>
      </w:r>
    </w:p>
    <w:p w14:paraId="732FD751" w14:textId="420433E0" w:rsidR="004103D0" w:rsidRPr="003D5D70" w:rsidRDefault="00576C59" w:rsidP="00300BFD">
      <w:pPr>
        <w:pStyle w:val="P-A1a1"/>
        <w:spacing w:before="0" w:after="0" w:line="360" w:lineRule="auto"/>
        <w:ind w:left="3240" w:hanging="360"/>
      </w:pPr>
      <w:r>
        <w:t>1)</w:t>
      </w:r>
      <w:r>
        <w:tab/>
        <w:t>Belden</w:t>
      </w:r>
      <w:r w:rsidR="009D41EA" w:rsidRPr="009D41EA">
        <w:t xml:space="preserve"> XHW Series, black with tinted Plexiglass door.</w:t>
      </w:r>
    </w:p>
    <w:p w14:paraId="56FA984F" w14:textId="47DB8CA5" w:rsidR="004103D0" w:rsidRDefault="00576C59" w:rsidP="00300BFD">
      <w:pPr>
        <w:pStyle w:val="P-A1a1"/>
        <w:spacing w:before="0" w:after="0" w:line="360" w:lineRule="auto"/>
        <w:ind w:left="3240" w:hanging="360"/>
      </w:pPr>
      <w:r>
        <w:t>2</w:t>
      </w:r>
      <w:r w:rsidRPr="003D5D70">
        <w:t>)</w:t>
      </w:r>
      <w:r w:rsidRPr="003D5D70">
        <w:tab/>
      </w:r>
      <w:r>
        <w:t>Chatsworth</w:t>
      </w:r>
      <w:r w:rsidR="00767641" w:rsidRPr="00767641">
        <w:t xml:space="preserve"> 11900-748</w:t>
      </w:r>
      <w:r w:rsidR="00767641">
        <w:t>.</w:t>
      </w:r>
    </w:p>
    <w:p w14:paraId="511BF459" w14:textId="626F0B65" w:rsidR="004103D0" w:rsidRPr="003D5D70" w:rsidRDefault="00940FDC" w:rsidP="00F12E7B">
      <w:pPr>
        <w:pStyle w:val="P-1xx"/>
        <w:spacing w:before="0" w:after="0" w:line="360" w:lineRule="auto"/>
      </w:pPr>
      <w:r w:rsidRPr="003D5D70">
        <w:t>2.5</w:t>
      </w:r>
      <w:r w:rsidRPr="003D5D70">
        <w:tab/>
        <w:t>Voice Grade Copper Cabling</w:t>
      </w:r>
    </w:p>
    <w:p w14:paraId="372632A1" w14:textId="48322A80" w:rsidR="004103D0" w:rsidRPr="003D5D70" w:rsidRDefault="00940FDC" w:rsidP="00300BFD">
      <w:pPr>
        <w:pStyle w:val="P-A"/>
        <w:spacing w:before="0" w:after="0" w:line="360" w:lineRule="auto"/>
        <w:ind w:left="1080" w:hanging="360"/>
      </w:pPr>
      <w:r w:rsidRPr="003D5D70">
        <w:t>A.</w:t>
      </w:r>
      <w:r w:rsidRPr="003D5D70">
        <w:tab/>
        <w:t>Interbuilding - Twisted Pair</w:t>
      </w:r>
      <w:r w:rsidR="002863DD">
        <w:t>:</w:t>
      </w:r>
    </w:p>
    <w:p w14:paraId="3FE23AD7" w14:textId="08EF5D76" w:rsidR="004103D0" w:rsidRPr="003D5D70" w:rsidRDefault="00940FDC" w:rsidP="00300BFD">
      <w:pPr>
        <w:pStyle w:val="P-A1"/>
        <w:spacing w:before="0" w:after="0" w:line="360" w:lineRule="auto"/>
        <w:ind w:left="1800" w:hanging="360"/>
      </w:pPr>
      <w:r w:rsidRPr="003D5D70">
        <w:t>1</w:t>
      </w:r>
      <w:r w:rsidR="00BC62F7" w:rsidRPr="003D5D70">
        <w:t>.</w:t>
      </w:r>
      <w:r w:rsidRPr="003D5D70">
        <w:tab/>
        <w:t xml:space="preserve">Between buildings, twisted pair cable shall be 24 AWG solid conductors and manufactured expressly for telephone use.  The individual pairs must be color coded to </w:t>
      </w:r>
      <w:r w:rsidR="002863DD">
        <w:t>b</w:t>
      </w:r>
      <w:r w:rsidRPr="003D5D70">
        <w:t xml:space="preserve">ell </w:t>
      </w:r>
      <w:r w:rsidR="002863DD">
        <w:t>s</w:t>
      </w:r>
      <w:r w:rsidRPr="003D5D70">
        <w:t>ystem/telephone industry standards.  Interbuilding cable shall be filled, for the purpose of water intrusion prevention and composed of aluminum/steel sheath.  Reference drawings for pair count.</w:t>
      </w:r>
    </w:p>
    <w:p w14:paraId="1B5A5130" w14:textId="6DB402DB" w:rsidR="004103D0" w:rsidRPr="00186C31" w:rsidRDefault="00940FDC" w:rsidP="00F4023F">
      <w:pPr>
        <w:pStyle w:val="P-A1a"/>
        <w:spacing w:before="0" w:after="0" w:line="360" w:lineRule="auto"/>
        <w:ind w:left="2520" w:hanging="360"/>
      </w:pPr>
      <w:r w:rsidRPr="00186C31">
        <w:t>a</w:t>
      </w:r>
      <w:r w:rsidR="00107FC6" w:rsidRPr="00186C31">
        <w:t>.</w:t>
      </w:r>
      <w:r w:rsidRPr="00186C31">
        <w:tab/>
        <w:t xml:space="preserve">Acceptable </w:t>
      </w:r>
      <w:r w:rsidR="002863DD">
        <w:t>m</w:t>
      </w:r>
      <w:r w:rsidRPr="00186C31">
        <w:t>anufacturers:</w:t>
      </w:r>
    </w:p>
    <w:p w14:paraId="65EC6688" w14:textId="30A5B460" w:rsidR="004770DF" w:rsidRPr="003D5D70" w:rsidRDefault="00107FC6" w:rsidP="00F4023F">
      <w:pPr>
        <w:pStyle w:val="P-A1a1"/>
        <w:spacing w:before="0" w:after="0" w:line="360" w:lineRule="auto"/>
        <w:ind w:left="3240" w:hanging="360"/>
      </w:pPr>
      <w:r w:rsidRPr="003D5D70">
        <w:t>1)</w:t>
      </w:r>
      <w:r w:rsidRPr="003D5D70">
        <w:tab/>
      </w:r>
      <w:r w:rsidR="00767641">
        <w:t>Belden</w:t>
      </w:r>
    </w:p>
    <w:p w14:paraId="7E3455F1" w14:textId="5DDA44B6" w:rsidR="004103D0" w:rsidRPr="003D5D70" w:rsidRDefault="00107FC6" w:rsidP="00F4023F">
      <w:pPr>
        <w:pStyle w:val="P-A1a1"/>
        <w:spacing w:before="0" w:after="0" w:line="360" w:lineRule="auto"/>
        <w:ind w:left="3240" w:hanging="360"/>
      </w:pPr>
      <w:r w:rsidRPr="003D5D70">
        <w:t>2)</w:t>
      </w:r>
      <w:r w:rsidRPr="003D5D70">
        <w:tab/>
      </w:r>
      <w:r w:rsidR="00767641">
        <w:t>Berk-Tek</w:t>
      </w:r>
    </w:p>
    <w:p w14:paraId="68EDDD77" w14:textId="3F61AADA" w:rsidR="004103D0" w:rsidRPr="003D5D70" w:rsidRDefault="00940FDC" w:rsidP="00F4023F">
      <w:pPr>
        <w:pStyle w:val="P-A1"/>
        <w:spacing w:before="0" w:after="0" w:line="360" w:lineRule="auto"/>
        <w:ind w:left="1800" w:hanging="360"/>
      </w:pPr>
      <w:r w:rsidRPr="003D5D70">
        <w:t>2</w:t>
      </w:r>
      <w:r w:rsidR="00BC62F7" w:rsidRPr="003D5D70">
        <w:t>.</w:t>
      </w:r>
      <w:r w:rsidRPr="003D5D70">
        <w:tab/>
        <w:t>Cable shall be sized and installed according to the drawings for twisted pair.</w:t>
      </w:r>
    </w:p>
    <w:p w14:paraId="67A15F1C" w14:textId="75D53BD6" w:rsidR="004103D0" w:rsidRPr="003D5D70" w:rsidRDefault="00940FDC" w:rsidP="00F4023F">
      <w:pPr>
        <w:pStyle w:val="P-A1"/>
        <w:spacing w:before="0" w:after="0" w:line="360" w:lineRule="auto"/>
        <w:ind w:left="1800" w:hanging="360"/>
      </w:pPr>
      <w:r w:rsidRPr="003D5D70">
        <w:t>3</w:t>
      </w:r>
      <w:r w:rsidR="00BC62F7" w:rsidRPr="003D5D70">
        <w:t>.</w:t>
      </w:r>
      <w:r w:rsidRPr="003D5D70">
        <w:tab/>
        <w:t>Cables shall transition from outside (filled) cable to the tails of the protection units with properly equipped and installed splice closure units in quantities necessary to terminate all cable (Porta Systems Series 24 Building Entrance Terminals – 110 Terminations or preapproved equivalent).</w:t>
      </w:r>
    </w:p>
    <w:p w14:paraId="5E91A193" w14:textId="48C60F27" w:rsidR="004103D0" w:rsidRPr="003D5D70" w:rsidRDefault="00940FDC" w:rsidP="00F4023F">
      <w:pPr>
        <w:pStyle w:val="P-A1"/>
        <w:spacing w:before="0" w:after="0" w:line="360" w:lineRule="auto"/>
        <w:ind w:left="1800" w:hanging="360"/>
      </w:pPr>
      <w:r w:rsidRPr="003D5D70">
        <w:t>4</w:t>
      </w:r>
      <w:r w:rsidR="00BC62F7" w:rsidRPr="003D5D70">
        <w:t>.</w:t>
      </w:r>
      <w:r w:rsidRPr="003D5D70">
        <w:tab/>
        <w:t>Terminate, as indicated on drawings.</w:t>
      </w:r>
    </w:p>
    <w:p w14:paraId="073CA39F" w14:textId="716560CA" w:rsidR="004103D0" w:rsidRPr="003D5D70" w:rsidRDefault="00940FDC" w:rsidP="00F4023F">
      <w:pPr>
        <w:pStyle w:val="P-A1"/>
        <w:spacing w:before="0" w:after="0" w:line="360" w:lineRule="auto"/>
        <w:ind w:left="1800" w:hanging="360"/>
      </w:pPr>
      <w:r w:rsidRPr="003D5D70">
        <w:t>5</w:t>
      </w:r>
      <w:r w:rsidR="00BC62F7" w:rsidRPr="003D5D70">
        <w:t>.</w:t>
      </w:r>
      <w:r w:rsidRPr="003D5D70">
        <w:tab/>
        <w:t>The telephone service surge protector module block must be connected with a No. 6 AWG or larger solid copper insulted wire to the single point ground on the plywood backboard.  The length of this wire shall be kept as short as possible and not have any sharp bends.</w:t>
      </w:r>
    </w:p>
    <w:p w14:paraId="74521094" w14:textId="433DD075" w:rsidR="004103D0" w:rsidRPr="003D5D70" w:rsidRDefault="00940FDC" w:rsidP="00F4023F">
      <w:pPr>
        <w:pStyle w:val="P-A1"/>
        <w:spacing w:before="0" w:after="0" w:line="360" w:lineRule="auto"/>
        <w:ind w:left="1800" w:hanging="360"/>
      </w:pPr>
      <w:r w:rsidRPr="003D5D70">
        <w:t>6</w:t>
      </w:r>
      <w:r w:rsidR="002C3287" w:rsidRPr="003D5D70">
        <w:t>.</w:t>
      </w:r>
      <w:r w:rsidRPr="003D5D70">
        <w:tab/>
        <w:t>The interbuilding cable surge protector building entrance terminals must be connected with a No. 6 AWG solid copper insulated ground wire to the grounding terminal bar inside the far end building main service entrance equipment enclosure.</w:t>
      </w:r>
    </w:p>
    <w:p w14:paraId="07D7DC70" w14:textId="5586F572" w:rsidR="004103D0" w:rsidRPr="003D5D70" w:rsidRDefault="00940FDC" w:rsidP="00F4023F">
      <w:pPr>
        <w:pStyle w:val="P-A1"/>
        <w:spacing w:before="0" w:after="0" w:line="360" w:lineRule="auto"/>
        <w:ind w:left="1800" w:hanging="360"/>
      </w:pPr>
      <w:r w:rsidRPr="003D5D70">
        <w:lastRenderedPageBreak/>
        <w:t>7</w:t>
      </w:r>
      <w:r w:rsidR="002C3287" w:rsidRPr="003D5D70">
        <w:t>.</w:t>
      </w:r>
      <w:r w:rsidRPr="003D5D70">
        <w:tab/>
        <w:t xml:space="preserve">Provide Porta Systems - Delta Protector Heat Coil or equivalent 5 pin protector </w:t>
      </w:r>
      <w:r w:rsidR="002C3287" w:rsidRPr="003D5D70">
        <w:t>m</w:t>
      </w:r>
      <w:r w:rsidRPr="003D5D70">
        <w:t xml:space="preserve">odule for the interbuilding cable.  A module must be installed on all interbuilding cable runs and must be sufficient in quantity to protect all pairs installed (230 volt for voice and 75 </w:t>
      </w:r>
      <w:r w:rsidR="0058485E" w:rsidRPr="003D5D70">
        <w:t>volts</w:t>
      </w:r>
      <w:r w:rsidRPr="003D5D70">
        <w:t xml:space="preserve"> for data</w:t>
      </w:r>
      <w:r w:rsidR="002863DD">
        <w:t xml:space="preserve">, </w:t>
      </w:r>
      <w:r w:rsidRPr="003D5D70">
        <w:t>quantities as required).</w:t>
      </w:r>
    </w:p>
    <w:p w14:paraId="7D109C56" w14:textId="3582EA1C" w:rsidR="004103D0" w:rsidRPr="003D5D70" w:rsidRDefault="00940FDC" w:rsidP="00F4023F">
      <w:pPr>
        <w:pStyle w:val="P-A"/>
        <w:spacing w:before="0" w:after="0" w:line="360" w:lineRule="auto"/>
        <w:ind w:left="1080" w:hanging="360"/>
      </w:pPr>
      <w:bookmarkStart w:id="16" w:name="OLE_LINK20"/>
      <w:bookmarkStart w:id="17" w:name="OLE_LINK21"/>
      <w:r w:rsidRPr="003D5D70">
        <w:t>B.</w:t>
      </w:r>
      <w:r w:rsidRPr="003D5D70">
        <w:tab/>
        <w:t>Interbuilding Cable Labeling</w:t>
      </w:r>
      <w:r w:rsidR="002863DD">
        <w:t>:</w:t>
      </w:r>
    </w:p>
    <w:bookmarkEnd w:id="16"/>
    <w:bookmarkEnd w:id="17"/>
    <w:p w14:paraId="07FBDC27" w14:textId="223D841E" w:rsidR="004103D0" w:rsidRPr="003D5D70" w:rsidRDefault="00940FDC" w:rsidP="00F4023F">
      <w:pPr>
        <w:pStyle w:val="P-A1"/>
        <w:spacing w:before="0" w:after="0" w:line="360" w:lineRule="auto"/>
        <w:ind w:left="1800" w:hanging="360"/>
      </w:pPr>
      <w:r w:rsidRPr="003D5D70">
        <w:t>1</w:t>
      </w:r>
      <w:r w:rsidR="00107FC6" w:rsidRPr="003D5D70">
        <w:t>.</w:t>
      </w:r>
      <w:r w:rsidRPr="003D5D70">
        <w:tab/>
        <w:t xml:space="preserve">All interbuilding cabling shall be terminated on the </w:t>
      </w:r>
      <w:r w:rsidR="001F3DAB" w:rsidRPr="003D5D70">
        <w:t>five</w:t>
      </w:r>
      <w:r w:rsidRPr="003D5D70">
        <w:t xml:space="preserve"> pin protector blocks, then connected to patch panels.  All protector blocks must be labeled as to the building to which the cable runs.  It shall not be permissible to split a protector block between two buildings.</w:t>
      </w:r>
    </w:p>
    <w:p w14:paraId="209BAC6F" w14:textId="70585CDC" w:rsidR="004103D0" w:rsidRPr="003D5D70" w:rsidRDefault="00940FDC" w:rsidP="00F4023F">
      <w:pPr>
        <w:pStyle w:val="P-A1"/>
        <w:spacing w:before="0" w:after="0" w:line="360" w:lineRule="auto"/>
        <w:ind w:left="1800" w:hanging="360"/>
      </w:pPr>
      <w:r w:rsidRPr="003D5D70">
        <w:t>2</w:t>
      </w:r>
      <w:r w:rsidR="00107FC6" w:rsidRPr="003D5D70">
        <w:t>.</w:t>
      </w:r>
      <w:r w:rsidRPr="003D5D70">
        <w:tab/>
        <w:t xml:space="preserve">Each patch panel shall be labeled with the </w:t>
      </w:r>
      <w:r w:rsidR="002863DD">
        <w:t>b</w:t>
      </w:r>
      <w:r w:rsidRPr="003D5D70">
        <w:t xml:space="preserve">uilding </w:t>
      </w:r>
      <w:r w:rsidR="002863DD">
        <w:t>n</w:t>
      </w:r>
      <w:r w:rsidRPr="003D5D70">
        <w:t xml:space="preserve">umber and </w:t>
      </w:r>
      <w:r w:rsidR="002863DD">
        <w:t>r</w:t>
      </w:r>
      <w:r w:rsidRPr="003D5D70">
        <w:t xml:space="preserve">oom </w:t>
      </w:r>
      <w:r w:rsidR="002863DD">
        <w:t>n</w:t>
      </w:r>
      <w:r w:rsidRPr="003D5D70">
        <w:t>umber, as labeled on the drawing, to which the interbuilding cable runs.  There shall be a one-to-one relationship for each jack in the panels at both ends.</w:t>
      </w:r>
    </w:p>
    <w:p w14:paraId="2DA72020" w14:textId="6711A336" w:rsidR="004103D0" w:rsidRPr="009F70F0" w:rsidRDefault="00FC01B3" w:rsidP="00F12E7B">
      <w:pPr>
        <w:pStyle w:val="P-1xx"/>
        <w:spacing w:before="0" w:after="0" w:line="360" w:lineRule="auto"/>
      </w:pPr>
      <w:r w:rsidRPr="009F70F0">
        <w:t>2.</w:t>
      </w:r>
      <w:r w:rsidR="00940FDC" w:rsidRPr="009F70F0">
        <w:t>6</w:t>
      </w:r>
      <w:r w:rsidRPr="009F70F0">
        <w:tab/>
        <w:t>UTP Horizontal Cabling</w:t>
      </w:r>
    </w:p>
    <w:p w14:paraId="291A40B3" w14:textId="467821F6" w:rsidR="004103D0" w:rsidRPr="009F70F0" w:rsidRDefault="00FC01B3" w:rsidP="00F4023F">
      <w:pPr>
        <w:pStyle w:val="P-A"/>
        <w:spacing w:before="0" w:after="0" w:line="360" w:lineRule="auto"/>
        <w:ind w:left="1080" w:hanging="360"/>
      </w:pPr>
      <w:r w:rsidRPr="009F70F0">
        <w:t>A.</w:t>
      </w:r>
      <w:r w:rsidRPr="009F70F0">
        <w:tab/>
      </w:r>
      <w:r w:rsidR="00AF2FC3" w:rsidRPr="00AF2FC3">
        <w:t>H</w:t>
      </w:r>
      <w:r w:rsidR="007B7F9E">
        <w:t>orizontal Cabling</w:t>
      </w:r>
      <w:r w:rsidR="00AF2FC3" w:rsidRPr="00AF2FC3">
        <w:t xml:space="preserve">: </w:t>
      </w:r>
      <w:r w:rsidR="002863DD">
        <w:t>p</w:t>
      </w:r>
      <w:r w:rsidRPr="009F70F0">
        <w:t xml:space="preserve">rovide plenum-rated, Category </w:t>
      </w:r>
      <w:r w:rsidR="00122F7D" w:rsidRPr="009F70F0">
        <w:t>6</w:t>
      </w:r>
      <w:r w:rsidRPr="009F70F0">
        <w:t xml:space="preserve"> compliant, unshielded twisted pair (UTP) copper cable</w:t>
      </w:r>
      <w:r w:rsidR="00C24594" w:rsidRPr="009F70F0">
        <w:t>, blue</w:t>
      </w:r>
      <w:r w:rsidRPr="009F70F0">
        <w:t>.  Cable shall contain insulated primaries enclosed in</w:t>
      </w:r>
      <w:r w:rsidR="00C24594" w:rsidRPr="009F70F0">
        <w:t xml:space="preserve"> a thermoplastic outer jacket.</w:t>
      </w:r>
    </w:p>
    <w:p w14:paraId="3EF100E1" w14:textId="57C38770" w:rsidR="004103D0" w:rsidRDefault="00AF2FC3" w:rsidP="00F4023F">
      <w:pPr>
        <w:pStyle w:val="P-A"/>
        <w:spacing w:before="0" w:after="0" w:line="360" w:lineRule="auto"/>
        <w:ind w:left="1080" w:hanging="360"/>
      </w:pPr>
      <w:r w:rsidRPr="00AF2FC3">
        <w:t>B.</w:t>
      </w:r>
      <w:r w:rsidRPr="00AF2FC3">
        <w:tab/>
        <w:t>WAP C</w:t>
      </w:r>
      <w:r w:rsidR="007B7F9E">
        <w:t>abling</w:t>
      </w:r>
      <w:r w:rsidRPr="00AF2FC3">
        <w:t xml:space="preserve">: </w:t>
      </w:r>
      <w:r w:rsidR="002863DD">
        <w:t>p</w:t>
      </w:r>
      <w:r w:rsidRPr="00AF2FC3">
        <w:t>rovide plenum-rated, Category 6A compliant, unshielded twisted pair (UTP) copper cable</w:t>
      </w:r>
      <w:r>
        <w:t>, yellow</w:t>
      </w:r>
      <w:r w:rsidRPr="00AF2FC3">
        <w:t>.  Cable shall contain thermoplastic insulated primaries to comply with Article 800 NEC.</w:t>
      </w:r>
    </w:p>
    <w:p w14:paraId="3778010F" w14:textId="49B1C15E" w:rsidR="004103D0" w:rsidRPr="009F70F0" w:rsidRDefault="00AF2FC3" w:rsidP="00F4023F">
      <w:pPr>
        <w:pStyle w:val="P-A"/>
        <w:spacing w:before="0" w:after="0" w:line="360" w:lineRule="auto"/>
        <w:ind w:left="1080" w:hanging="360"/>
      </w:pPr>
      <w:r>
        <w:t>C</w:t>
      </w:r>
      <w:r w:rsidR="00FC01B3" w:rsidRPr="009F70F0">
        <w:t>.</w:t>
      </w:r>
      <w:r w:rsidR="00FC01B3" w:rsidRPr="009F70F0">
        <w:tab/>
        <w:t xml:space="preserve">The Contractor shall inspect all </w:t>
      </w:r>
      <w:r w:rsidR="0058485E" w:rsidRPr="009F70F0">
        <w:t>cables</w:t>
      </w:r>
      <w:r w:rsidR="00FC01B3" w:rsidRPr="009F70F0">
        <w:t xml:space="preserve"> prior to installation to verify that it is identified properly on the reel identification label, that </w:t>
      </w:r>
      <w:r w:rsidR="004103D0" w:rsidRPr="009F70F0">
        <w:t>they are</w:t>
      </w:r>
      <w:r w:rsidR="00FC01B3" w:rsidRPr="009F70F0">
        <w:t xml:space="preserve"> of proper gauge, </w:t>
      </w:r>
      <w:r w:rsidR="00C77A7D">
        <w:t xml:space="preserve">that </w:t>
      </w:r>
      <w:r w:rsidR="001F3DAB">
        <w:t>they contain</w:t>
      </w:r>
      <w:r w:rsidR="00FC01B3" w:rsidRPr="009F70F0">
        <w:t xml:space="preserve"> the correct numbe</w:t>
      </w:r>
      <w:r w:rsidR="00C24594" w:rsidRPr="009F70F0">
        <w:t xml:space="preserve">r of pairs, etc.  Damaged </w:t>
      </w:r>
      <w:r w:rsidR="002863DD" w:rsidRPr="009F70F0">
        <w:t>cables</w:t>
      </w:r>
      <w:r w:rsidR="00FC01B3" w:rsidRPr="009F70F0">
        <w:t xml:space="preserve"> or any other components failing to meet specifications shall not be used in the installation.</w:t>
      </w:r>
    </w:p>
    <w:p w14:paraId="125F6523" w14:textId="695BC43A" w:rsidR="004103D0" w:rsidRPr="009F70F0" w:rsidRDefault="00AF2FC3" w:rsidP="00F4023F">
      <w:pPr>
        <w:pStyle w:val="P-A"/>
        <w:spacing w:before="0" w:after="0" w:line="360" w:lineRule="auto"/>
        <w:ind w:left="1080" w:hanging="360"/>
      </w:pPr>
      <w:r>
        <w:t>D</w:t>
      </w:r>
      <w:r w:rsidR="00FC01B3" w:rsidRPr="009F70F0">
        <w:t>.</w:t>
      </w:r>
      <w:r w:rsidR="00FC01B3" w:rsidRPr="009F70F0">
        <w:tab/>
        <w:t xml:space="preserve">Provide </w:t>
      </w:r>
      <w:r w:rsidR="002863DD">
        <w:t>3’</w:t>
      </w:r>
      <w:r w:rsidR="00FC01B3" w:rsidRPr="009F70F0">
        <w:t xml:space="preserve"> of </w:t>
      </w:r>
      <w:r w:rsidR="00427205" w:rsidRPr="009F70F0">
        <w:t xml:space="preserve">s </w:t>
      </w:r>
      <w:r w:rsidR="00FC01B3" w:rsidRPr="009F70F0">
        <w:t>coiled cable above ceiling at each outlet location.</w:t>
      </w:r>
    </w:p>
    <w:p w14:paraId="4EDFCD46" w14:textId="779D28BC" w:rsidR="004103D0" w:rsidRPr="009F70F0" w:rsidRDefault="00AF2FC3" w:rsidP="00F4023F">
      <w:pPr>
        <w:pStyle w:val="P-A"/>
        <w:spacing w:before="0" w:after="0" w:line="360" w:lineRule="auto"/>
        <w:ind w:left="1080" w:hanging="360"/>
      </w:pPr>
      <w:r>
        <w:t>E</w:t>
      </w:r>
      <w:r w:rsidR="00FC01B3" w:rsidRPr="009F70F0">
        <w:t>.</w:t>
      </w:r>
      <w:r w:rsidR="00FC01B3" w:rsidRPr="009F70F0">
        <w:tab/>
      </w:r>
      <w:r w:rsidR="00BA4CDC" w:rsidRPr="009F70F0">
        <w:t xml:space="preserve">Provide plenum-rated only where required by </w:t>
      </w:r>
      <w:r w:rsidR="0058485E" w:rsidRPr="009F70F0">
        <w:t>the building</w:t>
      </w:r>
      <w:r w:rsidR="00BA4CDC" w:rsidRPr="009F70F0">
        <w:t xml:space="preserve"> code.</w:t>
      </w:r>
      <w:r w:rsidR="00ED28A2" w:rsidRPr="009F70F0">
        <w:t xml:space="preserve"> </w:t>
      </w:r>
      <w:r w:rsidR="00BA4CDC" w:rsidRPr="009F70F0">
        <w:t xml:space="preserve"> Non</w:t>
      </w:r>
      <w:r w:rsidR="00ED28A2" w:rsidRPr="009F70F0">
        <w:t>-p</w:t>
      </w:r>
      <w:r w:rsidR="00BA4CDC" w:rsidRPr="009F70F0">
        <w:t>lenum spaces may use standard riser cabling</w:t>
      </w:r>
      <w:r w:rsidR="00ED28A2" w:rsidRPr="009F70F0">
        <w:t>, u</w:t>
      </w:r>
      <w:r w:rsidR="00BA4CDC" w:rsidRPr="009F70F0">
        <w:t xml:space="preserve">nshielded twisted pair (UTP) copper cable.  Cable shall contain insulated primaries enclosed in a thermoplastic outer jacket.  </w:t>
      </w:r>
      <w:r w:rsidR="00355975">
        <w:t>Confirm</w:t>
      </w:r>
      <w:r w:rsidR="00BA4CDC" w:rsidRPr="009F70F0">
        <w:t xml:space="preserve"> final color</w:t>
      </w:r>
      <w:r w:rsidR="00EB7F34">
        <w:t>s</w:t>
      </w:r>
      <w:r w:rsidR="00BA4CDC" w:rsidRPr="009F70F0">
        <w:t xml:space="preserve"> of cable with Owner prior to installation.</w:t>
      </w:r>
      <w:bookmarkStart w:id="18" w:name="_Hlk158109557"/>
    </w:p>
    <w:bookmarkEnd w:id="18"/>
    <w:p w14:paraId="00F6240B" w14:textId="00CCB107" w:rsidR="004103D0" w:rsidRPr="009F70F0" w:rsidRDefault="00BA4CDC" w:rsidP="00F4023F">
      <w:pPr>
        <w:pStyle w:val="P-A1"/>
        <w:spacing w:before="0" w:after="0" w:line="360" w:lineRule="auto"/>
        <w:ind w:left="1800" w:hanging="360"/>
      </w:pPr>
      <w:r w:rsidRPr="009F70F0">
        <w:t>1</w:t>
      </w:r>
      <w:r w:rsidR="00BC62F7" w:rsidRPr="009F70F0">
        <w:t>.</w:t>
      </w:r>
      <w:r w:rsidRPr="009F70F0">
        <w:tab/>
      </w:r>
      <w:r w:rsidR="000A6410">
        <w:t>Acceptable manufacturers for h</w:t>
      </w:r>
      <w:r w:rsidR="007B7F9E">
        <w:t xml:space="preserve">orizontal </w:t>
      </w:r>
      <w:r w:rsidR="000A6410">
        <w:t>c</w:t>
      </w:r>
      <w:r w:rsidR="007B7F9E">
        <w:t>abling</w:t>
      </w:r>
      <w:r w:rsidR="00AF2FC3" w:rsidRPr="00AF2FC3">
        <w:t>:</w:t>
      </w:r>
    </w:p>
    <w:p w14:paraId="2D1600B1" w14:textId="7A226660" w:rsidR="004103D0" w:rsidRDefault="00BA4CDC" w:rsidP="00F4023F">
      <w:pPr>
        <w:pStyle w:val="P-A1a"/>
        <w:spacing w:before="0" w:after="0" w:line="360" w:lineRule="auto"/>
        <w:ind w:left="2520" w:hanging="360"/>
      </w:pPr>
      <w:r w:rsidRPr="009F70F0">
        <w:t>a.</w:t>
      </w:r>
      <w:r w:rsidRPr="009F70F0">
        <w:tab/>
      </w:r>
      <w:r w:rsidR="00AF2FC3">
        <w:t>Belden</w:t>
      </w:r>
      <w:r w:rsidR="00AF2FC3" w:rsidRPr="00AF2FC3">
        <w:t xml:space="preserve"> </w:t>
      </w:r>
      <w:r w:rsidR="00AD7BEC">
        <w:t>2413</w:t>
      </w:r>
      <w:r w:rsidR="00AF2FC3" w:rsidRPr="00AF2FC3">
        <w:t>.</w:t>
      </w:r>
    </w:p>
    <w:p w14:paraId="455B4643" w14:textId="08126AC8" w:rsidR="004103D0" w:rsidRPr="00D30E4C" w:rsidRDefault="00AF2FC3" w:rsidP="00F4023F">
      <w:pPr>
        <w:pStyle w:val="P-A1a"/>
        <w:spacing w:before="0" w:after="0" w:line="360" w:lineRule="auto"/>
        <w:ind w:left="2520" w:hanging="360"/>
      </w:pPr>
      <w:r>
        <w:t>b.</w:t>
      </w:r>
      <w:r>
        <w:tab/>
      </w:r>
      <w:r w:rsidR="00355975" w:rsidRPr="00D30E4C">
        <w:t>Berk-Tek</w:t>
      </w:r>
      <w:r w:rsidR="00AD7BEC" w:rsidRPr="00D30E4C">
        <w:t xml:space="preserve"> </w:t>
      </w:r>
      <w:r w:rsidR="001F3423" w:rsidRPr="00D30E4C">
        <w:t>L</w:t>
      </w:r>
      <w:r w:rsidR="004818A3" w:rsidRPr="00D30E4C">
        <w:t xml:space="preserve">ANmark-1000 </w:t>
      </w:r>
      <w:r w:rsidR="00BD5F94" w:rsidRPr="00D30E4C">
        <w:t>10032093</w:t>
      </w:r>
      <w:r w:rsidR="00D30E4C" w:rsidRPr="00D30E4C">
        <w:t>.</w:t>
      </w:r>
    </w:p>
    <w:p w14:paraId="7100A3A0" w14:textId="4A26F0D9" w:rsidR="004103D0" w:rsidRPr="00D30E4C" w:rsidRDefault="00AF2FC3" w:rsidP="00F4023F">
      <w:pPr>
        <w:pStyle w:val="P-A1"/>
        <w:spacing w:before="0" w:after="0" w:line="360" w:lineRule="auto"/>
        <w:ind w:left="1800" w:hanging="360"/>
      </w:pPr>
      <w:r w:rsidRPr="00D30E4C">
        <w:t>2.</w:t>
      </w:r>
      <w:r w:rsidRPr="00D30E4C">
        <w:tab/>
      </w:r>
      <w:r w:rsidR="000A6410">
        <w:t xml:space="preserve">Acceptable manufacturers for </w:t>
      </w:r>
      <w:r w:rsidRPr="00D30E4C">
        <w:t xml:space="preserve">WAP </w:t>
      </w:r>
      <w:r w:rsidR="000A6410">
        <w:t>c</w:t>
      </w:r>
      <w:r w:rsidR="007B7F9E">
        <w:t>abling</w:t>
      </w:r>
      <w:r w:rsidRPr="00D30E4C">
        <w:t>:</w:t>
      </w:r>
    </w:p>
    <w:p w14:paraId="55862A04" w14:textId="77777777" w:rsidR="00F4023F" w:rsidRDefault="00AF2FC3" w:rsidP="00F4023F">
      <w:pPr>
        <w:pStyle w:val="P-A1a"/>
        <w:spacing w:before="0" w:after="0" w:line="360" w:lineRule="auto"/>
        <w:ind w:left="2520" w:hanging="360"/>
      </w:pPr>
      <w:r w:rsidRPr="00D30E4C">
        <w:t>a.</w:t>
      </w:r>
      <w:r w:rsidR="00DB28F5" w:rsidRPr="00D30E4C">
        <w:tab/>
        <w:t>Belden10GX</w:t>
      </w:r>
      <w:r w:rsidR="006A1597" w:rsidRPr="00D30E4C">
        <w:t>S</w:t>
      </w:r>
      <w:r w:rsidR="00DB28F5" w:rsidRPr="00D30E4C">
        <w:t>13</w:t>
      </w:r>
      <w:r w:rsidR="00AD7BEC" w:rsidRPr="00D30E4C">
        <w:t>-004</w:t>
      </w:r>
      <w:r w:rsidR="00DB28F5" w:rsidRPr="00D30E4C">
        <w:t>.</w:t>
      </w:r>
    </w:p>
    <w:p w14:paraId="68F88994" w14:textId="6A12279A" w:rsidR="004103D0" w:rsidRDefault="00DB28F5" w:rsidP="00F4023F">
      <w:pPr>
        <w:pStyle w:val="P-A1a"/>
        <w:numPr>
          <w:ilvl w:val="0"/>
          <w:numId w:val="13"/>
        </w:numPr>
        <w:spacing w:before="0" w:after="0" w:line="360" w:lineRule="auto"/>
        <w:ind w:left="2520"/>
      </w:pPr>
      <w:r w:rsidRPr="00D30E4C">
        <w:lastRenderedPageBreak/>
        <w:t xml:space="preserve">Berk-Tek </w:t>
      </w:r>
      <w:r w:rsidR="009A5769" w:rsidRPr="00D30E4C">
        <w:t>SST</w:t>
      </w:r>
      <w:r w:rsidRPr="00D30E4C">
        <w:t xml:space="preserve">, </w:t>
      </w:r>
      <w:r w:rsidR="00944F26" w:rsidRPr="00D30E4C">
        <w:t>11101842</w:t>
      </w:r>
      <w:r w:rsidR="00DC2F43" w:rsidRPr="00D30E4C">
        <w:t>.</w:t>
      </w:r>
    </w:p>
    <w:p w14:paraId="4AAE8DC8" w14:textId="6D5086EF" w:rsidR="004103D0" w:rsidRPr="009F70F0" w:rsidRDefault="00FC01B3" w:rsidP="00585E91">
      <w:r w:rsidRPr="009F70F0">
        <w:t>2.</w:t>
      </w:r>
      <w:r w:rsidR="00940FDC" w:rsidRPr="009F70F0">
        <w:t>7</w:t>
      </w:r>
      <w:r w:rsidRPr="009F70F0">
        <w:tab/>
        <w:t>D</w:t>
      </w:r>
      <w:r w:rsidR="00585E91">
        <w:t>ata</w:t>
      </w:r>
      <w:r w:rsidRPr="009F70F0">
        <w:t xml:space="preserve"> Jack System</w:t>
      </w:r>
      <w:r w:rsidR="00AF041C" w:rsidRPr="009F70F0">
        <w:t xml:space="preserve"> (</w:t>
      </w:r>
      <w:r w:rsidR="0079004C">
        <w:t>ANSI/</w:t>
      </w:r>
      <w:r w:rsidR="00BA4CDC" w:rsidRPr="009F70F0">
        <w:t xml:space="preserve">TIA </w:t>
      </w:r>
      <w:r w:rsidR="00AF041C" w:rsidRPr="009F70F0">
        <w:t>T568A</w:t>
      </w:r>
      <w:r w:rsidR="00BA4CDC" w:rsidRPr="009F70F0">
        <w:t xml:space="preserve"> Wiring Configuration</w:t>
      </w:r>
      <w:r w:rsidR="00AF041C" w:rsidRPr="009F70F0">
        <w:t>)</w:t>
      </w:r>
      <w:r w:rsidR="006F2BE1">
        <w:t xml:space="preserve"> </w:t>
      </w:r>
    </w:p>
    <w:p w14:paraId="06A3BE50" w14:textId="2F52B097" w:rsidR="00F4023F" w:rsidRDefault="00075F7D" w:rsidP="00F4023F">
      <w:pPr>
        <w:pStyle w:val="P-A"/>
        <w:spacing w:before="0" w:after="0" w:line="360" w:lineRule="auto"/>
        <w:ind w:left="1080" w:hanging="360"/>
      </w:pPr>
      <w:r w:rsidRPr="009F70F0">
        <w:t>A.</w:t>
      </w:r>
      <w:r w:rsidRPr="009F70F0">
        <w:tab/>
        <w:t>Recessed Mount</w:t>
      </w:r>
      <w:r w:rsidR="000A6410">
        <w:t>: p</w:t>
      </w:r>
      <w:r w:rsidRPr="009F70F0">
        <w:t xml:space="preserve">rovide faceplate and specified number of eight position eight conductor connectors in a </w:t>
      </w:r>
      <w:r w:rsidR="00BC62F7" w:rsidRPr="009F70F0">
        <w:t>four-port</w:t>
      </w:r>
      <w:r w:rsidR="001F47A4" w:rsidRPr="009F70F0">
        <w:t xml:space="preserve"> configuration</w:t>
      </w:r>
      <w:r w:rsidRPr="009F70F0">
        <w:t>.  The jacks shall individually snap</w:t>
      </w:r>
      <w:r w:rsidRPr="009F70F0">
        <w:noBreakHyphen/>
      </w:r>
      <w:r w:rsidR="001C52CB" w:rsidRPr="009F70F0">
        <w:t>into</w:t>
      </w:r>
      <w:r w:rsidRPr="009F70F0">
        <w:t xml:space="preserve"> faceplate.  Data outlet shall provide compliance with </w:t>
      </w:r>
      <w:r w:rsidR="0087068D">
        <w:t>ANSI/</w:t>
      </w:r>
      <w:r w:rsidR="0004298B" w:rsidRPr="009F70F0">
        <w:t>TIA</w:t>
      </w:r>
      <w:r w:rsidR="0004298B" w:rsidRPr="009F70F0">
        <w:noBreakHyphen/>
        <w:t>568</w:t>
      </w:r>
      <w:r w:rsidR="0004298B">
        <w:t>-</w:t>
      </w:r>
      <w:r w:rsidR="0004298B" w:rsidRPr="009F70F0">
        <w:t>0</w:t>
      </w:r>
      <w:r w:rsidR="0004298B">
        <w:t>.D</w:t>
      </w:r>
      <w:r w:rsidR="0004298B" w:rsidRPr="009F70F0">
        <w:t>, 1</w:t>
      </w:r>
      <w:r w:rsidR="0004298B">
        <w:t>.D</w:t>
      </w:r>
      <w:r w:rsidR="0004298B" w:rsidRPr="009F70F0">
        <w:t>, 2</w:t>
      </w:r>
      <w:r w:rsidR="0004298B">
        <w:t>.D</w:t>
      </w:r>
      <w:r w:rsidR="00DF6D68">
        <w:t xml:space="preserve"> and</w:t>
      </w:r>
      <w:r w:rsidR="0004298B" w:rsidRPr="009F70F0">
        <w:t xml:space="preserve"> TIA</w:t>
      </w:r>
      <w:r w:rsidR="0004298B" w:rsidRPr="009F70F0">
        <w:noBreakHyphen/>
        <w:t xml:space="preserve">606 </w:t>
      </w:r>
      <w:r w:rsidRPr="009F70F0">
        <w:t>specifications.</w:t>
      </w:r>
      <w:r w:rsidR="00D17171" w:rsidRPr="009F70F0">
        <w:t xml:space="preserve"> </w:t>
      </w:r>
      <w:r w:rsidRPr="009F70F0">
        <w:t>Termination of all jacks shall be 110</w:t>
      </w:r>
      <w:r w:rsidRPr="009F70F0">
        <w:noBreakHyphen/>
        <w:t xml:space="preserve">type insulation displacement connectors (IDC), T568A pin/pair assignment and shall </w:t>
      </w:r>
      <w:r w:rsidRPr="00D30E4C">
        <w:t xml:space="preserve">utilize </w:t>
      </w:r>
      <w:r w:rsidR="00D2332C" w:rsidRPr="00D30E4C">
        <w:t>lead</w:t>
      </w:r>
      <w:r w:rsidR="001C45E5" w:rsidRPr="00D30E4C">
        <w:t xml:space="preserve"> frame technology or flexible </w:t>
      </w:r>
      <w:r w:rsidRPr="00D30E4C">
        <w:t>printed circuit board technology.</w:t>
      </w:r>
    </w:p>
    <w:p w14:paraId="53E2B6D9" w14:textId="77777777" w:rsidR="00F4023F" w:rsidRDefault="0071674C" w:rsidP="00F4023F">
      <w:pPr>
        <w:pStyle w:val="P-A"/>
        <w:numPr>
          <w:ilvl w:val="0"/>
          <w:numId w:val="15"/>
        </w:numPr>
        <w:spacing w:before="0" w:after="0" w:line="360" w:lineRule="auto"/>
        <w:ind w:left="1080"/>
      </w:pPr>
      <w:r>
        <w:t>Provide Category 6A for WAPs and Category 6 for all else.</w:t>
      </w:r>
    </w:p>
    <w:p w14:paraId="0914F044" w14:textId="77777777" w:rsidR="00F4023F" w:rsidRDefault="00075F7D" w:rsidP="00F4023F">
      <w:pPr>
        <w:pStyle w:val="P-A"/>
        <w:numPr>
          <w:ilvl w:val="0"/>
          <w:numId w:val="15"/>
        </w:numPr>
        <w:spacing w:before="0" w:after="0" w:line="360" w:lineRule="auto"/>
        <w:ind w:left="1080"/>
      </w:pPr>
      <w:r w:rsidRPr="003D5D70">
        <w:t xml:space="preserve">Provide a communications outlet outside of the Cafeteria Manager's office </w:t>
      </w:r>
      <w:r w:rsidR="007839A7" w:rsidRPr="003D5D70">
        <w:t>for the connection</w:t>
      </w:r>
      <w:r w:rsidR="00440CF1" w:rsidRPr="003D5D70">
        <w:t xml:space="preserve"> of an overhead speaker</w:t>
      </w:r>
      <w:r w:rsidRPr="003D5D70">
        <w:t xml:space="preserve">.  The outlet needs to be located in such a way as to allow a </w:t>
      </w:r>
      <w:r w:rsidR="00440CF1" w:rsidRPr="003D5D70">
        <w:t xml:space="preserve">speaker </w:t>
      </w:r>
      <w:r w:rsidRPr="003D5D70">
        <w:t>to be connected to it and for the sound to be heard by Food Service staff</w:t>
      </w:r>
      <w:r w:rsidR="00F4023F">
        <w:t>.</w:t>
      </w:r>
    </w:p>
    <w:p w14:paraId="6E3A1398" w14:textId="713493BF" w:rsidR="004103D0" w:rsidRPr="009F70F0" w:rsidRDefault="00075F7D" w:rsidP="00F4023F">
      <w:pPr>
        <w:pStyle w:val="P-A"/>
        <w:numPr>
          <w:ilvl w:val="0"/>
          <w:numId w:val="15"/>
        </w:numPr>
        <w:spacing w:before="0" w:after="0" w:line="360" w:lineRule="auto"/>
        <w:ind w:left="1080"/>
      </w:pPr>
      <w:r w:rsidRPr="009F70F0">
        <w:t xml:space="preserve">For wall mount telephone locations, provide stainless steel wall </w:t>
      </w:r>
      <w:r w:rsidR="0058485E" w:rsidRPr="009F70F0">
        <w:t>plates</w:t>
      </w:r>
      <w:r w:rsidRPr="009F70F0">
        <w:t xml:space="preserve"> with lugs for flush mounting of modular jack or with jack installed.</w:t>
      </w:r>
    </w:p>
    <w:p w14:paraId="5EC4DCE0" w14:textId="7F1EC0D5" w:rsidR="004103D0" w:rsidRPr="009F70F0" w:rsidRDefault="00F52D34" w:rsidP="00F4023F">
      <w:pPr>
        <w:pStyle w:val="P-A1"/>
        <w:spacing w:before="0" w:after="0" w:line="360" w:lineRule="auto"/>
        <w:ind w:left="1800" w:hanging="360"/>
      </w:pPr>
      <w:r w:rsidRPr="009F70F0">
        <w:t>1.</w:t>
      </w:r>
      <w:r w:rsidRPr="009F70F0">
        <w:tab/>
      </w:r>
      <w:r w:rsidR="00075F7D" w:rsidRPr="009F70F0">
        <w:t xml:space="preserve">Acceptable </w:t>
      </w:r>
      <w:r w:rsidR="00216790">
        <w:t>m</w:t>
      </w:r>
      <w:r w:rsidR="00075F7D" w:rsidRPr="009F70F0">
        <w:t>anufacturers:</w:t>
      </w:r>
    </w:p>
    <w:p w14:paraId="42E1BE5E" w14:textId="715CD6E3" w:rsidR="004103D0" w:rsidRPr="00F12E7B" w:rsidRDefault="00F52D34" w:rsidP="00F4023F">
      <w:pPr>
        <w:pStyle w:val="P-A1a"/>
        <w:spacing w:before="0" w:after="0" w:line="360" w:lineRule="auto"/>
        <w:ind w:left="2520" w:hanging="360"/>
        <w:rPr>
          <w:caps/>
          <w:color w:val="333333"/>
          <w:sz w:val="23"/>
          <w:szCs w:val="23"/>
          <w:shd w:val="clear" w:color="auto" w:fill="FFFFFF"/>
        </w:rPr>
      </w:pPr>
      <w:r w:rsidRPr="009F70F0">
        <w:t>a.</w:t>
      </w:r>
      <w:r w:rsidRPr="009F70F0">
        <w:tab/>
      </w:r>
      <w:r w:rsidR="00C77A7D">
        <w:t>Belden</w:t>
      </w:r>
      <w:r w:rsidR="0071674C">
        <w:t xml:space="preserve">: </w:t>
      </w:r>
      <w:r w:rsidR="00311A69" w:rsidRPr="00311A69">
        <w:t xml:space="preserve"> </w:t>
      </w:r>
      <w:r w:rsidR="0071674C">
        <w:rPr>
          <w:caps/>
          <w:color w:val="333333"/>
          <w:sz w:val="23"/>
          <w:szCs w:val="23"/>
          <w:shd w:val="clear" w:color="auto" w:fill="FFFFFF"/>
        </w:rPr>
        <w:t>AX104126.</w:t>
      </w:r>
    </w:p>
    <w:p w14:paraId="60BAAAEF" w14:textId="5359BBA5" w:rsidR="004103D0" w:rsidRPr="009F70F0" w:rsidRDefault="00F52D34" w:rsidP="00F4023F">
      <w:pPr>
        <w:pStyle w:val="P-A1a"/>
        <w:spacing w:before="0" w:after="0" w:line="360" w:lineRule="auto"/>
        <w:ind w:left="2520" w:hanging="360"/>
      </w:pPr>
      <w:r w:rsidRPr="009F70F0">
        <w:t>b.</w:t>
      </w:r>
      <w:r w:rsidRPr="009F70F0">
        <w:tab/>
      </w:r>
      <w:r w:rsidR="00EB7F34">
        <w:t>Leviton</w:t>
      </w:r>
      <w:r w:rsidR="00CB0F4B">
        <w:t xml:space="preserve">: </w:t>
      </w:r>
      <w:r w:rsidR="00CB0F4B" w:rsidRPr="00CB0F4B">
        <w:t xml:space="preserve"> 4108W-1SP</w:t>
      </w:r>
      <w:r w:rsidR="000370E4" w:rsidRPr="009F70F0">
        <w:t>.</w:t>
      </w:r>
    </w:p>
    <w:p w14:paraId="407A00B6" w14:textId="76AD046D" w:rsidR="00075F7D" w:rsidRPr="009F70F0" w:rsidRDefault="0071674C" w:rsidP="00F4023F">
      <w:pPr>
        <w:pStyle w:val="P-A"/>
        <w:spacing w:before="0" w:after="0" w:line="360" w:lineRule="auto"/>
        <w:ind w:left="1080" w:hanging="360"/>
      </w:pPr>
      <w:r>
        <w:t>E</w:t>
      </w:r>
      <w:r w:rsidR="00075F7D" w:rsidRPr="009F70F0">
        <w:t>.</w:t>
      </w:r>
      <w:r w:rsidR="00075F7D" w:rsidRPr="009F70F0">
        <w:tab/>
        <w:t>Jacks shall meet Category 6 compo</w:t>
      </w:r>
      <w:r w:rsidR="006956A8" w:rsidRPr="009F70F0">
        <w:t>nent specifications per TIA 568</w:t>
      </w:r>
      <w:r w:rsidR="00B63588">
        <w:t>-</w:t>
      </w:r>
      <w:r w:rsidR="00075F7D" w:rsidRPr="009F70F0">
        <w:t>2</w:t>
      </w:r>
      <w:r w:rsidR="00B63588">
        <w:t>.D</w:t>
      </w:r>
      <w:r w:rsidR="00075F7D" w:rsidRPr="009F70F0">
        <w:t xml:space="preserve"> as verified by ETL.</w:t>
      </w:r>
      <w:r w:rsidR="00020528" w:rsidRPr="00020528">
        <w:t xml:space="preserve"> </w:t>
      </w:r>
      <w:r w:rsidR="00020528">
        <w:t xml:space="preserve"> Include faceplates </w:t>
      </w:r>
      <w:r w:rsidR="005E3DC5">
        <w:t xml:space="preserve">(to match </w:t>
      </w:r>
      <w:r w:rsidR="009D756F">
        <w:t xml:space="preserve">jack </w:t>
      </w:r>
      <w:r w:rsidR="005E3DC5">
        <w:t>color and quantities</w:t>
      </w:r>
      <w:r w:rsidR="009D756F">
        <w:t xml:space="preserve"> of openings per drop</w:t>
      </w:r>
      <w:r w:rsidR="005E3DC5">
        <w:t xml:space="preserve">) </w:t>
      </w:r>
      <w:r w:rsidR="00020528">
        <w:t xml:space="preserve">and </w:t>
      </w:r>
      <w:r w:rsidR="009D756F">
        <w:t xml:space="preserve">matching color </w:t>
      </w:r>
      <w:r w:rsidR="00020528">
        <w:t>blanks</w:t>
      </w:r>
      <w:r w:rsidR="005E3DC5">
        <w:t>,</w:t>
      </w:r>
      <w:r w:rsidR="00020528">
        <w:t xml:space="preserve"> in quantities required.</w:t>
      </w:r>
    </w:p>
    <w:p w14:paraId="525FEB09" w14:textId="677D8D69" w:rsidR="004103D0" w:rsidRPr="009F70F0" w:rsidRDefault="00B273E7" w:rsidP="00F4023F">
      <w:pPr>
        <w:pStyle w:val="P-A1"/>
        <w:spacing w:before="0" w:after="0" w:line="360" w:lineRule="auto"/>
        <w:ind w:left="1800" w:hanging="360"/>
      </w:pPr>
      <w:r w:rsidRPr="009F70F0">
        <w:t>1.</w:t>
      </w:r>
      <w:r w:rsidRPr="009F70F0">
        <w:tab/>
      </w:r>
      <w:r w:rsidR="00075F7D" w:rsidRPr="009F70F0">
        <w:t xml:space="preserve">Acceptable </w:t>
      </w:r>
      <w:r w:rsidR="00216790">
        <w:t>m</w:t>
      </w:r>
      <w:r w:rsidR="00075F7D" w:rsidRPr="009F70F0">
        <w:t>anufacturers:</w:t>
      </w:r>
    </w:p>
    <w:p w14:paraId="5C97597B" w14:textId="77317840" w:rsidR="004103D0" w:rsidRDefault="00C77A7D" w:rsidP="00F4023F">
      <w:pPr>
        <w:pStyle w:val="P-A1a"/>
        <w:spacing w:before="0" w:after="0" w:line="360" w:lineRule="auto"/>
        <w:ind w:left="2520" w:hanging="360"/>
      </w:pPr>
      <w:r>
        <w:t>a.</w:t>
      </w:r>
      <w:r>
        <w:tab/>
        <w:t>Belden</w:t>
      </w:r>
      <w:r w:rsidR="00226DC1">
        <w:t xml:space="preserve"> Cat 6, </w:t>
      </w:r>
      <w:r w:rsidR="0071674C" w:rsidRPr="00311A69">
        <w:t>AX101320</w:t>
      </w:r>
      <w:r w:rsidR="0071674C">
        <w:t xml:space="preserve"> and WAPs Cat 6A, </w:t>
      </w:r>
      <w:r w:rsidR="0071674C" w:rsidRPr="0071674C">
        <w:t>AX102282</w:t>
      </w:r>
      <w:r w:rsidR="0071674C">
        <w:t>.</w:t>
      </w:r>
    </w:p>
    <w:p w14:paraId="747DC3E5" w14:textId="3D487CBE" w:rsidR="004103D0" w:rsidRDefault="00C77A7D" w:rsidP="00F4023F">
      <w:pPr>
        <w:pStyle w:val="P-A1a"/>
        <w:spacing w:before="0" w:after="0" w:line="360" w:lineRule="auto"/>
        <w:ind w:left="2520" w:hanging="360"/>
      </w:pPr>
      <w:r>
        <w:t>b.</w:t>
      </w:r>
      <w:r>
        <w:tab/>
      </w:r>
      <w:r w:rsidR="00EB7F34">
        <w:t>Leviton</w:t>
      </w:r>
      <w:r w:rsidR="0071674C">
        <w:t xml:space="preserve">:  Cat 6, </w:t>
      </w:r>
      <w:r w:rsidR="005E3DC5">
        <w:t>61110-RW6 and WAPs Cat 6A, 6110G-RW6.</w:t>
      </w:r>
    </w:p>
    <w:p w14:paraId="4D6C436C" w14:textId="52E9914E" w:rsidR="004103D0" w:rsidRPr="009F70F0" w:rsidRDefault="00FC01B3" w:rsidP="00F12E7B">
      <w:pPr>
        <w:pStyle w:val="P-1xx"/>
        <w:spacing w:before="0" w:after="0" w:line="360" w:lineRule="auto"/>
      </w:pPr>
      <w:r w:rsidRPr="009F70F0">
        <w:t>2.</w:t>
      </w:r>
      <w:r w:rsidR="00234926" w:rsidRPr="009F70F0">
        <w:t>8</w:t>
      </w:r>
      <w:r w:rsidRPr="009F70F0">
        <w:tab/>
        <w:t>Labeling</w:t>
      </w:r>
    </w:p>
    <w:p w14:paraId="783E6C83" w14:textId="6E3F947A" w:rsidR="004103D0" w:rsidRPr="009F70F0" w:rsidRDefault="00FC01B3" w:rsidP="00F4023F">
      <w:pPr>
        <w:pStyle w:val="P-A"/>
        <w:spacing w:before="0" w:after="0" w:line="360" w:lineRule="auto"/>
        <w:ind w:left="1080" w:hanging="360"/>
      </w:pPr>
      <w:r w:rsidRPr="009F70F0">
        <w:t>A.</w:t>
      </w:r>
      <w:r w:rsidRPr="009F70F0">
        <w:tab/>
        <w:t xml:space="preserve">Each cable shall be </w:t>
      </w:r>
      <w:r w:rsidR="000B490A" w:rsidRPr="009F70F0">
        <w:t xml:space="preserve">permanently </w:t>
      </w:r>
      <w:r w:rsidRPr="009F70F0">
        <w:t xml:space="preserve">labeled </w:t>
      </w:r>
      <w:r w:rsidR="000B490A" w:rsidRPr="009F70F0">
        <w:t xml:space="preserve">at both ends </w:t>
      </w:r>
      <w:r w:rsidRPr="009F70F0">
        <w:t xml:space="preserve">with </w:t>
      </w:r>
      <w:r w:rsidR="000F15A5" w:rsidRPr="009F70F0">
        <w:t>the</w:t>
      </w:r>
      <w:r w:rsidRPr="009F70F0">
        <w:t xml:space="preserve"> </w:t>
      </w:r>
      <w:r w:rsidR="000F15A5" w:rsidRPr="009F70F0">
        <w:t xml:space="preserve">Communications Closet </w:t>
      </w:r>
      <w:r w:rsidR="00216790">
        <w:t>r</w:t>
      </w:r>
      <w:r w:rsidR="000F15A5" w:rsidRPr="009F70F0">
        <w:t xml:space="preserve">oom </w:t>
      </w:r>
      <w:r w:rsidR="00216790">
        <w:t>n</w:t>
      </w:r>
      <w:r w:rsidR="000F15A5" w:rsidRPr="009F70F0">
        <w:t xml:space="preserve">umber, </w:t>
      </w:r>
      <w:r w:rsidR="00216790">
        <w:t>p</w:t>
      </w:r>
      <w:r w:rsidR="000F15A5" w:rsidRPr="009F70F0">
        <w:t xml:space="preserve">atch </w:t>
      </w:r>
      <w:r w:rsidR="00216790">
        <w:t>p</w:t>
      </w:r>
      <w:r w:rsidR="000F15A5" w:rsidRPr="009F70F0">
        <w:t xml:space="preserve">anel </w:t>
      </w:r>
      <w:r w:rsidR="00216790">
        <w:t>n</w:t>
      </w:r>
      <w:r w:rsidR="000F15A5" w:rsidRPr="009F70F0">
        <w:t>umber</w:t>
      </w:r>
      <w:r w:rsidR="00DF6D68">
        <w:t xml:space="preserve"> and</w:t>
      </w:r>
      <w:r w:rsidR="000F15A5" w:rsidRPr="009F70F0">
        <w:t xml:space="preserve"> </w:t>
      </w:r>
      <w:r w:rsidR="00216790">
        <w:t>p</w:t>
      </w:r>
      <w:r w:rsidR="00AF041C" w:rsidRPr="009F70F0">
        <w:t xml:space="preserve">atch </w:t>
      </w:r>
      <w:r w:rsidR="00216790">
        <w:t>p</w:t>
      </w:r>
      <w:r w:rsidR="00AF041C" w:rsidRPr="009F70F0">
        <w:t xml:space="preserve">anel </w:t>
      </w:r>
      <w:r w:rsidR="00216790">
        <w:t>p</w:t>
      </w:r>
      <w:r w:rsidR="000F15A5" w:rsidRPr="009F70F0">
        <w:t xml:space="preserve">ort </w:t>
      </w:r>
      <w:r w:rsidR="00216790">
        <w:t>n</w:t>
      </w:r>
      <w:r w:rsidR="000F15A5" w:rsidRPr="009F70F0">
        <w:t>umber.</w:t>
      </w:r>
      <w:r w:rsidRPr="009F70F0">
        <w:t xml:space="preserve">  All network system components shall be labeled, including rooms, racks, cabinets, patch panels, individual ports in each patch panel, communications outlets, etc.  The system identification administration shall meet the requirements of </w:t>
      </w:r>
      <w:r w:rsidR="0079004C">
        <w:t>ANSI</w:t>
      </w:r>
      <w:r w:rsidRPr="009F70F0">
        <w:t>/TIA 606.</w:t>
      </w:r>
    </w:p>
    <w:p w14:paraId="735E73C7" w14:textId="083D4B4F" w:rsidR="001F3DAB" w:rsidRDefault="00FC01B3" w:rsidP="00F4023F">
      <w:pPr>
        <w:pStyle w:val="P-A"/>
        <w:spacing w:before="0" w:after="0" w:line="360" w:lineRule="auto"/>
        <w:ind w:left="1080" w:hanging="360"/>
      </w:pPr>
      <w:r w:rsidRPr="009F70F0">
        <w:t>B.</w:t>
      </w:r>
      <w:r w:rsidRPr="009F70F0">
        <w:tab/>
        <w:t xml:space="preserve">Each </w:t>
      </w:r>
      <w:r w:rsidR="000370E4" w:rsidRPr="009F70F0">
        <w:t>termination point</w:t>
      </w:r>
      <w:r w:rsidRPr="009F70F0">
        <w:t xml:space="preserve"> shall have a recessed designation strip with clear plastic cover for jack identification.  Lettering shall be typed</w:t>
      </w:r>
      <w:r w:rsidR="00216790">
        <w:t xml:space="preserve"> and </w:t>
      </w:r>
      <w:r w:rsidR="000B490A" w:rsidRPr="009F70F0">
        <w:t>not handwritten.</w:t>
      </w:r>
      <w:r w:rsidR="000370E4" w:rsidRPr="009F70F0">
        <w:t xml:space="preserve"> The associated </w:t>
      </w:r>
      <w:r w:rsidR="000370E4" w:rsidRPr="009F70F0">
        <w:lastRenderedPageBreak/>
        <w:t>termination shall be permanently labeled according to the following scheme (as labeled on the drawing):</w:t>
      </w:r>
    </w:p>
    <w:p w14:paraId="057A0B60" w14:textId="404D5FBC" w:rsidR="000370E4" w:rsidRPr="009F70F0" w:rsidRDefault="000370E4" w:rsidP="00216790">
      <w:pPr>
        <w:pStyle w:val="Labeling5"/>
      </w:pPr>
      <w:r w:rsidRPr="009F70F0">
        <w:t>Room Number-Position in Room Clockwise from Main Door</w:t>
      </w:r>
    </w:p>
    <w:p w14:paraId="5E5D4114" w14:textId="3BC03CCA" w:rsidR="004103D0" w:rsidRPr="009F70F0" w:rsidRDefault="000370E4" w:rsidP="00216790">
      <w:pPr>
        <w:pStyle w:val="Labeling5"/>
      </w:pPr>
      <w:r w:rsidRPr="009F70F0">
        <w:t>For example, the third jack from the door in Room 01-101 would be labeled:</w:t>
      </w:r>
      <w:r w:rsidR="00B92A7E" w:rsidRPr="009F70F0">
        <w:t xml:space="preserve">  </w:t>
      </w:r>
      <w:r w:rsidRPr="009F70F0">
        <w:t>01-101-3</w:t>
      </w:r>
    </w:p>
    <w:p w14:paraId="3B62C2C8" w14:textId="4580BF48" w:rsidR="004103D0" w:rsidRPr="009F70F0" w:rsidRDefault="000370E4" w:rsidP="00F4023F">
      <w:pPr>
        <w:pStyle w:val="P-A"/>
        <w:spacing w:before="0" w:after="0" w:line="360" w:lineRule="auto"/>
        <w:ind w:left="1080" w:hanging="360"/>
      </w:pPr>
      <w:r w:rsidRPr="009F70F0">
        <w:t>C.</w:t>
      </w:r>
      <w:r w:rsidRPr="009F70F0">
        <w:tab/>
        <w:t>Each patch panel shall be labeled sequentially left to right, top to bottom with the room number and port letter, such that the ports can be located easily on the panel.</w:t>
      </w:r>
    </w:p>
    <w:p w14:paraId="199378DC" w14:textId="6F10F3B2" w:rsidR="004103D0" w:rsidRPr="003D5D70" w:rsidRDefault="000370E4" w:rsidP="00F4023F">
      <w:pPr>
        <w:pStyle w:val="P-A"/>
        <w:spacing w:before="0" w:after="0" w:line="360" w:lineRule="auto"/>
        <w:ind w:left="1080" w:hanging="360"/>
      </w:pPr>
      <w:r w:rsidRPr="003D5D70">
        <w:t>D</w:t>
      </w:r>
      <w:r w:rsidR="00FC01B3" w:rsidRPr="003D5D70">
        <w:t>.</w:t>
      </w:r>
      <w:r w:rsidR="00FC01B3" w:rsidRPr="003D5D70">
        <w:tab/>
        <w:t>All fibers in each fiber optic cable shall be identified at each end on the interconnect cabinet with permanent plastic labels.  Fiber cabinets shall be identified with the building number and corresponding fiber number</w:t>
      </w:r>
      <w:r w:rsidR="000B490A" w:rsidRPr="003D5D70">
        <w:t xml:space="preserve"> for the far end of the cables</w:t>
      </w:r>
      <w:r w:rsidR="00FC01B3" w:rsidRPr="003D5D70">
        <w:t>.</w:t>
      </w:r>
    </w:p>
    <w:p w14:paraId="3F090B22" w14:textId="6C6FD9FA" w:rsidR="004103D0" w:rsidRPr="009F70F0" w:rsidRDefault="00B92A7E" w:rsidP="00F4023F">
      <w:pPr>
        <w:pStyle w:val="P-A"/>
        <w:spacing w:before="0" w:after="0" w:line="360" w:lineRule="auto"/>
        <w:ind w:left="1080" w:hanging="360"/>
      </w:pPr>
      <w:r w:rsidRPr="009F70F0">
        <w:t>E</w:t>
      </w:r>
      <w:r w:rsidR="00FC01B3" w:rsidRPr="009F70F0">
        <w:t>.</w:t>
      </w:r>
      <w:r w:rsidR="00FC01B3" w:rsidRPr="009F70F0">
        <w:tab/>
        <w:t>Labeling Notes</w:t>
      </w:r>
    </w:p>
    <w:p w14:paraId="77EC36EE" w14:textId="2FF33FE3" w:rsidR="004103D0" w:rsidRPr="009F70F0" w:rsidRDefault="00FC01B3" w:rsidP="00F4023F">
      <w:pPr>
        <w:pStyle w:val="P-A1"/>
        <w:spacing w:before="0" w:after="0" w:line="360" w:lineRule="auto"/>
        <w:ind w:left="1800" w:hanging="360"/>
      </w:pPr>
      <w:r w:rsidRPr="009F70F0">
        <w:t>1</w:t>
      </w:r>
      <w:r w:rsidR="00B92A7E" w:rsidRPr="009F70F0">
        <w:t>.</w:t>
      </w:r>
      <w:r w:rsidRPr="009F70F0">
        <w:tab/>
        <w:t>Labels shall be made using a device which produces typewritten print</w:t>
      </w:r>
      <w:r w:rsidR="000B490A" w:rsidRPr="009F70F0">
        <w:t xml:space="preserve"> (Brother P-Touch tape marking system is acceptable)</w:t>
      </w:r>
      <w:r w:rsidRPr="009F70F0">
        <w:t>.</w:t>
      </w:r>
    </w:p>
    <w:p w14:paraId="0B1C96D1" w14:textId="60C2973F" w:rsidR="004103D0" w:rsidRPr="009F70F0" w:rsidRDefault="00FC01B3" w:rsidP="00F4023F">
      <w:pPr>
        <w:pStyle w:val="P-A1"/>
        <w:spacing w:before="0" w:after="0" w:line="360" w:lineRule="auto"/>
        <w:ind w:left="1800" w:hanging="360"/>
      </w:pPr>
      <w:r w:rsidRPr="009F70F0">
        <w:t>2</w:t>
      </w:r>
      <w:r w:rsidR="00B92A7E" w:rsidRPr="009F70F0">
        <w:t>.</w:t>
      </w:r>
      <w:r w:rsidRPr="009F70F0">
        <w:tab/>
        <w:t xml:space="preserve">Allow more characters if needed (i.e. </w:t>
      </w:r>
      <w:r w:rsidR="008005BE" w:rsidRPr="009F70F0">
        <w:t>BB-RRRR</w:t>
      </w:r>
      <w:r w:rsidRPr="009F70F0">
        <w:t>).</w:t>
      </w:r>
    </w:p>
    <w:p w14:paraId="413E75A2" w14:textId="7977A784" w:rsidR="004103D0" w:rsidRPr="009F70F0" w:rsidRDefault="00B92A7E" w:rsidP="00F4023F">
      <w:pPr>
        <w:pStyle w:val="P-A"/>
        <w:spacing w:before="0" w:after="0" w:line="360" w:lineRule="auto"/>
        <w:ind w:left="1080" w:hanging="360"/>
      </w:pPr>
      <w:r w:rsidRPr="009F70F0">
        <w:t>F</w:t>
      </w:r>
      <w:r w:rsidR="00FC01B3" w:rsidRPr="009F70F0">
        <w:t>.</w:t>
      </w:r>
      <w:r w:rsidR="00FC01B3" w:rsidRPr="009F70F0">
        <w:tab/>
        <w:t>Labeling Copper</w:t>
      </w:r>
      <w:r w:rsidR="00272ED8">
        <w:t>: e</w:t>
      </w:r>
      <w:r w:rsidR="00FC01B3" w:rsidRPr="009F70F0">
        <w:t xml:space="preserve">ach jack on the </w:t>
      </w:r>
      <w:r w:rsidR="007215E4">
        <w:t>c</w:t>
      </w:r>
      <w:r w:rsidR="00FC01B3" w:rsidRPr="009F70F0">
        <w:t xml:space="preserve">ommunications </w:t>
      </w:r>
      <w:r w:rsidR="007215E4">
        <w:t>o</w:t>
      </w:r>
      <w:r w:rsidR="00FC01B3" w:rsidRPr="009F70F0">
        <w:t>utlet shall be labeled at the faceplate using the</w:t>
      </w:r>
      <w:r w:rsidR="00CB00E0" w:rsidRPr="009F70F0">
        <w:t xml:space="preserve"> </w:t>
      </w:r>
      <w:r w:rsidR="00FC01B3" w:rsidRPr="009F70F0">
        <w:t>following format</w:t>
      </w:r>
      <w:r w:rsidR="008005BE" w:rsidRPr="009F70F0">
        <w:t xml:space="preserve"> to indicate its location on the patch panel:</w:t>
      </w:r>
    </w:p>
    <w:p w14:paraId="49583695" w14:textId="327C5C4C" w:rsidR="004103D0" w:rsidRDefault="00B92A7E" w:rsidP="00F4023F">
      <w:pPr>
        <w:pStyle w:val="P-A1"/>
        <w:spacing w:before="0" w:after="0" w:line="360" w:lineRule="auto"/>
        <w:ind w:left="1800" w:hanging="360"/>
      </w:pPr>
      <w:r w:rsidRPr="009F70F0">
        <w:t>1.</w:t>
      </w:r>
      <w:r w:rsidRPr="009F70F0">
        <w:tab/>
        <w:t xml:space="preserve">Communications </w:t>
      </w:r>
      <w:r w:rsidR="007215E4">
        <w:t>o</w:t>
      </w:r>
      <w:r w:rsidRPr="009F70F0">
        <w:t xml:space="preserve">utlet </w:t>
      </w:r>
      <w:r w:rsidR="007215E4">
        <w:t>l</w:t>
      </w:r>
      <w:r w:rsidRPr="009F70F0">
        <w:t>abeling</w:t>
      </w:r>
      <w:r w:rsidR="007215E4">
        <w:t>:</w:t>
      </w:r>
    </w:p>
    <w:p w14:paraId="3B5F27D6" w14:textId="476002CC" w:rsidR="00FC01B3" w:rsidRPr="009F70F0" w:rsidRDefault="00FC01B3" w:rsidP="0051647D">
      <w:pPr>
        <w:pStyle w:val="Labeling1"/>
        <w:spacing w:before="0" w:after="0" w:line="360" w:lineRule="auto"/>
      </w:pPr>
      <w:r w:rsidRPr="009F70F0">
        <w:t>Format</w:t>
      </w:r>
    </w:p>
    <w:p w14:paraId="1ACBCFD5" w14:textId="77777777" w:rsidR="008005BE" w:rsidRPr="009F70F0" w:rsidRDefault="008005BE" w:rsidP="0051647D">
      <w:pPr>
        <w:pStyle w:val="Labeling2"/>
        <w:spacing w:after="0" w:line="360" w:lineRule="auto"/>
      </w:pPr>
      <w:r w:rsidRPr="009F70F0">
        <w:t>BB-RRR</w:t>
      </w:r>
    </w:p>
    <w:p w14:paraId="17F0D109" w14:textId="77777777" w:rsidR="008005BE" w:rsidRPr="009F70F0" w:rsidRDefault="008005BE" w:rsidP="0051647D">
      <w:pPr>
        <w:pStyle w:val="Labeling3"/>
        <w:spacing w:after="0" w:line="360" w:lineRule="auto"/>
      </w:pPr>
      <w:r w:rsidRPr="009F70F0">
        <w:t xml:space="preserve">port </w:t>
      </w:r>
      <w:proofErr w:type="spellStart"/>
      <w:r w:rsidRPr="009F70F0">
        <w:t>port</w:t>
      </w:r>
      <w:proofErr w:type="spellEnd"/>
    </w:p>
    <w:p w14:paraId="0C8FF1A8" w14:textId="77777777" w:rsidR="008005BE" w:rsidRPr="009F70F0" w:rsidRDefault="008005BE" w:rsidP="0051647D">
      <w:pPr>
        <w:pStyle w:val="Labeling3"/>
        <w:spacing w:after="0" w:line="360" w:lineRule="auto"/>
      </w:pPr>
      <w:r w:rsidRPr="009F70F0">
        <w:t xml:space="preserve">port </w:t>
      </w:r>
      <w:proofErr w:type="spellStart"/>
      <w:r w:rsidRPr="009F70F0">
        <w:t>port</w:t>
      </w:r>
      <w:proofErr w:type="spellEnd"/>
    </w:p>
    <w:p w14:paraId="5AD2714F" w14:textId="4B6E7E8A" w:rsidR="00585E91" w:rsidRDefault="008005BE" w:rsidP="00585E91">
      <w:pPr>
        <w:pStyle w:val="Labeling4"/>
        <w:spacing w:before="0" w:after="0" w:line="360" w:lineRule="auto"/>
      </w:pPr>
      <w:r w:rsidRPr="009F70F0">
        <w:t>P##-P##-P##-P##</w:t>
      </w:r>
    </w:p>
    <w:p w14:paraId="09FB285A" w14:textId="5112D717" w:rsidR="008005BE" w:rsidRPr="009F70F0" w:rsidRDefault="008005BE" w:rsidP="0051647D">
      <w:pPr>
        <w:pStyle w:val="Labeling1"/>
        <w:spacing w:before="0" w:after="0" w:line="360" w:lineRule="auto"/>
      </w:pPr>
      <w:r w:rsidRPr="009F70F0">
        <w:t>Top Label</w:t>
      </w:r>
    </w:p>
    <w:p w14:paraId="70C7A949" w14:textId="364D2422" w:rsidR="008005BE" w:rsidRPr="009F70F0" w:rsidRDefault="008005BE" w:rsidP="00216790">
      <w:pPr>
        <w:pStyle w:val="Labeling5"/>
      </w:pPr>
      <w:r w:rsidRPr="009F70F0">
        <w:t>BB</w:t>
      </w:r>
      <w:r w:rsidR="00B92A7E" w:rsidRPr="009F70F0">
        <w:tab/>
      </w:r>
      <w:r w:rsidRPr="009F70F0">
        <w:t xml:space="preserve">Building number where the communications closet </w:t>
      </w:r>
      <w:r w:rsidR="00186C31">
        <w:t>(</w:t>
      </w:r>
      <w:r w:rsidRPr="009F70F0">
        <w:t>servicing that jack</w:t>
      </w:r>
      <w:r w:rsidR="00186C31">
        <w:t>)</w:t>
      </w:r>
      <w:r w:rsidRPr="009F70F0">
        <w:t xml:space="preserve"> is located.</w:t>
      </w:r>
    </w:p>
    <w:p w14:paraId="26BE524C" w14:textId="68F940B5" w:rsidR="00585E91" w:rsidRDefault="008005BE" w:rsidP="00216790">
      <w:pPr>
        <w:pStyle w:val="Labeling5"/>
      </w:pPr>
      <w:r w:rsidRPr="009F70F0">
        <w:t>RRR</w:t>
      </w:r>
      <w:r w:rsidR="00B92A7E" w:rsidRPr="009F70F0">
        <w:tab/>
      </w:r>
      <w:r w:rsidRPr="009F70F0">
        <w:t>Room number where the communications closet servicing that jack is located.</w:t>
      </w:r>
    </w:p>
    <w:p w14:paraId="690FC095" w14:textId="71AD7715" w:rsidR="001A1D16" w:rsidRPr="009F70F0" w:rsidRDefault="001A1D16" w:rsidP="0051647D">
      <w:pPr>
        <w:pStyle w:val="Labeling1"/>
        <w:spacing w:before="0" w:after="0" w:line="360" w:lineRule="auto"/>
      </w:pPr>
      <w:r w:rsidRPr="009F70F0">
        <w:t>Bottom Label</w:t>
      </w:r>
    </w:p>
    <w:p w14:paraId="1C5BF9E2" w14:textId="00749382" w:rsidR="001A1D16" w:rsidRPr="009F70F0" w:rsidRDefault="001A1D16" w:rsidP="00216790">
      <w:pPr>
        <w:pStyle w:val="Labeling5"/>
      </w:pPr>
      <w:r w:rsidRPr="009F70F0">
        <w:t>P</w:t>
      </w:r>
      <w:r w:rsidR="00E165BB" w:rsidRPr="009F70F0">
        <w:tab/>
      </w:r>
      <w:r w:rsidRPr="009F70F0">
        <w:t>Patch Panel ID (A, B, C, D, etc.)</w:t>
      </w:r>
    </w:p>
    <w:p w14:paraId="0F8E2035" w14:textId="12E3D465" w:rsidR="001A1D16" w:rsidRPr="009F70F0" w:rsidRDefault="005D77AE" w:rsidP="00216790">
      <w:pPr>
        <w:pStyle w:val="Labeling5"/>
      </w:pPr>
      <w:r w:rsidRPr="009F70F0">
        <w:t>##</w:t>
      </w:r>
      <w:r w:rsidR="00E165BB" w:rsidRPr="009F70F0">
        <w:tab/>
      </w:r>
      <w:r w:rsidRPr="009F70F0">
        <w:t>Patch Panel port number (01-48, etc.)</w:t>
      </w:r>
    </w:p>
    <w:p w14:paraId="750E1700" w14:textId="1F8731D8" w:rsidR="00585E91" w:rsidRDefault="00836582" w:rsidP="00585E91">
      <w:pPr>
        <w:pStyle w:val="Labeling4"/>
        <w:spacing w:before="0" w:after="0" w:line="360" w:lineRule="auto"/>
      </w:pPr>
      <w:r w:rsidRPr="009F70F0">
        <w:t>Label indicates jacks left to right, top to bottom, separated by a dash.</w:t>
      </w:r>
    </w:p>
    <w:p w14:paraId="05B071B0" w14:textId="66B62749" w:rsidR="00836582" w:rsidRPr="009F70F0" w:rsidRDefault="00836582" w:rsidP="0051647D">
      <w:pPr>
        <w:pStyle w:val="Labeling1"/>
        <w:spacing w:before="0" w:after="0" w:line="360" w:lineRule="auto"/>
      </w:pPr>
      <w:r w:rsidRPr="009F70F0">
        <w:t>Example</w:t>
      </w:r>
      <w:r w:rsidR="009F70F0" w:rsidRPr="009F70F0">
        <w:t xml:space="preserve"> for Room 12, Closet 103</w:t>
      </w:r>
    </w:p>
    <w:p w14:paraId="24C84E86" w14:textId="77777777" w:rsidR="009F70F0" w:rsidRPr="009F70F0" w:rsidRDefault="00836582" w:rsidP="00216790">
      <w:pPr>
        <w:pStyle w:val="Labeling5"/>
      </w:pPr>
      <w:r w:rsidRPr="009F70F0">
        <w:t>12</w:t>
      </w:r>
      <w:r w:rsidR="008A62AF" w:rsidRPr="009F70F0">
        <w:tab/>
      </w:r>
      <w:r w:rsidRPr="009F70F0">
        <w:t>Building number of the</w:t>
      </w:r>
      <w:r w:rsidR="009F70F0" w:rsidRPr="009F70F0">
        <w:t xml:space="preserve"> </w:t>
      </w:r>
      <w:r w:rsidRPr="009F70F0">
        <w:t>communications closet.</w:t>
      </w:r>
    </w:p>
    <w:p w14:paraId="398F6740" w14:textId="17C0A3F5" w:rsidR="00836582" w:rsidRPr="009F70F0" w:rsidRDefault="009F70F0" w:rsidP="00216790">
      <w:pPr>
        <w:pStyle w:val="Labeling5"/>
      </w:pPr>
      <w:r w:rsidRPr="009F70F0">
        <w:lastRenderedPageBreak/>
        <w:t>103</w:t>
      </w:r>
      <w:r w:rsidRPr="009F70F0">
        <w:tab/>
      </w:r>
      <w:r w:rsidR="00836582" w:rsidRPr="009F70F0">
        <w:t>Room number of the</w:t>
      </w:r>
      <w:r w:rsidR="008660FC" w:rsidRPr="009F70F0">
        <w:t xml:space="preserve"> </w:t>
      </w:r>
      <w:r w:rsidR="00836582" w:rsidRPr="009F70F0">
        <w:t>communications closet</w:t>
      </w:r>
      <w:r w:rsidRPr="009F70F0">
        <w:t>.</w:t>
      </w:r>
    </w:p>
    <w:p w14:paraId="2D5E9589" w14:textId="404282D0" w:rsidR="00836582" w:rsidRPr="009F70F0" w:rsidRDefault="00836582" w:rsidP="0051647D">
      <w:pPr>
        <w:pStyle w:val="Labeling3"/>
        <w:spacing w:after="0" w:line="360" w:lineRule="auto"/>
      </w:pPr>
      <w:r w:rsidRPr="009F70F0">
        <w:t>port    port...............Jacks on this</w:t>
      </w:r>
    </w:p>
    <w:p w14:paraId="2D89F15E" w14:textId="4D23CC19" w:rsidR="004103D0" w:rsidRPr="009F70F0" w:rsidRDefault="00836582" w:rsidP="00F12E7B">
      <w:pPr>
        <w:pStyle w:val="Labeling3"/>
        <w:spacing w:after="0" w:line="360" w:lineRule="auto"/>
      </w:pPr>
      <w:r w:rsidRPr="009F70F0">
        <w:t xml:space="preserve">port </w:t>
      </w:r>
      <w:r w:rsidR="008660FC" w:rsidRPr="009F70F0">
        <w:t xml:space="preserve">   port..............</w:t>
      </w:r>
      <w:r w:rsidRPr="009F70F0">
        <w:t>communications</w:t>
      </w:r>
      <w:r w:rsidR="008660FC" w:rsidRPr="009F70F0">
        <w:t xml:space="preserve"> outlet … A47,</w:t>
      </w:r>
      <w:r w:rsidR="00295CAF">
        <w:t xml:space="preserve"> </w:t>
      </w:r>
      <w:r w:rsidR="008660FC" w:rsidRPr="009F70F0">
        <w:t>A48,</w:t>
      </w:r>
      <w:r w:rsidR="00295CAF">
        <w:t xml:space="preserve"> </w:t>
      </w:r>
      <w:r w:rsidR="008660FC" w:rsidRPr="009F70F0">
        <w:t>B01,</w:t>
      </w:r>
      <w:r w:rsidR="00295CAF">
        <w:t xml:space="preserve"> </w:t>
      </w:r>
      <w:r w:rsidR="008660FC" w:rsidRPr="009F70F0">
        <w:t>B02</w:t>
      </w:r>
    </w:p>
    <w:p w14:paraId="599FB3DE" w14:textId="26D699B8" w:rsidR="004103D0" w:rsidRPr="009F70F0" w:rsidRDefault="009F70F0" w:rsidP="0048467C">
      <w:pPr>
        <w:pStyle w:val="P-A1"/>
        <w:spacing w:before="0" w:after="0" w:line="360" w:lineRule="auto"/>
        <w:ind w:left="1800" w:hanging="360"/>
      </w:pPr>
      <w:bookmarkStart w:id="19" w:name="_Hlk6922165"/>
      <w:r w:rsidRPr="009F70F0">
        <w:t>2.</w:t>
      </w:r>
      <w:r w:rsidRPr="009F70F0">
        <w:tab/>
      </w:r>
      <w:r w:rsidR="00836582" w:rsidRPr="009F70F0">
        <w:t xml:space="preserve">Patch </w:t>
      </w:r>
      <w:r w:rsidR="007215E4">
        <w:t>p</w:t>
      </w:r>
      <w:r w:rsidR="00836582" w:rsidRPr="009F70F0">
        <w:t xml:space="preserve">anel </w:t>
      </w:r>
      <w:r w:rsidR="007215E4">
        <w:t>l</w:t>
      </w:r>
      <w:r w:rsidR="00836582" w:rsidRPr="009F70F0">
        <w:t>abeling</w:t>
      </w:r>
      <w:r w:rsidR="007215E4">
        <w:t>:</w:t>
      </w:r>
    </w:p>
    <w:bookmarkEnd w:id="19"/>
    <w:p w14:paraId="1FDF7E48" w14:textId="06DFC992" w:rsidR="004103D0" w:rsidRDefault="00836582" w:rsidP="00F12E7B">
      <w:pPr>
        <w:pStyle w:val="Labeling4"/>
        <w:spacing w:before="0" w:after="0" w:line="360" w:lineRule="auto"/>
      </w:pPr>
      <w:r w:rsidRPr="009F70F0">
        <w:t>Each patch panel shall be labeled using the following format:</w:t>
      </w:r>
    </w:p>
    <w:p w14:paraId="33837098" w14:textId="75D5A31D" w:rsidR="00DB6C74" w:rsidRPr="009F70F0" w:rsidRDefault="00836582" w:rsidP="0051647D">
      <w:pPr>
        <w:pStyle w:val="Labeling1"/>
        <w:spacing w:before="0" w:after="0" w:line="360" w:lineRule="auto"/>
      </w:pPr>
      <w:r w:rsidRPr="009F70F0">
        <w:t>Format</w:t>
      </w:r>
    </w:p>
    <w:p w14:paraId="4B0ED209" w14:textId="5451AD31" w:rsidR="00836582" w:rsidRPr="009F70F0" w:rsidRDefault="007C6449" w:rsidP="0051647D">
      <w:pPr>
        <w:pStyle w:val="Labeling3"/>
        <w:spacing w:after="0" w:line="360" w:lineRule="auto"/>
      </w:pPr>
      <w:r>
        <w:t xml:space="preserve">   </w:t>
      </w:r>
      <w:r w:rsidR="00DB6C74" w:rsidRPr="009F70F0">
        <w:t>p</w:t>
      </w:r>
      <w:r w:rsidR="00836582" w:rsidRPr="009F70F0">
        <w:t>ort</w:t>
      </w:r>
      <w:r w:rsidR="00DB6C74" w:rsidRPr="009F70F0">
        <w:t xml:space="preserve">                 </w:t>
      </w:r>
      <w:proofErr w:type="spellStart"/>
      <w:r w:rsidR="00836582" w:rsidRPr="009F70F0">
        <w:t>port</w:t>
      </w:r>
      <w:proofErr w:type="spellEnd"/>
      <w:r w:rsidR="00DB6C74" w:rsidRPr="009F70F0">
        <w:t xml:space="preserve">              </w:t>
      </w:r>
      <w:proofErr w:type="spellStart"/>
      <w:r w:rsidR="00836582" w:rsidRPr="009F70F0">
        <w:t>port</w:t>
      </w:r>
      <w:proofErr w:type="spellEnd"/>
      <w:r w:rsidR="00DB6C74" w:rsidRPr="009F70F0">
        <w:t xml:space="preserve">                </w:t>
      </w:r>
      <w:proofErr w:type="spellStart"/>
      <w:r w:rsidR="00836582" w:rsidRPr="009F70F0">
        <w:t>port</w:t>
      </w:r>
      <w:proofErr w:type="spellEnd"/>
    </w:p>
    <w:p w14:paraId="129C917E" w14:textId="10EA2E7F" w:rsidR="00DB6C74" w:rsidRPr="009F70F0" w:rsidRDefault="00836582" w:rsidP="0051647D">
      <w:pPr>
        <w:pStyle w:val="Labeling3"/>
        <w:spacing w:after="0" w:line="360" w:lineRule="auto"/>
      </w:pPr>
      <w:r w:rsidRPr="009F70F0">
        <w:t>BB-RRR</w:t>
      </w:r>
      <w:r w:rsidR="00DB6C74" w:rsidRPr="009F70F0">
        <w:t xml:space="preserve">         </w:t>
      </w:r>
      <w:proofErr w:type="spellStart"/>
      <w:r w:rsidRPr="009F70F0">
        <w:t>BB-RRR</w:t>
      </w:r>
      <w:proofErr w:type="spellEnd"/>
      <w:r w:rsidR="00DB6C74" w:rsidRPr="009F70F0">
        <w:t xml:space="preserve">      </w:t>
      </w:r>
      <w:proofErr w:type="spellStart"/>
      <w:r w:rsidRPr="009F70F0">
        <w:t>BB-RRR</w:t>
      </w:r>
      <w:proofErr w:type="spellEnd"/>
      <w:r w:rsidR="00DB6C74" w:rsidRPr="009F70F0">
        <w:t xml:space="preserve">        </w:t>
      </w:r>
      <w:proofErr w:type="spellStart"/>
      <w:r w:rsidRPr="009F70F0">
        <w:t>BB-RRR</w:t>
      </w:r>
      <w:proofErr w:type="spellEnd"/>
    </w:p>
    <w:p w14:paraId="1B8649AB" w14:textId="364C5046" w:rsidR="00DB6C74" w:rsidRPr="009F70F0" w:rsidRDefault="00836582" w:rsidP="00216790">
      <w:pPr>
        <w:pStyle w:val="Labeling5"/>
      </w:pPr>
      <w:r w:rsidRPr="009F70F0">
        <w:t>BB</w:t>
      </w:r>
      <w:r w:rsidR="007C6449">
        <w:tab/>
      </w:r>
      <w:r w:rsidRPr="009F70F0">
        <w:t>Building number the jack is se</w:t>
      </w:r>
      <w:r w:rsidR="00892720">
        <w:t>rv</w:t>
      </w:r>
      <w:r w:rsidRPr="009F70F0">
        <w:t>ing.</w:t>
      </w:r>
    </w:p>
    <w:p w14:paraId="09C4F61F" w14:textId="22916DA4" w:rsidR="00836582" w:rsidRPr="009F70F0" w:rsidRDefault="00836582" w:rsidP="00216790">
      <w:pPr>
        <w:pStyle w:val="Labeling5"/>
      </w:pPr>
      <w:r w:rsidRPr="009F70F0">
        <w:t>RRR</w:t>
      </w:r>
      <w:r w:rsidR="007C6449">
        <w:tab/>
      </w:r>
      <w:r w:rsidRPr="009F70F0">
        <w:t>Room nu</w:t>
      </w:r>
      <w:r w:rsidR="00892720">
        <w:t>m</w:t>
      </w:r>
      <w:r w:rsidRPr="009F70F0">
        <w:t>ber the jack</w:t>
      </w:r>
      <w:r w:rsidR="00892720">
        <w:t xml:space="preserve"> </w:t>
      </w:r>
      <w:r w:rsidRPr="009F70F0">
        <w:t xml:space="preserve">is </w:t>
      </w:r>
      <w:r w:rsidR="00892720">
        <w:t>s</w:t>
      </w:r>
      <w:r w:rsidRPr="009F70F0">
        <w:t>erv</w:t>
      </w:r>
      <w:r w:rsidR="00892720">
        <w:t>i</w:t>
      </w:r>
      <w:r w:rsidRPr="009F70F0">
        <w:t>ng.</w:t>
      </w:r>
    </w:p>
    <w:p w14:paraId="7A6D507B" w14:textId="478378CB" w:rsidR="004103D0" w:rsidRDefault="00836582" w:rsidP="00F12E7B">
      <w:pPr>
        <w:pStyle w:val="Labeling4"/>
        <w:spacing w:before="0" w:after="0" w:line="360" w:lineRule="auto"/>
      </w:pPr>
      <w:r w:rsidRPr="009F70F0">
        <w:t xml:space="preserve">Label shall be placed just below or above </w:t>
      </w:r>
      <w:r w:rsidR="00892720">
        <w:t>t</w:t>
      </w:r>
      <w:r w:rsidRPr="009F70F0">
        <w:t>he jack.</w:t>
      </w:r>
    </w:p>
    <w:p w14:paraId="24D18AED" w14:textId="5BFC559D" w:rsidR="00836582" w:rsidRPr="009F70F0" w:rsidRDefault="00D43C47" w:rsidP="0051647D">
      <w:pPr>
        <w:pStyle w:val="Labeling1"/>
        <w:spacing w:before="0" w:after="0" w:line="360" w:lineRule="auto"/>
      </w:pPr>
      <w:r>
        <w:t>Example</w:t>
      </w:r>
    </w:p>
    <w:p w14:paraId="15CB6E7B" w14:textId="16EDE32A" w:rsidR="00836582" w:rsidRPr="009F70F0" w:rsidRDefault="007C6449" w:rsidP="0051647D">
      <w:pPr>
        <w:pStyle w:val="Labeling3"/>
        <w:spacing w:after="0" w:line="360" w:lineRule="auto"/>
      </w:pPr>
      <w:r>
        <w:t xml:space="preserve">   </w:t>
      </w:r>
      <w:r w:rsidR="00DB6C74" w:rsidRPr="009F70F0">
        <w:t>p</w:t>
      </w:r>
      <w:r w:rsidR="00836582" w:rsidRPr="009F70F0">
        <w:t>ort</w:t>
      </w:r>
      <w:r w:rsidR="00DB6C74" w:rsidRPr="009F70F0">
        <w:t xml:space="preserve">                 </w:t>
      </w:r>
      <w:proofErr w:type="spellStart"/>
      <w:r w:rsidR="00836582" w:rsidRPr="009F70F0">
        <w:t>port</w:t>
      </w:r>
      <w:proofErr w:type="spellEnd"/>
      <w:r w:rsidR="00DB6C74" w:rsidRPr="009F70F0">
        <w:t xml:space="preserve">               </w:t>
      </w:r>
      <w:proofErr w:type="spellStart"/>
      <w:r w:rsidR="00836582" w:rsidRPr="009F70F0">
        <w:t>port</w:t>
      </w:r>
      <w:proofErr w:type="spellEnd"/>
      <w:r w:rsidR="00DB6C74" w:rsidRPr="009F70F0">
        <w:t xml:space="preserve">                </w:t>
      </w:r>
      <w:proofErr w:type="spellStart"/>
      <w:r w:rsidR="00836582" w:rsidRPr="009F70F0">
        <w:t>port</w:t>
      </w:r>
      <w:proofErr w:type="spellEnd"/>
    </w:p>
    <w:p w14:paraId="385A29FE" w14:textId="5AEF57B7" w:rsidR="00836582" w:rsidRPr="009F70F0" w:rsidRDefault="00836582" w:rsidP="0051647D">
      <w:pPr>
        <w:pStyle w:val="Labeling3"/>
        <w:spacing w:after="0" w:line="360" w:lineRule="auto"/>
      </w:pPr>
      <w:r w:rsidRPr="009F70F0">
        <w:t>12-103</w:t>
      </w:r>
      <w:r w:rsidR="00DB6C74" w:rsidRPr="009F70F0">
        <w:t xml:space="preserve">             </w:t>
      </w:r>
      <w:r w:rsidRPr="009F70F0">
        <w:t>12-103</w:t>
      </w:r>
      <w:r w:rsidR="00DB6C74" w:rsidRPr="009F70F0">
        <w:t xml:space="preserve">          </w:t>
      </w:r>
      <w:r w:rsidRPr="009F70F0">
        <w:t>12-103</w:t>
      </w:r>
      <w:r w:rsidR="00DB6C74" w:rsidRPr="009F70F0">
        <w:t xml:space="preserve">           </w:t>
      </w:r>
      <w:r w:rsidRPr="009F70F0">
        <w:t>12-103</w:t>
      </w:r>
    </w:p>
    <w:p w14:paraId="7609CFC9" w14:textId="4650E319" w:rsidR="00836582" w:rsidRPr="009F70F0" w:rsidRDefault="00836582" w:rsidP="0051647D">
      <w:pPr>
        <w:pStyle w:val="Labeling3"/>
        <w:spacing w:after="0" w:line="360" w:lineRule="auto"/>
      </w:pPr>
      <w:r w:rsidRPr="009F70F0">
        <w:t>Building number the jacks are ser</w:t>
      </w:r>
      <w:r w:rsidR="00892720">
        <w:t>v</w:t>
      </w:r>
      <w:r w:rsidRPr="009F70F0">
        <w:t>ing</w:t>
      </w:r>
      <w:r w:rsidR="007C6449">
        <w:t xml:space="preserve">:  </w:t>
      </w:r>
      <w:r w:rsidRPr="009F70F0">
        <w:t>12</w:t>
      </w:r>
    </w:p>
    <w:p w14:paraId="25024E81" w14:textId="4C343E8C" w:rsidR="004103D0" w:rsidRPr="009F70F0" w:rsidRDefault="00892720" w:rsidP="00F12E7B">
      <w:pPr>
        <w:pStyle w:val="Labeling3"/>
        <w:spacing w:after="0" w:line="360" w:lineRule="auto"/>
      </w:pPr>
      <w:r>
        <w:t>R</w:t>
      </w:r>
      <w:r w:rsidR="00836582" w:rsidRPr="009F70F0">
        <w:t xml:space="preserve">oom number the jacks </w:t>
      </w:r>
      <w:r>
        <w:t>ar</w:t>
      </w:r>
      <w:r w:rsidR="00836582" w:rsidRPr="009F70F0">
        <w:t>e ser</w:t>
      </w:r>
      <w:r>
        <w:t>v</w:t>
      </w:r>
      <w:r w:rsidR="00836582" w:rsidRPr="009F70F0">
        <w:t>ing</w:t>
      </w:r>
      <w:r w:rsidR="007C6449">
        <w:t xml:space="preserve">:  </w:t>
      </w:r>
      <w:r w:rsidR="00836582" w:rsidRPr="009F70F0">
        <w:t>103</w:t>
      </w:r>
    </w:p>
    <w:p w14:paraId="6191AFB1" w14:textId="0D2B15CB" w:rsidR="004103D0" w:rsidRPr="009F70F0" w:rsidRDefault="007C1A6B" w:rsidP="0048467C">
      <w:pPr>
        <w:pStyle w:val="P-A1"/>
        <w:spacing w:before="0" w:after="0" w:line="360" w:lineRule="auto"/>
        <w:ind w:left="1800" w:hanging="360"/>
      </w:pPr>
      <w:r>
        <w:t>3</w:t>
      </w:r>
      <w:r w:rsidRPr="009F70F0">
        <w:t>.</w:t>
      </w:r>
      <w:r w:rsidRPr="009F70F0">
        <w:tab/>
      </w:r>
      <w:r>
        <w:t>Cable</w:t>
      </w:r>
      <w:r w:rsidRPr="009F70F0">
        <w:t xml:space="preserve"> </w:t>
      </w:r>
      <w:r w:rsidR="007215E4">
        <w:t>l</w:t>
      </w:r>
      <w:r w:rsidRPr="009F70F0">
        <w:t>abeling</w:t>
      </w:r>
      <w:r w:rsidR="007215E4">
        <w:t>:</w:t>
      </w:r>
    </w:p>
    <w:p w14:paraId="0CB0ECAF" w14:textId="48EFBA61" w:rsidR="004103D0" w:rsidRDefault="00CB00E0" w:rsidP="00F12E7B">
      <w:pPr>
        <w:pStyle w:val="Labeling4"/>
        <w:spacing w:before="0" w:after="0" w:line="360" w:lineRule="auto"/>
      </w:pPr>
      <w:r w:rsidRPr="009F70F0">
        <w:t>Each cable shall be labeled at both ends at the patch panel and at the communication outlet.</w:t>
      </w:r>
    </w:p>
    <w:p w14:paraId="1249204D" w14:textId="2D0DFD08" w:rsidR="00CB00E0" w:rsidRPr="002959BC" w:rsidRDefault="00CB00E0" w:rsidP="0051647D">
      <w:pPr>
        <w:pStyle w:val="Labeling3"/>
        <w:spacing w:after="0" w:line="360" w:lineRule="auto"/>
      </w:pPr>
      <w:r w:rsidRPr="002959BC">
        <w:t>Format at the patch panel end:</w:t>
      </w:r>
    </w:p>
    <w:p w14:paraId="1A68F50E" w14:textId="2D31DB78" w:rsidR="00CB00E0" w:rsidRPr="009F70F0" w:rsidRDefault="007215E4" w:rsidP="007215E4">
      <w:pPr>
        <w:pStyle w:val="Labeling3"/>
        <w:spacing w:after="0" w:line="360" w:lineRule="auto"/>
        <w:ind w:left="1152" w:firstLine="576"/>
      </w:pPr>
      <w:r>
        <w:t xml:space="preserve"> </w:t>
      </w:r>
      <w:r w:rsidR="00CB00E0" w:rsidRPr="009F70F0">
        <w:t>BB-RRR</w:t>
      </w:r>
    </w:p>
    <w:p w14:paraId="478DCDB6" w14:textId="1A1182EB" w:rsidR="00CB00E0" w:rsidRPr="009F70F0" w:rsidRDefault="00CB00E0" w:rsidP="00216790">
      <w:pPr>
        <w:pStyle w:val="Labeling5"/>
      </w:pPr>
      <w:r w:rsidRPr="009F70F0">
        <w:t>BB</w:t>
      </w:r>
      <w:r w:rsidR="00295CAF">
        <w:tab/>
      </w:r>
      <w:r w:rsidRPr="009F70F0">
        <w:t>Building number the jack is serving.</w:t>
      </w:r>
    </w:p>
    <w:p w14:paraId="26199EBA" w14:textId="1F743063" w:rsidR="00CB00E0" w:rsidRPr="009F70F0" w:rsidRDefault="00CB00E0" w:rsidP="00216790">
      <w:pPr>
        <w:pStyle w:val="Labeling5"/>
      </w:pPr>
      <w:r w:rsidRPr="009F70F0">
        <w:t>RRR</w:t>
      </w:r>
      <w:r w:rsidR="00295CAF">
        <w:tab/>
      </w:r>
      <w:r w:rsidRPr="009F70F0">
        <w:t>Room number the jack is serving.</w:t>
      </w:r>
    </w:p>
    <w:p w14:paraId="676C7611" w14:textId="34EE0C7D" w:rsidR="004103D0" w:rsidRDefault="00CB00E0" w:rsidP="00F12E7B">
      <w:pPr>
        <w:pStyle w:val="Labeling4"/>
        <w:spacing w:before="0" w:after="0" w:line="360" w:lineRule="auto"/>
      </w:pPr>
      <w:r w:rsidRPr="009F70F0">
        <w:t xml:space="preserve">Label shall be attached to the cable within six inches of </w:t>
      </w:r>
      <w:r w:rsidR="008660FC" w:rsidRPr="009F70F0">
        <w:t>t</w:t>
      </w:r>
      <w:r w:rsidRPr="009F70F0">
        <w:t>he cable’s termination point</w:t>
      </w:r>
    </w:p>
    <w:p w14:paraId="38D35FD2" w14:textId="7A74A1B4" w:rsidR="00CB00E0" w:rsidRPr="009F70F0" w:rsidRDefault="00CB00E0" w:rsidP="0051647D">
      <w:pPr>
        <w:pStyle w:val="Labeling1"/>
        <w:spacing w:before="0" w:after="0" w:line="360" w:lineRule="auto"/>
      </w:pPr>
      <w:r w:rsidRPr="009F70F0">
        <w:t>Example</w:t>
      </w:r>
    </w:p>
    <w:p w14:paraId="200FC000" w14:textId="55729AC7" w:rsidR="00CB00E0" w:rsidRPr="009F70F0" w:rsidRDefault="00CB00E0" w:rsidP="0051647D">
      <w:pPr>
        <w:pStyle w:val="Labeling3"/>
        <w:spacing w:after="0" w:line="360" w:lineRule="auto"/>
      </w:pPr>
      <w:r w:rsidRPr="009F70F0">
        <w:t>12-103</w:t>
      </w:r>
    </w:p>
    <w:p w14:paraId="17458922" w14:textId="73D6A222" w:rsidR="00CB00E0" w:rsidRPr="009F70F0" w:rsidRDefault="00CB00E0" w:rsidP="0051647D">
      <w:pPr>
        <w:pStyle w:val="Labeling3"/>
        <w:spacing w:after="0" w:line="360" w:lineRule="auto"/>
      </w:pPr>
      <w:r w:rsidRPr="009F70F0">
        <w:t>Building number the jack is servin</w:t>
      </w:r>
      <w:r w:rsidR="007C6449">
        <w:t xml:space="preserve">g:  </w:t>
      </w:r>
      <w:r w:rsidRPr="009F70F0">
        <w:t>12</w:t>
      </w:r>
    </w:p>
    <w:p w14:paraId="61AA9B9E" w14:textId="2650EA42" w:rsidR="00CB00E0" w:rsidRPr="009F70F0" w:rsidRDefault="00CB00E0" w:rsidP="0051647D">
      <w:pPr>
        <w:pStyle w:val="Labeling3"/>
        <w:spacing w:after="0" w:line="360" w:lineRule="auto"/>
      </w:pPr>
      <w:r w:rsidRPr="009F70F0">
        <w:t>Room number the jack is servin</w:t>
      </w:r>
      <w:r w:rsidR="007C6449">
        <w:t>g:  1</w:t>
      </w:r>
      <w:r w:rsidRPr="009F70F0">
        <w:t>03</w:t>
      </w:r>
    </w:p>
    <w:p w14:paraId="2B745796" w14:textId="05B447F9" w:rsidR="0017389A" w:rsidRPr="002959BC" w:rsidRDefault="0017389A" w:rsidP="0051647D">
      <w:pPr>
        <w:pStyle w:val="Labeling4"/>
        <w:spacing w:before="0" w:after="0" w:line="360" w:lineRule="auto"/>
      </w:pPr>
      <w:r w:rsidRPr="002959BC">
        <w:t>Format for the communications outlet end</w:t>
      </w:r>
    </w:p>
    <w:p w14:paraId="2950CCF1" w14:textId="2E8E620C" w:rsidR="0017389A" w:rsidRPr="009F70F0" w:rsidRDefault="0017389A" w:rsidP="0051647D">
      <w:pPr>
        <w:pStyle w:val="Labeling3"/>
        <w:spacing w:after="0" w:line="360" w:lineRule="auto"/>
      </w:pPr>
      <w:r w:rsidRPr="009F70F0">
        <w:t>BB-RRR</w:t>
      </w:r>
    </w:p>
    <w:p w14:paraId="083D5BCD" w14:textId="3A81CF37" w:rsidR="0017389A" w:rsidRPr="009F70F0" w:rsidRDefault="0017389A" w:rsidP="00216790">
      <w:pPr>
        <w:pStyle w:val="Labeling5"/>
      </w:pPr>
      <w:r w:rsidRPr="009F70F0">
        <w:t>BB</w:t>
      </w:r>
      <w:r w:rsidR="00295CAF">
        <w:tab/>
      </w:r>
      <w:r w:rsidRPr="009F70F0">
        <w:t xml:space="preserve">Building number where the communications closet servicing that jack is </w:t>
      </w:r>
      <w:r w:rsidR="00295CAF">
        <w:t>l</w:t>
      </w:r>
      <w:r w:rsidRPr="009F70F0">
        <w:t>ocated.</w:t>
      </w:r>
    </w:p>
    <w:p w14:paraId="34F78331" w14:textId="6678B84A" w:rsidR="0017389A" w:rsidRPr="009F70F0" w:rsidRDefault="0017389A" w:rsidP="00216790">
      <w:pPr>
        <w:pStyle w:val="Labeling5"/>
      </w:pPr>
      <w:r w:rsidRPr="009F70F0">
        <w:lastRenderedPageBreak/>
        <w:t>RRR</w:t>
      </w:r>
      <w:r w:rsidR="00295CAF">
        <w:tab/>
      </w:r>
      <w:r w:rsidRPr="009F70F0">
        <w:t>Room number of communications closet.</w:t>
      </w:r>
    </w:p>
    <w:p w14:paraId="0D06FCFD" w14:textId="78AEAD61" w:rsidR="004103D0" w:rsidRDefault="0017389A" w:rsidP="00F12E7B">
      <w:pPr>
        <w:pStyle w:val="Labeling4"/>
        <w:spacing w:before="0" w:after="0" w:line="360" w:lineRule="auto"/>
      </w:pPr>
      <w:r w:rsidRPr="009F70F0">
        <w:t>Label shall be attached to the cable within six inches of the cable’s termination point.</w:t>
      </w:r>
    </w:p>
    <w:p w14:paraId="5C23F0A6" w14:textId="46FA57CC" w:rsidR="0017389A" w:rsidRPr="009F70F0" w:rsidRDefault="0017389A" w:rsidP="0051647D">
      <w:pPr>
        <w:pStyle w:val="Labeling1"/>
        <w:spacing w:before="0" w:after="0" w:line="360" w:lineRule="auto"/>
      </w:pPr>
      <w:r w:rsidRPr="009F70F0">
        <w:t>Example</w:t>
      </w:r>
    </w:p>
    <w:p w14:paraId="04E3BB6C" w14:textId="33D0A951" w:rsidR="0017389A" w:rsidRPr="009F70F0" w:rsidRDefault="0017389A" w:rsidP="0051647D">
      <w:pPr>
        <w:pStyle w:val="Labeling3"/>
        <w:spacing w:after="0" w:line="360" w:lineRule="auto"/>
      </w:pPr>
      <w:r w:rsidRPr="009F70F0">
        <w:t>12-103</w:t>
      </w:r>
    </w:p>
    <w:p w14:paraId="3D032E49" w14:textId="757F02C4" w:rsidR="0017389A" w:rsidRPr="009F70F0" w:rsidRDefault="0017389A" w:rsidP="0051647D">
      <w:pPr>
        <w:pStyle w:val="Labeling3"/>
        <w:spacing w:after="0" w:line="360" w:lineRule="auto"/>
      </w:pPr>
      <w:r w:rsidRPr="009F70F0">
        <w:t xml:space="preserve">Building number where the CC servicing </w:t>
      </w:r>
      <w:r w:rsidR="00295CAF">
        <w:t>t</w:t>
      </w:r>
      <w:r w:rsidRPr="009F70F0">
        <w:t>hat the jack is located</w:t>
      </w:r>
      <w:r w:rsidR="007C6449">
        <w:t xml:space="preserve">:  </w:t>
      </w:r>
      <w:r w:rsidR="00295CAF">
        <w:t>1</w:t>
      </w:r>
      <w:r w:rsidRPr="009F70F0">
        <w:t>2</w:t>
      </w:r>
    </w:p>
    <w:p w14:paraId="64326535" w14:textId="77A27EBB" w:rsidR="004103D0" w:rsidRPr="009F70F0" w:rsidRDefault="0017389A" w:rsidP="00F12E7B">
      <w:pPr>
        <w:pStyle w:val="Labeling3"/>
        <w:spacing w:after="0" w:line="360" w:lineRule="auto"/>
      </w:pPr>
      <w:r w:rsidRPr="009F70F0">
        <w:t>Room number of the communications close</w:t>
      </w:r>
      <w:r w:rsidR="007C6449">
        <w:t xml:space="preserve">t:  </w:t>
      </w:r>
      <w:r w:rsidRPr="009F70F0">
        <w:t>103</w:t>
      </w:r>
    </w:p>
    <w:p w14:paraId="452CDC02" w14:textId="6CBD42B6" w:rsidR="004103D0" w:rsidRPr="00F12E7B" w:rsidRDefault="00EF4480" w:rsidP="0048467C">
      <w:pPr>
        <w:widowControl/>
        <w:autoSpaceDE/>
        <w:autoSpaceDN/>
        <w:adjustRightInd/>
        <w:spacing w:before="0" w:after="0" w:line="360" w:lineRule="auto"/>
        <w:ind w:left="720" w:firstLine="360"/>
        <w:jc w:val="left"/>
      </w:pPr>
      <w:r w:rsidRPr="003D5D70">
        <w:t>G</w:t>
      </w:r>
      <w:r w:rsidR="000D74D1" w:rsidRPr="003D5D70">
        <w:t>.</w:t>
      </w:r>
      <w:r w:rsidR="009F70F0" w:rsidRPr="003D5D70">
        <w:tab/>
      </w:r>
      <w:r w:rsidR="000D74D1" w:rsidRPr="003D5D70">
        <w:t>Fiber Labeling</w:t>
      </w:r>
      <w:r w:rsidR="007215E4">
        <w:t>:</w:t>
      </w:r>
    </w:p>
    <w:p w14:paraId="6FE4FDE4" w14:textId="4469B41D" w:rsidR="000D74D1" w:rsidRPr="003D5D70" w:rsidRDefault="009F70F0" w:rsidP="0048467C">
      <w:pPr>
        <w:pStyle w:val="P-A1"/>
        <w:spacing w:before="0" w:after="0" w:line="360" w:lineRule="auto"/>
        <w:ind w:left="1800" w:hanging="360"/>
      </w:pPr>
      <w:r w:rsidRPr="003D5D70">
        <w:t>1.</w:t>
      </w:r>
      <w:r w:rsidRPr="003D5D70">
        <w:tab/>
      </w:r>
      <w:r w:rsidR="000D74D1" w:rsidRPr="003D5D70">
        <w:t xml:space="preserve">Fiber </w:t>
      </w:r>
      <w:r w:rsidR="007215E4">
        <w:t>p</w:t>
      </w:r>
      <w:r w:rsidR="000D74D1" w:rsidRPr="003D5D70">
        <w:t xml:space="preserve">atch </w:t>
      </w:r>
      <w:r w:rsidR="007215E4">
        <w:t>p</w:t>
      </w:r>
      <w:r w:rsidR="000D74D1" w:rsidRPr="003D5D70">
        <w:t xml:space="preserve">anel </w:t>
      </w:r>
      <w:r w:rsidR="007215E4">
        <w:t>l</w:t>
      </w:r>
      <w:r w:rsidR="000D74D1" w:rsidRPr="003D5D70">
        <w:t>abeling</w:t>
      </w:r>
      <w:r w:rsidR="007215E4">
        <w:t>:</w:t>
      </w:r>
    </w:p>
    <w:p w14:paraId="75A5112C" w14:textId="299E2679" w:rsidR="004103D0" w:rsidRDefault="000D74D1" w:rsidP="00F12E7B">
      <w:pPr>
        <w:pStyle w:val="Labeling4"/>
        <w:spacing w:before="0" w:after="0" w:line="360" w:lineRule="auto"/>
      </w:pPr>
      <w:r w:rsidRPr="003D5D70">
        <w:t>Each Fiber Patch Panel (at both the CER and CC ends) shall be labeled using the following format:</w:t>
      </w:r>
    </w:p>
    <w:p w14:paraId="27E8AA58" w14:textId="65011590" w:rsidR="000D74D1" w:rsidRPr="003D5D70" w:rsidRDefault="000D74D1" w:rsidP="0051647D">
      <w:pPr>
        <w:pStyle w:val="Labeling1"/>
        <w:spacing w:before="0" w:after="0" w:line="360" w:lineRule="auto"/>
      </w:pPr>
      <w:r w:rsidRPr="003D5D70">
        <w:t>Format</w:t>
      </w:r>
    </w:p>
    <w:p w14:paraId="3D66AC94" w14:textId="5BDE9A7C" w:rsidR="000D74D1" w:rsidRPr="003D5D70" w:rsidRDefault="007215E4" w:rsidP="007215E4">
      <w:pPr>
        <w:pStyle w:val="Labeling4"/>
        <w:spacing w:before="0" w:after="0" w:line="360" w:lineRule="auto"/>
        <w:ind w:left="1152" w:firstLine="576"/>
      </w:pPr>
      <w:r>
        <w:t xml:space="preserve"> </w:t>
      </w:r>
      <w:r w:rsidR="000D74D1" w:rsidRPr="003D5D70">
        <w:t>BB-RRR</w:t>
      </w:r>
    </w:p>
    <w:p w14:paraId="26F76DA7" w14:textId="0EC36887" w:rsidR="000D74D1" w:rsidRPr="003D5D70" w:rsidRDefault="000D74D1" w:rsidP="00216790">
      <w:pPr>
        <w:pStyle w:val="Labeling5"/>
      </w:pPr>
      <w:r w:rsidRPr="003D5D70">
        <w:t>BB</w:t>
      </w:r>
      <w:r w:rsidR="009F70F0" w:rsidRPr="003D5D70">
        <w:tab/>
      </w:r>
      <w:r w:rsidRPr="003D5D70">
        <w:t>Building number the jack is serving.</w:t>
      </w:r>
    </w:p>
    <w:p w14:paraId="7D3668DF" w14:textId="6F29D9E0" w:rsidR="000D74D1" w:rsidRPr="003D5D70" w:rsidRDefault="000D74D1" w:rsidP="00216790">
      <w:pPr>
        <w:pStyle w:val="Labeling5"/>
      </w:pPr>
      <w:r w:rsidRPr="003D5D70">
        <w:t>RRR</w:t>
      </w:r>
      <w:r w:rsidR="009F70F0" w:rsidRPr="003D5D70">
        <w:tab/>
      </w:r>
      <w:r w:rsidRPr="003D5D70">
        <w:t>Room number the jack is servicing.</w:t>
      </w:r>
    </w:p>
    <w:p w14:paraId="4323689E" w14:textId="6685E48B" w:rsidR="004103D0" w:rsidRDefault="000D74D1" w:rsidP="00F12E7B">
      <w:pPr>
        <w:pStyle w:val="Labeling4"/>
        <w:spacing w:before="0" w:after="0" w:line="360" w:lineRule="auto"/>
      </w:pPr>
      <w:r w:rsidRPr="003D5D70">
        <w:t>Label shall be attached to the cabinet.</w:t>
      </w:r>
    </w:p>
    <w:p w14:paraId="39239E20" w14:textId="5890B959" w:rsidR="000D74D1" w:rsidRPr="003D5D70" w:rsidRDefault="000D74D1" w:rsidP="0051647D">
      <w:pPr>
        <w:pStyle w:val="Labeling1"/>
        <w:spacing w:before="0" w:after="0" w:line="360" w:lineRule="auto"/>
      </w:pPr>
      <w:r w:rsidRPr="003D5D70">
        <w:t>Example</w:t>
      </w:r>
    </w:p>
    <w:p w14:paraId="19B9A4DF" w14:textId="77777777" w:rsidR="000D74D1" w:rsidRPr="003D5D70" w:rsidRDefault="000D74D1" w:rsidP="0051647D">
      <w:pPr>
        <w:pStyle w:val="Labeling4"/>
        <w:spacing w:before="0" w:after="0" w:line="360" w:lineRule="auto"/>
      </w:pPr>
      <w:r w:rsidRPr="003D5D70">
        <w:t>12-103</w:t>
      </w:r>
    </w:p>
    <w:p w14:paraId="70E7EE8B" w14:textId="289954BC" w:rsidR="000D74D1" w:rsidRPr="003D5D70" w:rsidRDefault="000D74D1" w:rsidP="0051647D">
      <w:pPr>
        <w:pStyle w:val="Labeling3"/>
        <w:spacing w:after="0" w:line="360" w:lineRule="auto"/>
      </w:pPr>
      <w:r w:rsidRPr="003D5D70">
        <w:t>Building number the fiber is serving</w:t>
      </w:r>
      <w:r w:rsidR="007C6449" w:rsidRPr="003D5D70">
        <w:t xml:space="preserve">:  </w:t>
      </w:r>
      <w:r w:rsidRPr="003D5D70">
        <w:t>12</w:t>
      </w:r>
    </w:p>
    <w:p w14:paraId="56CB7F64" w14:textId="5ABBBC70" w:rsidR="004103D0" w:rsidRPr="003D5D70" w:rsidRDefault="000D74D1" w:rsidP="00F12E7B">
      <w:pPr>
        <w:pStyle w:val="Labeling3"/>
        <w:spacing w:after="0" w:line="360" w:lineRule="auto"/>
      </w:pPr>
      <w:r w:rsidRPr="003D5D70">
        <w:t>Room number the fiber is serving</w:t>
      </w:r>
      <w:r w:rsidR="007C6449" w:rsidRPr="003D5D70">
        <w:t xml:space="preserve">:  </w:t>
      </w:r>
      <w:r w:rsidRPr="003D5D70">
        <w:t>103</w:t>
      </w:r>
    </w:p>
    <w:p w14:paraId="3A554E98" w14:textId="4D596891" w:rsidR="004103D0" w:rsidRPr="003D5D70" w:rsidRDefault="00EF4480" w:rsidP="0048467C">
      <w:pPr>
        <w:pStyle w:val="P-A"/>
        <w:spacing w:before="0" w:after="0" w:line="360" w:lineRule="auto"/>
        <w:ind w:left="1080" w:hanging="360"/>
      </w:pPr>
      <w:r w:rsidRPr="003D5D70">
        <w:t>H</w:t>
      </w:r>
      <w:r w:rsidR="006300F3" w:rsidRPr="003D5D70">
        <w:t>.</w:t>
      </w:r>
      <w:r w:rsidR="006300F3" w:rsidRPr="003D5D70">
        <w:tab/>
      </w:r>
      <w:r w:rsidR="000D74D1" w:rsidRPr="003D5D70">
        <w:t xml:space="preserve">Cable </w:t>
      </w:r>
      <w:r w:rsidR="006300F3" w:rsidRPr="003D5D70">
        <w:t>L</w:t>
      </w:r>
      <w:r w:rsidR="000D74D1" w:rsidRPr="003D5D70">
        <w:t>abeling</w:t>
      </w:r>
    </w:p>
    <w:p w14:paraId="3A1230A6" w14:textId="6570C620" w:rsidR="004103D0" w:rsidRDefault="000D74D1" w:rsidP="00F12E7B">
      <w:pPr>
        <w:pStyle w:val="Labeling4"/>
        <w:spacing w:before="0" w:after="0" w:line="360" w:lineRule="auto"/>
      </w:pPr>
      <w:r w:rsidRPr="003D5D70">
        <w:t>Each c</w:t>
      </w:r>
      <w:r w:rsidRPr="003D5D70">
        <w:rPr>
          <w:rFonts w:cs="Arial"/>
        </w:rPr>
        <w:t>a</w:t>
      </w:r>
      <w:r w:rsidRPr="003D5D70">
        <w:t>b</w:t>
      </w:r>
      <w:r w:rsidRPr="003D5D70">
        <w:rPr>
          <w:rFonts w:cs="Arial"/>
        </w:rPr>
        <w:t>l</w:t>
      </w:r>
      <w:r w:rsidRPr="003D5D70">
        <w:t xml:space="preserve">e </w:t>
      </w:r>
      <w:r w:rsidRPr="003D5D70">
        <w:rPr>
          <w:rFonts w:cs="Arial"/>
        </w:rPr>
        <w:t>s</w:t>
      </w:r>
      <w:r w:rsidRPr="003D5D70">
        <w:t>ha</w:t>
      </w:r>
      <w:r w:rsidRPr="003D5D70">
        <w:rPr>
          <w:rFonts w:cs="Arial"/>
        </w:rPr>
        <w:t>l</w:t>
      </w:r>
      <w:r w:rsidRPr="003D5D70">
        <w:t>l</w:t>
      </w:r>
      <w:r w:rsidRPr="003D5D70">
        <w:rPr>
          <w:rFonts w:cs="Arial"/>
        </w:rPr>
        <w:t xml:space="preserve"> </w:t>
      </w:r>
      <w:r w:rsidRPr="003D5D70">
        <w:t xml:space="preserve">be </w:t>
      </w:r>
      <w:r w:rsidRPr="003D5D70">
        <w:rPr>
          <w:rFonts w:cs="Arial"/>
        </w:rPr>
        <w:t>l</w:t>
      </w:r>
      <w:r w:rsidRPr="003D5D70">
        <w:t>abe</w:t>
      </w:r>
      <w:r w:rsidRPr="003D5D70">
        <w:rPr>
          <w:rFonts w:cs="Arial"/>
        </w:rPr>
        <w:t>l</w:t>
      </w:r>
      <w:r w:rsidRPr="003D5D70">
        <w:t>ed at</w:t>
      </w:r>
      <w:r w:rsidRPr="003D5D70">
        <w:rPr>
          <w:rFonts w:cs="Arial"/>
        </w:rPr>
        <w:t xml:space="preserve"> </w:t>
      </w:r>
      <w:r w:rsidRPr="003D5D70">
        <w:t>bo</w:t>
      </w:r>
      <w:r w:rsidRPr="003D5D70">
        <w:rPr>
          <w:rFonts w:cs="Arial"/>
        </w:rPr>
        <w:t>t</w:t>
      </w:r>
      <w:r w:rsidRPr="003D5D70">
        <w:t>h ends</w:t>
      </w:r>
      <w:r w:rsidRPr="003D5D70">
        <w:rPr>
          <w:rFonts w:cs="Arial"/>
        </w:rPr>
        <w:t xml:space="preserve"> </w:t>
      </w:r>
      <w:r w:rsidRPr="003D5D70">
        <w:t>us</w:t>
      </w:r>
      <w:r w:rsidRPr="003D5D70">
        <w:rPr>
          <w:rFonts w:cs="Arial"/>
        </w:rPr>
        <w:t>i</w:t>
      </w:r>
      <w:r w:rsidRPr="003D5D70">
        <w:t>ng</w:t>
      </w:r>
      <w:r w:rsidRPr="003D5D70">
        <w:rPr>
          <w:rFonts w:cs="Arial"/>
        </w:rPr>
        <w:t xml:space="preserve"> t</w:t>
      </w:r>
      <w:r w:rsidRPr="003D5D70">
        <w:t xml:space="preserve">he </w:t>
      </w:r>
      <w:r w:rsidRPr="003D5D70">
        <w:rPr>
          <w:rFonts w:cs="Arial"/>
        </w:rPr>
        <w:t>f</w:t>
      </w:r>
      <w:r w:rsidRPr="003D5D70">
        <w:t>o</w:t>
      </w:r>
      <w:r w:rsidRPr="003D5D70">
        <w:rPr>
          <w:rFonts w:cs="Arial"/>
        </w:rPr>
        <w:t>ll</w:t>
      </w:r>
      <w:r w:rsidRPr="003D5D70">
        <w:t>o</w:t>
      </w:r>
      <w:r w:rsidRPr="003D5D70">
        <w:rPr>
          <w:rFonts w:cs="Arial"/>
        </w:rPr>
        <w:t>wi</w:t>
      </w:r>
      <w:r w:rsidRPr="003D5D70">
        <w:t>ng</w:t>
      </w:r>
      <w:r w:rsidRPr="003D5D70">
        <w:rPr>
          <w:rFonts w:cs="Arial"/>
        </w:rPr>
        <w:t xml:space="preserve"> f</w:t>
      </w:r>
      <w:r w:rsidRPr="003D5D70">
        <w:t>o</w:t>
      </w:r>
      <w:r w:rsidRPr="003D5D70">
        <w:rPr>
          <w:rFonts w:cs="Arial"/>
        </w:rPr>
        <w:t>rm</w:t>
      </w:r>
      <w:r w:rsidRPr="003D5D70">
        <w:t>a</w:t>
      </w:r>
      <w:r w:rsidRPr="003D5D70">
        <w:rPr>
          <w:rFonts w:cs="Arial"/>
        </w:rPr>
        <w:t>t</w:t>
      </w:r>
      <w:r w:rsidRPr="003D5D70">
        <w:t>.</w:t>
      </w:r>
    </w:p>
    <w:p w14:paraId="643DB90A" w14:textId="75B4F46F" w:rsidR="000D74D1" w:rsidRPr="003D5D70" w:rsidRDefault="000D74D1" w:rsidP="0051647D">
      <w:pPr>
        <w:pStyle w:val="Labeling1"/>
        <w:spacing w:before="0" w:after="0" w:line="360" w:lineRule="auto"/>
      </w:pPr>
      <w:r w:rsidRPr="003D5D70">
        <w:t>Format</w:t>
      </w:r>
    </w:p>
    <w:p w14:paraId="5FD84FA2" w14:textId="77777777" w:rsidR="000D74D1" w:rsidRPr="003D5D70" w:rsidRDefault="000D74D1" w:rsidP="0051647D">
      <w:pPr>
        <w:pStyle w:val="Labeling3"/>
        <w:spacing w:after="0" w:line="360" w:lineRule="auto"/>
      </w:pPr>
      <w:r w:rsidRPr="003D5D70">
        <w:t>BB-RRR</w:t>
      </w:r>
    </w:p>
    <w:p w14:paraId="11EA0299" w14:textId="204CF764" w:rsidR="006300F3" w:rsidRPr="003D5D70" w:rsidRDefault="000D74D1" w:rsidP="0051647D">
      <w:pPr>
        <w:pStyle w:val="Labeling3"/>
        <w:spacing w:after="0" w:line="360" w:lineRule="auto"/>
      </w:pPr>
      <w:r w:rsidRPr="003D5D70">
        <w:t>BB ..............Building number the fiber is serving.</w:t>
      </w:r>
    </w:p>
    <w:p w14:paraId="60D484B8" w14:textId="3D3192B6" w:rsidR="000D74D1" w:rsidRPr="003D5D70" w:rsidRDefault="000D74D1" w:rsidP="0051647D">
      <w:pPr>
        <w:pStyle w:val="Labeling3"/>
        <w:spacing w:after="0" w:line="360" w:lineRule="auto"/>
      </w:pPr>
      <w:r w:rsidRPr="003D5D70">
        <w:t>RRR............Room number the fiber is serving.</w:t>
      </w:r>
    </w:p>
    <w:p w14:paraId="65AAAFAA" w14:textId="1B752F2E" w:rsidR="004103D0" w:rsidRDefault="000D74D1" w:rsidP="00585E91">
      <w:pPr>
        <w:pStyle w:val="Labeling4"/>
        <w:spacing w:before="0" w:after="0" w:line="360" w:lineRule="auto"/>
      </w:pPr>
      <w:r w:rsidRPr="003D5D70">
        <w:t>Label sh</w:t>
      </w:r>
      <w:r w:rsidRPr="003D5D70">
        <w:rPr>
          <w:rFonts w:cs="Arial"/>
        </w:rPr>
        <w:t>al</w:t>
      </w:r>
      <w:r w:rsidRPr="003D5D70">
        <w:t>l be a</w:t>
      </w:r>
      <w:r w:rsidRPr="003D5D70">
        <w:rPr>
          <w:rFonts w:cs="Arial"/>
        </w:rPr>
        <w:t>tt</w:t>
      </w:r>
      <w:r w:rsidRPr="003D5D70">
        <w:t xml:space="preserve">ached </w:t>
      </w:r>
      <w:r w:rsidRPr="003D5D70">
        <w:rPr>
          <w:rFonts w:cs="Arial"/>
        </w:rPr>
        <w:t>t</w:t>
      </w:r>
      <w:r w:rsidRPr="003D5D70">
        <w:t xml:space="preserve">o </w:t>
      </w:r>
      <w:r w:rsidRPr="003D5D70">
        <w:rPr>
          <w:rFonts w:cs="Arial"/>
        </w:rPr>
        <w:t>t</w:t>
      </w:r>
      <w:r w:rsidRPr="003D5D70">
        <w:t>he cab</w:t>
      </w:r>
      <w:r w:rsidRPr="003D5D70">
        <w:rPr>
          <w:rFonts w:cs="Arial"/>
        </w:rPr>
        <w:t>l</w:t>
      </w:r>
      <w:r w:rsidRPr="003D5D70">
        <w:t xml:space="preserve">e </w:t>
      </w:r>
      <w:r w:rsidRPr="003D5D70">
        <w:rPr>
          <w:rFonts w:cs="Arial"/>
        </w:rPr>
        <w:t>wit</w:t>
      </w:r>
      <w:r w:rsidRPr="003D5D70">
        <w:t>h</w:t>
      </w:r>
      <w:r w:rsidRPr="003D5D70">
        <w:rPr>
          <w:rFonts w:cs="Arial"/>
        </w:rPr>
        <w:t>i</w:t>
      </w:r>
      <w:r w:rsidRPr="003D5D70">
        <w:t>n s</w:t>
      </w:r>
      <w:r w:rsidRPr="003D5D70">
        <w:rPr>
          <w:rFonts w:cs="Arial"/>
        </w:rPr>
        <w:t>i</w:t>
      </w:r>
      <w:r w:rsidRPr="003D5D70">
        <w:t xml:space="preserve">x </w:t>
      </w:r>
      <w:r w:rsidRPr="003D5D70">
        <w:rPr>
          <w:rFonts w:cs="Arial"/>
        </w:rPr>
        <w:t>i</w:t>
      </w:r>
      <w:r w:rsidRPr="003D5D70">
        <w:t xml:space="preserve">nches of </w:t>
      </w:r>
      <w:r w:rsidRPr="003D5D70">
        <w:rPr>
          <w:rFonts w:cs="Arial"/>
        </w:rPr>
        <w:t>t</w:t>
      </w:r>
      <w:r w:rsidRPr="003D5D70">
        <w:t>he c</w:t>
      </w:r>
      <w:r w:rsidRPr="003D5D70">
        <w:rPr>
          <w:rFonts w:cs="Arial"/>
        </w:rPr>
        <w:t>a</w:t>
      </w:r>
      <w:r w:rsidRPr="003D5D70">
        <w:t>b</w:t>
      </w:r>
      <w:r w:rsidRPr="003D5D70">
        <w:rPr>
          <w:rFonts w:cs="Arial"/>
        </w:rPr>
        <w:t>l</w:t>
      </w:r>
      <w:r w:rsidRPr="003D5D70">
        <w:t>e</w:t>
      </w:r>
      <w:r w:rsidRPr="003D5D70">
        <w:rPr>
          <w:rFonts w:cs="Arial"/>
        </w:rPr>
        <w:t>'</w:t>
      </w:r>
      <w:r w:rsidRPr="003D5D70">
        <w:t xml:space="preserve">s </w:t>
      </w:r>
      <w:r w:rsidRPr="003D5D70">
        <w:rPr>
          <w:rFonts w:cs="Arial"/>
        </w:rPr>
        <w:t>t</w:t>
      </w:r>
      <w:r w:rsidRPr="003D5D70">
        <w:t>e</w:t>
      </w:r>
      <w:r w:rsidRPr="003D5D70">
        <w:rPr>
          <w:rFonts w:cs="Arial"/>
        </w:rPr>
        <w:t>rmi</w:t>
      </w:r>
      <w:r w:rsidRPr="003D5D70">
        <w:t>na</w:t>
      </w:r>
      <w:r w:rsidRPr="003D5D70">
        <w:rPr>
          <w:rFonts w:cs="Arial"/>
        </w:rPr>
        <w:t>ti</w:t>
      </w:r>
      <w:r w:rsidRPr="003D5D70">
        <w:t>on po</w:t>
      </w:r>
      <w:r w:rsidRPr="003D5D70">
        <w:rPr>
          <w:rFonts w:cs="Arial"/>
        </w:rPr>
        <w:t>i</w:t>
      </w:r>
      <w:r w:rsidRPr="003D5D70">
        <w:t>n</w:t>
      </w:r>
      <w:r w:rsidRPr="003D5D70">
        <w:rPr>
          <w:rFonts w:cs="Arial"/>
        </w:rPr>
        <w:t>t</w:t>
      </w:r>
      <w:r w:rsidRPr="003D5D70">
        <w:t>.</w:t>
      </w:r>
    </w:p>
    <w:p w14:paraId="493B211C" w14:textId="66E1208D" w:rsidR="000D74D1" w:rsidRPr="003D5D70" w:rsidRDefault="000D74D1" w:rsidP="0051647D">
      <w:pPr>
        <w:pStyle w:val="Labeling1"/>
        <w:spacing w:before="0" w:after="0" w:line="360" w:lineRule="auto"/>
      </w:pPr>
      <w:r w:rsidRPr="003D5D70">
        <w:t>Example</w:t>
      </w:r>
    </w:p>
    <w:p w14:paraId="3B8BE3E3" w14:textId="77777777" w:rsidR="000D74D1" w:rsidRPr="003D5D70" w:rsidRDefault="000D74D1" w:rsidP="0051647D">
      <w:pPr>
        <w:pStyle w:val="Labeling3"/>
        <w:spacing w:after="0" w:line="360" w:lineRule="auto"/>
      </w:pPr>
      <w:r w:rsidRPr="003D5D70">
        <w:t>12</w:t>
      </w:r>
      <w:r w:rsidRPr="003D5D70">
        <w:rPr>
          <w:rFonts w:cs="Arial"/>
        </w:rPr>
        <w:t>-</w:t>
      </w:r>
      <w:r w:rsidRPr="003D5D70">
        <w:t>103</w:t>
      </w:r>
    </w:p>
    <w:p w14:paraId="52B377B3" w14:textId="151A55AF" w:rsidR="000D74D1" w:rsidRPr="003D5D70" w:rsidRDefault="000D74D1" w:rsidP="0051647D">
      <w:pPr>
        <w:pStyle w:val="Labeling3"/>
        <w:spacing w:after="0" w:line="360" w:lineRule="auto"/>
      </w:pPr>
      <w:r w:rsidRPr="003D5D70">
        <w:rPr>
          <w:rFonts w:cs="Arial"/>
        </w:rPr>
        <w:t>B</w:t>
      </w:r>
      <w:r w:rsidRPr="003D5D70">
        <w:t>u</w:t>
      </w:r>
      <w:r w:rsidRPr="003D5D70">
        <w:rPr>
          <w:rFonts w:cs="Arial"/>
        </w:rPr>
        <w:t>il</w:t>
      </w:r>
      <w:r w:rsidRPr="003D5D70">
        <w:t>d</w:t>
      </w:r>
      <w:r w:rsidRPr="003D5D70">
        <w:rPr>
          <w:rFonts w:cs="Arial"/>
        </w:rPr>
        <w:t>i</w:t>
      </w:r>
      <w:r w:rsidRPr="003D5D70">
        <w:t>ng</w:t>
      </w:r>
      <w:r w:rsidRPr="003D5D70">
        <w:rPr>
          <w:rFonts w:cs="Arial"/>
        </w:rPr>
        <w:t xml:space="preserve"> </w:t>
      </w:r>
      <w:r w:rsidRPr="003D5D70">
        <w:t>nu</w:t>
      </w:r>
      <w:r w:rsidRPr="003D5D70">
        <w:rPr>
          <w:rFonts w:cs="Arial"/>
        </w:rPr>
        <w:t>m</w:t>
      </w:r>
      <w:r w:rsidRPr="003D5D70">
        <w:t>ber</w:t>
      </w:r>
      <w:r w:rsidRPr="003D5D70">
        <w:rPr>
          <w:rFonts w:cs="Arial"/>
        </w:rPr>
        <w:t xml:space="preserve"> t</w:t>
      </w:r>
      <w:r w:rsidRPr="003D5D70">
        <w:t xml:space="preserve">he </w:t>
      </w:r>
      <w:r w:rsidRPr="003D5D70">
        <w:rPr>
          <w:rFonts w:cs="Arial"/>
        </w:rPr>
        <w:t>j</w:t>
      </w:r>
      <w:r w:rsidRPr="003D5D70">
        <w:t>ack</w:t>
      </w:r>
      <w:r w:rsidRPr="003D5D70">
        <w:rPr>
          <w:rFonts w:cs="Arial"/>
        </w:rPr>
        <w:t xml:space="preserve"> i</w:t>
      </w:r>
      <w:r w:rsidRPr="003D5D70">
        <w:t xml:space="preserve">s </w:t>
      </w:r>
      <w:r w:rsidRPr="003D5D70">
        <w:rPr>
          <w:rFonts w:cs="Arial"/>
        </w:rPr>
        <w:t>s</w:t>
      </w:r>
      <w:r w:rsidRPr="003D5D70">
        <w:t>e</w:t>
      </w:r>
      <w:r w:rsidRPr="003D5D70">
        <w:rPr>
          <w:rFonts w:cs="Arial"/>
        </w:rPr>
        <w:t>rvi</w:t>
      </w:r>
      <w:r w:rsidRPr="003D5D70">
        <w:t>ng</w:t>
      </w:r>
      <w:r w:rsidR="003D78CC" w:rsidRPr="003D5D70">
        <w:t xml:space="preserve">:  </w:t>
      </w:r>
      <w:r w:rsidRPr="003D5D70">
        <w:t>12</w:t>
      </w:r>
    </w:p>
    <w:p w14:paraId="13D6DC5F" w14:textId="13E4B7B9" w:rsidR="004103D0" w:rsidRPr="003D5D70" w:rsidRDefault="000D74D1" w:rsidP="00F12E7B">
      <w:pPr>
        <w:pStyle w:val="Labeling3"/>
        <w:spacing w:after="0" w:line="360" w:lineRule="auto"/>
      </w:pPr>
      <w:r w:rsidRPr="003D5D70">
        <w:rPr>
          <w:rFonts w:cs="Arial"/>
        </w:rPr>
        <w:t>R</w:t>
      </w:r>
      <w:r w:rsidRPr="003D5D70">
        <w:t>oom</w:t>
      </w:r>
      <w:r w:rsidRPr="003D5D70">
        <w:rPr>
          <w:rFonts w:cs="Arial"/>
        </w:rPr>
        <w:t xml:space="preserve"> </w:t>
      </w:r>
      <w:r w:rsidRPr="003D5D70">
        <w:t>nu</w:t>
      </w:r>
      <w:r w:rsidRPr="003D5D70">
        <w:rPr>
          <w:rFonts w:cs="Arial"/>
        </w:rPr>
        <w:t>m</w:t>
      </w:r>
      <w:r w:rsidRPr="003D5D70">
        <w:t>ber</w:t>
      </w:r>
      <w:r w:rsidRPr="003D5D70">
        <w:rPr>
          <w:rFonts w:cs="Arial"/>
        </w:rPr>
        <w:t xml:space="preserve"> t</w:t>
      </w:r>
      <w:r w:rsidRPr="003D5D70">
        <w:t xml:space="preserve">he </w:t>
      </w:r>
      <w:r w:rsidRPr="003D5D70">
        <w:rPr>
          <w:rFonts w:cs="Arial"/>
        </w:rPr>
        <w:t>j</w:t>
      </w:r>
      <w:r w:rsidRPr="003D5D70">
        <w:t>ack</w:t>
      </w:r>
      <w:r w:rsidRPr="003D5D70">
        <w:rPr>
          <w:rFonts w:cs="Arial"/>
        </w:rPr>
        <w:t xml:space="preserve"> i</w:t>
      </w:r>
      <w:r w:rsidRPr="003D5D70">
        <w:t xml:space="preserve">s </w:t>
      </w:r>
      <w:r w:rsidRPr="003D5D70">
        <w:rPr>
          <w:rFonts w:cs="Arial"/>
        </w:rPr>
        <w:t>s</w:t>
      </w:r>
      <w:r w:rsidRPr="003D5D70">
        <w:t>e</w:t>
      </w:r>
      <w:r w:rsidRPr="003D5D70">
        <w:rPr>
          <w:rFonts w:cs="Arial"/>
        </w:rPr>
        <w:t>rvi</w:t>
      </w:r>
      <w:r w:rsidRPr="003D5D70">
        <w:t>n</w:t>
      </w:r>
      <w:r w:rsidRPr="003D5D70">
        <w:rPr>
          <w:rFonts w:cs="Arial"/>
        </w:rPr>
        <w:t>g</w:t>
      </w:r>
      <w:r w:rsidR="003D78CC" w:rsidRPr="003D5D70">
        <w:t xml:space="preserve">:  </w:t>
      </w:r>
      <w:r w:rsidRPr="003D5D70">
        <w:t>103</w:t>
      </w:r>
    </w:p>
    <w:p w14:paraId="4DC7B13C" w14:textId="0B9BDD70" w:rsidR="004103D0" w:rsidRPr="009F70F0" w:rsidRDefault="00FC01B3" w:rsidP="00F12E7B">
      <w:pPr>
        <w:pStyle w:val="P-1xx"/>
        <w:spacing w:before="0" w:after="0" w:line="360" w:lineRule="auto"/>
      </w:pPr>
      <w:r w:rsidRPr="009F70F0">
        <w:t>2.</w:t>
      </w:r>
      <w:r w:rsidR="00234926" w:rsidRPr="009F70F0">
        <w:t>9</w:t>
      </w:r>
      <w:r w:rsidRPr="009F70F0">
        <w:tab/>
        <w:t>Building Cable Routing System</w:t>
      </w:r>
    </w:p>
    <w:p w14:paraId="3E139749" w14:textId="4B4F6D1C" w:rsidR="004103D0" w:rsidRPr="009F70F0" w:rsidRDefault="00FC01B3" w:rsidP="0048467C">
      <w:pPr>
        <w:pStyle w:val="P-A"/>
        <w:spacing w:before="0" w:after="0" w:line="360" w:lineRule="auto"/>
        <w:ind w:left="1080" w:hanging="360"/>
      </w:pPr>
      <w:r w:rsidRPr="009F70F0">
        <w:lastRenderedPageBreak/>
        <w:t>A.</w:t>
      </w:r>
      <w:r w:rsidRPr="009F70F0">
        <w:tab/>
        <w:t>J-Hooks</w:t>
      </w:r>
    </w:p>
    <w:p w14:paraId="5586AF5A" w14:textId="234E57C2" w:rsidR="004103D0" w:rsidRPr="009F70F0" w:rsidRDefault="00FC01B3" w:rsidP="0048467C">
      <w:pPr>
        <w:pStyle w:val="P-A1"/>
        <w:spacing w:before="0" w:after="0" w:line="360" w:lineRule="auto"/>
        <w:ind w:left="1800" w:hanging="360"/>
      </w:pPr>
      <w:r w:rsidRPr="009F70F0">
        <w:t>1</w:t>
      </w:r>
      <w:r w:rsidR="00BC62F7" w:rsidRPr="009F70F0">
        <w:t>.</w:t>
      </w:r>
      <w:r w:rsidRPr="009F70F0">
        <w:tab/>
        <w:t xml:space="preserve">From cable tray to stubbed up outlet conduits, building shall be supplied cables through Category </w:t>
      </w:r>
      <w:r w:rsidR="00122F7D" w:rsidRPr="009F70F0">
        <w:t>6</w:t>
      </w:r>
      <w:r w:rsidRPr="009F70F0">
        <w:t xml:space="preserve"> compliant J-hook system located in the ceiling space.  The J-hooks shall be of adequate size to accommodate all cable specified herein plus 50%.</w:t>
      </w:r>
      <w:r w:rsidR="001E58D0" w:rsidRPr="009F70F0">
        <w:t xml:space="preserve">  Acceptable </w:t>
      </w:r>
      <w:r w:rsidR="007215E4">
        <w:t>m</w:t>
      </w:r>
      <w:r w:rsidR="001E58D0" w:rsidRPr="009F70F0">
        <w:t>anufacturer:</w:t>
      </w:r>
      <w:r w:rsidR="007215E4">
        <w:t xml:space="preserve"> </w:t>
      </w:r>
      <w:r w:rsidR="005C7545" w:rsidRPr="00D30E4C">
        <w:t xml:space="preserve">Platinum Tools HPH Series or Prior </w:t>
      </w:r>
      <w:r w:rsidR="007215E4">
        <w:t>ap</w:t>
      </w:r>
      <w:r w:rsidR="005C7545" w:rsidRPr="00D30E4C">
        <w:t xml:space="preserve">proved </w:t>
      </w:r>
      <w:r w:rsidR="007215E4">
        <w:t>e</w:t>
      </w:r>
      <w:r w:rsidR="005C7545" w:rsidRPr="00D30E4C">
        <w:t>qual.</w:t>
      </w:r>
    </w:p>
    <w:p w14:paraId="2BC03BD9" w14:textId="5637EBF7" w:rsidR="004103D0" w:rsidRPr="009F70F0" w:rsidRDefault="00FC01B3" w:rsidP="0048467C">
      <w:pPr>
        <w:pStyle w:val="P-A1"/>
        <w:spacing w:before="0" w:after="0" w:line="360" w:lineRule="auto"/>
        <w:ind w:left="1800" w:hanging="360"/>
      </w:pPr>
      <w:r w:rsidRPr="009F70F0">
        <w:t>2</w:t>
      </w:r>
      <w:r w:rsidR="00BC62F7" w:rsidRPr="009F70F0">
        <w:t>.</w:t>
      </w:r>
      <w:r w:rsidRPr="009F70F0">
        <w:tab/>
        <w:t xml:space="preserve">J-hook system shall be no closer than </w:t>
      </w:r>
      <w:r w:rsidR="00623912" w:rsidRPr="009F70F0">
        <w:t>18</w:t>
      </w:r>
      <w:r w:rsidR="007215E4">
        <w:t>”</w:t>
      </w:r>
      <w:r w:rsidRPr="009F70F0">
        <w:t xml:space="preserve"> from sources of electromagnetic interference such as fluorescent light fixtures or shall be shielded from such interference by tray sections designed for that purpose.</w:t>
      </w:r>
    </w:p>
    <w:p w14:paraId="068AFA5D" w14:textId="4AE7EDE9" w:rsidR="004103D0" w:rsidRPr="009F70F0" w:rsidRDefault="00FC01B3" w:rsidP="0048467C">
      <w:pPr>
        <w:pStyle w:val="P-A1"/>
        <w:spacing w:before="0" w:after="0" w:line="360" w:lineRule="auto"/>
        <w:ind w:left="1800" w:hanging="360"/>
      </w:pPr>
      <w:r w:rsidRPr="009F70F0">
        <w:t>3</w:t>
      </w:r>
      <w:r w:rsidR="00BC62F7" w:rsidRPr="009F70F0">
        <w:t>.</w:t>
      </w:r>
      <w:r w:rsidRPr="009F70F0">
        <w:tab/>
        <w:t>All efforts shall be made to keep transitions smooth and continuous to prevent excessive bending and turning of cables.</w:t>
      </w:r>
    </w:p>
    <w:p w14:paraId="0132AFBD" w14:textId="20AAFA27" w:rsidR="004103D0" w:rsidRPr="009F70F0" w:rsidRDefault="00FC01B3" w:rsidP="0048467C">
      <w:pPr>
        <w:pStyle w:val="P-A1"/>
        <w:spacing w:before="0" w:after="0" w:line="360" w:lineRule="auto"/>
        <w:ind w:left="1800" w:hanging="360"/>
      </w:pPr>
      <w:r w:rsidRPr="009F70F0">
        <w:t>4</w:t>
      </w:r>
      <w:r w:rsidR="00BC62F7" w:rsidRPr="009F70F0">
        <w:t>.</w:t>
      </w:r>
      <w:r w:rsidRPr="009F70F0">
        <w:tab/>
        <w:t>Cabling shall be supported to the building structure at a maximum of 4</w:t>
      </w:r>
      <w:r w:rsidR="007215E4">
        <w:t>’</w:t>
      </w:r>
      <w:r w:rsidRPr="009F70F0">
        <w:t xml:space="preserve"> intervals with J-hooks.  Cabling shall not be supported from the ceiling, ductwork, conduits, piping, or any other non-structural building member.</w:t>
      </w:r>
    </w:p>
    <w:p w14:paraId="7BBF1230" w14:textId="18D09C79" w:rsidR="004103D0" w:rsidRPr="003D5D70" w:rsidRDefault="00FC01B3" w:rsidP="0048467C">
      <w:pPr>
        <w:pStyle w:val="P-A"/>
        <w:spacing w:before="0" w:after="0" w:line="360" w:lineRule="auto"/>
        <w:ind w:left="1080" w:hanging="360"/>
      </w:pPr>
      <w:r w:rsidRPr="003D5D70">
        <w:t>B.</w:t>
      </w:r>
      <w:r w:rsidRPr="003D5D70">
        <w:tab/>
        <w:t>Cable Trays</w:t>
      </w:r>
    </w:p>
    <w:p w14:paraId="179EC966" w14:textId="42C6F569" w:rsidR="004103D0" w:rsidRPr="003D5D70" w:rsidRDefault="00FC01B3" w:rsidP="0048467C">
      <w:pPr>
        <w:pStyle w:val="P-A1"/>
        <w:spacing w:before="0" w:after="0" w:line="360" w:lineRule="auto"/>
        <w:ind w:left="1800" w:hanging="360"/>
      </w:pPr>
      <w:r w:rsidRPr="003D5D70">
        <w:t>1</w:t>
      </w:r>
      <w:r w:rsidR="00BC62F7" w:rsidRPr="003D5D70">
        <w:t>.</w:t>
      </w:r>
      <w:r w:rsidRPr="003D5D70">
        <w:tab/>
        <w:t xml:space="preserve">As </w:t>
      </w:r>
      <w:r w:rsidR="00737A30" w:rsidRPr="003D5D70">
        <w:t xml:space="preserve">indicated </w:t>
      </w:r>
      <w:r w:rsidR="0058485E" w:rsidRPr="003D5D70">
        <w:t>in the drawings</w:t>
      </w:r>
      <w:r w:rsidR="00737A30" w:rsidRPr="003D5D70">
        <w:t xml:space="preserve">, provide </w:t>
      </w:r>
      <w:r w:rsidR="004103D0">
        <w:t>a Snake</w:t>
      </w:r>
      <w:r w:rsidR="00AC3E4E" w:rsidRPr="003D5D70">
        <w:t xml:space="preserve"> </w:t>
      </w:r>
      <w:r w:rsidR="0071674C">
        <w:t>T</w:t>
      </w:r>
      <w:r w:rsidR="00AC3E4E" w:rsidRPr="003D5D70">
        <w:t xml:space="preserve">ray </w:t>
      </w:r>
      <w:r w:rsidR="0071674C">
        <w:t>S</w:t>
      </w:r>
      <w:r w:rsidR="00475188" w:rsidRPr="003D5D70">
        <w:rPr>
          <w:bCs/>
        </w:rPr>
        <w:t>ystem</w:t>
      </w:r>
      <w:r w:rsidR="00475188" w:rsidRPr="003D5D70">
        <w:t xml:space="preserve">.  </w:t>
      </w:r>
      <w:r w:rsidRPr="003D5D70">
        <w:t xml:space="preserve">Manufacturer’s Part </w:t>
      </w:r>
      <w:r w:rsidR="00AC3E4E" w:rsidRPr="003D5D70">
        <w:rPr>
          <w:bCs/>
        </w:rPr>
        <w:t>No. CM 201-425-D-8</w:t>
      </w:r>
      <w:r w:rsidR="00E66907" w:rsidRPr="003D5D70">
        <w:rPr>
          <w:bCs/>
        </w:rPr>
        <w:t>.</w:t>
      </w:r>
      <w:r w:rsidR="008E064E">
        <w:rPr>
          <w:bCs/>
        </w:rPr>
        <w:t xml:space="preserve"> </w:t>
      </w:r>
      <w:r w:rsidRPr="003D5D70">
        <w:t xml:space="preserve"> Size to accommodate all cable specified herein plus 50%.</w:t>
      </w:r>
    </w:p>
    <w:p w14:paraId="5AA1BA9C" w14:textId="699F5B69" w:rsidR="004103D0" w:rsidRPr="003D5D70" w:rsidRDefault="00FC01B3" w:rsidP="0048467C">
      <w:pPr>
        <w:pStyle w:val="P-A1"/>
        <w:spacing w:before="0" w:after="0" w:line="360" w:lineRule="auto"/>
        <w:ind w:left="1800" w:hanging="360"/>
      </w:pPr>
      <w:r w:rsidRPr="003D5D70">
        <w:t>2</w:t>
      </w:r>
      <w:r w:rsidR="00BC62F7" w:rsidRPr="003D5D70">
        <w:t>.</w:t>
      </w:r>
      <w:r w:rsidRPr="003D5D70">
        <w:tab/>
        <w:t>Do not locate closer than 18</w:t>
      </w:r>
      <w:r w:rsidR="00475188" w:rsidRPr="003D5D70">
        <w:t>"</w:t>
      </w:r>
      <w:r w:rsidRPr="003D5D70">
        <w:t xml:space="preserve"> from all sources of electromagnetic interference such as fluorescent light fixtures.</w:t>
      </w:r>
    </w:p>
    <w:p w14:paraId="2E1884EB" w14:textId="35D47F60" w:rsidR="004103D0" w:rsidRPr="003D5D70" w:rsidRDefault="00FC01B3" w:rsidP="0048467C">
      <w:pPr>
        <w:pStyle w:val="P-A1"/>
        <w:spacing w:before="0" w:after="0" w:line="360" w:lineRule="auto"/>
        <w:ind w:left="1800" w:hanging="360"/>
      </w:pPr>
      <w:r w:rsidRPr="003D5D70">
        <w:t>3</w:t>
      </w:r>
      <w:r w:rsidR="00BC62F7" w:rsidRPr="003D5D70">
        <w:t>.</w:t>
      </w:r>
      <w:r w:rsidRPr="003D5D70">
        <w:tab/>
        <w:t>All efforts shall be made to keep transitions smooth and continuous to prevent excessive bending and turning of cables.</w:t>
      </w:r>
    </w:p>
    <w:p w14:paraId="6149A261" w14:textId="3ED89DED" w:rsidR="004103D0" w:rsidRPr="00887F1C" w:rsidRDefault="005348BA" w:rsidP="0048467C">
      <w:pPr>
        <w:pStyle w:val="P-A"/>
        <w:spacing w:before="0" w:after="0" w:line="360" w:lineRule="auto"/>
        <w:ind w:left="1080" w:hanging="360"/>
      </w:pPr>
      <w:r w:rsidRPr="00887F1C">
        <w:t>C.</w:t>
      </w:r>
      <w:r w:rsidRPr="00887F1C">
        <w:tab/>
        <w:t>Tele-Power Poles</w:t>
      </w:r>
      <w:r w:rsidR="00D34B11">
        <w:t xml:space="preserve"> (</w:t>
      </w:r>
      <w:r w:rsidR="007215E4">
        <w:t>r</w:t>
      </w:r>
      <w:r w:rsidR="00D34B11">
        <w:t xml:space="preserve">enovations as </w:t>
      </w:r>
      <w:r w:rsidR="007215E4">
        <w:t>p</w:t>
      </w:r>
      <w:r w:rsidR="00D34B11">
        <w:t>re</w:t>
      </w:r>
      <w:r w:rsidR="007215E4">
        <w:t>a</w:t>
      </w:r>
      <w:r w:rsidR="00D34B11">
        <w:t>pproved by Owner)</w:t>
      </w:r>
    </w:p>
    <w:p w14:paraId="23C866CD" w14:textId="1B928C97" w:rsidR="004103D0" w:rsidRPr="00887F1C" w:rsidRDefault="00474A0D" w:rsidP="0048467C">
      <w:pPr>
        <w:pStyle w:val="P-A1"/>
        <w:spacing w:before="0" w:after="0" w:line="360" w:lineRule="auto"/>
        <w:ind w:left="1800" w:hanging="360"/>
      </w:pPr>
      <w:r w:rsidRPr="00887F1C">
        <w:t>1.</w:t>
      </w:r>
      <w:r w:rsidRPr="00887F1C">
        <w:tab/>
      </w:r>
      <w:r w:rsidR="006E3DDF" w:rsidRPr="00887F1C">
        <w:t xml:space="preserve">Provide </w:t>
      </w:r>
      <w:r w:rsidR="00FF003C" w:rsidRPr="00887F1C">
        <w:t xml:space="preserve">steel </w:t>
      </w:r>
      <w:r w:rsidR="006E3DDF" w:rsidRPr="00887F1C">
        <w:t xml:space="preserve">tele-power pole in locations indicated on drawings (coordinate color with Owner, </w:t>
      </w:r>
      <w:r w:rsidR="00CE7DC0" w:rsidRPr="00887F1C">
        <w:t xml:space="preserve">provide </w:t>
      </w:r>
      <w:r w:rsidR="006E3DDF" w:rsidRPr="00887F1C">
        <w:t xml:space="preserve">grey as default).  The tele-power poles shall be provided with an extender, as necessary, to extend above the ceiling.  </w:t>
      </w:r>
      <w:r w:rsidR="0058485E" w:rsidRPr="00887F1C">
        <w:t>Provide</w:t>
      </w:r>
      <w:r w:rsidR="006E3DDF" w:rsidRPr="00887F1C">
        <w:t xml:space="preserve"> ceiling trim plates, entrance end plate</w:t>
      </w:r>
      <w:r w:rsidR="00DF6D68">
        <w:t xml:space="preserve"> and</w:t>
      </w:r>
      <w:r w:rsidR="006E3DDF" w:rsidRPr="00887F1C">
        <w:t xml:space="preserve"> associated hardware.</w:t>
      </w:r>
    </w:p>
    <w:p w14:paraId="12036B01" w14:textId="0DBDB2A9" w:rsidR="004103D0" w:rsidRPr="00887F1C" w:rsidRDefault="006E3DDF" w:rsidP="0048467C">
      <w:pPr>
        <w:pStyle w:val="P-A1"/>
        <w:spacing w:before="0" w:after="0" w:line="360" w:lineRule="auto"/>
        <w:ind w:left="1800" w:hanging="360"/>
      </w:pPr>
      <w:r w:rsidRPr="00887F1C">
        <w:t>2.</w:t>
      </w:r>
      <w:r w:rsidRPr="00887F1C">
        <w:tab/>
        <w:t xml:space="preserve">Provide </w:t>
      </w:r>
      <w:r w:rsidR="00DF3131" w:rsidRPr="00887F1C">
        <w:t xml:space="preserve">data and power </w:t>
      </w:r>
      <w:r w:rsidRPr="00887F1C">
        <w:t>connectivity</w:t>
      </w:r>
      <w:r w:rsidR="00DF3131" w:rsidRPr="00887F1C">
        <w:t>,</w:t>
      </w:r>
      <w:r w:rsidRPr="00887F1C">
        <w:t xml:space="preserve"> as specified herein</w:t>
      </w:r>
      <w:r w:rsidR="00982FE3" w:rsidRPr="00887F1C">
        <w:t xml:space="preserve"> and as indicated on drawings</w:t>
      </w:r>
      <w:r w:rsidR="00BD34F1" w:rsidRPr="00887F1C">
        <w:t>.</w:t>
      </w:r>
    </w:p>
    <w:p w14:paraId="5700DEAC" w14:textId="031A8D86" w:rsidR="004103D0" w:rsidRPr="00887F1C" w:rsidRDefault="006E3DDF" w:rsidP="0048467C">
      <w:pPr>
        <w:pStyle w:val="P-A1"/>
        <w:spacing w:before="0" w:after="0" w:line="360" w:lineRule="auto"/>
        <w:ind w:left="1800" w:hanging="360"/>
      </w:pPr>
      <w:r w:rsidRPr="00887F1C">
        <w:t>3.</w:t>
      </w:r>
      <w:r w:rsidRPr="00887F1C">
        <w:tab/>
        <w:t xml:space="preserve">Acceptable </w:t>
      </w:r>
      <w:r w:rsidR="007215E4">
        <w:t>m</w:t>
      </w:r>
      <w:r w:rsidRPr="00887F1C">
        <w:t>anufacturer:</w:t>
      </w:r>
      <w:r w:rsidR="007215E4">
        <w:t xml:space="preserve"> </w:t>
      </w:r>
      <w:r w:rsidRPr="00887F1C">
        <w:t xml:space="preserve">Legrand Tele-Power </w:t>
      </w:r>
      <w:r w:rsidR="00C168D4" w:rsidRPr="00887F1C">
        <w:t>P</w:t>
      </w:r>
      <w:r w:rsidRPr="00887F1C">
        <w:t>ole</w:t>
      </w:r>
      <w:r w:rsidR="00C168D4" w:rsidRPr="00887F1C">
        <w:t xml:space="preserve">, </w:t>
      </w:r>
      <w:r w:rsidR="004520FE" w:rsidRPr="00887F1C">
        <w:t>25DTP-4DG or preapproved equal</w:t>
      </w:r>
      <w:r w:rsidR="00584D20" w:rsidRPr="00887F1C">
        <w:t>, quantities as required.</w:t>
      </w:r>
    </w:p>
    <w:p w14:paraId="4BD154AA" w14:textId="0733CC17" w:rsidR="004103D0" w:rsidRPr="009F70F0" w:rsidRDefault="00623912" w:rsidP="00F12E7B">
      <w:pPr>
        <w:pStyle w:val="P-1xx"/>
        <w:spacing w:before="0" w:after="0" w:line="360" w:lineRule="auto"/>
      </w:pPr>
      <w:r w:rsidRPr="009F70F0">
        <w:t>2.</w:t>
      </w:r>
      <w:r w:rsidR="00234926" w:rsidRPr="009F70F0">
        <w:t>1</w:t>
      </w:r>
      <w:r w:rsidRPr="009F70F0">
        <w:t>0</w:t>
      </w:r>
      <w:r w:rsidRPr="009F70F0">
        <w:tab/>
      </w:r>
      <w:r w:rsidR="009B7435">
        <w:t xml:space="preserve">Data and Voice </w:t>
      </w:r>
      <w:r w:rsidRPr="009F70F0">
        <w:t>Patch Panels (</w:t>
      </w:r>
      <w:r w:rsidR="0079004C">
        <w:t>ANSI/</w:t>
      </w:r>
      <w:r w:rsidR="00234926" w:rsidRPr="009F70F0">
        <w:t>TIA 568A Wiring Configuration</w:t>
      </w:r>
      <w:r w:rsidRPr="009F70F0">
        <w:t>)</w:t>
      </w:r>
    </w:p>
    <w:p w14:paraId="564346BA" w14:textId="5E777C77" w:rsidR="00623912" w:rsidRPr="009F70F0" w:rsidRDefault="00623912" w:rsidP="0048467C">
      <w:pPr>
        <w:pStyle w:val="P-A"/>
        <w:spacing w:before="0" w:after="0" w:line="360" w:lineRule="auto"/>
        <w:ind w:left="1080" w:hanging="360"/>
      </w:pPr>
      <w:r w:rsidRPr="009F70F0">
        <w:lastRenderedPageBreak/>
        <w:t>A.</w:t>
      </w:r>
      <w:r w:rsidRPr="009F70F0">
        <w:tab/>
      </w:r>
      <w:r w:rsidRPr="00D30E4C">
        <w:t xml:space="preserve">Provide </w:t>
      </w:r>
      <w:r w:rsidR="00750C33" w:rsidRPr="00D30E4C">
        <w:t xml:space="preserve">48 port, </w:t>
      </w:r>
      <w:r w:rsidRPr="00D30E4C">
        <w:t xml:space="preserve">loaded, UTP patch </w:t>
      </w:r>
      <w:r w:rsidR="00870AAC" w:rsidRPr="00D30E4C">
        <w:t>panels (rack mount) per TIA 568</w:t>
      </w:r>
      <w:r w:rsidR="003D265E" w:rsidRPr="00D30E4C">
        <w:t>-</w:t>
      </w:r>
      <w:r w:rsidRPr="00D30E4C">
        <w:t>2</w:t>
      </w:r>
      <w:r w:rsidR="003D265E" w:rsidRPr="00D30E4C">
        <w:t>.D</w:t>
      </w:r>
      <w:r w:rsidRPr="00D30E4C">
        <w:t xml:space="preserve"> as verified by ETL.  Panels shall </w:t>
      </w:r>
      <w:r w:rsidR="00B96B3D" w:rsidRPr="00D30E4C">
        <w:t xml:space="preserve">be </w:t>
      </w:r>
      <w:r w:rsidR="000540D1" w:rsidRPr="00D30E4C">
        <w:t xml:space="preserve">modular panels loaded with </w:t>
      </w:r>
      <w:r w:rsidRPr="00D30E4C">
        <w:t>eight position eight conductor connectors</w:t>
      </w:r>
      <w:r w:rsidR="00ED6D5E" w:rsidRPr="00D30E4C">
        <w:t>.</w:t>
      </w:r>
      <w:r w:rsidRPr="00D30E4C">
        <w:t xml:space="preserve"> Jacks shall be manufactured with </w:t>
      </w:r>
      <w:r w:rsidR="00E24FE3" w:rsidRPr="00D30E4C">
        <w:t xml:space="preserve">lead-frame </w:t>
      </w:r>
      <w:r w:rsidR="00330BF8" w:rsidRPr="00D30E4C">
        <w:t>technology</w:t>
      </w:r>
      <w:r w:rsidR="00A12797" w:rsidRPr="00D30E4C">
        <w:t xml:space="preserve"> or flexible </w:t>
      </w:r>
      <w:r w:rsidRPr="00D30E4C">
        <w:t xml:space="preserve">printed circuit board (PCB) and have T568A pin/pair assignment (unless otherwise noted on the drawings). </w:t>
      </w:r>
      <w:r w:rsidR="00D30E4C">
        <w:t xml:space="preserve"> </w:t>
      </w:r>
      <w:r w:rsidR="001834F0" w:rsidRPr="00D30E4C">
        <w:t>C</w:t>
      </w:r>
      <w:r w:rsidR="00B46BBC" w:rsidRPr="00D30E4C">
        <w:t>ontractor</w:t>
      </w:r>
      <w:r w:rsidRPr="00D30E4C">
        <w:t xml:space="preserve"> shall provide individual port and patch panel labeling identification and shall be</w:t>
      </w:r>
      <w:r w:rsidRPr="009F70F0">
        <w:t xml:space="preserve"> labeled consistent with the data jack system labeling outlined in this specification.</w:t>
      </w:r>
    </w:p>
    <w:p w14:paraId="69393DCD" w14:textId="4DE8E48E" w:rsidR="004103D0" w:rsidRPr="003D5D70" w:rsidRDefault="00FB52EC" w:rsidP="0048467C">
      <w:pPr>
        <w:pStyle w:val="P-A"/>
        <w:spacing w:before="0" w:after="0" w:line="360" w:lineRule="auto"/>
        <w:ind w:left="1080" w:hanging="360"/>
      </w:pPr>
      <w:r>
        <w:t>B.</w:t>
      </w:r>
      <w:r>
        <w:tab/>
        <w:t xml:space="preserve">Contractor shall manage the incoming </w:t>
      </w:r>
      <w:r w:rsidR="007215E4">
        <w:t>c</w:t>
      </w:r>
      <w:r>
        <w:t xml:space="preserve">ategory cables to be terminated on the patch panel </w:t>
      </w:r>
      <w:r w:rsidR="009B7435">
        <w:t xml:space="preserve">in a sequential manner </w:t>
      </w:r>
      <w:r>
        <w:t xml:space="preserve">such that half enter on one side and the other half enter on the opposite side.  The cables </w:t>
      </w:r>
      <w:r w:rsidR="009B7435">
        <w:t>shall</w:t>
      </w:r>
      <w:r>
        <w:t xml:space="preserve"> be terminated so that the minimum amount of crossing over of cables </w:t>
      </w:r>
      <w:r w:rsidR="007215E4">
        <w:t>will</w:t>
      </w:r>
      <w:r>
        <w:t xml:space="preserve"> be achieved.  The Owner/Engineer reserve</w:t>
      </w:r>
      <w:r w:rsidR="009B7435">
        <w:t>s</w:t>
      </w:r>
      <w:r>
        <w:t xml:space="preserve"> the right to have the Contractor </w:t>
      </w:r>
      <w:r w:rsidR="0058485E">
        <w:t>redress</w:t>
      </w:r>
      <w:r>
        <w:t xml:space="preserve"> the patch panels if this method has not been implemented on the patch panels during construction.</w:t>
      </w:r>
    </w:p>
    <w:p w14:paraId="569DE632" w14:textId="1D070B7A" w:rsidR="004103D0" w:rsidRPr="009F70F0" w:rsidRDefault="009B7435" w:rsidP="0048467C">
      <w:pPr>
        <w:pStyle w:val="P-A"/>
        <w:spacing w:before="0" w:after="0" w:line="360" w:lineRule="auto"/>
        <w:ind w:left="1080" w:hanging="360"/>
      </w:pPr>
      <w:r>
        <w:t>C</w:t>
      </w:r>
      <w:r w:rsidR="00623912" w:rsidRPr="009F70F0">
        <w:t>.</w:t>
      </w:r>
      <w:r w:rsidR="00623912" w:rsidRPr="009F70F0">
        <w:tab/>
        <w:t>Provide quantity to accommodate number of outlets indicated on drawings.</w:t>
      </w:r>
    </w:p>
    <w:p w14:paraId="27CC6911" w14:textId="0D8C35DE" w:rsidR="004103D0" w:rsidRPr="009F70F0" w:rsidRDefault="009B7435" w:rsidP="0048467C">
      <w:pPr>
        <w:pStyle w:val="P-A"/>
        <w:spacing w:before="0" w:after="0" w:line="360" w:lineRule="auto"/>
        <w:ind w:left="1080" w:hanging="360"/>
      </w:pPr>
      <w:r>
        <w:t>D</w:t>
      </w:r>
      <w:r w:rsidR="00623912" w:rsidRPr="009F70F0">
        <w:t>.</w:t>
      </w:r>
      <w:r w:rsidR="00623912" w:rsidRPr="009F70F0">
        <w:tab/>
        <w:t xml:space="preserve">Provide rear cable management and horizontal cable management guide either as an integral part of the patch panel or provide as a separate piece and station support bars.  Each </w:t>
      </w:r>
      <w:r w:rsidR="00855405" w:rsidRPr="009F70F0">
        <w:t>48-port</w:t>
      </w:r>
      <w:r w:rsidR="00623912" w:rsidRPr="009F70F0">
        <w:t xml:space="preserve"> patch panel is to </w:t>
      </w:r>
      <w:r w:rsidR="006538AA">
        <w:t xml:space="preserve">be mounted in the rack with a single rack mount unit of space beneath it.  </w:t>
      </w:r>
      <w:r w:rsidR="004549D8">
        <w:t>E</w:t>
      </w:r>
      <w:r w:rsidR="006538AA">
        <w:t>ach open rack mount unit between the 48-port panels will be used to mount network switches.  This will allow</w:t>
      </w:r>
      <w:r w:rsidR="004549D8">
        <w:t xml:space="preserve"> for clean management and visibility, using 1</w:t>
      </w:r>
      <w:r w:rsidR="007215E4">
        <w:t>’</w:t>
      </w:r>
      <w:r w:rsidR="004549D8">
        <w:t xml:space="preserve"> patch cables.</w:t>
      </w:r>
    </w:p>
    <w:p w14:paraId="385FC60B" w14:textId="7CC6B3D6" w:rsidR="004103D0" w:rsidRPr="009F70F0" w:rsidRDefault="009B7435" w:rsidP="0048467C">
      <w:pPr>
        <w:pStyle w:val="P-A"/>
        <w:spacing w:before="0" w:after="0" w:line="360" w:lineRule="auto"/>
        <w:ind w:left="1080" w:hanging="360"/>
      </w:pPr>
      <w:r>
        <w:t>E</w:t>
      </w:r>
      <w:r w:rsidR="00623912" w:rsidRPr="009F70F0">
        <w:t>.</w:t>
      </w:r>
      <w:r w:rsidR="00623912" w:rsidRPr="009F70F0">
        <w:tab/>
        <w:t>The building and room number in which the patch panel resides shall be prominently displayed.</w:t>
      </w:r>
    </w:p>
    <w:p w14:paraId="47B72768" w14:textId="01A1F53E" w:rsidR="004103D0" w:rsidRPr="009F70F0" w:rsidRDefault="009B7435" w:rsidP="0048467C">
      <w:pPr>
        <w:pStyle w:val="P-A"/>
        <w:spacing w:before="0" w:after="0" w:line="360" w:lineRule="auto"/>
        <w:ind w:left="1080" w:hanging="360"/>
      </w:pPr>
      <w:r>
        <w:t>F</w:t>
      </w:r>
      <w:r w:rsidR="00623912" w:rsidRPr="009F70F0">
        <w:t>.</w:t>
      </w:r>
      <w:r w:rsidR="00623912" w:rsidRPr="009F70F0">
        <w:tab/>
        <w:t>Patch panels shall be alphabetically labeled from top to bottom, left to right, beginning with the letter A and proceeding through the alphabet.  Each port of each patch panel must be numbered and labeled with the originating jack identification using building, room</w:t>
      </w:r>
      <w:r w:rsidR="00DF6D68">
        <w:t xml:space="preserve"> and</w:t>
      </w:r>
      <w:r w:rsidR="00623912" w:rsidRPr="009F70F0">
        <w:t xml:space="preserve"> jack designation.</w:t>
      </w:r>
    </w:p>
    <w:p w14:paraId="4D3AEF8B" w14:textId="49712B72" w:rsidR="004103D0" w:rsidRPr="009F70F0" w:rsidRDefault="009B7435" w:rsidP="0048467C">
      <w:pPr>
        <w:pStyle w:val="P-A"/>
        <w:spacing w:before="0" w:after="0" w:line="360" w:lineRule="auto"/>
        <w:ind w:left="1080" w:hanging="360"/>
      </w:pPr>
      <w:r>
        <w:t>G</w:t>
      </w:r>
      <w:r w:rsidR="00234926" w:rsidRPr="009F70F0">
        <w:t>.</w:t>
      </w:r>
      <w:r w:rsidR="00234926" w:rsidRPr="009F70F0">
        <w:tab/>
      </w:r>
      <w:r w:rsidR="004549D8">
        <w:t xml:space="preserve">Voice designated patch panels may be provided with 24-ports for inter-building voice cables per these specifications.  WAP’s, telephones, IP speakers, cameras and any other POE powered devices shall be </w:t>
      </w:r>
      <w:r w:rsidR="00B7707C">
        <w:t>terminated</w:t>
      </w:r>
      <w:r w:rsidR="004549D8">
        <w:t xml:space="preserve"> on designated patch panels, separate from the non-POE data drop cables.  If the number of a type of POE device is less than 25, then other POE devices can be terminated on the same panel, so long as they are grouped together.  Please see Appendix A for a POE wiring example to reference.</w:t>
      </w:r>
    </w:p>
    <w:p w14:paraId="6F639512" w14:textId="3A8D139E" w:rsidR="004103D0" w:rsidRPr="009F70F0" w:rsidRDefault="009B7435" w:rsidP="0048467C">
      <w:pPr>
        <w:pStyle w:val="P-A"/>
        <w:spacing w:before="0" w:after="0" w:line="360" w:lineRule="auto"/>
        <w:ind w:left="1080" w:hanging="360"/>
      </w:pPr>
      <w:r>
        <w:lastRenderedPageBreak/>
        <w:t>H</w:t>
      </w:r>
      <w:r w:rsidR="00623912" w:rsidRPr="009F70F0">
        <w:t>.</w:t>
      </w:r>
      <w:r w:rsidR="00623912" w:rsidRPr="009F70F0">
        <w:tab/>
      </w:r>
      <w:r w:rsidR="00910046">
        <w:t>A</w:t>
      </w:r>
      <w:r w:rsidR="00E66907" w:rsidRPr="009F70F0">
        <w:t xml:space="preserve">cceptable </w:t>
      </w:r>
      <w:r w:rsidR="00910046">
        <w:t>M</w:t>
      </w:r>
      <w:r w:rsidR="00E66907" w:rsidRPr="009F70F0">
        <w:t xml:space="preserve">anufacturers: </w:t>
      </w:r>
    </w:p>
    <w:p w14:paraId="69AACF7F" w14:textId="56FB4ACE" w:rsidR="004103D0" w:rsidRPr="00D30E4C" w:rsidRDefault="00FB52EC" w:rsidP="0048467C">
      <w:pPr>
        <w:pStyle w:val="P-A1"/>
        <w:spacing w:before="0" w:after="0" w:line="360" w:lineRule="auto"/>
        <w:ind w:left="1800" w:hanging="360"/>
      </w:pPr>
      <w:r>
        <w:t>1.</w:t>
      </w:r>
      <w:r>
        <w:tab/>
      </w:r>
      <w:r w:rsidR="00910046">
        <w:t>Belden</w:t>
      </w:r>
      <w:r w:rsidR="00D759FD">
        <w:t xml:space="preserve">: Cat 6, </w:t>
      </w:r>
      <w:r w:rsidR="00510B8D" w:rsidRPr="00D30E4C">
        <w:t xml:space="preserve">AX103255 and Cat 6A, </w:t>
      </w:r>
      <w:r w:rsidR="0086344A" w:rsidRPr="00D30E4C">
        <w:t>AX103256</w:t>
      </w:r>
      <w:r w:rsidR="000622F0" w:rsidRPr="00D30E4C">
        <w:t>.</w:t>
      </w:r>
    </w:p>
    <w:p w14:paraId="350B21C2" w14:textId="0171B3C8" w:rsidR="004103D0" w:rsidRDefault="00FB52EC" w:rsidP="007215E4">
      <w:pPr>
        <w:pStyle w:val="P-A1"/>
        <w:spacing w:before="0" w:after="0" w:line="360" w:lineRule="auto"/>
        <w:ind w:left="1800" w:hanging="360"/>
      </w:pPr>
      <w:r w:rsidRPr="00D30E4C">
        <w:t>2.</w:t>
      </w:r>
      <w:r w:rsidRPr="00D30E4C">
        <w:tab/>
        <w:t>Leviton</w:t>
      </w:r>
      <w:r w:rsidR="00D759FD" w:rsidRPr="00D30E4C">
        <w:t xml:space="preserve">: </w:t>
      </w:r>
      <w:r w:rsidRPr="00D30E4C">
        <w:t xml:space="preserve">Cat 6, </w:t>
      </w:r>
      <w:r w:rsidR="002A676A" w:rsidRPr="00D30E4C">
        <w:t>69270-U48</w:t>
      </w:r>
      <w:r w:rsidRPr="00D30E4C">
        <w:t xml:space="preserve"> and Cat 6A </w:t>
      </w:r>
      <w:r w:rsidR="00FE14C0" w:rsidRPr="00D30E4C">
        <w:t>6910G-U48</w:t>
      </w:r>
      <w:r w:rsidRPr="00D30E4C">
        <w:t>.</w:t>
      </w:r>
    </w:p>
    <w:p w14:paraId="2EDFF550" w14:textId="4D089086" w:rsidR="004103D0" w:rsidRPr="009F70F0" w:rsidRDefault="00F2525F" w:rsidP="00F12E7B">
      <w:pPr>
        <w:pStyle w:val="P-1xx"/>
        <w:spacing w:before="0" w:after="0" w:line="360" w:lineRule="auto"/>
      </w:pPr>
      <w:r w:rsidRPr="003D5D70">
        <w:t>2.11</w:t>
      </w:r>
      <w:r w:rsidR="00FB636E" w:rsidRPr="003D5D70">
        <w:tab/>
      </w:r>
      <w:r w:rsidR="00350024" w:rsidRPr="009F70F0">
        <w:t>Fiber Jumpers and Patch Cords</w:t>
      </w:r>
    </w:p>
    <w:p w14:paraId="11CE39BC" w14:textId="4C8CF4D0" w:rsidR="004770DF" w:rsidRPr="009F70F0" w:rsidRDefault="00350024" w:rsidP="0048467C">
      <w:pPr>
        <w:pStyle w:val="P-A"/>
        <w:spacing w:before="0" w:after="0" w:line="360" w:lineRule="auto"/>
        <w:ind w:left="1080" w:hanging="360"/>
      </w:pPr>
      <w:r w:rsidRPr="009F70F0">
        <w:t>A.</w:t>
      </w:r>
      <w:r w:rsidRPr="009F70F0">
        <w:tab/>
        <w:t>Fiber Jumpers</w:t>
      </w:r>
      <w:r w:rsidR="007215E4">
        <w:t>:</w:t>
      </w:r>
    </w:p>
    <w:p w14:paraId="13C5A9B0" w14:textId="703E7DBE" w:rsidR="004103D0" w:rsidRPr="00C77A7D" w:rsidRDefault="00FB636E" w:rsidP="0048467C">
      <w:pPr>
        <w:pStyle w:val="P-A1"/>
        <w:spacing w:before="0" w:after="0" w:line="360" w:lineRule="auto"/>
        <w:ind w:left="1800" w:hanging="360"/>
      </w:pPr>
      <w:r w:rsidRPr="00C77A7D">
        <w:t>1.</w:t>
      </w:r>
      <w:r w:rsidRPr="00C77A7D">
        <w:tab/>
      </w:r>
      <w:r w:rsidR="00903870" w:rsidRPr="00C77A7D">
        <w:t xml:space="preserve">Owner </w:t>
      </w:r>
      <w:r w:rsidR="007215E4">
        <w:t>f</w:t>
      </w:r>
      <w:r w:rsidR="00903870" w:rsidRPr="00C77A7D">
        <w:t xml:space="preserve">urnished, Owner </w:t>
      </w:r>
      <w:r w:rsidR="007215E4">
        <w:t>i</w:t>
      </w:r>
      <w:r w:rsidR="00903870" w:rsidRPr="00C77A7D">
        <w:t>nstalled</w:t>
      </w:r>
      <w:r w:rsidR="00C77A7D" w:rsidRPr="00C77A7D">
        <w:t>.</w:t>
      </w:r>
    </w:p>
    <w:p w14:paraId="51731C88" w14:textId="286ADBEF" w:rsidR="004103D0" w:rsidRPr="009F70F0" w:rsidRDefault="00350024" w:rsidP="0048467C">
      <w:pPr>
        <w:pStyle w:val="P-A"/>
        <w:spacing w:before="0" w:after="0" w:line="360" w:lineRule="auto"/>
        <w:ind w:left="1080" w:hanging="360"/>
      </w:pPr>
      <w:bookmarkStart w:id="20" w:name="OLE_LINK1"/>
      <w:r w:rsidRPr="009F70F0">
        <w:t>B.</w:t>
      </w:r>
      <w:r w:rsidRPr="009F70F0">
        <w:tab/>
        <w:t>Category 6 Patch Cords (Data)</w:t>
      </w:r>
      <w:r w:rsidR="007215E4">
        <w:t>:</w:t>
      </w:r>
    </w:p>
    <w:p w14:paraId="6BA8BD49" w14:textId="7394643A" w:rsidR="004103D0" w:rsidRPr="009F70F0" w:rsidRDefault="00350024" w:rsidP="0048467C">
      <w:pPr>
        <w:pStyle w:val="P-A1"/>
        <w:spacing w:before="0" w:after="0" w:line="360" w:lineRule="auto"/>
        <w:ind w:left="1800" w:hanging="360"/>
      </w:pPr>
      <w:r w:rsidRPr="009F70F0">
        <w:t>1</w:t>
      </w:r>
      <w:r w:rsidR="00BC62F7" w:rsidRPr="009F70F0">
        <w:t>.</w:t>
      </w:r>
      <w:r w:rsidRPr="009F70F0">
        <w:tab/>
        <w:t>Provide boot</w:t>
      </w:r>
      <w:r w:rsidR="003E3B14">
        <w:t>ed</w:t>
      </w:r>
      <w:r w:rsidRPr="009F70F0">
        <w:t xml:space="preserve">, Category 6 </w:t>
      </w:r>
      <w:r w:rsidR="00AD69F6">
        <w:t xml:space="preserve">and Category 6A </w:t>
      </w:r>
      <w:r w:rsidRPr="009F70F0">
        <w:t>compliant cords (with an RJ-45 8P8Cjack on each end).  Confirm final colors with Engineer/Owner prior to ordering.  Cords shall be delivered to the school no later than two months prior to Substantial Completion for installation and testing by this Contractor.</w:t>
      </w:r>
    </w:p>
    <w:p w14:paraId="6056C550" w14:textId="268427AF" w:rsidR="004103D0" w:rsidRDefault="00350024" w:rsidP="0048467C">
      <w:pPr>
        <w:pStyle w:val="P-A1a"/>
        <w:spacing w:before="0" w:after="0" w:line="360" w:lineRule="auto"/>
        <w:ind w:left="2520" w:hanging="360"/>
      </w:pPr>
      <w:r w:rsidRPr="009F70F0">
        <w:t>a</w:t>
      </w:r>
      <w:r w:rsidR="006A1597">
        <w:t>.</w:t>
      </w:r>
      <w:r w:rsidRPr="009F70F0">
        <w:tab/>
        <w:t xml:space="preserve">One patch cord shall be provided for each end of each Category 6 link (i.e. two per link), quantity as indicated on drawings, plus 10% spares.  </w:t>
      </w:r>
    </w:p>
    <w:p w14:paraId="6EB93C44" w14:textId="40A3A0A6" w:rsidR="00350024" w:rsidRPr="009F70F0" w:rsidRDefault="00350024" w:rsidP="0051647D">
      <w:pPr>
        <w:pStyle w:val="P-A1a"/>
        <w:spacing w:before="0" w:after="0" w:line="360" w:lineRule="auto"/>
        <w:ind w:firstLine="0"/>
      </w:pPr>
      <w:r w:rsidRPr="009F70F0">
        <w:t>Provide blue cords (data) in the following lengths:</w:t>
      </w:r>
    </w:p>
    <w:p w14:paraId="53C0D858" w14:textId="5A120319" w:rsidR="00350024" w:rsidRPr="003D78CC" w:rsidRDefault="00350024" w:rsidP="0051647D">
      <w:pPr>
        <w:widowControl/>
        <w:tabs>
          <w:tab w:val="left" w:leader="dot" w:pos="4320"/>
        </w:tabs>
        <w:autoSpaceDE/>
        <w:autoSpaceDN/>
        <w:adjustRightInd/>
        <w:spacing w:before="0" w:after="0" w:line="360" w:lineRule="auto"/>
        <w:ind w:left="2808" w:hanging="360"/>
        <w:jc w:val="left"/>
        <w:rPr>
          <w:rFonts w:eastAsia="Arial Unicode MS" w:cs="Arial"/>
          <w:szCs w:val="20"/>
        </w:rPr>
      </w:pPr>
      <w:r w:rsidRPr="003D78CC">
        <w:rPr>
          <w:rFonts w:eastAsia="Arial Unicode MS" w:cs="Arial"/>
          <w:szCs w:val="20"/>
        </w:rPr>
        <w:t></w:t>
      </w:r>
      <w:r w:rsidRPr="003D78CC">
        <w:rPr>
          <w:rFonts w:eastAsia="Arial Unicode MS" w:cs="Arial"/>
          <w:szCs w:val="20"/>
        </w:rPr>
        <w:tab/>
        <w:t>Line Cords</w:t>
      </w:r>
      <w:r w:rsidR="007215E4">
        <w:rPr>
          <w:rFonts w:eastAsia="Arial Unicode MS" w:cs="Arial"/>
          <w:szCs w:val="20"/>
        </w:rPr>
        <w:t xml:space="preserve">: </w:t>
      </w:r>
      <w:r w:rsidRPr="003D78CC">
        <w:rPr>
          <w:rFonts w:eastAsia="Arial Unicode MS" w:cs="Arial"/>
          <w:szCs w:val="20"/>
        </w:rPr>
        <w:t>50% - 10</w:t>
      </w:r>
      <w:r w:rsidR="007215E4">
        <w:rPr>
          <w:rFonts w:eastAsia="Arial Unicode MS" w:cs="Arial"/>
          <w:szCs w:val="20"/>
        </w:rPr>
        <w:t>’</w:t>
      </w:r>
      <w:r w:rsidRPr="003D78CC">
        <w:rPr>
          <w:rFonts w:eastAsia="Arial Unicode MS" w:cs="Arial"/>
          <w:szCs w:val="20"/>
        </w:rPr>
        <w:t xml:space="preserve"> and 50% - 15</w:t>
      </w:r>
      <w:r w:rsidR="00F22C14">
        <w:rPr>
          <w:rFonts w:eastAsia="Arial Unicode MS" w:cs="Arial"/>
          <w:szCs w:val="20"/>
        </w:rPr>
        <w:t>’</w:t>
      </w:r>
      <w:r w:rsidRPr="003D78CC">
        <w:rPr>
          <w:rFonts w:eastAsia="Arial Unicode MS" w:cs="Arial"/>
          <w:szCs w:val="20"/>
        </w:rPr>
        <w:t>.</w:t>
      </w:r>
    </w:p>
    <w:p w14:paraId="3E34CC6B" w14:textId="0BEE08B2" w:rsidR="004103D0" w:rsidRPr="00F12E7B" w:rsidRDefault="00350024" w:rsidP="00F12E7B">
      <w:pPr>
        <w:widowControl/>
        <w:tabs>
          <w:tab w:val="left" w:leader="dot" w:pos="4320"/>
        </w:tabs>
        <w:autoSpaceDE/>
        <w:autoSpaceDN/>
        <w:adjustRightInd/>
        <w:spacing w:before="0" w:after="0" w:line="360" w:lineRule="auto"/>
        <w:ind w:left="2808" w:hanging="360"/>
        <w:jc w:val="left"/>
        <w:rPr>
          <w:rFonts w:eastAsia="Arial Unicode MS" w:cs="Arial"/>
          <w:szCs w:val="20"/>
        </w:rPr>
      </w:pPr>
      <w:r w:rsidRPr="003D78CC">
        <w:rPr>
          <w:rFonts w:eastAsia="Arial Unicode MS" w:cs="Arial"/>
          <w:szCs w:val="20"/>
        </w:rPr>
        <w:t></w:t>
      </w:r>
      <w:r w:rsidRPr="003D78CC">
        <w:rPr>
          <w:rFonts w:eastAsia="Arial Unicode MS" w:cs="Arial"/>
          <w:szCs w:val="20"/>
        </w:rPr>
        <w:tab/>
        <w:t>Patch Cords</w:t>
      </w:r>
      <w:r w:rsidR="00F22C14">
        <w:rPr>
          <w:rFonts w:eastAsia="Arial Unicode MS" w:cs="Arial"/>
          <w:szCs w:val="20"/>
        </w:rPr>
        <w:t xml:space="preserve">: </w:t>
      </w:r>
      <w:r w:rsidR="004549D8">
        <w:rPr>
          <w:rFonts w:eastAsia="Arial Unicode MS" w:cs="Arial"/>
          <w:szCs w:val="20"/>
        </w:rPr>
        <w:t>80</w:t>
      </w:r>
      <w:r w:rsidR="00F2525F" w:rsidRPr="003D78CC">
        <w:rPr>
          <w:rFonts w:eastAsia="Arial Unicode MS" w:cs="Arial"/>
          <w:szCs w:val="20"/>
        </w:rPr>
        <w:t>% - 1</w:t>
      </w:r>
      <w:r w:rsidR="00F22C14">
        <w:rPr>
          <w:rFonts w:eastAsia="Arial Unicode MS" w:cs="Arial"/>
          <w:szCs w:val="20"/>
        </w:rPr>
        <w:t>’</w:t>
      </w:r>
      <w:r w:rsidR="00F2525F" w:rsidRPr="003D78CC">
        <w:rPr>
          <w:rFonts w:eastAsia="Arial Unicode MS" w:cs="Arial"/>
          <w:szCs w:val="20"/>
        </w:rPr>
        <w:t xml:space="preserve">, </w:t>
      </w:r>
      <w:r w:rsidR="004549D8">
        <w:rPr>
          <w:rFonts w:eastAsia="Arial Unicode MS" w:cs="Arial"/>
          <w:szCs w:val="20"/>
        </w:rPr>
        <w:t>10</w:t>
      </w:r>
      <w:r w:rsidR="00F2525F" w:rsidRPr="003D78CC">
        <w:rPr>
          <w:rFonts w:eastAsia="Arial Unicode MS" w:cs="Arial"/>
          <w:szCs w:val="20"/>
        </w:rPr>
        <w:t>% - 3</w:t>
      </w:r>
      <w:r w:rsidR="00F22C14">
        <w:rPr>
          <w:rFonts w:eastAsia="Arial Unicode MS" w:cs="Arial"/>
          <w:szCs w:val="20"/>
        </w:rPr>
        <w:t>’</w:t>
      </w:r>
      <w:r w:rsidR="004549D8">
        <w:rPr>
          <w:rFonts w:eastAsia="Arial Unicode MS" w:cs="Arial"/>
          <w:szCs w:val="20"/>
        </w:rPr>
        <w:t>,</w:t>
      </w:r>
      <w:r w:rsidR="00F2525F" w:rsidRPr="003D78CC">
        <w:rPr>
          <w:rFonts w:eastAsia="Arial Unicode MS" w:cs="Arial"/>
          <w:szCs w:val="20"/>
        </w:rPr>
        <w:t xml:space="preserve"> </w:t>
      </w:r>
      <w:r w:rsidR="004549D8">
        <w:rPr>
          <w:rFonts w:eastAsia="Arial Unicode MS" w:cs="Arial"/>
          <w:szCs w:val="20"/>
        </w:rPr>
        <w:t>5</w:t>
      </w:r>
      <w:r w:rsidR="00F2525F" w:rsidRPr="003D78CC">
        <w:rPr>
          <w:rFonts w:eastAsia="Arial Unicode MS" w:cs="Arial"/>
          <w:szCs w:val="20"/>
        </w:rPr>
        <w:t>% - 5</w:t>
      </w:r>
      <w:r w:rsidR="00F22C14">
        <w:rPr>
          <w:rFonts w:eastAsia="Arial Unicode MS" w:cs="Arial"/>
          <w:szCs w:val="20"/>
        </w:rPr>
        <w:t>’</w:t>
      </w:r>
      <w:r w:rsidR="007F7DBF">
        <w:rPr>
          <w:rFonts w:eastAsia="Arial Unicode MS" w:cs="Arial"/>
          <w:szCs w:val="20"/>
        </w:rPr>
        <w:t xml:space="preserve"> and</w:t>
      </w:r>
      <w:r w:rsidR="00F2525F" w:rsidRPr="003D78CC">
        <w:rPr>
          <w:rFonts w:eastAsia="Arial Unicode MS" w:cs="Arial"/>
          <w:szCs w:val="20"/>
        </w:rPr>
        <w:t xml:space="preserve"> </w:t>
      </w:r>
      <w:r w:rsidR="007F7DBF">
        <w:rPr>
          <w:rFonts w:eastAsia="Arial Unicode MS" w:cs="Arial"/>
          <w:szCs w:val="20"/>
        </w:rPr>
        <w:t>5</w:t>
      </w:r>
      <w:r w:rsidR="00F2525F" w:rsidRPr="003D78CC">
        <w:rPr>
          <w:rFonts w:eastAsia="Arial Unicode MS" w:cs="Arial"/>
          <w:szCs w:val="20"/>
        </w:rPr>
        <w:t>%</w:t>
      </w:r>
      <w:r w:rsidR="007F7DBF">
        <w:rPr>
          <w:rFonts w:eastAsia="Arial Unicode MS" w:cs="Arial"/>
          <w:szCs w:val="20"/>
        </w:rPr>
        <w:t xml:space="preserve"> -</w:t>
      </w:r>
      <w:r w:rsidR="00F2525F" w:rsidRPr="003D78CC">
        <w:rPr>
          <w:rFonts w:eastAsia="Arial Unicode MS" w:cs="Arial"/>
          <w:szCs w:val="20"/>
        </w:rPr>
        <w:t xml:space="preserve"> 7</w:t>
      </w:r>
      <w:r w:rsidR="00F22C14">
        <w:rPr>
          <w:rFonts w:eastAsia="Arial Unicode MS" w:cs="Arial"/>
          <w:szCs w:val="20"/>
        </w:rPr>
        <w:t>’</w:t>
      </w:r>
      <w:r w:rsidR="00F2525F" w:rsidRPr="003D78CC">
        <w:rPr>
          <w:rFonts w:eastAsia="Arial Unicode MS" w:cs="Arial"/>
          <w:szCs w:val="20"/>
        </w:rPr>
        <w:t>.</w:t>
      </w:r>
    </w:p>
    <w:p w14:paraId="5050C488" w14:textId="318B0B14" w:rsidR="00AD69F6" w:rsidRPr="004103D0" w:rsidRDefault="00F2525F" w:rsidP="0051647D">
      <w:pPr>
        <w:widowControl/>
        <w:tabs>
          <w:tab w:val="left" w:leader="dot" w:pos="4320"/>
        </w:tabs>
        <w:autoSpaceDE/>
        <w:autoSpaceDN/>
        <w:adjustRightInd/>
        <w:spacing w:before="0" w:after="0" w:line="360" w:lineRule="auto"/>
        <w:ind w:left="2808" w:hanging="360"/>
        <w:jc w:val="left"/>
        <w:rPr>
          <w:rFonts w:cs="Arial"/>
        </w:rPr>
      </w:pPr>
      <w:r w:rsidRPr="009F70F0">
        <w:rPr>
          <w:rFonts w:cs="Arial"/>
        </w:rPr>
        <w:t>Provide 30% blue spare cords in equivalent quantities as above</w:t>
      </w:r>
      <w:r w:rsidR="00107CC2">
        <w:rPr>
          <w:rFonts w:cs="Arial"/>
        </w:rPr>
        <w:t>.</w:t>
      </w:r>
    </w:p>
    <w:p w14:paraId="411AA221" w14:textId="4720A341" w:rsidR="004103D0" w:rsidRDefault="00AD69F6" w:rsidP="00F12E7B">
      <w:pPr>
        <w:widowControl/>
        <w:tabs>
          <w:tab w:val="left" w:leader="dot" w:pos="4320"/>
        </w:tabs>
        <w:autoSpaceDE/>
        <w:autoSpaceDN/>
        <w:adjustRightInd/>
        <w:spacing w:before="0" w:after="0" w:line="360" w:lineRule="auto"/>
        <w:ind w:left="2808" w:hanging="360"/>
        <w:jc w:val="left"/>
        <w:rPr>
          <w:rFonts w:eastAsia="Arial Unicode MS" w:cs="Arial"/>
          <w:szCs w:val="20"/>
        </w:rPr>
      </w:pPr>
      <w:r>
        <w:rPr>
          <w:rFonts w:eastAsia="Arial Unicode MS" w:cs="Arial"/>
          <w:szCs w:val="20"/>
        </w:rPr>
        <w:t>WAPs</w:t>
      </w:r>
      <w:r w:rsidR="00F22C14">
        <w:rPr>
          <w:rFonts w:eastAsia="Arial Unicode MS" w:cs="Arial"/>
          <w:szCs w:val="20"/>
        </w:rPr>
        <w:t xml:space="preserve">: </w:t>
      </w:r>
      <w:r>
        <w:rPr>
          <w:rFonts w:eastAsia="Arial Unicode MS" w:cs="Arial"/>
          <w:szCs w:val="20"/>
        </w:rPr>
        <w:t>100% - 15</w:t>
      </w:r>
      <w:r w:rsidR="00F22C14">
        <w:rPr>
          <w:rFonts w:eastAsia="Arial Unicode MS" w:cs="Arial"/>
          <w:szCs w:val="20"/>
        </w:rPr>
        <w:t>’</w:t>
      </w:r>
      <w:r>
        <w:rPr>
          <w:rFonts w:eastAsia="Arial Unicode MS" w:cs="Arial"/>
          <w:szCs w:val="20"/>
        </w:rPr>
        <w:t>.</w:t>
      </w:r>
    </w:p>
    <w:p w14:paraId="3B485C2E" w14:textId="05212B6A" w:rsidR="004103D0" w:rsidRPr="00AD69F6" w:rsidRDefault="00AD69F6" w:rsidP="00F12E7B">
      <w:pPr>
        <w:widowControl/>
        <w:tabs>
          <w:tab w:val="left" w:leader="dot" w:pos="4320"/>
        </w:tabs>
        <w:autoSpaceDE/>
        <w:autoSpaceDN/>
        <w:adjustRightInd/>
        <w:spacing w:before="0" w:after="0" w:line="360" w:lineRule="auto"/>
        <w:ind w:left="2808" w:hanging="360"/>
        <w:jc w:val="left"/>
        <w:rPr>
          <w:rFonts w:eastAsia="Arial Unicode MS" w:cs="Arial"/>
          <w:szCs w:val="20"/>
        </w:rPr>
      </w:pPr>
      <w:r>
        <w:rPr>
          <w:rFonts w:eastAsia="Arial Unicode MS" w:cs="Arial"/>
          <w:szCs w:val="20"/>
        </w:rPr>
        <w:t>Provide 10% yellow spare cords.</w:t>
      </w:r>
    </w:p>
    <w:p w14:paraId="77F3FAC9" w14:textId="5D350CF9" w:rsidR="004103D0" w:rsidRPr="009F70F0" w:rsidRDefault="002C15BF" w:rsidP="0048467C">
      <w:pPr>
        <w:pStyle w:val="P-A1a"/>
        <w:spacing w:before="0" w:after="0" w:line="360" w:lineRule="auto"/>
        <w:ind w:left="2520" w:hanging="360"/>
      </w:pPr>
      <w:r w:rsidRPr="009F70F0">
        <w:t>b</w:t>
      </w:r>
      <w:r w:rsidR="006A1597">
        <w:t>.</w:t>
      </w:r>
      <w:r w:rsidR="00452A65" w:rsidRPr="009F70F0">
        <w:tab/>
      </w:r>
      <w:r w:rsidR="00350024" w:rsidRPr="009F70F0">
        <w:t xml:space="preserve">Acceptable </w:t>
      </w:r>
      <w:r w:rsidR="00F22C14">
        <w:t>m</w:t>
      </w:r>
      <w:r w:rsidR="00350024" w:rsidRPr="009F70F0">
        <w:t>anufacturers:</w:t>
      </w:r>
    </w:p>
    <w:p w14:paraId="31646CF2" w14:textId="02951526" w:rsidR="004103D0" w:rsidRPr="009F70F0" w:rsidRDefault="00B2208B" w:rsidP="0048467C">
      <w:pPr>
        <w:pStyle w:val="P-A1a1"/>
        <w:spacing w:before="0" w:after="0" w:line="360" w:lineRule="auto"/>
        <w:ind w:left="3240" w:hanging="360"/>
      </w:pPr>
      <w:r w:rsidRPr="00D30E4C">
        <w:t>1)</w:t>
      </w:r>
      <w:r w:rsidRPr="00D30E4C">
        <w:tab/>
      </w:r>
      <w:r w:rsidR="00C77A7D" w:rsidRPr="00D30E4C">
        <w:t>Belden</w:t>
      </w:r>
      <w:r w:rsidR="00AD69F6" w:rsidRPr="00D30E4C">
        <w:t>:</w:t>
      </w:r>
      <w:r w:rsidR="0087186E" w:rsidRPr="00D30E4C">
        <w:t xml:space="preserve"> </w:t>
      </w:r>
      <w:r w:rsidR="00AD69F6" w:rsidRPr="00D30E4C">
        <w:t>Cat 6,</w:t>
      </w:r>
      <w:r w:rsidR="00D30E4C" w:rsidRPr="00D30E4C">
        <w:t xml:space="preserve"> </w:t>
      </w:r>
      <w:r w:rsidR="00DC67F7" w:rsidRPr="00D30E4C">
        <w:t>C</w:t>
      </w:r>
      <w:r w:rsidR="00B0590A" w:rsidRPr="00D30E4C">
        <w:t>6011</w:t>
      </w:r>
      <w:r w:rsidR="00A70B7D" w:rsidRPr="00D30E4C">
        <w:t xml:space="preserve"> Series</w:t>
      </w:r>
      <w:r w:rsidR="000622F0" w:rsidRPr="00D30E4C">
        <w:t xml:space="preserve"> </w:t>
      </w:r>
      <w:r w:rsidR="00AD69F6" w:rsidRPr="00D30E4C">
        <w:t>and Cat 6A</w:t>
      </w:r>
      <w:r w:rsidR="000622F0" w:rsidRPr="00D30E4C">
        <w:t>,</w:t>
      </w:r>
      <w:r w:rsidR="00AD69F6" w:rsidRPr="00D30E4C">
        <w:t xml:space="preserve"> </w:t>
      </w:r>
      <w:r w:rsidR="00000006" w:rsidRPr="00D30E4C">
        <w:t>CA211</w:t>
      </w:r>
      <w:r w:rsidR="00E72513" w:rsidRPr="00D30E4C">
        <w:t xml:space="preserve"> </w:t>
      </w:r>
      <w:r w:rsidR="00A665F9" w:rsidRPr="00D30E4C">
        <w:t>Series</w:t>
      </w:r>
      <w:r w:rsidR="00AD69F6" w:rsidRPr="00D30E4C">
        <w:t>.</w:t>
      </w:r>
    </w:p>
    <w:p w14:paraId="432F51F4" w14:textId="29CF738B" w:rsidR="004103D0" w:rsidRDefault="00B2208B" w:rsidP="0048467C">
      <w:pPr>
        <w:pStyle w:val="P-A1a1"/>
        <w:spacing w:before="0" w:after="0" w:line="360" w:lineRule="auto"/>
        <w:ind w:left="3240" w:hanging="360"/>
      </w:pPr>
      <w:r>
        <w:t>2)</w:t>
      </w:r>
      <w:r>
        <w:tab/>
      </w:r>
      <w:r w:rsidR="000622F0">
        <w:t>Leviton:  Cat 6,</w:t>
      </w:r>
      <w:r w:rsidR="00D30E4C">
        <w:t xml:space="preserve"> </w:t>
      </w:r>
      <w:r w:rsidR="000622F0">
        <w:t>6D460-xxx Series and Cat 6A, 6ASP0-xx Series.</w:t>
      </w:r>
    </w:p>
    <w:p w14:paraId="6F10235F" w14:textId="31398272" w:rsidR="004103D0" w:rsidRPr="009F70F0" w:rsidRDefault="006A1597" w:rsidP="0048467C">
      <w:pPr>
        <w:pStyle w:val="P-A1"/>
        <w:spacing w:before="0" w:after="0" w:line="360" w:lineRule="auto"/>
        <w:ind w:left="1800" w:hanging="360"/>
      </w:pPr>
      <w:r>
        <w:t>2</w:t>
      </w:r>
      <w:r w:rsidR="00A32BB0" w:rsidRPr="009F70F0">
        <w:t>.</w:t>
      </w:r>
      <w:r w:rsidR="00A32BB0" w:rsidRPr="009F70F0">
        <w:tab/>
      </w:r>
      <w:r w:rsidR="002C15BF" w:rsidRPr="009F70F0">
        <w:t>Color of patch cords are as follows in the quantities specified above for each category</w:t>
      </w:r>
      <w:r w:rsidR="00F12E7B">
        <w:t>:</w:t>
      </w:r>
    </w:p>
    <w:p w14:paraId="37721C82" w14:textId="0766595D" w:rsidR="004103D0" w:rsidRDefault="006A1597" w:rsidP="0048467C">
      <w:pPr>
        <w:pStyle w:val="P-A1a"/>
        <w:spacing w:before="0" w:after="0" w:line="360" w:lineRule="auto"/>
        <w:ind w:left="2520" w:hanging="360"/>
      </w:pPr>
      <w:r>
        <w:t>a.</w:t>
      </w:r>
      <w:r w:rsidR="00B2208B">
        <w:tab/>
      </w:r>
      <w:r w:rsidR="002C15BF" w:rsidRPr="009F70F0">
        <w:t>Data</w:t>
      </w:r>
      <w:r w:rsidR="00226DC1">
        <w:t xml:space="preserve"> </w:t>
      </w:r>
      <w:r w:rsidR="004103D0">
        <w:t>–</w:t>
      </w:r>
      <w:r w:rsidR="002C15BF" w:rsidRPr="009F70F0">
        <w:t xml:space="preserve"> Blue</w:t>
      </w:r>
    </w:p>
    <w:p w14:paraId="7448C5A1" w14:textId="3EEFB6D5" w:rsidR="004103D0" w:rsidRDefault="006A1597" w:rsidP="0048467C">
      <w:pPr>
        <w:pStyle w:val="P-A1a"/>
        <w:spacing w:before="0" w:after="0" w:line="360" w:lineRule="auto"/>
        <w:ind w:left="2520" w:hanging="360"/>
      </w:pPr>
      <w:r>
        <w:t>b.</w:t>
      </w:r>
      <w:r w:rsidR="00120B05">
        <w:tab/>
        <w:t>WAPs</w:t>
      </w:r>
      <w:r w:rsidR="00226DC1">
        <w:t xml:space="preserve"> </w:t>
      </w:r>
      <w:r w:rsidR="004103D0">
        <w:t>–</w:t>
      </w:r>
      <w:r w:rsidR="00226DC1">
        <w:t xml:space="preserve"> </w:t>
      </w:r>
      <w:r w:rsidR="00120B05">
        <w:t>Yellow</w:t>
      </w:r>
    </w:p>
    <w:p w14:paraId="5FC9F12F" w14:textId="20B28E3F" w:rsidR="004103D0" w:rsidRPr="009F70F0" w:rsidRDefault="006A1597" w:rsidP="0048467C">
      <w:pPr>
        <w:pStyle w:val="P-A1a"/>
        <w:spacing w:before="0" w:after="0" w:line="360" w:lineRule="auto"/>
        <w:ind w:left="2520" w:hanging="360"/>
      </w:pPr>
      <w:r>
        <w:t>c.</w:t>
      </w:r>
      <w:r w:rsidR="00B2208B">
        <w:tab/>
      </w:r>
      <w:r w:rsidR="002C15BF" w:rsidRPr="009F70F0">
        <w:t>Voice – Orange</w:t>
      </w:r>
    </w:p>
    <w:p w14:paraId="04DEC017" w14:textId="2274BB43" w:rsidR="004103D0" w:rsidRPr="009F70F0" w:rsidRDefault="006A1597" w:rsidP="0048467C">
      <w:pPr>
        <w:pStyle w:val="P-A1a"/>
        <w:spacing w:before="0" w:after="0" w:line="360" w:lineRule="auto"/>
        <w:ind w:left="2520" w:hanging="360"/>
      </w:pPr>
      <w:r>
        <w:t>d.</w:t>
      </w:r>
      <w:r w:rsidR="00B2208B">
        <w:tab/>
      </w:r>
      <w:r w:rsidR="002C15BF" w:rsidRPr="009F70F0">
        <w:t>Speakers – Purple</w:t>
      </w:r>
    </w:p>
    <w:p w14:paraId="5ECD8FC9" w14:textId="747C087B" w:rsidR="004103D0" w:rsidRPr="009F70F0" w:rsidRDefault="006A1597" w:rsidP="0048467C">
      <w:pPr>
        <w:pStyle w:val="P-A1a"/>
        <w:spacing w:before="0" w:after="0" w:line="360" w:lineRule="auto"/>
        <w:ind w:left="2520" w:hanging="360"/>
      </w:pPr>
      <w:r>
        <w:t>e.</w:t>
      </w:r>
      <w:r w:rsidR="00B2208B">
        <w:tab/>
      </w:r>
      <w:r w:rsidR="002C15BF" w:rsidRPr="009F70F0">
        <w:t>Cameras – Green</w:t>
      </w:r>
    </w:p>
    <w:p w14:paraId="42777035" w14:textId="716492D4" w:rsidR="004103D0" w:rsidRDefault="006A1597" w:rsidP="0048467C">
      <w:pPr>
        <w:pStyle w:val="P-A1a"/>
        <w:spacing w:before="0" w:after="0" w:line="360" w:lineRule="auto"/>
        <w:ind w:left="2520" w:hanging="360"/>
      </w:pPr>
      <w:r>
        <w:t>f.</w:t>
      </w:r>
      <w:r w:rsidR="00B2208B">
        <w:tab/>
      </w:r>
      <w:r w:rsidR="00BE423F" w:rsidRPr="009F70F0">
        <w:t>Fire</w:t>
      </w:r>
      <w:r w:rsidR="004C7088">
        <w:t xml:space="preserve"> </w:t>
      </w:r>
      <w:r w:rsidR="00BB55ED">
        <w:t>–</w:t>
      </w:r>
      <w:r w:rsidR="00BE423F" w:rsidRPr="009F70F0">
        <w:t xml:space="preserve"> Red</w:t>
      </w:r>
    </w:p>
    <w:p w14:paraId="76174F4D" w14:textId="1A85562E" w:rsidR="004103D0" w:rsidRDefault="006A1597" w:rsidP="0048467C">
      <w:pPr>
        <w:pStyle w:val="P-A1a"/>
        <w:spacing w:before="0" w:after="0" w:line="360" w:lineRule="auto"/>
        <w:ind w:left="2520" w:hanging="360"/>
      </w:pPr>
      <w:r>
        <w:t>g.</w:t>
      </w:r>
      <w:r w:rsidR="00903870">
        <w:tab/>
        <w:t>HVAC BAS – White</w:t>
      </w:r>
    </w:p>
    <w:p w14:paraId="73DAD2F5" w14:textId="5001A84B" w:rsidR="004103D0" w:rsidRPr="00BB55ED" w:rsidRDefault="00AD69F6" w:rsidP="00FC29BF">
      <w:pPr>
        <w:pStyle w:val="P-A1"/>
        <w:spacing w:before="0" w:after="0" w:line="360" w:lineRule="auto"/>
        <w:ind w:left="1800" w:hanging="360"/>
      </w:pPr>
      <w:r>
        <w:t>3</w:t>
      </w:r>
      <w:r w:rsidR="00BB55ED">
        <w:t>.</w:t>
      </w:r>
      <w:r w:rsidR="00BB55ED">
        <w:tab/>
      </w:r>
      <w:r w:rsidR="00BB55ED" w:rsidRPr="00BB55ED">
        <w:t xml:space="preserve">Classroom </w:t>
      </w:r>
      <w:r w:rsidR="00F22C14">
        <w:t>w</w:t>
      </w:r>
      <w:r w:rsidR="00BB55ED" w:rsidRPr="00BB55ED">
        <w:t xml:space="preserve">all </w:t>
      </w:r>
      <w:r w:rsidR="00F22C14">
        <w:t>m</w:t>
      </w:r>
      <w:r w:rsidR="00BB55ED" w:rsidRPr="00BB55ED">
        <w:t xml:space="preserve">ounted </w:t>
      </w:r>
      <w:r w:rsidR="00F22C14">
        <w:t>p</w:t>
      </w:r>
      <w:r w:rsidR="00BB55ED" w:rsidRPr="00BB55ED">
        <w:t>hones</w:t>
      </w:r>
      <w:r w:rsidR="00F22C14">
        <w:t>:</w:t>
      </w:r>
    </w:p>
    <w:p w14:paraId="0D2D36C4" w14:textId="57137E75" w:rsidR="004103D0" w:rsidRPr="009F70F0" w:rsidRDefault="006A1597" w:rsidP="00FC29BF">
      <w:pPr>
        <w:pStyle w:val="P-A1a"/>
        <w:spacing w:before="0" w:after="0" w:line="360" w:lineRule="auto"/>
        <w:ind w:left="2520" w:hanging="360"/>
      </w:pPr>
      <w:r>
        <w:lastRenderedPageBreak/>
        <w:t>a.</w:t>
      </w:r>
      <w:r w:rsidR="00BB55ED">
        <w:tab/>
      </w:r>
      <w:r w:rsidR="00322453">
        <w:t xml:space="preserve">Provide </w:t>
      </w:r>
      <w:r w:rsidR="0058485E">
        <w:t>six-inch</w:t>
      </w:r>
      <w:r w:rsidR="00322453">
        <w:t>,</w:t>
      </w:r>
      <w:r w:rsidR="00BB55ED" w:rsidRPr="00BB55ED">
        <w:t xml:space="preserve"> black</w:t>
      </w:r>
      <w:r w:rsidR="00322453">
        <w:t>,</w:t>
      </w:r>
      <w:r w:rsidR="00BB55ED" w:rsidRPr="00BB55ED">
        <w:t xml:space="preserve"> bootless cables to be used as the line cord</w:t>
      </w:r>
      <w:r w:rsidR="00322453">
        <w:t>.</w:t>
      </w:r>
    </w:p>
    <w:bookmarkEnd w:id="20"/>
    <w:p w14:paraId="54F55E38" w14:textId="064881C8" w:rsidR="004103D0" w:rsidRPr="003D5D70" w:rsidRDefault="00C46D28" w:rsidP="00F12E7B">
      <w:pPr>
        <w:pStyle w:val="P-1xx"/>
        <w:spacing w:before="0" w:after="0" w:line="360" w:lineRule="auto"/>
      </w:pPr>
      <w:r w:rsidRPr="003D5D70">
        <w:t>2.1</w:t>
      </w:r>
      <w:r w:rsidR="009B7435">
        <w:t>2</w:t>
      </w:r>
      <w:r w:rsidRPr="003D5D70">
        <w:tab/>
      </w:r>
      <w:r w:rsidR="00A30716">
        <w:t>IP</w:t>
      </w:r>
      <w:r w:rsidRPr="003D5D70">
        <w:t xml:space="preserve"> Paging Cable</w:t>
      </w:r>
      <w:r w:rsidR="001947B7">
        <w:t xml:space="preserve"> – as shown on drawings</w:t>
      </w:r>
    </w:p>
    <w:p w14:paraId="220B2A75" w14:textId="1CE576C9" w:rsidR="004103D0" w:rsidRPr="00392464" w:rsidRDefault="00C46D28" w:rsidP="00FC29BF">
      <w:pPr>
        <w:pStyle w:val="P-A"/>
        <w:spacing w:before="0" w:after="0" w:line="360" w:lineRule="auto"/>
        <w:ind w:left="1080" w:hanging="360"/>
      </w:pPr>
      <w:r w:rsidRPr="003D5D70">
        <w:t>A.</w:t>
      </w:r>
      <w:r w:rsidRPr="003D5D70">
        <w:tab/>
        <w:t xml:space="preserve">This Contractor shall furnish and install </w:t>
      </w:r>
      <w:r w:rsidR="009E447B" w:rsidRPr="003D5D70">
        <w:t xml:space="preserve">zoned </w:t>
      </w:r>
      <w:r w:rsidRPr="003D5D70">
        <w:t xml:space="preserve">loudspeaker paging system cable.  </w:t>
      </w:r>
      <w:r w:rsidRPr="00392464">
        <w:t xml:space="preserve">The paging system speakers/amplifier/control headend shall be provided </w:t>
      </w:r>
      <w:r w:rsidR="00384B32" w:rsidRPr="00392464">
        <w:t xml:space="preserve">and installed </w:t>
      </w:r>
      <w:r w:rsidRPr="00392464">
        <w:t xml:space="preserve">by </w:t>
      </w:r>
      <w:r w:rsidR="00DC053C" w:rsidRPr="00392464">
        <w:t>Division 27</w:t>
      </w:r>
      <w:r w:rsidR="002B618F" w:rsidRPr="00392464">
        <w:t xml:space="preserve"> 51 13 Unified Communications System (UCS)</w:t>
      </w:r>
      <w:r w:rsidR="000D3130" w:rsidRPr="00392464">
        <w:t>.</w:t>
      </w:r>
    </w:p>
    <w:p w14:paraId="40CCD6D2" w14:textId="6AA22155" w:rsidR="004103D0" w:rsidRPr="00392464" w:rsidRDefault="009123E3" w:rsidP="00FC29BF">
      <w:pPr>
        <w:pStyle w:val="P-A"/>
        <w:spacing w:before="0" w:after="0" w:line="360" w:lineRule="auto"/>
        <w:ind w:left="1080" w:hanging="360"/>
      </w:pPr>
      <w:r w:rsidRPr="00392464">
        <w:t>B.</w:t>
      </w:r>
      <w:r w:rsidRPr="00392464">
        <w:tab/>
        <w:t>The loudspeaker paging system shall be designed to provide a primarily one-way broadcast message system and provide for a classroom panic button to activate a page (at a predetermined location(s)) upon an emergency.</w:t>
      </w:r>
    </w:p>
    <w:p w14:paraId="53E74B20" w14:textId="34CDAE91" w:rsidR="004103D0" w:rsidRPr="00392464" w:rsidRDefault="009123E3" w:rsidP="00FC29BF">
      <w:pPr>
        <w:pStyle w:val="P-A"/>
        <w:spacing w:before="0" w:after="0" w:line="360" w:lineRule="auto"/>
        <w:ind w:left="1080" w:hanging="360"/>
      </w:pPr>
      <w:r w:rsidRPr="00392464">
        <w:t>C.</w:t>
      </w:r>
      <w:r w:rsidRPr="00392464">
        <w:tab/>
        <w:t>Within the building</w:t>
      </w:r>
      <w:r w:rsidR="009E447B" w:rsidRPr="00392464">
        <w:t xml:space="preserve"> (in classrooms and as noted on drawings)</w:t>
      </w:r>
      <w:r w:rsidRPr="00392464">
        <w:t>, provide</w:t>
      </w:r>
      <w:r w:rsidR="000D3130" w:rsidRPr="00392464">
        <w:t xml:space="preserve"> manufacturer recommended</w:t>
      </w:r>
      <w:r w:rsidRPr="00392464">
        <w:t xml:space="preserve"> Category 6 cabling as specified in this section</w:t>
      </w:r>
      <w:r w:rsidR="002B2A4F" w:rsidRPr="00392464">
        <w:t xml:space="preserve"> and indicated on drawings</w:t>
      </w:r>
      <w:r w:rsidRPr="00392464">
        <w:t xml:space="preserve">.  Provide </w:t>
      </w:r>
      <w:r w:rsidR="00C13BDC" w:rsidRPr="00392464">
        <w:t>10</w:t>
      </w:r>
      <w:r w:rsidR="00F22C14">
        <w:t>’</w:t>
      </w:r>
      <w:r w:rsidRPr="00392464">
        <w:t xml:space="preserve"> coil of cable at each speaker location shown on drawings and at MDF/IDF prior to termination.  The cabling shall be homerun from each speaker location to the appropriate Communications Closet or IDF and terminated on patch panels</w:t>
      </w:r>
      <w:r w:rsidR="007627C8" w:rsidRPr="00392464">
        <w:t>.</w:t>
      </w:r>
      <w:r w:rsidR="009E447B" w:rsidRPr="00392464">
        <w:t xml:space="preserve">  Speakers are</w:t>
      </w:r>
      <w:r w:rsidR="007627C8" w:rsidRPr="00392464">
        <w:t xml:space="preserve"> intended to be</w:t>
      </w:r>
      <w:r w:rsidR="009E447B" w:rsidRPr="00392464">
        <w:t xml:space="preserve"> installed by </w:t>
      </w:r>
      <w:r w:rsidR="00F22C14" w:rsidRPr="00392464">
        <w:t>Division</w:t>
      </w:r>
      <w:r w:rsidR="00DC053C" w:rsidRPr="00392464">
        <w:t xml:space="preserve"> 27</w:t>
      </w:r>
      <w:r w:rsidR="009E447B" w:rsidRPr="00392464">
        <w:t xml:space="preserve"> </w:t>
      </w:r>
      <w:r w:rsidR="00281DD9" w:rsidRPr="00392464">
        <w:t xml:space="preserve">51 13 Unified UCS </w:t>
      </w:r>
      <w:r w:rsidR="009E447B" w:rsidRPr="00392464">
        <w:t>Contractor</w:t>
      </w:r>
      <w:r w:rsidRPr="00392464">
        <w:t xml:space="preserve">.  </w:t>
      </w:r>
      <w:r w:rsidR="007627C8" w:rsidRPr="00392464">
        <w:t xml:space="preserve">The </w:t>
      </w:r>
      <w:r w:rsidR="00DC053C" w:rsidRPr="00392464">
        <w:t>Division 27</w:t>
      </w:r>
      <w:r w:rsidRPr="00392464">
        <w:t xml:space="preserve"> Contractor shall </w:t>
      </w:r>
      <w:r w:rsidR="009E447B" w:rsidRPr="00392464">
        <w:t>cross</w:t>
      </w:r>
      <w:r w:rsidR="00F22C14">
        <w:t xml:space="preserve"> </w:t>
      </w:r>
      <w:r w:rsidRPr="00392464">
        <w:t>connect to LAN equipment (fiber optic cable between buildings) and integr</w:t>
      </w:r>
      <w:r w:rsidR="009E447B" w:rsidRPr="00392464">
        <w:t>ate VOIP and IP Paging systems.</w:t>
      </w:r>
    </w:p>
    <w:p w14:paraId="266901A1" w14:textId="64A90C86" w:rsidR="004103D0" w:rsidRPr="00392464" w:rsidRDefault="009E447B" w:rsidP="00FC29BF">
      <w:pPr>
        <w:pStyle w:val="P-A"/>
        <w:spacing w:before="0" w:after="0" w:line="360" w:lineRule="auto"/>
        <w:ind w:left="1080" w:hanging="360"/>
      </w:pPr>
      <w:r w:rsidRPr="00392464">
        <w:t>D.</w:t>
      </w:r>
      <w:r w:rsidRPr="00392464">
        <w:tab/>
      </w:r>
      <w:r w:rsidR="009123E3" w:rsidRPr="00392464">
        <w:t>Corridor</w:t>
      </w:r>
      <w:r w:rsidRPr="00392464">
        <w:t>s and common areas</w:t>
      </w:r>
      <w:r w:rsidR="009123E3" w:rsidRPr="00392464">
        <w:t xml:space="preserve"> shall have</w:t>
      </w:r>
      <w:r w:rsidR="00997638">
        <w:t xml:space="preserve"> </w:t>
      </w:r>
      <w:r w:rsidR="00997638" w:rsidRPr="006E2E12">
        <w:t>IP</w:t>
      </w:r>
      <w:r w:rsidR="00997638">
        <w:t xml:space="preserve"> </w:t>
      </w:r>
      <w:r w:rsidR="009123E3" w:rsidRPr="00392464">
        <w:t xml:space="preserve">speakers and </w:t>
      </w:r>
      <w:r w:rsidR="002B2A4F" w:rsidRPr="00392464">
        <w:t xml:space="preserve">are intended to </w:t>
      </w:r>
      <w:r w:rsidR="009123E3" w:rsidRPr="00392464">
        <w:t xml:space="preserve">be one building zone (provide home run cable from speaker to </w:t>
      </w:r>
      <w:r w:rsidRPr="00392464">
        <w:t>MDF/</w:t>
      </w:r>
      <w:r w:rsidR="009123E3" w:rsidRPr="00392464">
        <w:t xml:space="preserve">IDF).  Exterior of building shall have </w:t>
      </w:r>
      <w:r w:rsidR="00120B05">
        <w:t>IP</w:t>
      </w:r>
      <w:r w:rsidR="009123E3" w:rsidRPr="00392464">
        <w:t xml:space="preserve"> speakers and </w:t>
      </w:r>
      <w:r w:rsidR="002B2A4F" w:rsidRPr="00392464">
        <w:t>are intended to b</w:t>
      </w:r>
      <w:r w:rsidR="009123E3" w:rsidRPr="00392464">
        <w:t xml:space="preserve">e one building zone (provide home run cable from speaker to </w:t>
      </w:r>
      <w:r w:rsidRPr="00392464">
        <w:t>MDF/</w:t>
      </w:r>
      <w:r w:rsidR="009123E3" w:rsidRPr="00392464">
        <w:t xml:space="preserve">IDF).  </w:t>
      </w:r>
      <w:r w:rsidR="007627C8" w:rsidRPr="00392464">
        <w:t>Speakers are intended t</w:t>
      </w:r>
      <w:r w:rsidRPr="00392464">
        <w:t xml:space="preserve">o be installed by </w:t>
      </w:r>
      <w:r w:rsidR="00F22C14" w:rsidRPr="00392464">
        <w:t>Division</w:t>
      </w:r>
      <w:r w:rsidR="00DC053C" w:rsidRPr="00392464">
        <w:t xml:space="preserve"> 27</w:t>
      </w:r>
      <w:r w:rsidRPr="00392464">
        <w:t xml:space="preserve"> </w:t>
      </w:r>
      <w:r w:rsidR="00440CF1" w:rsidRPr="00392464">
        <w:t>51 13 U</w:t>
      </w:r>
      <w:r w:rsidR="00F22C14">
        <w:t>CS</w:t>
      </w:r>
      <w:r w:rsidR="00440CF1" w:rsidRPr="00392464">
        <w:t xml:space="preserve"> Contractor</w:t>
      </w:r>
      <w:r w:rsidRPr="00392464">
        <w:t>.</w:t>
      </w:r>
    </w:p>
    <w:p w14:paraId="5F661F1F" w14:textId="0D520EA4" w:rsidR="004103D0" w:rsidRPr="00392464" w:rsidRDefault="009E447B" w:rsidP="00FC29BF">
      <w:pPr>
        <w:pStyle w:val="P-A"/>
        <w:spacing w:before="0" w:after="0" w:line="360" w:lineRule="auto"/>
        <w:ind w:left="1080" w:hanging="360"/>
      </w:pPr>
      <w:r w:rsidRPr="00392464">
        <w:t>E</w:t>
      </w:r>
      <w:r w:rsidR="00FA18D3" w:rsidRPr="00392464">
        <w:t>.</w:t>
      </w:r>
      <w:r w:rsidR="00FA18D3" w:rsidRPr="00392464">
        <w:tab/>
      </w:r>
      <w:r w:rsidR="002B258C" w:rsidRPr="00392464">
        <w:t xml:space="preserve">For exterior </w:t>
      </w:r>
      <w:r w:rsidR="00B803AD" w:rsidRPr="00392464">
        <w:t xml:space="preserve">flush mounted </w:t>
      </w:r>
      <w:r w:rsidR="002B258C" w:rsidRPr="00392464">
        <w:t>speakers</w:t>
      </w:r>
      <w:r w:rsidRPr="00392464">
        <w:t xml:space="preserve"> (to be analog)</w:t>
      </w:r>
      <w:r w:rsidR="002B258C" w:rsidRPr="00392464">
        <w:t>, provide a 4</w:t>
      </w:r>
      <w:r w:rsidR="00D17171" w:rsidRPr="00392464">
        <w:t>”</w:t>
      </w:r>
      <w:r w:rsidR="002B258C" w:rsidRPr="00392464">
        <w:t xml:space="preserve"> x 4</w:t>
      </w:r>
      <w:r w:rsidR="00D17171" w:rsidRPr="00392464">
        <w:t>”</w:t>
      </w:r>
      <w:r w:rsidR="002B258C" w:rsidRPr="00392464">
        <w:t xml:space="preserve"> recessed box without plaste</w:t>
      </w:r>
      <w:r w:rsidR="008F6241" w:rsidRPr="00392464">
        <w:t>r ring and with extension box.</w:t>
      </w:r>
      <w:r w:rsidR="00D17171" w:rsidRPr="00392464">
        <w:t xml:space="preserve"> Provide an AR adapter ring for any Atlas VTF</w:t>
      </w:r>
      <w:r w:rsidR="00B803AD" w:rsidRPr="00392464">
        <w:t>-152UCN paging horns</w:t>
      </w:r>
      <w:r w:rsidR="00D17171" w:rsidRPr="00392464">
        <w:t>.</w:t>
      </w:r>
      <w:r w:rsidR="00B803AD" w:rsidRPr="00392464">
        <w:t xml:space="preserve"> </w:t>
      </w:r>
      <w:r w:rsidR="00EF4480" w:rsidRPr="00392464">
        <w:t xml:space="preserve"> </w:t>
      </w:r>
      <w:r w:rsidR="00B803AD" w:rsidRPr="00392464">
        <w:t>For surface mounted VT-152UCN paging horn provide an SEN back box.</w:t>
      </w:r>
    </w:p>
    <w:p w14:paraId="7770E471" w14:textId="68E98F51" w:rsidR="004103D0" w:rsidRPr="00392464" w:rsidRDefault="009E447B" w:rsidP="00FC29BF">
      <w:pPr>
        <w:pStyle w:val="P-A"/>
        <w:spacing w:before="0" w:after="0" w:line="360" w:lineRule="auto"/>
        <w:ind w:left="1080" w:hanging="360"/>
      </w:pPr>
      <w:r w:rsidRPr="00392464">
        <w:t>F</w:t>
      </w:r>
      <w:r w:rsidR="00C46D28" w:rsidRPr="00392464">
        <w:t>.</w:t>
      </w:r>
      <w:r w:rsidR="00C46D28" w:rsidRPr="00392464">
        <w:tab/>
        <w:t xml:space="preserve">For </w:t>
      </w:r>
      <w:r w:rsidRPr="00392464">
        <w:t xml:space="preserve">corridors/common areas with </w:t>
      </w:r>
      <w:r w:rsidR="00D17171" w:rsidRPr="00392464">
        <w:t xml:space="preserve">hard </w:t>
      </w:r>
      <w:r w:rsidR="00C46D28" w:rsidRPr="00392464">
        <w:t>ceilings (plaster), cut in and install backbox, run cable in conduit back to accessible area</w:t>
      </w:r>
      <w:r w:rsidR="002B618F" w:rsidRPr="00392464">
        <w:t xml:space="preserve"> </w:t>
      </w:r>
      <w:r w:rsidR="00D17171" w:rsidRPr="00392464">
        <w:t>(Atlas Sound Model 96-8 or preapproved equal)</w:t>
      </w:r>
      <w:r w:rsidR="00C46D28" w:rsidRPr="00392464">
        <w:t>.  For tile ceiling, install</w:t>
      </w:r>
      <w:r w:rsidR="00D17171" w:rsidRPr="00392464">
        <w:t xml:space="preserve"> a 2’</w:t>
      </w:r>
      <w:r w:rsidR="00F22C14">
        <w:t xml:space="preserve"> </w:t>
      </w:r>
      <w:r w:rsidR="00D17171" w:rsidRPr="00392464">
        <w:t>x</w:t>
      </w:r>
      <w:r w:rsidR="00F22C14">
        <w:t xml:space="preserve"> </w:t>
      </w:r>
      <w:r w:rsidR="00D17171" w:rsidRPr="00392464">
        <w:t xml:space="preserve">2’ speaker that is on the approved </w:t>
      </w:r>
      <w:r w:rsidR="00B803AD" w:rsidRPr="00392464">
        <w:t>Bid 15-803-094</w:t>
      </w:r>
      <w:r w:rsidR="00C46D28" w:rsidRPr="00392464">
        <w:t xml:space="preserve">.  </w:t>
      </w:r>
      <w:r w:rsidR="0058485E" w:rsidRPr="00392464">
        <w:t>The backbox</w:t>
      </w:r>
      <w:r w:rsidR="00C46D28" w:rsidRPr="00392464">
        <w:t xml:space="preserve"> shall a</w:t>
      </w:r>
      <w:r w:rsidR="00381242" w:rsidRPr="00392464">
        <w:t>ccept any 8" loudspeaker</w:t>
      </w:r>
      <w:r w:rsidR="00D84EC8" w:rsidRPr="00392464">
        <w:t>.</w:t>
      </w:r>
    </w:p>
    <w:p w14:paraId="1F4E0A0E" w14:textId="5C3E23DC" w:rsidR="004103D0" w:rsidRPr="00392464" w:rsidRDefault="009E447B" w:rsidP="00FC29BF">
      <w:pPr>
        <w:pStyle w:val="P-A"/>
        <w:spacing w:before="0" w:after="0" w:line="360" w:lineRule="auto"/>
        <w:ind w:left="1080" w:hanging="360"/>
      </w:pPr>
      <w:r w:rsidRPr="00392464">
        <w:t>G</w:t>
      </w:r>
      <w:r w:rsidR="00C46D28" w:rsidRPr="00392464">
        <w:t>.</w:t>
      </w:r>
      <w:r w:rsidR="00C46D28" w:rsidRPr="00392464">
        <w:tab/>
        <w:t>The paging system shall be utilized for emergency announcements and must be designed to accommodate all applicable fire and safety codes.  All components must meet UL, CSA</w:t>
      </w:r>
      <w:r w:rsidR="00DF6D68">
        <w:t xml:space="preserve"> and</w:t>
      </w:r>
      <w:r w:rsidR="00C46D28" w:rsidRPr="00392464">
        <w:t xml:space="preserve"> FCC requirements.</w:t>
      </w:r>
    </w:p>
    <w:p w14:paraId="4E26C5CC" w14:textId="7B03DC7C" w:rsidR="004103D0" w:rsidRPr="003D5D70" w:rsidRDefault="00C46D28" w:rsidP="00F12E7B">
      <w:pPr>
        <w:pStyle w:val="P-1xx"/>
        <w:spacing w:before="0" w:after="0" w:line="360" w:lineRule="auto"/>
      </w:pPr>
      <w:bookmarkStart w:id="21" w:name="OLE_LINK6"/>
      <w:bookmarkStart w:id="22" w:name="OLE_LINK7"/>
      <w:r w:rsidRPr="003D5D70">
        <w:t>2.1</w:t>
      </w:r>
      <w:r w:rsidR="009B7435">
        <w:t>3</w:t>
      </w:r>
      <w:r w:rsidRPr="003D5D70">
        <w:tab/>
        <w:t>Surveillance System Cabling</w:t>
      </w:r>
      <w:r w:rsidR="008A5745">
        <w:t xml:space="preserve"> – as shown on drawings</w:t>
      </w:r>
    </w:p>
    <w:p w14:paraId="76BD5519" w14:textId="26957EA1" w:rsidR="004103D0" w:rsidRPr="003D5D70" w:rsidRDefault="00C46D28" w:rsidP="00FC29BF">
      <w:pPr>
        <w:pStyle w:val="P-A"/>
        <w:spacing w:before="0" w:after="0" w:line="360" w:lineRule="auto"/>
        <w:ind w:left="1080" w:hanging="360"/>
      </w:pPr>
      <w:r w:rsidRPr="003D5D70">
        <w:lastRenderedPageBreak/>
        <w:t>A.</w:t>
      </w:r>
      <w:r w:rsidRPr="003D5D70">
        <w:tab/>
        <w:t xml:space="preserve">This Contractor shall furnish and install Surveillance (CCTV) system cable.  The devices and headend shall be provided by others.  Route cable in designated cable </w:t>
      </w:r>
      <w:r w:rsidR="00A16347" w:rsidRPr="003D5D70">
        <w:t>tray or J-hooks, as necessary.</w:t>
      </w:r>
    </w:p>
    <w:p w14:paraId="5860542B" w14:textId="4D403A1E" w:rsidR="004103D0" w:rsidRPr="003D5D70" w:rsidRDefault="00C46D28" w:rsidP="00FC29BF">
      <w:pPr>
        <w:pStyle w:val="P-A"/>
        <w:spacing w:before="0" w:after="0" w:line="360" w:lineRule="auto"/>
        <w:ind w:left="1080" w:hanging="360"/>
      </w:pPr>
      <w:r w:rsidRPr="003D5D70">
        <w:t>B.</w:t>
      </w:r>
      <w:r w:rsidRPr="003D5D70">
        <w:tab/>
        <w:t>This Contractor shall terminate cables at MDF or IDFs in patch panel as designated on draw</w:t>
      </w:r>
      <w:r w:rsidR="00351311" w:rsidRPr="003D5D70">
        <w:t xml:space="preserve">ings.  </w:t>
      </w:r>
      <w:r w:rsidR="009A194A" w:rsidRPr="003D5D70">
        <w:t>Leave a 10</w:t>
      </w:r>
      <w:r w:rsidR="00F22C14">
        <w:t>’</w:t>
      </w:r>
      <w:r w:rsidR="009A194A" w:rsidRPr="003D5D70">
        <w:t xml:space="preserve"> cable coil at the MDF/IDF end.  Leave an above ceiling coil in the room that would </w:t>
      </w:r>
      <w:r w:rsidR="003E4D56" w:rsidRPr="003D5D70">
        <w:t>reach</w:t>
      </w:r>
      <w:r w:rsidR="009A194A" w:rsidRPr="003D5D70">
        <w:t xml:space="preserve"> the furthest corner plus</w:t>
      </w:r>
      <w:r w:rsidR="00F22C14">
        <w:t xml:space="preserve"> 5’</w:t>
      </w:r>
      <w:r w:rsidR="009A194A" w:rsidRPr="003D5D70">
        <w:t xml:space="preserve">.  </w:t>
      </w:r>
      <w:r w:rsidR="009223A4" w:rsidRPr="003D5D70">
        <w:t xml:space="preserve">Division 26 </w:t>
      </w:r>
      <w:r w:rsidR="003E4D56">
        <w:t>C</w:t>
      </w:r>
      <w:r w:rsidR="009223A4" w:rsidRPr="003D5D70">
        <w:t>ontractor shall provide all exterior boxes and raceways</w:t>
      </w:r>
      <w:r w:rsidR="0011748A" w:rsidRPr="003D5D70">
        <w:t>.</w:t>
      </w:r>
    </w:p>
    <w:p w14:paraId="7B72D8D7" w14:textId="12B1619C" w:rsidR="004103D0" w:rsidRPr="003D5D70" w:rsidRDefault="009A194A" w:rsidP="00FC29BF">
      <w:pPr>
        <w:pStyle w:val="P-A"/>
        <w:spacing w:before="0" w:after="0" w:line="360" w:lineRule="auto"/>
        <w:ind w:left="1080" w:hanging="360"/>
      </w:pPr>
      <w:r w:rsidRPr="003D5D70">
        <w:t>C.</w:t>
      </w:r>
      <w:r w:rsidRPr="003D5D70">
        <w:tab/>
        <w:t xml:space="preserve">On the wall, adjacent to the door in the SRO’s office, provide a </w:t>
      </w:r>
      <w:r w:rsidR="0054685A" w:rsidRPr="003D5D70">
        <w:t>four-square</w:t>
      </w:r>
      <w:r w:rsidRPr="003D5D70">
        <w:t xml:space="preserve"> junction box (at 18" </w:t>
      </w:r>
      <w:r w:rsidR="003E4D56">
        <w:t>above finished floor (</w:t>
      </w:r>
      <w:r w:rsidRPr="003D5D70">
        <w:t>AFF</w:t>
      </w:r>
      <w:r w:rsidR="003E4D56">
        <w:t>)</w:t>
      </w:r>
      <w:r w:rsidRPr="003D5D70">
        <w:t xml:space="preserve">) with a blank faceplate and a 1" conduit to above ceiling.  </w:t>
      </w:r>
      <w:r w:rsidR="0058485E" w:rsidRPr="003D5D70">
        <w:t>Situated</w:t>
      </w:r>
      <w:r w:rsidRPr="003D5D70">
        <w:t xml:space="preserve"> adjacent to a duplex power receptacle.</w:t>
      </w:r>
    </w:p>
    <w:p w14:paraId="270666C1" w14:textId="355451BA" w:rsidR="009A194A" w:rsidRPr="003D5D70" w:rsidRDefault="009A194A" w:rsidP="00FC29BF">
      <w:pPr>
        <w:pStyle w:val="P-A"/>
        <w:spacing w:before="0" w:after="0" w:line="360" w:lineRule="auto"/>
        <w:ind w:left="1080" w:hanging="360"/>
      </w:pPr>
      <w:r w:rsidRPr="003D5D70">
        <w:t>D.</w:t>
      </w:r>
      <w:r w:rsidRPr="003D5D70">
        <w:tab/>
        <w:t xml:space="preserve">In </w:t>
      </w:r>
      <w:r w:rsidR="0058485E" w:rsidRPr="003D5D70">
        <w:t>the Administration</w:t>
      </w:r>
      <w:r w:rsidRPr="003D5D70">
        <w:t xml:space="preserve"> area, provide a </w:t>
      </w:r>
      <w:r w:rsidR="0011748A" w:rsidRPr="003D5D70">
        <w:t>coaxial</w:t>
      </w:r>
      <w:r w:rsidRPr="003D5D70">
        <w:t xml:space="preserve"> cable (with adjacent power receptacle), from a location (typically, behind the reception desk at 80" AFF) that visitors can observe the surveillance images.  Cable shall be run back to the MDF/IDF’s (whichever is closest) security rack.  This connection is intended for a monitor (provided by others).</w:t>
      </w:r>
    </w:p>
    <w:p w14:paraId="0BFBB7AC" w14:textId="686E84A4" w:rsidR="004103D0" w:rsidRPr="00F12E7B" w:rsidRDefault="009A194A" w:rsidP="00FC29BF">
      <w:pPr>
        <w:widowControl/>
        <w:autoSpaceDE/>
        <w:autoSpaceDN/>
        <w:adjustRightInd/>
        <w:spacing w:before="0" w:after="0" w:line="360" w:lineRule="auto"/>
        <w:ind w:left="1080" w:hanging="360"/>
        <w:jc w:val="left"/>
        <w:rPr>
          <w:szCs w:val="20"/>
        </w:rPr>
      </w:pPr>
      <w:r w:rsidRPr="003D5D70">
        <w:t>E</w:t>
      </w:r>
      <w:r w:rsidR="00C46D28" w:rsidRPr="003D5D70">
        <w:t>.</w:t>
      </w:r>
      <w:r w:rsidR="00C46D28" w:rsidRPr="003D5D70">
        <w:tab/>
        <w:t>For the devices noted on the drawings, provide the following wire types:</w:t>
      </w:r>
    </w:p>
    <w:p w14:paraId="77D93C46" w14:textId="086F8383" w:rsidR="004103D0" w:rsidRPr="003D5D70" w:rsidRDefault="0054685A" w:rsidP="00FC29BF">
      <w:pPr>
        <w:pStyle w:val="P-A1"/>
        <w:spacing w:before="0" w:after="0" w:line="360" w:lineRule="auto"/>
        <w:ind w:left="1800" w:hanging="360"/>
      </w:pPr>
      <w:r w:rsidRPr="003D5D70">
        <w:t>1.</w:t>
      </w:r>
      <w:r w:rsidRPr="003D5D70">
        <w:tab/>
      </w:r>
      <w:r w:rsidR="00C46D28" w:rsidRPr="003D5D70">
        <w:t>Camera</w:t>
      </w:r>
      <w:r w:rsidR="003E4D56">
        <w:t>, b</w:t>
      </w:r>
      <w:r w:rsidR="00E85DB8" w:rsidRPr="003D5D70">
        <w:t>uilding</w:t>
      </w:r>
      <w:r w:rsidR="003E4D56">
        <w:t xml:space="preserve"> </w:t>
      </w:r>
      <w:r w:rsidR="00E85DB8" w:rsidRPr="003D5D70">
        <w:t>to</w:t>
      </w:r>
      <w:r w:rsidR="003E4D56">
        <w:t xml:space="preserve"> b</w:t>
      </w:r>
      <w:r w:rsidR="00E85DB8" w:rsidRPr="003D5D70">
        <w:t xml:space="preserve">uilding cable: </w:t>
      </w:r>
      <w:r w:rsidR="003E4D56">
        <w:t>m</w:t>
      </w:r>
      <w:r w:rsidR="00E85DB8" w:rsidRPr="003D5D70">
        <w:t>ulti-</w:t>
      </w:r>
      <w:r w:rsidR="003E4D56">
        <w:t>m</w:t>
      </w:r>
      <w:r w:rsidR="00E85DB8" w:rsidRPr="003D5D70">
        <w:t xml:space="preserve">ode fiber optic cable.  Cable counts included within fiber specified in this </w:t>
      </w:r>
      <w:r w:rsidR="003E4D56">
        <w:t>s</w:t>
      </w:r>
      <w:r w:rsidR="00E85DB8" w:rsidRPr="003D5D70">
        <w:t>ection and depicted on drawings.</w:t>
      </w:r>
    </w:p>
    <w:p w14:paraId="2E90582B" w14:textId="39BA5F8C" w:rsidR="004103D0" w:rsidRPr="003D5D70" w:rsidRDefault="0054685A" w:rsidP="00FC29BF">
      <w:pPr>
        <w:pStyle w:val="P-A1"/>
        <w:spacing w:before="0" w:after="0" w:line="360" w:lineRule="auto"/>
        <w:ind w:left="1800" w:hanging="360"/>
      </w:pPr>
      <w:r w:rsidRPr="003D5D70">
        <w:t>2.</w:t>
      </w:r>
      <w:r w:rsidRPr="003D5D70">
        <w:tab/>
      </w:r>
      <w:r w:rsidR="001A49AE" w:rsidRPr="003D5D70">
        <w:t>Camera</w:t>
      </w:r>
      <w:r w:rsidR="003E4D56">
        <w:t>, b</w:t>
      </w:r>
      <w:r w:rsidR="001A49AE" w:rsidRPr="003D5D70">
        <w:t xml:space="preserve">uilding to </w:t>
      </w:r>
      <w:r w:rsidR="003E4D56">
        <w:t>p</w:t>
      </w:r>
      <w:r w:rsidR="001A49AE" w:rsidRPr="003D5D70">
        <w:t xml:space="preserve">ole cable: </w:t>
      </w:r>
      <w:r w:rsidR="003E4D56">
        <w:t>o</w:t>
      </w:r>
      <w:r w:rsidR="001A49AE" w:rsidRPr="003D5D70">
        <w:t xml:space="preserve">utside </w:t>
      </w:r>
      <w:r w:rsidR="003E4D56">
        <w:t>p</w:t>
      </w:r>
      <w:r w:rsidR="001A49AE" w:rsidRPr="003D5D70">
        <w:t>lant, CCTV RG-6/u coaxial cable</w:t>
      </w:r>
      <w:r w:rsidR="00A32BB0" w:rsidRPr="003D5D70">
        <w:t xml:space="preserve"> </w:t>
      </w:r>
      <w:r w:rsidR="001A49AE" w:rsidRPr="003D5D70">
        <w:t>(18 AWG, solid copper center conductor with foam polyethylene, dielectric</w:t>
      </w:r>
      <w:r w:rsidR="00A32BB0" w:rsidRPr="003D5D70">
        <w:t xml:space="preserve"> </w:t>
      </w:r>
      <w:r w:rsidR="00EA05AB" w:rsidRPr="003D5D70">
        <w:t>75-ohm</w:t>
      </w:r>
      <w:r w:rsidR="001A49AE" w:rsidRPr="003D5D70">
        <w:t xml:space="preserve"> impedance, 95% bare copper braided shield).</w:t>
      </w:r>
    </w:p>
    <w:p w14:paraId="1498CE2D" w14:textId="471F4E2F" w:rsidR="004103D0" w:rsidRPr="003D5D70" w:rsidRDefault="0054685A" w:rsidP="00FC29BF">
      <w:pPr>
        <w:pStyle w:val="P-A1"/>
        <w:spacing w:before="0" w:after="0" w:line="360" w:lineRule="auto"/>
        <w:ind w:left="1800" w:hanging="360"/>
      </w:pPr>
      <w:r w:rsidRPr="003D5D70">
        <w:t>3.</w:t>
      </w:r>
      <w:r w:rsidRPr="003D5D70">
        <w:tab/>
      </w:r>
      <w:r w:rsidR="00C46D28" w:rsidRPr="003D5D70">
        <w:t>Fixed</w:t>
      </w:r>
      <w:r w:rsidR="00A16347" w:rsidRPr="003D5D70">
        <w:t xml:space="preserve"> </w:t>
      </w:r>
      <w:r w:rsidR="003E4D56">
        <w:t>c</w:t>
      </w:r>
      <w:r w:rsidR="00A16347" w:rsidRPr="003D5D70">
        <w:t>amera cable within building</w:t>
      </w:r>
      <w:r w:rsidR="001A49AE" w:rsidRPr="003D5D70">
        <w:t>, Siamese type configuration with separation web:</w:t>
      </w:r>
    </w:p>
    <w:p w14:paraId="00DBC94C" w14:textId="1656B383" w:rsidR="004103D0" w:rsidRPr="003D5D70" w:rsidRDefault="0054685A" w:rsidP="00FC29BF">
      <w:pPr>
        <w:pStyle w:val="P-A1a"/>
        <w:spacing w:before="0" w:after="0" w:line="360" w:lineRule="auto"/>
        <w:ind w:left="2520" w:hanging="360"/>
      </w:pPr>
      <w:r w:rsidRPr="003D5D70">
        <w:t>a.</w:t>
      </w:r>
      <w:r w:rsidRPr="003D5D70">
        <w:tab/>
      </w:r>
      <w:r w:rsidR="001A49AE" w:rsidRPr="003D5D70">
        <w:t xml:space="preserve">Power: </w:t>
      </w:r>
      <w:r w:rsidR="003E4D56">
        <w:t>o</w:t>
      </w:r>
      <w:r w:rsidR="001A49AE" w:rsidRPr="003D5D70">
        <w:t xml:space="preserve">ne, 18 AWG, power wire. </w:t>
      </w:r>
    </w:p>
    <w:p w14:paraId="6AD4A4D2" w14:textId="475BF4B4" w:rsidR="004103D0" w:rsidRPr="003D5D70" w:rsidRDefault="0054685A" w:rsidP="00FC29BF">
      <w:pPr>
        <w:pStyle w:val="P-A1a"/>
        <w:spacing w:before="0" w:after="0" w:line="360" w:lineRule="auto"/>
        <w:ind w:left="2520" w:hanging="360"/>
      </w:pPr>
      <w:r w:rsidRPr="003D5D70">
        <w:t>b.</w:t>
      </w:r>
      <w:r w:rsidRPr="003D5D70">
        <w:tab/>
      </w:r>
      <w:r w:rsidR="001A49AE" w:rsidRPr="003D5D70">
        <w:t>Video:</w:t>
      </w:r>
      <w:r w:rsidR="003E4D56">
        <w:t xml:space="preserve"> </w:t>
      </w:r>
      <w:r w:rsidR="001A49AE" w:rsidRPr="003D5D70">
        <w:t xml:space="preserve">CCTV RG-6/u coaxial plenum cable (18 AWG, solid copper center conductor with foam FEP, dielectric </w:t>
      </w:r>
      <w:r w:rsidR="00003AA0" w:rsidRPr="003D5D70">
        <w:t>75-ohm</w:t>
      </w:r>
      <w:r w:rsidR="001A49AE" w:rsidRPr="003D5D70">
        <w:t xml:space="preserve"> impedance, 95% bare copper braided shield).</w:t>
      </w:r>
    </w:p>
    <w:p w14:paraId="4D3E69B6" w14:textId="4B79B72D" w:rsidR="004103D0" w:rsidRPr="003D5D70" w:rsidRDefault="0054685A" w:rsidP="00FC29BF">
      <w:pPr>
        <w:pStyle w:val="P-A1a"/>
        <w:spacing w:before="0" w:after="0" w:line="360" w:lineRule="auto"/>
        <w:ind w:left="2520" w:hanging="360"/>
      </w:pPr>
      <w:r w:rsidRPr="003D5D70">
        <w:t>c.</w:t>
      </w:r>
      <w:r w:rsidRPr="003D5D70">
        <w:tab/>
      </w:r>
      <w:r w:rsidR="00C46D28" w:rsidRPr="003D5D70">
        <w:t>Homerun from each camera to the local IDF/MDF.</w:t>
      </w:r>
    </w:p>
    <w:p w14:paraId="7C23D0D9" w14:textId="2AD56453" w:rsidR="004103D0" w:rsidRPr="00887F1C" w:rsidRDefault="0054685A" w:rsidP="00FC29BF">
      <w:pPr>
        <w:pStyle w:val="P-A1"/>
        <w:spacing w:before="0" w:after="0" w:line="360" w:lineRule="auto"/>
        <w:ind w:left="1800" w:hanging="360"/>
      </w:pPr>
      <w:r w:rsidRPr="00887F1C">
        <w:t>4.</w:t>
      </w:r>
      <w:r w:rsidRPr="00887F1C">
        <w:tab/>
      </w:r>
      <w:r w:rsidR="00C50029" w:rsidRPr="00887F1C">
        <w:t>PTZ Camera cable within building:  Siamese type configuration with separation web:</w:t>
      </w:r>
    </w:p>
    <w:p w14:paraId="5393DC92" w14:textId="74780CDF" w:rsidR="004103D0" w:rsidRPr="00887F1C" w:rsidRDefault="0054685A" w:rsidP="00FC29BF">
      <w:pPr>
        <w:pStyle w:val="P-A1a"/>
        <w:spacing w:before="0" w:after="0" w:line="360" w:lineRule="auto"/>
        <w:ind w:left="2520" w:hanging="360"/>
      </w:pPr>
      <w:r w:rsidRPr="00887F1C">
        <w:t>a.</w:t>
      </w:r>
      <w:r w:rsidRPr="00887F1C">
        <w:tab/>
      </w:r>
      <w:r w:rsidR="00C50029" w:rsidRPr="00887F1C">
        <w:t>Power/</w:t>
      </w:r>
      <w:r w:rsidR="003E4D56">
        <w:t>d</w:t>
      </w:r>
      <w:r w:rsidR="00C50029" w:rsidRPr="00887F1C">
        <w:t xml:space="preserve">ata: </w:t>
      </w:r>
      <w:r w:rsidR="003E4D56">
        <w:t>t</w:t>
      </w:r>
      <w:r w:rsidR="00C50029" w:rsidRPr="00887F1C">
        <w:t xml:space="preserve">wo </w:t>
      </w:r>
      <w:r w:rsidR="0058485E" w:rsidRPr="00887F1C">
        <w:t>pairs</w:t>
      </w:r>
      <w:r w:rsidR="00C50029" w:rsidRPr="00887F1C">
        <w:t>, 18 AWG, power wires.</w:t>
      </w:r>
    </w:p>
    <w:p w14:paraId="0A75FCB7" w14:textId="65396301" w:rsidR="004103D0" w:rsidRPr="00887F1C" w:rsidRDefault="0054685A" w:rsidP="00FC29BF">
      <w:pPr>
        <w:pStyle w:val="P-A1a"/>
        <w:spacing w:before="0" w:after="0" w:line="360" w:lineRule="auto"/>
        <w:ind w:left="2520" w:hanging="360"/>
      </w:pPr>
      <w:r w:rsidRPr="00887F1C">
        <w:lastRenderedPageBreak/>
        <w:t>b.</w:t>
      </w:r>
      <w:r w:rsidRPr="00887F1C">
        <w:tab/>
      </w:r>
      <w:r w:rsidR="00C50029" w:rsidRPr="00887F1C">
        <w:t>Video:</w:t>
      </w:r>
      <w:r w:rsidR="003E4D56">
        <w:t xml:space="preserve"> </w:t>
      </w:r>
      <w:r w:rsidR="00C50029" w:rsidRPr="00887F1C">
        <w:t xml:space="preserve">CCTV RG-6/u coaxial plenum cable (18 AWG, solid copper center conductor with foam FEP, dielectric </w:t>
      </w:r>
      <w:r w:rsidR="0058485E" w:rsidRPr="00887F1C">
        <w:t>75-ohm</w:t>
      </w:r>
      <w:r w:rsidR="00C50029" w:rsidRPr="00887F1C">
        <w:t xml:space="preserve"> impedance, 95% bare copper braided shield).</w:t>
      </w:r>
    </w:p>
    <w:p w14:paraId="454F6DAE" w14:textId="6C4FDF15" w:rsidR="004103D0" w:rsidRPr="00887F1C" w:rsidRDefault="0054685A" w:rsidP="00FC29BF">
      <w:pPr>
        <w:pStyle w:val="P-A1a"/>
        <w:spacing w:before="0" w:after="0" w:line="360" w:lineRule="auto"/>
        <w:ind w:left="2520" w:hanging="360"/>
      </w:pPr>
      <w:r w:rsidRPr="00887F1C">
        <w:t>c.</w:t>
      </w:r>
      <w:r w:rsidRPr="00887F1C">
        <w:tab/>
      </w:r>
      <w:r w:rsidR="00C50029" w:rsidRPr="00887F1C">
        <w:t>Homerun from each camera to the local IDF/MDF.</w:t>
      </w:r>
    </w:p>
    <w:p w14:paraId="2F95295C" w14:textId="3B971B3B" w:rsidR="001F3DAB" w:rsidRPr="003D5D70" w:rsidRDefault="007838D5" w:rsidP="00F12E7B">
      <w:pPr>
        <w:pStyle w:val="P-1xx"/>
        <w:spacing w:before="0" w:after="0" w:line="360" w:lineRule="auto"/>
      </w:pPr>
      <w:r w:rsidRPr="003D5D70">
        <w:t>2.1</w:t>
      </w:r>
      <w:r w:rsidR="009B7435">
        <w:t>4</w:t>
      </w:r>
      <w:r w:rsidR="00A32BB0" w:rsidRPr="003D5D70">
        <w:tab/>
      </w:r>
      <w:r w:rsidRPr="003D5D70">
        <w:t>Audio Microphone cabling (Public Address Systems)</w:t>
      </w:r>
      <w:r w:rsidR="00435DF1">
        <w:t xml:space="preserve"> – as shown on drawings</w:t>
      </w:r>
    </w:p>
    <w:p w14:paraId="7702A16C" w14:textId="65233233" w:rsidR="001F3DAB" w:rsidRPr="00392464" w:rsidRDefault="007838D5" w:rsidP="00FC29BF">
      <w:pPr>
        <w:pStyle w:val="P-A"/>
        <w:spacing w:before="0" w:after="0" w:line="360" w:lineRule="auto"/>
        <w:ind w:left="1080" w:hanging="360"/>
      </w:pPr>
      <w:r w:rsidRPr="00392464">
        <w:t>A.</w:t>
      </w:r>
      <w:r w:rsidRPr="00392464">
        <w:tab/>
        <w:t>Provide single twisted pair, shielded cable with 20 GA stranded conductors and 22</w:t>
      </w:r>
      <w:r w:rsidR="00A32BB0" w:rsidRPr="00392464">
        <w:t xml:space="preserve"> </w:t>
      </w:r>
      <w:r w:rsidRPr="00392464">
        <w:t>GA drain wire.</w:t>
      </w:r>
    </w:p>
    <w:p w14:paraId="48A52D32" w14:textId="12357497" w:rsidR="001F3DAB" w:rsidRPr="00392464" w:rsidRDefault="007838D5" w:rsidP="00FC29BF">
      <w:pPr>
        <w:pStyle w:val="P-A"/>
        <w:spacing w:before="0" w:after="0" w:line="360" w:lineRule="auto"/>
        <w:ind w:left="1080" w:hanging="360"/>
      </w:pPr>
      <w:r w:rsidRPr="00392464">
        <w:t>B.</w:t>
      </w:r>
      <w:r w:rsidRPr="00392464">
        <w:tab/>
        <w:t xml:space="preserve">Acceptable </w:t>
      </w:r>
      <w:r w:rsidR="003E4D56">
        <w:t>m</w:t>
      </w:r>
      <w:r w:rsidRPr="00392464">
        <w:t>anufacturers:</w:t>
      </w:r>
    </w:p>
    <w:p w14:paraId="05DA5FFF" w14:textId="122FA928" w:rsidR="001F3DAB" w:rsidRPr="00D30E4C" w:rsidRDefault="007838D5" w:rsidP="00FC29BF">
      <w:pPr>
        <w:pStyle w:val="P-A1"/>
        <w:spacing w:before="0" w:after="0" w:line="360" w:lineRule="auto"/>
        <w:ind w:left="1800" w:hanging="360"/>
      </w:pPr>
      <w:r w:rsidRPr="00D30E4C">
        <w:t>1.</w:t>
      </w:r>
      <w:r w:rsidRPr="00D30E4C">
        <w:tab/>
      </w:r>
      <w:r w:rsidR="00427960" w:rsidRPr="00D30E4C">
        <w:t>Belden 9154.</w:t>
      </w:r>
    </w:p>
    <w:p w14:paraId="1AC630DD" w14:textId="76FCF1B0" w:rsidR="001F3DAB" w:rsidRPr="00392464" w:rsidRDefault="007838D5" w:rsidP="00FC29BF">
      <w:pPr>
        <w:pStyle w:val="P-A1"/>
        <w:spacing w:before="0" w:after="0" w:line="360" w:lineRule="auto"/>
        <w:ind w:left="1800" w:hanging="360"/>
      </w:pPr>
      <w:r w:rsidRPr="00D30E4C">
        <w:t>2.</w:t>
      </w:r>
      <w:r w:rsidRPr="00D30E4C">
        <w:tab/>
      </w:r>
      <w:r w:rsidR="00427960" w:rsidRPr="00D30E4C">
        <w:t>West Penn 25292.</w:t>
      </w:r>
    </w:p>
    <w:p w14:paraId="01D4D1A4" w14:textId="04E2DE57" w:rsidR="001F3DAB" w:rsidRPr="00F12E7B" w:rsidRDefault="007838D5" w:rsidP="003E4D56">
      <w:pPr>
        <w:widowControl/>
        <w:autoSpaceDE/>
        <w:autoSpaceDN/>
        <w:adjustRightInd/>
        <w:spacing w:before="0" w:after="0" w:line="360" w:lineRule="auto"/>
        <w:ind w:left="360" w:hanging="360"/>
        <w:jc w:val="left"/>
      </w:pPr>
      <w:r w:rsidRPr="003D5D70">
        <w:t>2.1</w:t>
      </w:r>
      <w:r w:rsidR="009B7435">
        <w:t>5</w:t>
      </w:r>
      <w:r w:rsidR="00154002" w:rsidRPr="003D5D70">
        <w:tab/>
      </w:r>
      <w:r w:rsidR="003E4D56">
        <w:t>AUDIO SPEAKERS CABLING (PUBLIC ADDRESS SYSTEMS) – AS SHOWN ON           DRAWINGS</w:t>
      </w:r>
    </w:p>
    <w:p w14:paraId="68D31841" w14:textId="40317B05" w:rsidR="001F3DAB" w:rsidRPr="00392464" w:rsidRDefault="007838D5" w:rsidP="00FC29BF">
      <w:pPr>
        <w:pStyle w:val="P-A"/>
        <w:spacing w:before="0" w:after="0" w:line="360" w:lineRule="auto"/>
        <w:ind w:left="1080" w:hanging="360"/>
      </w:pPr>
      <w:r w:rsidRPr="00392464">
        <w:t>A.</w:t>
      </w:r>
      <w:r w:rsidRPr="00392464">
        <w:tab/>
        <w:t xml:space="preserve">Provide 12 GA, two </w:t>
      </w:r>
      <w:r w:rsidR="00616623" w:rsidRPr="00392464">
        <w:t>conductors</w:t>
      </w:r>
      <w:r w:rsidRPr="00392464">
        <w:t xml:space="preserve">, stranded, unshielded speaker cable. </w:t>
      </w:r>
    </w:p>
    <w:p w14:paraId="5CD0D430" w14:textId="10053F66" w:rsidR="001F3DAB" w:rsidRPr="00392464" w:rsidRDefault="007838D5" w:rsidP="00FC29BF">
      <w:pPr>
        <w:pStyle w:val="P-A"/>
        <w:spacing w:before="0" w:after="0" w:line="360" w:lineRule="auto"/>
        <w:ind w:left="1080" w:hanging="360"/>
      </w:pPr>
      <w:r w:rsidRPr="00392464">
        <w:t>B.</w:t>
      </w:r>
      <w:r w:rsidRPr="00392464">
        <w:tab/>
        <w:t xml:space="preserve">Acceptable </w:t>
      </w:r>
      <w:r w:rsidR="003E4D56">
        <w:t>m</w:t>
      </w:r>
      <w:r w:rsidRPr="00392464">
        <w:t>anufacturers:</w:t>
      </w:r>
    </w:p>
    <w:p w14:paraId="26788611" w14:textId="448750B3" w:rsidR="001F3DAB" w:rsidRPr="00D30E4C" w:rsidRDefault="007838D5" w:rsidP="00FC29BF">
      <w:pPr>
        <w:pStyle w:val="P-A1"/>
        <w:spacing w:before="0" w:after="0" w:line="360" w:lineRule="auto"/>
        <w:ind w:left="1800" w:hanging="360"/>
      </w:pPr>
      <w:r w:rsidRPr="00D30E4C">
        <w:t>1.</w:t>
      </w:r>
      <w:r w:rsidRPr="00D30E4C">
        <w:tab/>
      </w:r>
      <w:r w:rsidR="00FD33CB" w:rsidRPr="00D30E4C">
        <w:t>Belden</w:t>
      </w:r>
      <w:r w:rsidRPr="00D30E4C">
        <w:t>.</w:t>
      </w:r>
    </w:p>
    <w:p w14:paraId="5EFA55EC" w14:textId="52304E66" w:rsidR="001F3DAB" w:rsidRPr="00392464" w:rsidRDefault="007838D5" w:rsidP="00FC29BF">
      <w:pPr>
        <w:pStyle w:val="P-A1"/>
        <w:spacing w:before="0" w:after="0" w:line="360" w:lineRule="auto"/>
        <w:ind w:left="1800" w:hanging="360"/>
      </w:pPr>
      <w:r w:rsidRPr="00D30E4C">
        <w:t>2.</w:t>
      </w:r>
      <w:r w:rsidRPr="00D30E4C">
        <w:tab/>
      </w:r>
      <w:r w:rsidR="00427960" w:rsidRPr="00D30E4C">
        <w:t>West Penn</w:t>
      </w:r>
      <w:r w:rsidRPr="00D30E4C">
        <w:t>.</w:t>
      </w:r>
    </w:p>
    <w:bookmarkEnd w:id="21"/>
    <w:bookmarkEnd w:id="22"/>
    <w:p w14:paraId="2D7B9CE9" w14:textId="301FE699" w:rsidR="001F3DAB" w:rsidRPr="009F70F0" w:rsidRDefault="007838D5" w:rsidP="00F12E7B">
      <w:pPr>
        <w:pStyle w:val="P-1xx"/>
        <w:spacing w:before="0" w:after="0" w:line="360" w:lineRule="auto"/>
      </w:pPr>
      <w:r w:rsidRPr="009F70F0">
        <w:t>2.1</w:t>
      </w:r>
      <w:r w:rsidR="009B7435">
        <w:t>6</w:t>
      </w:r>
      <w:r w:rsidR="0054549F" w:rsidRPr="009F70F0">
        <w:tab/>
        <w:t>Miscellaneous Equipment</w:t>
      </w:r>
    </w:p>
    <w:p w14:paraId="75638581" w14:textId="3D5EC9B9" w:rsidR="001F3DAB" w:rsidRPr="009F70F0" w:rsidRDefault="0054549F" w:rsidP="00FC29BF">
      <w:pPr>
        <w:pStyle w:val="P-A"/>
        <w:spacing w:before="0" w:after="0" w:line="360" w:lineRule="auto"/>
        <w:ind w:left="1080" w:hanging="360"/>
      </w:pPr>
      <w:r w:rsidRPr="009F70F0">
        <w:t>A.</w:t>
      </w:r>
      <w:r w:rsidRPr="009F70F0">
        <w:tab/>
        <w:t xml:space="preserve">As per the needs of the installation, miscellaneous equipment shall be required at the Contractor’s expense.  It is the Contractor’s responsibility to identify and </w:t>
      </w:r>
      <w:r w:rsidR="009223A4" w:rsidRPr="009F70F0">
        <w:t>bid on</w:t>
      </w:r>
      <w:r w:rsidRPr="009F70F0">
        <w:t xml:space="preserve"> all miscellaneous equipment necessary to provide a complete and </w:t>
      </w:r>
      <w:r w:rsidR="0058485E" w:rsidRPr="009F70F0">
        <w:t>properly</w:t>
      </w:r>
      <w:r w:rsidR="0058485E">
        <w:t xml:space="preserve"> functioning</w:t>
      </w:r>
      <w:r w:rsidRPr="009F70F0">
        <w:t xml:space="preserve"> system.</w:t>
      </w:r>
    </w:p>
    <w:p w14:paraId="1E7391F2" w14:textId="02A86146" w:rsidR="001F3DAB" w:rsidRPr="009F70F0" w:rsidRDefault="0054549F" w:rsidP="00FC29BF">
      <w:pPr>
        <w:pStyle w:val="P-A"/>
        <w:spacing w:before="0" w:after="0" w:line="360" w:lineRule="auto"/>
        <w:ind w:left="1080" w:hanging="360"/>
      </w:pPr>
      <w:r w:rsidRPr="009F70F0">
        <w:t>B.</w:t>
      </w:r>
      <w:r w:rsidRPr="009F70F0">
        <w:tab/>
        <w:t xml:space="preserve">All backboards shall be ¾" AC Grade plywood painted on all sides with flame retardant paint as manufactured by </w:t>
      </w:r>
      <w:r w:rsidR="001B5D6B" w:rsidRPr="001B5D6B">
        <w:t xml:space="preserve">ReadySPEC Backboards, Inc. </w:t>
      </w:r>
      <w:r w:rsidRPr="009F70F0">
        <w:t>or approved equal.</w:t>
      </w:r>
      <w:r w:rsidR="00CE3537" w:rsidRPr="009F70F0">
        <w:t xml:space="preserve">  Reference drawings and </w:t>
      </w:r>
      <w:r w:rsidR="0058485E" w:rsidRPr="009F70F0">
        <w:t>specifications</w:t>
      </w:r>
      <w:r w:rsidR="00CE3537" w:rsidRPr="009F70F0">
        <w:t xml:space="preserve"> for color coding.</w:t>
      </w:r>
    </w:p>
    <w:p w14:paraId="2EAC1036" w14:textId="66E668A8" w:rsidR="001F3DAB" w:rsidRPr="00F12E7B" w:rsidRDefault="002024F7" w:rsidP="00FC29BF">
      <w:pPr>
        <w:pStyle w:val="P-1xx"/>
        <w:spacing w:before="0" w:after="0" w:line="360" w:lineRule="auto"/>
        <w:rPr>
          <w:b/>
          <w:bCs/>
        </w:rPr>
      </w:pPr>
      <w:r w:rsidRPr="00F12E7B">
        <w:rPr>
          <w:b/>
          <w:bCs/>
        </w:rPr>
        <w:t xml:space="preserve">PART </w:t>
      </w:r>
      <w:r w:rsidR="0058485E" w:rsidRPr="00F12E7B">
        <w:rPr>
          <w:b/>
          <w:bCs/>
        </w:rPr>
        <w:t>3</w:t>
      </w:r>
      <w:r w:rsidR="00FC29BF">
        <w:rPr>
          <w:b/>
          <w:bCs/>
        </w:rPr>
        <w:t xml:space="preserve"> –</w:t>
      </w:r>
      <w:r w:rsidR="0058485E" w:rsidRPr="00F12E7B">
        <w:rPr>
          <w:b/>
          <w:bCs/>
        </w:rPr>
        <w:t xml:space="preserve"> EXECUTION</w:t>
      </w:r>
    </w:p>
    <w:p w14:paraId="28492F9F" w14:textId="642FD024" w:rsidR="001F3DAB" w:rsidRPr="009F70F0" w:rsidRDefault="004C491F" w:rsidP="00F12E7B">
      <w:pPr>
        <w:pStyle w:val="P-1xx"/>
        <w:spacing w:before="0" w:after="0" w:line="360" w:lineRule="auto"/>
      </w:pPr>
      <w:r w:rsidRPr="009F70F0">
        <w:t>3.1</w:t>
      </w:r>
      <w:r w:rsidRPr="009F70F0">
        <w:tab/>
        <w:t>General</w:t>
      </w:r>
    </w:p>
    <w:p w14:paraId="1F3A3491" w14:textId="534723CE" w:rsidR="001F3DAB" w:rsidRPr="00FB636E" w:rsidRDefault="00FB636E" w:rsidP="00FC29BF">
      <w:pPr>
        <w:pStyle w:val="P-A"/>
        <w:spacing w:before="0" w:after="0" w:line="360" w:lineRule="auto"/>
        <w:ind w:left="1080" w:hanging="360"/>
      </w:pPr>
      <w:r w:rsidRPr="00FB636E">
        <w:t>A.</w:t>
      </w:r>
      <w:r w:rsidRPr="00FB636E">
        <w:tab/>
        <w:t xml:space="preserve">Contractor shall follow established guidelines for installation and termination of all cabling and equipment; as established in </w:t>
      </w:r>
      <w:r w:rsidR="0079004C">
        <w:t>ANSI</w:t>
      </w:r>
      <w:r w:rsidRPr="00FB636E">
        <w:t xml:space="preserve">/TIA 568-0.D, 1.D, 2.D, 3.D, </w:t>
      </w:r>
      <w:r w:rsidR="0079004C">
        <w:t>ANSI</w:t>
      </w:r>
      <w:r w:rsidRPr="00FB636E">
        <w:t>/TIA-569; BISCI</w:t>
      </w:r>
      <w:r w:rsidR="003E4D56">
        <w:t xml:space="preserve"> </w:t>
      </w:r>
      <w:r w:rsidRPr="00FB636E">
        <w:t>Telecommunications Distribution Methods Manual and the National Electrical Code (NEC).</w:t>
      </w:r>
    </w:p>
    <w:p w14:paraId="5BE59501" w14:textId="33A2FA15" w:rsidR="001F3DAB" w:rsidRPr="009F70F0" w:rsidRDefault="004C491F" w:rsidP="00FC29BF">
      <w:pPr>
        <w:pStyle w:val="P-A"/>
        <w:spacing w:before="0" w:after="0" w:line="360" w:lineRule="auto"/>
        <w:ind w:left="1080" w:hanging="360"/>
      </w:pPr>
      <w:r w:rsidRPr="009F70F0">
        <w:lastRenderedPageBreak/>
        <w:t>B.</w:t>
      </w:r>
      <w:r w:rsidRPr="009F70F0">
        <w:tab/>
        <w:t xml:space="preserve">Work shall be of professional quality and shall not detract from the aesthetic qualities of the facility.  Contractor shall ensure that the site is clean of construction debris prior to leaving the site unsupervised at the end of every </w:t>
      </w:r>
      <w:r w:rsidR="005A2DDA" w:rsidRPr="009F70F0">
        <w:t>workday</w:t>
      </w:r>
      <w:r w:rsidRPr="009F70F0">
        <w:t>.</w:t>
      </w:r>
    </w:p>
    <w:p w14:paraId="65DABECA" w14:textId="76B5CA59" w:rsidR="004770DF" w:rsidRDefault="007838D5" w:rsidP="00FC29BF">
      <w:pPr>
        <w:pStyle w:val="P-A"/>
        <w:spacing w:before="0" w:after="0" w:line="360" w:lineRule="auto"/>
        <w:ind w:left="1080" w:hanging="360"/>
      </w:pPr>
      <w:r w:rsidRPr="009F70F0">
        <w:t>C.</w:t>
      </w:r>
      <w:r w:rsidR="00FB636E">
        <w:tab/>
      </w:r>
      <w:r w:rsidRPr="009F70F0">
        <w:t>This Contractor shall provide to the Division 27 51 13 UCS (at least three months prior to Substantial Completion) two complete copies of the systems floor plan drawings documenting the room FISH numbers and the assigned jack numbers. These drawings are to be utilized for designating telephone locations and obtaining the appropriate telephone service to the site.</w:t>
      </w:r>
    </w:p>
    <w:p w14:paraId="083A2CC6" w14:textId="24377B01" w:rsidR="004770DF" w:rsidRDefault="004C491F" w:rsidP="00A674E9">
      <w:pPr>
        <w:pStyle w:val="P-1xx"/>
        <w:spacing w:before="0" w:after="0" w:line="360" w:lineRule="auto"/>
      </w:pPr>
      <w:r w:rsidRPr="009F70F0">
        <w:t>3.2</w:t>
      </w:r>
      <w:r w:rsidRPr="009F70F0">
        <w:tab/>
        <w:t>Cabling</w:t>
      </w:r>
    </w:p>
    <w:p w14:paraId="362EDF4C" w14:textId="00AAF0DF" w:rsidR="001F3DAB" w:rsidRPr="009F70F0" w:rsidRDefault="004C491F" w:rsidP="00FC29BF">
      <w:pPr>
        <w:pStyle w:val="P-A"/>
        <w:spacing w:before="0" w:after="0" w:line="360" w:lineRule="auto"/>
        <w:ind w:left="1080" w:hanging="360"/>
      </w:pPr>
      <w:r w:rsidRPr="009F70F0">
        <w:t>A.</w:t>
      </w:r>
      <w:r w:rsidRPr="009F70F0">
        <w:tab/>
        <w:t>All cabling shall be installed in conduit only between buildings</w:t>
      </w:r>
      <w:r w:rsidR="009D5933">
        <w:t>, open exposed ceiling areas</w:t>
      </w:r>
      <w:r w:rsidR="00DF6D68">
        <w:t xml:space="preserve"> and</w:t>
      </w:r>
      <w:r w:rsidRPr="009F70F0">
        <w:t xml:space="preserve"> within walls, as shown on the drawings and per the Industry Standards as outlined in the BICSI Telecommunications Distribution Methods Manual, </w:t>
      </w:r>
      <w:r w:rsidR="000D3130">
        <w:t>ANSI</w:t>
      </w:r>
      <w:r w:rsidR="00986C00" w:rsidRPr="00986C00">
        <w:t xml:space="preserve">/TIA 568-0.D, 1.D, 2.D, 3.D, </w:t>
      </w:r>
      <w:r w:rsidR="0079004C">
        <w:t>ANSI</w:t>
      </w:r>
      <w:r w:rsidR="00986C00" w:rsidRPr="00986C00">
        <w:t>/TIA 569</w:t>
      </w:r>
      <w:r w:rsidR="00DF6D68">
        <w:t xml:space="preserve"> and</w:t>
      </w:r>
      <w:r w:rsidRPr="009F70F0">
        <w:t xml:space="preserve"> the following:</w:t>
      </w:r>
    </w:p>
    <w:p w14:paraId="12C36971" w14:textId="7C2DF77C" w:rsidR="001F3DAB" w:rsidRPr="009F70F0" w:rsidRDefault="004C491F" w:rsidP="00FC29BF">
      <w:pPr>
        <w:pStyle w:val="P-A1"/>
        <w:spacing w:before="0" w:after="0" w:line="360" w:lineRule="auto"/>
        <w:ind w:left="1800" w:hanging="360"/>
      </w:pPr>
      <w:r w:rsidRPr="009F70F0">
        <w:t>1</w:t>
      </w:r>
      <w:r w:rsidR="00986C00">
        <w:t>.</w:t>
      </w:r>
      <w:r w:rsidRPr="009F70F0">
        <w:tab/>
        <w:t xml:space="preserve">Care should be taken to </w:t>
      </w:r>
      <w:r w:rsidR="00C13BDC" w:rsidRPr="009F70F0">
        <w:t>ensure</w:t>
      </w:r>
      <w:r w:rsidRPr="009F70F0">
        <w:t xml:space="preserve"> the integrity of the installed cable.  Use wide sweep elbows at all right angles.</w:t>
      </w:r>
    </w:p>
    <w:p w14:paraId="35AC0C22" w14:textId="628FD193" w:rsidR="001F3DAB" w:rsidRPr="009F70F0" w:rsidRDefault="004C491F" w:rsidP="00FC29BF">
      <w:pPr>
        <w:pStyle w:val="P-A1"/>
        <w:spacing w:before="0" w:after="0" w:line="360" w:lineRule="auto"/>
        <w:ind w:left="1800" w:hanging="360"/>
      </w:pPr>
      <w:r w:rsidRPr="009F70F0">
        <w:t>2</w:t>
      </w:r>
      <w:r w:rsidR="00986C00">
        <w:t>.</w:t>
      </w:r>
      <w:r w:rsidRPr="009F70F0">
        <w:tab/>
        <w:t xml:space="preserve">Fire </w:t>
      </w:r>
      <w:r w:rsidR="003E4D56">
        <w:t>p</w:t>
      </w:r>
      <w:r w:rsidRPr="009F70F0">
        <w:t>enetrations:</w:t>
      </w:r>
      <w:r w:rsidR="003E4D56">
        <w:t xml:space="preserve"> f</w:t>
      </w:r>
      <w:r w:rsidRPr="009F70F0">
        <w:t xml:space="preserve">ire stop penetrations through fire rated </w:t>
      </w:r>
      <w:r w:rsidR="002A1F32" w:rsidRPr="009F70F0">
        <w:t xml:space="preserve">or smoke </w:t>
      </w:r>
      <w:r w:rsidRPr="009F70F0">
        <w:t>walls I.A.W., UL Standards</w:t>
      </w:r>
      <w:r w:rsidR="00DF6D68">
        <w:t xml:space="preserve"> and</w:t>
      </w:r>
      <w:r w:rsidRPr="009F70F0">
        <w:t xml:space="preserve"> </w:t>
      </w:r>
      <w:r w:rsidR="000D3130">
        <w:t>ANSI</w:t>
      </w:r>
      <w:r w:rsidRPr="009F70F0">
        <w:t>/TIA 569.</w:t>
      </w:r>
    </w:p>
    <w:p w14:paraId="36400D71" w14:textId="61B5149D" w:rsidR="001F3DAB" w:rsidRPr="009F70F0" w:rsidRDefault="004C491F" w:rsidP="00F12E75">
      <w:pPr>
        <w:pStyle w:val="P-A1"/>
        <w:spacing w:before="0" w:after="0" w:line="360" w:lineRule="auto"/>
        <w:ind w:left="1800" w:hanging="360"/>
      </w:pPr>
      <w:r w:rsidRPr="009F70F0">
        <w:t>3</w:t>
      </w:r>
      <w:r w:rsidR="00986C00">
        <w:t>.</w:t>
      </w:r>
      <w:r w:rsidRPr="009F70F0">
        <w:tab/>
        <w:t>Tension:</w:t>
      </w:r>
      <w:r w:rsidR="003E4D56">
        <w:t xml:space="preserve"> c</w:t>
      </w:r>
      <w:r w:rsidRPr="009F70F0">
        <w:t>able shall be free from tension at both ends, as well as over the length of each run.  Pulling tensions shall not exceed manufacturer’s published data.</w:t>
      </w:r>
    </w:p>
    <w:p w14:paraId="1127F5C3" w14:textId="08204610" w:rsidR="004C491F" w:rsidRPr="009F70F0" w:rsidRDefault="004C491F" w:rsidP="00F12E75">
      <w:pPr>
        <w:pStyle w:val="P-A1"/>
        <w:spacing w:before="0" w:after="0" w:line="360" w:lineRule="auto"/>
        <w:ind w:left="1800" w:hanging="360"/>
      </w:pPr>
      <w:r w:rsidRPr="009F70F0">
        <w:t>4</w:t>
      </w:r>
      <w:r w:rsidR="00986C00">
        <w:t>.</w:t>
      </w:r>
      <w:r w:rsidRPr="009F70F0">
        <w:tab/>
        <w:t xml:space="preserve">Grounding: </w:t>
      </w:r>
      <w:r w:rsidR="003E4D56">
        <w:t>g</w:t>
      </w:r>
      <w:r w:rsidRPr="009F70F0">
        <w:t>round shields I.A.W. applicable standards.</w:t>
      </w:r>
    </w:p>
    <w:p w14:paraId="733834A8" w14:textId="7FCD66E4" w:rsidR="001F3DAB" w:rsidRPr="009F70F0" w:rsidRDefault="004C491F" w:rsidP="00F12E75">
      <w:pPr>
        <w:pStyle w:val="P-A1"/>
        <w:spacing w:before="0" w:after="0" w:line="360" w:lineRule="auto"/>
        <w:ind w:left="1800" w:hanging="360"/>
      </w:pPr>
      <w:r w:rsidRPr="009F70F0">
        <w:t>5</w:t>
      </w:r>
      <w:r w:rsidR="00986C00">
        <w:t>.</w:t>
      </w:r>
      <w:r w:rsidRPr="009F70F0">
        <w:tab/>
        <w:t xml:space="preserve">One pull string shall be left in the ceiling, secured in the same manner as the station cabling, subsequent to installation running from the </w:t>
      </w:r>
      <w:r w:rsidR="00377190" w:rsidRPr="009F70F0">
        <w:t>MDF</w:t>
      </w:r>
      <w:r w:rsidRPr="009F70F0">
        <w:t xml:space="preserve"> to each classroom.</w:t>
      </w:r>
    </w:p>
    <w:p w14:paraId="618C1A8C" w14:textId="535BD2ED" w:rsidR="001F3DAB" w:rsidRPr="009F70F0" w:rsidRDefault="004C491F" w:rsidP="00F12E75">
      <w:pPr>
        <w:pStyle w:val="P-A1"/>
        <w:spacing w:before="0" w:after="0" w:line="360" w:lineRule="auto"/>
        <w:ind w:left="1800" w:hanging="360"/>
      </w:pPr>
      <w:r w:rsidRPr="009F70F0">
        <w:t>6</w:t>
      </w:r>
      <w:r w:rsidR="00986C00">
        <w:t>.</w:t>
      </w:r>
      <w:r w:rsidRPr="009F70F0">
        <w:tab/>
        <w:t>Cables shall be terminated in order, lowest room number first, station A first</w:t>
      </w:r>
      <w:r w:rsidR="00DF6D68">
        <w:t xml:space="preserve"> and</w:t>
      </w:r>
      <w:r w:rsidRPr="009F70F0">
        <w:t xml:space="preserve"> ports </w:t>
      </w:r>
      <w:r w:rsidR="005D5F7F" w:rsidRPr="009F70F0">
        <w:t>1</w:t>
      </w:r>
      <w:r w:rsidRPr="009F70F0">
        <w:t>-4 in order.</w:t>
      </w:r>
    </w:p>
    <w:p w14:paraId="68A32C9E" w14:textId="3E829346" w:rsidR="001F3DAB" w:rsidRPr="009F70F0" w:rsidRDefault="004C491F" w:rsidP="00F12E75">
      <w:pPr>
        <w:pStyle w:val="P-A1"/>
        <w:spacing w:before="0" w:after="0" w:line="360" w:lineRule="auto"/>
        <w:ind w:left="1800" w:hanging="360"/>
      </w:pPr>
      <w:r w:rsidRPr="009F70F0">
        <w:t>7</w:t>
      </w:r>
      <w:r w:rsidR="00986C00">
        <w:t>.</w:t>
      </w:r>
      <w:r w:rsidRPr="009F70F0">
        <w:tab/>
      </w:r>
      <w:r w:rsidR="003E4D56">
        <w:t>5’</w:t>
      </w:r>
      <w:r w:rsidRPr="009F70F0">
        <w:t xml:space="preserve"> of slack, when within operating limits, shall be neatly coiled in the ceiling directly above the drop for each communication outlet.</w:t>
      </w:r>
    </w:p>
    <w:p w14:paraId="5C652EA0" w14:textId="102A5D69" w:rsidR="001F3DAB" w:rsidRPr="00D041DF" w:rsidRDefault="004C491F" w:rsidP="00F12E75">
      <w:pPr>
        <w:pStyle w:val="P-A1"/>
        <w:spacing w:before="0" w:after="0" w:line="360" w:lineRule="auto"/>
        <w:ind w:left="1800" w:hanging="360"/>
      </w:pPr>
      <w:r w:rsidRPr="00D041DF">
        <w:t>8</w:t>
      </w:r>
      <w:r w:rsidR="00986C00" w:rsidRPr="00D041DF">
        <w:t>.</w:t>
      </w:r>
      <w:r w:rsidRPr="00D041DF">
        <w:tab/>
        <w:t>All fibers shall be installed with pull strings for future use.</w:t>
      </w:r>
    </w:p>
    <w:p w14:paraId="0B913C10" w14:textId="2716A463" w:rsidR="00A674E9" w:rsidRPr="009F70F0" w:rsidRDefault="004C491F" w:rsidP="00F12E75">
      <w:pPr>
        <w:pStyle w:val="P-A1"/>
        <w:spacing w:before="0" w:after="0" w:line="360" w:lineRule="auto"/>
        <w:ind w:left="1800" w:hanging="360"/>
      </w:pPr>
      <w:r w:rsidRPr="009F70F0">
        <w:t>9</w:t>
      </w:r>
      <w:r w:rsidR="00986C00">
        <w:t>.</w:t>
      </w:r>
      <w:r w:rsidRPr="009F70F0">
        <w:tab/>
        <w:t>All cables shall be dressed and permanently labeled at each end using approved labels to ensure a neat and organized appearance.</w:t>
      </w:r>
    </w:p>
    <w:p w14:paraId="69C6F679" w14:textId="5DB9E789" w:rsidR="001F3DAB" w:rsidRPr="003D5D70" w:rsidRDefault="004C491F" w:rsidP="00A674E9">
      <w:pPr>
        <w:pStyle w:val="P-1xx"/>
        <w:spacing w:before="0" w:after="0" w:line="360" w:lineRule="auto"/>
      </w:pPr>
      <w:r w:rsidRPr="003D5D70">
        <w:t>3.</w:t>
      </w:r>
      <w:r w:rsidR="00BE423F" w:rsidRPr="003D5D70">
        <w:t>3</w:t>
      </w:r>
      <w:r w:rsidRPr="003D5D70">
        <w:tab/>
        <w:t>Excavation</w:t>
      </w:r>
    </w:p>
    <w:p w14:paraId="0F1578A4" w14:textId="16AC5D1A" w:rsidR="001F3DAB" w:rsidRPr="003D5D70" w:rsidRDefault="004C491F" w:rsidP="00F12E75">
      <w:pPr>
        <w:pStyle w:val="P-A"/>
        <w:spacing w:before="0" w:after="0" w:line="360" w:lineRule="auto"/>
        <w:ind w:left="1080" w:hanging="360"/>
      </w:pPr>
      <w:r w:rsidRPr="003D5D70">
        <w:t>A.</w:t>
      </w:r>
      <w:r w:rsidRPr="003D5D70">
        <w:tab/>
        <w:t>Provide excavation, backfill</w:t>
      </w:r>
      <w:r w:rsidR="00DF6D68">
        <w:t xml:space="preserve"> and</w:t>
      </w:r>
      <w:r w:rsidRPr="003D5D70">
        <w:t xml:space="preserve"> compaction in conformance with industry standards.</w:t>
      </w:r>
    </w:p>
    <w:p w14:paraId="37E7C128" w14:textId="009160B1" w:rsidR="001F3DAB" w:rsidRPr="003D5D70" w:rsidRDefault="004C491F" w:rsidP="00F12E75">
      <w:pPr>
        <w:pStyle w:val="P-A"/>
        <w:spacing w:before="0" w:after="0" w:line="360" w:lineRule="auto"/>
        <w:ind w:left="1080" w:hanging="360"/>
      </w:pPr>
      <w:r w:rsidRPr="003D5D70">
        <w:lastRenderedPageBreak/>
        <w:t>B.</w:t>
      </w:r>
      <w:r w:rsidRPr="003D5D70">
        <w:tab/>
        <w:t xml:space="preserve">Provide dewatering as required to </w:t>
      </w:r>
      <w:r w:rsidR="0058485E" w:rsidRPr="003D5D70">
        <w:t>ensure</w:t>
      </w:r>
      <w:r w:rsidRPr="003D5D70">
        <w:t xml:space="preserve"> proper installation of duct bank or underground pathways.</w:t>
      </w:r>
    </w:p>
    <w:p w14:paraId="3B0C8876" w14:textId="0C7B9947" w:rsidR="001F3DAB" w:rsidRPr="003D5D70" w:rsidRDefault="004C491F" w:rsidP="00F12E75">
      <w:pPr>
        <w:pStyle w:val="P-A"/>
        <w:spacing w:before="0" w:after="0" w:line="360" w:lineRule="auto"/>
        <w:ind w:left="1080" w:hanging="360"/>
      </w:pPr>
      <w:r w:rsidRPr="003D5D70">
        <w:t>C.</w:t>
      </w:r>
      <w:r w:rsidRPr="003D5D70">
        <w:tab/>
        <w:t xml:space="preserve">Jack and bore under existing concrete </w:t>
      </w:r>
      <w:r w:rsidR="0058485E" w:rsidRPr="003D5D70">
        <w:t>slabs</w:t>
      </w:r>
      <w:r w:rsidRPr="003D5D70">
        <w:t xml:space="preserve">, sidewalks, etc. shall be preferred for underground routing of pathways.  Ensure safe re-routing of facility occupants during procedures or perform procedure after occupancy hours of the facility.  However, if cutting of existing concrete </w:t>
      </w:r>
      <w:r w:rsidR="0058485E" w:rsidRPr="003D5D70">
        <w:t>slabs</w:t>
      </w:r>
      <w:r w:rsidRPr="003D5D70">
        <w:t xml:space="preserve">, sidewalks, etc. is deemed to be required, the cutting shall be from joint to joint (control or expansion).  </w:t>
      </w:r>
      <w:r w:rsidR="0058485E" w:rsidRPr="003D5D70">
        <w:t>The final</w:t>
      </w:r>
      <w:r w:rsidRPr="003D5D70">
        <w:t xml:space="preserve"> surface finish shall match surrounding conditions.</w:t>
      </w:r>
    </w:p>
    <w:p w14:paraId="0F3E8901" w14:textId="72879F90" w:rsidR="001F3DAB" w:rsidRPr="003D5D70" w:rsidRDefault="004C491F" w:rsidP="00F12E75">
      <w:pPr>
        <w:pStyle w:val="P-A"/>
        <w:spacing w:before="0" w:after="0" w:line="360" w:lineRule="auto"/>
        <w:ind w:left="1080" w:hanging="360"/>
      </w:pPr>
      <w:r w:rsidRPr="003D5D70">
        <w:t>D.</w:t>
      </w:r>
      <w:r w:rsidRPr="003D5D70">
        <w:tab/>
        <w:t>Do not cut roots larger than ½" in diameter.</w:t>
      </w:r>
    </w:p>
    <w:p w14:paraId="307D7917" w14:textId="588D1F89" w:rsidR="001F3DAB" w:rsidRPr="003D5D70" w:rsidRDefault="004C491F" w:rsidP="00F12E75">
      <w:pPr>
        <w:pStyle w:val="P-A"/>
        <w:spacing w:before="0" w:after="0" w:line="360" w:lineRule="auto"/>
        <w:ind w:left="1080" w:hanging="360"/>
      </w:pPr>
      <w:r w:rsidRPr="003D5D70">
        <w:t>E.</w:t>
      </w:r>
      <w:r w:rsidRPr="003D5D70">
        <w:tab/>
        <w:t xml:space="preserve">Hand trenching is required.  Contractor to ensure that there are no open trenches prior to leaving the site unsupervised at the end of every </w:t>
      </w:r>
      <w:r w:rsidR="00887F1C" w:rsidRPr="003D5D70">
        <w:t>workday</w:t>
      </w:r>
      <w:r w:rsidR="00C65B69" w:rsidRPr="003D5D70">
        <w:t>.</w:t>
      </w:r>
    </w:p>
    <w:p w14:paraId="558E7EF1" w14:textId="6684C65A" w:rsidR="001F3DAB" w:rsidRPr="003D5D70" w:rsidRDefault="004C491F" w:rsidP="00F12E75">
      <w:pPr>
        <w:pStyle w:val="P-A"/>
        <w:spacing w:before="0" w:after="0" w:line="360" w:lineRule="auto"/>
        <w:ind w:left="1080" w:hanging="360"/>
      </w:pPr>
      <w:r w:rsidRPr="003D5D70">
        <w:t>F.</w:t>
      </w:r>
      <w:r w:rsidRPr="003D5D70">
        <w:tab/>
        <w:t>Perform required trenching and backfilling associated with the Work under this Division.</w:t>
      </w:r>
    </w:p>
    <w:p w14:paraId="229EB531" w14:textId="39DAC30D" w:rsidR="001F3DAB" w:rsidRPr="003D5D70" w:rsidRDefault="004C491F" w:rsidP="00F12E75">
      <w:pPr>
        <w:pStyle w:val="P-A"/>
        <w:spacing w:before="0" w:after="0" w:line="360" w:lineRule="auto"/>
        <w:ind w:left="1080" w:hanging="360"/>
      </w:pPr>
      <w:r w:rsidRPr="003D5D70">
        <w:t>G.</w:t>
      </w:r>
      <w:r w:rsidRPr="003D5D70">
        <w:tab/>
        <w:t>Provide all materials necessary and as required by OSHA to protect personnel working in trenches.</w:t>
      </w:r>
    </w:p>
    <w:p w14:paraId="53077164" w14:textId="5B67A86A" w:rsidR="001F3DAB" w:rsidRPr="009F70F0" w:rsidRDefault="004C491F" w:rsidP="00A674E9">
      <w:pPr>
        <w:pStyle w:val="P-1xx"/>
        <w:spacing w:before="0" w:after="0" w:line="360" w:lineRule="auto"/>
      </w:pPr>
      <w:r w:rsidRPr="009F70F0">
        <w:t>3.</w:t>
      </w:r>
      <w:r w:rsidR="00BE423F" w:rsidRPr="009F70F0">
        <w:t>4</w:t>
      </w:r>
      <w:r w:rsidRPr="009F70F0">
        <w:tab/>
        <w:t>Penetrations</w:t>
      </w:r>
    </w:p>
    <w:p w14:paraId="16386347" w14:textId="3B307BBB" w:rsidR="001F3DAB" w:rsidRPr="009F70F0" w:rsidRDefault="004C491F" w:rsidP="00F12E75">
      <w:pPr>
        <w:pStyle w:val="P-A"/>
        <w:spacing w:before="0" w:after="0" w:line="360" w:lineRule="auto"/>
        <w:ind w:left="1080" w:hanging="360"/>
      </w:pPr>
      <w:r w:rsidRPr="009F70F0">
        <w:t>A.</w:t>
      </w:r>
      <w:r w:rsidRPr="009F70F0">
        <w:tab/>
        <w:t>Fire penetrations:</w:t>
      </w:r>
      <w:r w:rsidR="003E4D56">
        <w:t xml:space="preserve"> f</w:t>
      </w:r>
      <w:r w:rsidRPr="009F70F0">
        <w:t xml:space="preserve">ire </w:t>
      </w:r>
      <w:r w:rsidR="0058485E" w:rsidRPr="009F70F0">
        <w:t>stops</w:t>
      </w:r>
      <w:r w:rsidRPr="009F70F0">
        <w:t xml:space="preserve"> all fire </w:t>
      </w:r>
      <w:r w:rsidR="002A1F32" w:rsidRPr="009F70F0">
        <w:t xml:space="preserve">or smoke wall </w:t>
      </w:r>
      <w:r w:rsidRPr="009F70F0">
        <w:t>penetrations I.A.W. published UL standards.  It is this Contractor's responsibility to identify fire walls.</w:t>
      </w:r>
    </w:p>
    <w:p w14:paraId="50458D4C" w14:textId="39C25A37" w:rsidR="004C491F" w:rsidRPr="009F70F0" w:rsidRDefault="004C491F" w:rsidP="00F12E75">
      <w:pPr>
        <w:pStyle w:val="P-A"/>
        <w:spacing w:before="0" w:after="0" w:line="360" w:lineRule="auto"/>
        <w:ind w:left="1080" w:hanging="360"/>
      </w:pPr>
      <w:r w:rsidRPr="009F70F0">
        <w:t>B.</w:t>
      </w:r>
      <w:r w:rsidRPr="009F70F0">
        <w:tab/>
        <w:t xml:space="preserve">Masonry penetrations: </w:t>
      </w:r>
      <w:r w:rsidR="003E4D56">
        <w:t>m</w:t>
      </w:r>
      <w:r w:rsidRPr="009F70F0">
        <w:t>asonry penetrations to install materials shall be saw-cut for square or irregular penetrations, masonry drilled for round penetrations 1" diameter or less, or core drilled for round penetrations larger than 1" diameter.  Under no circumstances shall masonry penetrations be chipped or hammered.</w:t>
      </w:r>
    </w:p>
    <w:p w14:paraId="59150788" w14:textId="464867CF" w:rsidR="001F3DAB" w:rsidRPr="009F70F0" w:rsidRDefault="004C491F" w:rsidP="00F12E75">
      <w:pPr>
        <w:pStyle w:val="P-A"/>
        <w:spacing w:before="0" w:after="0" w:line="360" w:lineRule="auto"/>
        <w:ind w:left="1080" w:hanging="360"/>
      </w:pPr>
      <w:r w:rsidRPr="009F70F0">
        <w:t>C.</w:t>
      </w:r>
      <w:r w:rsidRPr="009F70F0">
        <w:tab/>
        <w:t xml:space="preserve">Provide necessary sleeves and chases where conduits pass through walls.  Wall sleeves shall be installed above </w:t>
      </w:r>
      <w:r w:rsidR="0058485E" w:rsidRPr="009F70F0">
        <w:t>the ceiling</w:t>
      </w:r>
      <w:r w:rsidRPr="009F70F0">
        <w:t xml:space="preserve"> and be supported on both sides of the wall with strut and beam clamps.  Ream and bush both sides of sleeves.</w:t>
      </w:r>
    </w:p>
    <w:p w14:paraId="17475D2A" w14:textId="5797B0E2" w:rsidR="001F3DAB" w:rsidRPr="009F70F0" w:rsidRDefault="004C491F" w:rsidP="00F12E75">
      <w:pPr>
        <w:pStyle w:val="P-A"/>
        <w:spacing w:before="0" w:after="0" w:line="360" w:lineRule="auto"/>
        <w:ind w:left="1080" w:hanging="360"/>
      </w:pPr>
      <w:r w:rsidRPr="009F70F0">
        <w:t>D.</w:t>
      </w:r>
      <w:r w:rsidRPr="009F70F0">
        <w:tab/>
        <w:t xml:space="preserve">Conduit penetrations entering a building from the exterior, perpendicular to the wall, shall be sealed with UV resistant silicone and shall be </w:t>
      </w:r>
      <w:r w:rsidR="00C13BDC" w:rsidRPr="009F70F0">
        <w:t>watertight</w:t>
      </w:r>
      <w:r w:rsidRPr="009F70F0">
        <w:t>.</w:t>
      </w:r>
    </w:p>
    <w:p w14:paraId="1BBC5140" w14:textId="07DBB457" w:rsidR="001F3DAB" w:rsidRPr="009F70F0" w:rsidRDefault="004C491F" w:rsidP="00F12E75">
      <w:pPr>
        <w:pStyle w:val="P-A"/>
        <w:spacing w:before="0" w:after="0" w:line="360" w:lineRule="auto"/>
        <w:ind w:left="1080" w:hanging="360"/>
      </w:pPr>
      <w:r w:rsidRPr="009F70F0">
        <w:t>E.</w:t>
      </w:r>
      <w:r w:rsidRPr="009F70F0">
        <w:tab/>
        <w:t xml:space="preserve">Conduit entering the building shall be sealed with </w:t>
      </w:r>
      <w:r w:rsidR="0058485E" w:rsidRPr="009F70F0">
        <w:t>an approved</w:t>
      </w:r>
      <w:r w:rsidRPr="009F70F0">
        <w:t xml:space="preserve"> duct seal to prevent intrusion of gas, water, or pests from outside the building.</w:t>
      </w:r>
    </w:p>
    <w:p w14:paraId="7E1CF54B" w14:textId="03AB9767" w:rsidR="001F3DAB" w:rsidRPr="009F70F0" w:rsidRDefault="002A1F32" w:rsidP="00F12E75">
      <w:pPr>
        <w:pStyle w:val="P-A"/>
        <w:spacing w:before="0" w:after="0" w:line="360" w:lineRule="auto"/>
        <w:ind w:left="1080" w:hanging="360"/>
      </w:pPr>
      <w:r w:rsidRPr="009F70F0">
        <w:t>F.</w:t>
      </w:r>
      <w:r w:rsidRPr="009F70F0">
        <w:tab/>
        <w:t>Any openings created by or for this Contractor and left unused shall also be sealed as part of this work.</w:t>
      </w:r>
    </w:p>
    <w:p w14:paraId="39C3341D" w14:textId="17AFBB9D" w:rsidR="001F3DAB" w:rsidRPr="009F70F0" w:rsidRDefault="0000494F" w:rsidP="00F12E75">
      <w:pPr>
        <w:pStyle w:val="P-A"/>
        <w:spacing w:before="0" w:after="0" w:line="360" w:lineRule="auto"/>
        <w:ind w:left="1080" w:hanging="360"/>
      </w:pPr>
      <w:r w:rsidRPr="009F70F0">
        <w:t>G.</w:t>
      </w:r>
      <w:r w:rsidR="00A32BB0" w:rsidRPr="009F70F0">
        <w:tab/>
      </w:r>
      <w:r w:rsidR="007838D5" w:rsidRPr="009F70F0">
        <w:t>Drip loops shall be provided for all exterior connections.</w:t>
      </w:r>
    </w:p>
    <w:p w14:paraId="42CFC2A4" w14:textId="20239C65" w:rsidR="001F3DAB" w:rsidRPr="009F70F0" w:rsidRDefault="004C491F" w:rsidP="00A674E9">
      <w:pPr>
        <w:pStyle w:val="P-1xx"/>
        <w:spacing w:before="0" w:after="0" w:line="360" w:lineRule="auto"/>
      </w:pPr>
      <w:r w:rsidRPr="009F70F0">
        <w:t>3.</w:t>
      </w:r>
      <w:r w:rsidR="00BE423F" w:rsidRPr="009F70F0">
        <w:t>5</w:t>
      </w:r>
      <w:r w:rsidRPr="009F70F0">
        <w:tab/>
        <w:t>Concrete Work</w:t>
      </w:r>
    </w:p>
    <w:p w14:paraId="4B05C21D" w14:textId="49C37232" w:rsidR="00585E91" w:rsidRDefault="00A32BB0" w:rsidP="00F12E75">
      <w:pPr>
        <w:pStyle w:val="P-A"/>
        <w:spacing w:before="0" w:after="0" w:line="360" w:lineRule="auto"/>
        <w:ind w:left="1080" w:hanging="360"/>
      </w:pPr>
      <w:r w:rsidRPr="009F70F0">
        <w:lastRenderedPageBreak/>
        <w:t>A.</w:t>
      </w:r>
      <w:r w:rsidRPr="009F70F0">
        <w:tab/>
      </w:r>
      <w:r w:rsidR="004C491F" w:rsidRPr="009F70F0">
        <w:t xml:space="preserve">This Contractor shall be responsible </w:t>
      </w:r>
      <w:r w:rsidR="0058485E" w:rsidRPr="009F70F0">
        <w:t>for replacing</w:t>
      </w:r>
      <w:r w:rsidR="004C491F" w:rsidRPr="009F70F0">
        <w:t xml:space="preserve"> concrete pads, supports, piers, bases, foundations</w:t>
      </w:r>
      <w:r w:rsidR="00DF6D68">
        <w:t xml:space="preserve"> and</w:t>
      </w:r>
      <w:r w:rsidR="004C491F" w:rsidRPr="009F70F0">
        <w:t xml:space="preserve"> encasements damaged from the installation of the </w:t>
      </w:r>
      <w:r w:rsidR="003E4D56">
        <w:t>w</w:t>
      </w:r>
      <w:r w:rsidR="004C491F" w:rsidRPr="009F70F0">
        <w:t xml:space="preserve">ork under this </w:t>
      </w:r>
      <w:r w:rsidR="003E4D56">
        <w:t>d</w:t>
      </w:r>
      <w:r w:rsidR="004C491F" w:rsidRPr="009F70F0">
        <w:t>ivision.</w:t>
      </w:r>
    </w:p>
    <w:p w14:paraId="35F8515F" w14:textId="4185F49B" w:rsidR="001F3DAB" w:rsidRPr="009F70F0" w:rsidRDefault="004C491F" w:rsidP="00A674E9">
      <w:pPr>
        <w:pStyle w:val="P-1xx"/>
        <w:spacing w:before="0" w:after="0" w:line="360" w:lineRule="auto"/>
      </w:pPr>
      <w:r w:rsidRPr="009F70F0">
        <w:t>3.</w:t>
      </w:r>
      <w:r w:rsidR="00BE423F" w:rsidRPr="009F70F0">
        <w:t>6</w:t>
      </w:r>
      <w:r w:rsidRPr="009F70F0">
        <w:tab/>
        <w:t>Painting of Damaged Areas</w:t>
      </w:r>
    </w:p>
    <w:p w14:paraId="14076685" w14:textId="7624ADB9" w:rsidR="001F3DAB" w:rsidRPr="009F70F0" w:rsidRDefault="00A32BB0" w:rsidP="00F12E75">
      <w:pPr>
        <w:pStyle w:val="P-A"/>
        <w:spacing w:before="0" w:after="0" w:line="360" w:lineRule="auto"/>
        <w:ind w:left="1080" w:hanging="360"/>
      </w:pPr>
      <w:r w:rsidRPr="009F70F0">
        <w:t>A.</w:t>
      </w:r>
      <w:r w:rsidRPr="009F70F0">
        <w:tab/>
      </w:r>
      <w:r w:rsidR="004C491F" w:rsidRPr="009F70F0">
        <w:t>Raceways, conduit supports, hangers</w:t>
      </w:r>
      <w:r w:rsidR="00DF6D68">
        <w:t xml:space="preserve"> and</w:t>
      </w:r>
      <w:r w:rsidR="004C491F" w:rsidRPr="009F70F0">
        <w:t xml:space="preserve"> surface raceway, where exposed, shall be painted to match mounting surface or surrounding surfaces.  Panels and equipment with damaged painted surfaces shall be refinished to previous conditions.</w:t>
      </w:r>
    </w:p>
    <w:p w14:paraId="6091EC40" w14:textId="15A5D848" w:rsidR="001F3DAB" w:rsidRPr="003D5D70" w:rsidRDefault="004C491F" w:rsidP="00A674E9">
      <w:pPr>
        <w:pStyle w:val="P-1xx"/>
        <w:spacing w:before="0" w:after="0" w:line="360" w:lineRule="auto"/>
      </w:pPr>
      <w:r w:rsidRPr="003D5D70">
        <w:t>3.</w:t>
      </w:r>
      <w:r w:rsidR="00BE423F" w:rsidRPr="003D5D70">
        <w:t>7</w:t>
      </w:r>
      <w:r w:rsidRPr="003D5D70">
        <w:tab/>
        <w:t>Fiber Testing (to be submitted at Substantial Completion)</w:t>
      </w:r>
    </w:p>
    <w:p w14:paraId="6CDC2E35" w14:textId="6A00BE41" w:rsidR="001F3DAB" w:rsidRPr="003D5D70" w:rsidRDefault="004C491F" w:rsidP="00F12E75">
      <w:pPr>
        <w:pStyle w:val="P-A"/>
        <w:spacing w:before="0" w:after="0" w:line="360" w:lineRule="auto"/>
        <w:ind w:left="1080" w:hanging="360"/>
      </w:pPr>
      <w:r w:rsidRPr="003D5D70">
        <w:t>A.</w:t>
      </w:r>
      <w:r w:rsidRPr="003D5D70">
        <w:tab/>
        <w:t>T</w:t>
      </w:r>
      <w:r w:rsidR="00585E91">
        <w:t>esting</w:t>
      </w:r>
      <w:r w:rsidRPr="003D5D70">
        <w:t xml:space="preserve">: Contractor shall test each fiber strand and each pair of </w:t>
      </w:r>
      <w:r w:rsidR="00585E91" w:rsidRPr="003D5D70">
        <w:t>twisted</w:t>
      </w:r>
      <w:r w:rsidR="00585E91" w:rsidRPr="003D5D70">
        <w:rPr>
          <w:rFonts w:ascii="Cambria Math" w:hAnsi="Cambria Math" w:cs="Cambria Math"/>
        </w:rPr>
        <w:t>‐</w:t>
      </w:r>
      <w:r w:rsidRPr="003D5D70">
        <w:t>pair copper cable.  The Owner/Engineer reserves the right to have a representative present during all or a portion of the testing.  A testing schedule shall be planned and agreed upon beforehand.</w:t>
      </w:r>
    </w:p>
    <w:p w14:paraId="09B29D53" w14:textId="4C81E99F" w:rsidR="001F3DAB" w:rsidRPr="003D5D70" w:rsidRDefault="004C491F" w:rsidP="00F12E75">
      <w:pPr>
        <w:pStyle w:val="P-A1"/>
        <w:numPr>
          <w:ilvl w:val="0"/>
          <w:numId w:val="16"/>
        </w:numPr>
        <w:spacing w:before="0" w:after="0" w:line="360" w:lineRule="auto"/>
        <w:ind w:left="1800"/>
      </w:pPr>
      <w:r w:rsidRPr="003D5D70">
        <w:t>F</w:t>
      </w:r>
      <w:r w:rsidR="00585E91">
        <w:t>iber</w:t>
      </w:r>
      <w:r w:rsidR="00DF4F2F">
        <w:t xml:space="preserve"> o</w:t>
      </w:r>
      <w:r w:rsidR="00585E91">
        <w:t>ptic</w:t>
      </w:r>
      <w:r w:rsidRPr="003D5D70">
        <w:t xml:space="preserve"> </w:t>
      </w:r>
      <w:r w:rsidR="00DF4F2F">
        <w:t>b</w:t>
      </w:r>
      <w:r w:rsidR="00585E91">
        <w:t xml:space="preserve">ackbone </w:t>
      </w:r>
      <w:r w:rsidR="00DF4F2F">
        <w:t>c</w:t>
      </w:r>
      <w:r w:rsidR="00585E91">
        <w:t>able</w:t>
      </w:r>
      <w:r w:rsidRPr="003D5D70">
        <w:t xml:space="preserve">: </w:t>
      </w:r>
      <w:r w:rsidR="00DF4F2F">
        <w:t>e</w:t>
      </w:r>
      <w:r w:rsidRPr="003D5D70">
        <w:t>ach fiber in every backbone cable run shall be tested with a</w:t>
      </w:r>
      <w:r w:rsidR="00123D0A" w:rsidRPr="003D5D70">
        <w:t>n</w:t>
      </w:r>
      <w:r w:rsidRPr="003D5D70">
        <w:t xml:space="preserve"> optical light source and power meter as manufactured </w:t>
      </w:r>
      <w:r w:rsidRPr="00BB00DA">
        <w:t xml:space="preserve">by </w:t>
      </w:r>
      <w:r w:rsidR="00BF27FE" w:rsidRPr="00BB00DA">
        <w:t>AEM, Fluke or preapproved equal.</w:t>
      </w:r>
      <w:r w:rsidRPr="00BB00DA">
        <w:t xml:space="preserve"> </w:t>
      </w:r>
      <w:r w:rsidR="00BB00DA">
        <w:t xml:space="preserve"> </w:t>
      </w:r>
      <w:r w:rsidRPr="00BB00DA">
        <w:t>E</w:t>
      </w:r>
      <w:r w:rsidRPr="003D5D70">
        <w:t>ach multi</w:t>
      </w:r>
      <w:r w:rsidR="00DF4F2F">
        <w:t>-</w:t>
      </w:r>
      <w:r w:rsidRPr="003D5D70">
        <w:t>mode fiber shall be tested at both 850 and 1300nm.  Maximum fiber strand attenuation shall be determined using the following link attenuation equation</w:t>
      </w:r>
      <w:r w:rsidR="001F3DAB">
        <w:t>:</w:t>
      </w:r>
    </w:p>
    <w:p w14:paraId="7984355C" w14:textId="718B4C50" w:rsidR="001F3DAB" w:rsidRPr="003D5D70" w:rsidRDefault="004C491F" w:rsidP="00F12E75">
      <w:pPr>
        <w:pStyle w:val="P-A1"/>
        <w:numPr>
          <w:ilvl w:val="0"/>
          <w:numId w:val="16"/>
        </w:numPr>
        <w:spacing w:before="0" w:after="0" w:line="360" w:lineRule="auto"/>
        <w:ind w:left="1800"/>
      </w:pPr>
      <w:r w:rsidRPr="003D5D70">
        <w:t>Maximum link attenuation =</w:t>
      </w:r>
      <w:r w:rsidR="002024F7" w:rsidRPr="003D5D70">
        <w:t xml:space="preserve"> </w:t>
      </w:r>
      <w:r w:rsidRPr="003D5D70">
        <w:t>Connector attenuation + Cable attenuation + Splice attenuation</w:t>
      </w:r>
    </w:p>
    <w:p w14:paraId="7ADE424D" w14:textId="4AE6EE3D" w:rsidR="001F3DAB" w:rsidRPr="003D5D70" w:rsidRDefault="004C491F" w:rsidP="00F12E75">
      <w:pPr>
        <w:pStyle w:val="P-A1"/>
        <w:numPr>
          <w:ilvl w:val="0"/>
          <w:numId w:val="16"/>
        </w:numPr>
        <w:spacing w:before="0" w:after="0" w:line="360" w:lineRule="auto"/>
        <w:ind w:left="1800"/>
      </w:pPr>
      <w:r w:rsidRPr="003D5D70">
        <w:t>Maximum attenuation per component:</w:t>
      </w:r>
    </w:p>
    <w:p w14:paraId="65875A94" w14:textId="2F5261E4" w:rsidR="001F3DAB" w:rsidRPr="00186C31" w:rsidRDefault="00D43C47" w:rsidP="00F12E75">
      <w:pPr>
        <w:pStyle w:val="P-A1a"/>
        <w:spacing w:before="0" w:after="0" w:line="360" w:lineRule="auto"/>
        <w:ind w:left="2520" w:hanging="360"/>
      </w:pPr>
      <w:r w:rsidRPr="00186C31">
        <w:t>a.</w:t>
      </w:r>
      <w:r w:rsidRPr="00186C31">
        <w:tab/>
      </w:r>
      <w:r w:rsidR="004C491F" w:rsidRPr="00186C31">
        <w:t>Connector attenuation</w:t>
      </w:r>
      <w:r w:rsidR="00DF4F2F">
        <w:t xml:space="preserve">: </w:t>
      </w:r>
      <w:r w:rsidR="004C491F" w:rsidRPr="00186C31">
        <w:t>0.75dB/1 mated connector pair</w:t>
      </w:r>
      <w:r w:rsidR="00186C31" w:rsidRPr="00186C31">
        <w:t>.</w:t>
      </w:r>
    </w:p>
    <w:p w14:paraId="7576D747" w14:textId="122D168D" w:rsidR="001F3DAB" w:rsidRPr="00186C31" w:rsidRDefault="00D43C47" w:rsidP="00F12E75">
      <w:pPr>
        <w:pStyle w:val="P-A1a"/>
        <w:spacing w:before="0" w:after="0" w:line="360" w:lineRule="auto"/>
        <w:ind w:left="2520" w:hanging="360"/>
      </w:pPr>
      <w:r w:rsidRPr="00186C31">
        <w:t>b.</w:t>
      </w:r>
      <w:r w:rsidRPr="00186C31">
        <w:tab/>
      </w:r>
      <w:r w:rsidR="004C491F" w:rsidRPr="00186C31">
        <w:t>Cable attenuation</w:t>
      </w:r>
      <w:r w:rsidR="00DF4F2F">
        <w:t xml:space="preserve">: </w:t>
      </w:r>
      <w:r w:rsidR="004C491F" w:rsidRPr="00186C31">
        <w:t>3.5dB/km @ 850nm and 1.5dB/km @ 1300nm</w:t>
      </w:r>
      <w:r w:rsidR="00186C31" w:rsidRPr="00186C31">
        <w:t>.</w:t>
      </w:r>
    </w:p>
    <w:p w14:paraId="346E422F" w14:textId="05F2067C" w:rsidR="004C491F" w:rsidRPr="00344E6B" w:rsidRDefault="00D43C47" w:rsidP="00F12E75">
      <w:pPr>
        <w:pStyle w:val="P-A1a"/>
        <w:spacing w:before="0" w:after="0" w:line="360" w:lineRule="auto"/>
        <w:ind w:left="2520" w:hanging="360"/>
      </w:pPr>
      <w:r w:rsidRPr="00344E6B">
        <w:t>c.</w:t>
      </w:r>
      <w:r w:rsidRPr="00344E6B">
        <w:tab/>
      </w:r>
      <w:r w:rsidR="004C491F" w:rsidRPr="00344E6B">
        <w:t>Splice attenuation</w:t>
      </w:r>
      <w:r w:rsidR="00DF4F2F">
        <w:t xml:space="preserve">: </w:t>
      </w:r>
      <w:r w:rsidR="004C491F" w:rsidRPr="00344E6B">
        <w:t>0.3dB/splice</w:t>
      </w:r>
      <w:r w:rsidR="00344E6B" w:rsidRPr="00344E6B">
        <w:t>.</w:t>
      </w:r>
    </w:p>
    <w:p w14:paraId="54A072D6" w14:textId="4B7A4B3E" w:rsidR="001F3DAB" w:rsidRPr="003D5D70" w:rsidRDefault="004C491F" w:rsidP="00F12E75">
      <w:pPr>
        <w:pStyle w:val="P-A1"/>
        <w:numPr>
          <w:ilvl w:val="0"/>
          <w:numId w:val="16"/>
        </w:numPr>
        <w:spacing w:before="0" w:after="0" w:line="360" w:lineRule="auto"/>
        <w:ind w:left="1800"/>
      </w:pPr>
      <w:r w:rsidRPr="003D5D70">
        <w:t>Contractor shall calculate the acceptance values for each fiber strand based on the above criteria.  The fiber certification report shall be submitted listing the power loss budget dB value, the measured dB loss</w:t>
      </w:r>
      <w:r w:rsidR="00DF6D68">
        <w:t xml:space="preserve"> and</w:t>
      </w:r>
      <w:r w:rsidRPr="003D5D70">
        <w:t xml:space="preserve"> the dB margin of each measured fiber strand to the acceptance values per test limit:</w:t>
      </w:r>
      <w:r w:rsidR="00DF4F2F">
        <w:t xml:space="preserve"> </w:t>
      </w:r>
      <w:r w:rsidRPr="003D5D70">
        <w:t>TIA Backbone Fiber Standard 568B.</w:t>
      </w:r>
    </w:p>
    <w:p w14:paraId="180A175B" w14:textId="34870EA3" w:rsidR="001F3DAB" w:rsidRPr="003D5D70" w:rsidRDefault="004C491F" w:rsidP="00F12E75">
      <w:pPr>
        <w:pStyle w:val="P-A"/>
        <w:spacing w:before="0" w:after="0" w:line="360" w:lineRule="auto"/>
        <w:ind w:left="1080" w:hanging="360"/>
      </w:pPr>
      <w:r w:rsidRPr="003D5D70">
        <w:t>B.</w:t>
      </w:r>
      <w:r w:rsidRPr="003D5D70">
        <w:tab/>
        <w:t xml:space="preserve">Backbone lengths shall be verified with an OTDR or </w:t>
      </w:r>
      <w:r w:rsidR="00DF4F2F">
        <w:t>l</w:t>
      </w:r>
      <w:r w:rsidRPr="003D5D70">
        <w:t xml:space="preserve">ight </w:t>
      </w:r>
      <w:r w:rsidR="00DF4F2F">
        <w:t>s</w:t>
      </w:r>
      <w:r w:rsidRPr="003D5D70">
        <w:t>ource/</w:t>
      </w:r>
      <w:r w:rsidR="00DF4F2F">
        <w:t>p</w:t>
      </w:r>
      <w:r w:rsidRPr="003D5D70">
        <w:t xml:space="preserve">ower </w:t>
      </w:r>
      <w:r w:rsidR="00DF4F2F">
        <w:t>m</w:t>
      </w:r>
      <w:r w:rsidRPr="003D5D70">
        <w:t xml:space="preserve">eter with length based standard testing as manufactured </w:t>
      </w:r>
      <w:r w:rsidR="0026443F" w:rsidRPr="00BB00DA">
        <w:t xml:space="preserve">by AEM, Fluke or preapproved equal.  Per this specification, maximum distance shall not exceed 400 meters to support LAN equipment transmitting 10 GbE. </w:t>
      </w:r>
      <w:r w:rsidR="00BB00DA">
        <w:t xml:space="preserve"> </w:t>
      </w:r>
      <w:r w:rsidR="0026443F" w:rsidRPr="00BB00DA">
        <w:t>The OTDR or light source/power meter shall have been factory calibrated within 12 months of completing the testing of this project.</w:t>
      </w:r>
      <w:r w:rsidR="00BB00DA">
        <w:t xml:space="preserve"> </w:t>
      </w:r>
      <w:r w:rsidR="00AB1B74">
        <w:t xml:space="preserve"> </w:t>
      </w:r>
      <w:r w:rsidRPr="003D5D70">
        <w:t xml:space="preserve">Per </w:t>
      </w:r>
      <w:r w:rsidRPr="003D5D70">
        <w:lastRenderedPageBreak/>
        <w:t>this specification, maximum distance shall not exceed 5</w:t>
      </w:r>
      <w:r w:rsidR="00022794">
        <w:t>5</w:t>
      </w:r>
      <w:r w:rsidRPr="003D5D70">
        <w:t xml:space="preserve">0 meters </w:t>
      </w:r>
      <w:r w:rsidR="00741606">
        <w:t>for OM4</w:t>
      </w:r>
      <w:r w:rsidR="00AF35B1">
        <w:t xml:space="preserve"> fiber.</w:t>
      </w:r>
      <w:r w:rsidR="00BB00DA">
        <w:t xml:space="preserve"> </w:t>
      </w:r>
      <w:r w:rsidR="00AF35B1">
        <w:t xml:space="preserve"> </w:t>
      </w:r>
      <w:r w:rsidR="00BC7CE5">
        <w:t xml:space="preserve">For </w:t>
      </w:r>
      <w:r w:rsidR="00987886">
        <w:t>distances beyond 550 meters, single mode fiber</w:t>
      </w:r>
      <w:r w:rsidR="00C433E8">
        <w:t xml:space="preserve"> </w:t>
      </w:r>
      <w:r w:rsidRPr="003D5D70">
        <w:t xml:space="preserve">to support LAN equipment operating at 850 nm and 1,000 meters to support LAN equipment operating at 1300 nm.  Optical power meter and OTDR results shall be in the form of tester report print outs, </w:t>
      </w:r>
      <w:r w:rsidR="00CA51C2" w:rsidRPr="003D5D70">
        <w:t>handwritten</w:t>
      </w:r>
      <w:r w:rsidRPr="003D5D70">
        <w:t xml:space="preserve"> results will not be accepted.  Photocopies of test results will not be </w:t>
      </w:r>
      <w:r w:rsidR="00A32BB0" w:rsidRPr="003D5D70">
        <w:t>accepted;</w:t>
      </w:r>
      <w:r w:rsidRPr="003D5D70">
        <w:t xml:space="preserve"> only original signed </w:t>
      </w:r>
      <w:r w:rsidR="00186C31" w:rsidRPr="003D5D70">
        <w:t>printouts</w:t>
      </w:r>
      <w:r w:rsidRPr="003D5D70">
        <w:t xml:space="preserve"> will be accepted.  These results shall be submitted to the Engineer</w:t>
      </w:r>
      <w:r w:rsidR="00C65B69" w:rsidRPr="003D5D70">
        <w:t>.</w:t>
      </w:r>
    </w:p>
    <w:p w14:paraId="607D89CC" w14:textId="39B6DF1D" w:rsidR="001F3DAB" w:rsidRPr="003D5D70" w:rsidRDefault="004C491F" w:rsidP="000971D7">
      <w:pPr>
        <w:pStyle w:val="P-A1"/>
        <w:spacing w:before="0" w:after="0" w:line="360" w:lineRule="auto"/>
        <w:ind w:left="1800" w:hanging="360"/>
      </w:pPr>
      <w:r w:rsidRPr="003D5D70">
        <w:t>1</w:t>
      </w:r>
      <w:r w:rsidR="00923B37" w:rsidRPr="003D5D70">
        <w:t>.</w:t>
      </w:r>
      <w:r w:rsidRPr="003D5D70">
        <w:tab/>
        <w:t>Fiber backbone test results shall include:</w:t>
      </w:r>
    </w:p>
    <w:p w14:paraId="5C9C358E" w14:textId="6286854E" w:rsidR="001F3DAB" w:rsidRPr="003D5D70" w:rsidRDefault="00923B37" w:rsidP="000971D7">
      <w:pPr>
        <w:pStyle w:val="P-A1a"/>
        <w:spacing w:before="0" w:after="0" w:line="360" w:lineRule="auto"/>
        <w:ind w:left="2520" w:hanging="360"/>
      </w:pPr>
      <w:r w:rsidRPr="003D5D70">
        <w:t>a.</w:t>
      </w:r>
      <w:r w:rsidRPr="003D5D70">
        <w:tab/>
      </w:r>
      <w:r w:rsidR="004C491F" w:rsidRPr="003D5D70">
        <w:t>Wavelength</w:t>
      </w:r>
    </w:p>
    <w:p w14:paraId="1E6327ED" w14:textId="637E4B09" w:rsidR="001F3DAB" w:rsidRPr="003D5D70" w:rsidRDefault="00923B37" w:rsidP="000971D7">
      <w:pPr>
        <w:pStyle w:val="P-A1a"/>
        <w:spacing w:before="0" w:after="0" w:line="360" w:lineRule="auto"/>
        <w:ind w:left="2520" w:hanging="360"/>
      </w:pPr>
      <w:r w:rsidRPr="003D5D70">
        <w:t>b.</w:t>
      </w:r>
      <w:r w:rsidRPr="003D5D70">
        <w:tab/>
      </w:r>
      <w:r w:rsidR="004C491F" w:rsidRPr="003D5D70">
        <w:t xml:space="preserve">Fiber </w:t>
      </w:r>
      <w:r w:rsidR="00DF4F2F">
        <w:t>t</w:t>
      </w:r>
      <w:r w:rsidR="004C491F" w:rsidRPr="003D5D70">
        <w:t>ype</w:t>
      </w:r>
    </w:p>
    <w:p w14:paraId="4C197736" w14:textId="5D309860" w:rsidR="001F3DAB" w:rsidRPr="003D5D70" w:rsidRDefault="00923B37" w:rsidP="000971D7">
      <w:pPr>
        <w:pStyle w:val="P-A1a"/>
        <w:spacing w:before="0" w:after="0" w:line="360" w:lineRule="auto"/>
        <w:ind w:left="2520" w:hanging="360"/>
      </w:pPr>
      <w:r w:rsidRPr="003D5D70">
        <w:t>c.</w:t>
      </w:r>
      <w:r w:rsidRPr="003D5D70">
        <w:tab/>
      </w:r>
      <w:r w:rsidR="004C491F" w:rsidRPr="003D5D70">
        <w:t xml:space="preserve">Cable </w:t>
      </w:r>
      <w:r w:rsidR="00DF4F2F">
        <w:t>l</w:t>
      </w:r>
      <w:r w:rsidR="004C491F" w:rsidRPr="003D5D70">
        <w:t>ength</w:t>
      </w:r>
    </w:p>
    <w:p w14:paraId="65CBF9FB" w14:textId="733A57CE" w:rsidR="001F3DAB" w:rsidRPr="003D5D70" w:rsidRDefault="00923B37" w:rsidP="000971D7">
      <w:pPr>
        <w:pStyle w:val="P-A1a"/>
        <w:spacing w:before="0" w:after="0" w:line="360" w:lineRule="auto"/>
        <w:ind w:left="2520" w:hanging="360"/>
      </w:pPr>
      <w:r w:rsidRPr="003D5D70">
        <w:t>d.</w:t>
      </w:r>
      <w:r w:rsidRPr="003D5D70">
        <w:tab/>
      </w:r>
      <w:r w:rsidR="004C491F" w:rsidRPr="003D5D70">
        <w:t xml:space="preserve">dB </w:t>
      </w:r>
      <w:r w:rsidR="00DF4F2F">
        <w:t>l</w:t>
      </w:r>
      <w:r w:rsidR="004C491F" w:rsidRPr="003D5D70">
        <w:t>oss</w:t>
      </w:r>
    </w:p>
    <w:p w14:paraId="484FCE17" w14:textId="4D05B8D4" w:rsidR="001F3DAB" w:rsidRPr="003D5D70" w:rsidRDefault="00923B37" w:rsidP="000971D7">
      <w:pPr>
        <w:pStyle w:val="P-A1a"/>
        <w:spacing w:before="0" w:after="0" w:line="360" w:lineRule="auto"/>
        <w:ind w:left="2520" w:hanging="360"/>
      </w:pPr>
      <w:r w:rsidRPr="003D5D70">
        <w:t>e.</w:t>
      </w:r>
      <w:r w:rsidRPr="003D5D70">
        <w:tab/>
      </w:r>
      <w:r w:rsidR="004C491F" w:rsidRPr="003D5D70">
        <w:t xml:space="preserve">Power </w:t>
      </w:r>
      <w:r w:rsidR="00DF4F2F">
        <w:t>l</w:t>
      </w:r>
      <w:r w:rsidR="004C491F" w:rsidRPr="003D5D70">
        <w:t xml:space="preserve">oss </w:t>
      </w:r>
      <w:r w:rsidR="00DF4F2F">
        <w:t>b</w:t>
      </w:r>
      <w:r w:rsidR="004C491F" w:rsidRPr="003D5D70">
        <w:t>udget for measured cable length</w:t>
      </w:r>
    </w:p>
    <w:p w14:paraId="3CD902ED" w14:textId="14BF1AA3" w:rsidR="001F3DAB" w:rsidRPr="003D5D70" w:rsidRDefault="00923B37" w:rsidP="000971D7">
      <w:pPr>
        <w:pStyle w:val="P-A1a"/>
        <w:spacing w:before="0" w:after="0" w:line="360" w:lineRule="auto"/>
        <w:ind w:left="2520" w:hanging="360"/>
      </w:pPr>
      <w:r w:rsidRPr="003D5D70">
        <w:t>f.</w:t>
      </w:r>
      <w:r w:rsidRPr="003D5D70">
        <w:tab/>
      </w:r>
      <w:r w:rsidR="004C491F" w:rsidRPr="003D5D70">
        <w:t xml:space="preserve">Loss </w:t>
      </w:r>
      <w:r w:rsidR="00DF4F2F">
        <w:t>m</w:t>
      </w:r>
      <w:r w:rsidR="004C491F" w:rsidRPr="003D5D70">
        <w:t>argin</w:t>
      </w:r>
    </w:p>
    <w:p w14:paraId="23702F3E" w14:textId="42C5A329" w:rsidR="001F3DAB" w:rsidRPr="003D5D70" w:rsidRDefault="00923B37" w:rsidP="000971D7">
      <w:pPr>
        <w:pStyle w:val="P-A1a"/>
        <w:spacing w:before="0" w:after="0" w:line="360" w:lineRule="auto"/>
        <w:ind w:left="2520" w:hanging="360"/>
      </w:pPr>
      <w:r w:rsidRPr="003D5D70">
        <w:t>g.</w:t>
      </w:r>
      <w:r w:rsidRPr="003D5D70">
        <w:tab/>
      </w:r>
      <w:r w:rsidR="004C491F" w:rsidRPr="003D5D70">
        <w:t>Continuity</w:t>
      </w:r>
    </w:p>
    <w:p w14:paraId="799C560C" w14:textId="43928017" w:rsidR="000971D7" w:rsidRDefault="00923B37" w:rsidP="000971D7">
      <w:pPr>
        <w:pStyle w:val="P-A1a"/>
        <w:spacing w:before="0" w:after="0" w:line="360" w:lineRule="auto"/>
        <w:ind w:left="2520" w:hanging="360"/>
      </w:pPr>
      <w:r w:rsidRPr="003D5D70">
        <w:t>h.</w:t>
      </w:r>
      <w:r w:rsidRPr="003D5D70">
        <w:tab/>
      </w:r>
      <w:r w:rsidR="004C491F" w:rsidRPr="003D5D70">
        <w:t xml:space="preserve">Attenuation </w:t>
      </w:r>
      <w:r w:rsidR="00DF4F2F">
        <w:t>s</w:t>
      </w:r>
      <w:r w:rsidR="004C491F" w:rsidRPr="003D5D70">
        <w:t>pecification</w:t>
      </w:r>
    </w:p>
    <w:p w14:paraId="4781FEE8" w14:textId="10E88D30" w:rsidR="001F3DAB" w:rsidRPr="003D5D70" w:rsidRDefault="004C491F" w:rsidP="000971D7">
      <w:pPr>
        <w:pStyle w:val="P-A1a"/>
        <w:numPr>
          <w:ilvl w:val="0"/>
          <w:numId w:val="19"/>
        </w:numPr>
        <w:spacing w:before="0" w:after="0" w:line="360" w:lineRule="auto"/>
        <w:ind w:left="2520"/>
      </w:pPr>
      <w:r w:rsidRPr="003D5D70">
        <w:t xml:space="preserve">Bandwidth </w:t>
      </w:r>
      <w:r w:rsidR="00DF4F2F">
        <w:t>s</w:t>
      </w:r>
      <w:r w:rsidRPr="003D5D70">
        <w:t>pecification</w:t>
      </w:r>
    </w:p>
    <w:p w14:paraId="2BBEB291" w14:textId="539F150F" w:rsidR="001F3DAB" w:rsidRPr="003D5D70" w:rsidRDefault="00923B37" w:rsidP="000971D7">
      <w:pPr>
        <w:pStyle w:val="P-A1a"/>
        <w:spacing w:before="0" w:after="0" w:line="360" w:lineRule="auto"/>
        <w:ind w:left="2520" w:hanging="360"/>
      </w:pPr>
      <w:r w:rsidRPr="003D5D70">
        <w:t>j.</w:t>
      </w:r>
      <w:r w:rsidRPr="003D5D70">
        <w:tab/>
      </w:r>
      <w:r w:rsidR="004C491F" w:rsidRPr="003D5D70">
        <w:t xml:space="preserve">Fiber and </w:t>
      </w:r>
      <w:r w:rsidR="00DF4F2F">
        <w:t>c</w:t>
      </w:r>
      <w:r w:rsidR="004C491F" w:rsidRPr="003D5D70">
        <w:t xml:space="preserve">able </w:t>
      </w:r>
      <w:r w:rsidR="00DF4F2F">
        <w:t>n</w:t>
      </w:r>
      <w:r w:rsidR="004C491F" w:rsidRPr="003D5D70">
        <w:t>umber</w:t>
      </w:r>
    </w:p>
    <w:p w14:paraId="04EC6C3F" w14:textId="74E8C113" w:rsidR="001F3DAB" w:rsidRPr="003D5D70" w:rsidRDefault="00923B37" w:rsidP="000971D7">
      <w:pPr>
        <w:pStyle w:val="P-A1a"/>
        <w:spacing w:before="0" w:after="0" w:line="360" w:lineRule="auto"/>
        <w:ind w:left="2520" w:hanging="360"/>
      </w:pPr>
      <w:r w:rsidRPr="003D5D70">
        <w:t>k.</w:t>
      </w:r>
      <w:r w:rsidRPr="003D5D70">
        <w:tab/>
      </w:r>
      <w:r w:rsidR="004C491F" w:rsidRPr="003D5D70">
        <w:t xml:space="preserve">Measurement </w:t>
      </w:r>
      <w:r w:rsidR="00DF4F2F">
        <w:t>d</w:t>
      </w:r>
      <w:r w:rsidR="004C491F" w:rsidRPr="003D5D70">
        <w:t>irection</w:t>
      </w:r>
    </w:p>
    <w:p w14:paraId="39227E39" w14:textId="69456723" w:rsidR="001F3DAB" w:rsidRPr="003D5D70" w:rsidRDefault="00923B37" w:rsidP="000971D7">
      <w:pPr>
        <w:pStyle w:val="P-A1a"/>
        <w:spacing w:before="0" w:after="0" w:line="360" w:lineRule="auto"/>
        <w:ind w:left="2520" w:hanging="360"/>
      </w:pPr>
      <w:r w:rsidRPr="003D5D70">
        <w:t>l.</w:t>
      </w:r>
      <w:r w:rsidRPr="003D5D70">
        <w:tab/>
      </w:r>
      <w:r w:rsidR="004C491F" w:rsidRPr="003D5D70">
        <w:t xml:space="preserve">Reference </w:t>
      </w:r>
      <w:r w:rsidR="00DF4F2F">
        <w:t>s</w:t>
      </w:r>
      <w:r w:rsidR="004C491F" w:rsidRPr="003D5D70">
        <w:t>et-up</w:t>
      </w:r>
    </w:p>
    <w:p w14:paraId="759A7A5A" w14:textId="523C13D9" w:rsidR="001F3DAB" w:rsidRPr="003D5D70" w:rsidRDefault="00923B37" w:rsidP="000971D7">
      <w:pPr>
        <w:pStyle w:val="P-A1a"/>
        <w:spacing w:before="0" w:after="0" w:line="360" w:lineRule="auto"/>
        <w:ind w:left="2520" w:hanging="360"/>
      </w:pPr>
      <w:r w:rsidRPr="003D5D70">
        <w:t>m.</w:t>
      </w:r>
      <w:r w:rsidRPr="003D5D70">
        <w:tab/>
      </w:r>
      <w:r w:rsidR="004C491F" w:rsidRPr="003D5D70">
        <w:t xml:space="preserve">Test </w:t>
      </w:r>
      <w:r w:rsidR="00DF4F2F">
        <w:t>e</w:t>
      </w:r>
      <w:r w:rsidR="004C491F" w:rsidRPr="003D5D70">
        <w:t xml:space="preserve">quipment </w:t>
      </w:r>
      <w:r w:rsidR="00DF4F2F">
        <w:t>m</w:t>
      </w:r>
      <w:r w:rsidR="004C491F" w:rsidRPr="003D5D70">
        <w:t xml:space="preserve">odel and </w:t>
      </w:r>
      <w:r w:rsidR="00DF4F2F">
        <w:t>s</w:t>
      </w:r>
      <w:r w:rsidR="004C491F" w:rsidRPr="003D5D70">
        <w:t xml:space="preserve">erial </w:t>
      </w:r>
      <w:r w:rsidR="00DF4F2F">
        <w:t>numbers</w:t>
      </w:r>
    </w:p>
    <w:p w14:paraId="4BEB0FC8" w14:textId="356A399A" w:rsidR="001F3DAB" w:rsidRPr="003D5D70" w:rsidRDefault="00923B37" w:rsidP="000971D7">
      <w:pPr>
        <w:pStyle w:val="P-A1a"/>
        <w:spacing w:before="0" w:after="0" w:line="360" w:lineRule="auto"/>
        <w:ind w:left="2520" w:hanging="360"/>
      </w:pPr>
      <w:r w:rsidRPr="003D5D70">
        <w:t>n.</w:t>
      </w:r>
      <w:r w:rsidRPr="003D5D70">
        <w:tab/>
      </w:r>
      <w:r w:rsidR="004C491F" w:rsidRPr="003D5D70">
        <w:t xml:space="preserve">Test </w:t>
      </w:r>
      <w:r w:rsidR="00DF4F2F">
        <w:t>d</w:t>
      </w:r>
      <w:r w:rsidR="004C491F" w:rsidRPr="003D5D70">
        <w:t>ate</w:t>
      </w:r>
    </w:p>
    <w:p w14:paraId="1D2D418A" w14:textId="7A3EF72B" w:rsidR="004770DF" w:rsidRPr="003D5D70" w:rsidRDefault="00923B37" w:rsidP="000971D7">
      <w:pPr>
        <w:pStyle w:val="P-A1a"/>
        <w:spacing w:before="0" w:after="0" w:line="360" w:lineRule="auto"/>
        <w:ind w:left="2520" w:hanging="360"/>
      </w:pPr>
      <w:r w:rsidRPr="003D5D70">
        <w:t>o.</w:t>
      </w:r>
      <w:r w:rsidRPr="003D5D70">
        <w:tab/>
      </w:r>
      <w:r w:rsidR="004C491F" w:rsidRPr="003D5D70">
        <w:t>Operator (</w:t>
      </w:r>
      <w:r w:rsidR="00DF4F2F">
        <w:t>c</w:t>
      </w:r>
      <w:r w:rsidR="004C491F" w:rsidRPr="003D5D70">
        <w:t xml:space="preserve">rew </w:t>
      </w:r>
      <w:r w:rsidR="00DF4F2F">
        <w:t>m</w:t>
      </w:r>
      <w:r w:rsidR="004C491F" w:rsidRPr="003D5D70">
        <w:t>embers)</w:t>
      </w:r>
    </w:p>
    <w:p w14:paraId="2D16F851" w14:textId="1DDF3BE1" w:rsidR="001F3DAB" w:rsidRPr="009F70F0" w:rsidRDefault="0054549F" w:rsidP="00DF4F2F">
      <w:pPr>
        <w:pStyle w:val="P-1xx"/>
        <w:spacing w:before="0" w:after="0" w:line="360" w:lineRule="auto"/>
      </w:pPr>
      <w:r w:rsidRPr="009F70F0">
        <w:t>3.</w:t>
      </w:r>
      <w:r w:rsidR="00BE423F" w:rsidRPr="009F70F0">
        <w:t>8</w:t>
      </w:r>
      <w:r w:rsidR="00857096" w:rsidRPr="009F70F0">
        <w:tab/>
      </w:r>
      <w:r w:rsidR="00120B05">
        <w:t xml:space="preserve">Category 6 </w:t>
      </w:r>
      <w:r w:rsidR="00DF4F2F">
        <w:t>–</w:t>
      </w:r>
      <w:r w:rsidR="00120B05">
        <w:t xml:space="preserve"> </w:t>
      </w:r>
      <w:r w:rsidR="00857096" w:rsidRPr="009F70F0">
        <w:t xml:space="preserve">Horizontal Copper </w:t>
      </w:r>
      <w:r w:rsidRPr="009F70F0">
        <w:t xml:space="preserve">Testing (to be submitted </w:t>
      </w:r>
      <w:r w:rsidR="005D5F7F" w:rsidRPr="009F70F0">
        <w:t>prior to</w:t>
      </w:r>
      <w:r w:rsidRPr="009F70F0">
        <w:t xml:space="preserve"> Substantial Completion)</w:t>
      </w:r>
    </w:p>
    <w:p w14:paraId="0AB49C14" w14:textId="256C68FD" w:rsidR="001F3DAB" w:rsidRPr="009F70F0" w:rsidRDefault="0054549F" w:rsidP="0075462E">
      <w:pPr>
        <w:pStyle w:val="P-A"/>
        <w:spacing w:before="0" w:after="0" w:line="360" w:lineRule="auto"/>
        <w:ind w:left="1080" w:hanging="360"/>
      </w:pPr>
      <w:r w:rsidRPr="009F70F0">
        <w:t>A.</w:t>
      </w:r>
      <w:r w:rsidRPr="009F70F0">
        <w:tab/>
        <w:t>T</w:t>
      </w:r>
      <w:r w:rsidR="00585E91">
        <w:t>esting</w:t>
      </w:r>
      <w:r w:rsidRPr="009F70F0">
        <w:t>:</w:t>
      </w:r>
      <w:r w:rsidR="00DF4F2F">
        <w:t xml:space="preserve"> </w:t>
      </w:r>
      <w:r w:rsidRPr="009F70F0">
        <w:t>Contractor shall test each horizontal, twisted</w:t>
      </w:r>
      <w:r w:rsidRPr="009F70F0">
        <w:noBreakHyphen/>
        <w:t>pair, copper channel.  The Owner/Engineer reserves the right to have a representative present during all or a portion of the testing.  A testing schedule shall be planned and agreed upon beforehand.</w:t>
      </w:r>
    </w:p>
    <w:p w14:paraId="6A2BEF33" w14:textId="675FB912" w:rsidR="001F3DAB" w:rsidRPr="00BB00DA" w:rsidRDefault="0054549F" w:rsidP="0075462E">
      <w:pPr>
        <w:pStyle w:val="P-A1"/>
        <w:spacing w:before="0" w:after="0" w:line="360" w:lineRule="auto"/>
        <w:ind w:left="1800" w:hanging="360"/>
      </w:pPr>
      <w:r w:rsidRPr="009F70F0">
        <w:t>1</w:t>
      </w:r>
      <w:r w:rsidR="002959BC">
        <w:t>.</w:t>
      </w:r>
      <w:r w:rsidRPr="009F70F0">
        <w:tab/>
        <w:t>H</w:t>
      </w:r>
      <w:r w:rsidR="00585E91">
        <w:t>orizontal</w:t>
      </w:r>
      <w:r w:rsidRPr="009F70F0">
        <w:t xml:space="preserve"> UTP </w:t>
      </w:r>
      <w:r w:rsidR="00DF4F2F">
        <w:t>c</w:t>
      </w:r>
      <w:r w:rsidR="00585E91">
        <w:t>able</w:t>
      </w:r>
      <w:r w:rsidRPr="009F70F0">
        <w:t>:</w:t>
      </w:r>
      <w:r w:rsidR="00DF4F2F">
        <w:t xml:space="preserve"> e</w:t>
      </w:r>
      <w:r w:rsidRPr="009F70F0">
        <w:t xml:space="preserve">ach horizontal cable run shall be tested for all frequencies from 1 </w:t>
      </w:r>
      <w:r w:rsidRPr="00BB00DA">
        <w:t xml:space="preserve">MHz to </w:t>
      </w:r>
      <w:r w:rsidR="00641BC8" w:rsidRPr="00BB00DA">
        <w:t>2</w:t>
      </w:r>
      <w:r w:rsidRPr="00BB00DA">
        <w:t xml:space="preserve">50 </w:t>
      </w:r>
      <w:proofErr w:type="spellStart"/>
      <w:r w:rsidRPr="00BB00DA">
        <w:t>MHz.</w:t>
      </w:r>
      <w:proofErr w:type="spellEnd"/>
      <w:r w:rsidRPr="00BB00DA">
        <w:t xml:space="preserve"> </w:t>
      </w:r>
      <w:r w:rsidR="00590B0D" w:rsidRPr="00BB00DA">
        <w:t xml:space="preserve">with a tester as manufactured by AEM, Fluke or preapproved equal. </w:t>
      </w:r>
      <w:r w:rsidRPr="00BB00DA">
        <w:t xml:space="preserve"> The test shall be a channel configuration which includes the patch cord, patch panel, UTP cable, workstation jack</w:t>
      </w:r>
      <w:r w:rsidR="00DF6D68">
        <w:t xml:space="preserve"> and</w:t>
      </w:r>
      <w:r w:rsidRPr="00BB00DA">
        <w:t xml:space="preserve"> </w:t>
      </w:r>
      <w:r w:rsidRPr="00BB00DA">
        <w:lastRenderedPageBreak/>
        <w:t xml:space="preserve">workstation cord.  The cable tester shall be set for channel parameters before testing.  Each Category 6 cable shall be tested using a Level III tester compliant with TIA specifications for </w:t>
      </w:r>
      <w:r w:rsidR="0058485E" w:rsidRPr="00BB00DA">
        <w:t>testing</w:t>
      </w:r>
      <w:r w:rsidRPr="00BB00DA">
        <w:t xml:space="preserve"> Category 6 configurations with the latest software upgrade available at time of bid.  Tester shall be consistent with the manufacturer’s requirements for hardware and software for a certified system and shall be based on compliance with </w:t>
      </w:r>
      <w:r w:rsidR="009B388F" w:rsidRPr="00BB00DA">
        <w:t xml:space="preserve">TIA-1152A </w:t>
      </w:r>
      <w:r w:rsidRPr="00BB00DA">
        <w:t xml:space="preserve">requirements.  No tester shall be approved without meeting these requirements.  Prior to testing UTP runs, the tester shall be calibrated per manufacturer's guidelines.  </w:t>
      </w:r>
      <w:r w:rsidR="00182DD3" w:rsidRPr="00BB00DA">
        <w:t xml:space="preserve">The cable tester shall have been factory calibrated within 12 months of completing the testing of this project. </w:t>
      </w:r>
      <w:r w:rsidRPr="00BB00DA">
        <w:t xml:space="preserve">Contractor to submit documentation of calibration upon request.  The correct cable NVP shall be entered into </w:t>
      </w:r>
      <w:r w:rsidR="0058485E" w:rsidRPr="00BB00DA">
        <w:t>the tester</w:t>
      </w:r>
      <w:r w:rsidRPr="00BB00DA">
        <w:t xml:space="preserve"> to assure proper length and attenuation readings.  Category 6 test results shall be in the form of tester software </w:t>
      </w:r>
      <w:r w:rsidR="00186C31" w:rsidRPr="00BB00DA">
        <w:t>printouts</w:t>
      </w:r>
      <w:r w:rsidRPr="00BB00DA">
        <w:t xml:space="preserve">.  Photocopies shall not be </w:t>
      </w:r>
      <w:r w:rsidR="00A32BB0" w:rsidRPr="00BB00DA">
        <w:t>accepted;</w:t>
      </w:r>
      <w:r w:rsidRPr="00BB00DA">
        <w:t xml:space="preserve"> only original signed reports shall be accepted.  Test results shall be furnished to the Engineer.</w:t>
      </w:r>
    </w:p>
    <w:p w14:paraId="1A26A9D5" w14:textId="6AC873AA" w:rsidR="001F3DAB" w:rsidRPr="00BB00DA" w:rsidRDefault="0054549F" w:rsidP="0075462E">
      <w:pPr>
        <w:pStyle w:val="P-A1"/>
        <w:spacing w:before="0" w:after="0" w:line="360" w:lineRule="auto"/>
        <w:ind w:left="1800" w:hanging="360"/>
      </w:pPr>
      <w:r w:rsidRPr="00BB00DA">
        <w:t>2</w:t>
      </w:r>
      <w:r w:rsidR="002959BC" w:rsidRPr="00BB00DA">
        <w:t>.</w:t>
      </w:r>
      <w:r w:rsidRPr="00BB00DA">
        <w:tab/>
        <w:t>Category 6 UTP cable testing shall include:</w:t>
      </w:r>
    </w:p>
    <w:p w14:paraId="4324E3AC" w14:textId="1E5A147A" w:rsidR="001F3DAB" w:rsidRPr="00BB00DA" w:rsidRDefault="0054549F" w:rsidP="0075462E">
      <w:pPr>
        <w:pStyle w:val="P-A1a"/>
        <w:spacing w:before="0" w:after="0" w:line="360" w:lineRule="auto"/>
        <w:ind w:left="2520" w:hanging="360"/>
      </w:pPr>
      <w:r w:rsidRPr="00BB00DA">
        <w:t>a</w:t>
      </w:r>
      <w:r w:rsidR="002959BC" w:rsidRPr="00BB00DA">
        <w:t>.</w:t>
      </w:r>
      <w:r w:rsidRPr="00BB00DA">
        <w:tab/>
        <w:t xml:space="preserve">Cable </w:t>
      </w:r>
      <w:r w:rsidR="00DF4F2F">
        <w:t>l</w:t>
      </w:r>
      <w:r w:rsidRPr="00BB00DA">
        <w:t>ength</w:t>
      </w:r>
    </w:p>
    <w:p w14:paraId="03748814" w14:textId="535CA20D" w:rsidR="001F3DAB" w:rsidRPr="00BB00DA" w:rsidRDefault="0054549F" w:rsidP="0075462E">
      <w:pPr>
        <w:pStyle w:val="P-A1a"/>
        <w:spacing w:before="0" w:after="0" w:line="360" w:lineRule="auto"/>
        <w:ind w:left="2520" w:hanging="360"/>
      </w:pPr>
      <w:r w:rsidRPr="00BB00DA">
        <w:t>b</w:t>
      </w:r>
      <w:r w:rsidR="002959BC" w:rsidRPr="00BB00DA">
        <w:t>.</w:t>
      </w:r>
      <w:r w:rsidRPr="00BB00DA">
        <w:tab/>
        <w:t xml:space="preserve">Wire </w:t>
      </w:r>
      <w:r w:rsidR="00DF4F2F">
        <w:t>m</w:t>
      </w:r>
      <w:r w:rsidRPr="00BB00DA">
        <w:t>ap</w:t>
      </w:r>
    </w:p>
    <w:p w14:paraId="7D1E2673" w14:textId="59E2DFA2" w:rsidR="001F3DAB" w:rsidRPr="00BB00DA" w:rsidRDefault="0054549F" w:rsidP="0075462E">
      <w:pPr>
        <w:pStyle w:val="P-A1a"/>
        <w:spacing w:before="0" w:after="0" w:line="360" w:lineRule="auto"/>
        <w:ind w:left="2520" w:hanging="360"/>
      </w:pPr>
      <w:r w:rsidRPr="00BB00DA">
        <w:t>c</w:t>
      </w:r>
      <w:r w:rsidR="002959BC" w:rsidRPr="00BB00DA">
        <w:t>.</w:t>
      </w:r>
      <w:r w:rsidRPr="00BB00DA">
        <w:tab/>
        <w:t xml:space="preserve">Insertion </w:t>
      </w:r>
      <w:r w:rsidR="00DF4F2F">
        <w:t>l</w:t>
      </w:r>
      <w:r w:rsidRPr="00BB00DA">
        <w:t>oss</w:t>
      </w:r>
    </w:p>
    <w:p w14:paraId="10738287" w14:textId="0BEA5316" w:rsidR="0054549F" w:rsidRPr="00BB00DA" w:rsidRDefault="0054549F" w:rsidP="0075462E">
      <w:pPr>
        <w:pStyle w:val="P-A1a"/>
        <w:spacing w:before="0" w:after="0" w:line="360" w:lineRule="auto"/>
        <w:ind w:left="2520" w:hanging="360"/>
      </w:pPr>
      <w:r w:rsidRPr="00BB00DA">
        <w:t>d</w:t>
      </w:r>
      <w:r w:rsidR="002959BC" w:rsidRPr="00BB00DA">
        <w:t>.</w:t>
      </w:r>
      <w:r w:rsidRPr="00BB00DA">
        <w:tab/>
        <w:t>Pair</w:t>
      </w:r>
      <w:r w:rsidR="00DF4F2F">
        <w:t xml:space="preserve"> </w:t>
      </w:r>
      <w:r w:rsidRPr="00BB00DA">
        <w:t>to</w:t>
      </w:r>
      <w:r w:rsidR="00DF4F2F">
        <w:t xml:space="preserve"> p</w:t>
      </w:r>
      <w:r w:rsidRPr="00BB00DA">
        <w:t xml:space="preserve">air </w:t>
      </w:r>
      <w:r w:rsidR="00DF4F2F">
        <w:t>n</w:t>
      </w:r>
      <w:r w:rsidRPr="00BB00DA">
        <w:t xml:space="preserve">ear </w:t>
      </w:r>
      <w:r w:rsidR="00DF4F2F">
        <w:t>e</w:t>
      </w:r>
      <w:r w:rsidRPr="00BB00DA">
        <w:t xml:space="preserve">nd </w:t>
      </w:r>
      <w:r w:rsidR="00DF4F2F">
        <w:t>c</w:t>
      </w:r>
      <w:r w:rsidRPr="00BB00DA">
        <w:t xml:space="preserve">ross </w:t>
      </w:r>
      <w:r w:rsidR="00DF4F2F">
        <w:t>t</w:t>
      </w:r>
      <w:r w:rsidRPr="00BB00DA">
        <w:t xml:space="preserve">alk (NEXT) </w:t>
      </w:r>
      <w:r w:rsidR="00DF4F2F">
        <w:t>l</w:t>
      </w:r>
      <w:r w:rsidRPr="00BB00DA">
        <w:t>oss</w:t>
      </w:r>
    </w:p>
    <w:p w14:paraId="47DB1443" w14:textId="4B06819F" w:rsidR="001F3DAB" w:rsidRPr="00BB00DA" w:rsidRDefault="002959BC" w:rsidP="0075462E">
      <w:pPr>
        <w:pStyle w:val="P-A1a"/>
        <w:spacing w:before="0" w:after="0" w:line="360" w:lineRule="auto"/>
        <w:ind w:left="2520" w:hanging="360"/>
      </w:pPr>
      <w:r w:rsidRPr="00BB00DA">
        <w:t>e.</w:t>
      </w:r>
      <w:r w:rsidR="0054549F" w:rsidRPr="00BB00DA">
        <w:tab/>
        <w:t xml:space="preserve">Power </w:t>
      </w:r>
      <w:r w:rsidR="00DF4F2F">
        <w:t>s</w:t>
      </w:r>
      <w:r w:rsidR="0054549F" w:rsidRPr="00BB00DA">
        <w:t xml:space="preserve">um NEXT </w:t>
      </w:r>
      <w:r w:rsidR="00DF4F2F">
        <w:t>l</w:t>
      </w:r>
      <w:r w:rsidR="0054549F" w:rsidRPr="00BB00DA">
        <w:t>oss</w:t>
      </w:r>
    </w:p>
    <w:p w14:paraId="6D289CB3" w14:textId="624F866E" w:rsidR="001F3DAB" w:rsidRPr="00BB00DA" w:rsidRDefault="0054549F" w:rsidP="0075462E">
      <w:pPr>
        <w:pStyle w:val="P-A1a"/>
        <w:spacing w:before="0" w:after="0" w:line="360" w:lineRule="auto"/>
        <w:ind w:left="2520" w:hanging="360"/>
      </w:pPr>
      <w:r w:rsidRPr="00BB00DA">
        <w:t>f</w:t>
      </w:r>
      <w:r w:rsidR="002959BC" w:rsidRPr="00BB00DA">
        <w:t>.</w:t>
      </w:r>
      <w:r w:rsidRPr="00BB00DA">
        <w:tab/>
        <w:t>Pair</w:t>
      </w:r>
      <w:r w:rsidR="00DF4F2F">
        <w:t xml:space="preserve"> </w:t>
      </w:r>
      <w:r w:rsidRPr="00BB00DA">
        <w:t>to</w:t>
      </w:r>
      <w:r w:rsidR="00DF4F2F">
        <w:t xml:space="preserve"> </w:t>
      </w:r>
      <w:r w:rsidRPr="00BB00DA">
        <w:t xml:space="preserve">Pair </w:t>
      </w:r>
      <w:r w:rsidR="00DF4F2F">
        <w:t>e</w:t>
      </w:r>
      <w:r w:rsidRPr="00BB00DA">
        <w:t xml:space="preserve">qual </w:t>
      </w:r>
      <w:r w:rsidR="00DF4F2F">
        <w:t>l</w:t>
      </w:r>
      <w:r w:rsidRPr="00BB00DA">
        <w:t xml:space="preserve">evel </w:t>
      </w:r>
      <w:r w:rsidR="00DF4F2F">
        <w:t>f</w:t>
      </w:r>
      <w:r w:rsidRPr="00BB00DA">
        <w:t xml:space="preserve">ar </w:t>
      </w:r>
      <w:r w:rsidR="00DF4F2F">
        <w:t>e</w:t>
      </w:r>
      <w:r w:rsidRPr="00BB00DA">
        <w:t xml:space="preserve">nd </w:t>
      </w:r>
      <w:r w:rsidR="00DF4F2F">
        <w:t>c</w:t>
      </w:r>
      <w:r w:rsidRPr="00BB00DA">
        <w:t xml:space="preserve">ross </w:t>
      </w:r>
      <w:r w:rsidR="00DF4F2F">
        <w:t>t</w:t>
      </w:r>
      <w:r w:rsidRPr="00BB00DA">
        <w:t>alk (ELFEXT)</w:t>
      </w:r>
    </w:p>
    <w:p w14:paraId="73950748" w14:textId="028432D5" w:rsidR="001F3DAB" w:rsidRPr="00BB00DA" w:rsidRDefault="0054549F" w:rsidP="0075462E">
      <w:pPr>
        <w:pStyle w:val="P-A1a"/>
        <w:spacing w:before="0" w:after="0" w:line="360" w:lineRule="auto"/>
        <w:ind w:left="2520" w:hanging="360"/>
      </w:pPr>
      <w:r w:rsidRPr="00BB00DA">
        <w:t>g</w:t>
      </w:r>
      <w:r w:rsidR="002959BC" w:rsidRPr="00BB00DA">
        <w:t>.</w:t>
      </w:r>
      <w:r w:rsidRPr="00BB00DA">
        <w:tab/>
        <w:t xml:space="preserve">Connecting </w:t>
      </w:r>
      <w:r w:rsidR="00DF4F2F">
        <w:t>h</w:t>
      </w:r>
      <w:r w:rsidRPr="00BB00DA">
        <w:t xml:space="preserve">ardware </w:t>
      </w:r>
      <w:r w:rsidR="00DF4F2F">
        <w:t>p</w:t>
      </w:r>
      <w:r w:rsidRPr="00BB00DA">
        <w:t>air</w:t>
      </w:r>
      <w:r w:rsidR="00DF4F2F">
        <w:t xml:space="preserve"> </w:t>
      </w:r>
      <w:r w:rsidRPr="00BB00DA">
        <w:t>to</w:t>
      </w:r>
      <w:r w:rsidR="00DF4F2F">
        <w:t xml:space="preserve"> p</w:t>
      </w:r>
      <w:r w:rsidRPr="00BB00DA">
        <w:t>air FEXT loss</w:t>
      </w:r>
    </w:p>
    <w:p w14:paraId="0CA39FD7" w14:textId="77842E26" w:rsidR="009F6B18" w:rsidRDefault="0054549F" w:rsidP="009F6B18">
      <w:pPr>
        <w:pStyle w:val="P-A1a"/>
        <w:spacing w:before="0" w:after="0" w:line="360" w:lineRule="auto"/>
        <w:ind w:left="2520" w:hanging="360"/>
      </w:pPr>
      <w:r w:rsidRPr="00BB00DA">
        <w:t>h</w:t>
      </w:r>
      <w:r w:rsidR="002959BC" w:rsidRPr="00BB00DA">
        <w:t>.</w:t>
      </w:r>
      <w:r w:rsidRPr="00BB00DA">
        <w:tab/>
        <w:t xml:space="preserve">Power </w:t>
      </w:r>
      <w:r w:rsidR="00DF4F2F">
        <w:t>s</w:t>
      </w:r>
      <w:r w:rsidRPr="00BB00DA">
        <w:t>um ELFEXT</w:t>
      </w:r>
    </w:p>
    <w:p w14:paraId="4F7CF5D9" w14:textId="73A92193" w:rsidR="001F3DAB" w:rsidRPr="00BB00DA" w:rsidRDefault="0054549F" w:rsidP="009F6B18">
      <w:pPr>
        <w:pStyle w:val="P-A1a"/>
        <w:numPr>
          <w:ilvl w:val="0"/>
          <w:numId w:val="21"/>
        </w:numPr>
        <w:spacing w:before="0" w:after="0" w:line="360" w:lineRule="auto"/>
        <w:ind w:left="2520"/>
      </w:pPr>
      <w:r w:rsidRPr="00BB00DA">
        <w:t xml:space="preserve">Return </w:t>
      </w:r>
      <w:r w:rsidR="00DF4F2F">
        <w:t>l</w:t>
      </w:r>
      <w:r w:rsidRPr="00BB00DA">
        <w:t>oss</w:t>
      </w:r>
    </w:p>
    <w:p w14:paraId="2D39A826" w14:textId="74ED2D30" w:rsidR="001F3DAB" w:rsidRPr="00BB00DA" w:rsidRDefault="0054549F" w:rsidP="009F6B18">
      <w:pPr>
        <w:pStyle w:val="P-A1a"/>
        <w:spacing w:before="0" w:after="0" w:line="360" w:lineRule="auto"/>
        <w:ind w:left="2520" w:hanging="360"/>
      </w:pPr>
      <w:r w:rsidRPr="00BB00DA">
        <w:t>j</w:t>
      </w:r>
      <w:r w:rsidR="002959BC" w:rsidRPr="00BB00DA">
        <w:t>.</w:t>
      </w:r>
      <w:r w:rsidRPr="00BB00DA">
        <w:tab/>
        <w:t xml:space="preserve">Propagation </w:t>
      </w:r>
      <w:r w:rsidR="00DF4F2F">
        <w:t>d</w:t>
      </w:r>
      <w:r w:rsidRPr="00BB00DA">
        <w:t>elay</w:t>
      </w:r>
    </w:p>
    <w:p w14:paraId="28FD7B7A" w14:textId="7184299E" w:rsidR="0054549F" w:rsidRPr="00BB00DA" w:rsidRDefault="0054549F" w:rsidP="009F6B18">
      <w:pPr>
        <w:pStyle w:val="P-A1a"/>
        <w:spacing w:before="0" w:after="0" w:line="360" w:lineRule="auto"/>
        <w:ind w:left="2520" w:hanging="360"/>
      </w:pPr>
      <w:r w:rsidRPr="00BB00DA">
        <w:t>k</w:t>
      </w:r>
      <w:r w:rsidR="002959BC" w:rsidRPr="00BB00DA">
        <w:t>.</w:t>
      </w:r>
      <w:r w:rsidRPr="00BB00DA">
        <w:tab/>
        <w:t xml:space="preserve">Propagation </w:t>
      </w:r>
      <w:r w:rsidR="00DF4F2F">
        <w:t>d</w:t>
      </w:r>
      <w:r w:rsidRPr="00BB00DA">
        <w:t xml:space="preserve">elay </w:t>
      </w:r>
      <w:r w:rsidR="00DF4F2F">
        <w:t>s</w:t>
      </w:r>
      <w:r w:rsidRPr="00BB00DA">
        <w:t>kew</w:t>
      </w:r>
    </w:p>
    <w:p w14:paraId="183387C5" w14:textId="6DB297C9" w:rsidR="001F3DAB" w:rsidRPr="009F70F0" w:rsidRDefault="0054549F" w:rsidP="009F6B18">
      <w:pPr>
        <w:pStyle w:val="P-A1a"/>
        <w:spacing w:before="0" w:after="0" w:line="360" w:lineRule="auto"/>
        <w:ind w:left="2520" w:hanging="360"/>
      </w:pPr>
      <w:r w:rsidRPr="00BB00DA">
        <w:t>l</w:t>
      </w:r>
      <w:r w:rsidR="002959BC" w:rsidRPr="00BB00DA">
        <w:t>.</w:t>
      </w:r>
      <w:r w:rsidRPr="00BB00DA">
        <w:tab/>
        <w:t>Longitudinal Conversion loss</w:t>
      </w:r>
      <w:r w:rsidR="00DF4F2F">
        <w:t xml:space="preserve"> (LCL)</w:t>
      </w:r>
    </w:p>
    <w:p w14:paraId="02C7427D" w14:textId="37135BD3" w:rsidR="001F3DAB" w:rsidRPr="00140F52" w:rsidRDefault="00743708" w:rsidP="009F6B18">
      <w:pPr>
        <w:pStyle w:val="P-A1"/>
        <w:spacing w:before="0" w:after="0" w:line="360" w:lineRule="auto"/>
        <w:ind w:left="1800" w:hanging="360"/>
      </w:pPr>
      <w:r w:rsidRPr="00140F52">
        <w:t>3</w:t>
      </w:r>
      <w:r w:rsidR="0054549F" w:rsidRPr="00140F52">
        <w:t>.</w:t>
      </w:r>
      <w:r w:rsidR="0054549F" w:rsidRPr="00140F52">
        <w:tab/>
        <w:t>M</w:t>
      </w:r>
      <w:r w:rsidR="00E06DE3">
        <w:t>ulti</w:t>
      </w:r>
      <w:r w:rsidR="0054549F" w:rsidRPr="00140F52">
        <w:noBreakHyphen/>
      </w:r>
      <w:r w:rsidR="00DF4F2F">
        <w:t>p</w:t>
      </w:r>
      <w:r w:rsidR="00E06DE3">
        <w:t>air</w:t>
      </w:r>
      <w:r w:rsidR="0054549F" w:rsidRPr="00140F52">
        <w:t xml:space="preserve"> UTP </w:t>
      </w:r>
      <w:r w:rsidR="00DF4F2F">
        <w:t>b</w:t>
      </w:r>
      <w:r w:rsidR="00E06DE3">
        <w:t>ackbone</w:t>
      </w:r>
      <w:r w:rsidR="0054549F" w:rsidRPr="00140F52">
        <w:t xml:space="preserve"> </w:t>
      </w:r>
      <w:r w:rsidR="00DF4F2F">
        <w:t>c</w:t>
      </w:r>
      <w:r w:rsidR="00E06DE3">
        <w:t>able</w:t>
      </w:r>
      <w:r w:rsidR="0054549F" w:rsidRPr="00140F52">
        <w:t xml:space="preserve">: </w:t>
      </w:r>
      <w:r w:rsidR="00DF4F2F">
        <w:t>e</w:t>
      </w:r>
      <w:r w:rsidR="0054549F" w:rsidRPr="00140F52">
        <w:t>ach pair shall be tested from termination block in MDF to termination block in IDF for continuity.</w:t>
      </w:r>
    </w:p>
    <w:p w14:paraId="2A2E6637" w14:textId="58037030" w:rsidR="001F3DAB" w:rsidRPr="0040010E" w:rsidRDefault="00120B05" w:rsidP="00DF4F2F">
      <w:pPr>
        <w:pStyle w:val="P-1xx"/>
        <w:spacing w:before="0" w:after="0" w:line="360" w:lineRule="auto"/>
      </w:pPr>
      <w:r w:rsidRPr="0040010E">
        <w:t>3.</w:t>
      </w:r>
      <w:r w:rsidR="00634E15">
        <w:t>9</w:t>
      </w:r>
      <w:r w:rsidRPr="0040010E">
        <w:tab/>
      </w:r>
      <w:r>
        <w:t xml:space="preserve">Category 6A </w:t>
      </w:r>
      <w:r w:rsidR="00DF4F2F">
        <w:t>–</w:t>
      </w:r>
      <w:r>
        <w:t xml:space="preserve"> </w:t>
      </w:r>
      <w:r w:rsidRPr="0040010E">
        <w:t>Horizontal Copper Testing (to be submitted at Substantial Completion)</w:t>
      </w:r>
    </w:p>
    <w:p w14:paraId="0B580DD9" w14:textId="685AC886" w:rsidR="001F3DAB" w:rsidRPr="0040010E" w:rsidRDefault="00120B05" w:rsidP="009F6B18">
      <w:pPr>
        <w:pStyle w:val="P-A"/>
        <w:spacing w:before="0" w:after="0" w:line="360" w:lineRule="auto"/>
        <w:ind w:left="1080" w:hanging="360"/>
      </w:pPr>
      <w:r w:rsidRPr="0040010E">
        <w:lastRenderedPageBreak/>
        <w:t>A.</w:t>
      </w:r>
      <w:r w:rsidRPr="0040010E">
        <w:tab/>
        <w:t>T</w:t>
      </w:r>
      <w:r w:rsidR="00E06DE3">
        <w:t>esting</w:t>
      </w:r>
      <w:r w:rsidRPr="0040010E">
        <w:t>: Contractor shall test each horizontal, twisted</w:t>
      </w:r>
      <w:r w:rsidRPr="0040010E">
        <w:noBreakHyphen/>
        <w:t>pair, copper channel.  The Owner/Engineer reserves the right to have a representative present during all or a portion of the testing.  A testing schedule shall be planned and agreed upon beforehand.</w:t>
      </w:r>
    </w:p>
    <w:p w14:paraId="4BAE4B19" w14:textId="0D7E94EB" w:rsidR="001F3DAB" w:rsidRPr="0040010E" w:rsidRDefault="00120B05" w:rsidP="004138DE">
      <w:pPr>
        <w:pStyle w:val="P-A1"/>
        <w:spacing w:before="0" w:after="0" w:line="360" w:lineRule="auto"/>
        <w:ind w:left="1800" w:hanging="360"/>
      </w:pPr>
      <w:r w:rsidRPr="0040010E">
        <w:t>1.</w:t>
      </w:r>
      <w:r w:rsidRPr="0040010E">
        <w:tab/>
      </w:r>
      <w:r w:rsidRPr="00A674E9">
        <w:t>H</w:t>
      </w:r>
      <w:r w:rsidR="00E06DE3">
        <w:t>orizontal</w:t>
      </w:r>
      <w:r w:rsidRPr="00A674E9">
        <w:t xml:space="preserve"> UTP </w:t>
      </w:r>
      <w:r w:rsidR="00520FF1">
        <w:t>c</w:t>
      </w:r>
      <w:r w:rsidR="00E06DE3">
        <w:t>able</w:t>
      </w:r>
      <w:r w:rsidRPr="00A674E9">
        <w:t>:</w:t>
      </w:r>
      <w:r w:rsidR="00520FF1">
        <w:t xml:space="preserve"> e</w:t>
      </w:r>
      <w:r w:rsidRPr="00837165">
        <w:t xml:space="preserve">ach horizontal cable run shall be tested for all frequencies from 1 MHz to 500 </w:t>
      </w:r>
      <w:proofErr w:type="spellStart"/>
      <w:r w:rsidRPr="00837165">
        <w:t>MHz.</w:t>
      </w:r>
      <w:proofErr w:type="spellEnd"/>
      <w:r w:rsidRPr="00837165">
        <w:t xml:space="preserve"> with a tester as manufactured by AEM, Fluke or preapproved equal. The test shall be a channel configuration which includes the patch cord, patch panel, UTP cable, workstation jack</w:t>
      </w:r>
      <w:r w:rsidR="00DF6D68">
        <w:t xml:space="preserve"> and</w:t>
      </w:r>
      <w:r w:rsidRPr="00837165">
        <w:t xml:space="preserve"> workstation cord. Tester shall be set for channel parameters before testing.  Each Category 6A cable shall be tested using a Level IV or higher tester. The tester shall be compliant with TIA specifications for </w:t>
      </w:r>
      <w:r w:rsidR="0058485E" w:rsidRPr="00837165">
        <w:t>testing</w:t>
      </w:r>
      <w:r w:rsidRPr="00837165">
        <w:t xml:space="preserve"> Category 6A configurations with the latest software upgrade available at time of bid. Tester shall be consistent with the manufacturer’s requirements for hardware and </w:t>
      </w:r>
      <w:r w:rsidRPr="00BB00DA">
        <w:t xml:space="preserve">software for a certified system and shall be based on compliance with </w:t>
      </w:r>
      <w:r w:rsidR="000E3D57" w:rsidRPr="00BB00DA">
        <w:t>TIA-1152A</w:t>
      </w:r>
      <w:r w:rsidR="006834FE" w:rsidRPr="00BB00DA">
        <w:t xml:space="preserve"> </w:t>
      </w:r>
      <w:r w:rsidRPr="00BB00DA">
        <w:t>requirements.  No tester shall be approved without meeting these requirements</w:t>
      </w:r>
      <w:r w:rsidRPr="00837165">
        <w:t xml:space="preserve">.  Prior to testing UTP runs, the tester shall be field </w:t>
      </w:r>
      <w:r w:rsidR="00234396" w:rsidRPr="00837165">
        <w:t>calibrated according to the</w:t>
      </w:r>
      <w:r w:rsidRPr="00837165">
        <w:t xml:space="preserve"> manufacturer's guidelines. The cable tester shall have been factory calibrated within 12 months of completing the testing of this project. Contractor to submit documentation of calibration upon request.  The correct cable NVP</w:t>
      </w:r>
      <w:r w:rsidRPr="0040010E">
        <w:t xml:space="preserve"> shall be entered into </w:t>
      </w:r>
      <w:r w:rsidR="009223A4" w:rsidRPr="0040010E">
        <w:t>the tester</w:t>
      </w:r>
      <w:r w:rsidRPr="0040010E">
        <w:t xml:space="preserve"> to assure proper length and attenuation readings.  Category 6</w:t>
      </w:r>
      <w:r>
        <w:t>A</w:t>
      </w:r>
      <w:r w:rsidRPr="0040010E">
        <w:t xml:space="preserve"> test results shall be in the form of tester software </w:t>
      </w:r>
      <w:r w:rsidR="009223A4" w:rsidRPr="0040010E">
        <w:t>printouts</w:t>
      </w:r>
      <w:r w:rsidRPr="0040010E">
        <w:t xml:space="preserve">.  Photocopies shall not be </w:t>
      </w:r>
      <w:r w:rsidR="009223A4" w:rsidRPr="0040010E">
        <w:t>accepted;</w:t>
      </w:r>
      <w:r w:rsidRPr="0040010E">
        <w:t xml:space="preserve"> only original signed reports shall be accepted.  Test results shall be furnished to the Engineer.</w:t>
      </w:r>
    </w:p>
    <w:p w14:paraId="75330813" w14:textId="0423F973" w:rsidR="001F3DAB" w:rsidRPr="0040010E" w:rsidRDefault="00120B05" w:rsidP="004138DE">
      <w:pPr>
        <w:pStyle w:val="P-A1"/>
        <w:spacing w:before="0" w:after="0" w:line="360" w:lineRule="auto"/>
        <w:ind w:left="1800" w:hanging="360"/>
      </w:pPr>
      <w:r w:rsidRPr="0040010E">
        <w:t>2.</w:t>
      </w:r>
      <w:r w:rsidRPr="0040010E">
        <w:tab/>
        <w:t>Category 6</w:t>
      </w:r>
      <w:r>
        <w:t>A</w:t>
      </w:r>
      <w:r w:rsidRPr="0040010E">
        <w:t xml:space="preserve"> UTP cable testing shall include:</w:t>
      </w:r>
    </w:p>
    <w:p w14:paraId="745276EE" w14:textId="35848A64" w:rsidR="001F3DAB" w:rsidRPr="00837165" w:rsidRDefault="00120B05" w:rsidP="004138DE">
      <w:pPr>
        <w:pStyle w:val="P-A1a"/>
        <w:spacing w:before="0" w:after="0" w:line="360" w:lineRule="auto"/>
        <w:ind w:left="2520" w:hanging="360"/>
      </w:pPr>
      <w:r w:rsidRPr="00837165">
        <w:t>a.</w:t>
      </w:r>
      <w:r w:rsidRPr="00837165">
        <w:tab/>
      </w:r>
      <w:proofErr w:type="spellStart"/>
      <w:r w:rsidRPr="00837165">
        <w:t>Wiremap</w:t>
      </w:r>
      <w:proofErr w:type="spellEnd"/>
    </w:p>
    <w:p w14:paraId="75DB48D8" w14:textId="6E7379DD" w:rsidR="001F3DAB" w:rsidRPr="00837165" w:rsidRDefault="00120B05" w:rsidP="004138DE">
      <w:pPr>
        <w:pStyle w:val="P-A1a"/>
        <w:spacing w:before="0" w:after="0" w:line="360" w:lineRule="auto"/>
        <w:ind w:left="2520" w:hanging="360"/>
      </w:pPr>
      <w:r w:rsidRPr="00837165">
        <w:t>b.</w:t>
      </w:r>
      <w:r w:rsidRPr="00837165">
        <w:tab/>
        <w:t>Length</w:t>
      </w:r>
    </w:p>
    <w:p w14:paraId="58AA8BAE" w14:textId="2D17B29B" w:rsidR="001F3DAB" w:rsidRPr="00837165" w:rsidRDefault="00120B05" w:rsidP="004138DE">
      <w:pPr>
        <w:pStyle w:val="P-A1a"/>
        <w:spacing w:before="0" w:after="0" w:line="360" w:lineRule="auto"/>
        <w:ind w:left="2520" w:hanging="360"/>
      </w:pPr>
      <w:r w:rsidRPr="00837165">
        <w:t>c.</w:t>
      </w:r>
      <w:r w:rsidRPr="00837165">
        <w:tab/>
        <w:t>Propagation delay</w:t>
      </w:r>
    </w:p>
    <w:p w14:paraId="7D316602" w14:textId="5FEEA4D2" w:rsidR="001F3DAB" w:rsidRPr="00837165" w:rsidRDefault="00120B05" w:rsidP="004138DE">
      <w:pPr>
        <w:pStyle w:val="P-A1a"/>
        <w:spacing w:before="0" w:after="0" w:line="360" w:lineRule="auto"/>
        <w:ind w:left="2520" w:hanging="360"/>
      </w:pPr>
      <w:r w:rsidRPr="00837165">
        <w:t>d.</w:t>
      </w:r>
      <w:r w:rsidRPr="00837165">
        <w:tab/>
        <w:t>Delay skew</w:t>
      </w:r>
    </w:p>
    <w:p w14:paraId="46D1694B" w14:textId="24849237" w:rsidR="001F3DAB" w:rsidRPr="00837165" w:rsidRDefault="00120B05" w:rsidP="004138DE">
      <w:pPr>
        <w:pStyle w:val="P-A1a"/>
        <w:spacing w:before="0" w:after="0" w:line="360" w:lineRule="auto"/>
        <w:ind w:left="2520" w:hanging="360"/>
      </w:pPr>
      <w:r w:rsidRPr="00837165">
        <w:t>e.</w:t>
      </w:r>
      <w:r w:rsidRPr="00837165">
        <w:tab/>
        <w:t>Loop resistance</w:t>
      </w:r>
    </w:p>
    <w:p w14:paraId="12AF23B8" w14:textId="35B21313" w:rsidR="001F3DAB" w:rsidRPr="00837165" w:rsidRDefault="00120B05" w:rsidP="004138DE">
      <w:pPr>
        <w:pStyle w:val="P-A1a"/>
        <w:spacing w:before="0" w:after="0" w:line="360" w:lineRule="auto"/>
        <w:ind w:left="2520" w:hanging="360"/>
      </w:pPr>
      <w:r w:rsidRPr="00837165">
        <w:t>f.</w:t>
      </w:r>
      <w:r w:rsidRPr="00837165">
        <w:tab/>
        <w:t xml:space="preserve">DC </w:t>
      </w:r>
      <w:r w:rsidR="00520FF1">
        <w:t>r</w:t>
      </w:r>
      <w:r w:rsidRPr="00837165">
        <w:t xml:space="preserve">esistance </w:t>
      </w:r>
      <w:r w:rsidR="00520FF1">
        <w:t>u</w:t>
      </w:r>
      <w:r w:rsidRPr="00837165">
        <w:t xml:space="preserve">nbalance for both </w:t>
      </w:r>
      <w:r w:rsidR="00520FF1">
        <w:t>p</w:t>
      </w:r>
      <w:r w:rsidRPr="00837165">
        <w:t xml:space="preserve">air to </w:t>
      </w:r>
      <w:r w:rsidR="00520FF1">
        <w:t>p</w:t>
      </w:r>
      <w:r w:rsidRPr="00837165">
        <w:t xml:space="preserve">air and </w:t>
      </w:r>
      <w:r w:rsidR="00520FF1">
        <w:t>w</w:t>
      </w:r>
      <w:r w:rsidRPr="00837165">
        <w:t xml:space="preserve">ire to </w:t>
      </w:r>
      <w:r w:rsidR="00520FF1">
        <w:t>w</w:t>
      </w:r>
      <w:r w:rsidRPr="00837165">
        <w:t>ire</w:t>
      </w:r>
    </w:p>
    <w:p w14:paraId="08BD015C" w14:textId="10EA6DAA" w:rsidR="001F3DAB" w:rsidRPr="00837165" w:rsidRDefault="00120B05" w:rsidP="004138DE">
      <w:pPr>
        <w:pStyle w:val="P-A1a"/>
        <w:spacing w:before="0" w:after="0" w:line="360" w:lineRule="auto"/>
        <w:ind w:left="2520" w:hanging="360"/>
      </w:pPr>
      <w:r w:rsidRPr="00837165">
        <w:t>g.</w:t>
      </w:r>
      <w:r w:rsidRPr="00837165">
        <w:tab/>
        <w:t xml:space="preserve">Return </w:t>
      </w:r>
      <w:r w:rsidR="00520FF1">
        <w:t>l</w:t>
      </w:r>
      <w:r w:rsidRPr="00837165">
        <w:t>oss</w:t>
      </w:r>
    </w:p>
    <w:p w14:paraId="1D1A0BD2" w14:textId="77777777" w:rsidR="004138DE" w:rsidRDefault="00120B05" w:rsidP="004138DE">
      <w:pPr>
        <w:pStyle w:val="P-A1a"/>
        <w:spacing w:before="0" w:after="0" w:line="360" w:lineRule="auto"/>
        <w:ind w:left="2520" w:hanging="360"/>
      </w:pPr>
      <w:r w:rsidRPr="00837165">
        <w:t>h.</w:t>
      </w:r>
      <w:r w:rsidRPr="00837165">
        <w:tab/>
        <w:t>Impedance</w:t>
      </w:r>
    </w:p>
    <w:p w14:paraId="09B4C312" w14:textId="538ED669" w:rsidR="001F3DAB" w:rsidRPr="00837165" w:rsidRDefault="00120B05" w:rsidP="004138DE">
      <w:pPr>
        <w:pStyle w:val="P-A1a"/>
        <w:numPr>
          <w:ilvl w:val="0"/>
          <w:numId w:val="23"/>
        </w:numPr>
        <w:spacing w:before="0" w:after="0" w:line="360" w:lineRule="auto"/>
        <w:ind w:left="2520"/>
      </w:pPr>
      <w:r w:rsidRPr="00837165">
        <w:t xml:space="preserve">Insertion </w:t>
      </w:r>
      <w:r w:rsidR="00520FF1">
        <w:t>l</w:t>
      </w:r>
      <w:r w:rsidRPr="00837165">
        <w:t>oss</w:t>
      </w:r>
    </w:p>
    <w:p w14:paraId="4B25F7AC" w14:textId="0AF4EB3A" w:rsidR="001F3DAB" w:rsidRPr="00837165" w:rsidRDefault="00120B05" w:rsidP="004138DE">
      <w:pPr>
        <w:pStyle w:val="P-A1a"/>
        <w:spacing w:before="0" w:after="0" w:line="360" w:lineRule="auto"/>
        <w:ind w:left="2520" w:hanging="360"/>
      </w:pPr>
      <w:r w:rsidRPr="00837165">
        <w:lastRenderedPageBreak/>
        <w:t>j.</w:t>
      </w:r>
      <w:r w:rsidRPr="00837165">
        <w:tab/>
        <w:t>NEXT</w:t>
      </w:r>
    </w:p>
    <w:p w14:paraId="071C3908" w14:textId="26D843E6" w:rsidR="001F3DAB" w:rsidRPr="00837165" w:rsidRDefault="00120B05" w:rsidP="004138DE">
      <w:pPr>
        <w:pStyle w:val="P-A1a"/>
        <w:spacing w:before="0" w:after="0" w:line="360" w:lineRule="auto"/>
        <w:ind w:left="2520" w:hanging="360"/>
      </w:pPr>
      <w:r w:rsidRPr="00837165">
        <w:t>k.</w:t>
      </w:r>
      <w:r w:rsidRPr="00837165">
        <w:tab/>
        <w:t>PSNEXT</w:t>
      </w:r>
    </w:p>
    <w:p w14:paraId="72D18187" w14:textId="38E7B307" w:rsidR="001F3DAB" w:rsidRPr="00837165" w:rsidRDefault="00120B05" w:rsidP="004138DE">
      <w:pPr>
        <w:pStyle w:val="P-A1a"/>
        <w:spacing w:before="0" w:after="0" w:line="360" w:lineRule="auto"/>
        <w:ind w:left="2520" w:hanging="360"/>
      </w:pPr>
      <w:r w:rsidRPr="00837165">
        <w:t>l.</w:t>
      </w:r>
      <w:r w:rsidRPr="00837165">
        <w:tab/>
        <w:t>ACRF</w:t>
      </w:r>
    </w:p>
    <w:p w14:paraId="752A8BB4" w14:textId="0C37DAFA" w:rsidR="001F3DAB" w:rsidRPr="00837165" w:rsidRDefault="00120B05" w:rsidP="004138DE">
      <w:pPr>
        <w:pStyle w:val="P-A1a"/>
        <w:spacing w:before="0" w:after="0" w:line="360" w:lineRule="auto"/>
        <w:ind w:left="2520" w:hanging="360"/>
      </w:pPr>
      <w:r w:rsidRPr="00837165">
        <w:t>m.</w:t>
      </w:r>
      <w:r w:rsidRPr="00837165">
        <w:tab/>
        <w:t>PSACRF</w:t>
      </w:r>
    </w:p>
    <w:p w14:paraId="7FE7FC1A" w14:textId="27DE7C9D" w:rsidR="001F3DAB" w:rsidRPr="00837165" w:rsidRDefault="00120B05" w:rsidP="004138DE">
      <w:pPr>
        <w:pStyle w:val="P-A1a"/>
        <w:spacing w:before="0" w:after="0" w:line="360" w:lineRule="auto"/>
        <w:ind w:left="2520" w:hanging="360"/>
      </w:pPr>
      <w:r w:rsidRPr="00837165">
        <w:t>n.</w:t>
      </w:r>
      <w:r w:rsidRPr="00837165">
        <w:tab/>
        <w:t>TCL</w:t>
      </w:r>
    </w:p>
    <w:p w14:paraId="292FB6C7" w14:textId="7F231E79" w:rsidR="001F3DAB" w:rsidRDefault="00120B05" w:rsidP="004138DE">
      <w:pPr>
        <w:pStyle w:val="P-A1a"/>
        <w:spacing w:before="0" w:after="0" w:line="360" w:lineRule="auto"/>
        <w:ind w:left="2520" w:hanging="360"/>
      </w:pPr>
      <w:r w:rsidRPr="00837165">
        <w:t>o.</w:t>
      </w:r>
      <w:r w:rsidRPr="00837165">
        <w:tab/>
        <w:t>ELTCTL</w:t>
      </w:r>
    </w:p>
    <w:p w14:paraId="24E0B1B7" w14:textId="6EFB9801" w:rsidR="001F3DAB" w:rsidRPr="0040010E" w:rsidRDefault="00120B05" w:rsidP="004138DE">
      <w:pPr>
        <w:pStyle w:val="P-A1a"/>
        <w:spacing w:before="0" w:after="0" w:line="360" w:lineRule="auto"/>
        <w:ind w:left="2520" w:hanging="360"/>
      </w:pPr>
      <w:r>
        <w:t>p.</w:t>
      </w:r>
      <w:r>
        <w:tab/>
      </w:r>
      <w:r w:rsidRPr="00837165">
        <w:t xml:space="preserve">Cable </w:t>
      </w:r>
      <w:r w:rsidR="00520FF1">
        <w:t>l</w:t>
      </w:r>
      <w:r w:rsidRPr="00837165">
        <w:t>ength</w:t>
      </w:r>
    </w:p>
    <w:p w14:paraId="5684A180" w14:textId="06BAF7EB" w:rsidR="001F3DAB" w:rsidRPr="0040010E" w:rsidRDefault="00120B05" w:rsidP="004138DE">
      <w:pPr>
        <w:pStyle w:val="P-A1"/>
        <w:spacing w:before="0" w:after="0" w:line="360" w:lineRule="auto"/>
        <w:ind w:left="1800" w:hanging="360"/>
      </w:pPr>
      <w:r w:rsidRPr="0040010E">
        <w:t>2.</w:t>
      </w:r>
      <w:r w:rsidRPr="0040010E">
        <w:tab/>
      </w:r>
      <w:r w:rsidRPr="00A674E9">
        <w:t>M</w:t>
      </w:r>
      <w:r w:rsidR="00E06DE3">
        <w:t>ulti</w:t>
      </w:r>
      <w:r w:rsidRPr="00A674E9">
        <w:noBreakHyphen/>
      </w:r>
      <w:r w:rsidR="00520FF1">
        <w:t>p</w:t>
      </w:r>
      <w:r w:rsidR="00E06DE3">
        <w:t>air</w:t>
      </w:r>
      <w:r w:rsidRPr="00A674E9">
        <w:t xml:space="preserve"> UTP </w:t>
      </w:r>
      <w:r w:rsidR="00520FF1">
        <w:t>b</w:t>
      </w:r>
      <w:r w:rsidR="00E06DE3">
        <w:t>ackbone</w:t>
      </w:r>
      <w:r w:rsidRPr="00A674E9">
        <w:t xml:space="preserve"> </w:t>
      </w:r>
      <w:r w:rsidR="00520FF1">
        <w:t>c</w:t>
      </w:r>
      <w:r w:rsidR="00E06DE3">
        <w:t>able</w:t>
      </w:r>
      <w:r w:rsidRPr="00A674E9">
        <w:t>:</w:t>
      </w:r>
      <w:r w:rsidRPr="0040010E">
        <w:t xml:space="preserve"> </w:t>
      </w:r>
      <w:r w:rsidR="00520FF1">
        <w:t>e</w:t>
      </w:r>
      <w:r w:rsidRPr="0040010E">
        <w:t>ach pair shall be tested from termination block in MDF to termination block in IDF for continuity.</w:t>
      </w:r>
    </w:p>
    <w:p w14:paraId="2D98FB8A" w14:textId="0CD61AFD" w:rsidR="001F3DAB" w:rsidRPr="009F70F0" w:rsidRDefault="0054549F" w:rsidP="00A674E9">
      <w:pPr>
        <w:pStyle w:val="P-1xx"/>
        <w:spacing w:before="0" w:after="0" w:line="360" w:lineRule="auto"/>
      </w:pPr>
      <w:r w:rsidRPr="009F70F0">
        <w:t>3.</w:t>
      </w:r>
      <w:r w:rsidR="00634E15">
        <w:t>10</w:t>
      </w:r>
      <w:r w:rsidRPr="009F70F0">
        <w:tab/>
        <w:t>Documentation</w:t>
      </w:r>
    </w:p>
    <w:p w14:paraId="71E7D65F" w14:textId="6A27D1F6" w:rsidR="001F3DAB" w:rsidRPr="009F70F0" w:rsidRDefault="0054549F" w:rsidP="004138DE">
      <w:pPr>
        <w:pStyle w:val="P-A"/>
        <w:spacing w:before="0" w:after="0" w:line="360" w:lineRule="auto"/>
        <w:ind w:left="1080" w:hanging="360"/>
      </w:pPr>
      <w:r w:rsidRPr="009F70F0">
        <w:t>A.</w:t>
      </w:r>
      <w:r w:rsidRPr="009F70F0">
        <w:tab/>
        <w:t xml:space="preserve">Contractor shall provide documentation to include test results and </w:t>
      </w:r>
      <w:r w:rsidR="00520FF1">
        <w:t>A</w:t>
      </w:r>
      <w:r w:rsidRPr="009F70F0">
        <w:t>s-built drawings.  Drawings shall be developed in CAD (i</w:t>
      </w:r>
      <w:r w:rsidR="005D5F7F" w:rsidRPr="009F70F0">
        <w:t>.e. AutoCAD 20</w:t>
      </w:r>
      <w:r w:rsidR="00814E45">
        <w:t>2</w:t>
      </w:r>
      <w:r w:rsidR="00F01891">
        <w:t>1</w:t>
      </w:r>
      <w:r w:rsidRPr="009F70F0">
        <w:t xml:space="preserve"> or higher)</w:t>
      </w:r>
      <w:r w:rsidR="00A16347" w:rsidRPr="009F70F0">
        <w:t xml:space="preserve">.  </w:t>
      </w:r>
      <w:r w:rsidRPr="009F70F0">
        <w:t xml:space="preserve">The following documents shall be provided to the </w:t>
      </w:r>
      <w:r w:rsidR="00F01891" w:rsidRPr="00F81528">
        <w:t>Owner</w:t>
      </w:r>
      <w:r w:rsidR="00F81528">
        <w:t xml:space="preserve"> and the </w:t>
      </w:r>
      <w:r w:rsidRPr="009F70F0">
        <w:t>Engineer:</w:t>
      </w:r>
    </w:p>
    <w:p w14:paraId="3DE673AA" w14:textId="5946E478" w:rsidR="001F3DAB" w:rsidRPr="009F70F0" w:rsidRDefault="0054549F" w:rsidP="004138DE">
      <w:pPr>
        <w:pStyle w:val="P-A1"/>
        <w:spacing w:before="0" w:after="0" w:line="360" w:lineRule="auto"/>
        <w:ind w:left="1800" w:hanging="360"/>
      </w:pPr>
      <w:r w:rsidRPr="009F70F0">
        <w:t>1</w:t>
      </w:r>
      <w:r w:rsidR="00A22C13">
        <w:t>.</w:t>
      </w:r>
      <w:r w:rsidRPr="009F70F0">
        <w:tab/>
        <w:t xml:space="preserve">Each MDF and IDF shall contain a copy of that building's </w:t>
      </w:r>
      <w:r w:rsidR="00520FF1">
        <w:t>A</w:t>
      </w:r>
      <w:r w:rsidRPr="009F70F0">
        <w:t>s-built drawing affixed to an adjacent wall or located in an interior pouch for quick reference.  Revised rack and equipment cabinet elevations shall be provided including serial numbers of all installed equipment.</w:t>
      </w:r>
    </w:p>
    <w:p w14:paraId="2FF1AB82" w14:textId="0632E92B" w:rsidR="001F3DAB" w:rsidRPr="009F70F0" w:rsidRDefault="0054549F" w:rsidP="00B0740D">
      <w:pPr>
        <w:pStyle w:val="P-A1"/>
        <w:spacing w:before="0" w:after="0" w:line="360" w:lineRule="auto"/>
        <w:ind w:left="1800" w:hanging="360"/>
      </w:pPr>
      <w:r w:rsidRPr="009F70F0">
        <w:t>2</w:t>
      </w:r>
      <w:r w:rsidR="00A22C13">
        <w:t>.</w:t>
      </w:r>
      <w:r w:rsidRPr="009F70F0">
        <w:tab/>
        <w:t xml:space="preserve">Three sets of black </w:t>
      </w:r>
      <w:r w:rsidR="00286ABF" w:rsidRPr="009F70F0">
        <w:t>lines</w:t>
      </w:r>
      <w:r w:rsidRPr="009F70F0">
        <w:t xml:space="preserve">, </w:t>
      </w:r>
      <w:r w:rsidR="00A674E9">
        <w:t>A</w:t>
      </w:r>
      <w:r w:rsidRPr="009F70F0">
        <w:t>s-built drawing sets.</w:t>
      </w:r>
    </w:p>
    <w:p w14:paraId="663CAF6D" w14:textId="257417FA" w:rsidR="001F3DAB" w:rsidRPr="009F70F0" w:rsidRDefault="0054549F" w:rsidP="00B0740D">
      <w:pPr>
        <w:pStyle w:val="P-A1"/>
        <w:spacing w:before="0" w:after="0" w:line="360" w:lineRule="auto"/>
        <w:ind w:left="1800" w:hanging="360"/>
      </w:pPr>
      <w:r w:rsidRPr="009F70F0">
        <w:t>3</w:t>
      </w:r>
      <w:r w:rsidR="00A22C13">
        <w:t>.</w:t>
      </w:r>
      <w:r w:rsidRPr="009F70F0">
        <w:tab/>
        <w:t xml:space="preserve">Provide CD-ROM </w:t>
      </w:r>
      <w:r w:rsidR="00A22C13">
        <w:t xml:space="preserve">or USB drive </w:t>
      </w:r>
      <w:r w:rsidRPr="009F70F0">
        <w:t>reflecting all the work with actual device and equipment locations.  Drawings to be submitted in .dwg or .</w:t>
      </w:r>
      <w:proofErr w:type="spellStart"/>
      <w:r w:rsidRPr="009F70F0">
        <w:t>dxf</w:t>
      </w:r>
      <w:proofErr w:type="spellEnd"/>
      <w:r w:rsidRPr="009F70F0">
        <w:t xml:space="preserve"> format</w:t>
      </w:r>
      <w:r w:rsidR="00A16347" w:rsidRPr="009F70F0">
        <w:t xml:space="preserve"> and pdf format</w:t>
      </w:r>
      <w:r w:rsidRPr="009F70F0">
        <w:t>.</w:t>
      </w:r>
    </w:p>
    <w:p w14:paraId="6F13E2A4" w14:textId="14AEC52D" w:rsidR="001F3DAB" w:rsidRPr="009F70F0" w:rsidRDefault="0054549F" w:rsidP="00B0740D">
      <w:pPr>
        <w:pStyle w:val="P-A"/>
        <w:spacing w:before="0" w:after="0" w:line="360" w:lineRule="auto"/>
        <w:ind w:left="1080" w:hanging="360"/>
      </w:pPr>
      <w:r w:rsidRPr="009F70F0">
        <w:t>B.</w:t>
      </w:r>
      <w:r w:rsidRPr="009F70F0">
        <w:tab/>
        <w:t>Provide the testing results database on CD-ROM</w:t>
      </w:r>
      <w:r w:rsidR="00A22C13">
        <w:t xml:space="preserve"> or USB drive</w:t>
      </w:r>
      <w:r w:rsidRPr="009F70F0">
        <w:t xml:space="preserve"> for the completed job (i.e. </w:t>
      </w:r>
      <w:r w:rsidRPr="00D041DF">
        <w:t>fiber and</w:t>
      </w:r>
      <w:r w:rsidRPr="009F70F0">
        <w:t xml:space="preserve"> copper).  The CD-ROM</w:t>
      </w:r>
      <w:r w:rsidR="00A22C13">
        <w:t xml:space="preserve"> or USB drive</w:t>
      </w:r>
      <w:r w:rsidRPr="009F70F0">
        <w:t xml:space="preserve"> shall include the software tools required to view, inspect</w:t>
      </w:r>
      <w:r w:rsidR="00DF6D68">
        <w:t xml:space="preserve"> and</w:t>
      </w:r>
      <w:r w:rsidRPr="009F70F0">
        <w:t xml:space="preserve"> print any selection of test reports.</w:t>
      </w:r>
    </w:p>
    <w:p w14:paraId="09E973B8" w14:textId="68FA01EB" w:rsidR="001F3DAB" w:rsidRPr="009F70F0" w:rsidRDefault="0054549F" w:rsidP="00B0740D">
      <w:pPr>
        <w:pStyle w:val="P-A1"/>
        <w:spacing w:before="0" w:after="0" w:line="360" w:lineRule="auto"/>
        <w:ind w:left="1800" w:hanging="360"/>
      </w:pPr>
      <w:r w:rsidRPr="009F70F0">
        <w:t>1</w:t>
      </w:r>
      <w:r w:rsidR="00A22C13">
        <w:t>.</w:t>
      </w:r>
      <w:r w:rsidRPr="009F70F0">
        <w:tab/>
        <w:t xml:space="preserve">Additionally, provide </w:t>
      </w:r>
      <w:r w:rsidRPr="00D041DF">
        <w:t>one hard copy of the fiber optic cabling test results and</w:t>
      </w:r>
      <w:r w:rsidRPr="009F70F0">
        <w:t xml:space="preserve"> one hard copy of UTP cabling results.  These results shall be submitted to the Engineer prior to the Contractor calling for substantial completion inspection.</w:t>
      </w:r>
    </w:p>
    <w:p w14:paraId="2E8FD56A" w14:textId="7BF989F4" w:rsidR="0054549F" w:rsidRPr="009F70F0" w:rsidRDefault="0054549F" w:rsidP="00B0740D">
      <w:pPr>
        <w:pStyle w:val="P-A1"/>
        <w:spacing w:before="0" w:after="0" w:line="360" w:lineRule="auto"/>
        <w:ind w:left="1800" w:hanging="360"/>
      </w:pPr>
      <w:r w:rsidRPr="009F70F0">
        <w:t>2</w:t>
      </w:r>
      <w:r w:rsidR="00A22C13">
        <w:t>.</w:t>
      </w:r>
      <w:r w:rsidRPr="009F70F0">
        <w:tab/>
        <w:t xml:space="preserve">Provide each communications room with its own notebook containing the corresponding test reports for </w:t>
      </w:r>
      <w:r w:rsidRPr="00D041DF">
        <w:t>both the fiber and</w:t>
      </w:r>
      <w:r w:rsidRPr="009F70F0">
        <w:t xml:space="preserve"> copper cabling.  Each notebook shall have a clear front pocket and be labeled with that communications room’s designation.</w:t>
      </w:r>
    </w:p>
    <w:p w14:paraId="7FB9DC9F" w14:textId="778A46BA" w:rsidR="00296A8C" w:rsidRPr="009F70F0" w:rsidRDefault="0054549F" w:rsidP="00B0740D">
      <w:pPr>
        <w:pStyle w:val="P-A"/>
        <w:spacing w:before="0" w:after="0" w:line="360" w:lineRule="auto"/>
        <w:ind w:left="1080" w:hanging="360"/>
      </w:pPr>
      <w:r w:rsidRPr="009F70F0">
        <w:lastRenderedPageBreak/>
        <w:t>C.</w:t>
      </w:r>
      <w:r w:rsidRPr="009F70F0">
        <w:tab/>
        <w:t>Provide a bill of materials of all installed equipment and wiring, rack</w:t>
      </w:r>
      <w:r w:rsidR="00DF6D68">
        <w:t xml:space="preserve"> and</w:t>
      </w:r>
      <w:r w:rsidRPr="009F70F0">
        <w:t xml:space="preserve"> backboard equipment layouts showing placement of support equipment</w:t>
      </w:r>
      <w:r w:rsidR="00DF6D68">
        <w:t xml:space="preserve"> and</w:t>
      </w:r>
      <w:r w:rsidRPr="009F70F0">
        <w:t xml:space="preserve"> model and serial numbers of all installed equipment.</w:t>
      </w:r>
    </w:p>
    <w:p w14:paraId="4C6FE9CC" w14:textId="1A196EE1" w:rsidR="001F3DAB" w:rsidRPr="009F70F0" w:rsidRDefault="004C491F" w:rsidP="00A674E9">
      <w:pPr>
        <w:pStyle w:val="P-1xx"/>
        <w:spacing w:before="0" w:after="0" w:line="360" w:lineRule="auto"/>
      </w:pPr>
      <w:r w:rsidRPr="009F70F0">
        <w:t>3.</w:t>
      </w:r>
      <w:r w:rsidR="0054549F" w:rsidRPr="009F70F0">
        <w:t>1</w:t>
      </w:r>
      <w:r w:rsidR="00634E15">
        <w:t>1</w:t>
      </w:r>
      <w:r w:rsidRPr="009F70F0">
        <w:tab/>
        <w:t>Acceptance</w:t>
      </w:r>
    </w:p>
    <w:p w14:paraId="652692AC" w14:textId="6486EA33" w:rsidR="001F3DAB" w:rsidRPr="009F70F0" w:rsidRDefault="004C491F" w:rsidP="00B0740D">
      <w:pPr>
        <w:pStyle w:val="P-A"/>
        <w:spacing w:before="0" w:after="0" w:line="360" w:lineRule="auto"/>
        <w:ind w:left="1080" w:hanging="360"/>
      </w:pPr>
      <w:r w:rsidRPr="009F70F0">
        <w:t>A.</w:t>
      </w:r>
      <w:r w:rsidRPr="009F70F0">
        <w:tab/>
        <w:t>Acceptance of the Data Communications System, by the Owner, shall be based on</w:t>
      </w:r>
      <w:r w:rsidR="00CA3BF0" w:rsidRPr="009F70F0">
        <w:t xml:space="preserve"> receiving the following</w:t>
      </w:r>
      <w:r w:rsidRPr="009F70F0">
        <w:t>:</w:t>
      </w:r>
    </w:p>
    <w:p w14:paraId="0A46DD8C" w14:textId="17BF9B62" w:rsidR="001F3DAB" w:rsidRPr="003D5D70" w:rsidRDefault="004C491F" w:rsidP="00B0740D">
      <w:pPr>
        <w:pStyle w:val="P-A1"/>
        <w:spacing w:before="0" w:after="0" w:line="360" w:lineRule="auto"/>
        <w:ind w:left="1800" w:hanging="360"/>
      </w:pPr>
      <w:r w:rsidRPr="003D5D70">
        <w:t>1</w:t>
      </w:r>
      <w:r w:rsidR="00A22C13" w:rsidRPr="003D5D70">
        <w:t>.</w:t>
      </w:r>
      <w:r w:rsidRPr="003D5D70">
        <w:tab/>
        <w:t>Copy of all test results</w:t>
      </w:r>
      <w:r w:rsidR="00286ABF">
        <w:t>:</w:t>
      </w:r>
    </w:p>
    <w:p w14:paraId="3D10233E" w14:textId="5B5FF0AF" w:rsidR="001F3DAB" w:rsidRPr="00344E6B" w:rsidRDefault="00493605" w:rsidP="00B0740D">
      <w:pPr>
        <w:pStyle w:val="P-A1a"/>
        <w:spacing w:before="0" w:after="0" w:line="360" w:lineRule="auto"/>
        <w:ind w:left="2520" w:hanging="360"/>
      </w:pPr>
      <w:r w:rsidRPr="00344E6B">
        <w:t>a.</w:t>
      </w:r>
      <w:r w:rsidRPr="00344E6B">
        <w:tab/>
      </w:r>
      <w:r w:rsidR="004C491F" w:rsidRPr="00344E6B">
        <w:t xml:space="preserve">All fiber segments and all workstation data cables must meet the criteria established in </w:t>
      </w:r>
      <w:r w:rsidR="009223A4" w:rsidRPr="00344E6B">
        <w:t>the section</w:t>
      </w:r>
      <w:r w:rsidR="004C491F" w:rsidRPr="00344E6B">
        <w:t xml:space="preserve"> above.  The Contractor is responsible for additional fiber strands and UTP cable to be installed if any show defective during testing.</w:t>
      </w:r>
    </w:p>
    <w:p w14:paraId="30E6F427" w14:textId="1541E99C" w:rsidR="001F3DAB" w:rsidRPr="003D5D70" w:rsidRDefault="004C491F" w:rsidP="00B0740D">
      <w:pPr>
        <w:pStyle w:val="P-A1"/>
        <w:spacing w:before="0" w:after="0" w:line="360" w:lineRule="auto"/>
        <w:ind w:left="1800" w:hanging="360"/>
      </w:pPr>
      <w:r w:rsidRPr="003D5D70">
        <w:t>2</w:t>
      </w:r>
      <w:r w:rsidR="00A22C13" w:rsidRPr="003D5D70">
        <w:t>.</w:t>
      </w:r>
      <w:r w:rsidRPr="003D5D70">
        <w:tab/>
        <w:t xml:space="preserve">Copy of </w:t>
      </w:r>
      <w:r w:rsidR="00520FF1">
        <w:t>A</w:t>
      </w:r>
      <w:r w:rsidRPr="003D5D70">
        <w:t>s</w:t>
      </w:r>
      <w:r w:rsidRPr="003D5D70">
        <w:noBreakHyphen/>
        <w:t>built drawings shall contain the following</w:t>
      </w:r>
      <w:r w:rsidR="001F3DAB">
        <w:t>:</w:t>
      </w:r>
    </w:p>
    <w:p w14:paraId="3B8933ED" w14:textId="2CAE42E7" w:rsidR="001F3DAB" w:rsidRPr="003D5D70" w:rsidRDefault="004C491F" w:rsidP="00B0740D">
      <w:pPr>
        <w:pStyle w:val="P-A1a"/>
        <w:spacing w:before="0" w:after="0" w:line="360" w:lineRule="auto"/>
        <w:ind w:left="2520" w:hanging="360"/>
      </w:pPr>
      <w:r w:rsidRPr="003D5D70">
        <w:t>a</w:t>
      </w:r>
      <w:r w:rsidR="00A22C13" w:rsidRPr="003D5D70">
        <w:t>.</w:t>
      </w:r>
      <w:r w:rsidRPr="003D5D70">
        <w:tab/>
        <w:t>Changes and/or deviations from the construction (bid) prints.</w:t>
      </w:r>
    </w:p>
    <w:p w14:paraId="3E417042" w14:textId="0CB688AF" w:rsidR="001F3DAB" w:rsidRPr="003D5D70" w:rsidRDefault="004C491F" w:rsidP="00B0740D">
      <w:pPr>
        <w:pStyle w:val="P-A1a"/>
        <w:spacing w:before="0" w:after="0" w:line="360" w:lineRule="auto"/>
        <w:ind w:left="2520" w:hanging="360"/>
      </w:pPr>
      <w:r w:rsidRPr="003D5D70">
        <w:t>b</w:t>
      </w:r>
      <w:r w:rsidR="00A22C13" w:rsidRPr="003D5D70">
        <w:t>.</w:t>
      </w:r>
      <w:r w:rsidRPr="003D5D70">
        <w:tab/>
        <w:t>All communication outlet addresses and locations.</w:t>
      </w:r>
    </w:p>
    <w:p w14:paraId="142335E0" w14:textId="5A24A776" w:rsidR="001F3DAB" w:rsidRPr="003D5D70" w:rsidRDefault="004C491F" w:rsidP="00B0740D">
      <w:pPr>
        <w:pStyle w:val="P-A1a"/>
        <w:spacing w:before="0" w:after="0" w:line="360" w:lineRule="auto"/>
        <w:ind w:left="2520" w:hanging="360"/>
      </w:pPr>
      <w:r w:rsidRPr="003D5D70">
        <w:t>c</w:t>
      </w:r>
      <w:r w:rsidR="00A22C13" w:rsidRPr="003D5D70">
        <w:t>.</w:t>
      </w:r>
      <w:r w:rsidRPr="003D5D70">
        <w:tab/>
        <w:t>Horizontal cable routing.</w:t>
      </w:r>
    </w:p>
    <w:p w14:paraId="342FB2F8" w14:textId="03F1AB5D" w:rsidR="001F3DAB" w:rsidRPr="003D5D70" w:rsidRDefault="004C491F" w:rsidP="00B0740D">
      <w:pPr>
        <w:pStyle w:val="P-A1a"/>
        <w:spacing w:before="0" w:after="0" w:line="360" w:lineRule="auto"/>
        <w:ind w:left="2520" w:hanging="360"/>
      </w:pPr>
      <w:r w:rsidRPr="003D5D70">
        <w:t>d</w:t>
      </w:r>
      <w:r w:rsidR="00A22C13" w:rsidRPr="003D5D70">
        <w:t>.</w:t>
      </w:r>
      <w:r w:rsidRPr="003D5D70">
        <w:tab/>
        <w:t>Backbone cable routing.</w:t>
      </w:r>
    </w:p>
    <w:p w14:paraId="649F5308" w14:textId="0C7DF7F9" w:rsidR="001F3DAB" w:rsidRPr="003D5D70" w:rsidRDefault="00F31FFB" w:rsidP="00B0740D">
      <w:pPr>
        <w:pStyle w:val="P-A1"/>
        <w:spacing w:before="0" w:after="0" w:line="360" w:lineRule="auto"/>
        <w:ind w:left="1800" w:hanging="360"/>
      </w:pPr>
      <w:r w:rsidRPr="003D5D70">
        <w:t>3</w:t>
      </w:r>
      <w:r w:rsidR="00A22C13" w:rsidRPr="003D5D70">
        <w:t>.</w:t>
      </w:r>
      <w:r w:rsidRPr="003D5D70">
        <w:tab/>
        <w:t xml:space="preserve">Copy of </w:t>
      </w:r>
      <w:r w:rsidR="00AE3920">
        <w:t>m</w:t>
      </w:r>
      <w:r w:rsidRPr="003D5D70">
        <w:t xml:space="preserve">anufacturer’s </w:t>
      </w:r>
      <w:r w:rsidR="00190EDD" w:rsidRPr="003D5D70">
        <w:t>25-year</w:t>
      </w:r>
      <w:r w:rsidRPr="003D5D70">
        <w:t xml:space="preserve"> Cabling Plant Performance Warranty.</w:t>
      </w:r>
    </w:p>
    <w:p w14:paraId="1684545E" w14:textId="7CDE63F1" w:rsidR="001F3DAB" w:rsidRPr="003D5D70" w:rsidRDefault="00DE79C1" w:rsidP="00A674E9">
      <w:pPr>
        <w:pStyle w:val="P-1xx"/>
        <w:spacing w:before="0" w:after="0" w:line="360" w:lineRule="auto"/>
      </w:pPr>
      <w:r w:rsidRPr="003D5D70">
        <w:t>3.1</w:t>
      </w:r>
      <w:r w:rsidR="00634E15">
        <w:t>2</w:t>
      </w:r>
      <w:r w:rsidR="004C491F" w:rsidRPr="003D5D70">
        <w:tab/>
        <w:t>Project Completion</w:t>
      </w:r>
    </w:p>
    <w:p w14:paraId="7B93EE4A" w14:textId="000CC8A1" w:rsidR="001F3DAB" w:rsidRPr="003D5D70" w:rsidRDefault="005B6FF5" w:rsidP="00B0740D">
      <w:pPr>
        <w:pStyle w:val="P-A"/>
        <w:spacing w:before="0" w:after="0" w:line="360" w:lineRule="auto"/>
        <w:ind w:left="1080" w:hanging="360"/>
      </w:pPr>
      <w:r w:rsidRPr="003D5D70">
        <w:t>A.</w:t>
      </w:r>
      <w:r w:rsidRPr="003D5D70">
        <w:tab/>
      </w:r>
      <w:r w:rsidR="004C491F" w:rsidRPr="003D5D70">
        <w:t xml:space="preserve">Upon completion of the work of this </w:t>
      </w:r>
      <w:r w:rsidR="00AE3920">
        <w:t>s</w:t>
      </w:r>
      <w:r w:rsidR="004C491F" w:rsidRPr="003D5D70">
        <w:t>ection, thoroughly clean all exposed portions of the installation, removing all traces of soil, labels, grease, oil, or other foreign material</w:t>
      </w:r>
      <w:r w:rsidR="00DF6D68">
        <w:t xml:space="preserve"> and</w:t>
      </w:r>
      <w:r w:rsidR="004C491F" w:rsidRPr="003D5D70">
        <w:t xml:space="preserve"> using only the </w:t>
      </w:r>
      <w:r w:rsidR="00CA51C2" w:rsidRPr="003D5D70">
        <w:t>type of</w:t>
      </w:r>
      <w:r w:rsidR="004C491F" w:rsidRPr="003D5D70">
        <w:t xml:space="preserve"> cleaner recommended by the manufacturer of the item being cleaned.  Cover all exposed cabling and termination devices.</w:t>
      </w:r>
    </w:p>
    <w:p w14:paraId="57CB4315" w14:textId="5BFD2329" w:rsidR="001F3DAB" w:rsidRPr="003D5D70" w:rsidRDefault="004C491F" w:rsidP="00A674E9">
      <w:pPr>
        <w:pStyle w:val="P-1xx"/>
        <w:spacing w:before="0" w:after="0" w:line="360" w:lineRule="auto"/>
      </w:pPr>
      <w:r w:rsidRPr="003D5D70">
        <w:t>3.1</w:t>
      </w:r>
      <w:r w:rsidR="00634E15">
        <w:t>3</w:t>
      </w:r>
      <w:r w:rsidRPr="003D5D70">
        <w:tab/>
        <w:t>Training</w:t>
      </w:r>
    </w:p>
    <w:p w14:paraId="4AF1159C" w14:textId="4371AEBC" w:rsidR="001F3DAB" w:rsidRPr="003D5D70" w:rsidRDefault="00A32BB0" w:rsidP="00B0740D">
      <w:pPr>
        <w:pStyle w:val="P-A"/>
        <w:spacing w:before="0" w:after="0" w:line="360" w:lineRule="auto"/>
        <w:ind w:left="1080" w:hanging="360"/>
      </w:pPr>
      <w:r w:rsidRPr="003D5D70">
        <w:t>A.</w:t>
      </w:r>
      <w:r w:rsidRPr="003D5D70">
        <w:tab/>
      </w:r>
      <w:r w:rsidR="004C491F" w:rsidRPr="003D5D70">
        <w:t>Provide a minimum of two site personnel with training on the network cabling system for up to two hours on site.  Training shall cover the location labeling scheme, documentation structure and contents, documentation orientation</w:t>
      </w:r>
      <w:r w:rsidR="00DF6D68">
        <w:t xml:space="preserve"> and</w:t>
      </w:r>
      <w:r w:rsidR="004C491F" w:rsidRPr="003D5D70">
        <w:t xml:space="preserve"> system reconfiguration (i.e. reassignment of </w:t>
      </w:r>
      <w:r w:rsidR="00286ABF">
        <w:t>c</w:t>
      </w:r>
      <w:r w:rsidR="004C491F" w:rsidRPr="003D5D70">
        <w:t xml:space="preserve">ommunication </w:t>
      </w:r>
      <w:r w:rsidR="00286ABF">
        <w:t>o</w:t>
      </w:r>
      <w:r w:rsidR="004C491F" w:rsidRPr="003D5D70">
        <w:t xml:space="preserve">utlet function via patching).  Training shall take place at </w:t>
      </w:r>
      <w:r w:rsidR="009223A4" w:rsidRPr="003D5D70">
        <w:t>the time</w:t>
      </w:r>
      <w:r w:rsidR="004C491F" w:rsidRPr="003D5D70">
        <w:t xml:space="preserve"> of Substantial Completion before building is occupied by </w:t>
      </w:r>
      <w:r w:rsidR="00FE0C2B" w:rsidRPr="003D5D70">
        <w:t xml:space="preserve">the </w:t>
      </w:r>
      <w:r w:rsidR="004C491F" w:rsidRPr="003D5D70">
        <w:t>Owner.</w:t>
      </w:r>
    </w:p>
    <w:p w14:paraId="5A089BB9" w14:textId="49425E31" w:rsidR="001F3DAB" w:rsidRPr="003D5D70" w:rsidRDefault="00B03113" w:rsidP="00A674E9">
      <w:pPr>
        <w:pStyle w:val="P-1xx"/>
        <w:spacing w:before="0" w:after="0" w:line="360" w:lineRule="auto"/>
      </w:pPr>
      <w:r w:rsidRPr="003D5D70">
        <w:t>3.1</w:t>
      </w:r>
      <w:r w:rsidR="00634E15">
        <w:t>4</w:t>
      </w:r>
      <w:r w:rsidR="004C491F" w:rsidRPr="003D5D70">
        <w:tab/>
        <w:t>Warranty</w:t>
      </w:r>
    </w:p>
    <w:p w14:paraId="3E79B274" w14:textId="4089DF6F" w:rsidR="004770DF" w:rsidRDefault="00A22C13" w:rsidP="00B0740D">
      <w:pPr>
        <w:pStyle w:val="P-A"/>
        <w:spacing w:before="0" w:after="0" w:line="360" w:lineRule="auto"/>
        <w:ind w:left="1080" w:hanging="360"/>
      </w:pPr>
      <w:r w:rsidRPr="00BB00DA">
        <w:t>A.</w:t>
      </w:r>
      <w:r w:rsidRPr="00BB00DA">
        <w:tab/>
      </w:r>
      <w:r w:rsidR="003B067D" w:rsidRPr="00BB00DA">
        <w:t xml:space="preserve">As part of the </w:t>
      </w:r>
      <w:r w:rsidR="00286ABF">
        <w:t>m</w:t>
      </w:r>
      <w:r w:rsidR="003B067D" w:rsidRPr="00BB00DA">
        <w:t>anufacturers</w:t>
      </w:r>
      <w:r w:rsidR="0073298C" w:rsidRPr="00BB00DA">
        <w:t xml:space="preserve"> extended warranty t</w:t>
      </w:r>
      <w:r w:rsidR="004C491F" w:rsidRPr="00BB00DA">
        <w:t>he Contractor shall and does hereby warrant all materials</w:t>
      </w:r>
      <w:r w:rsidR="00F817EB" w:rsidRPr="00BB00DA">
        <w:t>,</w:t>
      </w:r>
      <w:r w:rsidR="004C491F" w:rsidRPr="00BB00DA">
        <w:t xml:space="preserve"> equipment</w:t>
      </w:r>
      <w:r w:rsidR="00F817EB" w:rsidRPr="00BB00DA">
        <w:t xml:space="preserve"> and </w:t>
      </w:r>
      <w:r w:rsidR="00551A45" w:rsidRPr="00BB00DA">
        <w:t xml:space="preserve">quality of </w:t>
      </w:r>
      <w:r w:rsidR="005A3205" w:rsidRPr="00BB00DA">
        <w:t>installation</w:t>
      </w:r>
      <w:r w:rsidR="004C491F" w:rsidRPr="00BB00DA">
        <w:t xml:space="preserve"> furnished under this scope </w:t>
      </w:r>
      <w:r w:rsidR="004C491F" w:rsidRPr="00BB00DA">
        <w:lastRenderedPageBreak/>
        <w:t xml:space="preserve">of work to be free from defects and function or operate satisfactorily for a period of </w:t>
      </w:r>
      <w:r w:rsidR="00CA43AE" w:rsidRPr="00BB00DA">
        <w:t>25</w:t>
      </w:r>
      <w:r w:rsidR="004C491F" w:rsidRPr="00BB00DA">
        <w:t xml:space="preserve"> year</w:t>
      </w:r>
      <w:r w:rsidR="00CA43AE" w:rsidRPr="00BB00DA">
        <w:t>s or more</w:t>
      </w:r>
      <w:r w:rsidR="004C491F" w:rsidRPr="00BB00DA">
        <w:t xml:space="preserve"> from Substantial Completion of this project.</w:t>
      </w:r>
      <w:r w:rsidR="001F3DAB">
        <w:t xml:space="preserve"> </w:t>
      </w:r>
    </w:p>
    <w:p w14:paraId="3B9CF788" w14:textId="76CA04EE" w:rsidR="001F3DAB" w:rsidRPr="003627C0" w:rsidRDefault="00A32BB0" w:rsidP="0051647D">
      <w:pPr>
        <w:pStyle w:val="P-A"/>
        <w:spacing w:before="0" w:after="0" w:line="360" w:lineRule="auto"/>
        <w:jc w:val="center"/>
        <w:rPr>
          <w:b/>
          <w:bCs/>
        </w:rPr>
      </w:pPr>
      <w:r w:rsidRPr="003627C0">
        <w:rPr>
          <w:b/>
          <w:bCs/>
        </w:rPr>
        <w:t>**</w:t>
      </w:r>
      <w:r w:rsidR="009223A4" w:rsidRPr="003627C0">
        <w:rPr>
          <w:b/>
          <w:bCs/>
        </w:rPr>
        <w:t>*END</w:t>
      </w:r>
      <w:r w:rsidRPr="003627C0">
        <w:rPr>
          <w:b/>
          <w:bCs/>
        </w:rPr>
        <w:t xml:space="preserve">  OF  SECTION***</w:t>
      </w:r>
    </w:p>
    <w:p w14:paraId="02AD6C08" w14:textId="3F2C0C75" w:rsidR="00634E15" w:rsidRPr="001F3DAB" w:rsidRDefault="00634E15" w:rsidP="00A674E9">
      <w:pPr>
        <w:pStyle w:val="P-A"/>
        <w:spacing w:before="0" w:after="0" w:line="360" w:lineRule="auto"/>
        <w:jc w:val="center"/>
      </w:pPr>
    </w:p>
    <w:sectPr w:rsidR="00634E15" w:rsidRPr="001F3DAB" w:rsidSect="00387C2B">
      <w:headerReference w:type="default" r:id="rId11"/>
      <w:footerReference w:type="default" r:id="rId12"/>
      <w:pgSz w:w="12240" w:h="15840"/>
      <w:pgMar w:top="1440" w:right="1440" w:bottom="1440" w:left="1440" w:header="720"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9C9D" w14:textId="77777777" w:rsidR="00C4785B" w:rsidRDefault="00C4785B">
      <w:r>
        <w:separator/>
      </w:r>
    </w:p>
  </w:endnote>
  <w:endnote w:type="continuationSeparator" w:id="0">
    <w:p w14:paraId="5ED797BB" w14:textId="77777777" w:rsidR="00C4785B" w:rsidRDefault="00C4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F1FC" w14:textId="47BE22EC" w:rsidR="00637E91" w:rsidRPr="00093099" w:rsidRDefault="00093099" w:rsidP="00CA51C2">
    <w:pPr>
      <w:widowControl/>
      <w:tabs>
        <w:tab w:val="center" w:pos="5040"/>
        <w:tab w:val="right" w:pos="9360"/>
      </w:tabs>
      <w:autoSpaceDE/>
      <w:autoSpaceDN/>
      <w:adjustRightInd/>
      <w:spacing w:before="0" w:after="0"/>
      <w:rPr>
        <w:sz w:val="20"/>
        <w:szCs w:val="20"/>
      </w:rPr>
    </w:pPr>
    <w:r w:rsidRPr="005E0921">
      <w:tab/>
    </w:r>
    <w:r w:rsidRPr="00093099">
      <w:rPr>
        <w:sz w:val="20"/>
        <w:szCs w:val="20"/>
      </w:rPr>
      <w:fldChar w:fldCharType="begin"/>
    </w:r>
    <w:r w:rsidRPr="00093099">
      <w:rPr>
        <w:sz w:val="20"/>
        <w:szCs w:val="20"/>
      </w:rPr>
      <w:instrText xml:space="preserve"> PAGE  \* Arabic  \* MERGEFORMAT </w:instrText>
    </w:r>
    <w:r w:rsidRPr="00093099">
      <w:rPr>
        <w:sz w:val="20"/>
        <w:szCs w:val="20"/>
      </w:rPr>
      <w:fldChar w:fldCharType="separate"/>
    </w:r>
    <w:r w:rsidRPr="00093099">
      <w:rPr>
        <w:sz w:val="20"/>
        <w:szCs w:val="20"/>
      </w:rPr>
      <w:t>17</w:t>
    </w:r>
    <w:r w:rsidRPr="00093099">
      <w:rPr>
        <w:sz w:val="20"/>
        <w:szCs w:val="20"/>
      </w:rPr>
      <w:fldChar w:fldCharType="end"/>
    </w:r>
    <w:r w:rsidRPr="00093099">
      <w:rPr>
        <w:sz w:val="20"/>
        <w:szCs w:val="20"/>
      </w:rPr>
      <w:t xml:space="preserve"> of </w:t>
    </w:r>
    <w:r w:rsidRPr="00093099">
      <w:rPr>
        <w:sz w:val="20"/>
        <w:szCs w:val="20"/>
      </w:rPr>
      <w:fldChar w:fldCharType="begin"/>
    </w:r>
    <w:r w:rsidRPr="00093099">
      <w:rPr>
        <w:sz w:val="20"/>
        <w:szCs w:val="20"/>
      </w:rPr>
      <w:instrText xml:space="preserve"> NUMPAGES   \* MERGEFORMAT </w:instrText>
    </w:r>
    <w:r w:rsidRPr="00093099">
      <w:rPr>
        <w:sz w:val="20"/>
        <w:szCs w:val="20"/>
      </w:rPr>
      <w:fldChar w:fldCharType="separate"/>
    </w:r>
    <w:r w:rsidRPr="00093099">
      <w:rPr>
        <w:sz w:val="20"/>
        <w:szCs w:val="20"/>
      </w:rPr>
      <w:t>46</w:t>
    </w:r>
    <w:r w:rsidRPr="00093099">
      <w:rPr>
        <w:noProof/>
        <w:sz w:val="20"/>
        <w:szCs w:val="20"/>
      </w:rPr>
      <w:fldChar w:fldCharType="end"/>
    </w:r>
    <w:r w:rsidR="00DD61F8">
      <w:rPr>
        <w:sz w:val="20"/>
        <w:szCs w:val="20"/>
      </w:rPr>
      <w:tab/>
    </w:r>
    <w:r w:rsidR="00637E91" w:rsidRPr="00093099">
      <w:rPr>
        <w:rFonts w:cs="Arial"/>
        <w:bCs/>
        <w:sz w:val="20"/>
        <w:szCs w:val="20"/>
      </w:rPr>
      <w:t>Issued:</w:t>
    </w:r>
    <w:r w:rsidR="002D74C1" w:rsidRPr="00093099">
      <w:rPr>
        <w:rFonts w:cs="Arial"/>
        <w:bCs/>
        <w:sz w:val="20"/>
        <w:szCs w:val="20"/>
      </w:rPr>
      <w:t xml:space="preserve">   </w:t>
    </w:r>
    <w:r w:rsidR="00637E91" w:rsidRPr="00093099">
      <w:rPr>
        <w:rFonts w:cs="Arial"/>
        <w:bCs/>
        <w:sz w:val="20"/>
        <w:szCs w:val="20"/>
      </w:rPr>
      <w:t xml:space="preserve"> 3/1/17</w:t>
    </w:r>
  </w:p>
  <w:p w14:paraId="6C4F2FDA" w14:textId="13A07D95" w:rsidR="00637E91" w:rsidRPr="00093099" w:rsidRDefault="00147409" w:rsidP="00147409">
    <w:pPr>
      <w:widowControl/>
      <w:tabs>
        <w:tab w:val="left" w:pos="6511"/>
        <w:tab w:val="right" w:pos="9360"/>
      </w:tabs>
      <w:autoSpaceDE/>
      <w:autoSpaceDN/>
      <w:adjustRightInd/>
      <w:spacing w:before="0" w:after="0"/>
      <w:jc w:val="left"/>
      <w:rPr>
        <w:rFonts w:cs="Arial"/>
        <w:bCs/>
        <w:sz w:val="20"/>
        <w:szCs w:val="20"/>
      </w:rPr>
    </w:pPr>
    <w:r w:rsidRPr="00093099">
      <w:rPr>
        <w:rFonts w:cs="Arial"/>
        <w:bCs/>
        <w:sz w:val="20"/>
        <w:szCs w:val="20"/>
      </w:rPr>
      <w:tab/>
    </w:r>
    <w:r w:rsidRPr="00093099">
      <w:rPr>
        <w:rFonts w:cs="Arial"/>
        <w:bCs/>
        <w:sz w:val="20"/>
        <w:szCs w:val="20"/>
      </w:rPr>
      <w:tab/>
    </w:r>
    <w:r w:rsidR="00DD61F8">
      <w:rPr>
        <w:rFonts w:cs="Arial"/>
        <w:bCs/>
        <w:sz w:val="20"/>
        <w:szCs w:val="20"/>
      </w:rPr>
      <w:t xml:space="preserve">     </w:t>
    </w:r>
    <w:r w:rsidR="00AA2FF3">
      <w:rPr>
        <w:rFonts w:cs="Arial"/>
        <w:bCs/>
        <w:sz w:val="20"/>
        <w:szCs w:val="20"/>
      </w:rPr>
      <w:t xml:space="preserve">   </w:t>
    </w:r>
    <w:r w:rsidR="00637E91" w:rsidRPr="00093099">
      <w:rPr>
        <w:rFonts w:cs="Arial"/>
        <w:bCs/>
        <w:sz w:val="20"/>
        <w:szCs w:val="20"/>
      </w:rPr>
      <w:t>Revised:</w:t>
    </w:r>
    <w:r w:rsidR="002D74C1" w:rsidRPr="00093099">
      <w:rPr>
        <w:rFonts w:cs="Arial"/>
        <w:bCs/>
        <w:sz w:val="20"/>
        <w:szCs w:val="20"/>
      </w:rPr>
      <w:t xml:space="preserve"> </w:t>
    </w:r>
    <w:r w:rsidR="00637E91" w:rsidRPr="00093099">
      <w:rPr>
        <w:rFonts w:cs="Arial"/>
        <w:bCs/>
        <w:sz w:val="20"/>
        <w:szCs w:val="20"/>
      </w:rPr>
      <w:t xml:space="preserve"> </w:t>
    </w:r>
    <w:r w:rsidR="00AA2FF3">
      <w:rPr>
        <w:rFonts w:cs="Arial"/>
        <w:bCs/>
        <w:sz w:val="20"/>
        <w:szCs w:val="20"/>
      </w:rPr>
      <w:t>7</w:t>
    </w:r>
    <w:r w:rsidR="00D57901">
      <w:rPr>
        <w:rFonts w:cs="Arial"/>
        <w:bCs/>
        <w:sz w:val="20"/>
        <w:szCs w:val="20"/>
      </w:rPr>
      <w:t>/7/26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9ED6" w14:textId="77777777" w:rsidR="00C4785B" w:rsidRDefault="00C4785B">
      <w:r>
        <w:separator/>
      </w:r>
    </w:p>
  </w:footnote>
  <w:footnote w:type="continuationSeparator" w:id="0">
    <w:p w14:paraId="5A884F53" w14:textId="77777777" w:rsidR="00C4785B" w:rsidRDefault="00C47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F2A8" w14:textId="62377FD9" w:rsidR="001250BC" w:rsidRPr="0051647D" w:rsidRDefault="001250BC" w:rsidP="00BB1EEA">
    <w:pPr>
      <w:tabs>
        <w:tab w:val="left" w:pos="4320"/>
        <w:tab w:val="left" w:pos="6120"/>
        <w:tab w:val="right" w:pos="9360"/>
      </w:tabs>
      <w:spacing w:before="0" w:after="0"/>
      <w:rPr>
        <w:b/>
        <w:sz w:val="20"/>
      </w:rPr>
    </w:pPr>
    <w:bookmarkStart w:id="23" w:name="_Hlk152253600"/>
    <w:bookmarkStart w:id="24" w:name="_Hlk152253601"/>
    <w:bookmarkStart w:id="25" w:name="_Hlk152253615"/>
    <w:bookmarkStart w:id="26" w:name="_Hlk152253616"/>
    <w:bookmarkStart w:id="27" w:name="_Hlk152254161"/>
    <w:bookmarkStart w:id="28" w:name="_Hlk152254162"/>
    <w:bookmarkStart w:id="29" w:name="_Hlk152254172"/>
    <w:bookmarkStart w:id="30" w:name="_Hlk152254173"/>
    <w:bookmarkStart w:id="31" w:name="_Hlk152254184"/>
    <w:bookmarkStart w:id="32" w:name="_Hlk152254185"/>
    <w:bookmarkStart w:id="33" w:name="_Hlk152254193"/>
    <w:bookmarkStart w:id="34" w:name="_Hlk152254194"/>
    <w:bookmarkStart w:id="35" w:name="_Hlk152254201"/>
    <w:bookmarkStart w:id="36" w:name="_Hlk152254202"/>
    <w:bookmarkStart w:id="37" w:name="_Hlk152254211"/>
    <w:bookmarkStart w:id="38" w:name="_Hlk152254212"/>
    <w:bookmarkStart w:id="39" w:name="_Hlk152254222"/>
    <w:bookmarkStart w:id="40" w:name="_Hlk152254223"/>
    <w:bookmarkStart w:id="41" w:name="_Hlk152254231"/>
    <w:bookmarkStart w:id="42" w:name="_Hlk152254232"/>
    <w:bookmarkStart w:id="43" w:name="_Hlk152254245"/>
    <w:bookmarkStart w:id="44" w:name="_Hlk152254246"/>
    <w:bookmarkStart w:id="45" w:name="_Hlk152254256"/>
    <w:bookmarkStart w:id="46" w:name="_Hlk152254257"/>
    <w:bookmarkStart w:id="47" w:name="_Hlk152254264"/>
    <w:bookmarkStart w:id="48" w:name="_Hlk152254265"/>
    <w:bookmarkStart w:id="49" w:name="_Hlk152254275"/>
    <w:bookmarkStart w:id="50" w:name="_Hlk152254276"/>
    <w:bookmarkStart w:id="51" w:name="_Hlk152254285"/>
    <w:bookmarkStart w:id="52" w:name="_Hlk152254286"/>
    <w:bookmarkStart w:id="53" w:name="_Hlk152254298"/>
    <w:bookmarkStart w:id="54" w:name="_Hlk152254299"/>
    <w:bookmarkStart w:id="55" w:name="_Hlk152254309"/>
    <w:bookmarkStart w:id="56" w:name="_Hlk152254310"/>
    <w:bookmarkStart w:id="57" w:name="_Hlk152254318"/>
    <w:bookmarkStart w:id="58" w:name="_Hlk152254319"/>
    <w:bookmarkStart w:id="59" w:name="_Hlk152254416"/>
    <w:bookmarkStart w:id="60" w:name="_Hlk152254417"/>
    <w:r w:rsidRPr="00D80B53">
      <w:rPr>
        <w:b/>
        <w:sz w:val="20"/>
      </w:rPr>
      <w:t>Pinellas County Schools</w:t>
    </w:r>
    <w:r w:rsidR="0051647D">
      <w:rPr>
        <w:b/>
        <w:sz w:val="20"/>
      </w:rPr>
      <w:tab/>
    </w:r>
    <w:r w:rsidR="0051647D">
      <w:rPr>
        <w:b/>
        <w:sz w:val="20"/>
      </w:rPr>
      <w:tab/>
      <w:t>27 10 00 Structured Cabling</w:t>
    </w:r>
    <w:r w:rsidRPr="00D80B53">
      <w:rPr>
        <w:b/>
        <w:sz w:val="20"/>
      </w:rPr>
      <w:tab/>
    </w:r>
    <w:r w:rsidR="0051647D">
      <w:rPr>
        <w:b/>
        <w:sz w:val="20"/>
      </w:rPr>
      <w:tab/>
    </w:r>
    <w:r w:rsidR="0051647D">
      <w:rPr>
        <w:b/>
        <w:sz w:val="20"/>
      </w:rPr>
      <w:tab/>
    </w:r>
    <w:r w:rsidRPr="00D80B53">
      <w:rPr>
        <w:b/>
        <w:sz w:val="20"/>
      </w:rPr>
      <w:t>Facility Name:</w:t>
    </w:r>
    <w:r w:rsidR="0051647D">
      <w:rPr>
        <w:b/>
        <w:sz w:val="20"/>
      </w:rPr>
      <w:t xml:space="preserve"> ________________</w:t>
    </w:r>
  </w:p>
  <w:p w14:paraId="005BD0A8" w14:textId="76B8C346" w:rsidR="001250BC" w:rsidRPr="00D80B53" w:rsidRDefault="001250BC" w:rsidP="00BB1EEA">
    <w:pPr>
      <w:tabs>
        <w:tab w:val="left" w:pos="4320"/>
        <w:tab w:val="left" w:pos="6120"/>
        <w:tab w:val="right" w:pos="9360"/>
      </w:tabs>
      <w:spacing w:before="0" w:after="0"/>
      <w:rPr>
        <w:b/>
        <w:sz w:val="20"/>
        <w:u w:val="single"/>
      </w:rPr>
    </w:pPr>
    <w:r w:rsidRPr="00D80B53">
      <w:rPr>
        <w:b/>
        <w:sz w:val="20"/>
      </w:rPr>
      <w:tab/>
    </w:r>
    <w:r w:rsidR="0051647D">
      <w:rPr>
        <w:b/>
        <w:sz w:val="20"/>
      </w:rPr>
      <w:tab/>
    </w:r>
    <w:r w:rsidRPr="00D80B53">
      <w:rPr>
        <w:b/>
        <w:sz w:val="20"/>
      </w:rPr>
      <w:t>PCS Project No.:</w:t>
    </w:r>
    <w:r w:rsidR="0051647D">
      <w:rPr>
        <w:b/>
        <w:sz w:val="20"/>
      </w:rPr>
      <w:t>______________</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5D60644B" w14:textId="77777777" w:rsidR="001250BC" w:rsidRPr="00D80B53" w:rsidRDefault="001250BC" w:rsidP="00BB1EEA">
    <w:pPr>
      <w:tabs>
        <w:tab w:val="left" w:pos="4320"/>
        <w:tab w:val="left" w:pos="6120"/>
        <w:tab w:val="right" w:pos="9360"/>
      </w:tabs>
      <w:spacing w:before="0" w:after="0"/>
      <w:jc w:val="right"/>
      <w:rPr>
        <w:b/>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BF0"/>
    <w:multiLevelType w:val="hybridMultilevel"/>
    <w:tmpl w:val="49849986"/>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DC2A87"/>
    <w:multiLevelType w:val="hybridMultilevel"/>
    <w:tmpl w:val="53E4EBA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5954DD5"/>
    <w:multiLevelType w:val="hybridMultilevel"/>
    <w:tmpl w:val="757A6648"/>
    <w:lvl w:ilvl="0" w:tplc="186C2B8C">
      <w:start w:val="9"/>
      <w:numFmt w:val="lowerLetter"/>
      <w:lvlText w:val="%1."/>
      <w:lvlJc w:val="left"/>
      <w:pPr>
        <w:ind w:left="25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9155C"/>
    <w:multiLevelType w:val="hybridMultilevel"/>
    <w:tmpl w:val="430477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9412CF4"/>
    <w:multiLevelType w:val="hybridMultilevel"/>
    <w:tmpl w:val="D80E2580"/>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B75305B"/>
    <w:multiLevelType w:val="hybridMultilevel"/>
    <w:tmpl w:val="B470A110"/>
    <w:lvl w:ilvl="0" w:tplc="E528AC9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B74D0"/>
    <w:multiLevelType w:val="hybridMultilevel"/>
    <w:tmpl w:val="D94834C6"/>
    <w:lvl w:ilvl="0" w:tplc="93362762">
      <w:start w:val="1"/>
      <w:numFmt w:val="decimal"/>
      <w:lvlText w:val="%1."/>
      <w:lvlJc w:val="left"/>
      <w:pPr>
        <w:ind w:left="2598" w:hanging="360"/>
      </w:pPr>
    </w:lvl>
    <w:lvl w:ilvl="1" w:tplc="04090019" w:tentative="1">
      <w:start w:val="1"/>
      <w:numFmt w:val="lowerLetter"/>
      <w:lvlText w:val="%2."/>
      <w:lvlJc w:val="left"/>
      <w:pPr>
        <w:ind w:left="3318" w:hanging="360"/>
      </w:pPr>
    </w:lvl>
    <w:lvl w:ilvl="2" w:tplc="0409001B" w:tentative="1">
      <w:start w:val="1"/>
      <w:numFmt w:val="lowerRoman"/>
      <w:lvlText w:val="%3."/>
      <w:lvlJc w:val="right"/>
      <w:pPr>
        <w:ind w:left="4038" w:hanging="180"/>
      </w:pPr>
    </w:lvl>
    <w:lvl w:ilvl="3" w:tplc="0409000F" w:tentative="1">
      <w:start w:val="1"/>
      <w:numFmt w:val="decimal"/>
      <w:lvlText w:val="%4."/>
      <w:lvlJc w:val="left"/>
      <w:pPr>
        <w:ind w:left="4758" w:hanging="360"/>
      </w:pPr>
    </w:lvl>
    <w:lvl w:ilvl="4" w:tplc="04090019" w:tentative="1">
      <w:start w:val="1"/>
      <w:numFmt w:val="lowerLetter"/>
      <w:lvlText w:val="%5."/>
      <w:lvlJc w:val="left"/>
      <w:pPr>
        <w:ind w:left="5478" w:hanging="360"/>
      </w:pPr>
    </w:lvl>
    <w:lvl w:ilvl="5" w:tplc="0409001B" w:tentative="1">
      <w:start w:val="1"/>
      <w:numFmt w:val="lowerRoman"/>
      <w:lvlText w:val="%6."/>
      <w:lvlJc w:val="right"/>
      <w:pPr>
        <w:ind w:left="6198" w:hanging="180"/>
      </w:pPr>
    </w:lvl>
    <w:lvl w:ilvl="6" w:tplc="0409000F" w:tentative="1">
      <w:start w:val="1"/>
      <w:numFmt w:val="decimal"/>
      <w:lvlText w:val="%7."/>
      <w:lvlJc w:val="left"/>
      <w:pPr>
        <w:ind w:left="6918" w:hanging="360"/>
      </w:pPr>
    </w:lvl>
    <w:lvl w:ilvl="7" w:tplc="04090019" w:tentative="1">
      <w:start w:val="1"/>
      <w:numFmt w:val="lowerLetter"/>
      <w:lvlText w:val="%8."/>
      <w:lvlJc w:val="left"/>
      <w:pPr>
        <w:ind w:left="7638" w:hanging="360"/>
      </w:pPr>
    </w:lvl>
    <w:lvl w:ilvl="8" w:tplc="0409001B" w:tentative="1">
      <w:start w:val="1"/>
      <w:numFmt w:val="lowerRoman"/>
      <w:lvlText w:val="%9."/>
      <w:lvlJc w:val="right"/>
      <w:pPr>
        <w:ind w:left="8358" w:hanging="180"/>
      </w:pPr>
    </w:lvl>
  </w:abstractNum>
  <w:abstractNum w:abstractNumId="7" w15:restartNumberingAfterBreak="0">
    <w:nsid w:val="19101E11"/>
    <w:multiLevelType w:val="hybridMultilevel"/>
    <w:tmpl w:val="440A83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6F6761"/>
    <w:multiLevelType w:val="multilevel"/>
    <w:tmpl w:val="A2482D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3466C"/>
    <w:multiLevelType w:val="hybridMultilevel"/>
    <w:tmpl w:val="D7322896"/>
    <w:lvl w:ilvl="0" w:tplc="B0B0EADC">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E510F"/>
    <w:multiLevelType w:val="hybridMultilevel"/>
    <w:tmpl w:val="E13C4B2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2BC05F4"/>
    <w:multiLevelType w:val="hybridMultilevel"/>
    <w:tmpl w:val="32DCB3A8"/>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2" w15:restartNumberingAfterBreak="0">
    <w:nsid w:val="3D5360FF"/>
    <w:multiLevelType w:val="hybridMultilevel"/>
    <w:tmpl w:val="DD5CC598"/>
    <w:lvl w:ilvl="0" w:tplc="1172A43E">
      <w:start w:val="9"/>
      <w:numFmt w:val="lowerLetter"/>
      <w:lvlText w:val="%1."/>
      <w:lvlJc w:val="left"/>
      <w:pPr>
        <w:ind w:left="25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81BF6"/>
    <w:multiLevelType w:val="hybridMultilevel"/>
    <w:tmpl w:val="B880B43A"/>
    <w:lvl w:ilvl="0" w:tplc="B1127BCE">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ED77F94"/>
    <w:multiLevelType w:val="hybridMultilevel"/>
    <w:tmpl w:val="3D64B6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451118A"/>
    <w:multiLevelType w:val="hybridMultilevel"/>
    <w:tmpl w:val="E6EEDDD8"/>
    <w:lvl w:ilvl="0" w:tplc="2542A1EE">
      <w:start w:val="1"/>
      <w:numFmt w:val="upperLetter"/>
      <w:pStyle w:val="P-Asectionwithleaders"/>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A553A5"/>
    <w:multiLevelType w:val="hybridMultilevel"/>
    <w:tmpl w:val="6C1E5A8E"/>
    <w:lvl w:ilvl="0" w:tplc="122091D0">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7C1AE9"/>
    <w:multiLevelType w:val="hybridMultilevel"/>
    <w:tmpl w:val="2372588E"/>
    <w:lvl w:ilvl="0" w:tplc="CAD4CF7A">
      <w:start w:val="9"/>
      <w:numFmt w:val="lowerLetter"/>
      <w:lvlText w:val="%1."/>
      <w:lvlJc w:val="left"/>
      <w:pPr>
        <w:ind w:left="25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296786"/>
    <w:multiLevelType w:val="hybridMultilevel"/>
    <w:tmpl w:val="DFD44612"/>
    <w:lvl w:ilvl="0" w:tplc="00B2F334">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933590D"/>
    <w:multiLevelType w:val="hybridMultilevel"/>
    <w:tmpl w:val="2BD052AC"/>
    <w:lvl w:ilvl="0" w:tplc="293082FC">
      <w:start w:val="2"/>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A1AFE"/>
    <w:multiLevelType w:val="hybridMultilevel"/>
    <w:tmpl w:val="5ADC41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0D387E"/>
    <w:multiLevelType w:val="hybridMultilevel"/>
    <w:tmpl w:val="108C2E02"/>
    <w:lvl w:ilvl="0" w:tplc="741CCAD0">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2" w15:restartNumberingAfterBreak="0">
    <w:nsid w:val="7E11190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7FDE451D"/>
    <w:multiLevelType w:val="hybridMultilevel"/>
    <w:tmpl w:val="34D08542"/>
    <w:lvl w:ilvl="0" w:tplc="C01096B6">
      <w:start w:val="1"/>
      <w:numFmt w:val="lowerLetter"/>
      <w:lvlText w:val="%1)"/>
      <w:lvlJc w:val="left"/>
      <w:pPr>
        <w:ind w:left="1881" w:hanging="360"/>
      </w:pPr>
      <w:rPr>
        <w:rFonts w:hint="default"/>
      </w:rPr>
    </w:lvl>
    <w:lvl w:ilvl="1" w:tplc="04090019" w:tentative="1">
      <w:start w:val="1"/>
      <w:numFmt w:val="lowerLetter"/>
      <w:lvlText w:val="%2."/>
      <w:lvlJc w:val="left"/>
      <w:pPr>
        <w:ind w:left="2601" w:hanging="360"/>
      </w:pPr>
    </w:lvl>
    <w:lvl w:ilvl="2" w:tplc="0409001B" w:tentative="1">
      <w:start w:val="1"/>
      <w:numFmt w:val="lowerRoman"/>
      <w:lvlText w:val="%3."/>
      <w:lvlJc w:val="right"/>
      <w:pPr>
        <w:ind w:left="3321" w:hanging="180"/>
      </w:pPr>
    </w:lvl>
    <w:lvl w:ilvl="3" w:tplc="0409000F" w:tentative="1">
      <w:start w:val="1"/>
      <w:numFmt w:val="decimal"/>
      <w:lvlText w:val="%4."/>
      <w:lvlJc w:val="left"/>
      <w:pPr>
        <w:ind w:left="4041" w:hanging="360"/>
      </w:pPr>
    </w:lvl>
    <w:lvl w:ilvl="4" w:tplc="04090019" w:tentative="1">
      <w:start w:val="1"/>
      <w:numFmt w:val="lowerLetter"/>
      <w:lvlText w:val="%5."/>
      <w:lvlJc w:val="left"/>
      <w:pPr>
        <w:ind w:left="4761" w:hanging="360"/>
      </w:pPr>
    </w:lvl>
    <w:lvl w:ilvl="5" w:tplc="0409001B" w:tentative="1">
      <w:start w:val="1"/>
      <w:numFmt w:val="lowerRoman"/>
      <w:lvlText w:val="%6."/>
      <w:lvlJc w:val="right"/>
      <w:pPr>
        <w:ind w:left="5481" w:hanging="180"/>
      </w:pPr>
    </w:lvl>
    <w:lvl w:ilvl="6" w:tplc="0409000F" w:tentative="1">
      <w:start w:val="1"/>
      <w:numFmt w:val="decimal"/>
      <w:lvlText w:val="%7."/>
      <w:lvlJc w:val="left"/>
      <w:pPr>
        <w:ind w:left="6201" w:hanging="360"/>
      </w:pPr>
    </w:lvl>
    <w:lvl w:ilvl="7" w:tplc="04090019" w:tentative="1">
      <w:start w:val="1"/>
      <w:numFmt w:val="lowerLetter"/>
      <w:lvlText w:val="%8."/>
      <w:lvlJc w:val="left"/>
      <w:pPr>
        <w:ind w:left="6921" w:hanging="360"/>
      </w:pPr>
    </w:lvl>
    <w:lvl w:ilvl="8" w:tplc="0409001B" w:tentative="1">
      <w:start w:val="1"/>
      <w:numFmt w:val="lowerRoman"/>
      <w:lvlText w:val="%9."/>
      <w:lvlJc w:val="right"/>
      <w:pPr>
        <w:ind w:left="7641" w:hanging="180"/>
      </w:pPr>
    </w:lvl>
  </w:abstractNum>
  <w:num w:numId="1" w16cid:durableId="1825580200">
    <w:abstractNumId w:val="15"/>
  </w:num>
  <w:num w:numId="2" w16cid:durableId="838036341">
    <w:abstractNumId w:val="0"/>
  </w:num>
  <w:num w:numId="3" w16cid:durableId="1143304784">
    <w:abstractNumId w:val="4"/>
  </w:num>
  <w:num w:numId="4" w16cid:durableId="1519930198">
    <w:abstractNumId w:val="18"/>
  </w:num>
  <w:num w:numId="5" w16cid:durableId="626278164">
    <w:abstractNumId w:val="22"/>
  </w:num>
  <w:num w:numId="6" w16cid:durableId="778989289">
    <w:abstractNumId w:val="23"/>
  </w:num>
  <w:num w:numId="7" w16cid:durableId="1729065870">
    <w:abstractNumId w:val="16"/>
  </w:num>
  <w:num w:numId="8" w16cid:durableId="2030527675">
    <w:abstractNumId w:val="8"/>
  </w:num>
  <w:num w:numId="9" w16cid:durableId="224339920">
    <w:abstractNumId w:val="7"/>
  </w:num>
  <w:num w:numId="10" w16cid:durableId="1996571959">
    <w:abstractNumId w:val="5"/>
  </w:num>
  <w:num w:numId="11" w16cid:durableId="148641507">
    <w:abstractNumId w:val="13"/>
  </w:num>
  <w:num w:numId="12" w16cid:durableId="2010672955">
    <w:abstractNumId w:val="1"/>
  </w:num>
  <w:num w:numId="13" w16cid:durableId="1016804459">
    <w:abstractNumId w:val="9"/>
  </w:num>
  <w:num w:numId="14" w16cid:durableId="1584147691">
    <w:abstractNumId w:val="20"/>
  </w:num>
  <w:num w:numId="15" w16cid:durableId="1072896671">
    <w:abstractNumId w:val="19"/>
  </w:num>
  <w:num w:numId="16" w16cid:durableId="106043133">
    <w:abstractNumId w:val="6"/>
  </w:num>
  <w:num w:numId="17" w16cid:durableId="1568111445">
    <w:abstractNumId w:val="11"/>
  </w:num>
  <w:num w:numId="18" w16cid:durableId="1479498595">
    <w:abstractNumId w:val="14"/>
  </w:num>
  <w:num w:numId="19" w16cid:durableId="2099867657">
    <w:abstractNumId w:val="17"/>
  </w:num>
  <w:num w:numId="20" w16cid:durableId="1847014877">
    <w:abstractNumId w:val="10"/>
  </w:num>
  <w:num w:numId="21" w16cid:durableId="346904094">
    <w:abstractNumId w:val="2"/>
  </w:num>
  <w:num w:numId="22" w16cid:durableId="1216510213">
    <w:abstractNumId w:val="3"/>
  </w:num>
  <w:num w:numId="23" w16cid:durableId="807551171">
    <w:abstractNumId w:val="12"/>
  </w:num>
  <w:num w:numId="24" w16cid:durableId="18255024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11"/>
    <w:rsid w:val="00000006"/>
    <w:rsid w:val="000037C2"/>
    <w:rsid w:val="00003AA0"/>
    <w:rsid w:val="0000494F"/>
    <w:rsid w:val="0000624C"/>
    <w:rsid w:val="00006AC0"/>
    <w:rsid w:val="00020528"/>
    <w:rsid w:val="00021FB4"/>
    <w:rsid w:val="00022794"/>
    <w:rsid w:val="000237C8"/>
    <w:rsid w:val="000257DC"/>
    <w:rsid w:val="00036A8A"/>
    <w:rsid w:val="000370E4"/>
    <w:rsid w:val="000407CB"/>
    <w:rsid w:val="0004298B"/>
    <w:rsid w:val="0004306E"/>
    <w:rsid w:val="00043627"/>
    <w:rsid w:val="00050571"/>
    <w:rsid w:val="00053BFA"/>
    <w:rsid w:val="000540D1"/>
    <w:rsid w:val="0005560C"/>
    <w:rsid w:val="00057BF8"/>
    <w:rsid w:val="00057E10"/>
    <w:rsid w:val="0006058D"/>
    <w:rsid w:val="00061966"/>
    <w:rsid w:val="000622F0"/>
    <w:rsid w:val="0006740B"/>
    <w:rsid w:val="00070613"/>
    <w:rsid w:val="00075F7D"/>
    <w:rsid w:val="000765CB"/>
    <w:rsid w:val="00076C34"/>
    <w:rsid w:val="00077B9D"/>
    <w:rsid w:val="000864B4"/>
    <w:rsid w:val="0009040D"/>
    <w:rsid w:val="00093099"/>
    <w:rsid w:val="00094A4F"/>
    <w:rsid w:val="000971D7"/>
    <w:rsid w:val="000A1D75"/>
    <w:rsid w:val="000A2EB2"/>
    <w:rsid w:val="000A6410"/>
    <w:rsid w:val="000B22A1"/>
    <w:rsid w:val="000B490A"/>
    <w:rsid w:val="000B5374"/>
    <w:rsid w:val="000C086B"/>
    <w:rsid w:val="000C646D"/>
    <w:rsid w:val="000C778B"/>
    <w:rsid w:val="000D3130"/>
    <w:rsid w:val="000D3E6B"/>
    <w:rsid w:val="000D69A3"/>
    <w:rsid w:val="000D713B"/>
    <w:rsid w:val="000D74D1"/>
    <w:rsid w:val="000E3D57"/>
    <w:rsid w:val="000E4927"/>
    <w:rsid w:val="000F15A5"/>
    <w:rsid w:val="000F314E"/>
    <w:rsid w:val="000F53A3"/>
    <w:rsid w:val="000F648E"/>
    <w:rsid w:val="00107CC2"/>
    <w:rsid w:val="00107FC6"/>
    <w:rsid w:val="001113B5"/>
    <w:rsid w:val="00114D65"/>
    <w:rsid w:val="001163B2"/>
    <w:rsid w:val="0011748A"/>
    <w:rsid w:val="00120B05"/>
    <w:rsid w:val="00120D18"/>
    <w:rsid w:val="00121EAA"/>
    <w:rsid w:val="00122F7D"/>
    <w:rsid w:val="00123D0A"/>
    <w:rsid w:val="001250BC"/>
    <w:rsid w:val="00125AD1"/>
    <w:rsid w:val="00127C70"/>
    <w:rsid w:val="00140F52"/>
    <w:rsid w:val="00144078"/>
    <w:rsid w:val="001447CF"/>
    <w:rsid w:val="00147409"/>
    <w:rsid w:val="00151AC8"/>
    <w:rsid w:val="00153722"/>
    <w:rsid w:val="00154002"/>
    <w:rsid w:val="00155809"/>
    <w:rsid w:val="001572CF"/>
    <w:rsid w:val="001605A3"/>
    <w:rsid w:val="00160ADE"/>
    <w:rsid w:val="00165545"/>
    <w:rsid w:val="00166B66"/>
    <w:rsid w:val="00173080"/>
    <w:rsid w:val="0017389A"/>
    <w:rsid w:val="00176D03"/>
    <w:rsid w:val="00180D7E"/>
    <w:rsid w:val="001812E3"/>
    <w:rsid w:val="0018192D"/>
    <w:rsid w:val="00182DD3"/>
    <w:rsid w:val="001834F0"/>
    <w:rsid w:val="00186C31"/>
    <w:rsid w:val="00190EDD"/>
    <w:rsid w:val="0019230E"/>
    <w:rsid w:val="001929E6"/>
    <w:rsid w:val="001947B7"/>
    <w:rsid w:val="001A0393"/>
    <w:rsid w:val="001A1D16"/>
    <w:rsid w:val="001A49AE"/>
    <w:rsid w:val="001A6072"/>
    <w:rsid w:val="001B0794"/>
    <w:rsid w:val="001B5D6B"/>
    <w:rsid w:val="001B6A96"/>
    <w:rsid w:val="001B7E2D"/>
    <w:rsid w:val="001C3177"/>
    <w:rsid w:val="001C392F"/>
    <w:rsid w:val="001C45E5"/>
    <w:rsid w:val="001C52CB"/>
    <w:rsid w:val="001D17EE"/>
    <w:rsid w:val="001D1FFC"/>
    <w:rsid w:val="001E58D0"/>
    <w:rsid w:val="001F3423"/>
    <w:rsid w:val="001F3DAB"/>
    <w:rsid w:val="001F47A4"/>
    <w:rsid w:val="001F50AE"/>
    <w:rsid w:val="001F5DFE"/>
    <w:rsid w:val="001F7E5D"/>
    <w:rsid w:val="00201D48"/>
    <w:rsid w:val="002024F7"/>
    <w:rsid w:val="00210BF4"/>
    <w:rsid w:val="00216790"/>
    <w:rsid w:val="002167BA"/>
    <w:rsid w:val="00220ED0"/>
    <w:rsid w:val="00222EE7"/>
    <w:rsid w:val="002232C2"/>
    <w:rsid w:val="00226DC1"/>
    <w:rsid w:val="002305C2"/>
    <w:rsid w:val="00234396"/>
    <w:rsid w:val="00234926"/>
    <w:rsid w:val="002350BF"/>
    <w:rsid w:val="00244879"/>
    <w:rsid w:val="00245B83"/>
    <w:rsid w:val="0025326E"/>
    <w:rsid w:val="0025383A"/>
    <w:rsid w:val="002566EE"/>
    <w:rsid w:val="00263AF0"/>
    <w:rsid w:val="0026443F"/>
    <w:rsid w:val="002659CB"/>
    <w:rsid w:val="00272C7C"/>
    <w:rsid w:val="00272ED8"/>
    <w:rsid w:val="00275F4F"/>
    <w:rsid w:val="00277879"/>
    <w:rsid w:val="00281DD9"/>
    <w:rsid w:val="00283026"/>
    <w:rsid w:val="002863DD"/>
    <w:rsid w:val="00286ABF"/>
    <w:rsid w:val="0028768C"/>
    <w:rsid w:val="002911CD"/>
    <w:rsid w:val="0029128B"/>
    <w:rsid w:val="00291303"/>
    <w:rsid w:val="00292590"/>
    <w:rsid w:val="002959BC"/>
    <w:rsid w:val="00295CAF"/>
    <w:rsid w:val="00296A8C"/>
    <w:rsid w:val="00297358"/>
    <w:rsid w:val="002A0F02"/>
    <w:rsid w:val="002A16D3"/>
    <w:rsid w:val="002A1F32"/>
    <w:rsid w:val="002A283D"/>
    <w:rsid w:val="002A676A"/>
    <w:rsid w:val="002A69A8"/>
    <w:rsid w:val="002B0AE8"/>
    <w:rsid w:val="002B258C"/>
    <w:rsid w:val="002B2A4F"/>
    <w:rsid w:val="002B618F"/>
    <w:rsid w:val="002C150F"/>
    <w:rsid w:val="002C15BF"/>
    <w:rsid w:val="002C3287"/>
    <w:rsid w:val="002C4DC3"/>
    <w:rsid w:val="002D011C"/>
    <w:rsid w:val="002D3976"/>
    <w:rsid w:val="002D4416"/>
    <w:rsid w:val="002D4EC5"/>
    <w:rsid w:val="002D74C1"/>
    <w:rsid w:val="002E4E97"/>
    <w:rsid w:val="002E55F0"/>
    <w:rsid w:val="002F1732"/>
    <w:rsid w:val="002F28F7"/>
    <w:rsid w:val="002F3366"/>
    <w:rsid w:val="002F61C8"/>
    <w:rsid w:val="002F6AA0"/>
    <w:rsid w:val="00300BFD"/>
    <w:rsid w:val="00301473"/>
    <w:rsid w:val="00301724"/>
    <w:rsid w:val="003034EB"/>
    <w:rsid w:val="00303C02"/>
    <w:rsid w:val="00303EBB"/>
    <w:rsid w:val="00311A69"/>
    <w:rsid w:val="003149A2"/>
    <w:rsid w:val="00314A93"/>
    <w:rsid w:val="00322453"/>
    <w:rsid w:val="00326336"/>
    <w:rsid w:val="00327F5F"/>
    <w:rsid w:val="00330BF8"/>
    <w:rsid w:val="003409F1"/>
    <w:rsid w:val="00341890"/>
    <w:rsid w:val="0034201A"/>
    <w:rsid w:val="00344E6B"/>
    <w:rsid w:val="003471BF"/>
    <w:rsid w:val="00347769"/>
    <w:rsid w:val="00350024"/>
    <w:rsid w:val="00350C49"/>
    <w:rsid w:val="00351311"/>
    <w:rsid w:val="00355860"/>
    <w:rsid w:val="00355975"/>
    <w:rsid w:val="00356513"/>
    <w:rsid w:val="003627C0"/>
    <w:rsid w:val="00363361"/>
    <w:rsid w:val="00371ECF"/>
    <w:rsid w:val="003728E3"/>
    <w:rsid w:val="00374B2F"/>
    <w:rsid w:val="00376EEF"/>
    <w:rsid w:val="00377190"/>
    <w:rsid w:val="00381242"/>
    <w:rsid w:val="003827DF"/>
    <w:rsid w:val="00384B32"/>
    <w:rsid w:val="00387C2B"/>
    <w:rsid w:val="00392464"/>
    <w:rsid w:val="003A7CB1"/>
    <w:rsid w:val="003B003B"/>
    <w:rsid w:val="003B067D"/>
    <w:rsid w:val="003B07BC"/>
    <w:rsid w:val="003B23F7"/>
    <w:rsid w:val="003C2D6D"/>
    <w:rsid w:val="003C3157"/>
    <w:rsid w:val="003D265E"/>
    <w:rsid w:val="003D36AA"/>
    <w:rsid w:val="003D382E"/>
    <w:rsid w:val="003D5D70"/>
    <w:rsid w:val="003D78CC"/>
    <w:rsid w:val="003E19E9"/>
    <w:rsid w:val="003E3B14"/>
    <w:rsid w:val="003E4D56"/>
    <w:rsid w:val="003E7E32"/>
    <w:rsid w:val="003F0897"/>
    <w:rsid w:val="003F1973"/>
    <w:rsid w:val="003F1CAD"/>
    <w:rsid w:val="003F5478"/>
    <w:rsid w:val="003F5A3B"/>
    <w:rsid w:val="003F7AF5"/>
    <w:rsid w:val="00400DD8"/>
    <w:rsid w:val="0040415E"/>
    <w:rsid w:val="0041035F"/>
    <w:rsid w:val="004103D0"/>
    <w:rsid w:val="004138DE"/>
    <w:rsid w:val="00415EC7"/>
    <w:rsid w:val="00416037"/>
    <w:rsid w:val="00416708"/>
    <w:rsid w:val="00417109"/>
    <w:rsid w:val="00427205"/>
    <w:rsid w:val="0042755C"/>
    <w:rsid w:val="00427960"/>
    <w:rsid w:val="00430431"/>
    <w:rsid w:val="00432E63"/>
    <w:rsid w:val="00435DF1"/>
    <w:rsid w:val="00440CF1"/>
    <w:rsid w:val="004419AB"/>
    <w:rsid w:val="00444F29"/>
    <w:rsid w:val="004520FE"/>
    <w:rsid w:val="00452A65"/>
    <w:rsid w:val="004549D8"/>
    <w:rsid w:val="00455498"/>
    <w:rsid w:val="00455863"/>
    <w:rsid w:val="00456861"/>
    <w:rsid w:val="00457AB7"/>
    <w:rsid w:val="004626BE"/>
    <w:rsid w:val="0046351F"/>
    <w:rsid w:val="004676A0"/>
    <w:rsid w:val="00467A11"/>
    <w:rsid w:val="00473008"/>
    <w:rsid w:val="00474A0D"/>
    <w:rsid w:val="00475188"/>
    <w:rsid w:val="004770DF"/>
    <w:rsid w:val="004818A3"/>
    <w:rsid w:val="00484018"/>
    <w:rsid w:val="0048467C"/>
    <w:rsid w:val="0048486F"/>
    <w:rsid w:val="00484A11"/>
    <w:rsid w:val="004853DD"/>
    <w:rsid w:val="00485792"/>
    <w:rsid w:val="0049285C"/>
    <w:rsid w:val="00493605"/>
    <w:rsid w:val="00493728"/>
    <w:rsid w:val="00494CA8"/>
    <w:rsid w:val="004959C5"/>
    <w:rsid w:val="004A0BD7"/>
    <w:rsid w:val="004A4E92"/>
    <w:rsid w:val="004A64EF"/>
    <w:rsid w:val="004A6F44"/>
    <w:rsid w:val="004B1F1D"/>
    <w:rsid w:val="004B4827"/>
    <w:rsid w:val="004B6BE9"/>
    <w:rsid w:val="004C2A4E"/>
    <w:rsid w:val="004C491F"/>
    <w:rsid w:val="004C7088"/>
    <w:rsid w:val="004C7405"/>
    <w:rsid w:val="004D126D"/>
    <w:rsid w:val="004E01AE"/>
    <w:rsid w:val="004E09C2"/>
    <w:rsid w:val="004E2542"/>
    <w:rsid w:val="004E4A56"/>
    <w:rsid w:val="004E68CA"/>
    <w:rsid w:val="004F22A4"/>
    <w:rsid w:val="004F3C75"/>
    <w:rsid w:val="004F4403"/>
    <w:rsid w:val="004F6CBE"/>
    <w:rsid w:val="005008C4"/>
    <w:rsid w:val="0050663E"/>
    <w:rsid w:val="005075F7"/>
    <w:rsid w:val="00507615"/>
    <w:rsid w:val="00510B8D"/>
    <w:rsid w:val="0051165B"/>
    <w:rsid w:val="0051388B"/>
    <w:rsid w:val="0051647D"/>
    <w:rsid w:val="00520FF1"/>
    <w:rsid w:val="005213A0"/>
    <w:rsid w:val="005272D5"/>
    <w:rsid w:val="005348BA"/>
    <w:rsid w:val="00535FCE"/>
    <w:rsid w:val="00540DD8"/>
    <w:rsid w:val="0054549F"/>
    <w:rsid w:val="00545760"/>
    <w:rsid w:val="0054685A"/>
    <w:rsid w:val="00547085"/>
    <w:rsid w:val="005517F6"/>
    <w:rsid w:val="00551A45"/>
    <w:rsid w:val="00552810"/>
    <w:rsid w:val="00552C7B"/>
    <w:rsid w:val="00561BBB"/>
    <w:rsid w:val="00561D76"/>
    <w:rsid w:val="005648EA"/>
    <w:rsid w:val="00573A53"/>
    <w:rsid w:val="00573BFF"/>
    <w:rsid w:val="00574699"/>
    <w:rsid w:val="0057559A"/>
    <w:rsid w:val="00576388"/>
    <w:rsid w:val="00576C59"/>
    <w:rsid w:val="0058485E"/>
    <w:rsid w:val="00584D20"/>
    <w:rsid w:val="00585E91"/>
    <w:rsid w:val="00590B0D"/>
    <w:rsid w:val="00595E54"/>
    <w:rsid w:val="005A0D43"/>
    <w:rsid w:val="005A13DF"/>
    <w:rsid w:val="005A22B4"/>
    <w:rsid w:val="005A2DDA"/>
    <w:rsid w:val="005A3205"/>
    <w:rsid w:val="005A7D80"/>
    <w:rsid w:val="005A7E38"/>
    <w:rsid w:val="005B621B"/>
    <w:rsid w:val="005B6FF5"/>
    <w:rsid w:val="005C2ADD"/>
    <w:rsid w:val="005C589D"/>
    <w:rsid w:val="005C745D"/>
    <w:rsid w:val="005C7545"/>
    <w:rsid w:val="005D0A92"/>
    <w:rsid w:val="005D10F9"/>
    <w:rsid w:val="005D1F5E"/>
    <w:rsid w:val="005D3485"/>
    <w:rsid w:val="005D5F7F"/>
    <w:rsid w:val="005D6844"/>
    <w:rsid w:val="005D77AE"/>
    <w:rsid w:val="005E0931"/>
    <w:rsid w:val="005E0F29"/>
    <w:rsid w:val="005E1CA5"/>
    <w:rsid w:val="005E3DC5"/>
    <w:rsid w:val="005E4871"/>
    <w:rsid w:val="005E6A8B"/>
    <w:rsid w:val="005E6B94"/>
    <w:rsid w:val="005E6BAB"/>
    <w:rsid w:val="005E7389"/>
    <w:rsid w:val="005F0298"/>
    <w:rsid w:val="005F5A6D"/>
    <w:rsid w:val="005F635C"/>
    <w:rsid w:val="00600BEE"/>
    <w:rsid w:val="00601F8B"/>
    <w:rsid w:val="0060303E"/>
    <w:rsid w:val="00604EA7"/>
    <w:rsid w:val="0060629F"/>
    <w:rsid w:val="006110B7"/>
    <w:rsid w:val="0061124D"/>
    <w:rsid w:val="00615AC4"/>
    <w:rsid w:val="00616623"/>
    <w:rsid w:val="00621348"/>
    <w:rsid w:val="00623912"/>
    <w:rsid w:val="00625824"/>
    <w:rsid w:val="006300F3"/>
    <w:rsid w:val="00630131"/>
    <w:rsid w:val="00632C55"/>
    <w:rsid w:val="00633C6F"/>
    <w:rsid w:val="00633CB8"/>
    <w:rsid w:val="00634E15"/>
    <w:rsid w:val="00637E91"/>
    <w:rsid w:val="00641ACD"/>
    <w:rsid w:val="00641BC8"/>
    <w:rsid w:val="00644F54"/>
    <w:rsid w:val="00645D5E"/>
    <w:rsid w:val="006538AA"/>
    <w:rsid w:val="00655930"/>
    <w:rsid w:val="00655C38"/>
    <w:rsid w:val="006568E2"/>
    <w:rsid w:val="006570E8"/>
    <w:rsid w:val="0066166D"/>
    <w:rsid w:val="0066211D"/>
    <w:rsid w:val="0066304C"/>
    <w:rsid w:val="00665FAA"/>
    <w:rsid w:val="0066618D"/>
    <w:rsid w:val="006666A7"/>
    <w:rsid w:val="00667822"/>
    <w:rsid w:val="00667873"/>
    <w:rsid w:val="00672A6E"/>
    <w:rsid w:val="00676285"/>
    <w:rsid w:val="0067657A"/>
    <w:rsid w:val="006766D8"/>
    <w:rsid w:val="006779F9"/>
    <w:rsid w:val="00681681"/>
    <w:rsid w:val="00682456"/>
    <w:rsid w:val="006834FE"/>
    <w:rsid w:val="00691F69"/>
    <w:rsid w:val="006956A8"/>
    <w:rsid w:val="0069730F"/>
    <w:rsid w:val="006A1597"/>
    <w:rsid w:val="006A2886"/>
    <w:rsid w:val="006A75C4"/>
    <w:rsid w:val="006A7BBF"/>
    <w:rsid w:val="006B254E"/>
    <w:rsid w:val="006B4729"/>
    <w:rsid w:val="006D7221"/>
    <w:rsid w:val="006E286F"/>
    <w:rsid w:val="006E2E12"/>
    <w:rsid w:val="006E3DDF"/>
    <w:rsid w:val="006F06C0"/>
    <w:rsid w:val="006F2BE1"/>
    <w:rsid w:val="006F6973"/>
    <w:rsid w:val="007001B9"/>
    <w:rsid w:val="0070076A"/>
    <w:rsid w:val="00702095"/>
    <w:rsid w:val="00705C88"/>
    <w:rsid w:val="00705E44"/>
    <w:rsid w:val="0070628D"/>
    <w:rsid w:val="00710042"/>
    <w:rsid w:val="00713BCE"/>
    <w:rsid w:val="0071674C"/>
    <w:rsid w:val="007168D7"/>
    <w:rsid w:val="00720938"/>
    <w:rsid w:val="007215E4"/>
    <w:rsid w:val="00721AC5"/>
    <w:rsid w:val="00723325"/>
    <w:rsid w:val="00723E34"/>
    <w:rsid w:val="00725B43"/>
    <w:rsid w:val="00730713"/>
    <w:rsid w:val="0073298C"/>
    <w:rsid w:val="0073363F"/>
    <w:rsid w:val="00737A30"/>
    <w:rsid w:val="00741606"/>
    <w:rsid w:val="00741E25"/>
    <w:rsid w:val="00743708"/>
    <w:rsid w:val="00746A2D"/>
    <w:rsid w:val="00750C33"/>
    <w:rsid w:val="00750E53"/>
    <w:rsid w:val="00751070"/>
    <w:rsid w:val="0075155E"/>
    <w:rsid w:val="00752470"/>
    <w:rsid w:val="0075462E"/>
    <w:rsid w:val="007627C8"/>
    <w:rsid w:val="00766C5B"/>
    <w:rsid w:val="00767641"/>
    <w:rsid w:val="00773D13"/>
    <w:rsid w:val="00775152"/>
    <w:rsid w:val="00775F00"/>
    <w:rsid w:val="00777F37"/>
    <w:rsid w:val="00782B13"/>
    <w:rsid w:val="00782FC0"/>
    <w:rsid w:val="007838D5"/>
    <w:rsid w:val="007839A7"/>
    <w:rsid w:val="00786D2A"/>
    <w:rsid w:val="0079004C"/>
    <w:rsid w:val="00792F4C"/>
    <w:rsid w:val="0079371A"/>
    <w:rsid w:val="00793A11"/>
    <w:rsid w:val="007A0144"/>
    <w:rsid w:val="007A08B7"/>
    <w:rsid w:val="007A2AF4"/>
    <w:rsid w:val="007B08FF"/>
    <w:rsid w:val="007B1CF3"/>
    <w:rsid w:val="007B6CD6"/>
    <w:rsid w:val="007B7F9E"/>
    <w:rsid w:val="007C1A6B"/>
    <w:rsid w:val="007C2171"/>
    <w:rsid w:val="007C4D4B"/>
    <w:rsid w:val="007C5805"/>
    <w:rsid w:val="007C6449"/>
    <w:rsid w:val="007D03F7"/>
    <w:rsid w:val="007D0EF7"/>
    <w:rsid w:val="007D1CA5"/>
    <w:rsid w:val="007D29F9"/>
    <w:rsid w:val="007D45D9"/>
    <w:rsid w:val="007E00F1"/>
    <w:rsid w:val="007E5604"/>
    <w:rsid w:val="007F7DBF"/>
    <w:rsid w:val="00800240"/>
    <w:rsid w:val="008005BE"/>
    <w:rsid w:val="00803D22"/>
    <w:rsid w:val="00804D03"/>
    <w:rsid w:val="00814E45"/>
    <w:rsid w:val="00816B7C"/>
    <w:rsid w:val="0082483B"/>
    <w:rsid w:val="00831FB5"/>
    <w:rsid w:val="00834001"/>
    <w:rsid w:val="00834613"/>
    <w:rsid w:val="00834890"/>
    <w:rsid w:val="00836582"/>
    <w:rsid w:val="008419C2"/>
    <w:rsid w:val="008544DC"/>
    <w:rsid w:val="00855405"/>
    <w:rsid w:val="00857096"/>
    <w:rsid w:val="0086101C"/>
    <w:rsid w:val="0086344A"/>
    <w:rsid w:val="00864426"/>
    <w:rsid w:val="008660FC"/>
    <w:rsid w:val="0086721C"/>
    <w:rsid w:val="0087068D"/>
    <w:rsid w:val="00870AAC"/>
    <w:rsid w:val="008714AE"/>
    <w:rsid w:val="0087186E"/>
    <w:rsid w:val="00877359"/>
    <w:rsid w:val="0087762C"/>
    <w:rsid w:val="0088440F"/>
    <w:rsid w:val="0088755B"/>
    <w:rsid w:val="00887F1C"/>
    <w:rsid w:val="00890B64"/>
    <w:rsid w:val="0089106F"/>
    <w:rsid w:val="00891D91"/>
    <w:rsid w:val="00892720"/>
    <w:rsid w:val="00892C3D"/>
    <w:rsid w:val="00892EB4"/>
    <w:rsid w:val="00893359"/>
    <w:rsid w:val="00894AE9"/>
    <w:rsid w:val="008A27BC"/>
    <w:rsid w:val="008A4FCE"/>
    <w:rsid w:val="008A5745"/>
    <w:rsid w:val="008A62AF"/>
    <w:rsid w:val="008A6C22"/>
    <w:rsid w:val="008B17D9"/>
    <w:rsid w:val="008B1FD2"/>
    <w:rsid w:val="008B4A45"/>
    <w:rsid w:val="008B6253"/>
    <w:rsid w:val="008C1330"/>
    <w:rsid w:val="008C4D52"/>
    <w:rsid w:val="008D0A7B"/>
    <w:rsid w:val="008D3306"/>
    <w:rsid w:val="008D7D8A"/>
    <w:rsid w:val="008E064E"/>
    <w:rsid w:val="008E06AE"/>
    <w:rsid w:val="008E545E"/>
    <w:rsid w:val="008F03B8"/>
    <w:rsid w:val="008F0B04"/>
    <w:rsid w:val="008F46CB"/>
    <w:rsid w:val="008F6241"/>
    <w:rsid w:val="008F7F21"/>
    <w:rsid w:val="00903870"/>
    <w:rsid w:val="009069CC"/>
    <w:rsid w:val="00910046"/>
    <w:rsid w:val="009123E3"/>
    <w:rsid w:val="00913044"/>
    <w:rsid w:val="00915B5D"/>
    <w:rsid w:val="00920928"/>
    <w:rsid w:val="00921AA6"/>
    <w:rsid w:val="009223A4"/>
    <w:rsid w:val="00923B37"/>
    <w:rsid w:val="00926186"/>
    <w:rsid w:val="0092780E"/>
    <w:rsid w:val="00930065"/>
    <w:rsid w:val="00935AA7"/>
    <w:rsid w:val="00936DDE"/>
    <w:rsid w:val="009409FF"/>
    <w:rsid w:val="00940FDC"/>
    <w:rsid w:val="0094322A"/>
    <w:rsid w:val="00944F26"/>
    <w:rsid w:val="00944F6B"/>
    <w:rsid w:val="00951BB4"/>
    <w:rsid w:val="00956523"/>
    <w:rsid w:val="0095756D"/>
    <w:rsid w:val="009577E7"/>
    <w:rsid w:val="00957885"/>
    <w:rsid w:val="00960322"/>
    <w:rsid w:val="00963173"/>
    <w:rsid w:val="00971DCA"/>
    <w:rsid w:val="00972290"/>
    <w:rsid w:val="00973F19"/>
    <w:rsid w:val="009744FF"/>
    <w:rsid w:val="009755FB"/>
    <w:rsid w:val="00975780"/>
    <w:rsid w:val="00977CA1"/>
    <w:rsid w:val="009805E8"/>
    <w:rsid w:val="00982FE3"/>
    <w:rsid w:val="00986C00"/>
    <w:rsid w:val="00987886"/>
    <w:rsid w:val="00991663"/>
    <w:rsid w:val="0099549A"/>
    <w:rsid w:val="00997638"/>
    <w:rsid w:val="009A194A"/>
    <w:rsid w:val="009A2985"/>
    <w:rsid w:val="009A5769"/>
    <w:rsid w:val="009B1A67"/>
    <w:rsid w:val="009B1DD0"/>
    <w:rsid w:val="009B2320"/>
    <w:rsid w:val="009B388F"/>
    <w:rsid w:val="009B5A50"/>
    <w:rsid w:val="009B6ACF"/>
    <w:rsid w:val="009B7435"/>
    <w:rsid w:val="009B7ABE"/>
    <w:rsid w:val="009C17E6"/>
    <w:rsid w:val="009C1A23"/>
    <w:rsid w:val="009C4365"/>
    <w:rsid w:val="009D41EA"/>
    <w:rsid w:val="009D45EB"/>
    <w:rsid w:val="009D5933"/>
    <w:rsid w:val="009D6220"/>
    <w:rsid w:val="009D756F"/>
    <w:rsid w:val="009E3516"/>
    <w:rsid w:val="009E447B"/>
    <w:rsid w:val="009F0754"/>
    <w:rsid w:val="009F4352"/>
    <w:rsid w:val="009F4953"/>
    <w:rsid w:val="009F633E"/>
    <w:rsid w:val="009F6B18"/>
    <w:rsid w:val="009F70F0"/>
    <w:rsid w:val="00A007EA"/>
    <w:rsid w:val="00A046CC"/>
    <w:rsid w:val="00A050AE"/>
    <w:rsid w:val="00A0546E"/>
    <w:rsid w:val="00A12797"/>
    <w:rsid w:val="00A1472C"/>
    <w:rsid w:val="00A1525C"/>
    <w:rsid w:val="00A16347"/>
    <w:rsid w:val="00A16FF7"/>
    <w:rsid w:val="00A22C13"/>
    <w:rsid w:val="00A24B0E"/>
    <w:rsid w:val="00A30716"/>
    <w:rsid w:val="00A308A8"/>
    <w:rsid w:val="00A32BB0"/>
    <w:rsid w:val="00A36A07"/>
    <w:rsid w:val="00A37595"/>
    <w:rsid w:val="00A378FB"/>
    <w:rsid w:val="00A41D92"/>
    <w:rsid w:val="00A47C67"/>
    <w:rsid w:val="00A50125"/>
    <w:rsid w:val="00A51C23"/>
    <w:rsid w:val="00A537D6"/>
    <w:rsid w:val="00A53D8D"/>
    <w:rsid w:val="00A637FD"/>
    <w:rsid w:val="00A665F9"/>
    <w:rsid w:val="00A674E9"/>
    <w:rsid w:val="00A70B7D"/>
    <w:rsid w:val="00A71318"/>
    <w:rsid w:val="00A71E2E"/>
    <w:rsid w:val="00A82580"/>
    <w:rsid w:val="00A82A68"/>
    <w:rsid w:val="00A942CC"/>
    <w:rsid w:val="00AA2FF3"/>
    <w:rsid w:val="00AB1B74"/>
    <w:rsid w:val="00AB4B3F"/>
    <w:rsid w:val="00AB6801"/>
    <w:rsid w:val="00AB6DB1"/>
    <w:rsid w:val="00AC3E4E"/>
    <w:rsid w:val="00AC67D4"/>
    <w:rsid w:val="00AC7C27"/>
    <w:rsid w:val="00AD69F6"/>
    <w:rsid w:val="00AD7BEC"/>
    <w:rsid w:val="00AE3920"/>
    <w:rsid w:val="00AE77D8"/>
    <w:rsid w:val="00AE7CEE"/>
    <w:rsid w:val="00AF041C"/>
    <w:rsid w:val="00AF1CA1"/>
    <w:rsid w:val="00AF254E"/>
    <w:rsid w:val="00AF2FC3"/>
    <w:rsid w:val="00AF35B1"/>
    <w:rsid w:val="00B0059D"/>
    <w:rsid w:val="00B03113"/>
    <w:rsid w:val="00B0344F"/>
    <w:rsid w:val="00B03A68"/>
    <w:rsid w:val="00B05100"/>
    <w:rsid w:val="00B0590A"/>
    <w:rsid w:val="00B0740D"/>
    <w:rsid w:val="00B1162E"/>
    <w:rsid w:val="00B14FDA"/>
    <w:rsid w:val="00B2208B"/>
    <w:rsid w:val="00B25ED7"/>
    <w:rsid w:val="00B273E7"/>
    <w:rsid w:val="00B313B0"/>
    <w:rsid w:val="00B36C0A"/>
    <w:rsid w:val="00B42746"/>
    <w:rsid w:val="00B45B56"/>
    <w:rsid w:val="00B46BBC"/>
    <w:rsid w:val="00B52E14"/>
    <w:rsid w:val="00B532B4"/>
    <w:rsid w:val="00B5454C"/>
    <w:rsid w:val="00B57FCE"/>
    <w:rsid w:val="00B6337C"/>
    <w:rsid w:val="00B63588"/>
    <w:rsid w:val="00B64F54"/>
    <w:rsid w:val="00B6760B"/>
    <w:rsid w:val="00B744B4"/>
    <w:rsid w:val="00B7707C"/>
    <w:rsid w:val="00B803AD"/>
    <w:rsid w:val="00B82C82"/>
    <w:rsid w:val="00B85FAB"/>
    <w:rsid w:val="00B92A7E"/>
    <w:rsid w:val="00B9414C"/>
    <w:rsid w:val="00B94BD5"/>
    <w:rsid w:val="00B961B2"/>
    <w:rsid w:val="00B96B3D"/>
    <w:rsid w:val="00BA4415"/>
    <w:rsid w:val="00BA4CDC"/>
    <w:rsid w:val="00BA512D"/>
    <w:rsid w:val="00BA6515"/>
    <w:rsid w:val="00BB00DA"/>
    <w:rsid w:val="00BB2A1B"/>
    <w:rsid w:val="00BB2E35"/>
    <w:rsid w:val="00BB54FA"/>
    <w:rsid w:val="00BB55ED"/>
    <w:rsid w:val="00BC1888"/>
    <w:rsid w:val="00BC4ED5"/>
    <w:rsid w:val="00BC62F7"/>
    <w:rsid w:val="00BC7CE5"/>
    <w:rsid w:val="00BD288E"/>
    <w:rsid w:val="00BD34F1"/>
    <w:rsid w:val="00BD3C88"/>
    <w:rsid w:val="00BD5F94"/>
    <w:rsid w:val="00BD770B"/>
    <w:rsid w:val="00BE352D"/>
    <w:rsid w:val="00BE423F"/>
    <w:rsid w:val="00BE6623"/>
    <w:rsid w:val="00BF27FE"/>
    <w:rsid w:val="00BF542F"/>
    <w:rsid w:val="00C042BB"/>
    <w:rsid w:val="00C052AB"/>
    <w:rsid w:val="00C1206C"/>
    <w:rsid w:val="00C131AE"/>
    <w:rsid w:val="00C13BDC"/>
    <w:rsid w:val="00C168D4"/>
    <w:rsid w:val="00C17765"/>
    <w:rsid w:val="00C24594"/>
    <w:rsid w:val="00C259A3"/>
    <w:rsid w:val="00C2661F"/>
    <w:rsid w:val="00C33243"/>
    <w:rsid w:val="00C409BC"/>
    <w:rsid w:val="00C433E8"/>
    <w:rsid w:val="00C437F6"/>
    <w:rsid w:val="00C46D28"/>
    <w:rsid w:val="00C47506"/>
    <w:rsid w:val="00C4785B"/>
    <w:rsid w:val="00C47EC3"/>
    <w:rsid w:val="00C50029"/>
    <w:rsid w:val="00C510AA"/>
    <w:rsid w:val="00C574F6"/>
    <w:rsid w:val="00C65B69"/>
    <w:rsid w:val="00C67FDB"/>
    <w:rsid w:val="00C730FA"/>
    <w:rsid w:val="00C731EC"/>
    <w:rsid w:val="00C75BA1"/>
    <w:rsid w:val="00C761B6"/>
    <w:rsid w:val="00C77A7D"/>
    <w:rsid w:val="00C77D9A"/>
    <w:rsid w:val="00C804BD"/>
    <w:rsid w:val="00C83A40"/>
    <w:rsid w:val="00C866CB"/>
    <w:rsid w:val="00C87274"/>
    <w:rsid w:val="00C87C86"/>
    <w:rsid w:val="00C90256"/>
    <w:rsid w:val="00C912A5"/>
    <w:rsid w:val="00CA0630"/>
    <w:rsid w:val="00CA3BF0"/>
    <w:rsid w:val="00CA43AE"/>
    <w:rsid w:val="00CA51C2"/>
    <w:rsid w:val="00CB00E0"/>
    <w:rsid w:val="00CB0F4B"/>
    <w:rsid w:val="00CB265E"/>
    <w:rsid w:val="00CB6E62"/>
    <w:rsid w:val="00CB710A"/>
    <w:rsid w:val="00CB7BFF"/>
    <w:rsid w:val="00CC004F"/>
    <w:rsid w:val="00CD5EFB"/>
    <w:rsid w:val="00CE3537"/>
    <w:rsid w:val="00CE3F3F"/>
    <w:rsid w:val="00CE500D"/>
    <w:rsid w:val="00CE7DC0"/>
    <w:rsid w:val="00CF2671"/>
    <w:rsid w:val="00CF6A9D"/>
    <w:rsid w:val="00D0139E"/>
    <w:rsid w:val="00D01D79"/>
    <w:rsid w:val="00D027D8"/>
    <w:rsid w:val="00D041DF"/>
    <w:rsid w:val="00D108A5"/>
    <w:rsid w:val="00D110ED"/>
    <w:rsid w:val="00D11479"/>
    <w:rsid w:val="00D1477F"/>
    <w:rsid w:val="00D166DE"/>
    <w:rsid w:val="00D17171"/>
    <w:rsid w:val="00D1728D"/>
    <w:rsid w:val="00D20192"/>
    <w:rsid w:val="00D20E4B"/>
    <w:rsid w:val="00D2332C"/>
    <w:rsid w:val="00D23DFD"/>
    <w:rsid w:val="00D25C37"/>
    <w:rsid w:val="00D30E4C"/>
    <w:rsid w:val="00D329FE"/>
    <w:rsid w:val="00D34B11"/>
    <w:rsid w:val="00D364D0"/>
    <w:rsid w:val="00D4058E"/>
    <w:rsid w:val="00D406A2"/>
    <w:rsid w:val="00D42B0D"/>
    <w:rsid w:val="00D43C47"/>
    <w:rsid w:val="00D4494F"/>
    <w:rsid w:val="00D525A1"/>
    <w:rsid w:val="00D556D4"/>
    <w:rsid w:val="00D57003"/>
    <w:rsid w:val="00D57901"/>
    <w:rsid w:val="00D6270B"/>
    <w:rsid w:val="00D66B19"/>
    <w:rsid w:val="00D67C52"/>
    <w:rsid w:val="00D759FD"/>
    <w:rsid w:val="00D773BE"/>
    <w:rsid w:val="00D81188"/>
    <w:rsid w:val="00D81431"/>
    <w:rsid w:val="00D84EC8"/>
    <w:rsid w:val="00D87331"/>
    <w:rsid w:val="00D93263"/>
    <w:rsid w:val="00D96EEA"/>
    <w:rsid w:val="00DA10C8"/>
    <w:rsid w:val="00DB28F5"/>
    <w:rsid w:val="00DB626A"/>
    <w:rsid w:val="00DB6C74"/>
    <w:rsid w:val="00DB7423"/>
    <w:rsid w:val="00DC053C"/>
    <w:rsid w:val="00DC125E"/>
    <w:rsid w:val="00DC1ACF"/>
    <w:rsid w:val="00DC1CE7"/>
    <w:rsid w:val="00DC2F43"/>
    <w:rsid w:val="00DC38B4"/>
    <w:rsid w:val="00DC42B3"/>
    <w:rsid w:val="00DC67F7"/>
    <w:rsid w:val="00DD5E5D"/>
    <w:rsid w:val="00DD61F8"/>
    <w:rsid w:val="00DE15C2"/>
    <w:rsid w:val="00DE2000"/>
    <w:rsid w:val="00DE79C1"/>
    <w:rsid w:val="00DF29EE"/>
    <w:rsid w:val="00DF3131"/>
    <w:rsid w:val="00DF412A"/>
    <w:rsid w:val="00DF4F2F"/>
    <w:rsid w:val="00DF6401"/>
    <w:rsid w:val="00DF6D68"/>
    <w:rsid w:val="00E00AEC"/>
    <w:rsid w:val="00E02BC8"/>
    <w:rsid w:val="00E06DE3"/>
    <w:rsid w:val="00E104AC"/>
    <w:rsid w:val="00E15DB4"/>
    <w:rsid w:val="00E165BB"/>
    <w:rsid w:val="00E20B5B"/>
    <w:rsid w:val="00E24FE3"/>
    <w:rsid w:val="00E318F7"/>
    <w:rsid w:val="00E4535C"/>
    <w:rsid w:val="00E53B5D"/>
    <w:rsid w:val="00E5467B"/>
    <w:rsid w:val="00E55F47"/>
    <w:rsid w:val="00E60EC7"/>
    <w:rsid w:val="00E63507"/>
    <w:rsid w:val="00E6491A"/>
    <w:rsid w:val="00E64FEB"/>
    <w:rsid w:val="00E66907"/>
    <w:rsid w:val="00E67696"/>
    <w:rsid w:val="00E72513"/>
    <w:rsid w:val="00E84671"/>
    <w:rsid w:val="00E84FD3"/>
    <w:rsid w:val="00E85DB8"/>
    <w:rsid w:val="00E8731F"/>
    <w:rsid w:val="00E900A9"/>
    <w:rsid w:val="00EA05AB"/>
    <w:rsid w:val="00EA3CEB"/>
    <w:rsid w:val="00EA47D1"/>
    <w:rsid w:val="00EB2921"/>
    <w:rsid w:val="00EB2E79"/>
    <w:rsid w:val="00EB7F34"/>
    <w:rsid w:val="00EC6883"/>
    <w:rsid w:val="00EC6C07"/>
    <w:rsid w:val="00ED0920"/>
    <w:rsid w:val="00ED0B59"/>
    <w:rsid w:val="00ED158A"/>
    <w:rsid w:val="00ED28A2"/>
    <w:rsid w:val="00ED6D5E"/>
    <w:rsid w:val="00ED7D8E"/>
    <w:rsid w:val="00EE0039"/>
    <w:rsid w:val="00EE0CEB"/>
    <w:rsid w:val="00EE34FE"/>
    <w:rsid w:val="00EE4418"/>
    <w:rsid w:val="00EE44F1"/>
    <w:rsid w:val="00EF0AB1"/>
    <w:rsid w:val="00EF4480"/>
    <w:rsid w:val="00EF6902"/>
    <w:rsid w:val="00F01891"/>
    <w:rsid w:val="00F02046"/>
    <w:rsid w:val="00F05973"/>
    <w:rsid w:val="00F05D3B"/>
    <w:rsid w:val="00F06003"/>
    <w:rsid w:val="00F1043D"/>
    <w:rsid w:val="00F12E75"/>
    <w:rsid w:val="00F12E7B"/>
    <w:rsid w:val="00F136D6"/>
    <w:rsid w:val="00F16972"/>
    <w:rsid w:val="00F22C14"/>
    <w:rsid w:val="00F2525F"/>
    <w:rsid w:val="00F3136D"/>
    <w:rsid w:val="00F31D73"/>
    <w:rsid w:val="00F31FFB"/>
    <w:rsid w:val="00F339B8"/>
    <w:rsid w:val="00F4023F"/>
    <w:rsid w:val="00F452F5"/>
    <w:rsid w:val="00F50780"/>
    <w:rsid w:val="00F52B87"/>
    <w:rsid w:val="00F52D34"/>
    <w:rsid w:val="00F60229"/>
    <w:rsid w:val="00F60636"/>
    <w:rsid w:val="00F62579"/>
    <w:rsid w:val="00F6296C"/>
    <w:rsid w:val="00F65D21"/>
    <w:rsid w:val="00F714BC"/>
    <w:rsid w:val="00F71793"/>
    <w:rsid w:val="00F73928"/>
    <w:rsid w:val="00F7655F"/>
    <w:rsid w:val="00F77200"/>
    <w:rsid w:val="00F81528"/>
    <w:rsid w:val="00F817EB"/>
    <w:rsid w:val="00F83DBB"/>
    <w:rsid w:val="00F85202"/>
    <w:rsid w:val="00F90328"/>
    <w:rsid w:val="00F91440"/>
    <w:rsid w:val="00FA18D3"/>
    <w:rsid w:val="00FA3010"/>
    <w:rsid w:val="00FA705C"/>
    <w:rsid w:val="00FB4E5F"/>
    <w:rsid w:val="00FB52EC"/>
    <w:rsid w:val="00FB6139"/>
    <w:rsid w:val="00FB636E"/>
    <w:rsid w:val="00FB7A92"/>
    <w:rsid w:val="00FC01B3"/>
    <w:rsid w:val="00FC0649"/>
    <w:rsid w:val="00FC29BF"/>
    <w:rsid w:val="00FD33CB"/>
    <w:rsid w:val="00FD736B"/>
    <w:rsid w:val="00FE0C2B"/>
    <w:rsid w:val="00FE0D3E"/>
    <w:rsid w:val="00FE14C0"/>
    <w:rsid w:val="00FF00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8053FC"/>
  <w15:chartTrackingRefBased/>
  <w15:docId w15:val="{188E7B36-AB9E-49AE-BD73-F0C1D03A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C31"/>
    <w:pPr>
      <w:widowControl w:val="0"/>
      <w:autoSpaceDE w:val="0"/>
      <w:autoSpaceDN w:val="0"/>
      <w:adjustRightInd w:val="0"/>
      <w:spacing w:before="120" w:after="120"/>
      <w:jc w:val="both"/>
    </w:pPr>
    <w:rPr>
      <w:rFonts w:ascii="Arial" w:hAnsi="Arial"/>
      <w:sz w:val="22"/>
      <w:szCs w:val="22"/>
    </w:rPr>
  </w:style>
  <w:style w:type="paragraph" w:styleId="Heading1">
    <w:name w:val="heading 1"/>
    <w:basedOn w:val="Normal"/>
    <w:next w:val="Normal"/>
    <w:link w:val="Heading1Char"/>
    <w:rsid w:val="009A194A"/>
    <w:pPr>
      <w:keepNext/>
      <w:numPr>
        <w:numId w:val="5"/>
      </w:numPr>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D74D1"/>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0D74D1"/>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D74D1"/>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D74D1"/>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D74D1"/>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D74D1"/>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D74D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D74D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p-asection">
    <w:name w:val="p-a.section"/>
    <w:basedOn w:val="P-A"/>
    <w:pPr>
      <w:tabs>
        <w:tab w:val="left" w:leader="dot" w:pos="2880"/>
      </w:tabs>
    </w:pPr>
  </w:style>
  <w:style w:type="paragraph" w:customStyle="1" w:styleId="P-1xx">
    <w:name w:val="P-1.xx"/>
    <w:basedOn w:val="Normal"/>
    <w:rsid w:val="008F03B8"/>
    <w:pPr>
      <w:widowControl/>
      <w:autoSpaceDE/>
      <w:autoSpaceDN/>
      <w:adjustRightInd/>
      <w:spacing w:before="360"/>
      <w:ind w:left="720" w:hanging="720"/>
    </w:pPr>
    <w:rPr>
      <w:caps/>
      <w:szCs w:val="20"/>
    </w:rPr>
  </w:style>
  <w:style w:type="paragraph" w:customStyle="1" w:styleId="P-A">
    <w:name w:val="P-A."/>
    <w:basedOn w:val="Normal"/>
    <w:link w:val="P-AChar"/>
    <w:rsid w:val="0049285C"/>
    <w:pPr>
      <w:widowControl/>
      <w:autoSpaceDE/>
      <w:autoSpaceDN/>
      <w:adjustRightInd/>
      <w:spacing w:before="240"/>
      <w:ind w:left="1296" w:hanging="576"/>
    </w:pPr>
    <w:rPr>
      <w:szCs w:val="20"/>
    </w:rPr>
  </w:style>
  <w:style w:type="paragraph" w:customStyle="1" w:styleId="P-A1">
    <w:name w:val="P-A.1."/>
    <w:basedOn w:val="Normal"/>
    <w:link w:val="P-A1Char"/>
    <w:rsid w:val="00892720"/>
    <w:pPr>
      <w:widowControl/>
      <w:autoSpaceDE/>
      <w:autoSpaceDN/>
      <w:adjustRightInd/>
      <w:spacing w:before="240"/>
      <w:ind w:left="1872" w:hanging="576"/>
    </w:pPr>
    <w:rPr>
      <w:rFonts w:cs="Arial"/>
    </w:rPr>
  </w:style>
  <w:style w:type="paragraph" w:customStyle="1" w:styleId="P-A1a">
    <w:name w:val="P-A.1.a."/>
    <w:basedOn w:val="Normal"/>
    <w:rsid w:val="00326336"/>
    <w:pPr>
      <w:widowControl/>
      <w:autoSpaceDE/>
      <w:autoSpaceDN/>
      <w:adjustRightInd/>
      <w:spacing w:before="240"/>
      <w:ind w:left="2448" w:hanging="576"/>
    </w:pPr>
    <w:rPr>
      <w:rFonts w:cs="Arial"/>
    </w:rPr>
  </w:style>
  <w:style w:type="character" w:customStyle="1" w:styleId="HeaderChar">
    <w:name w:val="Header Char"/>
    <w:link w:val="Header"/>
    <w:rsid w:val="00EB2921"/>
    <w:rPr>
      <w:sz w:val="22"/>
      <w:szCs w:val="22"/>
    </w:rPr>
  </w:style>
  <w:style w:type="paragraph" w:styleId="BalloonText">
    <w:name w:val="Balloon Text"/>
    <w:basedOn w:val="Normal"/>
    <w:semiHidden/>
    <w:rsid w:val="00FC0649"/>
    <w:rPr>
      <w:rFonts w:ascii="Tahoma" w:hAnsi="Tahoma" w:cs="Tahoma"/>
      <w:sz w:val="16"/>
      <w:szCs w:val="16"/>
    </w:rPr>
  </w:style>
  <w:style w:type="character" w:customStyle="1" w:styleId="Heading1Char">
    <w:name w:val="Heading 1 Char"/>
    <w:link w:val="Heading1"/>
    <w:rsid w:val="009A194A"/>
    <w:rPr>
      <w:rFonts w:ascii="Cambria" w:hAnsi="Cambria"/>
      <w:b/>
      <w:bCs/>
      <w:kern w:val="32"/>
      <w:sz w:val="32"/>
      <w:szCs w:val="32"/>
    </w:rPr>
  </w:style>
  <w:style w:type="character" w:customStyle="1" w:styleId="P-AChar">
    <w:name w:val="P-A. Char"/>
    <w:link w:val="P-A"/>
    <w:locked/>
    <w:rsid w:val="0049285C"/>
    <w:rPr>
      <w:rFonts w:ascii="Arial" w:hAnsi="Arial"/>
      <w:sz w:val="22"/>
    </w:rPr>
  </w:style>
  <w:style w:type="character" w:customStyle="1" w:styleId="P-A1Char">
    <w:name w:val="P-A.1. Char"/>
    <w:link w:val="P-A1"/>
    <w:locked/>
    <w:rsid w:val="00892720"/>
    <w:rPr>
      <w:rFonts w:ascii="Arial" w:hAnsi="Arial" w:cs="Arial"/>
      <w:sz w:val="22"/>
      <w:szCs w:val="22"/>
    </w:rPr>
  </w:style>
  <w:style w:type="paragraph" w:styleId="TOCHeading">
    <w:name w:val="TOC Heading"/>
    <w:basedOn w:val="Heading1"/>
    <w:next w:val="Normal"/>
    <w:uiPriority w:val="39"/>
    <w:semiHidden/>
    <w:unhideWhenUsed/>
    <w:qFormat/>
    <w:rsid w:val="009A194A"/>
    <w:pPr>
      <w:keepLines/>
      <w:widowControl/>
      <w:tabs>
        <w:tab w:val="left" w:pos="1152"/>
      </w:tabs>
      <w:autoSpaceDE/>
      <w:autoSpaceDN/>
      <w:adjustRightInd/>
      <w:spacing w:before="480" w:after="0" w:line="276" w:lineRule="auto"/>
      <w:jc w:val="left"/>
      <w:outlineLvl w:val="9"/>
    </w:pPr>
    <w:rPr>
      <w:rFonts w:eastAsia="MS Gothic"/>
      <w:color w:val="365F91"/>
      <w:kern w:val="0"/>
      <w:sz w:val="28"/>
      <w:szCs w:val="28"/>
      <w:lang w:eastAsia="ja-JP"/>
    </w:rPr>
  </w:style>
  <w:style w:type="paragraph" w:customStyle="1" w:styleId="Heading2-NH">
    <w:name w:val="Heading 2-NH"/>
    <w:basedOn w:val="Normal"/>
    <w:link w:val="Heading2-NHChar"/>
    <w:autoRedefine/>
    <w:rsid w:val="009A194A"/>
    <w:pPr>
      <w:widowControl/>
      <w:tabs>
        <w:tab w:val="left" w:pos="1620"/>
      </w:tabs>
      <w:autoSpaceDE/>
      <w:autoSpaceDN/>
      <w:adjustRightInd/>
      <w:ind w:left="1152"/>
    </w:pPr>
    <w:rPr>
      <w:rFonts w:eastAsia="MS Mincho"/>
      <w:szCs w:val="20"/>
    </w:rPr>
  </w:style>
  <w:style w:type="character" w:customStyle="1" w:styleId="Heading2-NHChar">
    <w:name w:val="Heading 2-NH Char"/>
    <w:link w:val="Heading2-NH"/>
    <w:rsid w:val="009A194A"/>
    <w:rPr>
      <w:rFonts w:ascii="Arial" w:eastAsia="MS Mincho" w:hAnsi="Arial"/>
      <w:sz w:val="22"/>
    </w:rPr>
  </w:style>
  <w:style w:type="paragraph" w:customStyle="1" w:styleId="Heading1-NH">
    <w:name w:val="Heading 1-NH"/>
    <w:basedOn w:val="Normal"/>
    <w:link w:val="Heading1-NHChar"/>
    <w:rsid w:val="009A194A"/>
    <w:pPr>
      <w:widowControl/>
      <w:autoSpaceDE/>
      <w:autoSpaceDN/>
      <w:adjustRightInd/>
      <w:spacing w:before="240"/>
      <w:ind w:left="1152"/>
    </w:pPr>
    <w:rPr>
      <w:szCs w:val="20"/>
    </w:rPr>
  </w:style>
  <w:style w:type="character" w:customStyle="1" w:styleId="Heading1-NHChar">
    <w:name w:val="Heading 1-NH Char"/>
    <w:link w:val="Heading1-NH"/>
    <w:rsid w:val="009A194A"/>
    <w:rPr>
      <w:rFonts w:ascii="Arial" w:hAnsi="Arial"/>
      <w:sz w:val="22"/>
    </w:rPr>
  </w:style>
  <w:style w:type="paragraph" w:styleId="ListParagraph">
    <w:name w:val="List Paragraph"/>
    <w:basedOn w:val="Normal"/>
    <w:uiPriority w:val="34"/>
    <w:qFormat/>
    <w:rsid w:val="00963173"/>
    <w:pPr>
      <w:ind w:left="720"/>
      <w:contextualSpacing/>
    </w:pPr>
  </w:style>
  <w:style w:type="character" w:customStyle="1" w:styleId="Heading2Char">
    <w:name w:val="Heading 2 Char"/>
    <w:basedOn w:val="DefaultParagraphFont"/>
    <w:link w:val="Heading2"/>
    <w:semiHidden/>
    <w:rsid w:val="000D74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D74D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0D74D1"/>
    <w:rPr>
      <w:rFonts w:asciiTheme="majorHAnsi" w:eastAsiaTheme="majorEastAsia" w:hAnsiTheme="majorHAnsi" w:cstheme="majorBidi"/>
      <w:i/>
      <w:iCs/>
      <w:color w:val="2E74B5" w:themeColor="accent1" w:themeShade="BF"/>
      <w:sz w:val="22"/>
      <w:szCs w:val="22"/>
    </w:rPr>
  </w:style>
  <w:style w:type="character" w:customStyle="1" w:styleId="Heading5Char">
    <w:name w:val="Heading 5 Char"/>
    <w:basedOn w:val="DefaultParagraphFont"/>
    <w:link w:val="Heading5"/>
    <w:semiHidden/>
    <w:rsid w:val="000D74D1"/>
    <w:rPr>
      <w:rFonts w:asciiTheme="majorHAnsi" w:eastAsiaTheme="majorEastAsia" w:hAnsiTheme="majorHAnsi" w:cstheme="majorBidi"/>
      <w:color w:val="2E74B5" w:themeColor="accent1" w:themeShade="BF"/>
      <w:sz w:val="22"/>
      <w:szCs w:val="22"/>
    </w:rPr>
  </w:style>
  <w:style w:type="character" w:customStyle="1" w:styleId="Heading6Char">
    <w:name w:val="Heading 6 Char"/>
    <w:basedOn w:val="DefaultParagraphFont"/>
    <w:link w:val="Heading6"/>
    <w:semiHidden/>
    <w:rsid w:val="000D74D1"/>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semiHidden/>
    <w:rsid w:val="000D74D1"/>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semiHidden/>
    <w:rsid w:val="000D74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D74D1"/>
    <w:rPr>
      <w:rFonts w:asciiTheme="majorHAnsi" w:eastAsiaTheme="majorEastAsia" w:hAnsiTheme="majorHAnsi" w:cstheme="majorBidi"/>
      <w:i/>
      <w:iCs/>
      <w:color w:val="272727" w:themeColor="text1" w:themeTint="D8"/>
      <w:sz w:val="21"/>
      <w:szCs w:val="21"/>
    </w:rPr>
  </w:style>
  <w:style w:type="paragraph" w:customStyle="1" w:styleId="Part123">
    <w:name w:val="Part 1.2.3"/>
    <w:basedOn w:val="Normal"/>
    <w:rsid w:val="00444F29"/>
    <w:pPr>
      <w:widowControl/>
      <w:autoSpaceDE/>
      <w:autoSpaceDN/>
      <w:adjustRightInd/>
      <w:spacing w:before="360"/>
    </w:pPr>
    <w:rPr>
      <w:bCs/>
      <w:caps/>
      <w:szCs w:val="20"/>
    </w:rPr>
  </w:style>
  <w:style w:type="paragraph" w:customStyle="1" w:styleId="EndofSection">
    <w:name w:val="End of Section"/>
    <w:basedOn w:val="Normal"/>
    <w:rsid w:val="00892720"/>
    <w:pPr>
      <w:widowControl/>
      <w:tabs>
        <w:tab w:val="center" w:pos="5220"/>
        <w:tab w:val="right" w:pos="9360"/>
      </w:tabs>
      <w:autoSpaceDE/>
      <w:autoSpaceDN/>
      <w:adjustRightInd/>
      <w:spacing w:before="360" w:after="0"/>
      <w:jc w:val="center"/>
    </w:pPr>
    <w:rPr>
      <w:bCs/>
      <w:szCs w:val="20"/>
    </w:rPr>
  </w:style>
  <w:style w:type="paragraph" w:customStyle="1" w:styleId="P-Asection0">
    <w:name w:val="P-A.section"/>
    <w:basedOn w:val="P-A"/>
    <w:rsid w:val="00190EDD"/>
    <w:pPr>
      <w:tabs>
        <w:tab w:val="left" w:pos="1296"/>
        <w:tab w:val="left" w:leader="dot" w:pos="3456"/>
      </w:tabs>
      <w:spacing w:before="120"/>
      <w:ind w:left="3600" w:hanging="2880"/>
    </w:pPr>
  </w:style>
  <w:style w:type="paragraph" w:customStyle="1" w:styleId="P-Asectionwithleaders">
    <w:name w:val="P-A.section with leaders"/>
    <w:basedOn w:val="P-A"/>
    <w:rsid w:val="008F03B8"/>
    <w:pPr>
      <w:numPr>
        <w:numId w:val="1"/>
      </w:numPr>
      <w:tabs>
        <w:tab w:val="left" w:pos="1296"/>
        <w:tab w:val="left" w:leader="dot" w:pos="3888"/>
      </w:tabs>
      <w:ind w:left="3888" w:hanging="3168"/>
    </w:pPr>
    <w:rPr>
      <w:rFonts w:cs="Arial"/>
    </w:rPr>
  </w:style>
  <w:style w:type="paragraph" w:customStyle="1" w:styleId="P-A1a1">
    <w:name w:val="P-A.1.a.1)"/>
    <w:basedOn w:val="P-A1a"/>
    <w:qFormat/>
    <w:rsid w:val="00326336"/>
    <w:pPr>
      <w:ind w:left="3024"/>
    </w:pPr>
  </w:style>
  <w:style w:type="paragraph" w:customStyle="1" w:styleId="Labeling1">
    <w:name w:val="Labeling 1"/>
    <w:basedOn w:val="Normal"/>
    <w:autoRedefine/>
    <w:qFormat/>
    <w:rsid w:val="00B92A7E"/>
    <w:pPr>
      <w:widowControl/>
      <w:autoSpaceDE/>
      <w:autoSpaceDN/>
      <w:adjustRightInd/>
      <w:spacing w:after="60"/>
      <w:ind w:left="1886"/>
    </w:pPr>
    <w:rPr>
      <w:szCs w:val="20"/>
      <w:u w:val="single"/>
    </w:rPr>
  </w:style>
  <w:style w:type="paragraph" w:customStyle="1" w:styleId="Labeling2">
    <w:name w:val="Labeling 2"/>
    <w:basedOn w:val="Labeling1"/>
    <w:autoRedefine/>
    <w:qFormat/>
    <w:rsid w:val="00B92A7E"/>
    <w:pPr>
      <w:spacing w:before="0"/>
    </w:pPr>
    <w:rPr>
      <w:u w:val="none"/>
    </w:rPr>
  </w:style>
  <w:style w:type="paragraph" w:customStyle="1" w:styleId="Labeling3">
    <w:name w:val="Labeling 3"/>
    <w:basedOn w:val="Labeling2"/>
    <w:autoRedefine/>
    <w:qFormat/>
    <w:rsid w:val="002959BC"/>
  </w:style>
  <w:style w:type="paragraph" w:customStyle="1" w:styleId="Labeling4">
    <w:name w:val="Labeling 4"/>
    <w:basedOn w:val="Labeling3"/>
    <w:autoRedefine/>
    <w:qFormat/>
    <w:rsid w:val="002959BC"/>
    <w:pPr>
      <w:spacing w:before="240" w:after="240"/>
    </w:pPr>
  </w:style>
  <w:style w:type="paragraph" w:customStyle="1" w:styleId="Labeling5">
    <w:name w:val="Labeling 5"/>
    <w:basedOn w:val="Labeling2"/>
    <w:autoRedefine/>
    <w:qFormat/>
    <w:rsid w:val="00216790"/>
    <w:pPr>
      <w:tabs>
        <w:tab w:val="left" w:leader="dot" w:pos="2880"/>
      </w:tabs>
      <w:spacing w:after="0" w:line="360" w:lineRule="auto"/>
      <w:ind w:left="1800"/>
    </w:pPr>
  </w:style>
  <w:style w:type="paragraph" w:customStyle="1" w:styleId="StyleLabeling1Condensedby005pt">
    <w:name w:val="Style Labeling 1 + Condensed by  0.05 pt"/>
    <w:basedOn w:val="Labeling1"/>
    <w:rsid w:val="009F70F0"/>
  </w:style>
  <w:style w:type="paragraph" w:customStyle="1" w:styleId="StyleLeftRight-001Before0ptAfter0pt">
    <w:name w:val="Style Left Right:  -0.01&quot; Before:  0 pt After:  0 pt"/>
    <w:basedOn w:val="P-A1"/>
    <w:rsid w:val="00D43C47"/>
  </w:style>
  <w:style w:type="paragraph" w:customStyle="1" w:styleId="StyleLeftRight-001Before0ptAfter0pt1">
    <w:name w:val="Style Left Right:  -0.01&quot; Before:  0 pt After:  0 pt1"/>
    <w:basedOn w:val="Normal"/>
    <w:rsid w:val="00892720"/>
    <w:pPr>
      <w:spacing w:before="240"/>
      <w:ind w:left="1872" w:hanging="576"/>
      <w:jc w:val="left"/>
    </w:pPr>
    <w:rPr>
      <w:szCs w:val="20"/>
    </w:rPr>
  </w:style>
  <w:style w:type="paragraph" w:customStyle="1" w:styleId="TitleLine1">
    <w:name w:val="Title Line 1"/>
    <w:basedOn w:val="Normal"/>
    <w:autoRedefine/>
    <w:rsid w:val="00721AC5"/>
    <w:pPr>
      <w:widowControl/>
      <w:autoSpaceDE/>
      <w:autoSpaceDN/>
      <w:adjustRightInd/>
    </w:pPr>
    <w:rPr>
      <w:bCs/>
      <w:caps/>
      <w:szCs w:val="20"/>
    </w:rPr>
  </w:style>
  <w:style w:type="paragraph" w:customStyle="1" w:styleId="TitleLine2">
    <w:name w:val="Title Line 2"/>
    <w:basedOn w:val="Normal"/>
    <w:rsid w:val="00721AC5"/>
    <w:pPr>
      <w:widowControl/>
      <w:autoSpaceDE/>
      <w:autoSpaceDN/>
      <w:adjustRightInd/>
      <w:spacing w:before="240"/>
    </w:pPr>
    <w:rPr>
      <w:bCs/>
      <w:caps/>
      <w:szCs w:val="20"/>
    </w:rPr>
  </w:style>
  <w:style w:type="paragraph" w:customStyle="1" w:styleId="StyleP-A1aStrikethrough">
    <w:name w:val="Style P-A.1.a. + Strikethrough"/>
    <w:basedOn w:val="P-A1a"/>
    <w:rsid w:val="00721AC5"/>
    <w:pPr>
      <w:spacing w:before="120"/>
    </w:pPr>
    <w:rPr>
      <w:strike/>
    </w:rPr>
  </w:style>
  <w:style w:type="paragraph" w:customStyle="1" w:styleId="StyleP-ABold">
    <w:name w:val="Style P-A. + Bold"/>
    <w:basedOn w:val="P-A"/>
    <w:rsid w:val="00186C31"/>
    <w:rPr>
      <w:b/>
      <w:bCs/>
    </w:rPr>
  </w:style>
  <w:style w:type="table" w:styleId="TableGrid">
    <w:name w:val="Table Grid"/>
    <w:basedOn w:val="TableNormal"/>
    <w:rsid w:val="0029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5E91"/>
    <w:pPr>
      <w:widowControl w:val="0"/>
      <w:autoSpaceDE w:val="0"/>
      <w:autoSpaceDN w:val="0"/>
      <w:adjustRightInd w:val="0"/>
      <w:jc w:val="both"/>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110229">
      <w:bodyDiv w:val="1"/>
      <w:marLeft w:val="0"/>
      <w:marRight w:val="0"/>
      <w:marTop w:val="0"/>
      <w:marBottom w:val="0"/>
      <w:divBdr>
        <w:top w:val="none" w:sz="0" w:space="0" w:color="auto"/>
        <w:left w:val="none" w:sz="0" w:space="0" w:color="auto"/>
        <w:bottom w:val="none" w:sz="0" w:space="0" w:color="auto"/>
        <w:right w:val="none" w:sz="0" w:space="0" w:color="auto"/>
      </w:divBdr>
    </w:div>
    <w:div w:id="1126578727">
      <w:bodyDiv w:val="1"/>
      <w:marLeft w:val="0"/>
      <w:marRight w:val="0"/>
      <w:marTop w:val="0"/>
      <w:marBottom w:val="0"/>
      <w:divBdr>
        <w:top w:val="none" w:sz="0" w:space="0" w:color="auto"/>
        <w:left w:val="none" w:sz="0" w:space="0" w:color="auto"/>
        <w:bottom w:val="none" w:sz="0" w:space="0" w:color="auto"/>
        <w:right w:val="none" w:sz="0" w:space="0" w:color="auto"/>
      </w:divBdr>
    </w:div>
    <w:div w:id="1177689597">
      <w:bodyDiv w:val="1"/>
      <w:marLeft w:val="0"/>
      <w:marRight w:val="0"/>
      <w:marTop w:val="0"/>
      <w:marBottom w:val="0"/>
      <w:divBdr>
        <w:top w:val="none" w:sz="0" w:space="0" w:color="auto"/>
        <w:left w:val="none" w:sz="0" w:space="0" w:color="auto"/>
        <w:bottom w:val="none" w:sz="0" w:space="0" w:color="auto"/>
        <w:right w:val="none" w:sz="0" w:space="0" w:color="auto"/>
      </w:divBdr>
    </w:div>
    <w:div w:id="1425036071">
      <w:bodyDiv w:val="1"/>
      <w:marLeft w:val="0"/>
      <w:marRight w:val="0"/>
      <w:marTop w:val="0"/>
      <w:marBottom w:val="0"/>
      <w:divBdr>
        <w:top w:val="none" w:sz="0" w:space="0" w:color="auto"/>
        <w:left w:val="none" w:sz="0" w:space="0" w:color="auto"/>
        <w:bottom w:val="none" w:sz="0" w:space="0" w:color="auto"/>
        <w:right w:val="none" w:sz="0" w:space="0" w:color="auto"/>
      </w:divBdr>
    </w:div>
    <w:div w:id="1565143326">
      <w:bodyDiv w:val="1"/>
      <w:marLeft w:val="0"/>
      <w:marRight w:val="0"/>
      <w:marTop w:val="0"/>
      <w:marBottom w:val="0"/>
      <w:divBdr>
        <w:top w:val="none" w:sz="0" w:space="0" w:color="auto"/>
        <w:left w:val="none" w:sz="0" w:space="0" w:color="auto"/>
        <w:bottom w:val="none" w:sz="0" w:space="0" w:color="auto"/>
        <w:right w:val="none" w:sz="0" w:space="0" w:color="auto"/>
      </w:divBdr>
    </w:div>
    <w:div w:id="1840271617">
      <w:bodyDiv w:val="1"/>
      <w:marLeft w:val="0"/>
      <w:marRight w:val="0"/>
      <w:marTop w:val="0"/>
      <w:marBottom w:val="0"/>
      <w:divBdr>
        <w:top w:val="none" w:sz="0" w:space="0" w:color="auto"/>
        <w:left w:val="none" w:sz="0" w:space="0" w:color="auto"/>
        <w:bottom w:val="none" w:sz="0" w:space="0" w:color="auto"/>
        <w:right w:val="none" w:sz="0" w:space="0" w:color="auto"/>
      </w:divBdr>
    </w:div>
    <w:div w:id="188848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0BBB3EB35A247873E0F7F4D7BB2C7" ma:contentTypeVersion="16" ma:contentTypeDescription="Create a new document." ma:contentTypeScope="" ma:versionID="7a676b79da5febb9034eedc04f6397a6">
  <xsd:schema xmlns:xsd="http://www.w3.org/2001/XMLSchema" xmlns:xs="http://www.w3.org/2001/XMLSchema" xmlns:p="http://schemas.microsoft.com/office/2006/metadata/properties" xmlns:ns2="bf7b4ecb-ffc4-4044-936c-f7c5f3b2e3e0" xmlns:ns3="7ab74f2f-2475-486f-bd0f-b7ed3a33113a" targetNamespace="http://schemas.microsoft.com/office/2006/metadata/properties" ma:root="true" ma:fieldsID="b3d6d590107e93444746eefb757cea3a" ns2:_="" ns3:_="">
    <xsd:import namespace="bf7b4ecb-ffc4-4044-936c-f7c5f3b2e3e0"/>
    <xsd:import namespace="7ab74f2f-2475-486f-bd0f-b7ed3a331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b4ecb-ffc4-4044-936c-f7c5f3b2e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44a921-2870-4515-8932-b104db03f0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b74f2f-2475-486f-bd0f-b7ed3a3311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accacc-c927-4e8d-9db7-ca825cd4bc78}" ma:internalName="TaxCatchAll" ma:showField="CatchAllData" ma:web="7ab74f2f-2475-486f-bd0f-b7ed3a331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ab74f2f-2475-486f-bd0f-b7ed3a33113a" xsi:nil="true"/>
    <lcf76f155ced4ddcb4097134ff3c332f xmlns="bf7b4ecb-ffc4-4044-936c-f7c5f3b2e3e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69D0C-9D96-4648-8FA7-5DC5EA575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b4ecb-ffc4-4044-936c-f7c5f3b2e3e0"/>
    <ds:schemaRef ds:uri="7ab74f2f-2475-486f-bd0f-b7ed3a331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45827-E63B-43B8-86EB-29B95D5329DC}">
  <ds:schemaRefs>
    <ds:schemaRef ds:uri="http://schemas.openxmlformats.org/officeDocument/2006/bibliography"/>
  </ds:schemaRefs>
</ds:datastoreItem>
</file>

<file path=customXml/itemProps3.xml><?xml version="1.0" encoding="utf-8"?>
<ds:datastoreItem xmlns:ds="http://schemas.openxmlformats.org/officeDocument/2006/customXml" ds:itemID="{8FA87B1F-AF9B-4567-BA1F-EDA9AE74670D}">
  <ds:schemaRefs>
    <ds:schemaRef ds:uri="http://schemas.microsoft.com/office/2006/metadata/properties"/>
    <ds:schemaRef ds:uri="http://schemas.microsoft.com/office/infopath/2007/PartnerControls"/>
    <ds:schemaRef ds:uri="7ab74f2f-2475-486f-bd0f-b7ed3a33113a"/>
    <ds:schemaRef ds:uri="bf7b4ecb-ffc4-4044-936c-f7c5f3b2e3e0"/>
  </ds:schemaRefs>
</ds:datastoreItem>
</file>

<file path=customXml/itemProps4.xml><?xml version="1.0" encoding="utf-8"?>
<ds:datastoreItem xmlns:ds="http://schemas.openxmlformats.org/officeDocument/2006/customXml" ds:itemID="{F3CA8E8E-91A4-4698-AD7A-CFFF139CE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31</Pages>
  <Words>8640</Words>
  <Characters>49249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SECTION 16010</vt:lpstr>
    </vt:vector>
  </TitlesOfParts>
  <Company>8156-2549206</Company>
  <LinksUpToDate>false</LinksUpToDate>
  <CharactersWithSpaces>57774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16010</dc:title>
  <dc:subject/>
  <dc:creator>Matrix</dc:creator>
  <cp:keywords/>
  <cp:lastModifiedBy>Daugherty Briana</cp:lastModifiedBy>
  <cp:revision>14</cp:revision>
  <cp:lastPrinted>2024-01-03T18:59:00Z</cp:lastPrinted>
  <dcterms:created xsi:type="dcterms:W3CDTF">2024-05-20T13:27:00Z</dcterms:created>
  <dcterms:modified xsi:type="dcterms:W3CDTF">2026-07-07T16:49:00Z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0x0101000420BBB3EB35A247873E0F7F4D7BB2C7</vt:lpwstr>
  </property>
  <property fmtid="{D5CDD505-2E9C-101B-9397-08002B2CF9AE}" pid="3" name="MediaServiceImageTags">
    <vt:lpwstr/>
  </property>
</Properties>
</file>