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D780" w14:textId="77777777" w:rsidR="00B80E69" w:rsidRDefault="00B80E69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2325"/>
        <w:gridCol w:w="3120"/>
      </w:tblGrid>
      <w:tr w:rsidR="00B80E69" w14:paraId="1059CF53" w14:textId="77777777">
        <w:trPr>
          <w:trHeight w:val="420"/>
        </w:trPr>
        <w:tc>
          <w:tcPr>
            <w:tcW w:w="93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5FFFA" w14:textId="4BCE7646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Kindergarten Supply List 202</w:t>
            </w:r>
            <w:r w:rsidR="009A316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-202</w:t>
            </w:r>
            <w:r w:rsidR="009A3160">
              <w:rPr>
                <w:b/>
                <w:sz w:val="24"/>
                <w:szCs w:val="24"/>
              </w:rPr>
              <w:t>7</w:t>
            </w:r>
          </w:p>
        </w:tc>
      </w:tr>
      <w:tr w:rsidR="00B80E69" w14:paraId="3DB534B5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4ACA" w14:textId="77777777" w:rsidR="00B80E69" w:rsidRDefault="00B8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90498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Quantity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138F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</w:t>
            </w:r>
          </w:p>
        </w:tc>
      </w:tr>
      <w:tr w:rsidR="00B80E69" w14:paraId="27939DFC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3E2FC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CB73579" wp14:editId="3B8B372D">
                  <wp:extent cx="1152525" cy="1152525"/>
                  <wp:effectExtent l="0" t="0" r="0" b="0"/>
                  <wp:docPr id="6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D894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C8980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Primary Composition Book (there should be space at the top of each page for a picture and writing lines beneath.  Any brand will be fine.)</w:t>
            </w:r>
          </w:p>
        </w:tc>
      </w:tr>
      <w:tr w:rsidR="00B80E69" w14:paraId="282330AC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0A603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66D0997B" wp14:editId="6B9CDF3E">
                  <wp:extent cx="1781175" cy="710836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 t="29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108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A1C9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7256" w14:textId="77777777" w:rsidR="00B80E69" w:rsidRDefault="00000000">
            <w:pPr>
              <w:widowControl w:val="0"/>
              <w:spacing w:before="240" w:after="240" w:line="240" w:lineRule="auto"/>
            </w:pPr>
            <w:r>
              <w:t xml:space="preserve">Heavy duty </w:t>
            </w:r>
            <w:r>
              <w:rPr>
                <w:b/>
                <w:u w:val="single"/>
              </w:rPr>
              <w:t xml:space="preserve">PLASTIC </w:t>
            </w:r>
            <w:r>
              <w:t>3-prong folders (1 blue and 1 yellow)</w:t>
            </w:r>
          </w:p>
        </w:tc>
      </w:tr>
      <w:tr w:rsidR="00B80E69" w14:paraId="3F4C5914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F11BF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7C2D4C60" wp14:editId="70D7ECA4">
                  <wp:extent cx="519113" cy="849457"/>
                  <wp:effectExtent l="0" t="0" r="0" b="0"/>
                  <wp:docPr id="1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3" cy="8494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8AF5F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 pack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80F6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#2 Ticonderoga pencils (regular, not chubby and </w:t>
            </w:r>
            <w:r>
              <w:rPr>
                <w:b/>
              </w:rPr>
              <w:t>pre-sharpened</w:t>
            </w:r>
            <w:r>
              <w:t>)</w:t>
            </w:r>
          </w:p>
        </w:tc>
      </w:tr>
      <w:tr w:rsidR="00B80E69" w14:paraId="19642501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1A79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69E53D4" wp14:editId="2302B66C">
                  <wp:extent cx="1166813" cy="1025606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813" cy="10256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E755D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 set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4FB9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headphones (over the head type, not earbuds, not wireless)</w:t>
            </w:r>
          </w:p>
        </w:tc>
      </w:tr>
      <w:tr w:rsidR="00B80E69" w14:paraId="72A05C5F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6511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A1D0EDF" wp14:editId="07D05F5A">
                  <wp:extent cx="1157464" cy="919163"/>
                  <wp:effectExtent l="0" t="0" r="0" b="0"/>
                  <wp:docPr id="1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464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FE83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4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D06A" w14:textId="77777777" w:rsidR="00B80E69" w:rsidRDefault="00000000">
            <w:pPr>
              <w:widowControl w:val="0"/>
              <w:spacing w:before="240" w:after="240" w:line="240" w:lineRule="auto"/>
            </w:pPr>
            <w:r>
              <w:t xml:space="preserve"> </w:t>
            </w:r>
            <w:proofErr w:type="gramStart"/>
            <w:r>
              <w:t>jumbo</w:t>
            </w:r>
            <w:proofErr w:type="gramEnd"/>
            <w:r>
              <w:t xml:space="preserve"> Elmer </w:t>
            </w:r>
            <w:proofErr w:type="gramStart"/>
            <w:r>
              <w:t>glue sticks</w:t>
            </w:r>
            <w:proofErr w:type="gramEnd"/>
          </w:p>
          <w:p w14:paraId="2FCD50C5" w14:textId="77777777" w:rsidR="00B80E69" w:rsidRDefault="00B8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80E69" w14:paraId="18ED160D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9B4E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114300" distB="114300" distL="114300" distR="114300" wp14:anchorId="5FE6A71B" wp14:editId="2EA5A57B">
                  <wp:extent cx="1085850" cy="66936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669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6BD4E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1 box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91521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Tissues (family size)</w:t>
            </w:r>
          </w:p>
          <w:p w14:paraId="0F8C6AE2" w14:textId="77777777" w:rsidR="00B80E69" w:rsidRDefault="00B8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B80E69" w14:paraId="42FE64EF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C22B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3CA1E07" wp14:editId="1BEEAAD1">
                  <wp:extent cx="1428750" cy="728663"/>
                  <wp:effectExtent l="0" t="0" r="0" b="0"/>
                  <wp:docPr id="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28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CD679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1 box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9430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2.5 gallons</w:t>
            </w:r>
          </w:p>
          <w:p w14:paraId="53FD99B4" w14:textId="77777777" w:rsidR="00B80E69" w:rsidRDefault="00B80E69">
            <w:pPr>
              <w:widowControl w:val="0"/>
              <w:spacing w:before="240" w:after="240" w:line="240" w:lineRule="auto"/>
            </w:pPr>
          </w:p>
        </w:tc>
      </w:tr>
      <w:tr w:rsidR="00B80E69" w14:paraId="18F447BF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F6CC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2E1BD736" wp14:editId="7D1C10CC">
                  <wp:extent cx="1169444" cy="1033463"/>
                  <wp:effectExtent l="0" t="0" r="0" b="0"/>
                  <wp:docPr id="1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44" cy="10334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BF02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3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93D6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4-packs Expo markers (black only)</w:t>
            </w:r>
          </w:p>
          <w:p w14:paraId="37321FA1" w14:textId="77777777" w:rsidR="00B80E69" w:rsidRDefault="00B8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B80E69" w14:paraId="06C32AB1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13636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8BD6EAD" wp14:editId="564BB365">
                  <wp:extent cx="676072" cy="661988"/>
                  <wp:effectExtent l="0" t="0" r="0" b="0"/>
                  <wp:docPr id="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072" cy="6619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9AEEE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3 boxes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896F0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Crayola 24 count crayons</w:t>
            </w:r>
          </w:p>
        </w:tc>
      </w:tr>
      <w:tr w:rsidR="00B80E69" w14:paraId="383B9E73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6FF1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12E0DA6" wp14:editId="4ECE589E">
                  <wp:extent cx="789572" cy="900113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572" cy="900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2767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1 child scissors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C4C65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Non pointed style - will be used as a classroom community item.  Will not be assigned to individual students and will be kept in a bin.</w:t>
            </w:r>
          </w:p>
        </w:tc>
      </w:tr>
      <w:tr w:rsidR="00B80E69" w14:paraId="3C8D9064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80DC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D2A91E5" wp14:editId="452BD8A1">
                  <wp:extent cx="1118263" cy="985838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63" cy="985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6504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 xml:space="preserve">1 canister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3647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Clorox/Lysol wipes</w:t>
            </w:r>
          </w:p>
          <w:p w14:paraId="23FD03F5" w14:textId="77777777" w:rsidR="00B80E69" w:rsidRDefault="00B80E69">
            <w:pPr>
              <w:widowControl w:val="0"/>
              <w:spacing w:before="240" w:after="240" w:line="240" w:lineRule="auto"/>
              <w:jc w:val="center"/>
            </w:pPr>
          </w:p>
        </w:tc>
      </w:tr>
      <w:tr w:rsidR="00B80E69" w14:paraId="1ADAEB8C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239F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E227B8B" wp14:editId="4BEA6248">
                  <wp:extent cx="723900" cy="1119188"/>
                  <wp:effectExtent l="0" t="0" r="0" b="0"/>
                  <wp:docPr id="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119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55B1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1 hand sanitizer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C335B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Any brand</w:t>
            </w:r>
          </w:p>
        </w:tc>
      </w:tr>
      <w:tr w:rsidR="00B80E69" w14:paraId="337C8858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B2A42" w14:textId="77777777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9C93560" wp14:editId="3711A02F">
                  <wp:extent cx="1117198" cy="538163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198" cy="53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FC00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>1 pack</w:t>
            </w:r>
          </w:p>
          <w:p w14:paraId="46302D31" w14:textId="77777777" w:rsidR="00B80E69" w:rsidRDefault="00B80E69">
            <w:pPr>
              <w:widowControl w:val="0"/>
              <w:spacing w:before="240" w:after="240" w:line="240" w:lineRule="auto"/>
              <w:jc w:val="center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29C8C" w14:textId="77777777" w:rsidR="00B80E69" w:rsidRDefault="00000000">
            <w:pPr>
              <w:widowControl w:val="0"/>
              <w:spacing w:before="240" w:after="240" w:line="240" w:lineRule="auto"/>
              <w:jc w:val="center"/>
            </w:pPr>
            <w:r>
              <w:t xml:space="preserve"> Baby wipes</w:t>
            </w:r>
          </w:p>
        </w:tc>
      </w:tr>
      <w:tr w:rsidR="009A3160" w14:paraId="51B1EB50" w14:textId="77777777">
        <w:tc>
          <w:tcPr>
            <w:tcW w:w="3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35E4" w14:textId="7E8F2D40" w:rsidR="009A3160" w:rsidRDefault="009A3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F13C85" wp14:editId="7D0A2109">
                  <wp:extent cx="819150" cy="819150"/>
                  <wp:effectExtent l="0" t="0" r="0" b="0"/>
                  <wp:docPr id="723945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51E2" w14:textId="52E397E7" w:rsidR="009A3160" w:rsidRDefault="009A3160">
            <w:pPr>
              <w:widowControl w:val="0"/>
              <w:spacing w:before="240" w:after="240" w:line="240" w:lineRule="auto"/>
              <w:jc w:val="center"/>
            </w:pPr>
            <w:r>
              <w:t>1 pack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937F" w14:textId="77777777" w:rsidR="009A3160" w:rsidRDefault="009A3160">
            <w:pPr>
              <w:widowControl w:val="0"/>
              <w:spacing w:before="240" w:after="240" w:line="240" w:lineRule="auto"/>
              <w:jc w:val="center"/>
              <w:rPr>
                <w:noProof/>
              </w:rPr>
            </w:pPr>
            <w:r>
              <w:rPr>
                <w:noProof/>
              </w:rPr>
              <w:t>Multicolor card</w:t>
            </w:r>
            <w:r>
              <w:rPr>
                <w:noProof/>
              </w:rPr>
              <w:t>s</w:t>
            </w:r>
            <w:r>
              <w:rPr>
                <w:noProof/>
              </w:rPr>
              <w:t>tock paper</w:t>
            </w:r>
          </w:p>
          <w:p w14:paraId="2F830DB7" w14:textId="57D7D491" w:rsidR="009A3160" w:rsidRDefault="009A3160">
            <w:pPr>
              <w:widowControl w:val="0"/>
              <w:spacing w:before="240" w:after="240" w:line="240" w:lineRule="auto"/>
              <w:jc w:val="center"/>
            </w:pPr>
          </w:p>
        </w:tc>
      </w:tr>
      <w:tr w:rsidR="00B80E69" w14:paraId="2234F144" w14:textId="77777777">
        <w:trPr>
          <w:trHeight w:val="480"/>
        </w:trPr>
        <w:tc>
          <w:tcPr>
            <w:tcW w:w="93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5782" w14:textId="4DADC0CB" w:rsidR="00B80E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Students need a regular-sized book bag, change of clothes, including </w:t>
            </w:r>
            <w:r w:rsidR="009A3160">
              <w:rPr>
                <w:rFonts w:ascii="Calibri" w:eastAsia="Calibri" w:hAnsi="Calibri" w:cs="Calibri"/>
                <w:b/>
                <w:sz w:val="26"/>
                <w:szCs w:val="26"/>
              </w:rPr>
              <w:t>underwear, in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a labeled Ziploc bag in their book bag in case of accidental spills.</w:t>
            </w:r>
          </w:p>
        </w:tc>
      </w:tr>
    </w:tbl>
    <w:p w14:paraId="64188BC7" w14:textId="77777777" w:rsidR="00B80E69" w:rsidRDefault="00B80E69"/>
    <w:sectPr w:rsidR="00B80E6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69"/>
    <w:rsid w:val="009A3160"/>
    <w:rsid w:val="00B80E69"/>
    <w:rsid w:val="00C3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FE00B"/>
  <w15:docId w15:val="{27AA2EEC-3A5C-4E84-AF46-DB6F07D1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148</Words>
  <Characters>850</Characters>
  <Application>Microsoft Office Word</Application>
  <DocSecurity>0</DocSecurity>
  <Lines>7</Lines>
  <Paragraphs>1</Paragraphs>
  <ScaleCrop>false</ScaleCrop>
  <Company>Charlotte Mecklenburg Schools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Mijangos, Lidia M.</dc:creator>
  <cp:lastModifiedBy>Mijangos, Lidia M.</cp:lastModifiedBy>
  <cp:revision>2</cp:revision>
  <dcterms:created xsi:type="dcterms:W3CDTF">2026-07-06T12:22:00Z</dcterms:created>
  <dcterms:modified xsi:type="dcterms:W3CDTF">2026-07-06T12:22:00Z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7c88fd14-060c-4d6c-85ae-fee216d14792</vt:lpwstr>
  </property>
</Properties>
</file>