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3B063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A1CC882" w:rsidR="0077756E" w:rsidRPr="005F38AD" w:rsidRDefault="00662928" w:rsidP="00A01679">
      <w:pPr>
        <w:rPr>
          <w:rFonts w:ascii="Times New Roman" w:hAnsi="Times New Roman"/>
          <w:szCs w:val="24"/>
        </w:rPr>
      </w:pPr>
      <w:r>
        <w:rPr>
          <w:rFonts w:ascii="Times New Roman" w:hAnsi="Times New Roman"/>
          <w:szCs w:val="24"/>
        </w:rPr>
        <w:t>Devin Stang</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36EDFCA" w:rsidR="00113878" w:rsidRDefault="006A45AF" w:rsidP="00026650">
      <w:pPr>
        <w:ind w:left="3600" w:hanging="2880"/>
        <w:rPr>
          <w:rFonts w:ascii="Times New Roman" w:hAnsi="Times New Roman"/>
          <w:szCs w:val="24"/>
        </w:rPr>
      </w:pPr>
      <w:r>
        <w:rPr>
          <w:rFonts w:ascii="Times New Roman" w:hAnsi="Times New Roman"/>
          <w:szCs w:val="24"/>
        </w:rPr>
        <w:t xml:space="preserve">Andrew Hoops, </w:t>
      </w:r>
      <w:r w:rsidR="00ED63AF">
        <w:rPr>
          <w:rFonts w:ascii="Times New Roman" w:hAnsi="Times New Roman"/>
          <w:szCs w:val="24"/>
        </w:rPr>
        <w:t>Carrie O’Boyle,</w:t>
      </w:r>
      <w:r w:rsidR="00E10ED6">
        <w:rPr>
          <w:rFonts w:ascii="Times New Roman" w:hAnsi="Times New Roman"/>
          <w:szCs w:val="24"/>
        </w:rPr>
        <w:t xml:space="preserve"> Kimberly Sturgill</w:t>
      </w:r>
      <w:r w:rsidR="00B8075C">
        <w:rPr>
          <w:rFonts w:ascii="Times New Roman" w:hAnsi="Times New Roman"/>
          <w:szCs w:val="24"/>
        </w:rPr>
        <w:t>, Patricia Wakefield</w:t>
      </w:r>
      <w:r w:rsidR="00087DA2">
        <w:rPr>
          <w:rFonts w:ascii="Times New Roman" w:hAnsi="Times New Roman"/>
          <w:szCs w:val="24"/>
        </w:rPr>
        <w:t>, Devin Stang</w:t>
      </w:r>
    </w:p>
    <w:p w14:paraId="4C459B66" w14:textId="25676695" w:rsidR="00E10ED6" w:rsidRDefault="00E10ED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40301A7E" w:rsidR="00446216" w:rsidRDefault="00E10ED6" w:rsidP="00446216">
      <w:pPr>
        <w:ind w:left="720"/>
        <w:rPr>
          <w:rFonts w:ascii="Times New Roman" w:hAnsi="Times New Roman"/>
          <w:szCs w:val="24"/>
        </w:rPr>
      </w:pPr>
      <w:r>
        <w:rPr>
          <w:rFonts w:ascii="Times New Roman" w:hAnsi="Times New Roman"/>
          <w:szCs w:val="24"/>
        </w:rPr>
        <w:t>Zachary Weagley, Sandra Isabe</w:t>
      </w:r>
      <w:r w:rsidR="00F75A14">
        <w:rPr>
          <w:rFonts w:ascii="Times New Roman" w:hAnsi="Times New Roman"/>
          <w:szCs w:val="24"/>
        </w:rPr>
        <w:t xml:space="preserve">lla, </w:t>
      </w:r>
      <w:r w:rsidR="0028035D">
        <w:rPr>
          <w:rFonts w:ascii="Times New Roman" w:hAnsi="Times New Roman"/>
          <w:szCs w:val="24"/>
        </w:rPr>
        <w:t xml:space="preserve">Amanda Goran, </w:t>
      </w:r>
      <w:r w:rsidR="00F75A14">
        <w:rPr>
          <w:rFonts w:ascii="Times New Roman" w:hAnsi="Times New Roman"/>
          <w:szCs w:val="24"/>
        </w:rPr>
        <w:t xml:space="preserve">Kara Griswold, </w:t>
      </w:r>
      <w:r w:rsidR="0028035D">
        <w:rPr>
          <w:rFonts w:ascii="Times New Roman" w:hAnsi="Times New Roman"/>
          <w:szCs w:val="24"/>
        </w:rPr>
        <w:t>Deborah Melda,</w:t>
      </w:r>
      <w:r w:rsidR="002F3BBE">
        <w:rPr>
          <w:rFonts w:ascii="Times New Roman" w:hAnsi="Times New Roman"/>
          <w:szCs w:val="24"/>
        </w:rPr>
        <w:t xml:space="preserve"> Dominque Mason</w:t>
      </w:r>
      <w:r w:rsidR="0028035D">
        <w:rPr>
          <w:rFonts w:ascii="Times New Roman" w:hAnsi="Times New Roman"/>
          <w:szCs w:val="24"/>
        </w:rPr>
        <w:t>, Le</w:t>
      </w:r>
      <w:r w:rsidR="00E51242">
        <w:rPr>
          <w:rFonts w:ascii="Times New Roman" w:hAnsi="Times New Roman"/>
          <w:szCs w:val="24"/>
        </w:rPr>
        <w:t>i</w:t>
      </w:r>
      <w:r w:rsidR="0028035D">
        <w:rPr>
          <w:rFonts w:ascii="Times New Roman" w:hAnsi="Times New Roman"/>
          <w:szCs w:val="24"/>
        </w:rPr>
        <w:t xml:space="preserve">sa Smith, </w:t>
      </w:r>
      <w:r w:rsidR="00E51242">
        <w:rPr>
          <w:rFonts w:ascii="Times New Roman" w:hAnsi="Times New Roman"/>
          <w:szCs w:val="24"/>
        </w:rPr>
        <w:t xml:space="preserve">Kate Cunningham, Ursula Gordon, </w:t>
      </w:r>
      <w:r w:rsidR="00214A92">
        <w:rPr>
          <w:rFonts w:ascii="Times New Roman" w:hAnsi="Times New Roman"/>
          <w:szCs w:val="24"/>
        </w:rPr>
        <w:t xml:space="preserve">Crystal V, </w:t>
      </w:r>
      <w:r w:rsidR="00E51242">
        <w:rPr>
          <w:rFonts w:ascii="Times New Roman" w:hAnsi="Times New Roman"/>
          <w:szCs w:val="24"/>
        </w:rPr>
        <w:t>Bill Robson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27A0F602"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611EEF">
        <w:rPr>
          <w:rFonts w:ascii="Times New Roman" w:hAnsi="Times New Roman"/>
          <w:b/>
          <w:szCs w:val="24"/>
          <w:u w:val="single"/>
        </w:rPr>
        <w:t>02</w:t>
      </w:r>
      <w:r>
        <w:rPr>
          <w:rFonts w:ascii="Times New Roman" w:hAnsi="Times New Roman"/>
          <w:b/>
          <w:szCs w:val="24"/>
          <w:u w:val="single"/>
        </w:rPr>
        <w:t>-0</w:t>
      </w:r>
      <w:r w:rsidR="00611EEF">
        <w:rPr>
          <w:rFonts w:ascii="Times New Roman" w:hAnsi="Times New Roman"/>
          <w:b/>
          <w:szCs w:val="24"/>
          <w:u w:val="single"/>
        </w:rPr>
        <w:t>1</w:t>
      </w:r>
    </w:p>
    <w:p w14:paraId="26D35EB3" w14:textId="70B37C88"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7D2509">
        <w:rPr>
          <w:rFonts w:ascii="Times New Roman" w:hAnsi="Times New Roman"/>
          <w:szCs w:val="24"/>
        </w:rPr>
        <w:t>Sturgill</w:t>
      </w:r>
      <w:r w:rsidRPr="00BA661B">
        <w:rPr>
          <w:rFonts w:ascii="Times New Roman" w:hAnsi="Times New Roman"/>
          <w:szCs w:val="24"/>
        </w:rPr>
        <w:t xml:space="preserve">, second by </w:t>
      </w:r>
      <w:r w:rsidR="007D250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w:t>
      </w:r>
      <w:r w:rsidR="007C6601">
        <w:rPr>
          <w:rFonts w:ascii="Times New Roman" w:hAnsi="Times New Roman"/>
          <w:szCs w:val="24"/>
        </w:rPr>
        <w:t xml:space="preserve"> agenda</w:t>
      </w:r>
      <w:r w:rsidRPr="00BA661B">
        <w:rPr>
          <w:rFonts w:ascii="Times New Roman" w:hAnsi="Times New Roman"/>
          <w:szCs w:val="24"/>
        </w:rPr>
        <w:t xml:space="preserve"> 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6A37815D"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E389C">
        <w:rPr>
          <w:rFonts w:ascii="Times New Roman" w:hAnsi="Times New Roman"/>
          <w:szCs w:val="24"/>
        </w:rPr>
        <w:t xml:space="preserve">Sturgill, </w:t>
      </w:r>
      <w:r w:rsidR="007D2509">
        <w:rPr>
          <w:rFonts w:ascii="Times New Roman" w:hAnsi="Times New Roman"/>
          <w:szCs w:val="24"/>
        </w:rPr>
        <w:t xml:space="preserve">O’Boyle, </w:t>
      </w:r>
      <w:r w:rsidR="00E125E8">
        <w:rPr>
          <w:rFonts w:ascii="Times New Roman" w:hAnsi="Times New Roman"/>
          <w:szCs w:val="24"/>
        </w:rPr>
        <w:t xml:space="preserve">Hoops, </w:t>
      </w:r>
      <w:r w:rsidR="00C73E94">
        <w:rPr>
          <w:rFonts w:ascii="Times New Roman" w:hAnsi="Times New Roman"/>
          <w:szCs w:val="24"/>
        </w:rPr>
        <w:t xml:space="preserve">Wakefield, </w:t>
      </w:r>
      <w:r w:rsidR="007D2509">
        <w:rPr>
          <w:rFonts w:ascii="Times New Roman" w:hAnsi="Times New Roman"/>
          <w:szCs w:val="24"/>
        </w:rPr>
        <w:t>Stang</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703F3936" w14:textId="58979726" w:rsidR="007102E6" w:rsidRDefault="00A01679" w:rsidP="007102E6">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611EEF">
        <w:rPr>
          <w:rFonts w:ascii="Times New Roman" w:hAnsi="Times New Roman"/>
          <w:b/>
          <w:szCs w:val="24"/>
          <w:u w:val="single"/>
        </w:rPr>
        <w:t>0</w:t>
      </w:r>
      <w:r w:rsidR="00905CE5">
        <w:rPr>
          <w:rFonts w:ascii="Times New Roman" w:hAnsi="Times New Roman"/>
          <w:b/>
          <w:szCs w:val="24"/>
          <w:u w:val="single"/>
        </w:rPr>
        <w:t>2</w:t>
      </w:r>
      <w:r w:rsidR="00CA6DCD" w:rsidRPr="00BA661B">
        <w:rPr>
          <w:rFonts w:ascii="Times New Roman" w:hAnsi="Times New Roman"/>
          <w:b/>
          <w:szCs w:val="24"/>
          <w:u w:val="single"/>
        </w:rPr>
        <w:t>-0</w:t>
      </w:r>
      <w:r w:rsidR="00611EEF">
        <w:rPr>
          <w:rFonts w:ascii="Times New Roman" w:hAnsi="Times New Roman"/>
          <w:b/>
          <w:szCs w:val="24"/>
          <w:u w:val="single"/>
        </w:rPr>
        <w:t>2</w:t>
      </w:r>
    </w:p>
    <w:p w14:paraId="777827B4" w14:textId="0D0208B5" w:rsidR="002B3479" w:rsidRPr="00EB3D6E" w:rsidRDefault="008A6C68" w:rsidP="002B3479">
      <w:pPr>
        <w:pStyle w:val="NoSpacing"/>
        <w:rPr>
          <w:rFonts w:ascii="Times New Roman" w:hAnsi="Times New Roman"/>
          <w:szCs w:val="24"/>
        </w:rPr>
      </w:pPr>
      <w:r w:rsidRPr="007102E6">
        <w:rPr>
          <w:rFonts w:ascii="Times New Roman" w:hAnsi="Times New Roman"/>
        </w:rPr>
        <w:t xml:space="preserve">Moved by </w:t>
      </w:r>
      <w:r w:rsidR="00EB3D6E">
        <w:rPr>
          <w:rFonts w:ascii="Times New Roman" w:hAnsi="Times New Roman"/>
        </w:rPr>
        <w:t>Hoops</w:t>
      </w:r>
      <w:r w:rsidRPr="007102E6">
        <w:rPr>
          <w:rFonts w:ascii="Times New Roman" w:hAnsi="Times New Roman"/>
        </w:rPr>
        <w:t xml:space="preserve">, second by </w:t>
      </w:r>
      <w:r w:rsidR="00EB3D6E">
        <w:rPr>
          <w:rFonts w:ascii="Times New Roman" w:hAnsi="Times New Roman"/>
        </w:rPr>
        <w:t>Wakefield</w:t>
      </w:r>
      <w:r w:rsidR="00EE011D" w:rsidRPr="007102E6">
        <w:rPr>
          <w:rFonts w:ascii="Times New Roman" w:hAnsi="Times New Roman"/>
        </w:rPr>
        <w:t xml:space="preserve"> </w:t>
      </w:r>
      <w:r w:rsidRPr="007102E6">
        <w:rPr>
          <w:rFonts w:ascii="Times New Roman" w:hAnsi="Times New Roman"/>
        </w:rPr>
        <w:t xml:space="preserve">to </w:t>
      </w:r>
      <w:r w:rsidR="00FE564D" w:rsidRPr="007102E6">
        <w:rPr>
          <w:rFonts w:ascii="Times New Roman" w:hAnsi="Times New Roman"/>
        </w:rPr>
        <w:t xml:space="preserve">dispense with the reading of the minutes of the </w:t>
      </w:r>
      <w:r w:rsidR="00EB3D6E" w:rsidRPr="00EB3D6E">
        <w:rPr>
          <w:rFonts w:ascii="Times New Roman" w:hAnsi="Times New Roman"/>
          <w:color w:val="000000"/>
          <w:szCs w:val="24"/>
        </w:rPr>
        <w:t xml:space="preserve">Tax Budget Hearing, Organizational Meeting and the Regular Meeting on January 14, 2025 and the Work Session Meeting on January 28, 2025. </w:t>
      </w:r>
      <w:r w:rsidR="00EB3D6E" w:rsidRPr="00EB3D6E">
        <w:rPr>
          <w:rFonts w:ascii="Times New Roman" w:hAnsi="Times New Roman"/>
          <w:szCs w:val="24"/>
        </w:rPr>
        <w:t>The minutes were distributed as required by law, and shall be approved as presented.</w:t>
      </w:r>
    </w:p>
    <w:p w14:paraId="379CCFBD" w14:textId="77777777" w:rsidR="00AC0E92" w:rsidRPr="00D27406" w:rsidRDefault="00AC0E92" w:rsidP="00D27406">
      <w:pPr>
        <w:pStyle w:val="NoSpacing"/>
      </w:pPr>
      <w:bookmarkStart w:id="0" w:name="_Hlk185247254"/>
    </w:p>
    <w:p w14:paraId="3C3B4EC0" w14:textId="6FA09B1F"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0E4FCC">
        <w:rPr>
          <w:rFonts w:ascii="Times New Roman" w:hAnsi="Times New Roman"/>
          <w:szCs w:val="24"/>
        </w:rPr>
        <w:t>Hoops</w:t>
      </w:r>
      <w:r w:rsidR="00884267">
        <w:rPr>
          <w:rFonts w:ascii="Times New Roman" w:hAnsi="Times New Roman"/>
          <w:szCs w:val="24"/>
        </w:rPr>
        <w:t xml:space="preserve">, </w:t>
      </w:r>
      <w:r w:rsidR="00AC0E92">
        <w:rPr>
          <w:rFonts w:ascii="Times New Roman" w:hAnsi="Times New Roman"/>
          <w:szCs w:val="24"/>
        </w:rPr>
        <w:t>Wakefield</w:t>
      </w:r>
      <w:r w:rsidR="00EB3D6E">
        <w:rPr>
          <w:rFonts w:ascii="Times New Roman" w:hAnsi="Times New Roman"/>
          <w:szCs w:val="24"/>
        </w:rPr>
        <w:t>, O’Boyle, Sturgill, Stang</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bookmarkEnd w:id="0"/>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1BBC44FD" w14:textId="20AF694A" w:rsidR="0036476B" w:rsidRDefault="0036476B" w:rsidP="00A01679">
      <w:pPr>
        <w:rPr>
          <w:rFonts w:ascii="Times New Roman" w:hAnsi="Times New Roman"/>
          <w:szCs w:val="24"/>
        </w:rPr>
      </w:pPr>
    </w:p>
    <w:p w14:paraId="6C474D00" w14:textId="77777777" w:rsidR="0036476B" w:rsidRDefault="0036476B"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34F6753D" w14:textId="77777777" w:rsidR="00E53F9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r w:rsidR="00AF77FB">
        <w:rPr>
          <w:rFonts w:ascii="Times New Roman" w:hAnsi="Times New Roman"/>
          <w:b/>
          <w:szCs w:val="24"/>
        </w:rPr>
        <w:t xml:space="preserve"> </w:t>
      </w:r>
    </w:p>
    <w:p w14:paraId="0B6D111C" w14:textId="72CCC6E0" w:rsidR="00E156A1" w:rsidRDefault="00AF77FB" w:rsidP="00E156A1">
      <w:pPr>
        <w:rPr>
          <w:rFonts w:ascii="Times New Roman" w:hAnsi="Times New Roman"/>
          <w:b/>
          <w:szCs w:val="24"/>
        </w:rPr>
      </w:pPr>
      <w:r>
        <w:rPr>
          <w:rFonts w:ascii="Times New Roman" w:hAnsi="Times New Roman"/>
          <w:b/>
          <w:szCs w:val="24"/>
        </w:rPr>
        <w:t xml:space="preserve"> </w:t>
      </w:r>
    </w:p>
    <w:p w14:paraId="472877DA" w14:textId="61ED663F" w:rsidR="001F0D95" w:rsidRDefault="001F0D95" w:rsidP="00E156A1">
      <w:pPr>
        <w:rPr>
          <w:rFonts w:ascii="Times New Roman" w:hAnsi="Times New Roman"/>
          <w:bCs/>
          <w:szCs w:val="24"/>
        </w:rPr>
      </w:pPr>
      <w:r w:rsidRPr="001F0D95">
        <w:rPr>
          <w:rFonts w:ascii="Times New Roman" w:hAnsi="Times New Roman"/>
          <w:bCs/>
          <w:szCs w:val="24"/>
        </w:rPr>
        <w:t>Dominque Mason</w:t>
      </w:r>
      <w:r>
        <w:rPr>
          <w:rFonts w:ascii="Times New Roman" w:hAnsi="Times New Roman"/>
          <w:bCs/>
          <w:szCs w:val="24"/>
        </w:rPr>
        <w:t xml:space="preserve"> – Good evening.  My name is Dominique Mason and I am a Keystone graduate and parent.  My message tonight is to the board.  As I have been attending board meetings consistently over the past several years, I have noticed a significant shift in the dynamic of how things are run.  While I totally understand that opening the floor to public speaking can lead to undesirable comments and consequences, I believe that offering this opportunity for those people that you represent is important.  As I stated, I come to a lot of meeting</w:t>
      </w:r>
      <w:r w:rsidR="006F5619">
        <w:rPr>
          <w:rFonts w:ascii="Times New Roman" w:hAnsi="Times New Roman"/>
          <w:bCs/>
          <w:szCs w:val="24"/>
        </w:rPr>
        <w:t>s</w:t>
      </w:r>
      <w:r>
        <w:rPr>
          <w:rFonts w:ascii="Times New Roman" w:hAnsi="Times New Roman"/>
          <w:bCs/>
          <w:szCs w:val="24"/>
        </w:rPr>
        <w:t>.  I have spoken to many of you prior to meetings and even a</w:t>
      </w:r>
      <w:r w:rsidR="00E53F91">
        <w:rPr>
          <w:rFonts w:ascii="Times New Roman" w:hAnsi="Times New Roman"/>
          <w:bCs/>
          <w:szCs w:val="24"/>
        </w:rPr>
        <w:t>fter meetings.  I have sent emails, some of which have gone unanswered and others that have been addressed fully and satisfactorily.  But we are losing constructive conversation from the community that you serve by shutting out public conversation.  It is my request that this board will consider public meeting sessions again for hot button topics.  This will ensure that the board is voting in the best interest of the school, students, and community, as all of these people will be invited share their concerns, opinions, and praises.  I am honestly unsure of how you can successfully perform your jobs without speaking to and understanding those that you serve.  Thank you.</w:t>
      </w:r>
    </w:p>
    <w:p w14:paraId="220D35CD" w14:textId="6FD5AE5F" w:rsidR="00E53F91" w:rsidRDefault="00E53F91" w:rsidP="00E156A1">
      <w:pPr>
        <w:rPr>
          <w:rFonts w:ascii="Times New Roman" w:hAnsi="Times New Roman"/>
          <w:bCs/>
          <w:szCs w:val="24"/>
        </w:rPr>
      </w:pPr>
    </w:p>
    <w:p w14:paraId="738F557D" w14:textId="5CCF9AAA" w:rsidR="00E53F91" w:rsidRDefault="00E53F91" w:rsidP="00E156A1">
      <w:pPr>
        <w:rPr>
          <w:rFonts w:ascii="Times New Roman" w:hAnsi="Times New Roman"/>
          <w:bCs/>
          <w:szCs w:val="24"/>
        </w:rPr>
      </w:pPr>
    </w:p>
    <w:p w14:paraId="236D4825" w14:textId="77777777" w:rsidR="00E53F91" w:rsidRPr="001F0D95" w:rsidRDefault="00E53F91" w:rsidP="00E156A1">
      <w:pPr>
        <w:rPr>
          <w:rFonts w:ascii="Times New Roman" w:hAnsi="Times New Roman"/>
          <w:bCs/>
          <w:szCs w:val="24"/>
        </w:rPr>
      </w:pPr>
    </w:p>
    <w:p w14:paraId="4D5D0697" w14:textId="77777777" w:rsidR="00AF77FB" w:rsidRDefault="00AF77FB"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lastRenderedPageBreak/>
        <w:t xml:space="preserve">APPROVE TREASURER/CFO FINANCIAL REPORTS </w:t>
      </w:r>
    </w:p>
    <w:p w14:paraId="2B5B21B8" w14:textId="5749A970"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611EEF">
        <w:rPr>
          <w:rFonts w:ascii="Times New Roman" w:hAnsi="Times New Roman"/>
          <w:b/>
          <w:szCs w:val="24"/>
          <w:u w:val="single"/>
        </w:rPr>
        <w:t>0</w:t>
      </w:r>
      <w:r w:rsidR="00905CE5">
        <w:rPr>
          <w:rFonts w:ascii="Times New Roman" w:hAnsi="Times New Roman"/>
          <w:b/>
          <w:szCs w:val="24"/>
          <w:u w:val="single"/>
        </w:rPr>
        <w:t>2</w:t>
      </w:r>
      <w:r w:rsidR="006F0E54" w:rsidRPr="00BA661B">
        <w:rPr>
          <w:rFonts w:ascii="Times New Roman" w:hAnsi="Times New Roman"/>
          <w:b/>
          <w:szCs w:val="24"/>
          <w:u w:val="single"/>
        </w:rPr>
        <w:t>-0</w:t>
      </w:r>
      <w:r w:rsidR="00EC3C86">
        <w:rPr>
          <w:rFonts w:ascii="Times New Roman" w:hAnsi="Times New Roman"/>
          <w:b/>
          <w:szCs w:val="24"/>
          <w:u w:val="single"/>
        </w:rPr>
        <w:t>3</w:t>
      </w:r>
    </w:p>
    <w:p w14:paraId="7F7D4C48" w14:textId="1CA783A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BE4A43">
        <w:rPr>
          <w:rFonts w:ascii="Times New Roman" w:hAnsi="Times New Roman"/>
          <w:szCs w:val="24"/>
        </w:rPr>
        <w:t>Hoops</w:t>
      </w:r>
      <w:r w:rsidRPr="00BA661B">
        <w:rPr>
          <w:rFonts w:ascii="Times New Roman" w:hAnsi="Times New Roman"/>
          <w:szCs w:val="24"/>
        </w:rPr>
        <w:t xml:space="preserve">, second by </w:t>
      </w:r>
      <w:r w:rsidR="00BE4A43">
        <w:rPr>
          <w:rFonts w:ascii="Times New Roman" w:hAnsi="Times New Roman"/>
          <w:szCs w:val="24"/>
        </w:rPr>
        <w:t>Sturgill</w:t>
      </w:r>
      <w:r w:rsidR="009E4A6F">
        <w:rPr>
          <w:rFonts w:ascii="Times New Roman" w:hAnsi="Times New Roman"/>
          <w:szCs w:val="24"/>
        </w:rPr>
        <w:t xml:space="preserve"> </w:t>
      </w:r>
      <w:r w:rsidR="008115C0" w:rsidRPr="00BA661B">
        <w:rPr>
          <w:rFonts w:ascii="Times New Roman" w:hAnsi="Times New Roman"/>
          <w:szCs w:val="24"/>
        </w:rPr>
        <w:t>that the foregoing recommendations be approved.</w:t>
      </w:r>
      <w:bookmarkStart w:id="1"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3C913EB1"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A77152">
        <w:rPr>
          <w:rFonts w:ascii="Times New Roman" w:eastAsiaTheme="minorHAnsi" w:hAnsi="Times New Roman"/>
          <w:szCs w:val="24"/>
        </w:rPr>
        <w:t>January</w:t>
      </w:r>
      <w:r w:rsidRPr="00EA3D10">
        <w:rPr>
          <w:rFonts w:ascii="Times New Roman" w:eastAsiaTheme="minorHAnsi" w:hAnsi="Times New Roman"/>
          <w:szCs w:val="24"/>
        </w:rPr>
        <w:t xml:space="preserve"> 202</w:t>
      </w:r>
      <w:r w:rsidR="00A77152">
        <w:rPr>
          <w:rFonts w:ascii="Times New Roman" w:eastAsiaTheme="minorHAnsi" w:hAnsi="Times New Roman"/>
          <w:szCs w:val="24"/>
        </w:rPr>
        <w:t>5</w:t>
      </w:r>
      <w:r w:rsidRPr="00EA3D10">
        <w:rPr>
          <w:rFonts w:ascii="Times New Roman" w:eastAsiaTheme="minorHAnsi" w:hAnsi="Times New Roman"/>
          <w:szCs w:val="24"/>
        </w:rPr>
        <w:t>, as presented.</w:t>
      </w:r>
    </w:p>
    <w:p w14:paraId="214A0EC1" w14:textId="65A27C41" w:rsidR="009917AB" w:rsidRDefault="009917AB" w:rsidP="00EA3D10">
      <w:pPr>
        <w:rPr>
          <w:rFonts w:ascii="Times New Roman" w:eastAsiaTheme="minorHAnsi" w:hAnsi="Times New Roman"/>
          <w:szCs w:val="24"/>
        </w:rPr>
      </w:pPr>
    </w:p>
    <w:p w14:paraId="21A8E38A" w14:textId="77777777" w:rsidR="00DB1BA9" w:rsidRDefault="00DB1BA9" w:rsidP="00EA3D10">
      <w:pPr>
        <w:rPr>
          <w:rFonts w:ascii="Times New Roman" w:eastAsiaTheme="minorHAnsi" w:hAnsi="Times New Roman"/>
          <w:szCs w:val="24"/>
        </w:rPr>
      </w:pPr>
    </w:p>
    <w:p w14:paraId="08067631" w14:textId="77777777" w:rsidR="00FF2FC1" w:rsidRPr="00FF2FC1" w:rsidRDefault="00FF2FC1" w:rsidP="00FF2FC1">
      <w:pPr>
        <w:ind w:left="10" w:right="4" w:hanging="10"/>
        <w:jc w:val="both"/>
        <w:rPr>
          <w:rFonts w:ascii="Times New Roman" w:hAnsi="Times New Roman"/>
          <w:b/>
          <w:color w:val="000000"/>
          <w:szCs w:val="24"/>
        </w:rPr>
      </w:pPr>
      <w:r w:rsidRPr="00FF2FC1">
        <w:rPr>
          <w:rFonts w:ascii="Times New Roman" w:hAnsi="Times New Roman"/>
          <w:b/>
          <w:color w:val="000000"/>
          <w:szCs w:val="24"/>
        </w:rPr>
        <w:t>B.</w:t>
      </w:r>
      <w:r w:rsidRPr="00FF2FC1">
        <w:rPr>
          <w:rFonts w:ascii="Times New Roman" w:hAnsi="Times New Roman"/>
          <w:b/>
          <w:color w:val="000000"/>
          <w:szCs w:val="24"/>
        </w:rPr>
        <w:tab/>
        <w:t xml:space="preserve">THEN &amp; NOW APPROVALS  </w:t>
      </w:r>
    </w:p>
    <w:p w14:paraId="7AF0E813" w14:textId="77777777" w:rsidR="00FF2FC1" w:rsidRPr="00FF2FC1" w:rsidRDefault="00FF2FC1" w:rsidP="00FF2FC1">
      <w:pPr>
        <w:ind w:left="10" w:right="4" w:firstLine="720"/>
        <w:rPr>
          <w:rFonts w:ascii="Times New Roman" w:hAnsi="Times New Roman"/>
          <w:color w:val="000000"/>
          <w:szCs w:val="24"/>
        </w:rPr>
      </w:pPr>
      <w:r w:rsidRPr="00FF2FC1">
        <w:rPr>
          <w:rFonts w:ascii="Times New Roman" w:hAnsi="Times New Roman"/>
          <w:color w:val="000000"/>
          <w:szCs w:val="24"/>
        </w:rPr>
        <w:t>The Treasurer/CFO recommends approval of Then &amp; Now purchase orders</w:t>
      </w:r>
    </w:p>
    <w:p w14:paraId="07041C8A" w14:textId="77777777" w:rsidR="00FF2FC1" w:rsidRPr="00FF2FC1" w:rsidRDefault="00FF2FC1" w:rsidP="00FF2FC1">
      <w:pPr>
        <w:ind w:left="10" w:right="4" w:hanging="10"/>
        <w:rPr>
          <w:rFonts w:ascii="Times New Roman" w:hAnsi="Times New Roman"/>
          <w:color w:val="000000"/>
          <w:szCs w:val="24"/>
        </w:rPr>
      </w:pPr>
      <w:r w:rsidRPr="00FF2FC1">
        <w:rPr>
          <w:rFonts w:ascii="Times New Roman" w:hAnsi="Times New Roman"/>
          <w:color w:val="000000"/>
          <w:szCs w:val="24"/>
        </w:rPr>
        <w:t xml:space="preserve"> </w:t>
      </w:r>
      <w:r w:rsidRPr="00FF2FC1">
        <w:rPr>
          <w:rFonts w:ascii="Times New Roman" w:hAnsi="Times New Roman"/>
          <w:color w:val="000000"/>
          <w:szCs w:val="24"/>
        </w:rPr>
        <w:tab/>
        <w:t>in accordance with ORC 5705.41D</w:t>
      </w:r>
    </w:p>
    <w:p w14:paraId="6D78D86C" w14:textId="2B1EEA7D" w:rsidR="009917AB" w:rsidRDefault="009917AB" w:rsidP="00EA3D10">
      <w:pPr>
        <w:rPr>
          <w:rFonts w:ascii="Times New Roman" w:eastAsiaTheme="minorHAnsi" w:hAnsi="Times New Roman"/>
          <w:szCs w:val="24"/>
        </w:rPr>
      </w:pPr>
    </w:p>
    <w:p w14:paraId="4DEF498F" w14:textId="45A3C2A6" w:rsidR="00DB0676" w:rsidRDefault="00A77152" w:rsidP="00A01679">
      <w:pPr>
        <w:rPr>
          <w:rFonts w:ascii="Times New Roman" w:hAnsi="Times New Roman"/>
          <w:sz w:val="28"/>
          <w:szCs w:val="28"/>
        </w:rPr>
      </w:pPr>
      <w:r w:rsidRPr="00C27FC7">
        <w:rPr>
          <w:noProof/>
        </w:rPr>
        <w:drawing>
          <wp:inline distT="0" distB="0" distL="0" distR="0" wp14:anchorId="203F2AAB" wp14:editId="5A929D27">
            <wp:extent cx="5852160" cy="86993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869932"/>
                    </a:xfrm>
                    <a:prstGeom prst="rect">
                      <a:avLst/>
                    </a:prstGeom>
                    <a:noFill/>
                    <a:ln>
                      <a:noFill/>
                    </a:ln>
                  </pic:spPr>
                </pic:pic>
              </a:graphicData>
            </a:graphic>
          </wp:inline>
        </w:drawing>
      </w:r>
    </w:p>
    <w:p w14:paraId="09603651" w14:textId="77777777" w:rsidR="00A77152" w:rsidRPr="00812266" w:rsidRDefault="00A77152" w:rsidP="00A01679">
      <w:pPr>
        <w:rPr>
          <w:rFonts w:ascii="Times New Roman" w:hAnsi="Times New Roman"/>
          <w:sz w:val="28"/>
          <w:szCs w:val="28"/>
        </w:rPr>
      </w:pPr>
    </w:p>
    <w:p w14:paraId="06762D25" w14:textId="30FC12D9"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E33F8D">
        <w:rPr>
          <w:rFonts w:ascii="Times New Roman" w:hAnsi="Times New Roman"/>
          <w:szCs w:val="24"/>
        </w:rPr>
        <w:t xml:space="preserve">Hoops, </w:t>
      </w:r>
      <w:r w:rsidR="009E4A6F">
        <w:rPr>
          <w:rFonts w:ascii="Times New Roman" w:hAnsi="Times New Roman"/>
          <w:szCs w:val="24"/>
        </w:rPr>
        <w:t xml:space="preserve">Sturgill, </w:t>
      </w:r>
      <w:r w:rsidR="000F7441">
        <w:rPr>
          <w:rFonts w:ascii="Times New Roman" w:hAnsi="Times New Roman"/>
          <w:szCs w:val="24"/>
        </w:rPr>
        <w:t xml:space="preserve">O’Boyle, </w:t>
      </w:r>
      <w:r w:rsidR="00A77152">
        <w:rPr>
          <w:rFonts w:ascii="Times New Roman" w:hAnsi="Times New Roman"/>
          <w:szCs w:val="24"/>
        </w:rPr>
        <w:t>Wakefield, Stang</w:t>
      </w:r>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2" w:name="_Hlk46402242"/>
      <w:bookmarkEnd w:id="1"/>
    </w:p>
    <w:p w14:paraId="4D64D21D" w14:textId="77777777" w:rsidR="009249F3" w:rsidRPr="00AD2447" w:rsidRDefault="009249F3" w:rsidP="00E536D4">
      <w:pPr>
        <w:rPr>
          <w:rFonts w:ascii="Times New Roman" w:hAnsi="Times New Roman"/>
          <w:szCs w:val="24"/>
        </w:rPr>
      </w:pPr>
    </w:p>
    <w:p w14:paraId="65BE1DE8" w14:textId="5E0426C6"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611EEF">
        <w:rPr>
          <w:rFonts w:ascii="Times New Roman" w:hAnsi="Times New Roman"/>
          <w:b/>
          <w:szCs w:val="24"/>
          <w:u w:val="single"/>
        </w:rPr>
        <w:t>0</w:t>
      </w:r>
      <w:r w:rsidR="00905CE5">
        <w:rPr>
          <w:rFonts w:ascii="Times New Roman" w:hAnsi="Times New Roman"/>
          <w:b/>
          <w:szCs w:val="24"/>
          <w:u w:val="single"/>
        </w:rPr>
        <w:t>2</w:t>
      </w:r>
      <w:r w:rsidRPr="00BA661B">
        <w:rPr>
          <w:rFonts w:ascii="Times New Roman" w:hAnsi="Times New Roman"/>
          <w:b/>
          <w:szCs w:val="24"/>
          <w:u w:val="single"/>
        </w:rPr>
        <w:t>-</w:t>
      </w:r>
      <w:r w:rsidR="000732D9">
        <w:rPr>
          <w:rFonts w:ascii="Times New Roman" w:hAnsi="Times New Roman"/>
          <w:b/>
          <w:szCs w:val="24"/>
          <w:u w:val="single"/>
        </w:rPr>
        <w:t>0</w:t>
      </w:r>
      <w:r w:rsidR="00EC3C86">
        <w:rPr>
          <w:rFonts w:ascii="Times New Roman" w:hAnsi="Times New Roman"/>
          <w:b/>
          <w:szCs w:val="24"/>
          <w:u w:val="single"/>
        </w:rPr>
        <w:t>4</w:t>
      </w:r>
    </w:p>
    <w:p w14:paraId="498E416B" w14:textId="08B383C3"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882BF4">
        <w:rPr>
          <w:rFonts w:ascii="Times New Roman" w:hAnsi="Times New Roman"/>
          <w:szCs w:val="24"/>
        </w:rPr>
        <w:t>O’Boyle</w:t>
      </w:r>
      <w:r w:rsidRPr="00702AF2">
        <w:rPr>
          <w:rFonts w:ascii="Times New Roman" w:hAnsi="Times New Roman"/>
          <w:szCs w:val="24"/>
        </w:rPr>
        <w:t xml:space="preserve">, second by </w:t>
      </w:r>
      <w:r w:rsidR="004B31C8">
        <w:rPr>
          <w:rFonts w:ascii="Times New Roman" w:hAnsi="Times New Roman"/>
          <w:szCs w:val="24"/>
        </w:rPr>
        <w:t>Sturgill</w:t>
      </w:r>
      <w:r w:rsidR="007823F4">
        <w:rPr>
          <w:rFonts w:ascii="Times New Roman" w:hAnsi="Times New Roman"/>
          <w:szCs w:val="24"/>
        </w:rPr>
        <w:t xml:space="preserve"> </w:t>
      </w:r>
      <w:r w:rsidRPr="00702AF2">
        <w:rPr>
          <w:rFonts w:ascii="Times New Roman" w:hAnsi="Times New Roman"/>
          <w:szCs w:val="24"/>
        </w:rPr>
        <w:t>that the foregoing recommendations be approved.</w:t>
      </w:r>
      <w:bookmarkEnd w:id="2"/>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6CB71131" w14:textId="3CCCA3BE" w:rsidR="004827F3" w:rsidRPr="004827F3" w:rsidRDefault="004827F3" w:rsidP="004827F3">
      <w:pPr>
        <w:ind w:left="720"/>
        <w:rPr>
          <w:rFonts w:ascii="Times New Roman" w:hAnsi="Times New Roman"/>
          <w:szCs w:val="24"/>
        </w:rPr>
      </w:pPr>
      <w:bookmarkStart w:id="3" w:name="_Hlk46402325"/>
      <w:r w:rsidRPr="004827F3">
        <w:rPr>
          <w:rFonts w:ascii="Times New Roman" w:hAnsi="Times New Roman"/>
          <w:b/>
          <w:szCs w:val="24"/>
        </w:rPr>
        <w:t>1.</w:t>
      </w:r>
      <w:r w:rsidRPr="004827F3">
        <w:rPr>
          <w:rFonts w:ascii="Times New Roman" w:hAnsi="Times New Roman"/>
          <w:b/>
          <w:szCs w:val="24"/>
        </w:rPr>
        <w:tab/>
        <w:t>ACCEPT CERTIFIED RESIGNATION</w:t>
      </w:r>
    </w:p>
    <w:p w14:paraId="461B7AF6" w14:textId="77777777" w:rsidR="004827F3" w:rsidRPr="004827F3" w:rsidRDefault="004827F3" w:rsidP="004827F3">
      <w:pPr>
        <w:spacing w:after="14" w:line="247" w:lineRule="auto"/>
        <w:ind w:left="1440"/>
        <w:rPr>
          <w:rFonts w:ascii="Times New Roman" w:hAnsi="Times New Roman"/>
          <w:color w:val="000000"/>
          <w:szCs w:val="24"/>
        </w:rPr>
      </w:pPr>
      <w:r w:rsidRPr="004827F3">
        <w:rPr>
          <w:rFonts w:ascii="Times New Roman" w:hAnsi="Times New Roman"/>
          <w:color w:val="000000"/>
          <w:szCs w:val="24"/>
        </w:rPr>
        <w:t>The Superintendent recommends accepting the following resignation for the purpose of retirement:</w:t>
      </w:r>
    </w:p>
    <w:p w14:paraId="27491A71" w14:textId="77777777" w:rsidR="004827F3" w:rsidRPr="004827F3" w:rsidRDefault="004827F3" w:rsidP="004827F3">
      <w:pPr>
        <w:numPr>
          <w:ilvl w:val="0"/>
          <w:numId w:val="14"/>
        </w:numPr>
        <w:spacing w:after="14" w:line="247" w:lineRule="auto"/>
        <w:contextualSpacing/>
        <w:rPr>
          <w:rFonts w:ascii="Times New Roman" w:hAnsi="Times New Roman"/>
          <w:color w:val="000000"/>
          <w:szCs w:val="24"/>
        </w:rPr>
      </w:pPr>
      <w:r w:rsidRPr="004827F3">
        <w:rPr>
          <w:rFonts w:ascii="Times New Roman" w:hAnsi="Times New Roman"/>
          <w:color w:val="000000"/>
          <w:szCs w:val="24"/>
        </w:rPr>
        <w:t>Tracy Clarico – KHS Teacher – effective end of day 5/30/2025</w:t>
      </w:r>
    </w:p>
    <w:p w14:paraId="3A882A2E" w14:textId="77777777" w:rsidR="004827F3" w:rsidRPr="004827F3" w:rsidRDefault="004827F3" w:rsidP="004827F3">
      <w:pPr>
        <w:rPr>
          <w:rFonts w:ascii="Times New Roman" w:hAnsi="Times New Roman"/>
          <w:b/>
          <w:bCs/>
          <w:szCs w:val="24"/>
        </w:rPr>
      </w:pPr>
    </w:p>
    <w:p w14:paraId="14C70B58" w14:textId="77777777" w:rsidR="004827F3" w:rsidRPr="004827F3" w:rsidRDefault="004827F3" w:rsidP="004827F3">
      <w:pPr>
        <w:rPr>
          <w:rFonts w:ascii="Times New Roman" w:hAnsi="Times New Roman"/>
          <w:szCs w:val="24"/>
        </w:rPr>
      </w:pPr>
      <w:r w:rsidRPr="004827F3">
        <w:rPr>
          <w:rFonts w:ascii="Times New Roman" w:eastAsiaTheme="minorHAnsi" w:hAnsi="Times New Roman"/>
          <w:b/>
          <w:bCs/>
          <w:szCs w:val="24"/>
        </w:rPr>
        <w:tab/>
        <w:t>2.</w:t>
      </w:r>
      <w:r w:rsidRPr="004827F3">
        <w:rPr>
          <w:rFonts w:ascii="Times New Roman" w:eastAsiaTheme="minorHAnsi" w:hAnsi="Times New Roman"/>
          <w:b/>
          <w:bCs/>
          <w:szCs w:val="24"/>
        </w:rPr>
        <w:tab/>
        <w:t>ACCEPT RESIGNATIONS</w:t>
      </w:r>
    </w:p>
    <w:p w14:paraId="330AE046" w14:textId="77777777" w:rsidR="004827F3" w:rsidRPr="004827F3" w:rsidRDefault="004827F3" w:rsidP="004827F3">
      <w:pPr>
        <w:rPr>
          <w:rFonts w:ascii="Times New Roman" w:eastAsiaTheme="minorHAnsi" w:hAnsi="Times New Roman"/>
          <w:szCs w:val="24"/>
        </w:rPr>
      </w:pPr>
      <w:r w:rsidRPr="004827F3">
        <w:rPr>
          <w:rFonts w:ascii="Times New Roman" w:eastAsiaTheme="minorHAnsi" w:hAnsi="Times New Roman"/>
          <w:szCs w:val="24"/>
        </w:rPr>
        <w:tab/>
      </w:r>
      <w:r w:rsidRPr="004827F3">
        <w:rPr>
          <w:rFonts w:ascii="Times New Roman" w:eastAsiaTheme="minorHAnsi" w:hAnsi="Times New Roman"/>
          <w:szCs w:val="24"/>
        </w:rPr>
        <w:tab/>
        <w:t xml:space="preserve">The Superintendent recommends accepting the resignation of the following </w:t>
      </w:r>
      <w:r w:rsidRPr="004827F3">
        <w:rPr>
          <w:rFonts w:ascii="Times New Roman" w:eastAsiaTheme="minorHAnsi" w:hAnsi="Times New Roman"/>
          <w:szCs w:val="24"/>
        </w:rPr>
        <w:tab/>
      </w:r>
      <w:r w:rsidRPr="004827F3">
        <w:rPr>
          <w:rFonts w:ascii="Times New Roman" w:eastAsiaTheme="minorHAnsi" w:hAnsi="Times New Roman"/>
          <w:szCs w:val="24"/>
        </w:rPr>
        <w:tab/>
        <w:t>individuals:</w:t>
      </w:r>
    </w:p>
    <w:p w14:paraId="434AA4D6" w14:textId="77777777" w:rsidR="004827F3" w:rsidRPr="004827F3" w:rsidRDefault="004827F3" w:rsidP="004827F3">
      <w:pPr>
        <w:numPr>
          <w:ilvl w:val="0"/>
          <w:numId w:val="13"/>
        </w:numPr>
        <w:spacing w:after="200" w:line="276" w:lineRule="auto"/>
        <w:contextualSpacing/>
        <w:rPr>
          <w:rFonts w:ascii="Times New Roman" w:eastAsiaTheme="minorHAnsi" w:hAnsi="Times New Roman"/>
          <w:szCs w:val="24"/>
        </w:rPr>
      </w:pPr>
      <w:r w:rsidRPr="004827F3">
        <w:rPr>
          <w:rFonts w:ascii="Times New Roman" w:eastAsiaTheme="minorHAnsi" w:hAnsi="Times New Roman"/>
          <w:szCs w:val="24"/>
        </w:rPr>
        <w:t xml:space="preserve">Michael Mayer Jr. – Junior Varsity Baseball Coach – effective end of day 1/30/2025 </w:t>
      </w:r>
    </w:p>
    <w:p w14:paraId="21A2838E" w14:textId="77777777" w:rsidR="004827F3" w:rsidRPr="004827F3" w:rsidRDefault="004827F3" w:rsidP="004827F3">
      <w:pPr>
        <w:numPr>
          <w:ilvl w:val="0"/>
          <w:numId w:val="13"/>
        </w:numPr>
        <w:spacing w:after="200" w:line="276" w:lineRule="auto"/>
        <w:contextualSpacing/>
        <w:rPr>
          <w:rFonts w:ascii="Times New Roman" w:eastAsiaTheme="minorHAnsi" w:hAnsi="Times New Roman"/>
          <w:szCs w:val="24"/>
        </w:rPr>
      </w:pPr>
      <w:r w:rsidRPr="004827F3">
        <w:rPr>
          <w:rFonts w:ascii="Times New Roman" w:eastAsiaTheme="minorHAnsi" w:hAnsi="Times New Roman"/>
          <w:szCs w:val="24"/>
        </w:rPr>
        <w:t>Stacey Ludlam – KES Cleaner – effective end of day 2/28/2025</w:t>
      </w:r>
    </w:p>
    <w:p w14:paraId="729DA1F2" w14:textId="77777777" w:rsidR="004827F3" w:rsidRPr="004827F3" w:rsidRDefault="004827F3" w:rsidP="004827F3">
      <w:pPr>
        <w:numPr>
          <w:ilvl w:val="0"/>
          <w:numId w:val="13"/>
        </w:numPr>
        <w:spacing w:after="200" w:line="276" w:lineRule="auto"/>
        <w:contextualSpacing/>
        <w:rPr>
          <w:rFonts w:ascii="Times New Roman" w:eastAsiaTheme="minorHAnsi" w:hAnsi="Times New Roman"/>
          <w:szCs w:val="24"/>
        </w:rPr>
      </w:pPr>
      <w:r w:rsidRPr="004827F3">
        <w:rPr>
          <w:rFonts w:ascii="Times New Roman" w:eastAsiaTheme="minorHAnsi" w:hAnsi="Times New Roman"/>
          <w:szCs w:val="24"/>
        </w:rPr>
        <w:t>Nicole Reaser – Transportation Secretary – effective end of day 2/28/2025</w:t>
      </w:r>
    </w:p>
    <w:p w14:paraId="64418FEE" w14:textId="245AA612" w:rsidR="00706D69" w:rsidRPr="00706D69" w:rsidRDefault="00706D69" w:rsidP="00706D69">
      <w:pPr>
        <w:rPr>
          <w:rFonts w:ascii="Times New Roman" w:hAnsi="Times New Roman"/>
          <w:szCs w:val="24"/>
        </w:rPr>
      </w:pPr>
    </w:p>
    <w:p w14:paraId="158FB664" w14:textId="77777777" w:rsidR="004827F3" w:rsidRPr="004827F3" w:rsidRDefault="004827F3" w:rsidP="004827F3">
      <w:pPr>
        <w:rPr>
          <w:rFonts w:ascii="Times New Roman" w:eastAsiaTheme="minorHAnsi" w:hAnsi="Times New Roman"/>
          <w:b/>
          <w:szCs w:val="24"/>
        </w:rPr>
      </w:pPr>
      <w:bookmarkStart w:id="4" w:name="_Hlk117252177"/>
      <w:r w:rsidRPr="004827F3">
        <w:rPr>
          <w:rFonts w:ascii="Times New Roman" w:eastAsiaTheme="minorHAnsi" w:hAnsi="Times New Roman"/>
          <w:b/>
          <w:szCs w:val="24"/>
        </w:rPr>
        <w:tab/>
        <w:t xml:space="preserve">3. </w:t>
      </w:r>
      <w:r w:rsidRPr="004827F3">
        <w:rPr>
          <w:rFonts w:ascii="Times New Roman" w:eastAsiaTheme="minorHAnsi" w:hAnsi="Times New Roman"/>
          <w:b/>
          <w:szCs w:val="24"/>
        </w:rPr>
        <w:tab/>
        <w:t xml:space="preserve">EMPLOY 2024-2025 CLASSIFIED STAFF  </w:t>
      </w:r>
    </w:p>
    <w:p w14:paraId="4554D782" w14:textId="3C015109" w:rsidR="004827F3" w:rsidRPr="004827F3" w:rsidRDefault="004827F3" w:rsidP="004827F3">
      <w:pPr>
        <w:rPr>
          <w:rFonts w:ascii="Times New Roman" w:eastAsiaTheme="minorHAnsi" w:hAnsi="Times New Roman"/>
          <w:szCs w:val="24"/>
        </w:rPr>
      </w:pPr>
      <w:r w:rsidRPr="004827F3">
        <w:rPr>
          <w:rFonts w:ascii="Times New Roman" w:eastAsiaTheme="minorHAnsi" w:hAnsi="Times New Roman"/>
          <w:szCs w:val="24"/>
        </w:rPr>
        <w:t xml:space="preserve"> </w:t>
      </w:r>
      <w:r w:rsidRPr="004827F3">
        <w:rPr>
          <w:rFonts w:ascii="Times New Roman" w:eastAsiaTheme="minorHAnsi" w:hAnsi="Times New Roman"/>
          <w:szCs w:val="24"/>
        </w:rPr>
        <w:tab/>
      </w:r>
      <w:r w:rsidRPr="004827F3">
        <w:rPr>
          <w:rFonts w:ascii="Times New Roman" w:eastAsiaTheme="minorHAnsi" w:hAnsi="Times New Roman"/>
          <w:szCs w:val="24"/>
        </w:rPr>
        <w:tab/>
        <w:t>The Superintendent recommends hiring the following classified individual</w:t>
      </w:r>
      <w:r w:rsidRPr="004827F3">
        <w:rPr>
          <w:rFonts w:ascii="Times New Roman" w:eastAsiaTheme="minorHAnsi" w:hAnsi="Times New Roman"/>
          <w:szCs w:val="24"/>
        </w:rPr>
        <w:tab/>
      </w:r>
      <w:r w:rsidRPr="004827F3">
        <w:rPr>
          <w:rFonts w:ascii="Times New Roman" w:eastAsiaTheme="minorHAnsi" w:hAnsi="Times New Roman"/>
          <w:szCs w:val="24"/>
        </w:rPr>
        <w:tab/>
      </w:r>
      <w:r>
        <w:rPr>
          <w:rFonts w:ascii="Times New Roman" w:eastAsiaTheme="minorHAnsi" w:hAnsi="Times New Roman"/>
          <w:szCs w:val="24"/>
        </w:rPr>
        <w:tab/>
      </w:r>
      <w:r w:rsidRPr="004827F3">
        <w:rPr>
          <w:rFonts w:ascii="Times New Roman" w:eastAsiaTheme="minorHAnsi" w:hAnsi="Times New Roman"/>
          <w:szCs w:val="24"/>
        </w:rPr>
        <w:t>for the position and hourly rate as noted, on an eighteen-month</w:t>
      </w:r>
      <w:r>
        <w:rPr>
          <w:rFonts w:ascii="Times New Roman" w:eastAsiaTheme="minorHAnsi" w:hAnsi="Times New Roman"/>
          <w:szCs w:val="24"/>
        </w:rPr>
        <w:t xml:space="preserve"> </w:t>
      </w:r>
      <w:r w:rsidRPr="004827F3">
        <w:rPr>
          <w:rFonts w:ascii="Times New Roman" w:eastAsiaTheme="minorHAnsi" w:hAnsi="Times New Roman"/>
          <w:szCs w:val="24"/>
        </w:rPr>
        <w:t xml:space="preserve">probationary </w:t>
      </w:r>
      <w:r>
        <w:rPr>
          <w:rFonts w:ascii="Times New Roman" w:eastAsiaTheme="minorHAnsi" w:hAnsi="Times New Roman"/>
          <w:szCs w:val="24"/>
        </w:rPr>
        <w:tab/>
      </w:r>
      <w:r>
        <w:rPr>
          <w:rFonts w:ascii="Times New Roman" w:eastAsiaTheme="minorHAnsi" w:hAnsi="Times New Roman"/>
          <w:szCs w:val="24"/>
        </w:rPr>
        <w:tab/>
      </w:r>
      <w:r w:rsidRPr="004827F3">
        <w:rPr>
          <w:rFonts w:ascii="Times New Roman" w:eastAsiaTheme="minorHAnsi" w:hAnsi="Times New Roman"/>
          <w:szCs w:val="24"/>
        </w:rPr>
        <w:t xml:space="preserve">contract, pending all record checks and completion of state 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4827F3">
        <w:rPr>
          <w:rFonts w:ascii="Times New Roman" w:eastAsiaTheme="minorHAnsi" w:hAnsi="Times New Roman"/>
          <w:szCs w:val="24"/>
        </w:rPr>
        <w:t>requirements for the 2024-2025 school year:</w:t>
      </w:r>
    </w:p>
    <w:bookmarkEnd w:id="4"/>
    <w:p w14:paraId="62DC68C2" w14:textId="041A2810" w:rsidR="004827F3" w:rsidRDefault="004827F3" w:rsidP="004827F3">
      <w:pPr>
        <w:numPr>
          <w:ilvl w:val="0"/>
          <w:numId w:val="15"/>
        </w:numPr>
        <w:spacing w:after="200" w:line="276" w:lineRule="auto"/>
        <w:ind w:right="4"/>
        <w:contextualSpacing/>
        <w:jc w:val="both"/>
        <w:rPr>
          <w:rFonts w:ascii="Times New Roman" w:eastAsiaTheme="minorHAnsi" w:hAnsi="Times New Roman"/>
          <w:szCs w:val="24"/>
        </w:rPr>
      </w:pPr>
      <w:r w:rsidRPr="004827F3">
        <w:rPr>
          <w:rFonts w:ascii="Times New Roman" w:eastAsiaTheme="minorHAnsi" w:hAnsi="Times New Roman"/>
          <w:szCs w:val="24"/>
        </w:rPr>
        <w:t>Amy Sullivan – KHS Special Needs Paraprofessional – Step 5 - $15.06/hr. – effective 2/10/2025</w:t>
      </w:r>
    </w:p>
    <w:p w14:paraId="7A7FA15C" w14:textId="77777777" w:rsidR="004827F3" w:rsidRPr="004827F3" w:rsidRDefault="004827F3" w:rsidP="004827F3">
      <w:pPr>
        <w:spacing w:after="200" w:line="276" w:lineRule="auto"/>
        <w:ind w:left="2160" w:right="4"/>
        <w:contextualSpacing/>
        <w:jc w:val="both"/>
        <w:rPr>
          <w:rFonts w:ascii="Times New Roman" w:eastAsiaTheme="minorHAnsi" w:hAnsi="Times New Roman"/>
          <w:szCs w:val="24"/>
        </w:rPr>
      </w:pPr>
    </w:p>
    <w:p w14:paraId="4EC2987F" w14:textId="77777777" w:rsidR="004827F3" w:rsidRPr="004827F3" w:rsidRDefault="004827F3" w:rsidP="004827F3">
      <w:pPr>
        <w:ind w:firstLine="720"/>
        <w:rPr>
          <w:rFonts w:ascii="Times New Roman" w:hAnsi="Times New Roman"/>
          <w:b/>
          <w:szCs w:val="24"/>
        </w:rPr>
      </w:pPr>
      <w:bookmarkStart w:id="5" w:name="_Hlk166764080"/>
      <w:r w:rsidRPr="004827F3">
        <w:rPr>
          <w:rFonts w:ascii="Times New Roman" w:hAnsi="Times New Roman"/>
          <w:b/>
          <w:szCs w:val="24"/>
        </w:rPr>
        <w:t>4.</w:t>
      </w:r>
      <w:r w:rsidRPr="004827F3">
        <w:rPr>
          <w:rFonts w:ascii="Times New Roman" w:hAnsi="Times New Roman"/>
          <w:b/>
          <w:szCs w:val="24"/>
        </w:rPr>
        <w:tab/>
        <w:t>APPROVE ADMINISTRATIVE CONTRACT</w:t>
      </w:r>
    </w:p>
    <w:p w14:paraId="1A612511" w14:textId="77777777" w:rsidR="004827F3" w:rsidRPr="004827F3" w:rsidRDefault="004827F3" w:rsidP="004827F3">
      <w:pPr>
        <w:ind w:left="1080"/>
        <w:contextualSpacing/>
        <w:rPr>
          <w:rFonts w:ascii="Times New Roman" w:hAnsi="Times New Roman"/>
          <w:szCs w:val="24"/>
        </w:rPr>
      </w:pPr>
      <w:r w:rsidRPr="004827F3">
        <w:rPr>
          <w:rFonts w:ascii="Times New Roman" w:hAnsi="Times New Roman"/>
          <w:szCs w:val="24"/>
        </w:rPr>
        <w:tab/>
        <w:t xml:space="preserve">The Superintendent recommends renewal of the following administrative </w:t>
      </w:r>
      <w:r w:rsidRPr="004827F3">
        <w:rPr>
          <w:rFonts w:ascii="Times New Roman" w:hAnsi="Times New Roman"/>
          <w:szCs w:val="24"/>
        </w:rPr>
        <w:tab/>
        <w:t>contract as indicated, effective July 1, 2025.</w:t>
      </w:r>
    </w:p>
    <w:bookmarkEnd w:id="5"/>
    <w:p w14:paraId="626708C4" w14:textId="77777777" w:rsidR="004827F3" w:rsidRPr="004827F3" w:rsidRDefault="004827F3" w:rsidP="004827F3">
      <w:pPr>
        <w:pStyle w:val="ListParagraph"/>
        <w:numPr>
          <w:ilvl w:val="0"/>
          <w:numId w:val="16"/>
        </w:numPr>
        <w:contextualSpacing/>
        <w:rPr>
          <w:rFonts w:ascii="Times New Roman" w:hAnsi="Times New Roman"/>
          <w:b/>
          <w:bCs/>
          <w:szCs w:val="24"/>
        </w:rPr>
      </w:pPr>
      <w:r w:rsidRPr="004827F3">
        <w:rPr>
          <w:rFonts w:ascii="Times New Roman" w:hAnsi="Times New Roman"/>
          <w:szCs w:val="24"/>
        </w:rPr>
        <w:t xml:space="preserve">Amanda Goran – Curriculum Director - 260 Days, Five (5) years – </w:t>
      </w:r>
    </w:p>
    <w:p w14:paraId="47EFE293" w14:textId="68A89A64" w:rsidR="00F244B1" w:rsidRPr="004827F3" w:rsidRDefault="004827F3" w:rsidP="004827F3">
      <w:pPr>
        <w:pStyle w:val="ListParagraph"/>
        <w:ind w:left="2160"/>
        <w:contextualSpacing/>
        <w:rPr>
          <w:rFonts w:ascii="Times New Roman" w:hAnsi="Times New Roman"/>
          <w:b/>
          <w:bCs/>
          <w:szCs w:val="24"/>
        </w:rPr>
      </w:pPr>
      <w:r w:rsidRPr="004827F3">
        <w:rPr>
          <w:rFonts w:ascii="Times New Roman" w:hAnsi="Times New Roman"/>
          <w:szCs w:val="24"/>
        </w:rPr>
        <w:t>Step 5</w:t>
      </w:r>
    </w:p>
    <w:p w14:paraId="6F322F55" w14:textId="2737CDB7" w:rsidR="004827F3" w:rsidRDefault="004827F3" w:rsidP="00316CF4">
      <w:pPr>
        <w:pStyle w:val="NoSpacing"/>
        <w:ind w:firstLine="720"/>
      </w:pPr>
    </w:p>
    <w:p w14:paraId="22DBA1BA" w14:textId="5ED8118B" w:rsidR="004827F3" w:rsidRDefault="004827F3" w:rsidP="00316CF4">
      <w:pPr>
        <w:pStyle w:val="NoSpacing"/>
        <w:ind w:firstLine="720"/>
      </w:pPr>
    </w:p>
    <w:p w14:paraId="2225EB72" w14:textId="23C6481C" w:rsidR="004827F3" w:rsidRDefault="004827F3" w:rsidP="00316CF4">
      <w:pPr>
        <w:pStyle w:val="NoSpacing"/>
        <w:ind w:firstLine="720"/>
      </w:pPr>
    </w:p>
    <w:p w14:paraId="08C92FE5" w14:textId="293F0FE0" w:rsidR="004827F3" w:rsidRDefault="004827F3" w:rsidP="00316CF4">
      <w:pPr>
        <w:pStyle w:val="NoSpacing"/>
        <w:ind w:firstLine="720"/>
      </w:pPr>
    </w:p>
    <w:p w14:paraId="7350DA3D" w14:textId="7FD15C81" w:rsidR="004827F3" w:rsidRDefault="004827F3" w:rsidP="00316CF4">
      <w:pPr>
        <w:pStyle w:val="NoSpacing"/>
        <w:ind w:firstLine="720"/>
      </w:pPr>
    </w:p>
    <w:p w14:paraId="1DD6B4EE" w14:textId="50E7CFDF" w:rsidR="004827F3" w:rsidRDefault="004827F3" w:rsidP="00316CF4">
      <w:pPr>
        <w:pStyle w:val="NoSpacing"/>
        <w:ind w:firstLine="720"/>
      </w:pPr>
    </w:p>
    <w:p w14:paraId="681E8DCD" w14:textId="77777777" w:rsidR="004827F3" w:rsidRDefault="004827F3" w:rsidP="00316CF4">
      <w:pPr>
        <w:pStyle w:val="NoSpacing"/>
        <w:ind w:firstLine="720"/>
      </w:pPr>
    </w:p>
    <w:p w14:paraId="62FB1E80" w14:textId="77777777" w:rsidR="004827F3" w:rsidRPr="004827F3" w:rsidRDefault="004827F3" w:rsidP="004827F3">
      <w:pPr>
        <w:rPr>
          <w:rFonts w:ascii="Times New Roman" w:eastAsiaTheme="minorHAnsi" w:hAnsi="Times New Roman"/>
          <w:b/>
          <w:bCs/>
          <w:szCs w:val="24"/>
        </w:rPr>
      </w:pPr>
      <w:r w:rsidRPr="004827F3">
        <w:rPr>
          <w:rFonts w:ascii="Times New Roman" w:eastAsiaTheme="minorHAnsi" w:hAnsi="Times New Roman"/>
          <w:b/>
          <w:bCs/>
          <w:szCs w:val="24"/>
        </w:rPr>
        <w:lastRenderedPageBreak/>
        <w:tab/>
        <w:t>5.</w:t>
      </w:r>
      <w:r w:rsidRPr="004827F3">
        <w:rPr>
          <w:rFonts w:ascii="Times New Roman" w:eastAsiaTheme="minorHAnsi" w:hAnsi="Times New Roman"/>
          <w:b/>
          <w:bCs/>
          <w:szCs w:val="24"/>
        </w:rPr>
        <w:tab/>
        <w:t>APPROVE ADMINISTRATIVE CONTRACTS</w:t>
      </w:r>
    </w:p>
    <w:p w14:paraId="56CE0963" w14:textId="77777777" w:rsidR="004827F3" w:rsidRPr="004827F3" w:rsidRDefault="004827F3" w:rsidP="004827F3">
      <w:pPr>
        <w:ind w:left="1080"/>
        <w:contextualSpacing/>
        <w:rPr>
          <w:rFonts w:ascii="Times New Roman" w:hAnsi="Times New Roman"/>
          <w:szCs w:val="24"/>
        </w:rPr>
      </w:pPr>
      <w:r w:rsidRPr="004827F3">
        <w:rPr>
          <w:rFonts w:ascii="Times New Roman" w:hAnsi="Times New Roman"/>
          <w:szCs w:val="24"/>
        </w:rPr>
        <w:tab/>
        <w:t xml:space="preserve">The Superintendent recommends renewal of the following administrative </w:t>
      </w:r>
      <w:r w:rsidRPr="004827F3">
        <w:rPr>
          <w:rFonts w:ascii="Times New Roman" w:hAnsi="Times New Roman"/>
          <w:szCs w:val="24"/>
        </w:rPr>
        <w:tab/>
        <w:t>contracts as indicated, effective August 1, 2025.</w:t>
      </w:r>
    </w:p>
    <w:p w14:paraId="394B0297" w14:textId="77777777" w:rsidR="004827F3" w:rsidRPr="004827F3" w:rsidRDefault="004827F3" w:rsidP="004827F3">
      <w:pPr>
        <w:numPr>
          <w:ilvl w:val="0"/>
          <w:numId w:val="17"/>
        </w:numPr>
        <w:spacing w:after="200" w:line="276" w:lineRule="auto"/>
        <w:contextualSpacing/>
        <w:rPr>
          <w:rFonts w:ascii="Times New Roman" w:hAnsi="Times New Roman"/>
          <w:szCs w:val="24"/>
        </w:rPr>
      </w:pPr>
      <w:r w:rsidRPr="004827F3">
        <w:rPr>
          <w:rFonts w:ascii="Times New Roman" w:eastAsiaTheme="minorHAnsi" w:hAnsi="Times New Roman"/>
          <w:szCs w:val="24"/>
        </w:rPr>
        <w:t>Loren Allison – KHS Assistant Principal – 210 Days, Three (3) years –</w:t>
      </w:r>
      <w:r w:rsidRPr="004827F3">
        <w:rPr>
          <w:rFonts w:ascii="Times New Roman" w:hAnsi="Times New Roman"/>
          <w:szCs w:val="24"/>
        </w:rPr>
        <w:t xml:space="preserve"> </w:t>
      </w:r>
      <w:r w:rsidRPr="004827F3">
        <w:rPr>
          <w:rFonts w:ascii="Times New Roman" w:eastAsiaTheme="minorHAnsi" w:hAnsi="Times New Roman"/>
          <w:szCs w:val="24"/>
        </w:rPr>
        <w:t>Step 1</w:t>
      </w:r>
    </w:p>
    <w:p w14:paraId="0DAF3CB7" w14:textId="188E8813" w:rsidR="004827F3" w:rsidRPr="004827F3" w:rsidRDefault="004827F3" w:rsidP="004827F3">
      <w:pPr>
        <w:numPr>
          <w:ilvl w:val="0"/>
          <w:numId w:val="17"/>
        </w:numPr>
        <w:spacing w:after="200" w:line="276" w:lineRule="auto"/>
        <w:contextualSpacing/>
        <w:rPr>
          <w:rFonts w:ascii="Times New Roman" w:hAnsi="Times New Roman"/>
          <w:szCs w:val="24"/>
        </w:rPr>
      </w:pPr>
      <w:r w:rsidRPr="004827F3">
        <w:rPr>
          <w:rFonts w:ascii="Times New Roman" w:eastAsiaTheme="minorHAnsi" w:hAnsi="Times New Roman"/>
          <w:szCs w:val="24"/>
        </w:rPr>
        <w:t xml:space="preserve">Taylor Brouse – KES Assistant Principal – 210 Days, Three (3) years – Step 2 </w:t>
      </w:r>
    </w:p>
    <w:p w14:paraId="2F06F38E" w14:textId="77777777" w:rsidR="004827F3" w:rsidRPr="004827F3" w:rsidRDefault="004827F3" w:rsidP="004827F3">
      <w:pPr>
        <w:spacing w:after="200" w:line="276" w:lineRule="auto"/>
        <w:ind w:left="2160"/>
        <w:contextualSpacing/>
        <w:rPr>
          <w:rFonts w:ascii="Times New Roman" w:hAnsi="Times New Roman"/>
          <w:szCs w:val="24"/>
        </w:rPr>
      </w:pPr>
    </w:p>
    <w:p w14:paraId="2B5B4924" w14:textId="38BA6055" w:rsidR="004827F3" w:rsidRPr="004827F3" w:rsidRDefault="004827F3" w:rsidP="004827F3">
      <w:pPr>
        <w:rPr>
          <w:rFonts w:ascii="Times New Roman" w:hAnsi="Times New Roman"/>
          <w:b/>
          <w:szCs w:val="24"/>
        </w:rPr>
      </w:pPr>
      <w:r>
        <w:rPr>
          <w:rFonts w:ascii="Times New Roman" w:hAnsi="Times New Roman"/>
          <w:b/>
          <w:szCs w:val="24"/>
        </w:rPr>
        <w:tab/>
      </w:r>
      <w:r w:rsidRPr="004827F3">
        <w:rPr>
          <w:rFonts w:ascii="Times New Roman" w:hAnsi="Times New Roman"/>
          <w:b/>
          <w:szCs w:val="24"/>
        </w:rPr>
        <w:t>6.</w:t>
      </w:r>
      <w:r w:rsidRPr="004827F3">
        <w:rPr>
          <w:rFonts w:ascii="Times New Roman" w:hAnsi="Times New Roman"/>
          <w:b/>
          <w:szCs w:val="24"/>
        </w:rPr>
        <w:tab/>
        <w:t>APPROVE EXPIRING CONTRACT NOTIFICATION</w:t>
      </w:r>
    </w:p>
    <w:p w14:paraId="6811B3F5" w14:textId="610E7D3C" w:rsidR="004827F3" w:rsidRPr="004827F3" w:rsidRDefault="004827F3" w:rsidP="004827F3">
      <w:pPr>
        <w:rPr>
          <w:rFonts w:ascii="Times New Roman" w:hAnsi="Times New Roman"/>
          <w:b/>
          <w:bCs/>
          <w:color w:val="000000"/>
          <w:szCs w:val="24"/>
        </w:rPr>
      </w:pPr>
      <w:r w:rsidRPr="004827F3">
        <w:rPr>
          <w:rFonts w:ascii="Times New Roman" w:hAnsi="Times New Roman"/>
          <w:color w:val="000000"/>
          <w:szCs w:val="24"/>
        </w:rPr>
        <w:tab/>
      </w:r>
      <w:r w:rsidRPr="004827F3">
        <w:rPr>
          <w:rFonts w:ascii="Times New Roman" w:hAnsi="Times New Roman"/>
          <w:color w:val="000000"/>
          <w:szCs w:val="24"/>
        </w:rPr>
        <w:tab/>
        <w:t xml:space="preserve">The Superintendent recommends that the Treasurer be authorized under </w:t>
      </w:r>
      <w:r w:rsidRPr="004827F3">
        <w:rPr>
          <w:rFonts w:ascii="Times New Roman" w:hAnsi="Times New Roman"/>
          <w:color w:val="000000"/>
          <w:szCs w:val="24"/>
        </w:rPr>
        <w:tab/>
      </w:r>
      <w:r w:rsidRPr="004827F3">
        <w:rPr>
          <w:rFonts w:ascii="Times New Roman" w:hAnsi="Times New Roman"/>
          <w:color w:val="000000"/>
          <w:szCs w:val="24"/>
        </w:rPr>
        <w:tab/>
      </w:r>
      <w:r>
        <w:rPr>
          <w:rFonts w:ascii="Times New Roman" w:hAnsi="Times New Roman"/>
          <w:color w:val="000000"/>
          <w:szCs w:val="24"/>
        </w:rPr>
        <w:tab/>
      </w:r>
      <w:r w:rsidRPr="004827F3">
        <w:rPr>
          <w:rFonts w:ascii="Times New Roman" w:hAnsi="Times New Roman"/>
          <w:color w:val="000000"/>
          <w:szCs w:val="24"/>
        </w:rPr>
        <w:t>ORC 3319.02, to give written notice to the following administrators, </w:t>
      </w:r>
    </w:p>
    <w:p w14:paraId="0A319B98" w14:textId="03E75745" w:rsidR="004827F3" w:rsidRPr="004827F3" w:rsidRDefault="004827F3" w:rsidP="004827F3">
      <w:pPr>
        <w:rPr>
          <w:rFonts w:ascii="Times New Roman" w:hAnsi="Times New Roman"/>
          <w:color w:val="000000"/>
          <w:szCs w:val="24"/>
        </w:rPr>
      </w:pPr>
      <w:r w:rsidRPr="004827F3">
        <w:rPr>
          <w:rFonts w:ascii="Times New Roman" w:hAnsi="Times New Roman"/>
          <w:color w:val="000000"/>
          <w:szCs w:val="24"/>
        </w:rPr>
        <w:tab/>
      </w:r>
      <w:r w:rsidRPr="004827F3">
        <w:rPr>
          <w:rFonts w:ascii="Times New Roman" w:hAnsi="Times New Roman"/>
          <w:color w:val="000000"/>
          <w:szCs w:val="24"/>
        </w:rPr>
        <w:tab/>
        <w:t xml:space="preserve">whose contract will expire July 31, 2025.  He/she may request a meeting </w:t>
      </w:r>
      <w:r w:rsidRPr="004827F3">
        <w:rPr>
          <w:rFonts w:ascii="Times New Roman" w:hAnsi="Times New Roman"/>
          <w:color w:val="000000"/>
          <w:szCs w:val="24"/>
        </w:rPr>
        <w:tab/>
      </w:r>
      <w:r w:rsidRPr="004827F3">
        <w:rPr>
          <w:rFonts w:ascii="Times New Roman" w:hAnsi="Times New Roman"/>
          <w:color w:val="000000"/>
          <w:szCs w:val="24"/>
        </w:rPr>
        <w:tab/>
      </w:r>
      <w:r>
        <w:rPr>
          <w:rFonts w:ascii="Times New Roman" w:hAnsi="Times New Roman"/>
          <w:color w:val="000000"/>
          <w:szCs w:val="24"/>
        </w:rPr>
        <w:tab/>
      </w:r>
      <w:r w:rsidRPr="004827F3">
        <w:rPr>
          <w:rFonts w:ascii="Times New Roman" w:hAnsi="Times New Roman"/>
          <w:color w:val="000000"/>
          <w:szCs w:val="24"/>
        </w:rPr>
        <w:t xml:space="preserve">with the Board of Education by giving the Treasurer written notice at least </w:t>
      </w:r>
      <w:r w:rsidRPr="004827F3">
        <w:rPr>
          <w:rFonts w:ascii="Times New Roman" w:hAnsi="Times New Roman"/>
          <w:color w:val="000000"/>
          <w:szCs w:val="24"/>
        </w:rPr>
        <w:tab/>
      </w:r>
      <w:r w:rsidRPr="004827F3">
        <w:rPr>
          <w:rFonts w:ascii="Times New Roman" w:hAnsi="Times New Roman"/>
          <w:color w:val="000000"/>
          <w:szCs w:val="24"/>
        </w:rPr>
        <w:tab/>
        <w:t>24 hours before the Board’s regular meeting to be held in March 2025.</w:t>
      </w:r>
    </w:p>
    <w:p w14:paraId="2C2AC4AD" w14:textId="77777777" w:rsidR="004827F3" w:rsidRPr="004827F3" w:rsidRDefault="004827F3" w:rsidP="004827F3">
      <w:pPr>
        <w:numPr>
          <w:ilvl w:val="0"/>
          <w:numId w:val="18"/>
        </w:numPr>
        <w:ind w:right="4"/>
        <w:contextualSpacing/>
        <w:jc w:val="both"/>
        <w:rPr>
          <w:rFonts w:ascii="Times New Roman" w:hAnsi="Times New Roman"/>
          <w:color w:val="000000"/>
          <w:szCs w:val="24"/>
        </w:rPr>
      </w:pPr>
      <w:r w:rsidRPr="004827F3">
        <w:rPr>
          <w:rFonts w:ascii="Times New Roman" w:hAnsi="Times New Roman"/>
          <w:color w:val="000000"/>
          <w:szCs w:val="24"/>
        </w:rPr>
        <w:t>Jody White</w:t>
      </w:r>
    </w:p>
    <w:p w14:paraId="2D4778C8" w14:textId="29F14C13" w:rsidR="004827F3" w:rsidRPr="008F5ABF" w:rsidRDefault="004827F3" w:rsidP="00316CF4">
      <w:pPr>
        <w:pStyle w:val="NoSpacing"/>
        <w:ind w:firstLine="720"/>
        <w:rPr>
          <w:rFonts w:ascii="Times New Roman" w:hAnsi="Times New Roman"/>
          <w:szCs w:val="24"/>
        </w:rPr>
      </w:pPr>
    </w:p>
    <w:p w14:paraId="3857AC1D" w14:textId="77777777" w:rsidR="008F5ABF" w:rsidRPr="008F5ABF" w:rsidRDefault="008F5ABF" w:rsidP="008F5ABF">
      <w:pPr>
        <w:ind w:left="720" w:right="-234"/>
        <w:rPr>
          <w:rFonts w:ascii="Times New Roman" w:hAnsi="Times New Roman"/>
          <w:b/>
          <w:szCs w:val="24"/>
        </w:rPr>
      </w:pPr>
      <w:r w:rsidRPr="008F5ABF">
        <w:rPr>
          <w:rFonts w:ascii="Times New Roman" w:hAnsi="Times New Roman"/>
          <w:b/>
          <w:szCs w:val="24"/>
        </w:rPr>
        <w:t>7.</w:t>
      </w:r>
      <w:r w:rsidRPr="008F5ABF">
        <w:rPr>
          <w:rFonts w:ascii="Times New Roman" w:hAnsi="Times New Roman"/>
          <w:b/>
          <w:szCs w:val="24"/>
        </w:rPr>
        <w:tab/>
        <w:t>APPROVE LEAVE OF ABSENCE REQUEST – STEFFANIE BYNUM</w:t>
      </w:r>
    </w:p>
    <w:p w14:paraId="16729739" w14:textId="4A1BCD68" w:rsidR="008F5ABF" w:rsidRPr="008F5ABF" w:rsidRDefault="008F5ABF" w:rsidP="008F5ABF">
      <w:pPr>
        <w:rPr>
          <w:rFonts w:ascii="Times New Roman" w:eastAsiaTheme="minorHAnsi" w:hAnsi="Times New Roman"/>
          <w:szCs w:val="24"/>
        </w:rPr>
      </w:pPr>
      <w:r w:rsidRPr="008F5ABF">
        <w:rPr>
          <w:rFonts w:ascii="Times New Roman" w:eastAsiaTheme="minorHAnsi" w:hAnsi="Times New Roman"/>
          <w:szCs w:val="24"/>
        </w:rPr>
        <w:t xml:space="preserve">     </w:t>
      </w:r>
      <w:r w:rsidRPr="008F5ABF">
        <w:rPr>
          <w:rFonts w:ascii="Times New Roman" w:eastAsiaTheme="minorHAnsi" w:hAnsi="Times New Roman"/>
          <w:szCs w:val="24"/>
        </w:rPr>
        <w:tab/>
      </w:r>
      <w:r w:rsidRPr="008F5ABF">
        <w:rPr>
          <w:rFonts w:ascii="Times New Roman" w:eastAsiaTheme="minorHAnsi" w:hAnsi="Times New Roman"/>
          <w:szCs w:val="24"/>
        </w:rPr>
        <w:tab/>
        <w:t xml:space="preserve">The Superintendent recommends approving a leave of absence request for </w:t>
      </w:r>
      <w:r w:rsidRPr="008F5ABF">
        <w:rPr>
          <w:rFonts w:ascii="Times New Roman" w:eastAsiaTheme="minorHAnsi" w:hAnsi="Times New Roman"/>
          <w:szCs w:val="24"/>
        </w:rPr>
        <w:tab/>
      </w:r>
      <w:r w:rsidRPr="008F5ABF">
        <w:rPr>
          <w:rFonts w:ascii="Times New Roman" w:eastAsiaTheme="minorHAnsi" w:hAnsi="Times New Roman"/>
          <w:szCs w:val="24"/>
        </w:rPr>
        <w:tab/>
      </w:r>
      <w:r>
        <w:rPr>
          <w:rFonts w:ascii="Times New Roman" w:eastAsiaTheme="minorHAnsi" w:hAnsi="Times New Roman"/>
          <w:szCs w:val="24"/>
        </w:rPr>
        <w:tab/>
      </w:r>
      <w:r w:rsidRPr="008F5ABF">
        <w:rPr>
          <w:rFonts w:ascii="Times New Roman" w:eastAsiaTheme="minorHAnsi" w:hAnsi="Times New Roman"/>
          <w:szCs w:val="24"/>
        </w:rPr>
        <w:t xml:space="preserve">Steffanie Bynum for the period on or about February 6, 2025 through on or </w:t>
      </w:r>
      <w:r w:rsidRPr="008F5ABF">
        <w:rPr>
          <w:rFonts w:ascii="Times New Roman" w:eastAsiaTheme="minorHAnsi" w:hAnsi="Times New Roman"/>
          <w:szCs w:val="24"/>
        </w:rPr>
        <w:tab/>
      </w:r>
      <w:r w:rsidRPr="008F5ABF">
        <w:rPr>
          <w:rFonts w:ascii="Times New Roman" w:eastAsiaTheme="minorHAnsi" w:hAnsi="Times New Roman"/>
          <w:szCs w:val="24"/>
        </w:rPr>
        <w:tab/>
        <w:t>about March 21, 2025.</w:t>
      </w:r>
    </w:p>
    <w:p w14:paraId="45203282" w14:textId="77777777" w:rsidR="008F5ABF" w:rsidRPr="008F5ABF" w:rsidRDefault="008F5ABF" w:rsidP="008F5ABF">
      <w:pPr>
        <w:rPr>
          <w:rFonts w:ascii="Times New Roman" w:eastAsiaTheme="minorHAnsi" w:hAnsi="Times New Roman"/>
          <w:szCs w:val="24"/>
        </w:rPr>
      </w:pPr>
    </w:p>
    <w:p w14:paraId="7F3E8608" w14:textId="77777777" w:rsidR="008F5ABF" w:rsidRPr="008F5ABF" w:rsidRDefault="008F5ABF" w:rsidP="008F5ABF">
      <w:pPr>
        <w:ind w:left="720" w:right="-234"/>
        <w:rPr>
          <w:rFonts w:ascii="Times New Roman" w:hAnsi="Times New Roman"/>
          <w:b/>
          <w:szCs w:val="24"/>
        </w:rPr>
      </w:pPr>
      <w:bookmarkStart w:id="6" w:name="_Hlk190417058"/>
      <w:r w:rsidRPr="008F5ABF">
        <w:rPr>
          <w:rFonts w:ascii="Times New Roman" w:hAnsi="Times New Roman"/>
          <w:b/>
          <w:szCs w:val="24"/>
        </w:rPr>
        <w:t>8.</w:t>
      </w:r>
      <w:r w:rsidRPr="008F5ABF">
        <w:rPr>
          <w:rFonts w:ascii="Times New Roman" w:hAnsi="Times New Roman"/>
          <w:b/>
          <w:szCs w:val="24"/>
        </w:rPr>
        <w:tab/>
        <w:t>APPROVE LEAVE OF ABSENCE REQUEST – PATRICIA GONDA</w:t>
      </w:r>
    </w:p>
    <w:p w14:paraId="1CA8D4D3" w14:textId="58B7EF8F" w:rsidR="008F5ABF" w:rsidRPr="008F5ABF" w:rsidRDefault="008F5ABF" w:rsidP="008F5ABF">
      <w:pPr>
        <w:rPr>
          <w:rFonts w:ascii="Times New Roman" w:eastAsiaTheme="minorHAnsi" w:hAnsi="Times New Roman"/>
          <w:szCs w:val="24"/>
        </w:rPr>
      </w:pPr>
      <w:r w:rsidRPr="008F5ABF">
        <w:rPr>
          <w:rFonts w:ascii="Times New Roman" w:eastAsiaTheme="minorHAnsi" w:hAnsi="Times New Roman"/>
          <w:szCs w:val="24"/>
        </w:rPr>
        <w:t xml:space="preserve">     </w:t>
      </w:r>
      <w:r w:rsidRPr="008F5ABF">
        <w:rPr>
          <w:rFonts w:ascii="Times New Roman" w:eastAsiaTheme="minorHAnsi" w:hAnsi="Times New Roman"/>
          <w:szCs w:val="24"/>
        </w:rPr>
        <w:tab/>
      </w:r>
      <w:r w:rsidRPr="008F5ABF">
        <w:rPr>
          <w:rFonts w:ascii="Times New Roman" w:eastAsiaTheme="minorHAnsi" w:hAnsi="Times New Roman"/>
          <w:szCs w:val="24"/>
        </w:rPr>
        <w:tab/>
        <w:t xml:space="preserve">The Superintendent recommends approving a leave of absence request for </w:t>
      </w:r>
      <w:r w:rsidRPr="008F5ABF">
        <w:rPr>
          <w:rFonts w:ascii="Times New Roman" w:eastAsiaTheme="minorHAnsi" w:hAnsi="Times New Roman"/>
          <w:szCs w:val="24"/>
        </w:rPr>
        <w:tab/>
      </w:r>
      <w:r w:rsidRPr="008F5ABF">
        <w:rPr>
          <w:rFonts w:ascii="Times New Roman" w:eastAsiaTheme="minorHAnsi" w:hAnsi="Times New Roman"/>
          <w:szCs w:val="24"/>
        </w:rPr>
        <w:tab/>
      </w:r>
      <w:r>
        <w:rPr>
          <w:rFonts w:ascii="Times New Roman" w:eastAsiaTheme="minorHAnsi" w:hAnsi="Times New Roman"/>
          <w:szCs w:val="24"/>
        </w:rPr>
        <w:tab/>
      </w:r>
      <w:r w:rsidRPr="008F5ABF">
        <w:rPr>
          <w:rFonts w:ascii="Times New Roman" w:eastAsiaTheme="minorHAnsi" w:hAnsi="Times New Roman"/>
          <w:szCs w:val="24"/>
        </w:rPr>
        <w:t xml:space="preserve">Patricia Gonda for the period on or about February 7, 2025 through on or </w:t>
      </w:r>
      <w:r w:rsidRPr="008F5ABF">
        <w:rPr>
          <w:rFonts w:ascii="Times New Roman" w:eastAsiaTheme="minorHAnsi" w:hAnsi="Times New Roman"/>
          <w:szCs w:val="24"/>
        </w:rPr>
        <w:tab/>
      </w:r>
      <w:r w:rsidRPr="008F5ABF">
        <w:rPr>
          <w:rFonts w:ascii="Times New Roman" w:eastAsiaTheme="minorHAnsi" w:hAnsi="Times New Roman"/>
          <w:szCs w:val="24"/>
        </w:rPr>
        <w:tab/>
      </w:r>
      <w:r>
        <w:rPr>
          <w:rFonts w:ascii="Times New Roman" w:eastAsiaTheme="minorHAnsi" w:hAnsi="Times New Roman"/>
          <w:szCs w:val="24"/>
        </w:rPr>
        <w:tab/>
      </w:r>
      <w:r w:rsidRPr="008F5ABF">
        <w:rPr>
          <w:rFonts w:ascii="Times New Roman" w:eastAsiaTheme="minorHAnsi" w:hAnsi="Times New Roman"/>
          <w:szCs w:val="24"/>
        </w:rPr>
        <w:t>about February 13, 2025.</w:t>
      </w:r>
      <w:bookmarkStart w:id="7" w:name="_Hlk190176585"/>
    </w:p>
    <w:bookmarkEnd w:id="6"/>
    <w:p w14:paraId="13F95622" w14:textId="77777777" w:rsidR="008F5ABF" w:rsidRPr="008F5ABF" w:rsidRDefault="008F5ABF" w:rsidP="008F5ABF">
      <w:pPr>
        <w:rPr>
          <w:rFonts w:ascii="Times New Roman" w:eastAsiaTheme="minorHAnsi" w:hAnsi="Times New Roman"/>
          <w:szCs w:val="24"/>
        </w:rPr>
      </w:pPr>
    </w:p>
    <w:p w14:paraId="5F6A01A9" w14:textId="77777777" w:rsidR="008F5ABF" w:rsidRPr="008F5ABF" w:rsidRDefault="008F5ABF" w:rsidP="008F5ABF">
      <w:pPr>
        <w:ind w:left="720" w:right="-234"/>
        <w:rPr>
          <w:rFonts w:ascii="Times New Roman" w:hAnsi="Times New Roman"/>
          <w:b/>
          <w:szCs w:val="24"/>
        </w:rPr>
      </w:pPr>
      <w:r w:rsidRPr="008F5ABF">
        <w:rPr>
          <w:rFonts w:ascii="Times New Roman" w:hAnsi="Times New Roman"/>
          <w:b/>
          <w:szCs w:val="24"/>
        </w:rPr>
        <w:t>9.</w:t>
      </w:r>
      <w:r w:rsidRPr="008F5ABF">
        <w:rPr>
          <w:rFonts w:ascii="Times New Roman" w:hAnsi="Times New Roman"/>
          <w:b/>
          <w:szCs w:val="24"/>
        </w:rPr>
        <w:tab/>
        <w:t>APPROVE LEAVE OF ABSENCE REQUEST – BROOKE CREAK</w:t>
      </w:r>
    </w:p>
    <w:p w14:paraId="00CE89CA" w14:textId="77777777" w:rsidR="008F5ABF" w:rsidRPr="008F5ABF" w:rsidRDefault="008F5ABF" w:rsidP="008F5ABF">
      <w:pPr>
        <w:rPr>
          <w:rFonts w:ascii="Times New Roman" w:eastAsiaTheme="minorHAnsi" w:hAnsi="Times New Roman"/>
          <w:szCs w:val="24"/>
        </w:rPr>
      </w:pPr>
      <w:r w:rsidRPr="008F5ABF">
        <w:rPr>
          <w:rFonts w:ascii="Times New Roman" w:eastAsiaTheme="minorHAnsi" w:hAnsi="Times New Roman"/>
          <w:szCs w:val="24"/>
        </w:rPr>
        <w:t xml:space="preserve">     </w:t>
      </w:r>
      <w:r w:rsidRPr="008F5ABF">
        <w:rPr>
          <w:rFonts w:ascii="Times New Roman" w:eastAsiaTheme="minorHAnsi" w:hAnsi="Times New Roman"/>
          <w:szCs w:val="24"/>
        </w:rPr>
        <w:tab/>
      </w:r>
      <w:r w:rsidRPr="008F5ABF">
        <w:rPr>
          <w:rFonts w:ascii="Times New Roman" w:eastAsiaTheme="minorHAnsi" w:hAnsi="Times New Roman"/>
          <w:szCs w:val="24"/>
        </w:rPr>
        <w:tab/>
        <w:t xml:space="preserve">The Superintendent recommends approving an intermittent leave of </w:t>
      </w:r>
      <w:r w:rsidRPr="008F5ABF">
        <w:rPr>
          <w:rFonts w:ascii="Times New Roman" w:eastAsiaTheme="minorHAnsi" w:hAnsi="Times New Roman"/>
          <w:szCs w:val="24"/>
        </w:rPr>
        <w:tab/>
      </w:r>
      <w:r w:rsidRPr="008F5ABF">
        <w:rPr>
          <w:rFonts w:ascii="Times New Roman" w:eastAsiaTheme="minorHAnsi" w:hAnsi="Times New Roman"/>
          <w:szCs w:val="24"/>
        </w:rPr>
        <w:tab/>
      </w:r>
      <w:r w:rsidRPr="008F5ABF">
        <w:rPr>
          <w:rFonts w:ascii="Times New Roman" w:eastAsiaTheme="minorHAnsi" w:hAnsi="Times New Roman"/>
          <w:szCs w:val="24"/>
        </w:rPr>
        <w:tab/>
        <w:t xml:space="preserve">absence request for Brooke Creak for the period on or about February 11, </w:t>
      </w:r>
    </w:p>
    <w:p w14:paraId="0E88B23F" w14:textId="77777777" w:rsidR="008F5ABF" w:rsidRPr="008F5ABF" w:rsidRDefault="008F5ABF" w:rsidP="008F5ABF">
      <w:pPr>
        <w:rPr>
          <w:rFonts w:ascii="Times New Roman" w:eastAsiaTheme="minorHAnsi" w:hAnsi="Times New Roman"/>
          <w:szCs w:val="24"/>
        </w:rPr>
      </w:pPr>
      <w:r w:rsidRPr="008F5ABF">
        <w:rPr>
          <w:rFonts w:ascii="Times New Roman" w:eastAsiaTheme="minorHAnsi" w:hAnsi="Times New Roman"/>
          <w:szCs w:val="24"/>
        </w:rPr>
        <w:tab/>
      </w:r>
      <w:r w:rsidRPr="008F5ABF">
        <w:rPr>
          <w:rFonts w:ascii="Times New Roman" w:eastAsiaTheme="minorHAnsi" w:hAnsi="Times New Roman"/>
          <w:szCs w:val="24"/>
        </w:rPr>
        <w:tab/>
        <w:t>2025 through on or about February 11, 2026.</w:t>
      </w:r>
    </w:p>
    <w:bookmarkEnd w:id="7"/>
    <w:p w14:paraId="29005051" w14:textId="0C15FDFC" w:rsidR="004827F3" w:rsidRDefault="004827F3" w:rsidP="00316CF4">
      <w:pPr>
        <w:pStyle w:val="NoSpacing"/>
        <w:ind w:firstLine="720"/>
      </w:pPr>
    </w:p>
    <w:p w14:paraId="0DF7A2D3" w14:textId="77777777" w:rsidR="008F5ABF" w:rsidRPr="008F5ABF" w:rsidRDefault="008F5ABF" w:rsidP="008F5ABF">
      <w:pPr>
        <w:spacing w:line="259" w:lineRule="auto"/>
        <w:ind w:left="720"/>
        <w:rPr>
          <w:rFonts w:ascii="Times New Roman" w:hAnsi="Times New Roman"/>
          <w:szCs w:val="24"/>
        </w:rPr>
      </w:pPr>
      <w:r w:rsidRPr="008F5ABF">
        <w:rPr>
          <w:rFonts w:ascii="Times New Roman" w:hAnsi="Times New Roman"/>
          <w:b/>
          <w:szCs w:val="24"/>
        </w:rPr>
        <w:t>10.</w:t>
      </w:r>
      <w:r w:rsidRPr="008F5ABF">
        <w:rPr>
          <w:rFonts w:ascii="Times New Roman" w:hAnsi="Times New Roman"/>
          <w:b/>
          <w:szCs w:val="24"/>
        </w:rPr>
        <w:tab/>
        <w:t>EMPLOY CLASSIFIED SUBSTITUTES</w:t>
      </w:r>
    </w:p>
    <w:p w14:paraId="702E2F1F" w14:textId="77777777" w:rsidR="008F5ABF" w:rsidRPr="008F5ABF" w:rsidRDefault="008F5ABF" w:rsidP="008F5ABF">
      <w:pPr>
        <w:ind w:left="1440"/>
        <w:contextualSpacing/>
        <w:rPr>
          <w:rFonts w:ascii="Times New Roman" w:hAnsi="Times New Roman"/>
          <w:szCs w:val="24"/>
        </w:rPr>
      </w:pPr>
      <w:r w:rsidRPr="008F5ABF">
        <w:rPr>
          <w:rFonts w:ascii="Times New Roman" w:hAnsi="Times New Roman"/>
          <w:szCs w:val="24"/>
        </w:rPr>
        <w:t>The Superintendent recommends employment of the following 2024-2025 classified substitutes for the positions and hourly rates noted, pending all record checks and completion of state and local requirements:</w:t>
      </w:r>
    </w:p>
    <w:p w14:paraId="36D2BA7D" w14:textId="77777777" w:rsidR="008F5ABF" w:rsidRPr="008F5ABF" w:rsidRDefault="008F5ABF" w:rsidP="008F5ABF">
      <w:pPr>
        <w:numPr>
          <w:ilvl w:val="0"/>
          <w:numId w:val="7"/>
        </w:numPr>
        <w:spacing w:after="200" w:line="276" w:lineRule="auto"/>
        <w:contextualSpacing/>
        <w:rPr>
          <w:rFonts w:ascii="Times New Roman" w:hAnsi="Times New Roman"/>
          <w:szCs w:val="24"/>
        </w:rPr>
      </w:pPr>
      <w:r w:rsidRPr="008F5ABF">
        <w:rPr>
          <w:rFonts w:ascii="Times New Roman" w:hAnsi="Times New Roman"/>
          <w:szCs w:val="24"/>
        </w:rPr>
        <w:t>Shayna Adkins</w:t>
      </w:r>
    </w:p>
    <w:p w14:paraId="4D491B8F" w14:textId="77777777" w:rsidR="008F5ABF" w:rsidRPr="008F5ABF" w:rsidRDefault="008F5ABF" w:rsidP="008F5ABF">
      <w:pPr>
        <w:ind w:left="2160"/>
        <w:contextualSpacing/>
        <w:rPr>
          <w:rFonts w:ascii="Times New Roman" w:hAnsi="Times New Roman"/>
          <w:szCs w:val="24"/>
        </w:rPr>
      </w:pPr>
      <w:r w:rsidRPr="008F5ABF">
        <w:rPr>
          <w:rFonts w:ascii="Times New Roman" w:hAnsi="Times New Roman"/>
          <w:szCs w:val="24"/>
        </w:rPr>
        <w:tab/>
        <w:t>Monitor - $12.32/hr. – effective 1/27/2025</w:t>
      </w:r>
    </w:p>
    <w:p w14:paraId="08B3281A" w14:textId="77777777" w:rsidR="008F5ABF" w:rsidRPr="008F5ABF" w:rsidRDefault="008F5ABF" w:rsidP="008F5ABF">
      <w:pPr>
        <w:ind w:left="2160"/>
        <w:contextualSpacing/>
        <w:rPr>
          <w:rFonts w:ascii="Times New Roman" w:hAnsi="Times New Roman"/>
          <w:szCs w:val="24"/>
        </w:rPr>
      </w:pPr>
      <w:r w:rsidRPr="008F5ABF">
        <w:rPr>
          <w:rFonts w:ascii="Times New Roman" w:hAnsi="Times New Roman"/>
          <w:szCs w:val="24"/>
        </w:rPr>
        <w:tab/>
        <w:t xml:space="preserve">Paraprofessional – Library - $12.56/hr. </w:t>
      </w:r>
    </w:p>
    <w:p w14:paraId="5C16172E" w14:textId="77777777" w:rsidR="008F5ABF" w:rsidRPr="008F5ABF" w:rsidRDefault="008F5ABF" w:rsidP="008F5ABF">
      <w:pPr>
        <w:ind w:left="2160"/>
        <w:contextualSpacing/>
        <w:rPr>
          <w:rFonts w:ascii="Times New Roman" w:hAnsi="Times New Roman"/>
          <w:szCs w:val="24"/>
        </w:rPr>
      </w:pPr>
      <w:r w:rsidRPr="008F5ABF">
        <w:rPr>
          <w:rFonts w:ascii="Times New Roman" w:hAnsi="Times New Roman"/>
          <w:szCs w:val="24"/>
        </w:rPr>
        <w:tab/>
        <w:t xml:space="preserve">Paraprofessional – Special Needs - $12.32/hr. – effective </w:t>
      </w:r>
    </w:p>
    <w:p w14:paraId="56842038" w14:textId="77777777" w:rsidR="008F5ABF" w:rsidRPr="008F5ABF" w:rsidRDefault="008F5ABF" w:rsidP="008F5ABF">
      <w:pPr>
        <w:ind w:left="2160"/>
        <w:contextualSpacing/>
        <w:rPr>
          <w:rFonts w:ascii="Times New Roman" w:hAnsi="Times New Roman"/>
          <w:szCs w:val="24"/>
        </w:rPr>
      </w:pPr>
      <w:r w:rsidRPr="008F5ABF">
        <w:rPr>
          <w:rFonts w:ascii="Times New Roman" w:hAnsi="Times New Roman"/>
          <w:szCs w:val="24"/>
        </w:rPr>
        <w:tab/>
        <w:t>1/28/2025</w:t>
      </w:r>
    </w:p>
    <w:p w14:paraId="24E06C24" w14:textId="77777777" w:rsidR="008F5ABF" w:rsidRDefault="008F5ABF" w:rsidP="008F5ABF">
      <w:pPr>
        <w:numPr>
          <w:ilvl w:val="0"/>
          <w:numId w:val="7"/>
        </w:numPr>
        <w:spacing w:after="200" w:line="276" w:lineRule="auto"/>
        <w:contextualSpacing/>
        <w:rPr>
          <w:rFonts w:ascii="Times New Roman" w:hAnsi="Times New Roman"/>
          <w:szCs w:val="24"/>
        </w:rPr>
      </w:pPr>
      <w:r w:rsidRPr="008F5ABF">
        <w:rPr>
          <w:rFonts w:ascii="Times New Roman" w:hAnsi="Times New Roman"/>
          <w:szCs w:val="24"/>
        </w:rPr>
        <w:t>Stacey Ludlam</w:t>
      </w:r>
    </w:p>
    <w:p w14:paraId="2A0BB10F" w14:textId="62418523" w:rsidR="00F244B1" w:rsidRDefault="008F5ABF" w:rsidP="0001168F">
      <w:pPr>
        <w:spacing w:after="200" w:line="276" w:lineRule="auto"/>
        <w:ind w:left="2160"/>
        <w:contextualSpacing/>
        <w:rPr>
          <w:rFonts w:ascii="Times New Roman" w:hAnsi="Times New Roman"/>
          <w:szCs w:val="24"/>
        </w:rPr>
      </w:pPr>
      <w:r>
        <w:rPr>
          <w:rFonts w:ascii="Times New Roman" w:hAnsi="Times New Roman"/>
          <w:szCs w:val="24"/>
        </w:rPr>
        <w:tab/>
      </w:r>
      <w:r w:rsidRPr="008F5ABF">
        <w:rPr>
          <w:rFonts w:ascii="Times New Roman" w:hAnsi="Times New Roman"/>
          <w:szCs w:val="24"/>
        </w:rPr>
        <w:t>Cleaner - $11.86/hr.</w:t>
      </w:r>
    </w:p>
    <w:p w14:paraId="069D764C" w14:textId="77777777" w:rsidR="0001168F" w:rsidRPr="0001168F" w:rsidRDefault="0001168F" w:rsidP="0001168F">
      <w:pPr>
        <w:spacing w:after="200" w:line="276" w:lineRule="auto"/>
        <w:ind w:left="2160"/>
        <w:contextualSpacing/>
        <w:rPr>
          <w:rFonts w:ascii="Times New Roman" w:hAnsi="Times New Roman"/>
          <w:szCs w:val="24"/>
        </w:rPr>
      </w:pPr>
    </w:p>
    <w:p w14:paraId="4F020D7C" w14:textId="77777777" w:rsidR="008F5ABF" w:rsidRPr="008F5ABF" w:rsidRDefault="008F5ABF" w:rsidP="008F5ABF">
      <w:pPr>
        <w:ind w:left="720"/>
        <w:rPr>
          <w:rFonts w:ascii="Times New Roman" w:hAnsi="Times New Roman"/>
          <w:b/>
          <w:szCs w:val="24"/>
        </w:rPr>
      </w:pPr>
      <w:r w:rsidRPr="008F5ABF">
        <w:rPr>
          <w:rFonts w:ascii="Times New Roman" w:hAnsi="Times New Roman"/>
          <w:b/>
          <w:szCs w:val="24"/>
        </w:rPr>
        <w:t>11.</w:t>
      </w:r>
      <w:r w:rsidRPr="008F5ABF">
        <w:rPr>
          <w:rFonts w:ascii="Times New Roman" w:hAnsi="Times New Roman"/>
          <w:b/>
          <w:szCs w:val="24"/>
        </w:rPr>
        <w:tab/>
        <w:t>EMPLOY 2024-2025 EXTRA DUTY PERSONNEL</w:t>
      </w:r>
    </w:p>
    <w:p w14:paraId="1CCC3A3F" w14:textId="77777777" w:rsidR="008F5ABF" w:rsidRPr="008F5ABF" w:rsidRDefault="008F5ABF" w:rsidP="008F5ABF">
      <w:pPr>
        <w:ind w:left="1080"/>
        <w:contextualSpacing/>
        <w:rPr>
          <w:rFonts w:ascii="Times New Roman" w:hAnsi="Times New Roman"/>
          <w:szCs w:val="24"/>
        </w:rPr>
      </w:pPr>
      <w:r w:rsidRPr="008F5ABF">
        <w:rPr>
          <w:rFonts w:ascii="Times New Roman" w:hAnsi="Times New Roman"/>
          <w:szCs w:val="24"/>
        </w:rPr>
        <w:tab/>
        <w:t xml:space="preserve">The Superintendent recommends employment of the following individuals </w:t>
      </w:r>
      <w:r w:rsidRPr="008F5ABF">
        <w:rPr>
          <w:rFonts w:ascii="Times New Roman" w:hAnsi="Times New Roman"/>
          <w:szCs w:val="24"/>
        </w:rPr>
        <w:tab/>
        <w:t xml:space="preserve">on extra duty contracts for the 2024-2025 school year, pending all record </w:t>
      </w:r>
      <w:r w:rsidRPr="008F5ABF">
        <w:rPr>
          <w:rFonts w:ascii="Times New Roman" w:hAnsi="Times New Roman"/>
          <w:szCs w:val="24"/>
        </w:rPr>
        <w:tab/>
        <w:t xml:space="preserve">checks and completion of state and local requirements, up to maximum </w:t>
      </w:r>
      <w:r w:rsidRPr="008F5ABF">
        <w:rPr>
          <w:rFonts w:ascii="Times New Roman" w:hAnsi="Times New Roman"/>
          <w:szCs w:val="24"/>
        </w:rPr>
        <w:tab/>
        <w:t>salary:</w:t>
      </w:r>
    </w:p>
    <w:p w14:paraId="61E34173" w14:textId="77777777" w:rsidR="008F5ABF" w:rsidRPr="008F5ABF" w:rsidRDefault="008F5ABF" w:rsidP="008F5ABF">
      <w:pPr>
        <w:numPr>
          <w:ilvl w:val="2"/>
          <w:numId w:val="19"/>
        </w:numPr>
        <w:spacing w:after="200" w:line="276" w:lineRule="auto"/>
        <w:contextualSpacing/>
        <w:rPr>
          <w:rFonts w:ascii="Times New Roman" w:hAnsi="Times New Roman"/>
          <w:szCs w:val="24"/>
        </w:rPr>
      </w:pPr>
      <w:bookmarkStart w:id="8" w:name="_Hlk93045012"/>
      <w:bookmarkStart w:id="9" w:name="_Hlk93058739"/>
      <w:r w:rsidRPr="008F5ABF">
        <w:rPr>
          <w:rFonts w:ascii="Times New Roman" w:hAnsi="Times New Roman"/>
          <w:szCs w:val="24"/>
        </w:rPr>
        <w:t>Jeffrey Holzhauer - Head Varsity Track – Step 7- $7,604.79</w:t>
      </w:r>
    </w:p>
    <w:bookmarkEnd w:id="8"/>
    <w:p w14:paraId="6652CC51" w14:textId="77777777" w:rsidR="008F5ABF" w:rsidRPr="008F5ABF" w:rsidRDefault="008F5ABF" w:rsidP="008F5ABF">
      <w:pPr>
        <w:numPr>
          <w:ilvl w:val="2"/>
          <w:numId w:val="19"/>
        </w:numPr>
        <w:spacing w:after="200" w:line="276" w:lineRule="auto"/>
        <w:contextualSpacing/>
        <w:rPr>
          <w:rFonts w:ascii="Times New Roman" w:hAnsi="Times New Roman"/>
          <w:szCs w:val="24"/>
        </w:rPr>
      </w:pPr>
      <w:r w:rsidRPr="008F5ABF">
        <w:rPr>
          <w:rFonts w:ascii="Times New Roman" w:hAnsi="Times New Roman"/>
          <w:szCs w:val="24"/>
        </w:rPr>
        <w:t>Bruce Broad – Assistant MS Track – Step 7 - $3,288.56</w:t>
      </w:r>
    </w:p>
    <w:p w14:paraId="11751CB7" w14:textId="77777777" w:rsidR="008F5ABF" w:rsidRPr="008F5ABF" w:rsidRDefault="008F5ABF" w:rsidP="008F5ABF">
      <w:pPr>
        <w:numPr>
          <w:ilvl w:val="2"/>
          <w:numId w:val="19"/>
        </w:numPr>
        <w:spacing w:after="200" w:line="276" w:lineRule="auto"/>
        <w:contextualSpacing/>
        <w:rPr>
          <w:rFonts w:ascii="Times New Roman" w:hAnsi="Times New Roman"/>
          <w:szCs w:val="24"/>
        </w:rPr>
      </w:pPr>
      <w:r w:rsidRPr="008F5ABF">
        <w:rPr>
          <w:rFonts w:ascii="Times New Roman" w:hAnsi="Times New Roman"/>
          <w:szCs w:val="24"/>
        </w:rPr>
        <w:t>Richard Marcucci – Junior Varsity Softball – Step 7 - $4,727.30</w:t>
      </w:r>
    </w:p>
    <w:p w14:paraId="54DB516D" w14:textId="77777777" w:rsidR="008F5ABF" w:rsidRPr="008F5ABF" w:rsidRDefault="008F5ABF" w:rsidP="008F5ABF">
      <w:pPr>
        <w:numPr>
          <w:ilvl w:val="2"/>
          <w:numId w:val="19"/>
        </w:numPr>
        <w:spacing w:after="200" w:line="276" w:lineRule="auto"/>
        <w:contextualSpacing/>
        <w:rPr>
          <w:rFonts w:ascii="Times New Roman" w:hAnsi="Times New Roman"/>
          <w:szCs w:val="24"/>
        </w:rPr>
      </w:pPr>
      <w:r w:rsidRPr="008F5ABF">
        <w:rPr>
          <w:rFonts w:ascii="Times New Roman" w:hAnsi="Times New Roman"/>
          <w:szCs w:val="24"/>
        </w:rPr>
        <w:t>Olivia Edgell – Freshman Softball – Step 1 - $2,466.42</w:t>
      </w:r>
    </w:p>
    <w:p w14:paraId="7CCF9E3B" w14:textId="77777777" w:rsidR="008F5ABF" w:rsidRPr="008F5ABF" w:rsidRDefault="008F5ABF" w:rsidP="008F5ABF">
      <w:pPr>
        <w:numPr>
          <w:ilvl w:val="2"/>
          <w:numId w:val="19"/>
        </w:numPr>
        <w:spacing w:after="200" w:line="276" w:lineRule="auto"/>
        <w:contextualSpacing/>
        <w:rPr>
          <w:rFonts w:ascii="Times New Roman" w:hAnsi="Times New Roman"/>
          <w:szCs w:val="24"/>
        </w:rPr>
      </w:pPr>
      <w:r w:rsidRPr="008F5ABF">
        <w:rPr>
          <w:rFonts w:ascii="Times New Roman" w:hAnsi="Times New Roman"/>
          <w:szCs w:val="24"/>
        </w:rPr>
        <w:t>Bert Fitzgerald – Head Varsity Baseball – Step 7 - $7,604.79</w:t>
      </w:r>
    </w:p>
    <w:p w14:paraId="43F64341" w14:textId="77777777" w:rsidR="008F5ABF" w:rsidRPr="008F5ABF" w:rsidRDefault="008F5ABF" w:rsidP="008F5ABF">
      <w:pPr>
        <w:numPr>
          <w:ilvl w:val="2"/>
          <w:numId w:val="19"/>
        </w:numPr>
        <w:spacing w:after="200" w:line="276" w:lineRule="auto"/>
        <w:contextualSpacing/>
        <w:rPr>
          <w:rFonts w:ascii="Times New Roman" w:hAnsi="Times New Roman"/>
          <w:szCs w:val="24"/>
        </w:rPr>
      </w:pPr>
      <w:r w:rsidRPr="008F5ABF">
        <w:rPr>
          <w:rFonts w:ascii="Times New Roman" w:hAnsi="Times New Roman"/>
          <w:szCs w:val="24"/>
        </w:rPr>
        <w:t>Rochelle Best – Ticket Taker - $20.00 Per Game</w:t>
      </w:r>
      <w:bookmarkEnd w:id="9"/>
    </w:p>
    <w:p w14:paraId="0B15843F" w14:textId="236E2175" w:rsidR="004827F3" w:rsidRDefault="004827F3" w:rsidP="00316CF4">
      <w:pPr>
        <w:pStyle w:val="NoSpacing"/>
        <w:ind w:firstLine="720"/>
      </w:pPr>
    </w:p>
    <w:p w14:paraId="53065D8B" w14:textId="562A5374" w:rsidR="008F5ABF" w:rsidRDefault="008F5ABF" w:rsidP="00316CF4">
      <w:pPr>
        <w:pStyle w:val="NoSpacing"/>
        <w:ind w:firstLine="720"/>
      </w:pPr>
    </w:p>
    <w:p w14:paraId="644FB0A2" w14:textId="77777777" w:rsidR="008F5ABF" w:rsidRPr="008F5ABF" w:rsidRDefault="008F5ABF" w:rsidP="008F5ABF">
      <w:pPr>
        <w:ind w:firstLine="720"/>
        <w:rPr>
          <w:rFonts w:ascii="Times New Roman" w:hAnsi="Times New Roman"/>
          <w:color w:val="000000" w:themeColor="text1"/>
          <w:szCs w:val="24"/>
        </w:rPr>
      </w:pPr>
      <w:bookmarkStart w:id="10" w:name="_Hlk158798909"/>
      <w:r w:rsidRPr="008F5ABF">
        <w:rPr>
          <w:rFonts w:ascii="Times New Roman" w:hAnsi="Times New Roman"/>
          <w:b/>
          <w:szCs w:val="24"/>
        </w:rPr>
        <w:lastRenderedPageBreak/>
        <w:t>12.</w:t>
      </w:r>
      <w:r w:rsidRPr="008F5ABF">
        <w:rPr>
          <w:rFonts w:ascii="Times New Roman" w:hAnsi="Times New Roman"/>
          <w:b/>
          <w:szCs w:val="24"/>
        </w:rPr>
        <w:tab/>
        <w:t>APPROVE VOLUNTEERS</w:t>
      </w:r>
    </w:p>
    <w:p w14:paraId="60382CA3" w14:textId="3ABBE9A9" w:rsidR="008F5ABF" w:rsidRPr="008F5ABF" w:rsidRDefault="008F5ABF" w:rsidP="008F5ABF">
      <w:pPr>
        <w:ind w:left="720"/>
        <w:rPr>
          <w:rFonts w:ascii="Times New Roman" w:eastAsiaTheme="minorHAnsi" w:hAnsi="Times New Roman" w:cstheme="minorBidi"/>
          <w:szCs w:val="24"/>
        </w:rPr>
      </w:pPr>
      <w:r w:rsidRPr="008F5ABF">
        <w:rPr>
          <w:rFonts w:ascii="Times New Roman" w:eastAsiaTheme="minorHAnsi" w:hAnsi="Times New Roman" w:cstheme="minorBidi"/>
          <w:szCs w:val="24"/>
        </w:rPr>
        <w:tab/>
        <w:t xml:space="preserve">The Superintendent recommends approving the following individuals as a </w:t>
      </w:r>
      <w:r w:rsidRPr="008F5ABF">
        <w:rPr>
          <w:rFonts w:ascii="Times New Roman" w:eastAsiaTheme="minorHAnsi" w:hAnsi="Times New Roman" w:cstheme="minorBidi"/>
          <w:szCs w:val="24"/>
        </w:rPr>
        <w:tab/>
        <w:t>volunteer for the 2024-2025 school year for the position indicated,</w:t>
      </w:r>
      <w:r>
        <w:rPr>
          <w:rFonts w:ascii="Times New Roman" w:eastAsiaTheme="minorHAnsi" w:hAnsi="Times New Roman" w:cstheme="minorBidi"/>
          <w:szCs w:val="24"/>
        </w:rPr>
        <w:t xml:space="preserve"> </w:t>
      </w:r>
      <w:r w:rsidRPr="008F5ABF">
        <w:rPr>
          <w:rFonts w:ascii="Times New Roman" w:eastAsiaTheme="minorHAnsi" w:hAnsi="Times New Roman" w:cstheme="minorBidi"/>
          <w:szCs w:val="24"/>
        </w:rPr>
        <w:t xml:space="preserve">pending all </w:t>
      </w:r>
      <w:r>
        <w:rPr>
          <w:rFonts w:ascii="Times New Roman" w:eastAsiaTheme="minorHAnsi" w:hAnsi="Times New Roman" w:cstheme="minorBidi"/>
          <w:szCs w:val="24"/>
        </w:rPr>
        <w:tab/>
      </w:r>
      <w:r w:rsidRPr="008F5ABF">
        <w:rPr>
          <w:rFonts w:ascii="Times New Roman" w:eastAsiaTheme="minorHAnsi" w:hAnsi="Times New Roman" w:cstheme="minorBidi"/>
          <w:szCs w:val="24"/>
        </w:rPr>
        <w:t>record checks and completion of state and local requirements:</w:t>
      </w:r>
    </w:p>
    <w:p w14:paraId="661557BB" w14:textId="77777777" w:rsidR="008F5ABF" w:rsidRPr="008F5ABF" w:rsidRDefault="008F5ABF" w:rsidP="008F5ABF">
      <w:pPr>
        <w:numPr>
          <w:ilvl w:val="0"/>
          <w:numId w:val="20"/>
        </w:numPr>
        <w:spacing w:after="200" w:line="276" w:lineRule="auto"/>
        <w:contextualSpacing/>
        <w:rPr>
          <w:rFonts w:ascii="Times New Roman" w:eastAsiaTheme="minorHAnsi" w:hAnsi="Times New Roman" w:cstheme="minorBidi"/>
          <w:szCs w:val="24"/>
        </w:rPr>
      </w:pPr>
      <w:r w:rsidRPr="008F5ABF">
        <w:rPr>
          <w:rFonts w:ascii="Times New Roman" w:eastAsiaTheme="minorHAnsi" w:hAnsi="Times New Roman" w:cstheme="minorBidi"/>
          <w:szCs w:val="24"/>
        </w:rPr>
        <w:t>Shawn Adkins - Baseball</w:t>
      </w:r>
    </w:p>
    <w:p w14:paraId="5BD39E10" w14:textId="77777777" w:rsidR="008F5ABF" w:rsidRPr="008F5ABF" w:rsidRDefault="008F5ABF" w:rsidP="008F5ABF">
      <w:pPr>
        <w:numPr>
          <w:ilvl w:val="0"/>
          <w:numId w:val="20"/>
        </w:numPr>
        <w:spacing w:after="200" w:line="276" w:lineRule="auto"/>
        <w:contextualSpacing/>
        <w:rPr>
          <w:rFonts w:ascii="Times New Roman" w:eastAsiaTheme="minorHAnsi" w:hAnsi="Times New Roman" w:cstheme="minorBidi"/>
          <w:szCs w:val="24"/>
        </w:rPr>
      </w:pPr>
      <w:bookmarkStart w:id="11" w:name="_Hlk127254457"/>
      <w:bookmarkEnd w:id="10"/>
      <w:r w:rsidRPr="008F5ABF">
        <w:rPr>
          <w:rFonts w:ascii="Times New Roman" w:eastAsiaTheme="minorHAnsi" w:hAnsi="Times New Roman"/>
          <w:szCs w:val="24"/>
        </w:rPr>
        <w:t>Shelby Fortune – Softball</w:t>
      </w:r>
    </w:p>
    <w:p w14:paraId="6063B2B0" w14:textId="77777777" w:rsidR="008F5ABF" w:rsidRPr="008F5ABF" w:rsidRDefault="008F5ABF" w:rsidP="008F5ABF">
      <w:pPr>
        <w:numPr>
          <w:ilvl w:val="0"/>
          <w:numId w:val="20"/>
        </w:numPr>
        <w:spacing w:after="200" w:line="276" w:lineRule="auto"/>
        <w:contextualSpacing/>
        <w:rPr>
          <w:rFonts w:ascii="Times New Roman" w:eastAsiaTheme="minorHAnsi" w:hAnsi="Times New Roman" w:cstheme="minorBidi"/>
          <w:szCs w:val="24"/>
        </w:rPr>
      </w:pPr>
      <w:r w:rsidRPr="008F5ABF">
        <w:rPr>
          <w:rFonts w:ascii="Times New Roman" w:eastAsiaTheme="minorHAnsi" w:hAnsi="Times New Roman" w:cstheme="minorBidi"/>
          <w:szCs w:val="24"/>
        </w:rPr>
        <w:t>William Scherer – Softball</w:t>
      </w:r>
    </w:p>
    <w:bookmarkEnd w:id="11"/>
    <w:p w14:paraId="4FD34291" w14:textId="77777777" w:rsidR="004827F3" w:rsidRDefault="004827F3" w:rsidP="00316CF4">
      <w:pPr>
        <w:pStyle w:val="NoSpacing"/>
        <w:ind w:firstLine="720"/>
      </w:pPr>
    </w:p>
    <w:p w14:paraId="0D6F94A8" w14:textId="0308DB18"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CB7C7D">
        <w:rPr>
          <w:rFonts w:ascii="Times New Roman" w:hAnsi="Times New Roman"/>
          <w:szCs w:val="24"/>
        </w:rPr>
        <w:t xml:space="preserve">O’Boyle, </w:t>
      </w:r>
      <w:r w:rsidR="005464EE">
        <w:rPr>
          <w:rFonts w:ascii="Times New Roman" w:hAnsi="Times New Roman"/>
          <w:szCs w:val="24"/>
        </w:rPr>
        <w:t>Sturgill</w:t>
      </w:r>
      <w:r w:rsidR="009E554A">
        <w:rPr>
          <w:rFonts w:ascii="Times New Roman" w:hAnsi="Times New Roman"/>
          <w:szCs w:val="24"/>
        </w:rPr>
        <w:t xml:space="preserve">, </w:t>
      </w:r>
      <w:r w:rsidR="00CB7C7D">
        <w:rPr>
          <w:rFonts w:ascii="Times New Roman" w:hAnsi="Times New Roman"/>
          <w:szCs w:val="24"/>
        </w:rPr>
        <w:t>Hoops</w:t>
      </w:r>
      <w:r w:rsidR="00882BF4">
        <w:rPr>
          <w:rFonts w:ascii="Times New Roman" w:hAnsi="Times New Roman"/>
          <w:szCs w:val="24"/>
        </w:rPr>
        <w:t xml:space="preserve">, </w:t>
      </w:r>
      <w:r>
        <w:rPr>
          <w:rFonts w:ascii="Times New Roman" w:hAnsi="Times New Roman"/>
          <w:szCs w:val="24"/>
        </w:rPr>
        <w:t>Wakefield</w:t>
      </w:r>
      <w:r w:rsidR="004827F3">
        <w:rPr>
          <w:rFonts w:ascii="Times New Roman" w:hAnsi="Times New Roman"/>
          <w:szCs w:val="24"/>
        </w:rPr>
        <w:t>, Stang</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12"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042EE3CE"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611EEF">
        <w:rPr>
          <w:rFonts w:ascii="Times New Roman" w:hAnsi="Times New Roman"/>
          <w:b/>
          <w:szCs w:val="24"/>
          <w:u w:val="single"/>
        </w:rPr>
        <w:t>0</w:t>
      </w:r>
      <w:r w:rsidR="00905CE5">
        <w:rPr>
          <w:rFonts w:ascii="Times New Roman" w:hAnsi="Times New Roman"/>
          <w:b/>
          <w:szCs w:val="24"/>
          <w:u w:val="single"/>
        </w:rPr>
        <w:t>2</w:t>
      </w:r>
      <w:r w:rsidRPr="00334F5B">
        <w:rPr>
          <w:rFonts w:ascii="Times New Roman" w:hAnsi="Times New Roman"/>
          <w:b/>
          <w:szCs w:val="24"/>
          <w:u w:val="single"/>
        </w:rPr>
        <w:t>-</w:t>
      </w:r>
      <w:r w:rsidR="00636A19">
        <w:rPr>
          <w:rFonts w:ascii="Times New Roman" w:hAnsi="Times New Roman"/>
          <w:b/>
          <w:szCs w:val="24"/>
          <w:u w:val="single"/>
        </w:rPr>
        <w:t>0</w:t>
      </w:r>
      <w:r w:rsidR="00EC3C86">
        <w:rPr>
          <w:rFonts w:ascii="Times New Roman" w:hAnsi="Times New Roman"/>
          <w:b/>
          <w:szCs w:val="24"/>
          <w:u w:val="single"/>
        </w:rPr>
        <w:t>5</w:t>
      </w:r>
    </w:p>
    <w:p w14:paraId="3F498179" w14:textId="4DF9E4D0" w:rsidR="00904305" w:rsidRPr="007A073A" w:rsidRDefault="00334F5B" w:rsidP="00567BE7">
      <w:pPr>
        <w:rPr>
          <w:rFonts w:ascii="Times New Roman" w:hAnsi="Times New Roman"/>
          <w:szCs w:val="24"/>
        </w:rPr>
      </w:pPr>
      <w:bookmarkStart w:id="13" w:name="_Hlk45625622"/>
      <w:bookmarkEnd w:id="12"/>
      <w:r w:rsidRPr="00D27629">
        <w:rPr>
          <w:rFonts w:ascii="Times New Roman" w:hAnsi="Times New Roman"/>
          <w:szCs w:val="24"/>
        </w:rPr>
        <w:t xml:space="preserve">Moved by </w:t>
      </w:r>
      <w:r w:rsidR="001F2004">
        <w:rPr>
          <w:rFonts w:ascii="Times New Roman" w:hAnsi="Times New Roman"/>
          <w:szCs w:val="24"/>
        </w:rPr>
        <w:t>Hoops</w:t>
      </w:r>
      <w:r w:rsidRPr="00D27629">
        <w:rPr>
          <w:rFonts w:ascii="Times New Roman" w:hAnsi="Times New Roman"/>
          <w:szCs w:val="24"/>
        </w:rPr>
        <w:t xml:space="preserve">, second by </w:t>
      </w:r>
      <w:r w:rsidR="008F5ABF">
        <w:rPr>
          <w:rFonts w:ascii="Times New Roman" w:hAnsi="Times New Roman"/>
          <w:szCs w:val="24"/>
        </w:rPr>
        <w:t>O’Boyle</w:t>
      </w:r>
      <w:r>
        <w:rPr>
          <w:rFonts w:ascii="Times New Roman" w:hAnsi="Times New Roman"/>
          <w:szCs w:val="24"/>
        </w:rPr>
        <w:t xml:space="preserve"> that the foregoing recommendations be approved.</w:t>
      </w:r>
      <w:bookmarkStart w:id="14" w:name="_Hlk55996648"/>
      <w:bookmarkEnd w:id="13"/>
    </w:p>
    <w:p w14:paraId="74CEF20E" w14:textId="13102447" w:rsidR="00D063DB" w:rsidRDefault="00D063DB" w:rsidP="00D063DB">
      <w:pPr>
        <w:rPr>
          <w:rFonts w:ascii="Microsoft Sans Serif" w:hAnsi="Microsoft Sans Serif" w:cs="Microsoft Sans Serif"/>
          <w:sz w:val="16"/>
          <w:szCs w:val="16"/>
        </w:rPr>
      </w:pPr>
    </w:p>
    <w:p w14:paraId="7334B123" w14:textId="77777777" w:rsidR="008F5ABF" w:rsidRPr="008F5ABF" w:rsidRDefault="008F5ABF" w:rsidP="008F5ABF">
      <w:pPr>
        <w:rPr>
          <w:rFonts w:ascii="Times New Roman" w:eastAsiaTheme="minorHAnsi" w:hAnsi="Times New Roman"/>
          <w:b/>
          <w:szCs w:val="24"/>
        </w:rPr>
      </w:pPr>
      <w:r w:rsidRPr="008F5ABF">
        <w:rPr>
          <w:rFonts w:ascii="Times New Roman" w:eastAsiaTheme="minorHAnsi" w:hAnsi="Times New Roman"/>
          <w:b/>
          <w:szCs w:val="24"/>
        </w:rPr>
        <w:t>A.</w:t>
      </w:r>
      <w:r w:rsidRPr="008F5ABF">
        <w:rPr>
          <w:rFonts w:ascii="Times New Roman" w:eastAsiaTheme="minorHAnsi" w:hAnsi="Times New Roman"/>
          <w:b/>
          <w:szCs w:val="24"/>
        </w:rPr>
        <w:tab/>
        <w:t xml:space="preserve">APPROVE 2025-2026 DISTRICT CALENDAR </w:t>
      </w:r>
    </w:p>
    <w:p w14:paraId="477C8134" w14:textId="77777777" w:rsidR="008F5ABF" w:rsidRPr="008F5ABF" w:rsidRDefault="008F5ABF" w:rsidP="008F5ABF">
      <w:pPr>
        <w:ind w:left="720"/>
        <w:rPr>
          <w:rFonts w:ascii="Times New Roman" w:eastAsiaTheme="minorHAnsi" w:hAnsi="Times New Roman"/>
          <w:szCs w:val="24"/>
        </w:rPr>
      </w:pPr>
      <w:r w:rsidRPr="008F5ABF">
        <w:rPr>
          <w:rFonts w:ascii="Times New Roman" w:eastAsiaTheme="minorHAnsi" w:hAnsi="Times New Roman"/>
          <w:szCs w:val="24"/>
        </w:rPr>
        <w:t xml:space="preserve">The Superintendent recommends approving the 2025-2026 Keystone Local Schools district calendar (Attachment A) as presented.   </w:t>
      </w:r>
    </w:p>
    <w:p w14:paraId="0E757A8A" w14:textId="77777777" w:rsidR="008F5ABF" w:rsidRPr="008F5ABF" w:rsidRDefault="008F5ABF" w:rsidP="008F5ABF">
      <w:pPr>
        <w:rPr>
          <w:rFonts w:ascii="Times New Roman" w:hAnsi="Times New Roman"/>
          <w:b/>
          <w:szCs w:val="24"/>
          <w:u w:val="single"/>
        </w:rPr>
      </w:pPr>
    </w:p>
    <w:p w14:paraId="4BEAC105" w14:textId="77777777" w:rsidR="008F5ABF" w:rsidRPr="008F5ABF" w:rsidRDefault="008F5ABF" w:rsidP="008F5ABF">
      <w:pPr>
        <w:ind w:left="10" w:right="4" w:hanging="10"/>
        <w:rPr>
          <w:rFonts w:ascii="Times New Roman" w:hAnsi="Times New Roman"/>
          <w:b/>
          <w:color w:val="000000"/>
          <w:szCs w:val="24"/>
        </w:rPr>
      </w:pPr>
      <w:r w:rsidRPr="008F5ABF">
        <w:rPr>
          <w:rFonts w:ascii="Times New Roman" w:hAnsi="Times New Roman"/>
          <w:b/>
          <w:color w:val="000000"/>
          <w:szCs w:val="24"/>
        </w:rPr>
        <w:t>B.</w:t>
      </w:r>
      <w:r w:rsidRPr="008F5ABF">
        <w:rPr>
          <w:rFonts w:ascii="Times New Roman" w:hAnsi="Times New Roman"/>
          <w:b/>
          <w:color w:val="000000"/>
          <w:szCs w:val="24"/>
        </w:rPr>
        <w:tab/>
        <w:t xml:space="preserve">APPROVE PARTNERSHIP WITH LCCC FOR COLLEGE CREDIT </w:t>
      </w:r>
      <w:r w:rsidRPr="008F5ABF">
        <w:rPr>
          <w:rFonts w:ascii="Times New Roman" w:hAnsi="Times New Roman"/>
          <w:b/>
          <w:color w:val="000000"/>
          <w:szCs w:val="24"/>
        </w:rPr>
        <w:tab/>
        <w:t>PLUS AND MYUNIVERSITY GUARANTEE MEMORANDUM OF</w:t>
      </w:r>
    </w:p>
    <w:p w14:paraId="07FBC233" w14:textId="77777777" w:rsidR="008F5ABF" w:rsidRPr="008F5ABF" w:rsidRDefault="008F5ABF" w:rsidP="008F5ABF">
      <w:pPr>
        <w:ind w:left="10" w:right="4" w:hanging="10"/>
        <w:rPr>
          <w:rFonts w:ascii="Times New Roman" w:hAnsi="Times New Roman"/>
          <w:b/>
          <w:color w:val="000000"/>
          <w:szCs w:val="24"/>
        </w:rPr>
      </w:pPr>
      <w:r w:rsidRPr="008F5ABF">
        <w:rPr>
          <w:rFonts w:ascii="Times New Roman" w:hAnsi="Times New Roman"/>
          <w:b/>
          <w:color w:val="000000"/>
          <w:szCs w:val="24"/>
        </w:rPr>
        <w:tab/>
      </w:r>
      <w:r w:rsidRPr="008F5ABF">
        <w:rPr>
          <w:rFonts w:ascii="Times New Roman" w:hAnsi="Times New Roman"/>
          <w:b/>
          <w:color w:val="000000"/>
          <w:szCs w:val="24"/>
        </w:rPr>
        <w:tab/>
        <w:t>UNDERSTANDING</w:t>
      </w:r>
    </w:p>
    <w:p w14:paraId="6055C8C9" w14:textId="77777777" w:rsidR="008F5ABF" w:rsidRPr="008F5ABF" w:rsidRDefault="008F5ABF" w:rsidP="008F5ABF">
      <w:pPr>
        <w:spacing w:after="12" w:line="248" w:lineRule="auto"/>
        <w:ind w:left="720" w:right="4" w:hanging="10"/>
        <w:rPr>
          <w:rFonts w:ascii="Times New Roman" w:hAnsi="Times New Roman"/>
          <w:color w:val="000000"/>
          <w:szCs w:val="24"/>
        </w:rPr>
      </w:pPr>
      <w:r w:rsidRPr="008F5ABF">
        <w:rPr>
          <w:rFonts w:ascii="Times New Roman" w:hAnsi="Times New Roman"/>
          <w:color w:val="000000"/>
          <w:szCs w:val="24"/>
        </w:rPr>
        <w:t>The Superintendent recommends approving the College Credit Plus and MyUniversity Guarantee Memorandum of Understanding Agreement with Lorain County Community College as presented effective July 1, 2025 through June 30, 2026.</w:t>
      </w:r>
    </w:p>
    <w:p w14:paraId="095124A2" w14:textId="06CBD330" w:rsidR="00CA0DFC" w:rsidRDefault="00CA0DFC" w:rsidP="00CA0DFC">
      <w:pPr>
        <w:jc w:val="both"/>
        <w:rPr>
          <w:rFonts w:ascii="Times New Roman" w:hAnsi="Times New Roman"/>
          <w:b/>
          <w:szCs w:val="24"/>
        </w:rPr>
      </w:pPr>
    </w:p>
    <w:p w14:paraId="7F32FFDD" w14:textId="3821797B" w:rsidR="008F5ABF" w:rsidRPr="008F5ABF" w:rsidRDefault="008F5ABF" w:rsidP="008F5ABF">
      <w:pPr>
        <w:ind w:left="10" w:right="4" w:hanging="10"/>
        <w:rPr>
          <w:rFonts w:ascii="Times New Roman" w:hAnsi="Times New Roman"/>
          <w:b/>
          <w:color w:val="000000"/>
          <w:szCs w:val="24"/>
        </w:rPr>
      </w:pPr>
      <w:r w:rsidRPr="008F5ABF">
        <w:rPr>
          <w:rFonts w:ascii="Times New Roman" w:hAnsi="Times New Roman"/>
          <w:b/>
          <w:color w:val="000000"/>
          <w:szCs w:val="24"/>
        </w:rPr>
        <w:t>C.</w:t>
      </w:r>
      <w:r w:rsidRPr="008F5ABF">
        <w:rPr>
          <w:rFonts w:ascii="Times New Roman" w:hAnsi="Times New Roman"/>
          <w:b/>
          <w:color w:val="000000"/>
          <w:szCs w:val="24"/>
        </w:rPr>
        <w:tab/>
        <w:t xml:space="preserve">APPROVE PARTNERSHIP WITH CUYAHOGA COMMUNITY COLLEGE </w:t>
      </w:r>
      <w:r>
        <w:rPr>
          <w:rFonts w:ascii="Times New Roman" w:hAnsi="Times New Roman"/>
          <w:b/>
          <w:color w:val="000000"/>
          <w:szCs w:val="24"/>
        </w:rPr>
        <w:tab/>
      </w:r>
      <w:r w:rsidRPr="008F5ABF">
        <w:rPr>
          <w:rFonts w:ascii="Times New Roman" w:hAnsi="Times New Roman"/>
          <w:b/>
          <w:color w:val="000000"/>
          <w:szCs w:val="24"/>
        </w:rPr>
        <w:t>FOR COLLEGE CREDIT PLUS PARTNERSHIP</w:t>
      </w:r>
    </w:p>
    <w:p w14:paraId="628EBE0A" w14:textId="77777777" w:rsidR="008F5ABF" w:rsidRPr="008F5ABF" w:rsidRDefault="008F5ABF" w:rsidP="008F5ABF">
      <w:pPr>
        <w:spacing w:after="12" w:line="248" w:lineRule="auto"/>
        <w:ind w:left="720" w:right="4" w:hanging="10"/>
        <w:rPr>
          <w:rFonts w:ascii="Times New Roman" w:hAnsi="Times New Roman"/>
          <w:color w:val="000000"/>
          <w:szCs w:val="24"/>
        </w:rPr>
      </w:pPr>
      <w:r w:rsidRPr="008F5ABF">
        <w:rPr>
          <w:rFonts w:ascii="Times New Roman" w:hAnsi="Times New Roman"/>
          <w:color w:val="000000"/>
          <w:szCs w:val="24"/>
        </w:rPr>
        <w:t>The Superintendent recommends approving the College Credit Plus Memorandum of Understanding Agreement with Cuyahoga Community College as presented effective July 1, 2025 through June 30, 2026.</w:t>
      </w:r>
    </w:p>
    <w:p w14:paraId="191D701C" w14:textId="77777777" w:rsidR="008F5ABF" w:rsidRPr="008F5ABF" w:rsidRDefault="008F5ABF" w:rsidP="008F5ABF">
      <w:pPr>
        <w:spacing w:after="12" w:line="248" w:lineRule="auto"/>
        <w:ind w:left="720" w:right="4" w:hanging="10"/>
        <w:rPr>
          <w:rFonts w:ascii="Times New Roman" w:hAnsi="Times New Roman"/>
          <w:color w:val="000000"/>
          <w:szCs w:val="24"/>
        </w:rPr>
      </w:pPr>
    </w:p>
    <w:p w14:paraId="196299EC" w14:textId="77777777" w:rsidR="008F5ABF" w:rsidRPr="008F5ABF" w:rsidRDefault="008F5ABF" w:rsidP="008F5ABF">
      <w:pPr>
        <w:contextualSpacing/>
        <w:rPr>
          <w:rFonts w:ascii="Times New Roman" w:hAnsi="Times New Roman"/>
          <w:b/>
          <w:szCs w:val="24"/>
        </w:rPr>
      </w:pPr>
      <w:r w:rsidRPr="008F5ABF">
        <w:rPr>
          <w:rFonts w:ascii="Times New Roman" w:hAnsi="Times New Roman"/>
          <w:b/>
          <w:szCs w:val="24"/>
        </w:rPr>
        <w:t>D.</w:t>
      </w:r>
      <w:r w:rsidRPr="008F5ABF">
        <w:rPr>
          <w:rFonts w:ascii="Times New Roman" w:hAnsi="Times New Roman"/>
          <w:b/>
          <w:szCs w:val="24"/>
        </w:rPr>
        <w:tab/>
        <w:t xml:space="preserve">APPROVE MEMORANDUM OF UNDERSTANDING AGREEMENT </w:t>
      </w:r>
      <w:r w:rsidRPr="008F5ABF">
        <w:rPr>
          <w:rFonts w:ascii="Times New Roman" w:hAnsi="Times New Roman"/>
          <w:b/>
          <w:szCs w:val="24"/>
        </w:rPr>
        <w:tab/>
        <w:t>WITH BALDWIN WALLACE UNIVERSITY</w:t>
      </w:r>
    </w:p>
    <w:p w14:paraId="76B7AB9A" w14:textId="77777777" w:rsidR="008F5ABF" w:rsidRPr="008F5ABF" w:rsidRDefault="008F5ABF" w:rsidP="008F5ABF">
      <w:pPr>
        <w:ind w:left="720"/>
        <w:contextualSpacing/>
        <w:rPr>
          <w:rFonts w:ascii="Times New Roman" w:hAnsi="Times New Roman"/>
          <w:szCs w:val="24"/>
        </w:rPr>
      </w:pPr>
      <w:r w:rsidRPr="008F5ABF">
        <w:rPr>
          <w:rFonts w:ascii="Times New Roman" w:hAnsi="Times New Roman"/>
          <w:szCs w:val="24"/>
        </w:rPr>
        <w:t>The Superintendent recommends approving a Memorandum of Understanding Agreement between Baldwin Wallace University and Keystone Local School District for clinical and field experience placement as presented.</w:t>
      </w:r>
    </w:p>
    <w:p w14:paraId="7F3F2DF9" w14:textId="77777777" w:rsidR="008F5ABF" w:rsidRPr="008F5ABF" w:rsidRDefault="008F5ABF" w:rsidP="008F5ABF">
      <w:pPr>
        <w:rPr>
          <w:rFonts w:ascii="Times New Roman" w:hAnsi="Times New Roman"/>
          <w:b/>
          <w:szCs w:val="24"/>
          <w:u w:val="single"/>
        </w:rPr>
      </w:pPr>
    </w:p>
    <w:p w14:paraId="35D3B38D" w14:textId="77777777" w:rsidR="008F5ABF" w:rsidRPr="008F5ABF" w:rsidRDefault="008F5ABF" w:rsidP="008F5ABF">
      <w:pPr>
        <w:rPr>
          <w:rFonts w:ascii="Times New Roman" w:eastAsiaTheme="minorHAnsi" w:hAnsi="Times New Roman"/>
          <w:b/>
          <w:bCs/>
          <w:szCs w:val="24"/>
        </w:rPr>
      </w:pPr>
      <w:bookmarkStart w:id="15" w:name="_Hlk164857068"/>
      <w:r w:rsidRPr="008F5ABF">
        <w:rPr>
          <w:rFonts w:ascii="Times New Roman" w:eastAsiaTheme="minorHAnsi" w:hAnsi="Times New Roman"/>
          <w:b/>
          <w:bCs/>
          <w:szCs w:val="24"/>
        </w:rPr>
        <w:t>E.</w:t>
      </w:r>
      <w:r w:rsidRPr="008F5ABF">
        <w:rPr>
          <w:rFonts w:ascii="Times New Roman" w:eastAsiaTheme="minorHAnsi" w:hAnsi="Times New Roman"/>
          <w:b/>
          <w:bCs/>
          <w:szCs w:val="24"/>
        </w:rPr>
        <w:tab/>
        <w:t xml:space="preserve">APPROVE BEHAVIORAL SERVICES AGREEMENT WITH ABA </w:t>
      </w:r>
      <w:r w:rsidRPr="008F5ABF">
        <w:rPr>
          <w:rFonts w:ascii="Times New Roman" w:eastAsiaTheme="minorHAnsi" w:hAnsi="Times New Roman"/>
          <w:b/>
          <w:bCs/>
          <w:szCs w:val="24"/>
        </w:rPr>
        <w:tab/>
        <w:t>OUTREACH SERVICES</w:t>
      </w:r>
    </w:p>
    <w:p w14:paraId="159BF913" w14:textId="2A522946" w:rsidR="008F5ABF" w:rsidRPr="008F5ABF" w:rsidRDefault="008F5ABF" w:rsidP="008F5ABF">
      <w:pPr>
        <w:rPr>
          <w:rFonts w:ascii="Times New Roman" w:eastAsiaTheme="minorHAnsi" w:hAnsi="Times New Roman"/>
          <w:szCs w:val="24"/>
        </w:rPr>
      </w:pPr>
      <w:r w:rsidRPr="008F5ABF">
        <w:rPr>
          <w:rFonts w:ascii="Times New Roman" w:eastAsiaTheme="minorHAnsi" w:hAnsi="Times New Roman"/>
          <w:b/>
          <w:bCs/>
          <w:szCs w:val="24"/>
        </w:rPr>
        <w:tab/>
      </w:r>
      <w:r w:rsidRPr="008F5ABF">
        <w:rPr>
          <w:rFonts w:ascii="Times New Roman" w:eastAsiaTheme="minorHAnsi" w:hAnsi="Times New Roman"/>
          <w:szCs w:val="24"/>
        </w:rPr>
        <w:t xml:space="preserve">The Superintendent recommends approving the Behavioral Services Agreement for the </w:t>
      </w:r>
      <w:r>
        <w:rPr>
          <w:rFonts w:ascii="Times New Roman" w:eastAsiaTheme="minorHAnsi" w:hAnsi="Times New Roman"/>
          <w:szCs w:val="24"/>
        </w:rPr>
        <w:tab/>
      </w:r>
      <w:r w:rsidRPr="008F5ABF">
        <w:rPr>
          <w:rFonts w:ascii="Times New Roman" w:eastAsiaTheme="minorHAnsi" w:hAnsi="Times New Roman"/>
          <w:szCs w:val="24"/>
        </w:rPr>
        <w:t>2025-2026 school year with ABA Outreach Services as presented.</w:t>
      </w:r>
      <w:bookmarkEnd w:id="15"/>
    </w:p>
    <w:p w14:paraId="2D6AD3CA" w14:textId="77777777" w:rsidR="008F5ABF" w:rsidRPr="00CA0DFC" w:rsidRDefault="008F5ABF" w:rsidP="00CA0DFC">
      <w:pPr>
        <w:jc w:val="both"/>
        <w:rPr>
          <w:rFonts w:ascii="Times New Roman" w:hAnsi="Times New Roman"/>
          <w:b/>
          <w:szCs w:val="24"/>
        </w:rPr>
      </w:pPr>
    </w:p>
    <w:p w14:paraId="08F70710" w14:textId="773BAE20" w:rsidR="00CA0DFC" w:rsidRPr="00CA0DFC" w:rsidRDefault="008F5ABF" w:rsidP="00CA0DFC">
      <w:pPr>
        <w:rPr>
          <w:rFonts w:ascii="Times New Roman" w:eastAsiaTheme="minorHAnsi" w:hAnsi="Times New Roman"/>
          <w:b/>
          <w:szCs w:val="24"/>
        </w:rPr>
      </w:pPr>
      <w:r>
        <w:rPr>
          <w:rFonts w:ascii="Times New Roman" w:eastAsiaTheme="minorHAnsi" w:hAnsi="Times New Roman"/>
          <w:b/>
          <w:szCs w:val="24"/>
        </w:rPr>
        <w:t>F</w:t>
      </w:r>
      <w:r w:rsidR="00CA0DFC" w:rsidRPr="00CA0DFC">
        <w:rPr>
          <w:rFonts w:ascii="Times New Roman" w:eastAsiaTheme="minorHAnsi" w:hAnsi="Times New Roman"/>
          <w:b/>
          <w:szCs w:val="24"/>
        </w:rPr>
        <w:t>.</w:t>
      </w:r>
      <w:r w:rsidR="00CA0DFC" w:rsidRPr="00CA0DFC">
        <w:rPr>
          <w:rFonts w:ascii="Times New Roman" w:eastAsiaTheme="minorHAnsi" w:hAnsi="Times New Roman"/>
          <w:b/>
          <w:szCs w:val="24"/>
        </w:rPr>
        <w:tab/>
        <w:t>APPROVE WORK SESSION MEETINGS</w:t>
      </w:r>
    </w:p>
    <w:p w14:paraId="64A1D43C" w14:textId="3995B994" w:rsidR="002A5542" w:rsidRPr="00AF7181" w:rsidRDefault="00CA0DFC" w:rsidP="00AF7181">
      <w:pPr>
        <w:rPr>
          <w:rFonts w:ascii="Times New Roman" w:eastAsiaTheme="minorHAnsi" w:hAnsi="Times New Roman"/>
          <w:bCs/>
          <w:szCs w:val="24"/>
        </w:rPr>
      </w:pPr>
      <w:r w:rsidRPr="00CA0DFC">
        <w:rPr>
          <w:rFonts w:ascii="Times New Roman" w:eastAsiaTheme="minorHAnsi" w:hAnsi="Times New Roman"/>
          <w:b/>
          <w:szCs w:val="24"/>
        </w:rPr>
        <w:tab/>
      </w:r>
      <w:r w:rsidRPr="00CA0DFC">
        <w:rPr>
          <w:rFonts w:ascii="Times New Roman" w:eastAsiaTheme="minorHAnsi" w:hAnsi="Times New Roman"/>
          <w:bCs/>
          <w:szCs w:val="24"/>
        </w:rPr>
        <w:t xml:space="preserve">The Superintendent recommends approving work session meetings on an as </w:t>
      </w:r>
      <w:r w:rsidRPr="00CA0DFC">
        <w:rPr>
          <w:rFonts w:ascii="Times New Roman" w:eastAsiaTheme="minorHAnsi" w:hAnsi="Times New Roman"/>
          <w:bCs/>
          <w:szCs w:val="24"/>
        </w:rPr>
        <w:tab/>
        <w:t>needed basis during the 2024-2025 school year.</w:t>
      </w:r>
      <w:r w:rsidRPr="00CA0DFC">
        <w:rPr>
          <w:rFonts w:ascii="Times New Roman" w:eastAsiaTheme="minorHAnsi" w:hAnsi="Times New Roman"/>
          <w:b/>
          <w:szCs w:val="24"/>
        </w:rPr>
        <w:t xml:space="preserve">  </w:t>
      </w:r>
      <w:r w:rsidRPr="00CA0DFC">
        <w:rPr>
          <w:rFonts w:ascii="Times New Roman" w:eastAsiaTheme="minorHAnsi" w:hAnsi="Times New Roman"/>
          <w:bCs/>
          <w:szCs w:val="24"/>
        </w:rPr>
        <w:t xml:space="preserve">If needed, the next Work Session </w:t>
      </w:r>
      <w:r w:rsidRPr="00CA0DFC">
        <w:rPr>
          <w:rFonts w:ascii="Times New Roman" w:eastAsiaTheme="minorHAnsi" w:hAnsi="Times New Roman"/>
          <w:bCs/>
          <w:szCs w:val="24"/>
        </w:rPr>
        <w:tab/>
        <w:t>Meeting will be on __________________.</w:t>
      </w:r>
    </w:p>
    <w:p w14:paraId="40079DE5" w14:textId="77777777" w:rsidR="00CE2115" w:rsidRDefault="00CE2115" w:rsidP="00EB203B">
      <w:pPr>
        <w:pStyle w:val="NoSpacing"/>
        <w:rPr>
          <w:rFonts w:ascii="Times New Roman" w:hAnsi="Times New Roman"/>
          <w:szCs w:val="24"/>
        </w:rPr>
      </w:pPr>
    </w:p>
    <w:p w14:paraId="5F938F4E" w14:textId="47395768" w:rsidR="00EB203B" w:rsidRDefault="00EB203B" w:rsidP="00EB203B">
      <w:pPr>
        <w:pStyle w:val="NoSpacing"/>
        <w:rPr>
          <w:rFonts w:ascii="Times New Roman" w:hAnsi="Times New Roman"/>
        </w:rPr>
      </w:pPr>
      <w:r>
        <w:rPr>
          <w:rFonts w:ascii="Times New Roman" w:hAnsi="Times New Roman"/>
        </w:rPr>
        <w:t xml:space="preserve">Ayes:  </w:t>
      </w:r>
      <w:r w:rsidR="001F2004">
        <w:rPr>
          <w:rFonts w:ascii="Times New Roman" w:hAnsi="Times New Roman"/>
        </w:rPr>
        <w:t xml:space="preserve">Hoops, </w:t>
      </w:r>
      <w:r w:rsidR="00CA1220">
        <w:rPr>
          <w:rFonts w:ascii="Times New Roman" w:hAnsi="Times New Roman"/>
        </w:rPr>
        <w:t xml:space="preserve">O’Boyle, </w:t>
      </w:r>
      <w:r w:rsidR="00482A86">
        <w:rPr>
          <w:rFonts w:ascii="Times New Roman" w:hAnsi="Times New Roman"/>
        </w:rPr>
        <w:t>Sturgill, Wakefield</w:t>
      </w:r>
      <w:r w:rsidR="008F5ABF">
        <w:rPr>
          <w:rFonts w:ascii="Times New Roman" w:hAnsi="Times New Roman"/>
        </w:rPr>
        <w:t>, Stang</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14"/>
    </w:p>
    <w:p w14:paraId="3DD27871" w14:textId="59E9A4E6" w:rsidR="00A71F9F" w:rsidRDefault="00A71F9F" w:rsidP="00374788">
      <w:pPr>
        <w:pStyle w:val="NoSpacing"/>
        <w:rPr>
          <w:rFonts w:ascii="Times New Roman" w:hAnsi="Times New Roman"/>
          <w:b/>
          <w:szCs w:val="24"/>
          <w:u w:val="single"/>
        </w:rPr>
      </w:pPr>
    </w:p>
    <w:p w14:paraId="73680130" w14:textId="2D063A06" w:rsidR="003557D8" w:rsidRDefault="003557D8" w:rsidP="00374788">
      <w:pPr>
        <w:pStyle w:val="NoSpacing"/>
        <w:rPr>
          <w:rFonts w:ascii="Times New Roman" w:hAnsi="Times New Roman"/>
          <w:b/>
          <w:szCs w:val="24"/>
          <w:u w:val="single"/>
        </w:rPr>
      </w:pPr>
    </w:p>
    <w:p w14:paraId="62ECB89E" w14:textId="2E736755" w:rsidR="008F5ABF" w:rsidRDefault="008F5ABF" w:rsidP="00374788">
      <w:pPr>
        <w:pStyle w:val="NoSpacing"/>
        <w:rPr>
          <w:rFonts w:ascii="Times New Roman" w:hAnsi="Times New Roman"/>
          <w:b/>
          <w:szCs w:val="24"/>
          <w:u w:val="single"/>
        </w:rPr>
      </w:pPr>
    </w:p>
    <w:p w14:paraId="1C4FEADE" w14:textId="40F208F6" w:rsidR="008F5ABF" w:rsidRDefault="008F5ABF" w:rsidP="00374788">
      <w:pPr>
        <w:pStyle w:val="NoSpacing"/>
        <w:rPr>
          <w:rFonts w:ascii="Times New Roman" w:hAnsi="Times New Roman"/>
          <w:b/>
          <w:szCs w:val="24"/>
          <w:u w:val="single"/>
        </w:rPr>
      </w:pPr>
    </w:p>
    <w:p w14:paraId="204E95B1" w14:textId="01D1765B" w:rsidR="008F5ABF" w:rsidRDefault="008F5ABF" w:rsidP="00374788">
      <w:pPr>
        <w:pStyle w:val="NoSpacing"/>
        <w:rPr>
          <w:rFonts w:ascii="Times New Roman" w:hAnsi="Times New Roman"/>
          <w:b/>
          <w:szCs w:val="24"/>
          <w:u w:val="single"/>
        </w:rPr>
      </w:pPr>
    </w:p>
    <w:p w14:paraId="5BB6265F" w14:textId="75EAF5E2" w:rsidR="008F5ABF" w:rsidRDefault="008F5ABF" w:rsidP="00374788">
      <w:pPr>
        <w:pStyle w:val="NoSpacing"/>
        <w:rPr>
          <w:rFonts w:ascii="Times New Roman" w:hAnsi="Times New Roman"/>
          <w:b/>
          <w:szCs w:val="24"/>
          <w:u w:val="single"/>
        </w:rPr>
      </w:pPr>
    </w:p>
    <w:p w14:paraId="51E7DB1B" w14:textId="46CD8C53" w:rsidR="008F5ABF" w:rsidRDefault="008F5ABF" w:rsidP="00374788">
      <w:pPr>
        <w:pStyle w:val="NoSpacing"/>
        <w:rPr>
          <w:rFonts w:ascii="Times New Roman" w:hAnsi="Times New Roman"/>
          <w:b/>
          <w:szCs w:val="24"/>
          <w:u w:val="single"/>
        </w:rPr>
      </w:pPr>
    </w:p>
    <w:p w14:paraId="1B7DE727" w14:textId="77777777" w:rsidR="00137913" w:rsidRDefault="00137913" w:rsidP="000031F5">
      <w:pPr>
        <w:pStyle w:val="NoSpacing"/>
        <w:jc w:val="center"/>
        <w:rPr>
          <w:rFonts w:ascii="Times New Roman" w:hAnsi="Times New Roman"/>
          <w:b/>
          <w:szCs w:val="24"/>
          <w:u w:val="single"/>
        </w:rPr>
      </w:pPr>
    </w:p>
    <w:p w14:paraId="42C84D36" w14:textId="77777777" w:rsidR="00137913" w:rsidRDefault="00137913" w:rsidP="00137913">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29AFB0" w14:textId="1946E524" w:rsidR="003557D8" w:rsidRDefault="00137913" w:rsidP="00137913">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0031F5">
        <w:rPr>
          <w:rFonts w:ascii="Times New Roman" w:hAnsi="Times New Roman"/>
          <w:b/>
          <w:szCs w:val="24"/>
          <w:u w:val="single"/>
        </w:rPr>
        <w:t>#25-</w:t>
      </w:r>
      <w:r w:rsidR="00611EEF">
        <w:rPr>
          <w:rFonts w:ascii="Times New Roman" w:hAnsi="Times New Roman"/>
          <w:b/>
          <w:szCs w:val="24"/>
          <w:u w:val="single"/>
        </w:rPr>
        <w:t>0</w:t>
      </w:r>
      <w:r w:rsidR="000031F5">
        <w:rPr>
          <w:rFonts w:ascii="Times New Roman" w:hAnsi="Times New Roman"/>
          <w:b/>
          <w:szCs w:val="24"/>
          <w:u w:val="single"/>
        </w:rPr>
        <w:t>2-0</w:t>
      </w:r>
      <w:r w:rsidR="00EC3C86">
        <w:rPr>
          <w:rFonts w:ascii="Times New Roman" w:hAnsi="Times New Roman"/>
          <w:b/>
          <w:szCs w:val="24"/>
          <w:u w:val="single"/>
        </w:rPr>
        <w:t>6</w:t>
      </w:r>
    </w:p>
    <w:p w14:paraId="338BA962" w14:textId="5646F100" w:rsidR="000031F5" w:rsidRPr="007A073A" w:rsidRDefault="000031F5" w:rsidP="000031F5">
      <w:pPr>
        <w:rPr>
          <w:rFonts w:ascii="Times New Roman" w:hAnsi="Times New Roman"/>
          <w:szCs w:val="24"/>
        </w:rPr>
      </w:pPr>
      <w:r w:rsidRPr="00D27629">
        <w:rPr>
          <w:rFonts w:ascii="Times New Roman" w:hAnsi="Times New Roman"/>
          <w:szCs w:val="24"/>
        </w:rPr>
        <w:t xml:space="preserve">Moved by </w:t>
      </w:r>
      <w:r w:rsidR="00B764E7">
        <w:rPr>
          <w:rFonts w:ascii="Times New Roman" w:hAnsi="Times New Roman"/>
          <w:szCs w:val="24"/>
        </w:rPr>
        <w:t>Sturgill</w:t>
      </w:r>
      <w:r w:rsidRPr="00D27629">
        <w:rPr>
          <w:rFonts w:ascii="Times New Roman" w:hAnsi="Times New Roman"/>
          <w:szCs w:val="24"/>
        </w:rPr>
        <w:t xml:space="preserve">, second by </w:t>
      </w:r>
      <w:r w:rsidR="00B764E7">
        <w:rPr>
          <w:rFonts w:ascii="Times New Roman" w:hAnsi="Times New Roman"/>
          <w:szCs w:val="24"/>
        </w:rPr>
        <w:t>O’Boyle</w:t>
      </w:r>
      <w:r>
        <w:rPr>
          <w:rFonts w:ascii="Times New Roman" w:hAnsi="Times New Roman"/>
          <w:szCs w:val="24"/>
        </w:rPr>
        <w:t xml:space="preserve"> </w:t>
      </w:r>
      <w:r w:rsidR="00BF4BAC">
        <w:rPr>
          <w:rFonts w:ascii="Times New Roman" w:hAnsi="Times New Roman"/>
          <w:szCs w:val="24"/>
        </w:rPr>
        <w:t>to approve the below resolution:</w:t>
      </w:r>
    </w:p>
    <w:p w14:paraId="01C9AC33" w14:textId="77777777" w:rsidR="000031F5" w:rsidRPr="000031F5" w:rsidRDefault="000031F5" w:rsidP="00374788">
      <w:pPr>
        <w:pStyle w:val="NoSpacing"/>
        <w:rPr>
          <w:rFonts w:ascii="Times New Roman" w:hAnsi="Times New Roman"/>
          <w:b/>
          <w:szCs w:val="24"/>
          <w:u w:val="single"/>
        </w:rPr>
      </w:pPr>
    </w:p>
    <w:p w14:paraId="70AEA6B2" w14:textId="77777777" w:rsidR="00271FEC" w:rsidRPr="00271FEC" w:rsidRDefault="00271FEC" w:rsidP="00271FEC">
      <w:pPr>
        <w:ind w:left="720" w:hanging="720"/>
        <w:rPr>
          <w:rFonts w:ascii="Times New Roman" w:eastAsiaTheme="minorHAnsi" w:hAnsi="Times New Roman"/>
          <w:b/>
          <w:szCs w:val="24"/>
        </w:rPr>
      </w:pPr>
      <w:r w:rsidRPr="00271FEC">
        <w:rPr>
          <w:rFonts w:ascii="Times New Roman" w:eastAsiaTheme="minorHAnsi" w:hAnsi="Times New Roman"/>
          <w:b/>
          <w:szCs w:val="24"/>
        </w:rPr>
        <w:t>G.</w:t>
      </w:r>
      <w:r w:rsidRPr="00271FEC">
        <w:rPr>
          <w:rFonts w:ascii="Times New Roman" w:eastAsiaTheme="minorHAnsi" w:hAnsi="Times New Roman"/>
          <w:b/>
          <w:szCs w:val="24"/>
        </w:rPr>
        <w:tab/>
        <w:t>ADOPT RESOLUTION – APPROVE CONTINUED MEMBERSHIP IN THE OHSAA FOR THE 2025-2026 SCHOOL YEAR</w:t>
      </w:r>
    </w:p>
    <w:p w14:paraId="773DF65E" w14:textId="77777777"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t>The Superintendent recommends adoption of the following resolution:</w:t>
      </w:r>
    </w:p>
    <w:p w14:paraId="1F217028" w14:textId="77777777" w:rsidR="00271FEC" w:rsidRPr="00271FEC" w:rsidRDefault="00271FEC" w:rsidP="00271FEC">
      <w:pPr>
        <w:spacing w:after="12" w:line="248" w:lineRule="auto"/>
        <w:ind w:left="-5" w:hanging="10"/>
        <w:jc w:val="both"/>
        <w:rPr>
          <w:rFonts w:ascii="Times New Roman" w:hAnsi="Times New Roman"/>
          <w:szCs w:val="24"/>
        </w:rPr>
      </w:pPr>
    </w:p>
    <w:p w14:paraId="60D879AF" w14:textId="77777777" w:rsidR="00271FEC" w:rsidRPr="00271FEC" w:rsidRDefault="00271FEC" w:rsidP="00271FEC">
      <w:pPr>
        <w:spacing w:after="12" w:line="248" w:lineRule="auto"/>
        <w:ind w:left="-5" w:hanging="10"/>
        <w:jc w:val="center"/>
        <w:rPr>
          <w:rFonts w:ascii="Times New Roman" w:hAnsi="Times New Roman"/>
          <w:b/>
          <w:szCs w:val="24"/>
        </w:rPr>
      </w:pPr>
      <w:r w:rsidRPr="00271FEC">
        <w:rPr>
          <w:rFonts w:ascii="Times New Roman" w:hAnsi="Times New Roman"/>
          <w:b/>
          <w:szCs w:val="24"/>
        </w:rPr>
        <w:t>AUTHORIZING 2025-2026 MEMBERSHIP IN THE</w:t>
      </w:r>
    </w:p>
    <w:p w14:paraId="6BC10F87" w14:textId="77777777" w:rsidR="00271FEC" w:rsidRPr="00271FEC" w:rsidRDefault="00271FEC" w:rsidP="00271FEC">
      <w:pPr>
        <w:spacing w:after="12" w:line="248" w:lineRule="auto"/>
        <w:ind w:left="-5" w:hanging="10"/>
        <w:jc w:val="center"/>
        <w:rPr>
          <w:rFonts w:ascii="Times New Roman" w:hAnsi="Times New Roman"/>
          <w:b/>
          <w:szCs w:val="24"/>
        </w:rPr>
      </w:pPr>
      <w:r w:rsidRPr="00271FEC">
        <w:rPr>
          <w:rFonts w:ascii="Times New Roman" w:hAnsi="Times New Roman"/>
          <w:b/>
          <w:szCs w:val="24"/>
        </w:rPr>
        <w:t>OHIO HIGH SCHOOL ATHLETIC ASSOCIATION</w:t>
      </w:r>
    </w:p>
    <w:p w14:paraId="38D1B5CA" w14:textId="38335F20"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r>
      <w:r w:rsidRPr="00271FEC">
        <w:rPr>
          <w:rFonts w:ascii="Times New Roman" w:eastAsiaTheme="minorHAnsi" w:hAnsi="Times New Roman"/>
          <w:b/>
          <w:szCs w:val="24"/>
        </w:rPr>
        <w:t>WHEREAS</w:t>
      </w:r>
      <w:r w:rsidRPr="00271FEC">
        <w:rPr>
          <w:rFonts w:ascii="Times New Roman" w:eastAsiaTheme="minorHAnsi" w:hAnsi="Times New Roman"/>
          <w:szCs w:val="24"/>
        </w:rPr>
        <w:t xml:space="preserve">, Keystone Local School District, District IRN number: 048165 of 531 </w:t>
      </w:r>
      <w:r>
        <w:rPr>
          <w:rFonts w:ascii="Times New Roman" w:eastAsiaTheme="minorHAnsi" w:hAnsi="Times New Roman"/>
          <w:szCs w:val="24"/>
        </w:rPr>
        <w:tab/>
      </w:r>
      <w:r w:rsidRPr="00271FEC">
        <w:rPr>
          <w:rFonts w:ascii="Times New Roman" w:eastAsiaTheme="minorHAnsi" w:hAnsi="Times New Roman"/>
          <w:szCs w:val="24"/>
        </w:rPr>
        <w:t xml:space="preserve">Opportunity Way, Lorain County, Ohio has satisfied all the requirements for </w:t>
      </w:r>
      <w:r>
        <w:rPr>
          <w:rFonts w:ascii="Times New Roman" w:eastAsiaTheme="minorHAnsi" w:hAnsi="Times New Roman"/>
          <w:szCs w:val="24"/>
        </w:rPr>
        <w:tab/>
      </w:r>
      <w:r w:rsidRPr="00271FEC">
        <w:rPr>
          <w:rFonts w:ascii="Times New Roman" w:eastAsiaTheme="minorHAnsi" w:hAnsi="Times New Roman"/>
          <w:szCs w:val="24"/>
        </w:rPr>
        <w:t xml:space="preserve">membership in the Ohio High School Athletic Association, a voluntary unincorporated </w:t>
      </w:r>
      <w:r>
        <w:rPr>
          <w:rFonts w:ascii="Times New Roman" w:eastAsiaTheme="minorHAnsi" w:hAnsi="Times New Roman"/>
          <w:szCs w:val="24"/>
        </w:rPr>
        <w:tab/>
      </w:r>
      <w:r w:rsidRPr="00271FEC">
        <w:rPr>
          <w:rFonts w:ascii="Times New Roman" w:eastAsiaTheme="minorHAnsi" w:hAnsi="Times New Roman"/>
          <w:szCs w:val="24"/>
        </w:rPr>
        <w:t>association not-for-profit; and</w:t>
      </w:r>
    </w:p>
    <w:p w14:paraId="6037D8CD" w14:textId="77777777" w:rsidR="00271FEC" w:rsidRPr="00271FEC" w:rsidRDefault="00271FEC" w:rsidP="00271FEC">
      <w:pPr>
        <w:spacing w:after="12" w:line="248" w:lineRule="auto"/>
        <w:ind w:left="-5" w:hanging="10"/>
        <w:jc w:val="both"/>
        <w:rPr>
          <w:rFonts w:ascii="Times New Roman" w:hAnsi="Times New Roman"/>
          <w:szCs w:val="24"/>
        </w:rPr>
      </w:pPr>
      <w:r w:rsidRPr="00271FEC">
        <w:rPr>
          <w:rFonts w:ascii="Times New Roman" w:hAnsi="Times New Roman"/>
          <w:szCs w:val="24"/>
        </w:rPr>
        <w:t xml:space="preserve"> </w:t>
      </w:r>
    </w:p>
    <w:p w14:paraId="5985292E" w14:textId="77777777"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r>
      <w:r w:rsidRPr="00271FEC">
        <w:rPr>
          <w:rFonts w:ascii="Times New Roman" w:eastAsiaTheme="minorHAnsi" w:hAnsi="Times New Roman"/>
          <w:b/>
          <w:szCs w:val="24"/>
        </w:rPr>
        <w:t>WHEREAS</w:t>
      </w:r>
      <w:r w:rsidRPr="00271FEC">
        <w:rPr>
          <w:rFonts w:ascii="Times New Roman" w:eastAsiaTheme="minorHAnsi" w:hAnsi="Times New Roman"/>
          <w:szCs w:val="24"/>
        </w:rPr>
        <w:t xml:space="preserve">, the Board of Education/Governing Board (“Board”) and its </w:t>
      </w:r>
      <w:r w:rsidRPr="00271FEC">
        <w:rPr>
          <w:rFonts w:ascii="Times New Roman" w:eastAsiaTheme="minorHAnsi" w:hAnsi="Times New Roman"/>
          <w:szCs w:val="24"/>
        </w:rPr>
        <w:tab/>
        <w:t xml:space="preserve">Administration desire for the schools with one or more grades at the 7-12 grade </w:t>
      </w:r>
    </w:p>
    <w:p w14:paraId="6489BB73" w14:textId="77777777"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t>level under their jurisdiction to be voluntary members of the OHSAA;</w:t>
      </w:r>
    </w:p>
    <w:p w14:paraId="12E920A5" w14:textId="77777777" w:rsidR="00271FEC" w:rsidRPr="00271FEC" w:rsidRDefault="00271FEC" w:rsidP="00271FEC">
      <w:pPr>
        <w:spacing w:after="12" w:line="248" w:lineRule="auto"/>
        <w:ind w:left="-5" w:hanging="10"/>
        <w:jc w:val="both"/>
        <w:rPr>
          <w:rFonts w:ascii="Times New Roman" w:hAnsi="Times New Roman"/>
          <w:szCs w:val="24"/>
        </w:rPr>
      </w:pPr>
    </w:p>
    <w:p w14:paraId="149602B5" w14:textId="4DFCEA41"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r>
      <w:r w:rsidRPr="00271FEC">
        <w:rPr>
          <w:rFonts w:ascii="Times New Roman" w:eastAsiaTheme="minorHAnsi" w:hAnsi="Times New Roman"/>
          <w:b/>
          <w:szCs w:val="24"/>
        </w:rPr>
        <w:t xml:space="preserve">NOW THEREFORE, BE IT RESOLVED BY THE BOARD OF </w:t>
      </w:r>
      <w:r w:rsidRPr="00271FEC">
        <w:rPr>
          <w:rFonts w:ascii="Times New Roman" w:eastAsiaTheme="minorHAnsi" w:hAnsi="Times New Roman"/>
          <w:b/>
          <w:szCs w:val="24"/>
        </w:rPr>
        <w:tab/>
        <w:t>EDUCATION/GOVERNING BOARD</w:t>
      </w:r>
      <w:r w:rsidRPr="00271FEC">
        <w:rPr>
          <w:rFonts w:ascii="Times New Roman" w:eastAsiaTheme="minorHAnsi" w:hAnsi="Times New Roman"/>
          <w:szCs w:val="24"/>
        </w:rPr>
        <w:t xml:space="preserve"> that all schools listed on the reverse side </w:t>
      </w:r>
      <w:r w:rsidRPr="00271FEC">
        <w:rPr>
          <w:rFonts w:ascii="Times New Roman" w:eastAsiaTheme="minorHAnsi" w:hAnsi="Times New Roman"/>
          <w:szCs w:val="24"/>
        </w:rPr>
        <w:tab/>
        <w:t xml:space="preserve">of this card do hereby voluntarily renew membership in the OHSAA and that in doing </w:t>
      </w:r>
      <w:r>
        <w:rPr>
          <w:rFonts w:ascii="Times New Roman" w:eastAsiaTheme="minorHAnsi" w:hAnsi="Times New Roman"/>
          <w:szCs w:val="24"/>
        </w:rPr>
        <w:tab/>
      </w:r>
      <w:r w:rsidRPr="00271FEC">
        <w:rPr>
          <w:rFonts w:ascii="Times New Roman" w:eastAsiaTheme="minorHAnsi" w:hAnsi="Times New Roman"/>
          <w:szCs w:val="24"/>
        </w:rPr>
        <w:t xml:space="preserve">so, the Constitution, Bylaws, General/Sport-specific Regulations and Business Rules of </w:t>
      </w:r>
      <w:r>
        <w:rPr>
          <w:rFonts w:ascii="Times New Roman" w:eastAsiaTheme="minorHAnsi" w:hAnsi="Times New Roman"/>
          <w:szCs w:val="24"/>
        </w:rPr>
        <w:tab/>
      </w:r>
      <w:r w:rsidRPr="00271FEC">
        <w:rPr>
          <w:rFonts w:ascii="Times New Roman" w:eastAsiaTheme="minorHAnsi" w:hAnsi="Times New Roman"/>
          <w:szCs w:val="24"/>
        </w:rPr>
        <w:t xml:space="preserve">the OHSAA are hereby adopted by this Board as and for its own minimum requirements </w:t>
      </w:r>
      <w:r>
        <w:rPr>
          <w:rFonts w:ascii="Times New Roman" w:eastAsiaTheme="minorHAnsi" w:hAnsi="Times New Roman"/>
          <w:szCs w:val="24"/>
        </w:rPr>
        <w:tab/>
      </w:r>
      <w:r w:rsidRPr="00271FEC">
        <w:rPr>
          <w:rFonts w:ascii="Times New Roman" w:eastAsiaTheme="minorHAnsi" w:hAnsi="Times New Roman"/>
          <w:szCs w:val="24"/>
        </w:rPr>
        <w:t xml:space="preserve">as it pertains to, but not limited to, student-eligibility, coaching requirements, and </w:t>
      </w:r>
      <w:r>
        <w:rPr>
          <w:rFonts w:ascii="Times New Roman" w:eastAsiaTheme="minorHAnsi" w:hAnsi="Times New Roman"/>
          <w:szCs w:val="24"/>
        </w:rPr>
        <w:tab/>
      </w:r>
      <w:r w:rsidRPr="00271FEC">
        <w:rPr>
          <w:rFonts w:ascii="Times New Roman" w:eastAsiaTheme="minorHAnsi" w:hAnsi="Times New Roman"/>
          <w:szCs w:val="24"/>
        </w:rPr>
        <w:t xml:space="preserve">administrative responsibility.  Notwithstanding the foregoing, the Board reserves the </w:t>
      </w:r>
      <w:r>
        <w:rPr>
          <w:rFonts w:ascii="Times New Roman" w:eastAsiaTheme="minorHAnsi" w:hAnsi="Times New Roman"/>
          <w:szCs w:val="24"/>
        </w:rPr>
        <w:tab/>
      </w:r>
      <w:r w:rsidRPr="00271FEC">
        <w:rPr>
          <w:rFonts w:ascii="Times New Roman" w:eastAsiaTheme="minorHAnsi" w:hAnsi="Times New Roman"/>
          <w:szCs w:val="24"/>
        </w:rPr>
        <w:t xml:space="preserve">right to raise the minimum standards as it deems appropriate for the schools and </w:t>
      </w:r>
      <w:r>
        <w:rPr>
          <w:rFonts w:ascii="Times New Roman" w:eastAsiaTheme="minorHAnsi" w:hAnsi="Times New Roman"/>
          <w:szCs w:val="24"/>
        </w:rPr>
        <w:tab/>
      </w:r>
      <w:r w:rsidRPr="00271FEC">
        <w:rPr>
          <w:rFonts w:ascii="Times New Roman" w:eastAsiaTheme="minorHAnsi" w:hAnsi="Times New Roman"/>
          <w:szCs w:val="24"/>
        </w:rPr>
        <w:t xml:space="preserve">students under its jurisdiction; and </w:t>
      </w:r>
    </w:p>
    <w:p w14:paraId="59F28609" w14:textId="77777777" w:rsidR="00271FEC" w:rsidRPr="00271FEC" w:rsidRDefault="00271FEC" w:rsidP="00271FEC">
      <w:pPr>
        <w:spacing w:after="12" w:line="248" w:lineRule="auto"/>
        <w:ind w:left="-5" w:hanging="10"/>
        <w:jc w:val="both"/>
        <w:rPr>
          <w:rFonts w:ascii="Times New Roman" w:hAnsi="Times New Roman"/>
          <w:szCs w:val="24"/>
        </w:rPr>
      </w:pPr>
    </w:p>
    <w:p w14:paraId="480CEE85" w14:textId="1F14C631" w:rsidR="00271FEC" w:rsidRPr="00271FEC" w:rsidRDefault="00271FEC" w:rsidP="00271FEC">
      <w:pPr>
        <w:rPr>
          <w:rFonts w:ascii="Times New Roman" w:eastAsiaTheme="minorHAnsi" w:hAnsi="Times New Roman"/>
          <w:szCs w:val="24"/>
        </w:rPr>
      </w:pPr>
      <w:r w:rsidRPr="00271FEC">
        <w:rPr>
          <w:rFonts w:ascii="Times New Roman" w:eastAsiaTheme="minorHAnsi" w:hAnsi="Times New Roman"/>
          <w:szCs w:val="24"/>
        </w:rPr>
        <w:tab/>
      </w:r>
      <w:r w:rsidRPr="00271FEC">
        <w:rPr>
          <w:rFonts w:ascii="Times New Roman" w:eastAsiaTheme="minorHAnsi" w:hAnsi="Times New Roman"/>
          <w:b/>
          <w:szCs w:val="24"/>
        </w:rPr>
        <w:t>BE IT FURTHER RESOLVED</w:t>
      </w:r>
      <w:r w:rsidRPr="00271FEC">
        <w:rPr>
          <w:rFonts w:ascii="Times New Roman" w:eastAsiaTheme="minorHAnsi" w:hAnsi="Times New Roman"/>
          <w:szCs w:val="24"/>
        </w:rPr>
        <w:t xml:space="preserve"> that the schools under this Board’s jurisdiction</w:t>
      </w:r>
      <w:r>
        <w:rPr>
          <w:rFonts w:ascii="Times New Roman" w:eastAsiaTheme="minorHAnsi" w:hAnsi="Times New Roman"/>
          <w:szCs w:val="24"/>
        </w:rPr>
        <w:t xml:space="preserve"> </w:t>
      </w:r>
      <w:r w:rsidRPr="00271FEC">
        <w:rPr>
          <w:rFonts w:ascii="Times New Roman" w:eastAsiaTheme="minorHAnsi" w:hAnsi="Times New Roman"/>
          <w:szCs w:val="24"/>
        </w:rPr>
        <w:t xml:space="preserve">agree </w:t>
      </w:r>
      <w:r>
        <w:rPr>
          <w:rFonts w:ascii="Times New Roman" w:eastAsiaTheme="minorHAnsi" w:hAnsi="Times New Roman"/>
          <w:szCs w:val="24"/>
        </w:rPr>
        <w:tab/>
      </w:r>
      <w:r w:rsidRPr="00271FEC">
        <w:rPr>
          <w:rFonts w:ascii="Times New Roman" w:eastAsiaTheme="minorHAnsi" w:hAnsi="Times New Roman"/>
          <w:szCs w:val="24"/>
        </w:rPr>
        <w:t xml:space="preserve">to conduct their athletic programs in accordance with the Constitution, Bylaws, </w:t>
      </w:r>
      <w:r>
        <w:rPr>
          <w:rFonts w:ascii="Times New Roman" w:eastAsiaTheme="minorHAnsi" w:hAnsi="Times New Roman"/>
          <w:szCs w:val="24"/>
        </w:rPr>
        <w:tab/>
      </w:r>
      <w:r w:rsidRPr="00271FEC">
        <w:rPr>
          <w:rFonts w:ascii="Times New Roman" w:eastAsiaTheme="minorHAnsi" w:hAnsi="Times New Roman"/>
          <w:szCs w:val="24"/>
        </w:rPr>
        <w:t xml:space="preserve">General/Sport-specific Regulations, Business Rules, interpretations and decisions of the </w:t>
      </w:r>
      <w:r>
        <w:rPr>
          <w:rFonts w:ascii="Times New Roman" w:eastAsiaTheme="minorHAnsi" w:hAnsi="Times New Roman"/>
          <w:szCs w:val="24"/>
        </w:rPr>
        <w:tab/>
      </w:r>
      <w:r w:rsidRPr="00271FEC">
        <w:rPr>
          <w:rFonts w:ascii="Times New Roman" w:eastAsiaTheme="minorHAnsi" w:hAnsi="Times New Roman"/>
          <w:szCs w:val="24"/>
        </w:rPr>
        <w:t xml:space="preserve">OHSAA and cooperate fully and timely with the Executive </w:t>
      </w:r>
      <w:r w:rsidRPr="00271FEC">
        <w:rPr>
          <w:rFonts w:ascii="Times New Roman" w:eastAsiaTheme="minorHAnsi" w:hAnsi="Times New Roman"/>
          <w:szCs w:val="24"/>
        </w:rPr>
        <w:tab/>
        <w:t xml:space="preserve">Director’s office of the </w:t>
      </w:r>
      <w:r>
        <w:rPr>
          <w:rFonts w:ascii="Times New Roman" w:eastAsiaTheme="minorHAnsi" w:hAnsi="Times New Roman"/>
          <w:szCs w:val="24"/>
        </w:rPr>
        <w:tab/>
      </w:r>
      <w:r w:rsidRPr="00271FEC">
        <w:rPr>
          <w:rFonts w:ascii="Times New Roman" w:eastAsiaTheme="minorHAnsi" w:hAnsi="Times New Roman"/>
          <w:szCs w:val="24"/>
        </w:rPr>
        <w:t xml:space="preserve">OHSAA in all matters related to the interscholastic athletic programs of the schools.  </w:t>
      </w:r>
      <w:r>
        <w:rPr>
          <w:rFonts w:ascii="Times New Roman" w:eastAsiaTheme="minorHAnsi" w:hAnsi="Times New Roman"/>
          <w:szCs w:val="24"/>
        </w:rPr>
        <w:tab/>
      </w:r>
      <w:r w:rsidRPr="00271FEC">
        <w:rPr>
          <w:rFonts w:ascii="Times New Roman" w:eastAsiaTheme="minorHAnsi" w:hAnsi="Times New Roman"/>
          <w:szCs w:val="24"/>
        </w:rPr>
        <w:t xml:space="preserve">Furthermore, the schools under this Board’s </w:t>
      </w:r>
      <w:r w:rsidRPr="00271FEC">
        <w:rPr>
          <w:rFonts w:ascii="Times New Roman" w:eastAsiaTheme="minorHAnsi" w:hAnsi="Times New Roman"/>
          <w:szCs w:val="24"/>
        </w:rPr>
        <w:tab/>
        <w:t xml:space="preserve">jurisdiction shall be primary enforcers of </w:t>
      </w:r>
      <w:r>
        <w:rPr>
          <w:rFonts w:ascii="Times New Roman" w:eastAsiaTheme="minorHAnsi" w:hAnsi="Times New Roman"/>
          <w:szCs w:val="24"/>
        </w:rPr>
        <w:tab/>
      </w:r>
      <w:r w:rsidRPr="00271FEC">
        <w:rPr>
          <w:rFonts w:ascii="Times New Roman" w:eastAsiaTheme="minorHAnsi" w:hAnsi="Times New Roman"/>
          <w:szCs w:val="24"/>
        </w:rPr>
        <w:t xml:space="preserve">the OHSSA Constitution, Bylaws, General/Sport-specific Regulations, Business Rules </w:t>
      </w:r>
      <w:r>
        <w:rPr>
          <w:rFonts w:ascii="Times New Roman" w:eastAsiaTheme="minorHAnsi" w:hAnsi="Times New Roman"/>
          <w:szCs w:val="24"/>
        </w:rPr>
        <w:tab/>
      </w:r>
      <w:r w:rsidRPr="00271FEC">
        <w:rPr>
          <w:rFonts w:ascii="Times New Roman" w:eastAsiaTheme="minorHAnsi" w:hAnsi="Times New Roman"/>
          <w:szCs w:val="24"/>
        </w:rPr>
        <w:t xml:space="preserve">and the interpretations and rulings rendered by the Executive Director’s Office.  The </w:t>
      </w:r>
      <w:r>
        <w:rPr>
          <w:rFonts w:ascii="Times New Roman" w:eastAsiaTheme="minorHAnsi" w:hAnsi="Times New Roman"/>
          <w:szCs w:val="24"/>
        </w:rPr>
        <w:tab/>
      </w:r>
      <w:r w:rsidRPr="00271FEC">
        <w:rPr>
          <w:rFonts w:ascii="Times New Roman" w:eastAsiaTheme="minorHAnsi" w:hAnsi="Times New Roman"/>
          <w:szCs w:val="24"/>
        </w:rPr>
        <w:t xml:space="preserve">administrative heads of these schools understand that failure to discharge the duty of </w:t>
      </w:r>
      <w:r>
        <w:rPr>
          <w:rFonts w:ascii="Times New Roman" w:eastAsiaTheme="minorHAnsi" w:hAnsi="Times New Roman"/>
          <w:szCs w:val="24"/>
        </w:rPr>
        <w:tab/>
      </w:r>
      <w:r w:rsidRPr="00271FEC">
        <w:rPr>
          <w:rFonts w:ascii="Times New Roman" w:eastAsiaTheme="minorHAnsi" w:hAnsi="Times New Roman"/>
          <w:szCs w:val="24"/>
        </w:rPr>
        <w:t xml:space="preserve">primary enforcement may result in fines, removal from tournaments, suspension from </w:t>
      </w:r>
      <w:r>
        <w:rPr>
          <w:rFonts w:ascii="Times New Roman" w:eastAsiaTheme="minorHAnsi" w:hAnsi="Times New Roman"/>
          <w:szCs w:val="24"/>
        </w:rPr>
        <w:tab/>
      </w:r>
      <w:r w:rsidRPr="00271FEC">
        <w:rPr>
          <w:rFonts w:ascii="Times New Roman" w:eastAsiaTheme="minorHAnsi" w:hAnsi="Times New Roman"/>
          <w:szCs w:val="24"/>
        </w:rPr>
        <w:t>membership and/or other such penalties as prescribed in Bylaw 11.</w:t>
      </w:r>
    </w:p>
    <w:p w14:paraId="3F66CDDB" w14:textId="5C9088EC" w:rsidR="00BF4BAC" w:rsidRDefault="00BF4BAC" w:rsidP="00374788">
      <w:pPr>
        <w:pStyle w:val="NoSpacing"/>
        <w:rPr>
          <w:rFonts w:ascii="Times New Roman" w:hAnsi="Times New Roman"/>
          <w:b/>
          <w:szCs w:val="24"/>
          <w:u w:val="single"/>
        </w:rPr>
      </w:pPr>
    </w:p>
    <w:p w14:paraId="615009C0" w14:textId="526628F0" w:rsidR="00BF4BAC" w:rsidRDefault="00BF4BAC" w:rsidP="00BF4BAC">
      <w:pPr>
        <w:pStyle w:val="NoSpacing"/>
        <w:rPr>
          <w:rFonts w:ascii="Times New Roman" w:hAnsi="Times New Roman"/>
        </w:rPr>
      </w:pPr>
      <w:r>
        <w:rPr>
          <w:rFonts w:ascii="Times New Roman" w:hAnsi="Times New Roman"/>
        </w:rPr>
        <w:t xml:space="preserve">Ayes:  </w:t>
      </w:r>
      <w:r w:rsidR="00B764E7">
        <w:rPr>
          <w:rFonts w:ascii="Times New Roman" w:hAnsi="Times New Roman"/>
        </w:rPr>
        <w:t xml:space="preserve">Sturgill, O’Boyle, </w:t>
      </w:r>
      <w:r>
        <w:rPr>
          <w:rFonts w:ascii="Times New Roman" w:hAnsi="Times New Roman"/>
        </w:rPr>
        <w:t>Hoops, Wakefield</w:t>
      </w:r>
      <w:r w:rsidR="008F5ABF">
        <w:rPr>
          <w:rFonts w:ascii="Times New Roman" w:hAnsi="Times New Roman"/>
        </w:rPr>
        <w:t>, Stang</w:t>
      </w:r>
    </w:p>
    <w:p w14:paraId="1BB653BB" w14:textId="651595C7" w:rsidR="004B23A8" w:rsidRDefault="00BF4BAC" w:rsidP="00BF4BAC">
      <w:pPr>
        <w:pStyle w:val="NoSpacing"/>
        <w:rPr>
          <w:rFonts w:ascii="Times New Roman" w:hAnsi="Times New Roman"/>
        </w:rPr>
      </w:pPr>
      <w:r>
        <w:rPr>
          <w:rFonts w:ascii="Times New Roman" w:hAnsi="Times New Roman"/>
        </w:rPr>
        <w:t>Motion carried.</w:t>
      </w:r>
    </w:p>
    <w:p w14:paraId="081FE6E9" w14:textId="766BFEDA" w:rsidR="00392C74" w:rsidRDefault="00392C74" w:rsidP="00BF4BAC">
      <w:pPr>
        <w:pStyle w:val="NoSpacing"/>
        <w:rPr>
          <w:rFonts w:ascii="Times New Roman" w:hAnsi="Times New Roman"/>
        </w:rPr>
      </w:pPr>
    </w:p>
    <w:p w14:paraId="281CF8BE" w14:textId="7A7F5B20" w:rsidR="00885870" w:rsidRDefault="00885870" w:rsidP="00BF4BAC">
      <w:pPr>
        <w:pStyle w:val="NoSpacing"/>
        <w:rPr>
          <w:rFonts w:ascii="Times New Roman" w:hAnsi="Times New Roman"/>
        </w:rPr>
      </w:pPr>
    </w:p>
    <w:p w14:paraId="02D7CD1F" w14:textId="2BE4C05B" w:rsidR="00885870" w:rsidRDefault="00885870" w:rsidP="00BF4BAC">
      <w:pPr>
        <w:pStyle w:val="NoSpacing"/>
        <w:rPr>
          <w:rFonts w:ascii="Times New Roman" w:hAnsi="Times New Roman"/>
        </w:rPr>
      </w:pPr>
    </w:p>
    <w:p w14:paraId="01B42F58" w14:textId="7888E3A2" w:rsidR="00885870" w:rsidRDefault="00885870" w:rsidP="00BF4BAC">
      <w:pPr>
        <w:pStyle w:val="NoSpacing"/>
        <w:rPr>
          <w:rFonts w:ascii="Times New Roman" w:hAnsi="Times New Roman"/>
        </w:rPr>
      </w:pPr>
    </w:p>
    <w:p w14:paraId="3691C58D" w14:textId="11547AD5" w:rsidR="00885870" w:rsidRDefault="00885870" w:rsidP="00BF4BAC">
      <w:pPr>
        <w:pStyle w:val="NoSpacing"/>
        <w:rPr>
          <w:rFonts w:ascii="Times New Roman" w:hAnsi="Times New Roman"/>
        </w:rPr>
      </w:pPr>
    </w:p>
    <w:p w14:paraId="70F8F13A" w14:textId="194B3296" w:rsidR="00885870" w:rsidRDefault="00885870" w:rsidP="00BF4BAC">
      <w:pPr>
        <w:pStyle w:val="NoSpacing"/>
        <w:rPr>
          <w:rFonts w:ascii="Times New Roman" w:hAnsi="Times New Roman"/>
        </w:rPr>
      </w:pPr>
    </w:p>
    <w:p w14:paraId="74E06959" w14:textId="603678C3" w:rsidR="00885870" w:rsidRDefault="00885870" w:rsidP="00BF4BAC">
      <w:pPr>
        <w:pStyle w:val="NoSpacing"/>
        <w:rPr>
          <w:rFonts w:ascii="Times New Roman" w:hAnsi="Times New Roman"/>
        </w:rPr>
      </w:pPr>
    </w:p>
    <w:p w14:paraId="24C3AD61" w14:textId="01DF223B" w:rsidR="00885870" w:rsidRDefault="00885870" w:rsidP="00BF4BAC">
      <w:pPr>
        <w:pStyle w:val="NoSpacing"/>
        <w:rPr>
          <w:rFonts w:ascii="Times New Roman" w:hAnsi="Times New Roman"/>
        </w:rPr>
      </w:pPr>
    </w:p>
    <w:p w14:paraId="6830E98E" w14:textId="377CC84D" w:rsidR="00885870" w:rsidRDefault="00885870" w:rsidP="00BF4BAC">
      <w:pPr>
        <w:pStyle w:val="NoSpacing"/>
        <w:rPr>
          <w:rFonts w:ascii="Times New Roman" w:hAnsi="Times New Roman"/>
        </w:rPr>
      </w:pPr>
    </w:p>
    <w:p w14:paraId="491D090A" w14:textId="79F0A104" w:rsidR="00885870" w:rsidRDefault="00885870" w:rsidP="00BF4BAC">
      <w:pPr>
        <w:pStyle w:val="NoSpacing"/>
        <w:rPr>
          <w:rFonts w:ascii="Times New Roman" w:hAnsi="Times New Roman"/>
        </w:rPr>
      </w:pPr>
    </w:p>
    <w:p w14:paraId="1F5E153C" w14:textId="77615F28" w:rsidR="00885870" w:rsidRDefault="00885870" w:rsidP="00BF4BAC">
      <w:pPr>
        <w:pStyle w:val="NoSpacing"/>
        <w:rPr>
          <w:rFonts w:ascii="Times New Roman" w:hAnsi="Times New Roman"/>
        </w:rPr>
      </w:pPr>
    </w:p>
    <w:p w14:paraId="6D8C82DB" w14:textId="4284F92E" w:rsidR="00885870" w:rsidRDefault="00885870" w:rsidP="00BF4BAC">
      <w:pPr>
        <w:pStyle w:val="NoSpacing"/>
        <w:rPr>
          <w:rFonts w:ascii="Times New Roman" w:hAnsi="Times New Roman"/>
        </w:rPr>
      </w:pPr>
    </w:p>
    <w:p w14:paraId="025829AA" w14:textId="0B430AF8" w:rsidR="00885870" w:rsidRDefault="00885870" w:rsidP="00BF4BAC">
      <w:pPr>
        <w:pStyle w:val="NoSpacing"/>
        <w:rPr>
          <w:rFonts w:ascii="Times New Roman" w:hAnsi="Times New Roman"/>
        </w:rPr>
      </w:pPr>
    </w:p>
    <w:p w14:paraId="26088604" w14:textId="300A2195" w:rsidR="00885870" w:rsidRDefault="00885870" w:rsidP="00BF4BAC">
      <w:pPr>
        <w:pStyle w:val="NoSpacing"/>
        <w:rPr>
          <w:rFonts w:ascii="Times New Roman" w:hAnsi="Times New Roman"/>
        </w:rPr>
      </w:pPr>
    </w:p>
    <w:p w14:paraId="0FB72F6E" w14:textId="01A34613" w:rsidR="00885870" w:rsidRDefault="00885870" w:rsidP="00BF4BAC">
      <w:pPr>
        <w:pStyle w:val="NoSpacing"/>
        <w:rPr>
          <w:rFonts w:ascii="Times New Roman" w:hAnsi="Times New Roman"/>
        </w:rPr>
      </w:pPr>
    </w:p>
    <w:p w14:paraId="4C8A4533" w14:textId="77777777" w:rsidR="00885870" w:rsidRDefault="00885870" w:rsidP="00BF4BAC">
      <w:pPr>
        <w:pStyle w:val="NoSpacing"/>
        <w:rPr>
          <w:rFonts w:ascii="Times New Roman" w:hAnsi="Times New Roman"/>
        </w:rPr>
      </w:pPr>
    </w:p>
    <w:p w14:paraId="10F09230" w14:textId="77777777" w:rsidR="008151D8" w:rsidRDefault="008151D8" w:rsidP="008151D8">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7824E9F7" w14:textId="48025ADA" w:rsidR="008151D8" w:rsidRDefault="008151D8" w:rsidP="008151D8">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#25-02-07</w:t>
      </w:r>
    </w:p>
    <w:p w14:paraId="4A6E7553" w14:textId="3E403934" w:rsidR="00DC362E" w:rsidRPr="007A073A" w:rsidRDefault="00EB33C6" w:rsidP="00DC362E">
      <w:pPr>
        <w:rPr>
          <w:rFonts w:ascii="Times New Roman" w:hAnsi="Times New Roman"/>
          <w:szCs w:val="24"/>
        </w:rPr>
      </w:pPr>
      <w:r w:rsidRPr="00EB33C6">
        <w:rPr>
          <w:rFonts w:ascii="Times New Roman" w:hAnsi="Times New Roman"/>
          <w:color w:val="000000"/>
          <w:sz w:val="28"/>
          <w:szCs w:val="28"/>
        </w:rPr>
        <w:tab/>
      </w:r>
      <w:r w:rsidR="00DC362E" w:rsidRPr="00D27629">
        <w:rPr>
          <w:rFonts w:ascii="Times New Roman" w:hAnsi="Times New Roman"/>
          <w:szCs w:val="24"/>
        </w:rPr>
        <w:t xml:space="preserve">Moved by </w:t>
      </w:r>
      <w:r w:rsidR="008B57FA">
        <w:rPr>
          <w:rFonts w:ascii="Times New Roman" w:hAnsi="Times New Roman"/>
          <w:szCs w:val="24"/>
        </w:rPr>
        <w:t>St</w:t>
      </w:r>
      <w:r w:rsidR="003E55E5">
        <w:rPr>
          <w:rFonts w:ascii="Times New Roman" w:hAnsi="Times New Roman"/>
          <w:szCs w:val="24"/>
        </w:rPr>
        <w:t>urgill</w:t>
      </w:r>
      <w:r w:rsidR="00DC362E" w:rsidRPr="00D27629">
        <w:rPr>
          <w:rFonts w:ascii="Times New Roman" w:hAnsi="Times New Roman"/>
          <w:szCs w:val="24"/>
        </w:rPr>
        <w:t xml:space="preserve">, second by </w:t>
      </w:r>
      <w:r w:rsidR="008B57FA">
        <w:rPr>
          <w:rFonts w:ascii="Times New Roman" w:hAnsi="Times New Roman"/>
          <w:szCs w:val="24"/>
        </w:rPr>
        <w:t>Hoops</w:t>
      </w:r>
      <w:r w:rsidR="00DC362E">
        <w:rPr>
          <w:rFonts w:ascii="Times New Roman" w:hAnsi="Times New Roman"/>
          <w:szCs w:val="24"/>
        </w:rPr>
        <w:t xml:space="preserve"> to approve the below resolution:</w:t>
      </w:r>
    </w:p>
    <w:p w14:paraId="16DE3954" w14:textId="3CB6FB29" w:rsidR="00EB33C6" w:rsidRDefault="00EB33C6" w:rsidP="00EB33C6">
      <w:pPr>
        <w:rPr>
          <w:rFonts w:ascii="Times New Roman" w:hAnsi="Times New Roman"/>
          <w:sz w:val="28"/>
          <w:szCs w:val="28"/>
        </w:rPr>
      </w:pPr>
    </w:p>
    <w:p w14:paraId="2B54F3A3" w14:textId="77777777" w:rsidR="004B23A8" w:rsidRPr="004B23A8" w:rsidRDefault="004B23A8" w:rsidP="004B23A8">
      <w:pPr>
        <w:rPr>
          <w:rFonts w:ascii="Times New Roman" w:eastAsiaTheme="minorHAnsi" w:hAnsi="Times New Roman"/>
          <w:b/>
          <w:bCs/>
          <w:szCs w:val="24"/>
        </w:rPr>
      </w:pPr>
      <w:r w:rsidRPr="004B23A8">
        <w:rPr>
          <w:rFonts w:ascii="Times New Roman" w:eastAsiaTheme="minorHAnsi" w:hAnsi="Times New Roman"/>
          <w:b/>
          <w:bCs/>
          <w:szCs w:val="24"/>
        </w:rPr>
        <w:t xml:space="preserve">H. </w:t>
      </w:r>
      <w:r w:rsidRPr="004B23A8">
        <w:rPr>
          <w:rFonts w:ascii="Times New Roman" w:eastAsiaTheme="minorHAnsi" w:hAnsi="Times New Roman"/>
          <w:b/>
          <w:bCs/>
          <w:szCs w:val="24"/>
        </w:rPr>
        <w:tab/>
        <w:t>AUTHORIZATION TO PURCHASE FROM SCHOOL BUS BIDS</w:t>
      </w:r>
    </w:p>
    <w:p w14:paraId="7513916C" w14:textId="77777777" w:rsidR="004B23A8" w:rsidRPr="004B23A8" w:rsidRDefault="004B23A8" w:rsidP="004B23A8">
      <w:pPr>
        <w:rPr>
          <w:rFonts w:ascii="Times New Roman" w:eastAsiaTheme="minorHAnsi" w:hAnsi="Times New Roman"/>
          <w:b/>
          <w:bCs/>
          <w:szCs w:val="24"/>
        </w:rPr>
      </w:pPr>
      <w:r w:rsidRPr="004B23A8">
        <w:rPr>
          <w:rFonts w:ascii="Times New Roman" w:eastAsiaTheme="minorHAnsi" w:hAnsi="Times New Roman"/>
          <w:b/>
          <w:bCs/>
          <w:szCs w:val="24"/>
        </w:rPr>
        <w:tab/>
        <w:t>RECEIVED BY OHIO SCHOOLS COUNCIL</w:t>
      </w:r>
    </w:p>
    <w:p w14:paraId="0ABEDAF1" w14:textId="5DD0411B" w:rsidR="004B23A8" w:rsidRPr="004B23A8" w:rsidRDefault="004B23A8" w:rsidP="004B23A8">
      <w:pPr>
        <w:spacing w:after="200" w:line="276" w:lineRule="auto"/>
        <w:ind w:left="-5"/>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r>
      <w:r w:rsidRPr="004B23A8">
        <w:rPr>
          <w:rFonts w:ascii="Times New Roman" w:eastAsiaTheme="minorHAnsi" w:hAnsi="Times New Roman"/>
          <w:szCs w:val="24"/>
        </w:rPr>
        <w:t>The Superintendent recommends adoption of the following resolution:</w:t>
      </w:r>
    </w:p>
    <w:p w14:paraId="56E20905" w14:textId="195E820D" w:rsidR="004B23A8" w:rsidRPr="004B23A8" w:rsidRDefault="004B23A8" w:rsidP="004B23A8">
      <w:pPr>
        <w:rPr>
          <w:rFonts w:ascii="Times New Roman" w:eastAsiaTheme="minorHAnsi" w:hAnsi="Times New Roman"/>
          <w:szCs w:val="24"/>
        </w:rPr>
      </w:pPr>
      <w:r>
        <w:rPr>
          <w:rFonts w:ascii="Times New Roman" w:eastAsiaTheme="minorHAnsi" w:hAnsi="Times New Roman"/>
          <w:b/>
          <w:bCs/>
          <w:szCs w:val="24"/>
        </w:rPr>
        <w:tab/>
      </w:r>
      <w:r w:rsidRPr="004B23A8">
        <w:rPr>
          <w:rFonts w:ascii="Times New Roman" w:eastAsiaTheme="minorHAnsi" w:hAnsi="Times New Roman"/>
          <w:b/>
          <w:bCs/>
          <w:szCs w:val="24"/>
        </w:rPr>
        <w:t>WHEREAS,</w:t>
      </w:r>
      <w:r w:rsidRPr="004B23A8">
        <w:rPr>
          <w:rFonts w:ascii="Times New Roman" w:eastAsiaTheme="minorHAnsi" w:hAnsi="Times New Roman"/>
          <w:szCs w:val="24"/>
        </w:rPr>
        <w:t xml:space="preserve"> the Keystone Local School District is a member of the Ohio Schools</w:t>
      </w:r>
    </w:p>
    <w:p w14:paraId="3880EADF" w14:textId="59AFED03"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Council.  On November 1, 2024, the Ohio Schools Council received bids for school</w:t>
      </w:r>
    </w:p>
    <w:p w14:paraId="44BF2F9F" w14:textId="4D246015"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buses on behalf of its members.  The Keystone Local Schools Board of Education</w:t>
      </w:r>
    </w:p>
    <w:p w14:paraId="1CB3E5EF" w14:textId="15ED1EB9" w:rsidR="004B23A8" w:rsidRDefault="004B23A8" w:rsidP="00015DA7">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 xml:space="preserve">authorizes the purchase of one (1) seventy-two passenger conventional school bus </w:t>
      </w:r>
      <w:r>
        <w:rPr>
          <w:rFonts w:ascii="Times New Roman" w:eastAsiaTheme="minorHAnsi" w:hAnsi="Times New Roman"/>
          <w:szCs w:val="24"/>
        </w:rPr>
        <w:tab/>
      </w:r>
      <w:r w:rsidRPr="004B23A8">
        <w:rPr>
          <w:rFonts w:ascii="Times New Roman" w:eastAsiaTheme="minorHAnsi" w:hAnsi="Times New Roman"/>
          <w:szCs w:val="24"/>
        </w:rPr>
        <w:t>chassis and bodies that were bid through the Ohio Schools Council. </w:t>
      </w:r>
    </w:p>
    <w:p w14:paraId="44C06005" w14:textId="77777777" w:rsidR="00015DA7" w:rsidRPr="004B23A8" w:rsidRDefault="00015DA7" w:rsidP="00015DA7">
      <w:pPr>
        <w:rPr>
          <w:rFonts w:ascii="Times New Roman" w:eastAsiaTheme="minorHAnsi" w:hAnsi="Times New Roman"/>
          <w:szCs w:val="24"/>
        </w:rPr>
      </w:pPr>
    </w:p>
    <w:p w14:paraId="3C88CF13" w14:textId="3FCCA939" w:rsidR="004B23A8" w:rsidRPr="004B23A8" w:rsidRDefault="004B23A8" w:rsidP="004B23A8">
      <w:pPr>
        <w:rPr>
          <w:rFonts w:ascii="Times New Roman" w:eastAsiaTheme="minorHAnsi" w:hAnsi="Times New Roman"/>
          <w:szCs w:val="24"/>
        </w:rPr>
      </w:pPr>
      <w:r>
        <w:rPr>
          <w:rFonts w:ascii="Times New Roman" w:eastAsiaTheme="minorHAnsi" w:hAnsi="Times New Roman"/>
          <w:b/>
          <w:bCs/>
          <w:szCs w:val="24"/>
        </w:rPr>
        <w:tab/>
      </w:r>
      <w:r w:rsidRPr="004B23A8">
        <w:rPr>
          <w:rFonts w:ascii="Times New Roman" w:eastAsiaTheme="minorHAnsi" w:hAnsi="Times New Roman"/>
          <w:b/>
          <w:bCs/>
          <w:szCs w:val="24"/>
        </w:rPr>
        <w:t>THEREFORE, BE IT RESOLVED</w:t>
      </w:r>
      <w:r w:rsidRPr="004B23A8">
        <w:rPr>
          <w:rFonts w:ascii="Times New Roman" w:eastAsiaTheme="minorHAnsi" w:hAnsi="Times New Roman"/>
          <w:szCs w:val="24"/>
        </w:rPr>
        <w:t xml:space="preserve"> the Keystone Local Schools Board of Education </w:t>
      </w:r>
      <w:r>
        <w:rPr>
          <w:rFonts w:ascii="Times New Roman" w:eastAsiaTheme="minorHAnsi" w:hAnsi="Times New Roman"/>
          <w:szCs w:val="24"/>
        </w:rPr>
        <w:tab/>
      </w:r>
      <w:r w:rsidRPr="004B23A8">
        <w:rPr>
          <w:rFonts w:ascii="Times New Roman" w:eastAsiaTheme="minorHAnsi" w:hAnsi="Times New Roman"/>
          <w:szCs w:val="24"/>
        </w:rPr>
        <w:t>wishes to purchase one (1) seventy-two passenger conventional school bus chassis and</w:t>
      </w:r>
    </w:p>
    <w:p w14:paraId="677CF028" w14:textId="2984B7B7"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bodies from the bids received through the Ohio Schools Council on November 1, 2024.</w:t>
      </w:r>
    </w:p>
    <w:p w14:paraId="45748DDC" w14:textId="77777777" w:rsidR="004B23A8" w:rsidRPr="00EB33C6" w:rsidRDefault="004B23A8" w:rsidP="00EB33C6">
      <w:pPr>
        <w:rPr>
          <w:rFonts w:ascii="Times New Roman" w:hAnsi="Times New Roman"/>
          <w:sz w:val="28"/>
          <w:szCs w:val="28"/>
        </w:rPr>
      </w:pPr>
    </w:p>
    <w:p w14:paraId="4C8E90CE" w14:textId="36840E02" w:rsidR="00DC362E" w:rsidRDefault="00DC362E" w:rsidP="00DC362E">
      <w:pPr>
        <w:pStyle w:val="NoSpacing"/>
        <w:rPr>
          <w:rFonts w:ascii="Times New Roman" w:hAnsi="Times New Roman"/>
        </w:rPr>
      </w:pPr>
      <w:r>
        <w:rPr>
          <w:rFonts w:ascii="Times New Roman" w:hAnsi="Times New Roman"/>
        </w:rPr>
        <w:t xml:space="preserve">Ayes:  Sturgill, </w:t>
      </w:r>
      <w:r w:rsidR="009707AA">
        <w:rPr>
          <w:rFonts w:ascii="Times New Roman" w:hAnsi="Times New Roman"/>
        </w:rPr>
        <w:t xml:space="preserve">Hoops, O’Boyle, </w:t>
      </w:r>
      <w:r>
        <w:rPr>
          <w:rFonts w:ascii="Times New Roman" w:hAnsi="Times New Roman"/>
        </w:rPr>
        <w:t>Wakefield</w:t>
      </w:r>
      <w:r w:rsidR="009707AA">
        <w:rPr>
          <w:rFonts w:ascii="Times New Roman" w:hAnsi="Times New Roman"/>
        </w:rPr>
        <w:t>, Stang</w:t>
      </w:r>
    </w:p>
    <w:p w14:paraId="14560C33" w14:textId="77777777" w:rsidR="00DC362E" w:rsidRDefault="00DC362E" w:rsidP="00DC362E">
      <w:pPr>
        <w:pStyle w:val="NoSpacing"/>
        <w:rPr>
          <w:rFonts w:ascii="Times New Roman" w:hAnsi="Times New Roman"/>
        </w:rPr>
      </w:pPr>
      <w:r>
        <w:rPr>
          <w:rFonts w:ascii="Times New Roman" w:hAnsi="Times New Roman"/>
        </w:rPr>
        <w:t>Motion carried.</w:t>
      </w:r>
    </w:p>
    <w:p w14:paraId="3944E1E6" w14:textId="77777777" w:rsidR="00EB33C6" w:rsidRDefault="00EB33C6" w:rsidP="00374788">
      <w:pPr>
        <w:pStyle w:val="NoSpacing"/>
        <w:rPr>
          <w:rFonts w:ascii="Times New Roman" w:hAnsi="Times New Roman"/>
          <w:b/>
          <w:szCs w:val="24"/>
          <w:u w:val="single"/>
        </w:rPr>
      </w:pPr>
    </w:p>
    <w:p w14:paraId="43491958" w14:textId="346C7427" w:rsidR="009B36B0" w:rsidRPr="00B84197" w:rsidRDefault="00A357BF" w:rsidP="00943F23">
      <w:pPr>
        <w:pStyle w:val="NoSpacing"/>
        <w:rPr>
          <w:rFonts w:ascii="Times New Roman" w:hAnsi="Times New Roman"/>
          <w:b/>
          <w:szCs w:val="24"/>
        </w:rPr>
      </w:pPr>
      <w:r w:rsidRPr="00B84197">
        <w:rPr>
          <w:rFonts w:ascii="Times New Roman" w:hAnsi="Times New Roman"/>
          <w:b/>
          <w:szCs w:val="24"/>
        </w:rPr>
        <w:t>F</w:t>
      </w:r>
      <w:r w:rsidR="007264C0" w:rsidRPr="00B84197">
        <w:rPr>
          <w:rFonts w:ascii="Times New Roman" w:hAnsi="Times New Roman"/>
          <w:b/>
          <w:szCs w:val="24"/>
        </w:rPr>
        <w:t>uture BOE Meeting</w:t>
      </w:r>
      <w:r w:rsidR="00C810A4" w:rsidRPr="00B84197">
        <w:rPr>
          <w:rFonts w:ascii="Times New Roman" w:hAnsi="Times New Roman"/>
          <w:b/>
          <w:szCs w:val="24"/>
        </w:rPr>
        <w:t>s</w:t>
      </w:r>
      <w:r w:rsidR="008F19C9" w:rsidRPr="00B84197">
        <w:rPr>
          <w:rFonts w:ascii="Times New Roman" w:hAnsi="Times New Roman"/>
          <w:b/>
          <w:szCs w:val="24"/>
        </w:rPr>
        <w:t xml:space="preserve"> @ 6</w:t>
      </w:r>
      <w:r w:rsidR="00DB3153" w:rsidRPr="00B84197">
        <w:rPr>
          <w:rFonts w:ascii="Times New Roman" w:hAnsi="Times New Roman"/>
          <w:b/>
          <w:szCs w:val="24"/>
        </w:rPr>
        <w:t>:</w:t>
      </w:r>
      <w:r w:rsidR="00330709" w:rsidRPr="00B84197">
        <w:rPr>
          <w:rFonts w:ascii="Times New Roman" w:hAnsi="Times New Roman"/>
          <w:b/>
          <w:szCs w:val="24"/>
        </w:rPr>
        <w:t>0</w:t>
      </w:r>
      <w:r w:rsidR="00DB3153" w:rsidRPr="00B84197">
        <w:rPr>
          <w:rFonts w:ascii="Times New Roman" w:hAnsi="Times New Roman"/>
          <w:b/>
          <w:szCs w:val="24"/>
        </w:rPr>
        <w:t>0</w:t>
      </w:r>
      <w:r w:rsidR="008F19C9" w:rsidRPr="00B84197">
        <w:rPr>
          <w:rFonts w:ascii="Times New Roman" w:hAnsi="Times New Roman"/>
          <w:b/>
          <w:szCs w:val="24"/>
        </w:rPr>
        <w:t xml:space="preserve"> P.M.</w:t>
      </w:r>
      <w:r w:rsidR="008F19C9" w:rsidRPr="00B84197">
        <w:rPr>
          <w:rFonts w:ascii="Times New Roman" w:hAnsi="Times New Roman"/>
          <w:bCs/>
          <w:szCs w:val="24"/>
        </w:rPr>
        <w:tab/>
      </w:r>
      <w:r w:rsidR="00BC429D" w:rsidRPr="00B84197">
        <w:rPr>
          <w:rFonts w:ascii="Times New Roman" w:eastAsiaTheme="minorHAnsi" w:hAnsi="Times New Roman"/>
          <w:szCs w:val="24"/>
        </w:rPr>
        <w:t xml:space="preserve">                                                                                            </w:t>
      </w:r>
      <w:r w:rsidR="00BC429D" w:rsidRPr="00B84197">
        <w:rPr>
          <w:rFonts w:ascii="Times New Roman" w:hAnsi="Times New Roman"/>
          <w:szCs w:val="24"/>
        </w:rPr>
        <w:t xml:space="preserve"> </w:t>
      </w:r>
    </w:p>
    <w:p w14:paraId="06529B24" w14:textId="77777777" w:rsidR="00B84197" w:rsidRPr="00CA3732" w:rsidRDefault="00B84197" w:rsidP="00B84197">
      <w:pPr>
        <w:tabs>
          <w:tab w:val="left" w:pos="720"/>
        </w:tabs>
        <w:ind w:left="720"/>
        <w:rPr>
          <w:rFonts w:ascii="Times New Roman" w:hAnsi="Times New Roman"/>
          <w:b/>
          <w:szCs w:val="24"/>
        </w:rPr>
      </w:pPr>
      <w:bookmarkStart w:id="16" w:name="_Hlk157669175"/>
      <w:bookmarkStart w:id="17" w:name="_Hlk130293147"/>
      <w:r w:rsidRPr="00CA3732">
        <w:rPr>
          <w:rFonts w:ascii="Times New Roman" w:eastAsiaTheme="minorHAnsi" w:hAnsi="Times New Roman"/>
          <w:szCs w:val="24"/>
        </w:rPr>
        <w:t>1.  Tuesday, March 11, 2025 – Regular Meeting – 6:00 p.m.</w:t>
      </w:r>
    </w:p>
    <w:p w14:paraId="2A16587F" w14:textId="77777777" w:rsidR="00B84197" w:rsidRPr="00CA3732" w:rsidRDefault="00B84197" w:rsidP="00B84197">
      <w:pPr>
        <w:rPr>
          <w:rFonts w:ascii="Times New Roman" w:eastAsiaTheme="minorHAnsi" w:hAnsi="Times New Roman"/>
          <w:szCs w:val="24"/>
        </w:rPr>
      </w:pPr>
      <w:r w:rsidRPr="00CA3732">
        <w:rPr>
          <w:rFonts w:ascii="Times New Roman" w:eastAsiaTheme="minorHAnsi" w:hAnsi="Times New Roman"/>
          <w:szCs w:val="24"/>
        </w:rPr>
        <w:tab/>
        <w:t>2.  Tuesday, April 15, 2025 – Regular Meeting – 6:00 p.m.</w:t>
      </w:r>
    </w:p>
    <w:p w14:paraId="364DBE41" w14:textId="094F89A3" w:rsidR="00B84197" w:rsidRPr="00CA3732" w:rsidRDefault="00B84197" w:rsidP="00B84197">
      <w:pPr>
        <w:rPr>
          <w:rFonts w:ascii="Times New Roman" w:eastAsiaTheme="minorHAnsi" w:hAnsi="Times New Roman"/>
          <w:szCs w:val="24"/>
        </w:rPr>
      </w:pPr>
      <w:r w:rsidRPr="00CA3732">
        <w:rPr>
          <w:rFonts w:ascii="Times New Roman" w:eastAsiaTheme="minorHAnsi" w:hAnsi="Times New Roman"/>
          <w:szCs w:val="24"/>
        </w:rPr>
        <w:tab/>
        <w:t>3.  Tuesday, May</w:t>
      </w:r>
      <w:r w:rsidR="003B069E">
        <w:rPr>
          <w:rFonts w:ascii="Times New Roman" w:eastAsiaTheme="minorHAnsi" w:hAnsi="Times New Roman"/>
          <w:szCs w:val="24"/>
        </w:rPr>
        <w:t xml:space="preserve"> </w:t>
      </w:r>
      <w:r w:rsidRPr="00CA3732">
        <w:rPr>
          <w:rFonts w:ascii="Times New Roman" w:eastAsiaTheme="minorHAnsi" w:hAnsi="Times New Roman"/>
          <w:szCs w:val="24"/>
        </w:rPr>
        <w:t>13, 2025 – Regular Meeting – 6:00 p.m.</w:t>
      </w:r>
    </w:p>
    <w:bookmarkEnd w:id="16"/>
    <w:p w14:paraId="79591DE3" w14:textId="77777777" w:rsidR="000C0409" w:rsidRDefault="000C0409" w:rsidP="00B84197">
      <w:pPr>
        <w:rPr>
          <w:rFonts w:ascii="Times New Roman" w:eastAsiaTheme="minorHAnsi" w:hAnsi="Times New Roman"/>
          <w:b/>
          <w:szCs w:val="24"/>
        </w:rPr>
      </w:pPr>
    </w:p>
    <w:p w14:paraId="7D14CC1F" w14:textId="58741BBE" w:rsidR="00B84197" w:rsidRPr="00B84197" w:rsidRDefault="00B84197" w:rsidP="00B84197">
      <w:pPr>
        <w:rPr>
          <w:rFonts w:ascii="Times New Roman" w:eastAsiaTheme="minorHAnsi" w:hAnsi="Times New Roman"/>
          <w:b/>
          <w:szCs w:val="24"/>
        </w:rPr>
      </w:pPr>
      <w:r w:rsidRPr="00B84197">
        <w:rPr>
          <w:rFonts w:ascii="Times New Roman" w:eastAsiaTheme="minorHAnsi" w:hAnsi="Times New Roman"/>
          <w:b/>
          <w:szCs w:val="24"/>
        </w:rPr>
        <w:t xml:space="preserve">Policies and Regulations – Discussion </w:t>
      </w:r>
    </w:p>
    <w:p w14:paraId="4C54A353" w14:textId="4C720D07" w:rsidR="00F64892" w:rsidRPr="00392C74" w:rsidRDefault="00B84197" w:rsidP="002F47B0">
      <w:pPr>
        <w:rPr>
          <w:rFonts w:ascii="Times New Roman" w:eastAsiaTheme="minorHAnsi" w:hAnsi="Times New Roman"/>
          <w:b/>
          <w:szCs w:val="24"/>
        </w:rPr>
      </w:pPr>
      <w:r w:rsidRPr="00B84197">
        <w:rPr>
          <w:rFonts w:ascii="Times New Roman" w:eastAsiaTheme="minorHAnsi" w:hAnsi="Times New Roman"/>
          <w:b/>
          <w:szCs w:val="24"/>
        </w:rPr>
        <w:tab/>
      </w:r>
      <w:r w:rsidRPr="00B84197">
        <w:rPr>
          <w:rFonts w:ascii="Times New Roman" w:eastAsiaTheme="minorHAnsi" w:hAnsi="Times New Roman"/>
          <w:bCs/>
          <w:szCs w:val="24"/>
        </w:rPr>
        <w:t>1.  JEFB – Released Time for Religious Instruction</w:t>
      </w:r>
      <w:bookmarkEnd w:id="17"/>
    </w:p>
    <w:p w14:paraId="58A4D1D9" w14:textId="77777777" w:rsidR="0064255C" w:rsidRDefault="0064255C" w:rsidP="002F47B0">
      <w:pPr>
        <w:rPr>
          <w:rFonts w:ascii="Times New Roman" w:hAnsi="Times New Roman"/>
          <w:b/>
          <w:u w:val="single"/>
        </w:rPr>
      </w:pPr>
    </w:p>
    <w:p w14:paraId="26AF8EEA" w14:textId="5E3ECBDF" w:rsidR="00D63EE0" w:rsidRPr="00EA168B" w:rsidRDefault="00D63EE0" w:rsidP="00D63EE0">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w:t>
      </w:r>
      <w:r>
        <w:rPr>
          <w:rFonts w:ascii="Times New Roman" w:eastAsiaTheme="minorHAnsi" w:hAnsi="Times New Roman"/>
          <w:b/>
          <w:bCs/>
          <w:u w:val="single"/>
        </w:rPr>
        <w:t>5</w:t>
      </w:r>
      <w:r w:rsidRPr="00EA168B">
        <w:rPr>
          <w:rFonts w:ascii="Times New Roman" w:eastAsiaTheme="minorHAnsi" w:hAnsi="Times New Roman"/>
          <w:b/>
          <w:bCs/>
          <w:u w:val="single"/>
        </w:rPr>
        <w:t>-</w:t>
      </w:r>
      <w:r w:rsidR="00611EEF">
        <w:rPr>
          <w:rFonts w:ascii="Times New Roman" w:eastAsiaTheme="minorHAnsi" w:hAnsi="Times New Roman"/>
          <w:b/>
          <w:bCs/>
          <w:u w:val="single"/>
        </w:rPr>
        <w:t>0</w:t>
      </w:r>
      <w:r>
        <w:rPr>
          <w:rFonts w:ascii="Times New Roman" w:eastAsiaTheme="minorHAnsi" w:hAnsi="Times New Roman"/>
          <w:b/>
          <w:bCs/>
          <w:u w:val="single"/>
        </w:rPr>
        <w:t>2</w:t>
      </w:r>
      <w:r w:rsidRPr="00EA168B">
        <w:rPr>
          <w:rFonts w:ascii="Times New Roman" w:eastAsiaTheme="minorHAnsi" w:hAnsi="Times New Roman"/>
          <w:b/>
          <w:bCs/>
          <w:u w:val="single"/>
        </w:rPr>
        <w:t>-</w:t>
      </w:r>
      <w:r w:rsidR="00611EEF">
        <w:rPr>
          <w:rFonts w:ascii="Times New Roman" w:eastAsiaTheme="minorHAnsi" w:hAnsi="Times New Roman"/>
          <w:b/>
          <w:bCs/>
          <w:u w:val="single"/>
        </w:rPr>
        <w:t>0</w:t>
      </w:r>
      <w:r w:rsidR="00EC3C86">
        <w:rPr>
          <w:rFonts w:ascii="Times New Roman" w:eastAsiaTheme="minorHAnsi" w:hAnsi="Times New Roman"/>
          <w:b/>
          <w:bCs/>
          <w:u w:val="single"/>
        </w:rPr>
        <w:t>8</w:t>
      </w:r>
    </w:p>
    <w:p w14:paraId="380A6460" w14:textId="2B584005" w:rsidR="00D63EE0" w:rsidRDefault="00D63EE0" w:rsidP="00D63EE0">
      <w:pPr>
        <w:pStyle w:val="NoSpacing"/>
        <w:rPr>
          <w:rFonts w:ascii="Times New Roman" w:hAnsi="Times New Roman"/>
          <w:szCs w:val="24"/>
        </w:rPr>
      </w:pPr>
      <w:r w:rsidRPr="00877836">
        <w:rPr>
          <w:rFonts w:ascii="Times New Roman" w:hAnsi="Times New Roman"/>
          <w:szCs w:val="24"/>
        </w:rPr>
        <w:t xml:space="preserve">Moved by </w:t>
      </w:r>
      <w:r w:rsidR="00015DA7">
        <w:rPr>
          <w:rFonts w:ascii="Times New Roman" w:hAnsi="Times New Roman"/>
          <w:szCs w:val="24"/>
        </w:rPr>
        <w:t>Hoops</w:t>
      </w:r>
      <w:r w:rsidRPr="00877836">
        <w:rPr>
          <w:rFonts w:ascii="Times New Roman" w:hAnsi="Times New Roman"/>
          <w:szCs w:val="24"/>
        </w:rPr>
        <w:t xml:space="preserve">, second by </w:t>
      </w:r>
      <w:r w:rsidR="00015DA7">
        <w:rPr>
          <w:rFonts w:ascii="Times New Roman" w:hAnsi="Times New Roman"/>
          <w:szCs w:val="24"/>
        </w:rPr>
        <w:t xml:space="preserve">O’Boyle </w:t>
      </w:r>
      <w:r w:rsidRPr="00877836">
        <w:rPr>
          <w:rFonts w:ascii="Times New Roman" w:hAnsi="Times New Roman"/>
          <w:szCs w:val="24"/>
        </w:rPr>
        <w:t>to adjourn to Executive Session under ORC 102.03 and ORC 121.22 for the purpose of:</w:t>
      </w:r>
    </w:p>
    <w:p w14:paraId="739CDAB4" w14:textId="77777777" w:rsidR="00015DA7" w:rsidRDefault="00015DA7" w:rsidP="00D63EE0">
      <w:pPr>
        <w:pStyle w:val="NoSpacing"/>
        <w:rPr>
          <w:rFonts w:ascii="Times New Roman" w:hAnsi="Times New Roman"/>
          <w:szCs w:val="24"/>
        </w:rPr>
      </w:pPr>
    </w:p>
    <w:p w14:paraId="49D0E702" w14:textId="39921B30" w:rsidR="00B84197" w:rsidRDefault="00B84197" w:rsidP="00D63EE0">
      <w:pPr>
        <w:pStyle w:val="NoSpacing"/>
        <w:rPr>
          <w:rFonts w:ascii="Times New Roman" w:hAnsi="Times New Roman"/>
          <w:szCs w:val="24"/>
        </w:rPr>
      </w:pPr>
      <w:r>
        <w:rPr>
          <w:rFonts w:ascii="Times New Roman" w:hAnsi="Times New Roman"/>
          <w:color w:val="333333"/>
          <w:szCs w:val="24"/>
          <w:bdr w:val="none" w:sz="0" w:space="0" w:color="auto" w:frame="1"/>
        </w:rPr>
        <w:tab/>
        <w:t xml:space="preserve">1.  </w:t>
      </w:r>
      <w:r w:rsidRPr="005116BB">
        <w:rPr>
          <w:rFonts w:ascii="Times New Roman" w:hAnsi="Times New Roman"/>
          <w:color w:val="333333"/>
          <w:szCs w:val="24"/>
          <w:bdr w:val="none" w:sz="0" w:space="0" w:color="auto" w:frame="1"/>
        </w:rPr>
        <w:t xml:space="preserve">the appointment, employment, dismissal, discipline, promotion, demotion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compensation of an employee or official, or the investigation of charges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complaints against such an employee, official or student, unless an such individual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requests a public hearing (the Board will not hold an executive session for the </w:t>
      </w:r>
      <w:r>
        <w:rPr>
          <w:rFonts w:ascii="Times New Roman" w:hAnsi="Times New Roman"/>
          <w:color w:val="333333"/>
          <w:szCs w:val="24"/>
          <w:bdr w:val="none" w:sz="0" w:space="0" w:color="auto" w:frame="1"/>
        </w:rPr>
        <w:tab/>
        <w:t xml:space="preserve">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discipline of one of its members for conduct related to the performance of his/her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official duties or for his/her removal from office);</w:t>
      </w:r>
    </w:p>
    <w:p w14:paraId="01B987A7" w14:textId="37293F5F" w:rsidR="00D63EE0" w:rsidRDefault="00D63EE0" w:rsidP="00D63EE0">
      <w:pPr>
        <w:pStyle w:val="NoSpacing"/>
        <w:rPr>
          <w:rFonts w:ascii="Times New Roman" w:eastAsiaTheme="minorHAnsi" w:hAnsi="Times New Roman"/>
        </w:rPr>
      </w:pPr>
    </w:p>
    <w:p w14:paraId="4470EF03" w14:textId="74AD335A" w:rsidR="00CD6306" w:rsidRPr="00CC0C0F" w:rsidRDefault="00CC0C0F" w:rsidP="00CD6306">
      <w:pPr>
        <w:pStyle w:val="NoSpacing"/>
        <w:rPr>
          <w:rFonts w:ascii="Times New Roman" w:hAnsi="Times New Roman"/>
        </w:rPr>
      </w:pPr>
      <w:r>
        <w:rPr>
          <w:rFonts w:ascii="Times New Roman" w:hAnsi="Times New Roman"/>
        </w:rPr>
        <w:tab/>
      </w:r>
      <w:r w:rsidR="00F64892">
        <w:rPr>
          <w:rFonts w:ascii="Times New Roman" w:hAnsi="Times New Roman"/>
        </w:rPr>
        <w:t xml:space="preserve">5.  </w:t>
      </w:r>
      <w:r w:rsidR="00CD6306" w:rsidRPr="00CD6306">
        <w:rPr>
          <w:rFonts w:ascii="Times New Roman" w:hAnsi="Times New Roman"/>
        </w:rPr>
        <w:t xml:space="preserve">preparing for, conducting or reviewing negotiations with public employees </w:t>
      </w:r>
      <w:r>
        <w:rPr>
          <w:rFonts w:ascii="Times New Roman" w:hAnsi="Times New Roman"/>
        </w:rPr>
        <w:tab/>
      </w:r>
      <w:r>
        <w:rPr>
          <w:rFonts w:ascii="Times New Roman" w:hAnsi="Times New Roman"/>
        </w:rPr>
        <w:tab/>
        <w:t xml:space="preserve">     </w:t>
      </w:r>
      <w:r w:rsidR="00CD6306" w:rsidRPr="00CD6306">
        <w:rPr>
          <w:rFonts w:ascii="Times New Roman" w:hAnsi="Times New Roman"/>
        </w:rPr>
        <w:t>concernin</w:t>
      </w:r>
      <w:r>
        <w:rPr>
          <w:rFonts w:ascii="Times New Roman" w:hAnsi="Times New Roman"/>
        </w:rPr>
        <w:t xml:space="preserve">g </w:t>
      </w:r>
      <w:r w:rsidR="00CD6306" w:rsidRPr="00CD6306">
        <w:rPr>
          <w:rFonts w:ascii="Times New Roman" w:hAnsi="Times New Roman"/>
        </w:rPr>
        <w:t>their compensation or other terms and conditions of their employment;</w:t>
      </w:r>
    </w:p>
    <w:p w14:paraId="239F35A5" w14:textId="0DBC23FB" w:rsidR="00D63EE0" w:rsidRDefault="00D63EE0" w:rsidP="00D63EE0">
      <w:pPr>
        <w:pStyle w:val="NoSpacing"/>
        <w:rPr>
          <w:rFonts w:ascii="Times New Roman" w:eastAsiaTheme="minorHAnsi" w:hAnsi="Times New Roman"/>
        </w:rPr>
      </w:pPr>
    </w:p>
    <w:p w14:paraId="2DD9C1C0" w14:textId="77777777" w:rsidR="00D63EE0" w:rsidRDefault="00D63EE0" w:rsidP="00D63EE0">
      <w:pPr>
        <w:pStyle w:val="NoSpacing"/>
        <w:rPr>
          <w:rFonts w:ascii="Times New Roman" w:eastAsiaTheme="minorHAnsi" w:hAnsi="Times New Roman"/>
          <w:b/>
          <w:bCs/>
        </w:rPr>
      </w:pPr>
      <w:r w:rsidRPr="00562657">
        <w:rPr>
          <w:rFonts w:ascii="Times New Roman" w:eastAsiaTheme="minorHAnsi" w:hAnsi="Times New Roman"/>
          <w:b/>
          <w:bCs/>
        </w:rPr>
        <w:t>With no action to follow.</w:t>
      </w:r>
    </w:p>
    <w:p w14:paraId="15EAAF2E" w14:textId="77777777" w:rsidR="00D63EE0" w:rsidRDefault="00D63EE0" w:rsidP="00D63EE0">
      <w:pPr>
        <w:pStyle w:val="NoSpacing"/>
        <w:rPr>
          <w:rFonts w:ascii="Times New Roman" w:eastAsiaTheme="minorHAnsi" w:hAnsi="Times New Roman"/>
          <w:b/>
          <w:bCs/>
        </w:rPr>
      </w:pPr>
    </w:p>
    <w:p w14:paraId="674F35AD" w14:textId="589860DC" w:rsidR="00D63EE0" w:rsidRDefault="00D63EE0" w:rsidP="00D63EE0">
      <w:pPr>
        <w:pStyle w:val="NoSpacing"/>
        <w:rPr>
          <w:rFonts w:ascii="Times New Roman" w:eastAsiaTheme="minorHAnsi" w:hAnsi="Times New Roman"/>
        </w:rPr>
      </w:pPr>
      <w:r>
        <w:rPr>
          <w:rFonts w:ascii="Times New Roman" w:eastAsiaTheme="minorHAnsi" w:hAnsi="Times New Roman"/>
        </w:rPr>
        <w:t xml:space="preserve">Ayes:  Hoops, </w:t>
      </w:r>
      <w:r w:rsidR="00CD6306">
        <w:rPr>
          <w:rFonts w:ascii="Times New Roman" w:eastAsiaTheme="minorHAnsi" w:hAnsi="Times New Roman"/>
        </w:rPr>
        <w:t>O’Boyle, Sturgill</w:t>
      </w:r>
      <w:r>
        <w:rPr>
          <w:rFonts w:ascii="Times New Roman" w:eastAsiaTheme="minorHAnsi" w:hAnsi="Times New Roman"/>
        </w:rPr>
        <w:t>, Wakefield</w:t>
      </w:r>
      <w:r w:rsidR="00015DA7">
        <w:rPr>
          <w:rFonts w:ascii="Times New Roman" w:eastAsiaTheme="minorHAnsi" w:hAnsi="Times New Roman"/>
        </w:rPr>
        <w:t>, Stang</w:t>
      </w:r>
    </w:p>
    <w:p w14:paraId="64CB1000" w14:textId="77777777" w:rsidR="00D63EE0" w:rsidRDefault="00D63EE0" w:rsidP="00D63EE0">
      <w:pPr>
        <w:pStyle w:val="NoSpacing"/>
        <w:rPr>
          <w:rFonts w:ascii="Times New Roman" w:eastAsiaTheme="minorHAnsi" w:hAnsi="Times New Roman"/>
        </w:rPr>
      </w:pPr>
      <w:r>
        <w:rPr>
          <w:rFonts w:ascii="Times New Roman" w:eastAsiaTheme="minorHAnsi" w:hAnsi="Times New Roman"/>
        </w:rPr>
        <w:t>Motion carried.</w:t>
      </w:r>
    </w:p>
    <w:p w14:paraId="5D31CE41" w14:textId="77777777" w:rsidR="00D63EE0" w:rsidRDefault="00D63EE0" w:rsidP="00D63EE0">
      <w:pPr>
        <w:pStyle w:val="NoSpacing"/>
        <w:rPr>
          <w:rFonts w:ascii="Times New Roman" w:eastAsiaTheme="minorHAnsi" w:hAnsi="Times New Roman"/>
        </w:rPr>
      </w:pPr>
    </w:p>
    <w:p w14:paraId="5A73ED16" w14:textId="4AEA3689" w:rsidR="00015DA7" w:rsidRDefault="00D63EE0" w:rsidP="00F64892">
      <w:pPr>
        <w:pStyle w:val="NoSpacing"/>
        <w:rPr>
          <w:rFonts w:ascii="Times New Roman" w:eastAsiaTheme="minorHAnsi" w:hAnsi="Times New Roman"/>
        </w:rPr>
      </w:pPr>
      <w:r>
        <w:rPr>
          <w:rFonts w:ascii="Times New Roman" w:eastAsiaTheme="minorHAnsi" w:hAnsi="Times New Roman"/>
        </w:rPr>
        <w:tab/>
        <w:t xml:space="preserve">Executive Session </w:t>
      </w:r>
      <w:r w:rsidR="00CD6306">
        <w:rPr>
          <w:rFonts w:ascii="Times New Roman" w:eastAsiaTheme="minorHAnsi" w:hAnsi="Times New Roman"/>
        </w:rPr>
        <w:t>6:4</w:t>
      </w:r>
      <w:r w:rsidR="00015DA7">
        <w:rPr>
          <w:rFonts w:ascii="Times New Roman" w:eastAsiaTheme="minorHAnsi" w:hAnsi="Times New Roman"/>
        </w:rPr>
        <w:t>6</w:t>
      </w:r>
      <w:r>
        <w:rPr>
          <w:rFonts w:ascii="Times New Roman" w:eastAsiaTheme="minorHAnsi" w:hAnsi="Times New Roman"/>
        </w:rPr>
        <w:t xml:space="preserve"> p.m.  Return to Open Session </w:t>
      </w:r>
      <w:r w:rsidR="00CD6306">
        <w:rPr>
          <w:rFonts w:ascii="Times New Roman" w:eastAsiaTheme="minorHAnsi" w:hAnsi="Times New Roman"/>
        </w:rPr>
        <w:t>7:</w:t>
      </w:r>
      <w:r w:rsidR="00015DA7">
        <w:rPr>
          <w:rFonts w:ascii="Times New Roman" w:eastAsiaTheme="minorHAnsi" w:hAnsi="Times New Roman"/>
        </w:rPr>
        <w:t>56</w:t>
      </w:r>
      <w:r>
        <w:rPr>
          <w:rFonts w:ascii="Times New Roman" w:eastAsiaTheme="minorHAnsi" w:hAnsi="Times New Roman"/>
        </w:rPr>
        <w:t xml:space="preserve"> p.</w:t>
      </w:r>
      <w:r w:rsidR="00F64892">
        <w:rPr>
          <w:rFonts w:ascii="Times New Roman" w:eastAsiaTheme="minorHAnsi" w:hAnsi="Times New Roman"/>
        </w:rPr>
        <w:t>m.</w:t>
      </w:r>
    </w:p>
    <w:p w14:paraId="794088BA" w14:textId="6F8D858C" w:rsidR="00015DA7" w:rsidRDefault="00015DA7" w:rsidP="00F64892">
      <w:pPr>
        <w:pStyle w:val="NoSpacing"/>
        <w:rPr>
          <w:rFonts w:ascii="Times New Roman" w:eastAsiaTheme="minorHAnsi" w:hAnsi="Times New Roman"/>
        </w:rPr>
      </w:pPr>
    </w:p>
    <w:p w14:paraId="23494BC4" w14:textId="4DEC5413" w:rsidR="00885870" w:rsidRDefault="00885870" w:rsidP="00F64892">
      <w:pPr>
        <w:pStyle w:val="NoSpacing"/>
        <w:rPr>
          <w:rFonts w:ascii="Times New Roman" w:eastAsiaTheme="minorHAnsi" w:hAnsi="Times New Roman"/>
        </w:rPr>
      </w:pPr>
    </w:p>
    <w:p w14:paraId="7E624DBE" w14:textId="1C4D60FF" w:rsidR="00885870" w:rsidRDefault="00885870" w:rsidP="00F64892">
      <w:pPr>
        <w:pStyle w:val="NoSpacing"/>
        <w:rPr>
          <w:rFonts w:ascii="Times New Roman" w:eastAsiaTheme="minorHAnsi" w:hAnsi="Times New Roman"/>
        </w:rPr>
      </w:pPr>
    </w:p>
    <w:p w14:paraId="5F8ECA8F" w14:textId="03FDCB6F" w:rsidR="00885870" w:rsidRDefault="00885870" w:rsidP="00F64892">
      <w:pPr>
        <w:pStyle w:val="NoSpacing"/>
        <w:rPr>
          <w:rFonts w:ascii="Times New Roman" w:eastAsiaTheme="minorHAnsi" w:hAnsi="Times New Roman"/>
        </w:rPr>
      </w:pPr>
    </w:p>
    <w:p w14:paraId="3A7221FD" w14:textId="478EB762" w:rsidR="00885870" w:rsidRDefault="00885870" w:rsidP="00F64892">
      <w:pPr>
        <w:pStyle w:val="NoSpacing"/>
        <w:rPr>
          <w:rFonts w:ascii="Times New Roman" w:eastAsiaTheme="minorHAnsi" w:hAnsi="Times New Roman"/>
        </w:rPr>
      </w:pPr>
    </w:p>
    <w:p w14:paraId="491E0796" w14:textId="2015EF4B" w:rsidR="00885870" w:rsidRDefault="00885870" w:rsidP="00F64892">
      <w:pPr>
        <w:pStyle w:val="NoSpacing"/>
        <w:rPr>
          <w:rFonts w:ascii="Times New Roman" w:eastAsiaTheme="minorHAnsi" w:hAnsi="Times New Roman"/>
        </w:rPr>
      </w:pPr>
    </w:p>
    <w:p w14:paraId="0489D602" w14:textId="36E3C253" w:rsidR="00885870" w:rsidRDefault="00885870" w:rsidP="00F64892">
      <w:pPr>
        <w:pStyle w:val="NoSpacing"/>
        <w:rPr>
          <w:rFonts w:ascii="Times New Roman" w:eastAsiaTheme="minorHAnsi" w:hAnsi="Times New Roman"/>
        </w:rPr>
      </w:pPr>
    </w:p>
    <w:p w14:paraId="5AA2BB73" w14:textId="2FFE07B1" w:rsidR="00885870" w:rsidRDefault="00885870" w:rsidP="00F64892">
      <w:pPr>
        <w:pStyle w:val="NoSpacing"/>
        <w:rPr>
          <w:rFonts w:ascii="Times New Roman" w:eastAsiaTheme="minorHAnsi" w:hAnsi="Times New Roman"/>
        </w:rPr>
      </w:pPr>
    </w:p>
    <w:p w14:paraId="3F79CDC5" w14:textId="3ED7C872" w:rsidR="00885870" w:rsidRDefault="00885870" w:rsidP="00F64892">
      <w:pPr>
        <w:pStyle w:val="NoSpacing"/>
        <w:rPr>
          <w:rFonts w:ascii="Times New Roman" w:eastAsiaTheme="minorHAnsi" w:hAnsi="Times New Roman"/>
        </w:rPr>
      </w:pPr>
    </w:p>
    <w:p w14:paraId="30AEFA72" w14:textId="77777777" w:rsidR="00885870" w:rsidRPr="00F64892" w:rsidRDefault="00885870" w:rsidP="00F64892">
      <w:pPr>
        <w:pStyle w:val="NoSpacing"/>
        <w:rPr>
          <w:rFonts w:ascii="Times New Roman" w:eastAsiaTheme="minorHAnsi" w:hAnsi="Times New Roman"/>
        </w:rPr>
      </w:pPr>
    </w:p>
    <w:p w14:paraId="25617AAC" w14:textId="7FD4D52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DC682B">
        <w:rPr>
          <w:rFonts w:ascii="Times New Roman" w:hAnsi="Times New Roman"/>
          <w:b/>
          <w:szCs w:val="24"/>
          <w:u w:val="single"/>
        </w:rPr>
        <w:t>5</w:t>
      </w:r>
      <w:r w:rsidRPr="00EB6B1E">
        <w:rPr>
          <w:rFonts w:ascii="Times New Roman" w:hAnsi="Times New Roman"/>
          <w:b/>
          <w:szCs w:val="24"/>
          <w:u w:val="single"/>
        </w:rPr>
        <w:t>-</w:t>
      </w:r>
      <w:r w:rsidR="00611EEF">
        <w:rPr>
          <w:rFonts w:ascii="Times New Roman" w:hAnsi="Times New Roman"/>
          <w:b/>
          <w:szCs w:val="24"/>
          <w:u w:val="single"/>
        </w:rPr>
        <w:t>0</w:t>
      </w:r>
      <w:r w:rsidR="00A83CAB">
        <w:rPr>
          <w:rFonts w:ascii="Times New Roman" w:hAnsi="Times New Roman"/>
          <w:b/>
          <w:szCs w:val="24"/>
          <w:u w:val="single"/>
        </w:rPr>
        <w:t>2</w:t>
      </w:r>
      <w:r w:rsidRPr="00EB6B1E">
        <w:rPr>
          <w:rFonts w:ascii="Times New Roman" w:hAnsi="Times New Roman"/>
          <w:b/>
          <w:szCs w:val="24"/>
          <w:u w:val="single"/>
        </w:rPr>
        <w:t>-</w:t>
      </w:r>
      <w:r w:rsidR="00EC3C86">
        <w:rPr>
          <w:rFonts w:ascii="Times New Roman" w:hAnsi="Times New Roman"/>
          <w:b/>
          <w:szCs w:val="24"/>
          <w:u w:val="single"/>
        </w:rPr>
        <w:t>09</w:t>
      </w:r>
    </w:p>
    <w:p w14:paraId="27ABE8A9" w14:textId="31666065"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CD6306">
        <w:rPr>
          <w:rFonts w:ascii="Times New Roman" w:hAnsi="Times New Roman"/>
          <w:szCs w:val="24"/>
        </w:rPr>
        <w:t>Sturgill</w:t>
      </w:r>
      <w:r w:rsidRPr="00EB6B1E">
        <w:rPr>
          <w:rFonts w:ascii="Times New Roman" w:hAnsi="Times New Roman"/>
          <w:szCs w:val="24"/>
        </w:rPr>
        <w:t xml:space="preserve">, second by </w:t>
      </w:r>
      <w:r w:rsidR="00015DA7">
        <w:rPr>
          <w:rFonts w:ascii="Times New Roman" w:hAnsi="Times New Roman"/>
          <w:szCs w:val="24"/>
        </w:rPr>
        <w:t>Hoops</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CD6306">
        <w:rPr>
          <w:rFonts w:ascii="Times New Roman" w:hAnsi="Times New Roman"/>
          <w:szCs w:val="24"/>
        </w:rPr>
        <w:t>7:</w:t>
      </w:r>
      <w:r w:rsidR="00015DA7">
        <w:rPr>
          <w:rFonts w:ascii="Times New Roman" w:hAnsi="Times New Roman"/>
          <w:szCs w:val="24"/>
        </w:rPr>
        <w:t>56</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3D83C97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CD6306">
        <w:rPr>
          <w:rFonts w:ascii="Times New Roman" w:hAnsi="Times New Roman"/>
          <w:szCs w:val="24"/>
        </w:rPr>
        <w:t xml:space="preserve">Sturgill, </w:t>
      </w:r>
      <w:r w:rsidR="00A32FE3">
        <w:rPr>
          <w:rFonts w:ascii="Times New Roman" w:hAnsi="Times New Roman"/>
          <w:szCs w:val="24"/>
        </w:rPr>
        <w:t xml:space="preserve">Hoops, </w:t>
      </w:r>
      <w:r w:rsidR="00015DA7">
        <w:rPr>
          <w:rFonts w:ascii="Times New Roman" w:hAnsi="Times New Roman"/>
          <w:szCs w:val="24"/>
        </w:rPr>
        <w:t xml:space="preserve">O’Boyle, </w:t>
      </w:r>
      <w:r w:rsidR="0025551B">
        <w:rPr>
          <w:rFonts w:ascii="Times New Roman" w:hAnsi="Times New Roman"/>
          <w:szCs w:val="24"/>
        </w:rPr>
        <w:t>Wakefield</w:t>
      </w:r>
      <w:r w:rsidR="00015DA7">
        <w:rPr>
          <w:rFonts w:ascii="Times New Roman" w:hAnsi="Times New Roman"/>
          <w:szCs w:val="24"/>
        </w:rPr>
        <w:t>, Stang</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33E71DA5" w14:textId="7401F0B3" w:rsidR="002F47B0" w:rsidRDefault="003B0639" w:rsidP="003D4C08">
      <w:pPr>
        <w:jc w:val="both"/>
        <w:rPr>
          <w:rFonts w:ascii="Times New Roman" w:hAnsi="Times New Roman"/>
          <w:szCs w:val="24"/>
        </w:rPr>
      </w:pPr>
      <w:r>
        <w:rPr>
          <w:rFonts w:ascii="Times New Roman" w:hAnsi="Times New Roman"/>
          <w:szCs w:val="24"/>
        </w:rPr>
        <w:t>Devin Stang</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D170B">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p w14:paraId="7E967850" w14:textId="6D929E67" w:rsidR="00F64892" w:rsidRDefault="00F64892" w:rsidP="003D4C08">
      <w:pPr>
        <w:jc w:val="both"/>
        <w:rPr>
          <w:rFonts w:ascii="Times New Roman" w:hAnsi="Times New Roman"/>
          <w:szCs w:val="24"/>
        </w:rPr>
      </w:pPr>
    </w:p>
    <w:p w14:paraId="2CD3D3AC" w14:textId="53C7E453" w:rsidR="00F64892" w:rsidRDefault="00F64892" w:rsidP="003D4C08">
      <w:pPr>
        <w:jc w:val="both"/>
        <w:rPr>
          <w:rFonts w:ascii="Times New Roman" w:hAnsi="Times New Roman"/>
          <w:szCs w:val="24"/>
        </w:rPr>
      </w:pPr>
    </w:p>
    <w:p w14:paraId="368F1F1E" w14:textId="0839F49B" w:rsidR="00F64892" w:rsidRDefault="00F64892" w:rsidP="003D4C08">
      <w:pPr>
        <w:jc w:val="both"/>
        <w:rPr>
          <w:rFonts w:ascii="Times New Roman" w:hAnsi="Times New Roman"/>
          <w:szCs w:val="24"/>
        </w:rPr>
      </w:pPr>
    </w:p>
    <w:p w14:paraId="32699B9A" w14:textId="10DA2717" w:rsidR="00F64892" w:rsidRDefault="00F64892" w:rsidP="003D4C08">
      <w:pPr>
        <w:jc w:val="both"/>
        <w:rPr>
          <w:rFonts w:ascii="Times New Roman" w:hAnsi="Times New Roman"/>
          <w:szCs w:val="24"/>
        </w:rPr>
      </w:pPr>
    </w:p>
    <w:p w14:paraId="1C1A6836" w14:textId="1267F707" w:rsidR="00F64892" w:rsidRDefault="00F64892" w:rsidP="003D4C08">
      <w:pPr>
        <w:jc w:val="both"/>
        <w:rPr>
          <w:rFonts w:ascii="Times New Roman" w:hAnsi="Times New Roman"/>
          <w:szCs w:val="24"/>
        </w:rPr>
      </w:pPr>
    </w:p>
    <w:p w14:paraId="397C7AB8" w14:textId="49A549F6" w:rsidR="00F64892" w:rsidRDefault="00F64892" w:rsidP="003D4C08">
      <w:pPr>
        <w:jc w:val="both"/>
        <w:rPr>
          <w:rFonts w:ascii="Times New Roman" w:hAnsi="Times New Roman"/>
          <w:szCs w:val="24"/>
        </w:rPr>
      </w:pPr>
    </w:p>
    <w:p w14:paraId="6513432C" w14:textId="5C28C592" w:rsidR="00F64892" w:rsidRDefault="00F64892" w:rsidP="003D4C08">
      <w:pPr>
        <w:jc w:val="both"/>
        <w:rPr>
          <w:rFonts w:ascii="Times New Roman" w:hAnsi="Times New Roman"/>
          <w:szCs w:val="24"/>
        </w:rPr>
      </w:pPr>
    </w:p>
    <w:p w14:paraId="233046A3" w14:textId="0E129177" w:rsidR="003415F7" w:rsidRDefault="003415F7" w:rsidP="003D4C08">
      <w:pPr>
        <w:jc w:val="both"/>
        <w:rPr>
          <w:rFonts w:ascii="Times New Roman" w:hAnsi="Times New Roman"/>
          <w:szCs w:val="24"/>
        </w:rPr>
      </w:pPr>
    </w:p>
    <w:p w14:paraId="7963492F" w14:textId="70FB90CC" w:rsidR="003415F7" w:rsidRDefault="003415F7" w:rsidP="003D4C08">
      <w:pPr>
        <w:jc w:val="both"/>
        <w:rPr>
          <w:rFonts w:ascii="Times New Roman" w:hAnsi="Times New Roman"/>
          <w:szCs w:val="24"/>
        </w:rPr>
      </w:pPr>
    </w:p>
    <w:p w14:paraId="7DEEE4B5" w14:textId="50C8E4AC" w:rsidR="003415F7" w:rsidRDefault="003415F7" w:rsidP="003D4C08">
      <w:pPr>
        <w:jc w:val="both"/>
        <w:rPr>
          <w:rFonts w:ascii="Times New Roman" w:hAnsi="Times New Roman"/>
          <w:szCs w:val="24"/>
        </w:rPr>
      </w:pPr>
    </w:p>
    <w:p w14:paraId="45F96A22" w14:textId="0C69776A" w:rsidR="003415F7" w:rsidRDefault="003415F7" w:rsidP="003D4C08">
      <w:pPr>
        <w:jc w:val="both"/>
        <w:rPr>
          <w:rFonts w:ascii="Times New Roman" w:hAnsi="Times New Roman"/>
          <w:szCs w:val="24"/>
        </w:rPr>
      </w:pPr>
    </w:p>
    <w:p w14:paraId="4516E7E9" w14:textId="43CAA202" w:rsidR="003415F7" w:rsidRDefault="003415F7" w:rsidP="003D4C08">
      <w:pPr>
        <w:jc w:val="both"/>
        <w:rPr>
          <w:rFonts w:ascii="Times New Roman" w:hAnsi="Times New Roman"/>
          <w:szCs w:val="24"/>
        </w:rPr>
      </w:pPr>
    </w:p>
    <w:p w14:paraId="4FB60237" w14:textId="147FC981" w:rsidR="00885870" w:rsidRDefault="00885870" w:rsidP="003D4C08">
      <w:pPr>
        <w:jc w:val="both"/>
        <w:rPr>
          <w:rFonts w:ascii="Times New Roman" w:hAnsi="Times New Roman"/>
          <w:szCs w:val="24"/>
        </w:rPr>
      </w:pPr>
    </w:p>
    <w:p w14:paraId="05622552" w14:textId="213E6AE5" w:rsidR="00885870" w:rsidRDefault="00885870" w:rsidP="003D4C08">
      <w:pPr>
        <w:jc w:val="both"/>
        <w:rPr>
          <w:rFonts w:ascii="Times New Roman" w:hAnsi="Times New Roman"/>
          <w:szCs w:val="24"/>
        </w:rPr>
      </w:pPr>
    </w:p>
    <w:p w14:paraId="72979E31" w14:textId="3D9CB72F" w:rsidR="00885870" w:rsidRDefault="00885870" w:rsidP="003D4C08">
      <w:pPr>
        <w:jc w:val="both"/>
        <w:rPr>
          <w:rFonts w:ascii="Times New Roman" w:hAnsi="Times New Roman"/>
          <w:szCs w:val="24"/>
        </w:rPr>
      </w:pPr>
    </w:p>
    <w:p w14:paraId="402C69CE" w14:textId="02E3D49D" w:rsidR="00885870" w:rsidRDefault="00885870" w:rsidP="003D4C08">
      <w:pPr>
        <w:jc w:val="both"/>
        <w:rPr>
          <w:rFonts w:ascii="Times New Roman" w:hAnsi="Times New Roman"/>
          <w:szCs w:val="24"/>
        </w:rPr>
      </w:pPr>
    </w:p>
    <w:p w14:paraId="7960372A" w14:textId="7B3145EF" w:rsidR="00885870" w:rsidRDefault="00885870" w:rsidP="003D4C08">
      <w:pPr>
        <w:jc w:val="both"/>
        <w:rPr>
          <w:rFonts w:ascii="Times New Roman" w:hAnsi="Times New Roman"/>
          <w:szCs w:val="24"/>
        </w:rPr>
      </w:pPr>
    </w:p>
    <w:p w14:paraId="2C54E686" w14:textId="501C7088" w:rsidR="00885870" w:rsidRDefault="00885870" w:rsidP="003D4C08">
      <w:pPr>
        <w:jc w:val="both"/>
        <w:rPr>
          <w:rFonts w:ascii="Times New Roman" w:hAnsi="Times New Roman"/>
          <w:szCs w:val="24"/>
        </w:rPr>
      </w:pPr>
    </w:p>
    <w:p w14:paraId="6E15E0AE" w14:textId="585953CB" w:rsidR="00885870" w:rsidRDefault="00885870" w:rsidP="003D4C08">
      <w:pPr>
        <w:jc w:val="both"/>
        <w:rPr>
          <w:rFonts w:ascii="Times New Roman" w:hAnsi="Times New Roman"/>
          <w:szCs w:val="24"/>
        </w:rPr>
      </w:pPr>
    </w:p>
    <w:p w14:paraId="75F071D4" w14:textId="244BBF1D" w:rsidR="00885870" w:rsidRDefault="00885870" w:rsidP="003D4C08">
      <w:pPr>
        <w:jc w:val="both"/>
        <w:rPr>
          <w:rFonts w:ascii="Times New Roman" w:hAnsi="Times New Roman"/>
          <w:szCs w:val="24"/>
        </w:rPr>
      </w:pPr>
    </w:p>
    <w:p w14:paraId="08EF80FF" w14:textId="673478B9" w:rsidR="00885870" w:rsidRDefault="00885870" w:rsidP="003D4C08">
      <w:pPr>
        <w:jc w:val="both"/>
        <w:rPr>
          <w:rFonts w:ascii="Times New Roman" w:hAnsi="Times New Roman"/>
          <w:szCs w:val="24"/>
        </w:rPr>
      </w:pPr>
    </w:p>
    <w:p w14:paraId="630832FD" w14:textId="4C98EF52" w:rsidR="00885870" w:rsidRDefault="00885870" w:rsidP="003D4C08">
      <w:pPr>
        <w:jc w:val="both"/>
        <w:rPr>
          <w:rFonts w:ascii="Times New Roman" w:hAnsi="Times New Roman"/>
          <w:szCs w:val="24"/>
        </w:rPr>
      </w:pPr>
    </w:p>
    <w:p w14:paraId="22220DB5" w14:textId="0F74A855" w:rsidR="00885870" w:rsidRDefault="00885870" w:rsidP="003D4C08">
      <w:pPr>
        <w:jc w:val="both"/>
        <w:rPr>
          <w:rFonts w:ascii="Times New Roman" w:hAnsi="Times New Roman"/>
          <w:szCs w:val="24"/>
        </w:rPr>
      </w:pPr>
    </w:p>
    <w:p w14:paraId="096A749D" w14:textId="54085332" w:rsidR="00885870" w:rsidRDefault="00885870" w:rsidP="003D4C08">
      <w:pPr>
        <w:jc w:val="both"/>
        <w:rPr>
          <w:rFonts w:ascii="Times New Roman" w:hAnsi="Times New Roman"/>
          <w:szCs w:val="24"/>
        </w:rPr>
      </w:pPr>
    </w:p>
    <w:p w14:paraId="5E6C8CCA" w14:textId="0562033E" w:rsidR="00885870" w:rsidRDefault="00885870" w:rsidP="003D4C08">
      <w:pPr>
        <w:jc w:val="both"/>
        <w:rPr>
          <w:rFonts w:ascii="Times New Roman" w:hAnsi="Times New Roman"/>
          <w:szCs w:val="24"/>
        </w:rPr>
      </w:pPr>
    </w:p>
    <w:p w14:paraId="1C231D8B" w14:textId="0A3123EF" w:rsidR="00885870" w:rsidRDefault="00885870" w:rsidP="003D4C08">
      <w:pPr>
        <w:jc w:val="both"/>
        <w:rPr>
          <w:rFonts w:ascii="Times New Roman" w:hAnsi="Times New Roman"/>
          <w:szCs w:val="24"/>
        </w:rPr>
      </w:pPr>
    </w:p>
    <w:p w14:paraId="1A3C3169" w14:textId="12405BB8" w:rsidR="00885870" w:rsidRDefault="00885870" w:rsidP="003D4C08">
      <w:pPr>
        <w:jc w:val="both"/>
        <w:rPr>
          <w:rFonts w:ascii="Times New Roman" w:hAnsi="Times New Roman"/>
          <w:szCs w:val="24"/>
        </w:rPr>
      </w:pPr>
    </w:p>
    <w:p w14:paraId="4A0B5BC3" w14:textId="30CC3157" w:rsidR="00885870" w:rsidRDefault="00885870" w:rsidP="003D4C08">
      <w:pPr>
        <w:jc w:val="both"/>
        <w:rPr>
          <w:rFonts w:ascii="Times New Roman" w:hAnsi="Times New Roman"/>
          <w:szCs w:val="24"/>
        </w:rPr>
      </w:pPr>
    </w:p>
    <w:p w14:paraId="248DA6DB" w14:textId="6946E7A3" w:rsidR="00885870" w:rsidRDefault="00885870" w:rsidP="003D4C08">
      <w:pPr>
        <w:jc w:val="both"/>
        <w:rPr>
          <w:rFonts w:ascii="Times New Roman" w:hAnsi="Times New Roman"/>
          <w:szCs w:val="24"/>
        </w:rPr>
      </w:pPr>
    </w:p>
    <w:p w14:paraId="60314E60" w14:textId="5E98A3DF" w:rsidR="00885870" w:rsidRDefault="00885870" w:rsidP="003D4C08">
      <w:pPr>
        <w:jc w:val="both"/>
        <w:rPr>
          <w:rFonts w:ascii="Times New Roman" w:hAnsi="Times New Roman"/>
          <w:szCs w:val="24"/>
        </w:rPr>
      </w:pPr>
    </w:p>
    <w:p w14:paraId="20D38A8A" w14:textId="6E769284" w:rsidR="00885870" w:rsidRDefault="00885870" w:rsidP="003D4C08">
      <w:pPr>
        <w:jc w:val="both"/>
        <w:rPr>
          <w:rFonts w:ascii="Times New Roman" w:hAnsi="Times New Roman"/>
          <w:szCs w:val="24"/>
        </w:rPr>
      </w:pPr>
    </w:p>
    <w:p w14:paraId="55DFCF9B" w14:textId="062C5EAE" w:rsidR="00885870" w:rsidRDefault="00885870" w:rsidP="003D4C08">
      <w:pPr>
        <w:jc w:val="both"/>
        <w:rPr>
          <w:rFonts w:ascii="Times New Roman" w:hAnsi="Times New Roman"/>
          <w:szCs w:val="24"/>
        </w:rPr>
      </w:pPr>
    </w:p>
    <w:p w14:paraId="6F38E5DE" w14:textId="74D75960" w:rsidR="00885870" w:rsidRDefault="00885870" w:rsidP="003D4C08">
      <w:pPr>
        <w:jc w:val="both"/>
        <w:rPr>
          <w:rFonts w:ascii="Times New Roman" w:hAnsi="Times New Roman"/>
          <w:szCs w:val="24"/>
        </w:rPr>
      </w:pPr>
    </w:p>
    <w:p w14:paraId="048CAF17" w14:textId="2425B889" w:rsidR="00885870" w:rsidRDefault="00885870" w:rsidP="003D4C08">
      <w:pPr>
        <w:jc w:val="both"/>
        <w:rPr>
          <w:rFonts w:ascii="Times New Roman" w:hAnsi="Times New Roman"/>
          <w:szCs w:val="24"/>
        </w:rPr>
      </w:pPr>
    </w:p>
    <w:p w14:paraId="56251591" w14:textId="67B9458C" w:rsidR="00885870" w:rsidRDefault="00885870" w:rsidP="003D4C08">
      <w:pPr>
        <w:jc w:val="both"/>
        <w:rPr>
          <w:rFonts w:ascii="Times New Roman" w:hAnsi="Times New Roman"/>
          <w:szCs w:val="24"/>
        </w:rPr>
      </w:pPr>
    </w:p>
    <w:p w14:paraId="49ADFEF3" w14:textId="331A8A1E" w:rsidR="00885870" w:rsidRDefault="00885870" w:rsidP="003D4C08">
      <w:pPr>
        <w:jc w:val="both"/>
        <w:rPr>
          <w:rFonts w:ascii="Times New Roman" w:hAnsi="Times New Roman"/>
          <w:szCs w:val="24"/>
        </w:rPr>
      </w:pPr>
    </w:p>
    <w:p w14:paraId="1C317293" w14:textId="3005246E" w:rsidR="00885870" w:rsidRDefault="00885870" w:rsidP="003D4C08">
      <w:pPr>
        <w:jc w:val="both"/>
        <w:rPr>
          <w:rFonts w:ascii="Times New Roman" w:hAnsi="Times New Roman"/>
          <w:szCs w:val="24"/>
        </w:rPr>
      </w:pPr>
    </w:p>
    <w:p w14:paraId="50535E2F" w14:textId="29512331" w:rsidR="00885870" w:rsidRDefault="00885870" w:rsidP="003D4C08">
      <w:pPr>
        <w:jc w:val="both"/>
        <w:rPr>
          <w:rFonts w:ascii="Times New Roman" w:hAnsi="Times New Roman"/>
          <w:szCs w:val="24"/>
        </w:rPr>
      </w:pPr>
    </w:p>
    <w:p w14:paraId="28BFDAC8" w14:textId="6338E52C" w:rsidR="00885870" w:rsidRDefault="00885870" w:rsidP="003D4C08">
      <w:pPr>
        <w:jc w:val="both"/>
        <w:rPr>
          <w:rFonts w:ascii="Times New Roman" w:hAnsi="Times New Roman"/>
          <w:szCs w:val="24"/>
        </w:rPr>
      </w:pPr>
    </w:p>
    <w:p w14:paraId="18BCC3DF" w14:textId="1CB2F14B" w:rsidR="00885870" w:rsidRDefault="00885870" w:rsidP="003D4C08">
      <w:pPr>
        <w:jc w:val="both"/>
        <w:rPr>
          <w:rFonts w:ascii="Times New Roman" w:hAnsi="Times New Roman"/>
          <w:szCs w:val="24"/>
        </w:rPr>
      </w:pPr>
    </w:p>
    <w:p w14:paraId="17DF9554" w14:textId="77706B23" w:rsidR="00885870" w:rsidRDefault="00885870" w:rsidP="003D4C08">
      <w:pPr>
        <w:jc w:val="both"/>
        <w:rPr>
          <w:rFonts w:ascii="Times New Roman" w:hAnsi="Times New Roman"/>
          <w:szCs w:val="24"/>
        </w:rPr>
      </w:pPr>
    </w:p>
    <w:p w14:paraId="2ECB23B0" w14:textId="4224E816" w:rsidR="00885870" w:rsidRDefault="00885870" w:rsidP="003D4C08">
      <w:pPr>
        <w:jc w:val="both"/>
        <w:rPr>
          <w:rFonts w:ascii="Times New Roman" w:hAnsi="Times New Roman"/>
          <w:szCs w:val="24"/>
        </w:rPr>
      </w:pPr>
    </w:p>
    <w:p w14:paraId="1CE862F8" w14:textId="1A2988CE" w:rsidR="00885870" w:rsidRDefault="00885870" w:rsidP="003D4C08">
      <w:pPr>
        <w:jc w:val="both"/>
        <w:rPr>
          <w:rFonts w:ascii="Times New Roman" w:hAnsi="Times New Roman"/>
          <w:szCs w:val="24"/>
        </w:rPr>
      </w:pPr>
    </w:p>
    <w:p w14:paraId="46720FF7" w14:textId="20DB5B5D" w:rsidR="00885870" w:rsidRDefault="00885870" w:rsidP="003D4C08">
      <w:pPr>
        <w:jc w:val="both"/>
        <w:rPr>
          <w:rFonts w:ascii="Times New Roman" w:hAnsi="Times New Roman"/>
          <w:szCs w:val="24"/>
        </w:rPr>
      </w:pPr>
    </w:p>
    <w:p w14:paraId="1A4CB017" w14:textId="0B0C29C4" w:rsidR="00885870" w:rsidRDefault="00885870" w:rsidP="003D4C08">
      <w:pPr>
        <w:jc w:val="both"/>
        <w:rPr>
          <w:rFonts w:ascii="Times New Roman" w:hAnsi="Times New Roman"/>
          <w:szCs w:val="24"/>
        </w:rPr>
      </w:pPr>
    </w:p>
    <w:p w14:paraId="6CAAFBA6" w14:textId="7684F907" w:rsidR="00885870" w:rsidRDefault="00885870" w:rsidP="003D4C08">
      <w:pPr>
        <w:jc w:val="both"/>
        <w:rPr>
          <w:rFonts w:ascii="Times New Roman" w:hAnsi="Times New Roman"/>
          <w:szCs w:val="24"/>
        </w:rPr>
      </w:pPr>
    </w:p>
    <w:p w14:paraId="665266C5" w14:textId="023D7CB2" w:rsidR="00885870" w:rsidRDefault="00885870" w:rsidP="003D4C08">
      <w:pPr>
        <w:jc w:val="both"/>
        <w:rPr>
          <w:rFonts w:ascii="Times New Roman" w:hAnsi="Times New Roman"/>
          <w:szCs w:val="24"/>
        </w:rPr>
      </w:pPr>
    </w:p>
    <w:p w14:paraId="0BE56613" w14:textId="77777777" w:rsidR="00885870" w:rsidRDefault="00885870" w:rsidP="003D4C08">
      <w:pPr>
        <w:jc w:val="both"/>
        <w:rPr>
          <w:rFonts w:ascii="Times New Roman" w:hAnsi="Times New Roman"/>
          <w:szCs w:val="24"/>
        </w:rPr>
      </w:pPr>
    </w:p>
    <w:p w14:paraId="15374147" w14:textId="5DC5E561" w:rsidR="003415F7" w:rsidRDefault="003415F7" w:rsidP="003D4C08">
      <w:pPr>
        <w:jc w:val="both"/>
        <w:rPr>
          <w:rFonts w:ascii="Times New Roman" w:hAnsi="Times New Roman"/>
          <w:szCs w:val="24"/>
        </w:rPr>
      </w:pPr>
    </w:p>
    <w:p w14:paraId="339676B9" w14:textId="29897F40" w:rsidR="003415F7" w:rsidRPr="003415F7" w:rsidRDefault="003415F7" w:rsidP="003415F7">
      <w:pPr>
        <w:tabs>
          <w:tab w:val="left" w:pos="720"/>
        </w:tabs>
        <w:ind w:left="720"/>
        <w:rPr>
          <w:rFonts w:ascii="Times New Roman" w:hAnsi="Times New Roman"/>
          <w:b/>
          <w:szCs w:val="24"/>
        </w:rPr>
      </w:pPr>
      <w:r w:rsidRPr="003415F7">
        <w:rPr>
          <w:rFonts w:ascii="Times New Roman" w:hAnsi="Times New Roman"/>
          <w:b/>
          <w:szCs w:val="24"/>
        </w:rPr>
        <w:lastRenderedPageBreak/>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00FC4648">
        <w:rPr>
          <w:rFonts w:ascii="Times New Roman" w:hAnsi="Times New Roman"/>
          <w:b/>
          <w:szCs w:val="24"/>
        </w:rPr>
        <w:tab/>
      </w:r>
      <w:r w:rsidRPr="003415F7">
        <w:rPr>
          <w:rFonts w:ascii="Times New Roman" w:hAnsi="Times New Roman"/>
          <w:b/>
          <w:szCs w:val="24"/>
        </w:rPr>
        <w:t>ATTACHMENT A</w:t>
      </w:r>
    </w:p>
    <w:p w14:paraId="2E555852" w14:textId="77777777" w:rsidR="003415F7" w:rsidRPr="003415F7" w:rsidRDefault="003415F7" w:rsidP="003415F7">
      <w:pPr>
        <w:tabs>
          <w:tab w:val="left" w:pos="720"/>
        </w:tabs>
        <w:ind w:left="720"/>
        <w:jc w:val="right"/>
        <w:rPr>
          <w:rFonts w:ascii="Times New Roman" w:hAnsi="Times New Roman"/>
          <w:b/>
          <w:szCs w:val="24"/>
        </w:rPr>
      </w:pPr>
    </w:p>
    <w:p w14:paraId="1B2A15B6" w14:textId="77777777" w:rsidR="003415F7" w:rsidRPr="003415F7" w:rsidRDefault="003415F7" w:rsidP="003415F7">
      <w:pPr>
        <w:tabs>
          <w:tab w:val="left" w:pos="720"/>
        </w:tabs>
        <w:ind w:left="720"/>
        <w:jc w:val="center"/>
        <w:rPr>
          <w:rFonts w:ascii="Times New Roman" w:hAnsi="Times New Roman"/>
          <w:b/>
          <w:sz w:val="28"/>
          <w:szCs w:val="28"/>
        </w:rPr>
      </w:pPr>
      <w:r w:rsidRPr="003415F7">
        <w:rPr>
          <w:rFonts w:ascii="Times New Roman" w:hAnsi="Times New Roman"/>
          <w:b/>
          <w:sz w:val="28"/>
          <w:szCs w:val="28"/>
        </w:rPr>
        <w:t>KEYSTONE LOCAL SCHOOLS</w:t>
      </w:r>
    </w:p>
    <w:p w14:paraId="54EE5A5D" w14:textId="1AE37A04" w:rsidR="003415F7" w:rsidRPr="00FC4648" w:rsidRDefault="003415F7" w:rsidP="00FC4648">
      <w:pPr>
        <w:tabs>
          <w:tab w:val="left" w:pos="720"/>
        </w:tabs>
        <w:ind w:left="720"/>
        <w:jc w:val="center"/>
        <w:rPr>
          <w:rFonts w:ascii="Times New Roman" w:hAnsi="Times New Roman"/>
          <w:b/>
          <w:sz w:val="28"/>
          <w:szCs w:val="28"/>
        </w:rPr>
      </w:pPr>
      <w:r w:rsidRPr="003415F7">
        <w:rPr>
          <w:rFonts w:ascii="Times New Roman" w:hAnsi="Times New Roman"/>
          <w:b/>
          <w:sz w:val="28"/>
          <w:szCs w:val="28"/>
        </w:rPr>
        <w:t>2025-2026 School Calendar</w:t>
      </w:r>
    </w:p>
    <w:p w14:paraId="63D00648" w14:textId="2209C88D" w:rsidR="00F64892" w:rsidRDefault="003415F7" w:rsidP="003D4C08">
      <w:pPr>
        <w:jc w:val="both"/>
        <w:rPr>
          <w:rFonts w:ascii="Times New Roman" w:hAnsi="Times New Roman"/>
          <w:szCs w:val="24"/>
        </w:rPr>
      </w:pPr>
      <w:r w:rsidRPr="00161CD0">
        <w:rPr>
          <w:rFonts w:ascii="Times New Roman" w:hAnsi="Times New Roman"/>
          <w:b/>
          <w:noProof/>
          <w:sz w:val="28"/>
          <w:szCs w:val="28"/>
        </w:rPr>
        <w:drawing>
          <wp:inline distT="0" distB="0" distL="0" distR="0" wp14:anchorId="6C5F8131" wp14:editId="50801C2E">
            <wp:extent cx="5852160" cy="68054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6805453"/>
                    </a:xfrm>
                    <a:prstGeom prst="rect">
                      <a:avLst/>
                    </a:prstGeom>
                    <a:noFill/>
                    <a:ln>
                      <a:noFill/>
                    </a:ln>
                  </pic:spPr>
                </pic:pic>
              </a:graphicData>
            </a:graphic>
          </wp:inline>
        </w:drawing>
      </w:r>
    </w:p>
    <w:p w14:paraId="6D1CD4F4" w14:textId="0C51D064" w:rsidR="00F64892" w:rsidRDefault="00F64892" w:rsidP="003D4C08">
      <w:pPr>
        <w:jc w:val="both"/>
        <w:rPr>
          <w:rFonts w:ascii="Times New Roman" w:hAnsi="Times New Roman"/>
          <w:szCs w:val="24"/>
        </w:rPr>
      </w:pPr>
    </w:p>
    <w:p w14:paraId="39B4474C" w14:textId="5124BEE6" w:rsidR="00F64892" w:rsidRDefault="00F64892" w:rsidP="003D4C08">
      <w:pPr>
        <w:jc w:val="both"/>
        <w:rPr>
          <w:rFonts w:ascii="Times New Roman" w:hAnsi="Times New Roman"/>
          <w:szCs w:val="24"/>
        </w:rPr>
      </w:pPr>
    </w:p>
    <w:p w14:paraId="6D97B64C" w14:textId="6D61F92F" w:rsidR="002F47B0" w:rsidRDefault="002F47B0" w:rsidP="00A64B30">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2F47B0" w:rsidSect="00BC0931">
      <w:headerReference w:type="even" r:id="rId10"/>
      <w:headerReference w:type="default" r:id="rId1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F679175"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684E5A">
      <w:rPr>
        <w:rFonts w:ascii="Perpetua Titling MT" w:hAnsi="Perpetua Titling MT"/>
        <w:b/>
        <w:bCs/>
        <w:color w:val="800080"/>
        <w:sz w:val="26"/>
        <w:szCs w:val="26"/>
      </w:rPr>
      <w:t>FEBRUARY</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684E5A">
      <w:rPr>
        <w:rFonts w:ascii="Perpetua Titling MT" w:hAnsi="Perpetua Titling MT"/>
        <w:b/>
        <w:bCs/>
        <w:color w:val="800080"/>
        <w:sz w:val="26"/>
        <w:szCs w:val="26"/>
      </w:rPr>
      <w:t>8</w:t>
    </w:r>
    <w:r>
      <w:rPr>
        <w:rFonts w:ascii="Perpetua Titling MT" w:hAnsi="Perpetua Titling MT"/>
        <w:b/>
        <w:bCs/>
        <w:color w:val="800080"/>
        <w:sz w:val="26"/>
        <w:szCs w:val="26"/>
      </w:rPr>
      <w:t>, 202</w:t>
    </w:r>
    <w:r w:rsidR="00684E5A">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2244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7749E8"/>
    <w:multiLevelType w:val="hybridMultilevel"/>
    <w:tmpl w:val="26CA78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40192B"/>
    <w:multiLevelType w:val="hybridMultilevel"/>
    <w:tmpl w:val="9C167AAA"/>
    <w:lvl w:ilvl="0" w:tplc="4D9E06F6">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31F66"/>
    <w:multiLevelType w:val="hybridMultilevel"/>
    <w:tmpl w:val="0C1626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866BA4"/>
    <w:multiLevelType w:val="hybridMultilevel"/>
    <w:tmpl w:val="43D8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7A574FB"/>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0"/>
  </w:num>
  <w:num w:numId="3">
    <w:abstractNumId w:val="17"/>
  </w:num>
  <w:num w:numId="4">
    <w:abstractNumId w:val="5"/>
  </w:num>
  <w:num w:numId="5">
    <w:abstractNumId w:val="6"/>
  </w:num>
  <w:num w:numId="6">
    <w:abstractNumId w:val="12"/>
  </w:num>
  <w:num w:numId="7">
    <w:abstractNumId w:val="1"/>
  </w:num>
  <w:num w:numId="8">
    <w:abstractNumId w:val="3"/>
  </w:num>
  <w:num w:numId="9">
    <w:abstractNumId w:val="13"/>
  </w:num>
  <w:num w:numId="10">
    <w:abstractNumId w:val="19"/>
  </w:num>
  <w:num w:numId="11">
    <w:abstractNumId w:val="11"/>
  </w:num>
  <w:num w:numId="12">
    <w:abstractNumId w:val="8"/>
  </w:num>
  <w:num w:numId="13">
    <w:abstractNumId w:val="2"/>
  </w:num>
  <w:num w:numId="14">
    <w:abstractNumId w:val="14"/>
  </w:num>
  <w:num w:numId="15">
    <w:abstractNumId w:val="4"/>
  </w:num>
  <w:num w:numId="16">
    <w:abstractNumId w:val="15"/>
  </w:num>
  <w:num w:numId="17">
    <w:abstractNumId w:val="7"/>
  </w:num>
  <w:num w:numId="18">
    <w:abstractNumId w:val="18"/>
  </w:num>
  <w:num w:numId="19">
    <w:abstractNumId w:val="16"/>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1F5"/>
    <w:rsid w:val="00003BB5"/>
    <w:rsid w:val="00005A19"/>
    <w:rsid w:val="00006CA9"/>
    <w:rsid w:val="0000719E"/>
    <w:rsid w:val="000073F2"/>
    <w:rsid w:val="0001142D"/>
    <w:rsid w:val="0001168F"/>
    <w:rsid w:val="00012860"/>
    <w:rsid w:val="0001422D"/>
    <w:rsid w:val="00015DA7"/>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5838"/>
    <w:rsid w:val="00087DA2"/>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409"/>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4FCC"/>
    <w:rsid w:val="000E718A"/>
    <w:rsid w:val="000E730D"/>
    <w:rsid w:val="000E7F73"/>
    <w:rsid w:val="000F02E3"/>
    <w:rsid w:val="000F1D60"/>
    <w:rsid w:val="000F321A"/>
    <w:rsid w:val="000F3A46"/>
    <w:rsid w:val="000F7441"/>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913"/>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646D"/>
    <w:rsid w:val="001E069B"/>
    <w:rsid w:val="001E31E1"/>
    <w:rsid w:val="001F0D95"/>
    <w:rsid w:val="001F1A2A"/>
    <w:rsid w:val="001F2004"/>
    <w:rsid w:val="001F36B4"/>
    <w:rsid w:val="001F3AEA"/>
    <w:rsid w:val="00200954"/>
    <w:rsid w:val="0020270B"/>
    <w:rsid w:val="002038BC"/>
    <w:rsid w:val="0020573C"/>
    <w:rsid w:val="002061F5"/>
    <w:rsid w:val="00206C99"/>
    <w:rsid w:val="002078A8"/>
    <w:rsid w:val="00210F35"/>
    <w:rsid w:val="0021152C"/>
    <w:rsid w:val="0021235A"/>
    <w:rsid w:val="0021293D"/>
    <w:rsid w:val="00213A17"/>
    <w:rsid w:val="00214A92"/>
    <w:rsid w:val="00214BBB"/>
    <w:rsid w:val="002172EB"/>
    <w:rsid w:val="00217365"/>
    <w:rsid w:val="002173B6"/>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19C2"/>
    <w:rsid w:val="00262FFC"/>
    <w:rsid w:val="00263602"/>
    <w:rsid w:val="00263A30"/>
    <w:rsid w:val="00263BE3"/>
    <w:rsid w:val="00263F6B"/>
    <w:rsid w:val="00265BF8"/>
    <w:rsid w:val="00265C3C"/>
    <w:rsid w:val="00266426"/>
    <w:rsid w:val="00270460"/>
    <w:rsid w:val="0027067A"/>
    <w:rsid w:val="00270FF5"/>
    <w:rsid w:val="00271FEC"/>
    <w:rsid w:val="00272823"/>
    <w:rsid w:val="00274B3A"/>
    <w:rsid w:val="00274F9D"/>
    <w:rsid w:val="00276DB8"/>
    <w:rsid w:val="00277F7F"/>
    <w:rsid w:val="0028035D"/>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C07C5"/>
    <w:rsid w:val="002C085B"/>
    <w:rsid w:val="002C0FA7"/>
    <w:rsid w:val="002C2845"/>
    <w:rsid w:val="002C2BDC"/>
    <w:rsid w:val="002C5AFC"/>
    <w:rsid w:val="002C69CA"/>
    <w:rsid w:val="002C72B5"/>
    <w:rsid w:val="002C7F43"/>
    <w:rsid w:val="002D33EC"/>
    <w:rsid w:val="002D37C7"/>
    <w:rsid w:val="002D3DCB"/>
    <w:rsid w:val="002D56EF"/>
    <w:rsid w:val="002D5E0A"/>
    <w:rsid w:val="002D6330"/>
    <w:rsid w:val="002D70BC"/>
    <w:rsid w:val="002D7537"/>
    <w:rsid w:val="002E00E6"/>
    <w:rsid w:val="002E0E2B"/>
    <w:rsid w:val="002E0F7C"/>
    <w:rsid w:val="002E119B"/>
    <w:rsid w:val="002E18F7"/>
    <w:rsid w:val="002E1AD2"/>
    <w:rsid w:val="002E2E8D"/>
    <w:rsid w:val="002E30D5"/>
    <w:rsid w:val="002E4150"/>
    <w:rsid w:val="002E47E3"/>
    <w:rsid w:val="002E493B"/>
    <w:rsid w:val="002E68AD"/>
    <w:rsid w:val="002F089C"/>
    <w:rsid w:val="002F1051"/>
    <w:rsid w:val="002F3BBE"/>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15F7"/>
    <w:rsid w:val="00342C06"/>
    <w:rsid w:val="003446E9"/>
    <w:rsid w:val="00344B2F"/>
    <w:rsid w:val="003450FC"/>
    <w:rsid w:val="00345C42"/>
    <w:rsid w:val="00346155"/>
    <w:rsid w:val="003477B5"/>
    <w:rsid w:val="00347D8E"/>
    <w:rsid w:val="00351F9F"/>
    <w:rsid w:val="003532B0"/>
    <w:rsid w:val="003549BD"/>
    <w:rsid w:val="00355494"/>
    <w:rsid w:val="00355584"/>
    <w:rsid w:val="003557D8"/>
    <w:rsid w:val="00356C06"/>
    <w:rsid w:val="00357EE8"/>
    <w:rsid w:val="003607EC"/>
    <w:rsid w:val="00361105"/>
    <w:rsid w:val="00361D43"/>
    <w:rsid w:val="00362B6D"/>
    <w:rsid w:val="0036476B"/>
    <w:rsid w:val="003666CB"/>
    <w:rsid w:val="00367211"/>
    <w:rsid w:val="0037183E"/>
    <w:rsid w:val="00373271"/>
    <w:rsid w:val="00373AF7"/>
    <w:rsid w:val="003742E9"/>
    <w:rsid w:val="00374788"/>
    <w:rsid w:val="0037491E"/>
    <w:rsid w:val="0037781B"/>
    <w:rsid w:val="003802DA"/>
    <w:rsid w:val="00381879"/>
    <w:rsid w:val="00384481"/>
    <w:rsid w:val="00386B9E"/>
    <w:rsid w:val="00387CD3"/>
    <w:rsid w:val="00390A93"/>
    <w:rsid w:val="003923E4"/>
    <w:rsid w:val="00392597"/>
    <w:rsid w:val="00392C74"/>
    <w:rsid w:val="00394C00"/>
    <w:rsid w:val="00395F75"/>
    <w:rsid w:val="003977FA"/>
    <w:rsid w:val="003A0D7B"/>
    <w:rsid w:val="003A1E47"/>
    <w:rsid w:val="003A3C41"/>
    <w:rsid w:val="003A69EF"/>
    <w:rsid w:val="003A7306"/>
    <w:rsid w:val="003A744C"/>
    <w:rsid w:val="003B0463"/>
    <w:rsid w:val="003B0639"/>
    <w:rsid w:val="003B069E"/>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55E5"/>
    <w:rsid w:val="003E70C0"/>
    <w:rsid w:val="003E7DA8"/>
    <w:rsid w:val="003F1230"/>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894"/>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7F3"/>
    <w:rsid w:val="00482A86"/>
    <w:rsid w:val="00486358"/>
    <w:rsid w:val="0048732C"/>
    <w:rsid w:val="00487A07"/>
    <w:rsid w:val="00491668"/>
    <w:rsid w:val="00494596"/>
    <w:rsid w:val="00494731"/>
    <w:rsid w:val="00495376"/>
    <w:rsid w:val="0049598C"/>
    <w:rsid w:val="00496B0D"/>
    <w:rsid w:val="004A430D"/>
    <w:rsid w:val="004A4DC9"/>
    <w:rsid w:val="004A4DFE"/>
    <w:rsid w:val="004A547C"/>
    <w:rsid w:val="004A7624"/>
    <w:rsid w:val="004B0F76"/>
    <w:rsid w:val="004B1908"/>
    <w:rsid w:val="004B23A8"/>
    <w:rsid w:val="004B24B7"/>
    <w:rsid w:val="004B27CC"/>
    <w:rsid w:val="004B31C8"/>
    <w:rsid w:val="004B4E49"/>
    <w:rsid w:val="004B6CDF"/>
    <w:rsid w:val="004B743F"/>
    <w:rsid w:val="004B7B1E"/>
    <w:rsid w:val="004C0CFD"/>
    <w:rsid w:val="004C282B"/>
    <w:rsid w:val="004C419F"/>
    <w:rsid w:val="004C5AF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7DA7"/>
    <w:rsid w:val="00551173"/>
    <w:rsid w:val="00551DDE"/>
    <w:rsid w:val="00552C7B"/>
    <w:rsid w:val="00552DA5"/>
    <w:rsid w:val="00552FCF"/>
    <w:rsid w:val="0055316A"/>
    <w:rsid w:val="00553BC2"/>
    <w:rsid w:val="0055459F"/>
    <w:rsid w:val="00556FDF"/>
    <w:rsid w:val="00557664"/>
    <w:rsid w:val="00557676"/>
    <w:rsid w:val="00561B58"/>
    <w:rsid w:val="00562657"/>
    <w:rsid w:val="005628CF"/>
    <w:rsid w:val="00565E6C"/>
    <w:rsid w:val="00566277"/>
    <w:rsid w:val="005670BD"/>
    <w:rsid w:val="00567BE7"/>
    <w:rsid w:val="005700C0"/>
    <w:rsid w:val="005743BC"/>
    <w:rsid w:val="00574F56"/>
    <w:rsid w:val="00576DFA"/>
    <w:rsid w:val="00577020"/>
    <w:rsid w:val="005777DA"/>
    <w:rsid w:val="0058046A"/>
    <w:rsid w:val="005809D4"/>
    <w:rsid w:val="00581555"/>
    <w:rsid w:val="00582D2B"/>
    <w:rsid w:val="00583218"/>
    <w:rsid w:val="005837D7"/>
    <w:rsid w:val="005846D5"/>
    <w:rsid w:val="00585ACE"/>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2D4"/>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EEF"/>
    <w:rsid w:val="006125A4"/>
    <w:rsid w:val="00614BF0"/>
    <w:rsid w:val="00615785"/>
    <w:rsid w:val="00616F33"/>
    <w:rsid w:val="00621FA6"/>
    <w:rsid w:val="00624FF1"/>
    <w:rsid w:val="00625285"/>
    <w:rsid w:val="00625C3A"/>
    <w:rsid w:val="006269DC"/>
    <w:rsid w:val="00630252"/>
    <w:rsid w:val="006313A3"/>
    <w:rsid w:val="00633C7C"/>
    <w:rsid w:val="006350B6"/>
    <w:rsid w:val="0063606C"/>
    <w:rsid w:val="00636A19"/>
    <w:rsid w:val="00636B0E"/>
    <w:rsid w:val="0064255C"/>
    <w:rsid w:val="00642ED4"/>
    <w:rsid w:val="00643063"/>
    <w:rsid w:val="00643770"/>
    <w:rsid w:val="006449B3"/>
    <w:rsid w:val="00645203"/>
    <w:rsid w:val="006453E1"/>
    <w:rsid w:val="00645E28"/>
    <w:rsid w:val="0064638D"/>
    <w:rsid w:val="006469F3"/>
    <w:rsid w:val="00646C19"/>
    <w:rsid w:val="006502BA"/>
    <w:rsid w:val="0065127F"/>
    <w:rsid w:val="006524B9"/>
    <w:rsid w:val="00652EA0"/>
    <w:rsid w:val="006542C7"/>
    <w:rsid w:val="00654597"/>
    <w:rsid w:val="00654C64"/>
    <w:rsid w:val="006556A7"/>
    <w:rsid w:val="00655D57"/>
    <w:rsid w:val="00655E73"/>
    <w:rsid w:val="006563A1"/>
    <w:rsid w:val="00662928"/>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4E5A"/>
    <w:rsid w:val="006851A7"/>
    <w:rsid w:val="00685378"/>
    <w:rsid w:val="0068616B"/>
    <w:rsid w:val="0068780C"/>
    <w:rsid w:val="00687D47"/>
    <w:rsid w:val="006900B7"/>
    <w:rsid w:val="00690A71"/>
    <w:rsid w:val="00691388"/>
    <w:rsid w:val="0069261A"/>
    <w:rsid w:val="006936F5"/>
    <w:rsid w:val="006952D2"/>
    <w:rsid w:val="006952E8"/>
    <w:rsid w:val="006953B7"/>
    <w:rsid w:val="0069578C"/>
    <w:rsid w:val="00696044"/>
    <w:rsid w:val="006A0D84"/>
    <w:rsid w:val="006A0F86"/>
    <w:rsid w:val="006A1C92"/>
    <w:rsid w:val="006A1CA0"/>
    <w:rsid w:val="006A45AF"/>
    <w:rsid w:val="006A46AE"/>
    <w:rsid w:val="006A50D4"/>
    <w:rsid w:val="006B00C9"/>
    <w:rsid w:val="006B0204"/>
    <w:rsid w:val="006B069C"/>
    <w:rsid w:val="006B0CE8"/>
    <w:rsid w:val="006B25D9"/>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0BDE"/>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5619"/>
    <w:rsid w:val="006F7451"/>
    <w:rsid w:val="006F7A8F"/>
    <w:rsid w:val="0070166D"/>
    <w:rsid w:val="007028B3"/>
    <w:rsid w:val="00702AF2"/>
    <w:rsid w:val="00702D5E"/>
    <w:rsid w:val="00703A9E"/>
    <w:rsid w:val="007040E0"/>
    <w:rsid w:val="00706D69"/>
    <w:rsid w:val="007071AC"/>
    <w:rsid w:val="00707DF7"/>
    <w:rsid w:val="00710116"/>
    <w:rsid w:val="00710138"/>
    <w:rsid w:val="007102E6"/>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40EF9"/>
    <w:rsid w:val="007411D4"/>
    <w:rsid w:val="00742A60"/>
    <w:rsid w:val="007431CF"/>
    <w:rsid w:val="007436A2"/>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6601"/>
    <w:rsid w:val="007C74CD"/>
    <w:rsid w:val="007D064A"/>
    <w:rsid w:val="007D1C05"/>
    <w:rsid w:val="007D2509"/>
    <w:rsid w:val="007D2F4F"/>
    <w:rsid w:val="007D4874"/>
    <w:rsid w:val="007D4DE1"/>
    <w:rsid w:val="007E08AD"/>
    <w:rsid w:val="007E1A36"/>
    <w:rsid w:val="007E1C51"/>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151D8"/>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77C36"/>
    <w:rsid w:val="008800FE"/>
    <w:rsid w:val="00880C19"/>
    <w:rsid w:val="00882BF4"/>
    <w:rsid w:val="00883134"/>
    <w:rsid w:val="00883E0A"/>
    <w:rsid w:val="00884207"/>
    <w:rsid w:val="00884267"/>
    <w:rsid w:val="00885870"/>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7FA"/>
    <w:rsid w:val="008B58A6"/>
    <w:rsid w:val="008B785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3BE2"/>
    <w:rsid w:val="008F45AE"/>
    <w:rsid w:val="008F5ABF"/>
    <w:rsid w:val="008F5F95"/>
    <w:rsid w:val="008F64B7"/>
    <w:rsid w:val="008F734C"/>
    <w:rsid w:val="0090114A"/>
    <w:rsid w:val="009012F5"/>
    <w:rsid w:val="009013D2"/>
    <w:rsid w:val="00902DB7"/>
    <w:rsid w:val="00904305"/>
    <w:rsid w:val="00905600"/>
    <w:rsid w:val="00905CE5"/>
    <w:rsid w:val="00907624"/>
    <w:rsid w:val="00907634"/>
    <w:rsid w:val="00910B56"/>
    <w:rsid w:val="00910CA5"/>
    <w:rsid w:val="00912DA9"/>
    <w:rsid w:val="009136E6"/>
    <w:rsid w:val="00915795"/>
    <w:rsid w:val="00915A58"/>
    <w:rsid w:val="00915CDA"/>
    <w:rsid w:val="009214F0"/>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07AA"/>
    <w:rsid w:val="009720AD"/>
    <w:rsid w:val="0097598A"/>
    <w:rsid w:val="00975BE5"/>
    <w:rsid w:val="009765C5"/>
    <w:rsid w:val="00976911"/>
    <w:rsid w:val="00976946"/>
    <w:rsid w:val="009772B7"/>
    <w:rsid w:val="00977AB3"/>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4A6F"/>
    <w:rsid w:val="009E554A"/>
    <w:rsid w:val="009E5BA9"/>
    <w:rsid w:val="009E6AEE"/>
    <w:rsid w:val="009E6D05"/>
    <w:rsid w:val="009E70B6"/>
    <w:rsid w:val="009F10A1"/>
    <w:rsid w:val="009F1539"/>
    <w:rsid w:val="009F263D"/>
    <w:rsid w:val="009F30A7"/>
    <w:rsid w:val="009F433E"/>
    <w:rsid w:val="009F46AF"/>
    <w:rsid w:val="009F4AE8"/>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5D7"/>
    <w:rsid w:val="00A54E3E"/>
    <w:rsid w:val="00A5641D"/>
    <w:rsid w:val="00A56500"/>
    <w:rsid w:val="00A57CE2"/>
    <w:rsid w:val="00A62BC4"/>
    <w:rsid w:val="00A63A75"/>
    <w:rsid w:val="00A63BA2"/>
    <w:rsid w:val="00A646E0"/>
    <w:rsid w:val="00A64B30"/>
    <w:rsid w:val="00A65553"/>
    <w:rsid w:val="00A6741F"/>
    <w:rsid w:val="00A67D7A"/>
    <w:rsid w:val="00A67F6F"/>
    <w:rsid w:val="00A704FC"/>
    <w:rsid w:val="00A70F29"/>
    <w:rsid w:val="00A71F9F"/>
    <w:rsid w:val="00A7510D"/>
    <w:rsid w:val="00A7531A"/>
    <w:rsid w:val="00A76A24"/>
    <w:rsid w:val="00A77152"/>
    <w:rsid w:val="00A7796E"/>
    <w:rsid w:val="00A8062B"/>
    <w:rsid w:val="00A81F94"/>
    <w:rsid w:val="00A82374"/>
    <w:rsid w:val="00A8370A"/>
    <w:rsid w:val="00A83CAB"/>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8B3"/>
    <w:rsid w:val="00AB3C44"/>
    <w:rsid w:val="00AB43BD"/>
    <w:rsid w:val="00AB724D"/>
    <w:rsid w:val="00AB74EC"/>
    <w:rsid w:val="00AB759F"/>
    <w:rsid w:val="00AC0788"/>
    <w:rsid w:val="00AC09F3"/>
    <w:rsid w:val="00AC0E92"/>
    <w:rsid w:val="00AC1008"/>
    <w:rsid w:val="00AC217B"/>
    <w:rsid w:val="00AC430C"/>
    <w:rsid w:val="00AC4DEB"/>
    <w:rsid w:val="00AC54FD"/>
    <w:rsid w:val="00AC5905"/>
    <w:rsid w:val="00AC5C98"/>
    <w:rsid w:val="00AC6038"/>
    <w:rsid w:val="00AC677C"/>
    <w:rsid w:val="00AC77CB"/>
    <w:rsid w:val="00AC7F4D"/>
    <w:rsid w:val="00AD0030"/>
    <w:rsid w:val="00AD095A"/>
    <w:rsid w:val="00AD2447"/>
    <w:rsid w:val="00AD24E1"/>
    <w:rsid w:val="00AD3FF8"/>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26D4"/>
    <w:rsid w:val="00AF3AA4"/>
    <w:rsid w:val="00AF55D4"/>
    <w:rsid w:val="00AF55F4"/>
    <w:rsid w:val="00AF667B"/>
    <w:rsid w:val="00AF7181"/>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64E7"/>
    <w:rsid w:val="00B77EF5"/>
    <w:rsid w:val="00B8075C"/>
    <w:rsid w:val="00B82189"/>
    <w:rsid w:val="00B8352C"/>
    <w:rsid w:val="00B84197"/>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E4A43"/>
    <w:rsid w:val="00BF0E59"/>
    <w:rsid w:val="00BF11B4"/>
    <w:rsid w:val="00BF1EF5"/>
    <w:rsid w:val="00BF21D1"/>
    <w:rsid w:val="00BF2A7E"/>
    <w:rsid w:val="00BF48C1"/>
    <w:rsid w:val="00BF4BAC"/>
    <w:rsid w:val="00BF5D01"/>
    <w:rsid w:val="00BF6278"/>
    <w:rsid w:val="00BF71FF"/>
    <w:rsid w:val="00C01F6B"/>
    <w:rsid w:val="00C04633"/>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4938"/>
    <w:rsid w:val="00C46F9D"/>
    <w:rsid w:val="00C47684"/>
    <w:rsid w:val="00C47BBB"/>
    <w:rsid w:val="00C47BE5"/>
    <w:rsid w:val="00C47CAF"/>
    <w:rsid w:val="00C502ED"/>
    <w:rsid w:val="00C521AC"/>
    <w:rsid w:val="00C603E3"/>
    <w:rsid w:val="00C64F2D"/>
    <w:rsid w:val="00C65862"/>
    <w:rsid w:val="00C70BA3"/>
    <w:rsid w:val="00C72445"/>
    <w:rsid w:val="00C7319B"/>
    <w:rsid w:val="00C73E94"/>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0DFC"/>
    <w:rsid w:val="00CA1220"/>
    <w:rsid w:val="00CA14E0"/>
    <w:rsid w:val="00CA19F5"/>
    <w:rsid w:val="00CA3732"/>
    <w:rsid w:val="00CA68AB"/>
    <w:rsid w:val="00CA6DCD"/>
    <w:rsid w:val="00CA76AF"/>
    <w:rsid w:val="00CB158D"/>
    <w:rsid w:val="00CB1BFA"/>
    <w:rsid w:val="00CB253C"/>
    <w:rsid w:val="00CB382E"/>
    <w:rsid w:val="00CB6E8E"/>
    <w:rsid w:val="00CB75DF"/>
    <w:rsid w:val="00CB7AFF"/>
    <w:rsid w:val="00CB7C7D"/>
    <w:rsid w:val="00CC0C0F"/>
    <w:rsid w:val="00CC2AE7"/>
    <w:rsid w:val="00CC31A0"/>
    <w:rsid w:val="00CC417B"/>
    <w:rsid w:val="00CC5A6A"/>
    <w:rsid w:val="00CC643D"/>
    <w:rsid w:val="00CC6C65"/>
    <w:rsid w:val="00CD0670"/>
    <w:rsid w:val="00CD4DA8"/>
    <w:rsid w:val="00CD6306"/>
    <w:rsid w:val="00CE0CF1"/>
    <w:rsid w:val="00CE2115"/>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3EE0"/>
    <w:rsid w:val="00D66BE4"/>
    <w:rsid w:val="00D73FC2"/>
    <w:rsid w:val="00D75611"/>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48D1"/>
    <w:rsid w:val="00D94E0E"/>
    <w:rsid w:val="00D95454"/>
    <w:rsid w:val="00D96966"/>
    <w:rsid w:val="00DA0B99"/>
    <w:rsid w:val="00DA1352"/>
    <w:rsid w:val="00DA164F"/>
    <w:rsid w:val="00DA265D"/>
    <w:rsid w:val="00DA374A"/>
    <w:rsid w:val="00DA3F10"/>
    <w:rsid w:val="00DA494D"/>
    <w:rsid w:val="00DA639E"/>
    <w:rsid w:val="00DB0612"/>
    <w:rsid w:val="00DB0676"/>
    <w:rsid w:val="00DB1BA9"/>
    <w:rsid w:val="00DB2EAA"/>
    <w:rsid w:val="00DB3153"/>
    <w:rsid w:val="00DB3173"/>
    <w:rsid w:val="00DB41E8"/>
    <w:rsid w:val="00DB4215"/>
    <w:rsid w:val="00DB4248"/>
    <w:rsid w:val="00DB5DFA"/>
    <w:rsid w:val="00DB664D"/>
    <w:rsid w:val="00DB7199"/>
    <w:rsid w:val="00DC0AEF"/>
    <w:rsid w:val="00DC2C46"/>
    <w:rsid w:val="00DC362E"/>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3A11"/>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265C7"/>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242"/>
    <w:rsid w:val="00E51E9B"/>
    <w:rsid w:val="00E52A3E"/>
    <w:rsid w:val="00E52E53"/>
    <w:rsid w:val="00E536D4"/>
    <w:rsid w:val="00E53F91"/>
    <w:rsid w:val="00E54EBD"/>
    <w:rsid w:val="00E559AC"/>
    <w:rsid w:val="00E5634D"/>
    <w:rsid w:val="00E565B0"/>
    <w:rsid w:val="00E623B4"/>
    <w:rsid w:val="00E62DA4"/>
    <w:rsid w:val="00E640C4"/>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3C6"/>
    <w:rsid w:val="00EB39C8"/>
    <w:rsid w:val="00EB3D6E"/>
    <w:rsid w:val="00EB626A"/>
    <w:rsid w:val="00EB6B1E"/>
    <w:rsid w:val="00EB7DA4"/>
    <w:rsid w:val="00EC01E1"/>
    <w:rsid w:val="00EC0A93"/>
    <w:rsid w:val="00EC108B"/>
    <w:rsid w:val="00EC18DB"/>
    <w:rsid w:val="00EC3C86"/>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149"/>
    <w:rsid w:val="00EE15C2"/>
    <w:rsid w:val="00EE3C9C"/>
    <w:rsid w:val="00EF0702"/>
    <w:rsid w:val="00EF4AFC"/>
    <w:rsid w:val="00EF5191"/>
    <w:rsid w:val="00EF75A7"/>
    <w:rsid w:val="00F035D9"/>
    <w:rsid w:val="00F058D2"/>
    <w:rsid w:val="00F05E16"/>
    <w:rsid w:val="00F05EE4"/>
    <w:rsid w:val="00F06239"/>
    <w:rsid w:val="00F0732A"/>
    <w:rsid w:val="00F07A32"/>
    <w:rsid w:val="00F10599"/>
    <w:rsid w:val="00F11063"/>
    <w:rsid w:val="00F11A63"/>
    <w:rsid w:val="00F12E0E"/>
    <w:rsid w:val="00F13F34"/>
    <w:rsid w:val="00F166B8"/>
    <w:rsid w:val="00F17506"/>
    <w:rsid w:val="00F20927"/>
    <w:rsid w:val="00F21860"/>
    <w:rsid w:val="00F227E9"/>
    <w:rsid w:val="00F22833"/>
    <w:rsid w:val="00F23016"/>
    <w:rsid w:val="00F244B1"/>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124A"/>
    <w:rsid w:val="00F52333"/>
    <w:rsid w:val="00F536C7"/>
    <w:rsid w:val="00F57B90"/>
    <w:rsid w:val="00F57E9E"/>
    <w:rsid w:val="00F6042C"/>
    <w:rsid w:val="00F60D1C"/>
    <w:rsid w:val="00F613B7"/>
    <w:rsid w:val="00F623FF"/>
    <w:rsid w:val="00F64671"/>
    <w:rsid w:val="00F64892"/>
    <w:rsid w:val="00F65133"/>
    <w:rsid w:val="00F667FB"/>
    <w:rsid w:val="00F66D6B"/>
    <w:rsid w:val="00F66F86"/>
    <w:rsid w:val="00F67537"/>
    <w:rsid w:val="00F70C5B"/>
    <w:rsid w:val="00F738D5"/>
    <w:rsid w:val="00F73B17"/>
    <w:rsid w:val="00F74AA8"/>
    <w:rsid w:val="00F752CD"/>
    <w:rsid w:val="00F75A14"/>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26D0"/>
    <w:rsid w:val="00FC28BF"/>
    <w:rsid w:val="00FC390D"/>
    <w:rsid w:val="00FC4648"/>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E564D"/>
    <w:rsid w:val="00FF05B9"/>
    <w:rsid w:val="00FF0660"/>
    <w:rsid w:val="00FF1746"/>
    <w:rsid w:val="00FF21FE"/>
    <w:rsid w:val="00FF2FC1"/>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37</cp:revision>
  <cp:lastPrinted>2025-02-24T19:18:00Z</cp:lastPrinted>
  <dcterms:created xsi:type="dcterms:W3CDTF">2025-02-21T18:21:00Z</dcterms:created>
  <dcterms:modified xsi:type="dcterms:W3CDTF">2025-02-27T18:06:00Z</dcterms:modified>
</cp:coreProperties>
</file>