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7F0C5405" w:rsidR="0077756E" w:rsidRPr="005F38AD" w:rsidRDefault="00BD3874" w:rsidP="00A01679">
      <w:pPr>
        <w:rPr>
          <w:rFonts w:ascii="Times New Roman" w:hAnsi="Times New Roman"/>
          <w:szCs w:val="24"/>
        </w:rPr>
      </w:pPr>
      <w:r>
        <w:rPr>
          <w:rFonts w:ascii="Times New Roman" w:hAnsi="Times New Roman"/>
          <w:szCs w:val="24"/>
        </w:rPr>
        <w:t xml:space="preserve">Devin </w:t>
      </w:r>
      <w:proofErr w:type="spellStart"/>
      <w:r>
        <w:rPr>
          <w:rFonts w:ascii="Times New Roman" w:hAnsi="Times New Roman"/>
          <w:szCs w:val="24"/>
        </w:rPr>
        <w:t>Stang</w:t>
      </w:r>
      <w:proofErr w:type="spellEnd"/>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8A0AD6">
        <w:rPr>
          <w:rFonts w:ascii="Times New Roman" w:hAnsi="Times New Roman"/>
          <w:szCs w:val="24"/>
        </w:rPr>
        <w:t>4:01</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18CF30AF" w:rsidR="003F6476" w:rsidRDefault="008A0AD6" w:rsidP="00026650">
      <w:pPr>
        <w:ind w:left="3600" w:hanging="2880"/>
        <w:rPr>
          <w:rFonts w:ascii="Times New Roman" w:hAnsi="Times New Roman"/>
          <w:szCs w:val="24"/>
        </w:rPr>
      </w:pPr>
      <w:r>
        <w:rPr>
          <w:rFonts w:ascii="Times New Roman" w:hAnsi="Times New Roman"/>
          <w:szCs w:val="24"/>
        </w:rPr>
        <w:t xml:space="preserve">Andrew Hoops, </w:t>
      </w:r>
      <w:r w:rsidR="00817AE6">
        <w:rPr>
          <w:rFonts w:ascii="Times New Roman" w:hAnsi="Times New Roman"/>
          <w:szCs w:val="24"/>
        </w:rPr>
        <w:t xml:space="preserve">Carrie O’Boyle, </w:t>
      </w:r>
      <w:r w:rsidR="00981B7F">
        <w:rPr>
          <w:rFonts w:ascii="Times New Roman" w:hAnsi="Times New Roman"/>
          <w:szCs w:val="24"/>
        </w:rPr>
        <w:t xml:space="preserve">Devin </w:t>
      </w:r>
      <w:proofErr w:type="spellStart"/>
      <w:r w:rsidR="00981B7F">
        <w:rPr>
          <w:rFonts w:ascii="Times New Roman" w:hAnsi="Times New Roman"/>
          <w:szCs w:val="24"/>
        </w:rPr>
        <w:t>Stang</w:t>
      </w:r>
      <w:proofErr w:type="spellEnd"/>
      <w:r w:rsidR="00981B7F">
        <w:rPr>
          <w:rFonts w:ascii="Times New Roman" w:hAnsi="Times New Roman"/>
          <w:szCs w:val="24"/>
        </w:rPr>
        <w:t xml:space="preserve">, </w:t>
      </w:r>
      <w:r w:rsidR="009A18AF">
        <w:rPr>
          <w:rFonts w:ascii="Times New Roman" w:hAnsi="Times New Roman"/>
          <w:szCs w:val="24"/>
        </w:rPr>
        <w:t>Kimberly Sturgill</w:t>
      </w:r>
    </w:p>
    <w:p w14:paraId="712E4DDE" w14:textId="186E3696" w:rsidR="005F1199" w:rsidRDefault="005F1199" w:rsidP="00026650">
      <w:pPr>
        <w:ind w:left="3600" w:hanging="2880"/>
        <w:rPr>
          <w:rFonts w:ascii="Times New Roman" w:hAnsi="Times New Roman"/>
          <w:szCs w:val="24"/>
        </w:rPr>
      </w:pPr>
    </w:p>
    <w:p w14:paraId="5730D28F" w14:textId="047B9DC0" w:rsidR="005F1199" w:rsidRDefault="005F1199" w:rsidP="005F1199">
      <w:pPr>
        <w:pStyle w:val="NoSpacing"/>
        <w:rPr>
          <w:rFonts w:ascii="Times New Roman" w:hAnsi="Times New Roman"/>
        </w:rPr>
      </w:pPr>
      <w:r>
        <w:rPr>
          <w:rFonts w:ascii="Times New Roman" w:hAnsi="Times New Roman"/>
        </w:rPr>
        <w:t xml:space="preserve">Board Member not </w:t>
      </w:r>
      <w:r w:rsidR="008A391B">
        <w:rPr>
          <w:rFonts w:ascii="Times New Roman" w:hAnsi="Times New Roman"/>
        </w:rPr>
        <w:t xml:space="preserve">in </w:t>
      </w:r>
      <w:r>
        <w:rPr>
          <w:rFonts w:ascii="Times New Roman" w:hAnsi="Times New Roman"/>
        </w:rPr>
        <w:t>Attendance:</w:t>
      </w:r>
    </w:p>
    <w:p w14:paraId="6CE89FDE" w14:textId="1DBD0C8F" w:rsidR="005F1199" w:rsidRPr="005F1199" w:rsidRDefault="005F1199" w:rsidP="005F1199">
      <w:pPr>
        <w:pStyle w:val="NoSpacing"/>
        <w:rPr>
          <w:rFonts w:ascii="Times New Roman" w:hAnsi="Times New Roman"/>
        </w:rPr>
      </w:pPr>
      <w:r>
        <w:rPr>
          <w:rFonts w:ascii="Times New Roman" w:hAnsi="Times New Roman"/>
        </w:rPr>
        <w:tab/>
        <w:t>Patricia Wakefield</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06B6168F" w:rsidR="00446216" w:rsidRDefault="008A0AD6" w:rsidP="00446216">
      <w:pPr>
        <w:ind w:left="720"/>
        <w:rPr>
          <w:rFonts w:ascii="Times New Roman" w:hAnsi="Times New Roman"/>
          <w:szCs w:val="24"/>
        </w:rPr>
      </w:pPr>
      <w:r>
        <w:rPr>
          <w:rFonts w:ascii="Times New Roman" w:hAnsi="Times New Roman"/>
          <w:szCs w:val="24"/>
        </w:rPr>
        <w:t xml:space="preserve">Zachary </w:t>
      </w:r>
      <w:proofErr w:type="spellStart"/>
      <w:r>
        <w:rPr>
          <w:rFonts w:ascii="Times New Roman" w:hAnsi="Times New Roman"/>
          <w:szCs w:val="24"/>
        </w:rPr>
        <w:t>Weagley</w:t>
      </w:r>
      <w:proofErr w:type="spellEnd"/>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7B7E3A">
        <w:rPr>
          <w:rFonts w:ascii="Times New Roman" w:hAnsi="Times New Roman"/>
          <w:szCs w:val="24"/>
        </w:rPr>
        <w:t>,</w:t>
      </w:r>
      <w:r w:rsidR="00817AE6">
        <w:rPr>
          <w:rFonts w:ascii="Times New Roman" w:hAnsi="Times New Roman"/>
          <w:szCs w:val="24"/>
        </w:rPr>
        <w:t xml:space="preserve"> </w:t>
      </w:r>
      <w:r>
        <w:rPr>
          <w:rFonts w:ascii="Times New Roman" w:hAnsi="Times New Roman"/>
          <w:szCs w:val="24"/>
        </w:rPr>
        <w:t>Sandra Isabella</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41D5017B"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A72790">
        <w:rPr>
          <w:rFonts w:ascii="Times New Roman" w:hAnsi="Times New Roman"/>
          <w:b/>
          <w:szCs w:val="24"/>
          <w:u w:val="single"/>
        </w:rPr>
        <w:t>5</w:t>
      </w:r>
      <w:r>
        <w:rPr>
          <w:rFonts w:ascii="Times New Roman" w:hAnsi="Times New Roman"/>
          <w:b/>
          <w:szCs w:val="24"/>
          <w:u w:val="single"/>
        </w:rPr>
        <w:t>-</w:t>
      </w:r>
      <w:r w:rsidR="00A329C2">
        <w:rPr>
          <w:rFonts w:ascii="Times New Roman" w:hAnsi="Times New Roman"/>
          <w:b/>
          <w:szCs w:val="24"/>
          <w:u w:val="single"/>
        </w:rPr>
        <w:t>0</w:t>
      </w:r>
      <w:r w:rsidR="00A72790">
        <w:rPr>
          <w:rFonts w:ascii="Times New Roman" w:hAnsi="Times New Roman"/>
          <w:b/>
          <w:szCs w:val="24"/>
          <w:u w:val="single"/>
        </w:rPr>
        <w:t>7</w:t>
      </w:r>
      <w:r>
        <w:rPr>
          <w:rFonts w:ascii="Times New Roman" w:hAnsi="Times New Roman"/>
          <w:b/>
          <w:szCs w:val="24"/>
          <w:u w:val="single"/>
        </w:rPr>
        <w:t>-</w:t>
      </w:r>
      <w:r w:rsidR="00A72790">
        <w:rPr>
          <w:rFonts w:ascii="Times New Roman" w:hAnsi="Times New Roman"/>
          <w:b/>
          <w:szCs w:val="24"/>
          <w:u w:val="single"/>
        </w:rPr>
        <w:t>13</w:t>
      </w:r>
    </w:p>
    <w:p w14:paraId="26D35EB3" w14:textId="5C755666"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3A2813">
        <w:rPr>
          <w:rFonts w:ascii="Times New Roman" w:hAnsi="Times New Roman"/>
          <w:szCs w:val="24"/>
        </w:rPr>
        <w:t>Sturgill</w:t>
      </w:r>
      <w:r w:rsidRPr="00BA661B">
        <w:rPr>
          <w:rFonts w:ascii="Times New Roman" w:hAnsi="Times New Roman"/>
          <w:szCs w:val="24"/>
        </w:rPr>
        <w:t xml:space="preserve">, second by </w:t>
      </w:r>
      <w:r w:rsidR="003A2813">
        <w:rPr>
          <w:rFonts w:ascii="Times New Roman" w:hAnsi="Times New Roman"/>
          <w:szCs w:val="24"/>
        </w:rPr>
        <w:t>Hoops</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7F37DBC5"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9E55C2">
        <w:rPr>
          <w:rFonts w:ascii="Times New Roman" w:hAnsi="Times New Roman"/>
          <w:szCs w:val="24"/>
        </w:rPr>
        <w:t xml:space="preserve"> Sturgill, </w:t>
      </w:r>
      <w:r w:rsidR="003A2813">
        <w:rPr>
          <w:rFonts w:ascii="Times New Roman" w:hAnsi="Times New Roman"/>
          <w:szCs w:val="24"/>
        </w:rPr>
        <w:t xml:space="preserve">Hoops, O’Boyle, </w:t>
      </w:r>
      <w:proofErr w:type="spellStart"/>
      <w:r w:rsidR="00962F5E">
        <w:rPr>
          <w:rFonts w:ascii="Times New Roman" w:hAnsi="Times New Roman"/>
          <w:szCs w:val="24"/>
        </w:rPr>
        <w:t>Stang</w:t>
      </w:r>
      <w:proofErr w:type="spellEnd"/>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22FE1A0C" w14:textId="77777777" w:rsidR="00835535" w:rsidRPr="002D3DCB" w:rsidRDefault="00835535" w:rsidP="00835535">
      <w:pPr>
        <w:rPr>
          <w:rFonts w:ascii="Times New Roman" w:hAnsi="Times New Roman"/>
          <w:szCs w:val="24"/>
        </w:rPr>
      </w:pPr>
    </w:p>
    <w:p w14:paraId="093A0F23" w14:textId="77777777" w:rsidR="00835535" w:rsidRPr="00BA661B" w:rsidRDefault="00835535" w:rsidP="00835535">
      <w:pPr>
        <w:jc w:val="center"/>
        <w:rPr>
          <w:rFonts w:ascii="Times New Roman" w:hAnsi="Times New Roman"/>
          <w:b/>
          <w:szCs w:val="24"/>
          <w:u w:val="single"/>
        </w:rPr>
      </w:pPr>
      <w:r w:rsidRPr="00BA661B">
        <w:rPr>
          <w:rFonts w:ascii="Times New Roman" w:hAnsi="Times New Roman"/>
          <w:b/>
          <w:szCs w:val="24"/>
          <w:u w:val="single"/>
        </w:rPr>
        <w:t xml:space="preserve">APPROVE TREASURER/CFO FINANCIAL REPORTS </w:t>
      </w:r>
    </w:p>
    <w:p w14:paraId="13635DDA" w14:textId="443A75AE" w:rsidR="00835535" w:rsidRDefault="00835535" w:rsidP="00835535">
      <w:pPr>
        <w:jc w:val="center"/>
        <w:rPr>
          <w:rFonts w:ascii="Times New Roman" w:hAnsi="Times New Roman"/>
          <w:b/>
          <w:szCs w:val="24"/>
          <w:u w:val="single"/>
        </w:rPr>
      </w:pPr>
      <w:r w:rsidRPr="00BA661B">
        <w:rPr>
          <w:rFonts w:ascii="Times New Roman" w:hAnsi="Times New Roman"/>
          <w:b/>
          <w:szCs w:val="24"/>
          <w:u w:val="single"/>
        </w:rPr>
        <w:t>AND RECOMMENDATIONS #2</w:t>
      </w:r>
      <w:r>
        <w:rPr>
          <w:rFonts w:ascii="Times New Roman" w:hAnsi="Times New Roman"/>
          <w:b/>
          <w:szCs w:val="24"/>
          <w:u w:val="single"/>
        </w:rPr>
        <w:t>5</w:t>
      </w:r>
      <w:r w:rsidRPr="00BA661B">
        <w:rPr>
          <w:rFonts w:ascii="Times New Roman" w:hAnsi="Times New Roman"/>
          <w:b/>
          <w:szCs w:val="24"/>
          <w:u w:val="single"/>
        </w:rPr>
        <w:t>-</w:t>
      </w:r>
      <w:r>
        <w:rPr>
          <w:rFonts w:ascii="Times New Roman" w:hAnsi="Times New Roman"/>
          <w:b/>
          <w:szCs w:val="24"/>
          <w:u w:val="single"/>
        </w:rPr>
        <w:t>07</w:t>
      </w:r>
      <w:r w:rsidRPr="00BA661B">
        <w:rPr>
          <w:rFonts w:ascii="Times New Roman" w:hAnsi="Times New Roman"/>
          <w:b/>
          <w:szCs w:val="24"/>
          <w:u w:val="single"/>
        </w:rPr>
        <w:t>-</w:t>
      </w:r>
      <w:r>
        <w:rPr>
          <w:rFonts w:ascii="Times New Roman" w:hAnsi="Times New Roman"/>
          <w:b/>
          <w:szCs w:val="24"/>
          <w:u w:val="single"/>
        </w:rPr>
        <w:t>14</w:t>
      </w:r>
    </w:p>
    <w:p w14:paraId="11C1776B" w14:textId="7B995861" w:rsidR="00835535" w:rsidRPr="00835535" w:rsidRDefault="00835535" w:rsidP="00835535">
      <w:pPr>
        <w:rPr>
          <w:rFonts w:ascii="Times New Roman" w:hAnsi="Times New Roman"/>
          <w:szCs w:val="24"/>
        </w:rPr>
      </w:pPr>
      <w:r w:rsidRPr="00BA661B">
        <w:rPr>
          <w:rFonts w:ascii="Times New Roman" w:hAnsi="Times New Roman"/>
          <w:szCs w:val="24"/>
        </w:rPr>
        <w:t xml:space="preserve">Moved by </w:t>
      </w:r>
      <w:r>
        <w:rPr>
          <w:rFonts w:ascii="Times New Roman" w:hAnsi="Times New Roman"/>
          <w:szCs w:val="24"/>
        </w:rPr>
        <w:t>Sturgill</w:t>
      </w:r>
      <w:r w:rsidRPr="00BA661B">
        <w:rPr>
          <w:rFonts w:ascii="Times New Roman" w:hAnsi="Times New Roman"/>
          <w:szCs w:val="24"/>
        </w:rPr>
        <w:t xml:space="preserve">, second by </w:t>
      </w:r>
      <w:r>
        <w:rPr>
          <w:rFonts w:ascii="Times New Roman" w:hAnsi="Times New Roman"/>
          <w:szCs w:val="24"/>
        </w:rPr>
        <w:t>O’Boyle</w:t>
      </w:r>
      <w:r w:rsidRPr="00BA661B">
        <w:rPr>
          <w:rFonts w:ascii="Times New Roman" w:hAnsi="Times New Roman"/>
          <w:szCs w:val="24"/>
        </w:rPr>
        <w:t xml:space="preserve"> that the foregoing recommendations be approved.</w:t>
      </w:r>
    </w:p>
    <w:p w14:paraId="16728F04" w14:textId="77777777" w:rsidR="00835535" w:rsidRPr="00835535" w:rsidRDefault="00835535" w:rsidP="00835535">
      <w:pPr>
        <w:pStyle w:val="NoSpacing"/>
        <w:rPr>
          <w:rFonts w:ascii="Times New Roman" w:hAnsi="Times New Roman"/>
          <w:b/>
          <w:bCs/>
          <w:szCs w:val="24"/>
        </w:rPr>
      </w:pPr>
      <w:r w:rsidRPr="00835535">
        <w:rPr>
          <w:rFonts w:ascii="Times New Roman" w:hAnsi="Times New Roman"/>
          <w:b/>
          <w:bCs/>
          <w:szCs w:val="24"/>
        </w:rPr>
        <w:t>A.</w:t>
      </w:r>
      <w:r w:rsidRPr="00835535">
        <w:rPr>
          <w:rFonts w:ascii="Times New Roman" w:hAnsi="Times New Roman"/>
          <w:b/>
          <w:bCs/>
          <w:szCs w:val="24"/>
        </w:rPr>
        <w:tab/>
        <w:t>FISCAL YEAR 2025 AMENDED APPROPRIATION</w:t>
      </w:r>
    </w:p>
    <w:p w14:paraId="43E53C55" w14:textId="7C55DBA9" w:rsidR="00835535" w:rsidRPr="00835535" w:rsidRDefault="00835535" w:rsidP="00835535">
      <w:pPr>
        <w:pStyle w:val="NoSpacing"/>
        <w:rPr>
          <w:rFonts w:ascii="Times New Roman" w:hAnsi="Times New Roman"/>
          <w:szCs w:val="24"/>
        </w:rPr>
      </w:pPr>
      <w:r w:rsidRPr="00835535">
        <w:rPr>
          <w:rFonts w:ascii="Times New Roman" w:hAnsi="Times New Roman"/>
          <w:b/>
          <w:bCs/>
          <w:szCs w:val="24"/>
        </w:rPr>
        <w:tab/>
      </w:r>
      <w:r w:rsidRPr="00835535">
        <w:rPr>
          <w:rFonts w:ascii="Times New Roman" w:hAnsi="Times New Roman"/>
          <w:szCs w:val="24"/>
        </w:rPr>
        <w:t xml:space="preserve">The Treasurer/CFO recommends approval of the amended appropriation resolution for </w:t>
      </w:r>
      <w:r>
        <w:rPr>
          <w:rFonts w:ascii="Times New Roman" w:hAnsi="Times New Roman"/>
          <w:szCs w:val="24"/>
        </w:rPr>
        <w:tab/>
      </w:r>
      <w:r w:rsidRPr="00835535">
        <w:rPr>
          <w:rFonts w:ascii="Times New Roman" w:hAnsi="Times New Roman"/>
          <w:szCs w:val="24"/>
        </w:rPr>
        <w:t>Fiscal Year 2025 as shown in (Attachment A)</w:t>
      </w:r>
    </w:p>
    <w:p w14:paraId="08B8CB03" w14:textId="1CF71898" w:rsidR="00B23E71" w:rsidRDefault="00B23E71" w:rsidP="003475FE">
      <w:pPr>
        <w:rPr>
          <w:rFonts w:ascii="Times New Roman" w:hAnsi="Times New Roman"/>
          <w:b/>
          <w:szCs w:val="24"/>
        </w:rPr>
      </w:pPr>
    </w:p>
    <w:p w14:paraId="4E7734CB" w14:textId="4E3124B7" w:rsidR="003A2813" w:rsidRDefault="003A2813" w:rsidP="003475FE">
      <w:pPr>
        <w:rPr>
          <w:rFonts w:ascii="Times New Roman" w:hAnsi="Times New Roman"/>
          <w:b/>
          <w:szCs w:val="24"/>
        </w:rPr>
      </w:pPr>
    </w:p>
    <w:p w14:paraId="073A3AF1" w14:textId="7F228480" w:rsidR="00835535" w:rsidRPr="00BA661B" w:rsidRDefault="00835535" w:rsidP="00835535">
      <w:pPr>
        <w:rPr>
          <w:rFonts w:ascii="Times New Roman" w:hAnsi="Times New Roman"/>
          <w:szCs w:val="24"/>
        </w:rPr>
      </w:pPr>
      <w:bookmarkStart w:id="0" w:name="_Hlk173920933"/>
      <w:r w:rsidRPr="00BA661B">
        <w:rPr>
          <w:rFonts w:ascii="Times New Roman" w:hAnsi="Times New Roman"/>
          <w:szCs w:val="24"/>
        </w:rPr>
        <w:t xml:space="preserve">Ayes:  </w:t>
      </w:r>
      <w:r>
        <w:rPr>
          <w:rFonts w:ascii="Times New Roman" w:hAnsi="Times New Roman"/>
          <w:szCs w:val="24"/>
        </w:rPr>
        <w:t xml:space="preserve">Sturgill, O’Boyle, Hoops, </w:t>
      </w:r>
      <w:proofErr w:type="spellStart"/>
      <w:r>
        <w:rPr>
          <w:rFonts w:ascii="Times New Roman" w:hAnsi="Times New Roman"/>
          <w:szCs w:val="24"/>
        </w:rPr>
        <w:t>Stang</w:t>
      </w:r>
      <w:proofErr w:type="spellEnd"/>
    </w:p>
    <w:p w14:paraId="5FF3D6E3" w14:textId="77777777" w:rsidR="00835535" w:rsidRDefault="00835535" w:rsidP="00835535">
      <w:pPr>
        <w:rPr>
          <w:rFonts w:ascii="Times New Roman" w:hAnsi="Times New Roman"/>
          <w:szCs w:val="24"/>
        </w:rPr>
      </w:pPr>
      <w:r w:rsidRPr="00BA661B">
        <w:rPr>
          <w:rFonts w:ascii="Times New Roman" w:hAnsi="Times New Roman"/>
          <w:szCs w:val="24"/>
        </w:rPr>
        <w:t>Motion carried.</w:t>
      </w:r>
    </w:p>
    <w:bookmarkEnd w:id="0"/>
    <w:p w14:paraId="3DE1DE5A" w14:textId="1D1BED40" w:rsidR="003A2813" w:rsidRDefault="003A2813" w:rsidP="003475FE">
      <w:pPr>
        <w:rPr>
          <w:rFonts w:ascii="Times New Roman" w:hAnsi="Times New Roman"/>
          <w:b/>
          <w:szCs w:val="24"/>
        </w:rPr>
      </w:pPr>
    </w:p>
    <w:p w14:paraId="4C8CC59C" w14:textId="4EC71E3C" w:rsidR="00835535" w:rsidRPr="00E536D4" w:rsidRDefault="00835535" w:rsidP="00835535">
      <w:pPr>
        <w:rPr>
          <w:rFonts w:ascii="Times New Roman" w:hAnsi="Times New Roman"/>
          <w:szCs w:val="24"/>
        </w:rPr>
      </w:pPr>
      <w:r w:rsidRPr="00BA661B">
        <w:rPr>
          <w:rFonts w:ascii="Times New Roman" w:hAnsi="Times New Roman"/>
          <w:b/>
          <w:szCs w:val="24"/>
          <w:u w:val="single"/>
        </w:rPr>
        <w:t>APPROVE SUPERINTENDENT’S REPORTS AND RECOMMENDATIONS #2</w:t>
      </w:r>
      <w:r>
        <w:rPr>
          <w:rFonts w:ascii="Times New Roman" w:hAnsi="Times New Roman"/>
          <w:b/>
          <w:szCs w:val="24"/>
          <w:u w:val="single"/>
        </w:rPr>
        <w:t>5</w:t>
      </w:r>
      <w:r w:rsidRPr="00BA661B">
        <w:rPr>
          <w:rFonts w:ascii="Times New Roman" w:hAnsi="Times New Roman"/>
          <w:b/>
          <w:szCs w:val="24"/>
          <w:u w:val="single"/>
        </w:rPr>
        <w:t>-</w:t>
      </w:r>
      <w:r>
        <w:rPr>
          <w:rFonts w:ascii="Times New Roman" w:hAnsi="Times New Roman"/>
          <w:b/>
          <w:szCs w:val="24"/>
          <w:u w:val="single"/>
        </w:rPr>
        <w:t>07</w:t>
      </w:r>
      <w:r w:rsidRPr="00BA661B">
        <w:rPr>
          <w:rFonts w:ascii="Times New Roman" w:hAnsi="Times New Roman"/>
          <w:b/>
          <w:szCs w:val="24"/>
          <w:u w:val="single"/>
        </w:rPr>
        <w:t>-</w:t>
      </w:r>
      <w:r>
        <w:rPr>
          <w:rFonts w:ascii="Times New Roman" w:hAnsi="Times New Roman"/>
          <w:b/>
          <w:szCs w:val="24"/>
          <w:u w:val="single"/>
        </w:rPr>
        <w:t>15</w:t>
      </w:r>
    </w:p>
    <w:p w14:paraId="4F85CF08" w14:textId="68540675" w:rsidR="00835535" w:rsidRDefault="00835535" w:rsidP="00835535">
      <w:pPr>
        <w:rPr>
          <w:rFonts w:ascii="Times New Roman" w:hAnsi="Times New Roman"/>
          <w:szCs w:val="24"/>
        </w:rPr>
      </w:pPr>
      <w:r w:rsidRPr="00702AF2">
        <w:rPr>
          <w:rFonts w:ascii="Times New Roman" w:hAnsi="Times New Roman"/>
          <w:szCs w:val="24"/>
        </w:rPr>
        <w:t>Moved by</w:t>
      </w:r>
      <w:r>
        <w:rPr>
          <w:rFonts w:ascii="Times New Roman" w:hAnsi="Times New Roman"/>
          <w:szCs w:val="24"/>
        </w:rPr>
        <w:t xml:space="preserve"> </w:t>
      </w:r>
      <w:r w:rsidR="00FB6123">
        <w:rPr>
          <w:rFonts w:ascii="Times New Roman" w:hAnsi="Times New Roman"/>
          <w:szCs w:val="24"/>
        </w:rPr>
        <w:t>Hoops</w:t>
      </w:r>
      <w:r w:rsidRPr="00702AF2">
        <w:rPr>
          <w:rFonts w:ascii="Times New Roman" w:hAnsi="Times New Roman"/>
          <w:szCs w:val="24"/>
        </w:rPr>
        <w:t xml:space="preserve">, second by </w:t>
      </w:r>
      <w:r w:rsidR="00FB6123">
        <w:rPr>
          <w:rFonts w:ascii="Times New Roman" w:hAnsi="Times New Roman"/>
          <w:szCs w:val="24"/>
        </w:rPr>
        <w:t>Sturgill</w:t>
      </w:r>
      <w:r w:rsidRPr="00702AF2">
        <w:rPr>
          <w:rFonts w:ascii="Times New Roman" w:hAnsi="Times New Roman"/>
          <w:szCs w:val="24"/>
        </w:rPr>
        <w:t xml:space="preserve"> that the foregoing recommendations be approved.</w:t>
      </w:r>
    </w:p>
    <w:p w14:paraId="2E7CE70C" w14:textId="14165BE9" w:rsidR="00835535" w:rsidRPr="00835535" w:rsidRDefault="00835535" w:rsidP="00835535">
      <w:pPr>
        <w:pStyle w:val="NoSpacing"/>
        <w:rPr>
          <w:rFonts w:ascii="Times New Roman" w:hAnsi="Times New Roman"/>
          <w:b/>
          <w:bCs/>
        </w:rPr>
      </w:pPr>
      <w:r>
        <w:rPr>
          <w:rFonts w:ascii="Times New Roman" w:hAnsi="Times New Roman"/>
          <w:b/>
          <w:bCs/>
        </w:rPr>
        <w:t>A.</w:t>
      </w:r>
      <w:r>
        <w:rPr>
          <w:rFonts w:ascii="Times New Roman" w:hAnsi="Times New Roman"/>
          <w:b/>
          <w:bCs/>
        </w:rPr>
        <w:tab/>
      </w:r>
      <w:r w:rsidRPr="00835535">
        <w:rPr>
          <w:rFonts w:ascii="Times New Roman" w:hAnsi="Times New Roman"/>
          <w:b/>
          <w:bCs/>
        </w:rPr>
        <w:t>EMPLOYMENT OF PERSONNEL</w:t>
      </w:r>
    </w:p>
    <w:p w14:paraId="08B883DD" w14:textId="77777777" w:rsidR="00835535" w:rsidRPr="00835535" w:rsidRDefault="00835535" w:rsidP="00835535">
      <w:pPr>
        <w:rPr>
          <w:rFonts w:ascii="Times New Roman" w:hAnsi="Times New Roman"/>
          <w:szCs w:val="24"/>
        </w:rPr>
      </w:pPr>
      <w:r w:rsidRPr="00835535">
        <w:rPr>
          <w:rFonts w:ascii="Times New Roman" w:hAnsi="Times New Roman"/>
          <w:b/>
          <w:szCs w:val="24"/>
        </w:rPr>
        <w:tab/>
      </w:r>
      <w:bookmarkStart w:id="1" w:name="_Hlk108005295"/>
      <w:r w:rsidRPr="00835535">
        <w:rPr>
          <w:rFonts w:ascii="Times New Roman" w:hAnsi="Times New Roman"/>
          <w:b/>
          <w:szCs w:val="24"/>
        </w:rPr>
        <w:t>1.</w:t>
      </w:r>
      <w:r w:rsidRPr="00835535">
        <w:rPr>
          <w:rFonts w:ascii="Times New Roman" w:hAnsi="Times New Roman"/>
          <w:b/>
          <w:szCs w:val="24"/>
        </w:rPr>
        <w:tab/>
        <w:t>ACCEPT RESIGNATIONS</w:t>
      </w:r>
    </w:p>
    <w:p w14:paraId="29A77A39" w14:textId="77777777" w:rsidR="00835535" w:rsidRPr="00835535" w:rsidRDefault="00835535" w:rsidP="00835535">
      <w:pPr>
        <w:spacing w:after="14" w:line="247" w:lineRule="auto"/>
        <w:ind w:left="1440"/>
        <w:rPr>
          <w:rFonts w:ascii="Times New Roman" w:hAnsi="Times New Roman"/>
          <w:color w:val="000000"/>
          <w:szCs w:val="24"/>
        </w:rPr>
      </w:pPr>
      <w:r w:rsidRPr="00835535">
        <w:rPr>
          <w:rFonts w:ascii="Times New Roman" w:hAnsi="Times New Roman"/>
          <w:color w:val="000000"/>
          <w:szCs w:val="24"/>
        </w:rPr>
        <w:t>The Superintendent recommends accepting the resignation of the following individuals:</w:t>
      </w:r>
    </w:p>
    <w:p w14:paraId="19089462" w14:textId="77777777" w:rsidR="00835535" w:rsidRPr="00835535" w:rsidRDefault="00835535" w:rsidP="00835535">
      <w:pPr>
        <w:numPr>
          <w:ilvl w:val="0"/>
          <w:numId w:val="12"/>
        </w:numPr>
        <w:spacing w:after="14" w:line="247" w:lineRule="auto"/>
        <w:contextualSpacing/>
        <w:rPr>
          <w:rFonts w:ascii="Times New Roman" w:hAnsi="Times New Roman"/>
          <w:color w:val="000000"/>
          <w:szCs w:val="24"/>
        </w:rPr>
      </w:pPr>
      <w:r w:rsidRPr="00835535">
        <w:rPr>
          <w:rFonts w:ascii="Times New Roman" w:hAnsi="Times New Roman"/>
          <w:color w:val="000000"/>
          <w:szCs w:val="24"/>
        </w:rPr>
        <w:t>Gina Gibson – Head Varsity Softball Coach – effective 7/1/2024</w:t>
      </w:r>
    </w:p>
    <w:bookmarkEnd w:id="1"/>
    <w:p w14:paraId="79312580" w14:textId="77777777" w:rsidR="00835535" w:rsidRPr="00835535" w:rsidRDefault="00835535" w:rsidP="00835535">
      <w:pPr>
        <w:pStyle w:val="ListParagraph"/>
        <w:numPr>
          <w:ilvl w:val="0"/>
          <w:numId w:val="12"/>
        </w:numPr>
        <w:spacing w:after="14" w:line="247" w:lineRule="auto"/>
        <w:contextualSpacing/>
        <w:rPr>
          <w:rFonts w:ascii="Times New Roman" w:hAnsi="Times New Roman"/>
          <w:color w:val="000000"/>
          <w:szCs w:val="24"/>
        </w:rPr>
      </w:pPr>
      <w:r w:rsidRPr="00835535">
        <w:rPr>
          <w:rFonts w:ascii="Times New Roman" w:hAnsi="Times New Roman"/>
          <w:color w:val="000000"/>
          <w:szCs w:val="24"/>
        </w:rPr>
        <w:t>Alyssa Alderman – Junior Varsity Cheerleading Advisor - Fall – effective 7/16/2024</w:t>
      </w:r>
    </w:p>
    <w:p w14:paraId="6D789EA7" w14:textId="77777777" w:rsidR="00835535" w:rsidRPr="00835535" w:rsidRDefault="00835535" w:rsidP="00835535">
      <w:pPr>
        <w:pStyle w:val="ListParagraph"/>
        <w:numPr>
          <w:ilvl w:val="0"/>
          <w:numId w:val="12"/>
        </w:numPr>
        <w:spacing w:after="14" w:line="247" w:lineRule="auto"/>
        <w:contextualSpacing/>
        <w:rPr>
          <w:rFonts w:ascii="Times New Roman" w:hAnsi="Times New Roman"/>
          <w:color w:val="000000"/>
          <w:szCs w:val="24"/>
        </w:rPr>
      </w:pPr>
      <w:r w:rsidRPr="00835535">
        <w:rPr>
          <w:rFonts w:ascii="Times New Roman" w:hAnsi="Times New Roman"/>
          <w:color w:val="000000"/>
          <w:szCs w:val="24"/>
        </w:rPr>
        <w:t>Tess Gallagher – KMS Intervention Specialist Teacher – effective 8/5/2024</w:t>
      </w:r>
    </w:p>
    <w:p w14:paraId="476B4FF3" w14:textId="77777777" w:rsidR="00835535" w:rsidRPr="00835535" w:rsidRDefault="00835535" w:rsidP="00835535">
      <w:pPr>
        <w:pStyle w:val="ListParagraph"/>
        <w:numPr>
          <w:ilvl w:val="0"/>
          <w:numId w:val="12"/>
        </w:numPr>
        <w:spacing w:after="14" w:line="247" w:lineRule="auto"/>
        <w:contextualSpacing/>
        <w:rPr>
          <w:rFonts w:ascii="Times New Roman" w:hAnsi="Times New Roman"/>
          <w:color w:val="000000"/>
          <w:szCs w:val="24"/>
        </w:rPr>
      </w:pPr>
      <w:r w:rsidRPr="00835535">
        <w:rPr>
          <w:rFonts w:ascii="Times New Roman" w:hAnsi="Times New Roman"/>
          <w:color w:val="000000"/>
          <w:szCs w:val="24"/>
        </w:rPr>
        <w:t xml:space="preserve">Candy </w:t>
      </w:r>
      <w:proofErr w:type="spellStart"/>
      <w:r w:rsidRPr="00835535">
        <w:rPr>
          <w:rFonts w:ascii="Times New Roman" w:hAnsi="Times New Roman"/>
          <w:color w:val="000000"/>
          <w:szCs w:val="24"/>
        </w:rPr>
        <w:t>Mikolajcik</w:t>
      </w:r>
      <w:proofErr w:type="spellEnd"/>
      <w:r w:rsidRPr="00835535">
        <w:rPr>
          <w:rFonts w:ascii="Times New Roman" w:hAnsi="Times New Roman"/>
          <w:color w:val="000000"/>
          <w:szCs w:val="24"/>
        </w:rPr>
        <w:t xml:space="preserve"> – Special Education Secretary – effective 8/6/2024</w:t>
      </w:r>
    </w:p>
    <w:p w14:paraId="0E210FD6" w14:textId="25692FE7" w:rsidR="00835535" w:rsidRDefault="00835535" w:rsidP="003475FE">
      <w:pPr>
        <w:rPr>
          <w:rFonts w:ascii="Times New Roman" w:hAnsi="Times New Roman"/>
          <w:b/>
          <w:szCs w:val="24"/>
        </w:rPr>
      </w:pPr>
    </w:p>
    <w:p w14:paraId="794E5154" w14:textId="77777777" w:rsidR="00835535" w:rsidRPr="00835535" w:rsidRDefault="00835535" w:rsidP="00835535">
      <w:pPr>
        <w:pStyle w:val="NoSpacing"/>
        <w:rPr>
          <w:rFonts w:ascii="Times New Roman" w:hAnsi="Times New Roman"/>
          <w:b/>
          <w:szCs w:val="24"/>
        </w:rPr>
      </w:pPr>
      <w:r w:rsidRPr="00835535">
        <w:rPr>
          <w:rFonts w:ascii="Times New Roman" w:hAnsi="Times New Roman"/>
          <w:color w:val="000000"/>
          <w:szCs w:val="24"/>
        </w:rPr>
        <w:tab/>
      </w:r>
      <w:r w:rsidRPr="00835535">
        <w:rPr>
          <w:rFonts w:ascii="Times New Roman" w:hAnsi="Times New Roman"/>
          <w:b/>
          <w:szCs w:val="24"/>
        </w:rPr>
        <w:t>2.</w:t>
      </w:r>
      <w:r w:rsidRPr="00835535">
        <w:rPr>
          <w:rFonts w:ascii="Times New Roman" w:hAnsi="Times New Roman"/>
          <w:b/>
          <w:szCs w:val="24"/>
        </w:rPr>
        <w:tab/>
        <w:t>EMPLOY KHS ASSISTANT PRINCIPAL – LOREN ALLISON</w:t>
      </w:r>
    </w:p>
    <w:p w14:paraId="4C92F4F5" w14:textId="1F85727A" w:rsidR="00835535" w:rsidRPr="00835535" w:rsidRDefault="00835535" w:rsidP="00835535">
      <w:pPr>
        <w:pStyle w:val="NoSpacing"/>
        <w:rPr>
          <w:rFonts w:ascii="Times New Roman" w:hAnsi="Times New Roman"/>
          <w:szCs w:val="24"/>
        </w:rPr>
      </w:pPr>
      <w:r w:rsidRPr="00835535">
        <w:rPr>
          <w:rFonts w:ascii="Times New Roman" w:hAnsi="Times New Roman"/>
          <w:szCs w:val="24"/>
        </w:rPr>
        <w:tab/>
      </w:r>
      <w:r w:rsidRPr="00835535">
        <w:rPr>
          <w:rFonts w:ascii="Times New Roman" w:hAnsi="Times New Roman"/>
          <w:szCs w:val="24"/>
        </w:rPr>
        <w:tab/>
        <w:t xml:space="preserve">The Superintendent recommends employment of Loren Allison as KHS </w:t>
      </w:r>
      <w:r w:rsidRPr="00835535">
        <w:rPr>
          <w:rFonts w:ascii="Times New Roman" w:hAnsi="Times New Roman"/>
          <w:szCs w:val="24"/>
        </w:rPr>
        <w:tab/>
      </w:r>
      <w:r w:rsidRPr="00835535">
        <w:rPr>
          <w:rFonts w:ascii="Times New Roman" w:hAnsi="Times New Roman"/>
          <w:szCs w:val="24"/>
        </w:rPr>
        <w:tab/>
      </w:r>
      <w:r w:rsidRPr="00835535">
        <w:rPr>
          <w:rFonts w:ascii="Times New Roman" w:hAnsi="Times New Roman"/>
          <w:szCs w:val="24"/>
        </w:rPr>
        <w:tab/>
        <w:t xml:space="preserve">Assistant Principal on a one (1) year contract at an annual salary of </w:t>
      </w:r>
      <w:r w:rsidRPr="00835535">
        <w:rPr>
          <w:rFonts w:ascii="Times New Roman" w:hAnsi="Times New Roman"/>
          <w:szCs w:val="24"/>
        </w:rPr>
        <w:tab/>
      </w:r>
      <w:r w:rsidRPr="00835535">
        <w:rPr>
          <w:rFonts w:ascii="Times New Roman" w:hAnsi="Times New Roman"/>
          <w:szCs w:val="24"/>
        </w:rPr>
        <w:tab/>
      </w:r>
      <w:r w:rsidRPr="00835535">
        <w:rPr>
          <w:rFonts w:ascii="Times New Roman" w:hAnsi="Times New Roman"/>
          <w:szCs w:val="24"/>
        </w:rPr>
        <w:tab/>
        <w:t xml:space="preserve">$85,000.00 (Step 0).  Contract is for 210 days per year, effective August 1, </w:t>
      </w:r>
      <w:r w:rsidRPr="00835535">
        <w:rPr>
          <w:rFonts w:ascii="Times New Roman" w:hAnsi="Times New Roman"/>
          <w:szCs w:val="24"/>
        </w:rPr>
        <w:tab/>
      </w:r>
      <w:r w:rsidRPr="00835535">
        <w:rPr>
          <w:rFonts w:ascii="Times New Roman" w:hAnsi="Times New Roman"/>
          <w:szCs w:val="24"/>
        </w:rPr>
        <w:tab/>
        <w:t>2024.</w:t>
      </w:r>
    </w:p>
    <w:p w14:paraId="3CCC4C12" w14:textId="3EFA612A" w:rsidR="00835535" w:rsidRDefault="00835535" w:rsidP="00835535">
      <w:pPr>
        <w:pStyle w:val="NoSpacing"/>
        <w:rPr>
          <w:rFonts w:ascii="Times New Roman" w:hAnsi="Times New Roman"/>
          <w:sz w:val="28"/>
          <w:szCs w:val="28"/>
        </w:rPr>
      </w:pPr>
    </w:p>
    <w:p w14:paraId="266E5C8E" w14:textId="0DD19DF0" w:rsidR="009817D3" w:rsidRDefault="009817D3" w:rsidP="00835535">
      <w:pPr>
        <w:pStyle w:val="NoSpacing"/>
        <w:rPr>
          <w:rFonts w:ascii="Times New Roman" w:hAnsi="Times New Roman"/>
          <w:sz w:val="28"/>
          <w:szCs w:val="28"/>
        </w:rPr>
      </w:pPr>
    </w:p>
    <w:p w14:paraId="3DA4AAD2" w14:textId="77777777" w:rsidR="003F1836" w:rsidRDefault="003F1836" w:rsidP="00835535">
      <w:pPr>
        <w:pStyle w:val="NoSpacing"/>
        <w:rPr>
          <w:rFonts w:ascii="Times New Roman" w:hAnsi="Times New Roman"/>
          <w:sz w:val="28"/>
          <w:szCs w:val="28"/>
        </w:rPr>
      </w:pPr>
    </w:p>
    <w:p w14:paraId="048F2C0E" w14:textId="77777777" w:rsidR="00835535" w:rsidRPr="00FB6123" w:rsidRDefault="00835535" w:rsidP="00835535">
      <w:pPr>
        <w:spacing w:line="259" w:lineRule="auto"/>
        <w:ind w:left="720"/>
        <w:rPr>
          <w:rFonts w:ascii="Times New Roman" w:hAnsi="Times New Roman"/>
          <w:szCs w:val="24"/>
        </w:rPr>
      </w:pPr>
      <w:r w:rsidRPr="00FB6123">
        <w:rPr>
          <w:rFonts w:ascii="Times New Roman" w:hAnsi="Times New Roman"/>
          <w:b/>
          <w:szCs w:val="24"/>
        </w:rPr>
        <w:lastRenderedPageBreak/>
        <w:t>3.</w:t>
      </w:r>
      <w:r w:rsidRPr="00FB6123">
        <w:rPr>
          <w:rFonts w:ascii="Times New Roman" w:hAnsi="Times New Roman"/>
          <w:b/>
          <w:szCs w:val="24"/>
        </w:rPr>
        <w:tab/>
        <w:t>EMPLOY CLASSIFIED SUBSTITUTE</w:t>
      </w:r>
    </w:p>
    <w:p w14:paraId="0399BC94" w14:textId="77777777" w:rsidR="00835535" w:rsidRPr="00FB6123" w:rsidRDefault="00835535" w:rsidP="00835535">
      <w:pPr>
        <w:ind w:left="1440"/>
        <w:contextualSpacing/>
        <w:rPr>
          <w:rFonts w:ascii="Times New Roman" w:hAnsi="Times New Roman"/>
          <w:szCs w:val="24"/>
        </w:rPr>
      </w:pPr>
      <w:r w:rsidRPr="00FB6123">
        <w:rPr>
          <w:rFonts w:ascii="Times New Roman" w:hAnsi="Times New Roman"/>
          <w:szCs w:val="24"/>
        </w:rPr>
        <w:t>The Superintendent recommends employment of the following individual as a 2024-2025 classified substitutes for the positions and hourly rates noted, pending all record checks and completion of state and local requirements:</w:t>
      </w:r>
    </w:p>
    <w:p w14:paraId="3BE422AD" w14:textId="77777777" w:rsidR="00835535" w:rsidRPr="00FB6123" w:rsidRDefault="00835535" w:rsidP="00835535">
      <w:pPr>
        <w:pStyle w:val="ListParagraph"/>
        <w:numPr>
          <w:ilvl w:val="0"/>
          <w:numId w:val="13"/>
        </w:numPr>
        <w:contextualSpacing/>
        <w:rPr>
          <w:rFonts w:ascii="Times New Roman" w:hAnsi="Times New Roman"/>
          <w:szCs w:val="24"/>
        </w:rPr>
      </w:pPr>
      <w:r w:rsidRPr="00FB6123">
        <w:rPr>
          <w:rFonts w:ascii="Times New Roman" w:hAnsi="Times New Roman"/>
          <w:szCs w:val="24"/>
        </w:rPr>
        <w:t>Frances Walker</w:t>
      </w:r>
    </w:p>
    <w:p w14:paraId="03EFBF86" w14:textId="1803F72B" w:rsidR="00835535" w:rsidRPr="00FB6123" w:rsidRDefault="00835535" w:rsidP="00FB6123">
      <w:pPr>
        <w:pStyle w:val="ListParagraph"/>
        <w:ind w:left="2160"/>
        <w:rPr>
          <w:rFonts w:ascii="Times New Roman" w:hAnsi="Times New Roman"/>
          <w:szCs w:val="24"/>
        </w:rPr>
      </w:pPr>
      <w:r w:rsidRPr="00FB6123">
        <w:rPr>
          <w:rFonts w:ascii="Times New Roman" w:hAnsi="Times New Roman"/>
          <w:szCs w:val="24"/>
        </w:rPr>
        <w:tab/>
        <w:t>Bus Driver - $16.77/hr. – effective 7/2/2024</w:t>
      </w:r>
    </w:p>
    <w:p w14:paraId="236E51FB" w14:textId="5A4BC7D9" w:rsidR="00FB6123" w:rsidRDefault="00FB6123" w:rsidP="003475FE">
      <w:pPr>
        <w:rPr>
          <w:rFonts w:ascii="Times New Roman" w:hAnsi="Times New Roman"/>
          <w:b/>
          <w:szCs w:val="24"/>
        </w:rPr>
      </w:pPr>
    </w:p>
    <w:p w14:paraId="3B300427" w14:textId="77777777" w:rsidR="00FB6123" w:rsidRPr="00FB6123" w:rsidRDefault="00FB6123" w:rsidP="00FB6123">
      <w:pPr>
        <w:ind w:left="720"/>
        <w:rPr>
          <w:rFonts w:ascii="Times New Roman" w:hAnsi="Times New Roman"/>
          <w:b/>
          <w:szCs w:val="24"/>
        </w:rPr>
      </w:pPr>
      <w:bookmarkStart w:id="2" w:name="_Hlk134170321"/>
      <w:r w:rsidRPr="00FB6123">
        <w:rPr>
          <w:rFonts w:ascii="Times New Roman" w:hAnsi="Times New Roman"/>
          <w:b/>
          <w:szCs w:val="24"/>
        </w:rPr>
        <w:t>4.</w:t>
      </w:r>
      <w:r w:rsidRPr="00FB6123">
        <w:rPr>
          <w:rFonts w:ascii="Times New Roman" w:hAnsi="Times New Roman"/>
          <w:b/>
          <w:szCs w:val="24"/>
        </w:rPr>
        <w:tab/>
        <w:t>EMPLOY 2024-2025 EXTRA DUTY PERSONNEL</w:t>
      </w:r>
    </w:p>
    <w:p w14:paraId="3C1C1B11" w14:textId="77777777" w:rsidR="00FB6123" w:rsidRPr="00FB6123" w:rsidRDefault="00FB6123" w:rsidP="00FB6123">
      <w:pPr>
        <w:ind w:left="1080"/>
        <w:contextualSpacing/>
        <w:rPr>
          <w:rFonts w:ascii="Times New Roman" w:hAnsi="Times New Roman"/>
          <w:szCs w:val="24"/>
        </w:rPr>
      </w:pPr>
      <w:r w:rsidRPr="00FB6123">
        <w:rPr>
          <w:rFonts w:ascii="Times New Roman" w:hAnsi="Times New Roman"/>
          <w:szCs w:val="24"/>
        </w:rPr>
        <w:tab/>
        <w:t xml:space="preserve">The Superintendent recommends employment of the following individuals </w:t>
      </w:r>
      <w:r w:rsidRPr="00FB6123">
        <w:rPr>
          <w:rFonts w:ascii="Times New Roman" w:hAnsi="Times New Roman"/>
          <w:szCs w:val="24"/>
        </w:rPr>
        <w:tab/>
        <w:t xml:space="preserve">on extra duty contracts for the 2024-2025 school year, pending all record </w:t>
      </w:r>
      <w:r w:rsidRPr="00FB6123">
        <w:rPr>
          <w:rFonts w:ascii="Times New Roman" w:hAnsi="Times New Roman"/>
          <w:szCs w:val="24"/>
        </w:rPr>
        <w:tab/>
        <w:t xml:space="preserve">checks and completion of state and local requirements, up to maximum </w:t>
      </w:r>
      <w:r w:rsidRPr="00FB6123">
        <w:rPr>
          <w:rFonts w:ascii="Times New Roman" w:hAnsi="Times New Roman"/>
          <w:szCs w:val="24"/>
        </w:rPr>
        <w:tab/>
        <w:t xml:space="preserve">salary: </w:t>
      </w:r>
    </w:p>
    <w:bookmarkEnd w:id="2"/>
    <w:p w14:paraId="1D473F48" w14:textId="77777777" w:rsidR="00FB6123" w:rsidRPr="00FB6123" w:rsidRDefault="00FB6123" w:rsidP="00FB6123">
      <w:pPr>
        <w:pStyle w:val="ListParagraph"/>
        <w:numPr>
          <w:ilvl w:val="0"/>
          <w:numId w:val="14"/>
        </w:numPr>
        <w:contextualSpacing/>
        <w:rPr>
          <w:rFonts w:ascii="Times New Roman" w:hAnsi="Times New Roman"/>
          <w:b/>
          <w:szCs w:val="24"/>
        </w:rPr>
      </w:pPr>
      <w:r w:rsidRPr="00FB6123">
        <w:rPr>
          <w:rFonts w:ascii="Times New Roman" w:hAnsi="Times New Roman"/>
          <w:szCs w:val="24"/>
        </w:rPr>
        <w:t>Julie Fortune – Fall Faculty Manager – Step 3 - $1,438.74</w:t>
      </w:r>
    </w:p>
    <w:p w14:paraId="51537A68" w14:textId="77777777" w:rsidR="00FB6123" w:rsidRPr="00FB6123" w:rsidRDefault="00FB6123" w:rsidP="00FB6123">
      <w:pPr>
        <w:pStyle w:val="ListParagraph"/>
        <w:numPr>
          <w:ilvl w:val="0"/>
          <w:numId w:val="14"/>
        </w:numPr>
        <w:contextualSpacing/>
        <w:rPr>
          <w:rFonts w:ascii="Times New Roman" w:hAnsi="Times New Roman"/>
          <w:b/>
          <w:szCs w:val="24"/>
        </w:rPr>
      </w:pPr>
      <w:r w:rsidRPr="00FB6123">
        <w:rPr>
          <w:rFonts w:ascii="Times New Roman" w:hAnsi="Times New Roman"/>
          <w:szCs w:val="24"/>
        </w:rPr>
        <w:t>Shannon Heffernan – Fall Faculty Manager – Step 6 - $1,438.74</w:t>
      </w:r>
    </w:p>
    <w:p w14:paraId="0A8BCC0A" w14:textId="77777777" w:rsidR="00FB6123" w:rsidRPr="00FB6123" w:rsidRDefault="00FB6123" w:rsidP="00FB6123">
      <w:pPr>
        <w:pStyle w:val="ListParagraph"/>
        <w:numPr>
          <w:ilvl w:val="0"/>
          <w:numId w:val="14"/>
        </w:numPr>
        <w:contextualSpacing/>
        <w:rPr>
          <w:rFonts w:ascii="Times New Roman" w:hAnsi="Times New Roman"/>
          <w:b/>
          <w:szCs w:val="24"/>
        </w:rPr>
      </w:pPr>
      <w:r w:rsidRPr="00FB6123">
        <w:rPr>
          <w:rFonts w:ascii="Times New Roman" w:hAnsi="Times New Roman"/>
          <w:szCs w:val="24"/>
        </w:rPr>
        <w:t>Anthony Quinn – Assistant Varsity Football – Step 7 - $6,166.05</w:t>
      </w:r>
    </w:p>
    <w:p w14:paraId="301F5075" w14:textId="77777777" w:rsidR="00FB6123" w:rsidRPr="00FB6123" w:rsidRDefault="00FB6123" w:rsidP="00FB6123">
      <w:pPr>
        <w:pStyle w:val="ListParagraph"/>
        <w:numPr>
          <w:ilvl w:val="0"/>
          <w:numId w:val="14"/>
        </w:numPr>
        <w:contextualSpacing/>
        <w:rPr>
          <w:rFonts w:ascii="Times New Roman" w:hAnsi="Times New Roman"/>
          <w:b/>
          <w:szCs w:val="24"/>
        </w:rPr>
      </w:pPr>
      <w:r w:rsidRPr="00FB6123">
        <w:rPr>
          <w:rFonts w:ascii="Times New Roman" w:hAnsi="Times New Roman"/>
          <w:szCs w:val="24"/>
        </w:rPr>
        <w:t>Dominic Lombardi - Head Freshman Football – Step 2 - $3,494.09</w:t>
      </w:r>
    </w:p>
    <w:p w14:paraId="3C5E7484" w14:textId="77777777" w:rsidR="00FB6123" w:rsidRPr="00FB6123" w:rsidRDefault="00FB6123" w:rsidP="00FB6123">
      <w:pPr>
        <w:pStyle w:val="ListParagraph"/>
        <w:numPr>
          <w:ilvl w:val="0"/>
          <w:numId w:val="14"/>
        </w:numPr>
        <w:contextualSpacing/>
        <w:rPr>
          <w:rFonts w:ascii="Times New Roman" w:hAnsi="Times New Roman"/>
          <w:bCs/>
          <w:szCs w:val="24"/>
        </w:rPr>
      </w:pPr>
      <w:r w:rsidRPr="00FB6123">
        <w:rPr>
          <w:rFonts w:ascii="Times New Roman" w:hAnsi="Times New Roman"/>
          <w:bCs/>
          <w:szCs w:val="24"/>
        </w:rPr>
        <w:t>David Jones Jr. – Head Seventh Football – Step 7 - $4,316.23</w:t>
      </w:r>
    </w:p>
    <w:p w14:paraId="0EA8C7E5" w14:textId="468B8178" w:rsidR="00FB6123" w:rsidRPr="00FB6123" w:rsidRDefault="00FB6123" w:rsidP="00FB6123">
      <w:pPr>
        <w:pStyle w:val="ListParagraph"/>
        <w:numPr>
          <w:ilvl w:val="0"/>
          <w:numId w:val="14"/>
        </w:numPr>
        <w:contextualSpacing/>
        <w:rPr>
          <w:rFonts w:ascii="Times New Roman" w:hAnsi="Times New Roman"/>
          <w:bCs/>
          <w:szCs w:val="24"/>
        </w:rPr>
      </w:pPr>
      <w:r w:rsidRPr="00FB6123">
        <w:rPr>
          <w:rFonts w:ascii="Times New Roman" w:hAnsi="Times New Roman"/>
          <w:szCs w:val="24"/>
        </w:rPr>
        <w:t xml:space="preserve">Jeffrey </w:t>
      </w:r>
      <w:proofErr w:type="spellStart"/>
      <w:r w:rsidRPr="00FB6123">
        <w:rPr>
          <w:rFonts w:ascii="Times New Roman" w:hAnsi="Times New Roman"/>
          <w:szCs w:val="24"/>
        </w:rPr>
        <w:t>Schaef</w:t>
      </w:r>
      <w:proofErr w:type="spellEnd"/>
      <w:r w:rsidRPr="00FB6123">
        <w:rPr>
          <w:rFonts w:ascii="Times New Roman" w:hAnsi="Times New Roman"/>
          <w:szCs w:val="24"/>
        </w:rPr>
        <w:t xml:space="preserve"> – Head </w:t>
      </w:r>
      <w:r w:rsidR="002B3B35">
        <w:rPr>
          <w:rFonts w:ascii="Times New Roman" w:hAnsi="Times New Roman"/>
          <w:szCs w:val="24"/>
        </w:rPr>
        <w:t xml:space="preserve">Varsity </w:t>
      </w:r>
      <w:r w:rsidRPr="00FB6123">
        <w:rPr>
          <w:rFonts w:ascii="Times New Roman" w:hAnsi="Times New Roman"/>
          <w:szCs w:val="24"/>
        </w:rPr>
        <w:t>Volleyball – Step 7 - $7,604.79</w:t>
      </w:r>
    </w:p>
    <w:p w14:paraId="7C094ACB" w14:textId="77777777" w:rsidR="00FB6123" w:rsidRPr="00FB6123" w:rsidRDefault="00FB6123" w:rsidP="00FB6123">
      <w:pPr>
        <w:pStyle w:val="ListParagraph"/>
        <w:numPr>
          <w:ilvl w:val="0"/>
          <w:numId w:val="14"/>
        </w:numPr>
        <w:contextualSpacing/>
        <w:rPr>
          <w:rFonts w:ascii="Times New Roman" w:hAnsi="Times New Roman"/>
          <w:bCs/>
          <w:szCs w:val="24"/>
        </w:rPr>
      </w:pPr>
      <w:r w:rsidRPr="00FB6123">
        <w:rPr>
          <w:rFonts w:ascii="Times New Roman" w:hAnsi="Times New Roman"/>
          <w:szCs w:val="24"/>
        </w:rPr>
        <w:t>Savannah Crowley – Head Freshman Volleyball – Step 2 - $2,877.49</w:t>
      </w:r>
    </w:p>
    <w:p w14:paraId="0B874D34" w14:textId="77777777" w:rsidR="00FB6123" w:rsidRPr="00FB6123" w:rsidRDefault="00FB6123" w:rsidP="00FB6123">
      <w:pPr>
        <w:pStyle w:val="ListParagraph"/>
        <w:numPr>
          <w:ilvl w:val="0"/>
          <w:numId w:val="14"/>
        </w:numPr>
        <w:contextualSpacing/>
        <w:rPr>
          <w:rFonts w:ascii="Times New Roman" w:hAnsi="Times New Roman"/>
          <w:bCs/>
          <w:szCs w:val="24"/>
        </w:rPr>
      </w:pPr>
      <w:r w:rsidRPr="00FB6123">
        <w:rPr>
          <w:rFonts w:ascii="Times New Roman" w:hAnsi="Times New Roman"/>
          <w:bCs/>
          <w:szCs w:val="24"/>
        </w:rPr>
        <w:t>Rebecca Oliver – Head Seventh Volleyball – Step 2 - $2,466.42</w:t>
      </w:r>
    </w:p>
    <w:p w14:paraId="60A97651" w14:textId="7169C5B3" w:rsidR="00FB6123" w:rsidRPr="00FB6123" w:rsidRDefault="00FB6123" w:rsidP="00FB6123">
      <w:pPr>
        <w:numPr>
          <w:ilvl w:val="0"/>
          <w:numId w:val="14"/>
        </w:numPr>
        <w:contextualSpacing/>
        <w:rPr>
          <w:rFonts w:ascii="Times New Roman" w:hAnsi="Times New Roman"/>
          <w:szCs w:val="24"/>
        </w:rPr>
      </w:pPr>
      <w:r w:rsidRPr="00FB6123">
        <w:rPr>
          <w:rFonts w:ascii="Times New Roman" w:hAnsi="Times New Roman"/>
          <w:szCs w:val="24"/>
        </w:rPr>
        <w:t xml:space="preserve">David </w:t>
      </w:r>
      <w:proofErr w:type="spellStart"/>
      <w:r w:rsidRPr="00FB6123">
        <w:rPr>
          <w:rFonts w:ascii="Times New Roman" w:hAnsi="Times New Roman"/>
          <w:szCs w:val="24"/>
        </w:rPr>
        <w:t>Slee</w:t>
      </w:r>
      <w:proofErr w:type="spellEnd"/>
      <w:r w:rsidRPr="00FB6123">
        <w:rPr>
          <w:rFonts w:ascii="Times New Roman" w:hAnsi="Times New Roman"/>
          <w:szCs w:val="24"/>
        </w:rPr>
        <w:t xml:space="preserve"> – Head </w:t>
      </w:r>
      <w:r w:rsidR="006D2EB2">
        <w:rPr>
          <w:rFonts w:ascii="Times New Roman" w:hAnsi="Times New Roman"/>
          <w:szCs w:val="24"/>
        </w:rPr>
        <w:t xml:space="preserve">Varsity </w:t>
      </w:r>
      <w:r w:rsidRPr="00FB6123">
        <w:rPr>
          <w:rFonts w:ascii="Times New Roman" w:hAnsi="Times New Roman"/>
          <w:szCs w:val="24"/>
        </w:rPr>
        <w:t>Girls’</w:t>
      </w:r>
      <w:r w:rsidR="006F31B6">
        <w:rPr>
          <w:rFonts w:ascii="Times New Roman" w:hAnsi="Times New Roman"/>
          <w:szCs w:val="24"/>
        </w:rPr>
        <w:t xml:space="preserve"> </w:t>
      </w:r>
      <w:r w:rsidRPr="00FB6123">
        <w:rPr>
          <w:rFonts w:ascii="Times New Roman" w:hAnsi="Times New Roman"/>
          <w:szCs w:val="24"/>
        </w:rPr>
        <w:t>Golf – Step 4 – 3,905.16</w:t>
      </w:r>
    </w:p>
    <w:p w14:paraId="602CE4A1" w14:textId="77777777" w:rsidR="00FB6123" w:rsidRPr="00FB6123" w:rsidRDefault="00FB6123" w:rsidP="00FB6123">
      <w:pPr>
        <w:numPr>
          <w:ilvl w:val="0"/>
          <w:numId w:val="14"/>
        </w:numPr>
        <w:ind w:right="-234"/>
        <w:contextualSpacing/>
        <w:rPr>
          <w:rFonts w:ascii="Times New Roman" w:hAnsi="Times New Roman"/>
          <w:szCs w:val="24"/>
        </w:rPr>
      </w:pPr>
      <w:r w:rsidRPr="00FB6123">
        <w:rPr>
          <w:rFonts w:ascii="Times New Roman" w:hAnsi="Times New Roman"/>
          <w:szCs w:val="24"/>
        </w:rPr>
        <w:t xml:space="preserve">Thomas </w:t>
      </w:r>
      <w:proofErr w:type="spellStart"/>
      <w:r w:rsidRPr="00FB6123">
        <w:rPr>
          <w:rFonts w:ascii="Times New Roman" w:hAnsi="Times New Roman"/>
          <w:szCs w:val="24"/>
        </w:rPr>
        <w:t>Habenicht</w:t>
      </w:r>
      <w:proofErr w:type="spellEnd"/>
      <w:r w:rsidRPr="00FB6123">
        <w:rPr>
          <w:rFonts w:ascii="Times New Roman" w:hAnsi="Times New Roman"/>
          <w:szCs w:val="24"/>
        </w:rPr>
        <w:t xml:space="preserve"> – Head Varsity Cross Country – Step 7 - $5,138.37</w:t>
      </w:r>
    </w:p>
    <w:p w14:paraId="354BE136" w14:textId="66C8C533" w:rsidR="00FB6123" w:rsidRPr="00FB6123" w:rsidRDefault="00FB6123" w:rsidP="00FB6123">
      <w:pPr>
        <w:numPr>
          <w:ilvl w:val="0"/>
          <w:numId w:val="14"/>
        </w:numPr>
        <w:contextualSpacing/>
        <w:rPr>
          <w:rFonts w:ascii="Times New Roman" w:hAnsi="Times New Roman"/>
          <w:szCs w:val="24"/>
        </w:rPr>
      </w:pPr>
      <w:r w:rsidRPr="00FB6123">
        <w:rPr>
          <w:rFonts w:ascii="Times New Roman" w:hAnsi="Times New Roman"/>
          <w:szCs w:val="24"/>
        </w:rPr>
        <w:t xml:space="preserve">Gregory Morgan – Head </w:t>
      </w:r>
      <w:r w:rsidR="006F31B6">
        <w:rPr>
          <w:rFonts w:ascii="Times New Roman" w:hAnsi="Times New Roman"/>
          <w:szCs w:val="24"/>
        </w:rPr>
        <w:t xml:space="preserve">Varsity </w:t>
      </w:r>
      <w:r w:rsidRPr="00FB6123">
        <w:rPr>
          <w:rFonts w:ascii="Times New Roman" w:hAnsi="Times New Roman"/>
          <w:szCs w:val="24"/>
        </w:rPr>
        <w:t>Boys’ Golf – Step 7 - $5,138.37</w:t>
      </w:r>
    </w:p>
    <w:p w14:paraId="44A9937A" w14:textId="388B8EDB" w:rsidR="00FB6123" w:rsidRDefault="00FB6123" w:rsidP="003475FE">
      <w:pPr>
        <w:rPr>
          <w:rFonts w:ascii="Times New Roman" w:hAnsi="Times New Roman"/>
          <w:b/>
          <w:szCs w:val="24"/>
        </w:rPr>
      </w:pPr>
    </w:p>
    <w:p w14:paraId="3D752244" w14:textId="77777777" w:rsidR="00FB6123" w:rsidRPr="00FB6123" w:rsidRDefault="00FB6123" w:rsidP="00FB6123">
      <w:pPr>
        <w:ind w:firstLine="720"/>
        <w:rPr>
          <w:rFonts w:ascii="Times New Roman" w:hAnsi="Times New Roman"/>
          <w:szCs w:val="24"/>
        </w:rPr>
      </w:pPr>
      <w:r w:rsidRPr="00FB6123">
        <w:rPr>
          <w:rFonts w:ascii="Times New Roman" w:hAnsi="Times New Roman"/>
          <w:b/>
          <w:szCs w:val="24"/>
        </w:rPr>
        <w:t>5.</w:t>
      </w:r>
      <w:r w:rsidRPr="00FB6123">
        <w:rPr>
          <w:rFonts w:ascii="Times New Roman" w:hAnsi="Times New Roman"/>
          <w:b/>
          <w:szCs w:val="24"/>
        </w:rPr>
        <w:tab/>
        <w:t>APPROVE VOLUNTEERS</w:t>
      </w:r>
    </w:p>
    <w:p w14:paraId="51B05FF9" w14:textId="77777777" w:rsidR="00FB6123" w:rsidRPr="00FB6123" w:rsidRDefault="00FB6123" w:rsidP="00FB6123">
      <w:pPr>
        <w:ind w:left="1440"/>
        <w:rPr>
          <w:rFonts w:ascii="Times New Roman" w:hAnsi="Times New Roman"/>
          <w:szCs w:val="24"/>
        </w:rPr>
      </w:pPr>
      <w:r w:rsidRPr="00FB6123">
        <w:rPr>
          <w:rFonts w:ascii="Times New Roman" w:hAnsi="Times New Roman"/>
          <w:szCs w:val="24"/>
        </w:rPr>
        <w:t>The Superintendent recommends approving the following individuals as a volunteer for the 2024-2025 school year for the position indicated, pending all record checks and completion of state and local requirements:</w:t>
      </w:r>
    </w:p>
    <w:p w14:paraId="765EA20E" w14:textId="77777777" w:rsidR="00FB6123" w:rsidRPr="00FB6123" w:rsidRDefault="00FB6123" w:rsidP="00FB6123">
      <w:pPr>
        <w:pStyle w:val="ListParagraph"/>
        <w:numPr>
          <w:ilvl w:val="0"/>
          <w:numId w:val="15"/>
        </w:numPr>
        <w:contextualSpacing/>
        <w:rPr>
          <w:rFonts w:ascii="Times New Roman" w:hAnsi="Times New Roman"/>
          <w:szCs w:val="24"/>
        </w:rPr>
      </w:pPr>
      <w:r w:rsidRPr="00FB6123">
        <w:rPr>
          <w:rFonts w:ascii="Times New Roman" w:hAnsi="Times New Roman"/>
          <w:szCs w:val="24"/>
        </w:rPr>
        <w:t>Shelby Fortune – Girls’ Soccer</w:t>
      </w:r>
    </w:p>
    <w:p w14:paraId="277BE1AF" w14:textId="77777777" w:rsidR="00FB6123" w:rsidRPr="00FB6123" w:rsidRDefault="00FB6123" w:rsidP="00FB6123">
      <w:pPr>
        <w:pStyle w:val="ListParagraph"/>
        <w:numPr>
          <w:ilvl w:val="0"/>
          <w:numId w:val="15"/>
        </w:numPr>
        <w:contextualSpacing/>
        <w:rPr>
          <w:rFonts w:ascii="Times New Roman" w:hAnsi="Times New Roman"/>
          <w:szCs w:val="24"/>
        </w:rPr>
      </w:pPr>
      <w:r w:rsidRPr="00FB6123">
        <w:rPr>
          <w:rFonts w:ascii="Times New Roman" w:hAnsi="Times New Roman"/>
          <w:szCs w:val="24"/>
        </w:rPr>
        <w:t>Joseph B. Phillips - Technology</w:t>
      </w:r>
    </w:p>
    <w:p w14:paraId="5CF431BC" w14:textId="77777777" w:rsidR="00FB6123" w:rsidRDefault="00FB6123" w:rsidP="003475FE">
      <w:pPr>
        <w:rPr>
          <w:rFonts w:ascii="Times New Roman" w:hAnsi="Times New Roman"/>
          <w:b/>
          <w:szCs w:val="24"/>
        </w:rPr>
      </w:pPr>
    </w:p>
    <w:p w14:paraId="6C6709A4" w14:textId="6DC7B5A2" w:rsidR="00835535" w:rsidRDefault="00835535" w:rsidP="003475FE">
      <w:pPr>
        <w:rPr>
          <w:rFonts w:ascii="Times New Roman" w:hAnsi="Times New Roman"/>
          <w:b/>
          <w:szCs w:val="24"/>
        </w:rPr>
      </w:pPr>
    </w:p>
    <w:p w14:paraId="44AD903D" w14:textId="69729724" w:rsidR="00FB6123" w:rsidRPr="00BA661B" w:rsidRDefault="00FB6123" w:rsidP="00FB6123">
      <w:pPr>
        <w:rPr>
          <w:rFonts w:ascii="Times New Roman" w:hAnsi="Times New Roman"/>
          <w:szCs w:val="24"/>
        </w:rPr>
      </w:pPr>
      <w:bookmarkStart w:id="3" w:name="_Hlk173921038"/>
      <w:r w:rsidRPr="00BA661B">
        <w:rPr>
          <w:rFonts w:ascii="Times New Roman" w:hAnsi="Times New Roman"/>
          <w:szCs w:val="24"/>
        </w:rPr>
        <w:t xml:space="preserve">Ayes:  </w:t>
      </w:r>
      <w:r>
        <w:rPr>
          <w:rFonts w:ascii="Times New Roman" w:hAnsi="Times New Roman"/>
          <w:szCs w:val="24"/>
        </w:rPr>
        <w:t xml:space="preserve">Hoops, Sturgill, O’Boyle </w:t>
      </w:r>
      <w:proofErr w:type="spellStart"/>
      <w:r>
        <w:rPr>
          <w:rFonts w:ascii="Times New Roman" w:hAnsi="Times New Roman"/>
          <w:szCs w:val="24"/>
        </w:rPr>
        <w:t>Stang</w:t>
      </w:r>
      <w:proofErr w:type="spellEnd"/>
    </w:p>
    <w:p w14:paraId="21900C2D" w14:textId="72E17452" w:rsidR="00FB6123" w:rsidRPr="009817D3" w:rsidRDefault="00FB6123" w:rsidP="003475FE">
      <w:pPr>
        <w:rPr>
          <w:rFonts w:ascii="Times New Roman" w:hAnsi="Times New Roman"/>
          <w:szCs w:val="24"/>
        </w:rPr>
      </w:pPr>
      <w:r w:rsidRPr="00BA661B">
        <w:rPr>
          <w:rFonts w:ascii="Times New Roman" w:hAnsi="Times New Roman"/>
          <w:szCs w:val="24"/>
        </w:rPr>
        <w:t>Motion carried.</w:t>
      </w:r>
      <w:bookmarkEnd w:id="3"/>
    </w:p>
    <w:p w14:paraId="76F59494" w14:textId="77777777" w:rsidR="00AA1C52" w:rsidRDefault="00AA1C52" w:rsidP="003475FE">
      <w:pPr>
        <w:rPr>
          <w:rFonts w:ascii="Times New Roman" w:hAnsi="Times New Roman"/>
          <w:b/>
          <w:szCs w:val="24"/>
        </w:rPr>
      </w:pPr>
    </w:p>
    <w:p w14:paraId="07AD14E5" w14:textId="0E0CEAA5" w:rsidR="000049A0" w:rsidRPr="00E536D4" w:rsidRDefault="000049A0" w:rsidP="000049A0">
      <w:pPr>
        <w:rPr>
          <w:rFonts w:ascii="Times New Roman" w:hAnsi="Times New Roman"/>
          <w:szCs w:val="24"/>
        </w:rPr>
      </w:pPr>
      <w:r w:rsidRPr="00BA661B">
        <w:rPr>
          <w:rFonts w:ascii="Times New Roman" w:hAnsi="Times New Roman"/>
          <w:b/>
          <w:szCs w:val="24"/>
          <w:u w:val="single"/>
        </w:rPr>
        <w:t>APPROVE SUPERINTENDENT’S REPORTS AND RECOMMENDATIONS #2</w:t>
      </w:r>
      <w:r>
        <w:rPr>
          <w:rFonts w:ascii="Times New Roman" w:hAnsi="Times New Roman"/>
          <w:b/>
          <w:szCs w:val="24"/>
          <w:u w:val="single"/>
        </w:rPr>
        <w:t>5</w:t>
      </w:r>
      <w:r w:rsidRPr="00BA661B">
        <w:rPr>
          <w:rFonts w:ascii="Times New Roman" w:hAnsi="Times New Roman"/>
          <w:b/>
          <w:szCs w:val="24"/>
          <w:u w:val="single"/>
        </w:rPr>
        <w:t>-</w:t>
      </w:r>
      <w:r>
        <w:rPr>
          <w:rFonts w:ascii="Times New Roman" w:hAnsi="Times New Roman"/>
          <w:b/>
          <w:szCs w:val="24"/>
          <w:u w:val="single"/>
        </w:rPr>
        <w:t>07</w:t>
      </w:r>
      <w:r w:rsidRPr="00BA661B">
        <w:rPr>
          <w:rFonts w:ascii="Times New Roman" w:hAnsi="Times New Roman"/>
          <w:b/>
          <w:szCs w:val="24"/>
          <w:u w:val="single"/>
        </w:rPr>
        <w:t>-</w:t>
      </w:r>
      <w:r>
        <w:rPr>
          <w:rFonts w:ascii="Times New Roman" w:hAnsi="Times New Roman"/>
          <w:b/>
          <w:szCs w:val="24"/>
          <w:u w:val="single"/>
        </w:rPr>
        <w:t>16</w:t>
      </w:r>
    </w:p>
    <w:p w14:paraId="7F75B597" w14:textId="474E73D9" w:rsidR="00FB6123" w:rsidRPr="000049A0" w:rsidRDefault="000049A0" w:rsidP="003475FE">
      <w:pPr>
        <w:rPr>
          <w:rFonts w:ascii="Times New Roman" w:hAnsi="Times New Roman"/>
          <w:szCs w:val="24"/>
        </w:rPr>
      </w:pPr>
      <w:bookmarkStart w:id="4" w:name="_Hlk173921559"/>
      <w:r w:rsidRPr="00702AF2">
        <w:rPr>
          <w:rFonts w:ascii="Times New Roman" w:hAnsi="Times New Roman"/>
          <w:szCs w:val="24"/>
        </w:rPr>
        <w:t>Moved by</w:t>
      </w:r>
      <w:r>
        <w:rPr>
          <w:rFonts w:ascii="Times New Roman" w:hAnsi="Times New Roman"/>
          <w:szCs w:val="24"/>
        </w:rPr>
        <w:t xml:space="preserve"> O’Boyle</w:t>
      </w:r>
      <w:r w:rsidRPr="00702AF2">
        <w:rPr>
          <w:rFonts w:ascii="Times New Roman" w:hAnsi="Times New Roman"/>
          <w:szCs w:val="24"/>
        </w:rPr>
        <w:t xml:space="preserve">, second by </w:t>
      </w:r>
      <w:r>
        <w:rPr>
          <w:rFonts w:ascii="Times New Roman" w:hAnsi="Times New Roman"/>
          <w:szCs w:val="24"/>
        </w:rPr>
        <w:t>Hoops</w:t>
      </w:r>
      <w:r w:rsidRPr="00702AF2">
        <w:rPr>
          <w:rFonts w:ascii="Times New Roman" w:hAnsi="Times New Roman"/>
          <w:szCs w:val="24"/>
        </w:rPr>
        <w:t xml:space="preserve"> that the foregoing recommendations be approved.</w:t>
      </w:r>
      <w:bookmarkEnd w:id="4"/>
    </w:p>
    <w:p w14:paraId="4D385785" w14:textId="77777777" w:rsidR="000049A0" w:rsidRPr="000049A0" w:rsidRDefault="000049A0" w:rsidP="000049A0">
      <w:pPr>
        <w:ind w:firstLine="720"/>
        <w:rPr>
          <w:rFonts w:ascii="Times New Roman" w:hAnsi="Times New Roman"/>
          <w:szCs w:val="24"/>
        </w:rPr>
      </w:pPr>
      <w:r w:rsidRPr="000049A0">
        <w:rPr>
          <w:rFonts w:ascii="Times New Roman" w:hAnsi="Times New Roman"/>
          <w:b/>
          <w:szCs w:val="24"/>
        </w:rPr>
        <w:t>6.</w:t>
      </w:r>
      <w:r w:rsidRPr="000049A0">
        <w:rPr>
          <w:rFonts w:ascii="Times New Roman" w:hAnsi="Times New Roman"/>
          <w:b/>
          <w:szCs w:val="24"/>
        </w:rPr>
        <w:tab/>
        <w:t>APPROVE VOLUNTEER</w:t>
      </w:r>
    </w:p>
    <w:p w14:paraId="05826974" w14:textId="77777777" w:rsidR="000049A0" w:rsidRPr="000049A0" w:rsidRDefault="000049A0" w:rsidP="000049A0">
      <w:pPr>
        <w:ind w:left="1440"/>
        <w:rPr>
          <w:rFonts w:ascii="Times New Roman" w:hAnsi="Times New Roman"/>
          <w:szCs w:val="24"/>
        </w:rPr>
      </w:pPr>
      <w:r w:rsidRPr="000049A0">
        <w:rPr>
          <w:rFonts w:ascii="Times New Roman" w:hAnsi="Times New Roman"/>
          <w:szCs w:val="24"/>
        </w:rPr>
        <w:t>The Superintendent recommends approving the following individual as a volunteer for the 2024-2025 school year for the position indicated, pending all record checks and completion of state and local requirements:</w:t>
      </w:r>
    </w:p>
    <w:p w14:paraId="77143C56" w14:textId="77777777" w:rsidR="000049A0" w:rsidRPr="000049A0" w:rsidRDefault="000049A0" w:rsidP="000049A0">
      <w:pPr>
        <w:pStyle w:val="ListParagraph"/>
        <w:numPr>
          <w:ilvl w:val="0"/>
          <w:numId w:val="16"/>
        </w:numPr>
        <w:contextualSpacing/>
        <w:rPr>
          <w:rFonts w:ascii="Times New Roman" w:hAnsi="Times New Roman"/>
          <w:szCs w:val="24"/>
        </w:rPr>
      </w:pPr>
      <w:r w:rsidRPr="000049A0">
        <w:rPr>
          <w:rFonts w:ascii="Times New Roman" w:hAnsi="Times New Roman"/>
          <w:szCs w:val="24"/>
        </w:rPr>
        <w:t>Kimberly Sturgill – Girls’ Golf</w:t>
      </w:r>
    </w:p>
    <w:p w14:paraId="460F69E7" w14:textId="585EA06D" w:rsidR="00FB6123" w:rsidRDefault="00FB6123" w:rsidP="003475FE">
      <w:pPr>
        <w:rPr>
          <w:rFonts w:ascii="Times New Roman" w:hAnsi="Times New Roman"/>
          <w:b/>
          <w:szCs w:val="24"/>
        </w:rPr>
      </w:pPr>
    </w:p>
    <w:p w14:paraId="1992CACD" w14:textId="1C491BF9" w:rsidR="000049A0" w:rsidRDefault="000049A0" w:rsidP="000049A0">
      <w:pPr>
        <w:rPr>
          <w:rFonts w:ascii="Times New Roman" w:hAnsi="Times New Roman"/>
          <w:szCs w:val="24"/>
        </w:rPr>
      </w:pPr>
      <w:r w:rsidRPr="00BA661B">
        <w:rPr>
          <w:rFonts w:ascii="Times New Roman" w:hAnsi="Times New Roman"/>
          <w:szCs w:val="24"/>
        </w:rPr>
        <w:t xml:space="preserve">Ayes:  </w:t>
      </w:r>
      <w:r>
        <w:rPr>
          <w:rFonts w:ascii="Times New Roman" w:hAnsi="Times New Roman"/>
          <w:szCs w:val="24"/>
        </w:rPr>
        <w:t xml:space="preserve">O’Boyle, Hoops, </w:t>
      </w:r>
      <w:proofErr w:type="spellStart"/>
      <w:r>
        <w:rPr>
          <w:rFonts w:ascii="Times New Roman" w:hAnsi="Times New Roman"/>
          <w:szCs w:val="24"/>
        </w:rPr>
        <w:t>Stang</w:t>
      </w:r>
      <w:proofErr w:type="spellEnd"/>
    </w:p>
    <w:p w14:paraId="3BC2E24B" w14:textId="0F16CC60" w:rsidR="000049A0" w:rsidRPr="00BA661B" w:rsidRDefault="000049A0" w:rsidP="000049A0">
      <w:pPr>
        <w:rPr>
          <w:rFonts w:ascii="Times New Roman" w:hAnsi="Times New Roman"/>
          <w:szCs w:val="24"/>
        </w:rPr>
      </w:pPr>
      <w:r>
        <w:rPr>
          <w:rFonts w:ascii="Times New Roman" w:hAnsi="Times New Roman"/>
          <w:szCs w:val="24"/>
        </w:rPr>
        <w:t>Abstain:  Sturgill</w:t>
      </w:r>
    </w:p>
    <w:p w14:paraId="2F7ADBF6" w14:textId="77777777" w:rsidR="000049A0" w:rsidRDefault="000049A0" w:rsidP="000049A0">
      <w:pPr>
        <w:rPr>
          <w:rFonts w:ascii="Times New Roman" w:hAnsi="Times New Roman"/>
          <w:szCs w:val="24"/>
        </w:rPr>
      </w:pPr>
      <w:r w:rsidRPr="00BA661B">
        <w:rPr>
          <w:rFonts w:ascii="Times New Roman" w:hAnsi="Times New Roman"/>
          <w:szCs w:val="24"/>
        </w:rPr>
        <w:t>Motion carried.</w:t>
      </w:r>
    </w:p>
    <w:p w14:paraId="576DFA84" w14:textId="313084CD" w:rsidR="009B6CB7" w:rsidRDefault="009B6CB7" w:rsidP="003475FE">
      <w:pPr>
        <w:rPr>
          <w:rFonts w:ascii="Times New Roman" w:hAnsi="Times New Roman"/>
          <w:b/>
          <w:szCs w:val="24"/>
        </w:rPr>
      </w:pPr>
    </w:p>
    <w:p w14:paraId="49B3C844" w14:textId="77777777" w:rsidR="009B6CB7" w:rsidRDefault="009B6CB7" w:rsidP="009B6CB7">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470B5D05" w14:textId="7AE4E42A" w:rsidR="00CE3761" w:rsidRPr="00CE3761" w:rsidRDefault="009B6CB7" w:rsidP="00CE3761">
      <w:pPr>
        <w:pStyle w:val="NoSpacing"/>
        <w:jc w:val="center"/>
        <w:rPr>
          <w:rFonts w:ascii="Times New Roman" w:hAnsi="Times New Roman"/>
          <w:b/>
          <w:szCs w:val="24"/>
          <w:u w:val="single"/>
        </w:rPr>
      </w:pPr>
      <w:r w:rsidRPr="00CE3761">
        <w:rPr>
          <w:rFonts w:ascii="Times New Roman" w:hAnsi="Times New Roman"/>
          <w:b/>
          <w:szCs w:val="24"/>
          <w:u w:val="single"/>
        </w:rPr>
        <w:t>RECOMMENDATIONS #25-07-17</w:t>
      </w:r>
    </w:p>
    <w:p w14:paraId="1F823005" w14:textId="525467F4" w:rsidR="00CE3761" w:rsidRPr="00CE3761" w:rsidRDefault="00CE3761" w:rsidP="00CE3761">
      <w:pPr>
        <w:pStyle w:val="NoSpacing"/>
        <w:rPr>
          <w:rFonts w:ascii="Times New Roman" w:hAnsi="Times New Roman"/>
        </w:rPr>
      </w:pPr>
      <w:r w:rsidRPr="00CE3761">
        <w:rPr>
          <w:rFonts w:ascii="Times New Roman" w:hAnsi="Times New Roman"/>
        </w:rPr>
        <w:t xml:space="preserve">Moved by </w:t>
      </w:r>
      <w:r>
        <w:rPr>
          <w:rFonts w:ascii="Times New Roman" w:hAnsi="Times New Roman"/>
        </w:rPr>
        <w:t>Hoops</w:t>
      </w:r>
      <w:r w:rsidRPr="00CE3761">
        <w:rPr>
          <w:rFonts w:ascii="Times New Roman" w:hAnsi="Times New Roman"/>
        </w:rPr>
        <w:t xml:space="preserve">, second by </w:t>
      </w:r>
      <w:r>
        <w:rPr>
          <w:rFonts w:ascii="Times New Roman" w:hAnsi="Times New Roman"/>
        </w:rPr>
        <w:t>Sturgill</w:t>
      </w:r>
      <w:r w:rsidRPr="00CE3761">
        <w:rPr>
          <w:rFonts w:ascii="Times New Roman" w:hAnsi="Times New Roman"/>
        </w:rPr>
        <w:t xml:space="preserve"> that the foregoing recommendations be approved.</w:t>
      </w:r>
    </w:p>
    <w:p w14:paraId="7E7A6835" w14:textId="77777777" w:rsidR="00CE3761" w:rsidRPr="00CE3761" w:rsidRDefault="00CE3761" w:rsidP="00CE3761">
      <w:pPr>
        <w:rPr>
          <w:rFonts w:ascii="Times New Roman" w:hAnsi="Times New Roman"/>
          <w:szCs w:val="24"/>
        </w:rPr>
      </w:pPr>
      <w:bookmarkStart w:id="5" w:name="_Hlk171928024"/>
      <w:r w:rsidRPr="00CE3761">
        <w:rPr>
          <w:rFonts w:ascii="Times New Roman" w:hAnsi="Times New Roman"/>
          <w:b/>
          <w:szCs w:val="24"/>
        </w:rPr>
        <w:t>A.</w:t>
      </w:r>
      <w:r w:rsidRPr="00CE3761">
        <w:rPr>
          <w:rFonts w:ascii="Times New Roman" w:hAnsi="Times New Roman"/>
          <w:b/>
          <w:szCs w:val="24"/>
        </w:rPr>
        <w:tab/>
        <w:t xml:space="preserve">APPROVE AGREEMENT WITH BRAMHALL ENGINEERING &amp; </w:t>
      </w:r>
      <w:r w:rsidRPr="00CE3761">
        <w:rPr>
          <w:rFonts w:ascii="Times New Roman" w:hAnsi="Times New Roman"/>
          <w:b/>
          <w:szCs w:val="24"/>
        </w:rPr>
        <w:tab/>
        <w:t xml:space="preserve">SURVEYING </w:t>
      </w:r>
    </w:p>
    <w:bookmarkEnd w:id="5"/>
    <w:p w14:paraId="2154E7E1" w14:textId="3976B452" w:rsidR="00CE3761" w:rsidRDefault="00CE3761" w:rsidP="009817D3">
      <w:pPr>
        <w:rPr>
          <w:rFonts w:ascii="Times New Roman" w:hAnsi="Times New Roman"/>
          <w:szCs w:val="24"/>
        </w:rPr>
      </w:pPr>
      <w:r w:rsidRPr="00CE3761">
        <w:rPr>
          <w:rFonts w:ascii="Times New Roman" w:hAnsi="Times New Roman"/>
          <w:szCs w:val="24"/>
        </w:rPr>
        <w:tab/>
      </w:r>
      <w:bookmarkStart w:id="6" w:name="_Hlk173144238"/>
      <w:r w:rsidRPr="00CE3761">
        <w:rPr>
          <w:rFonts w:ascii="Times New Roman" w:hAnsi="Times New Roman"/>
          <w:szCs w:val="24"/>
        </w:rPr>
        <w:t xml:space="preserve">The Treasurer/CFO recommends approving the agreement with Bramhall Engineering </w:t>
      </w:r>
      <w:r>
        <w:rPr>
          <w:rFonts w:ascii="Times New Roman" w:hAnsi="Times New Roman"/>
          <w:szCs w:val="24"/>
        </w:rPr>
        <w:tab/>
      </w:r>
      <w:r w:rsidRPr="00CE3761">
        <w:rPr>
          <w:rFonts w:ascii="Times New Roman" w:hAnsi="Times New Roman"/>
          <w:szCs w:val="24"/>
        </w:rPr>
        <w:t xml:space="preserve">&amp; Surveying proposal for professional surveying and engineering services as </w:t>
      </w:r>
      <w:r>
        <w:rPr>
          <w:rFonts w:ascii="Times New Roman" w:hAnsi="Times New Roman"/>
          <w:szCs w:val="24"/>
        </w:rPr>
        <w:tab/>
      </w:r>
      <w:r w:rsidRPr="00CE3761">
        <w:rPr>
          <w:rFonts w:ascii="Times New Roman" w:hAnsi="Times New Roman"/>
          <w:szCs w:val="24"/>
        </w:rPr>
        <w:t>presented.</w:t>
      </w:r>
      <w:bookmarkEnd w:id="6"/>
    </w:p>
    <w:p w14:paraId="72DCCB83" w14:textId="1B786417" w:rsidR="009817D3" w:rsidRDefault="009817D3" w:rsidP="009817D3">
      <w:pPr>
        <w:rPr>
          <w:rFonts w:ascii="Times New Roman" w:hAnsi="Times New Roman"/>
          <w:szCs w:val="24"/>
        </w:rPr>
      </w:pPr>
    </w:p>
    <w:p w14:paraId="74A497CD" w14:textId="69607E51" w:rsidR="009817D3" w:rsidRDefault="009817D3" w:rsidP="009817D3">
      <w:pPr>
        <w:rPr>
          <w:rFonts w:ascii="Times New Roman" w:hAnsi="Times New Roman"/>
          <w:szCs w:val="24"/>
        </w:rPr>
      </w:pPr>
    </w:p>
    <w:p w14:paraId="35DAEA87" w14:textId="77777777" w:rsidR="009817D3" w:rsidRPr="009817D3" w:rsidRDefault="009817D3" w:rsidP="009817D3">
      <w:pPr>
        <w:rPr>
          <w:rFonts w:ascii="Times New Roman" w:hAnsi="Times New Roman"/>
          <w:szCs w:val="24"/>
        </w:rPr>
      </w:pPr>
    </w:p>
    <w:p w14:paraId="46876872" w14:textId="77777777" w:rsidR="00CE3761" w:rsidRPr="00CE3761" w:rsidRDefault="00CE3761" w:rsidP="00CE3761">
      <w:pPr>
        <w:pStyle w:val="NoSpacing"/>
        <w:rPr>
          <w:szCs w:val="24"/>
        </w:rPr>
      </w:pPr>
    </w:p>
    <w:p w14:paraId="63D74B54" w14:textId="77777777" w:rsidR="00CE3761" w:rsidRPr="00CE3761" w:rsidRDefault="00CE3761" w:rsidP="00CE3761">
      <w:pPr>
        <w:rPr>
          <w:rFonts w:ascii="Times New Roman" w:hAnsi="Times New Roman"/>
          <w:szCs w:val="24"/>
        </w:rPr>
      </w:pPr>
      <w:r w:rsidRPr="00CE3761">
        <w:rPr>
          <w:rFonts w:ascii="Times New Roman" w:hAnsi="Times New Roman"/>
          <w:b/>
          <w:szCs w:val="24"/>
        </w:rPr>
        <w:lastRenderedPageBreak/>
        <w:t>B.</w:t>
      </w:r>
      <w:r w:rsidRPr="00CE3761">
        <w:rPr>
          <w:rFonts w:ascii="Times New Roman" w:hAnsi="Times New Roman"/>
          <w:b/>
          <w:szCs w:val="24"/>
        </w:rPr>
        <w:tab/>
        <w:t xml:space="preserve">APPROVE AGREEMENT WITH LAKETEC </w:t>
      </w:r>
    </w:p>
    <w:p w14:paraId="5571C41C" w14:textId="77777777" w:rsidR="00CE3761" w:rsidRPr="00CE3761" w:rsidRDefault="00CE3761" w:rsidP="00CE3761">
      <w:pPr>
        <w:pStyle w:val="NoSpacing"/>
        <w:rPr>
          <w:szCs w:val="24"/>
        </w:rPr>
      </w:pPr>
      <w:r w:rsidRPr="00CE3761">
        <w:rPr>
          <w:rFonts w:ascii="Times New Roman" w:hAnsi="Times New Roman"/>
          <w:szCs w:val="24"/>
        </w:rPr>
        <w:tab/>
        <w:t xml:space="preserve">The Treasurer/CFO recommends approving the agreement with </w:t>
      </w:r>
      <w:proofErr w:type="spellStart"/>
      <w:r w:rsidRPr="00CE3761">
        <w:rPr>
          <w:rFonts w:ascii="Times New Roman" w:hAnsi="Times New Roman"/>
          <w:szCs w:val="24"/>
        </w:rPr>
        <w:t>Laketec</w:t>
      </w:r>
      <w:proofErr w:type="spellEnd"/>
      <w:r w:rsidRPr="00CE3761">
        <w:rPr>
          <w:rFonts w:ascii="Times New Roman" w:hAnsi="Times New Roman"/>
          <w:szCs w:val="24"/>
        </w:rPr>
        <w:t xml:space="preserve"> for Mitel </w:t>
      </w:r>
      <w:r w:rsidRPr="00CE3761">
        <w:rPr>
          <w:rFonts w:ascii="Times New Roman" w:hAnsi="Times New Roman"/>
          <w:szCs w:val="24"/>
        </w:rPr>
        <w:tab/>
        <w:t>Partner Support as presented.</w:t>
      </w:r>
    </w:p>
    <w:p w14:paraId="07923499" w14:textId="0EF87D32" w:rsidR="009B6CB7" w:rsidRDefault="009B6CB7" w:rsidP="003475FE">
      <w:pPr>
        <w:rPr>
          <w:rFonts w:ascii="Times New Roman" w:hAnsi="Times New Roman"/>
          <w:b/>
          <w:szCs w:val="24"/>
        </w:rPr>
      </w:pPr>
    </w:p>
    <w:p w14:paraId="4188F364" w14:textId="77777777" w:rsidR="00CE3761" w:rsidRPr="00BA661B" w:rsidRDefault="00CE3761" w:rsidP="00CE3761">
      <w:pPr>
        <w:rPr>
          <w:rFonts w:ascii="Times New Roman" w:hAnsi="Times New Roman"/>
          <w:szCs w:val="24"/>
        </w:rPr>
      </w:pPr>
      <w:r w:rsidRPr="00BA661B">
        <w:rPr>
          <w:rFonts w:ascii="Times New Roman" w:hAnsi="Times New Roman"/>
          <w:szCs w:val="24"/>
        </w:rPr>
        <w:t xml:space="preserve">Ayes:  </w:t>
      </w:r>
      <w:r>
        <w:rPr>
          <w:rFonts w:ascii="Times New Roman" w:hAnsi="Times New Roman"/>
          <w:szCs w:val="24"/>
        </w:rPr>
        <w:t xml:space="preserve">Hoops, Sturgill, O’Boyle </w:t>
      </w:r>
      <w:proofErr w:type="spellStart"/>
      <w:r>
        <w:rPr>
          <w:rFonts w:ascii="Times New Roman" w:hAnsi="Times New Roman"/>
          <w:szCs w:val="24"/>
        </w:rPr>
        <w:t>Stang</w:t>
      </w:r>
      <w:proofErr w:type="spellEnd"/>
    </w:p>
    <w:p w14:paraId="3DEE197F" w14:textId="77777777" w:rsidR="00CE3761" w:rsidRDefault="00CE3761" w:rsidP="00CE3761">
      <w:pPr>
        <w:rPr>
          <w:rFonts w:ascii="Times New Roman" w:hAnsi="Times New Roman"/>
          <w:szCs w:val="24"/>
        </w:rPr>
      </w:pPr>
      <w:r w:rsidRPr="00BA661B">
        <w:rPr>
          <w:rFonts w:ascii="Times New Roman" w:hAnsi="Times New Roman"/>
          <w:szCs w:val="24"/>
        </w:rPr>
        <w:t>Motion carried.</w:t>
      </w:r>
    </w:p>
    <w:p w14:paraId="6DE78FB3" w14:textId="6780AA21" w:rsidR="009B6CB7" w:rsidRDefault="009B6CB7" w:rsidP="003475FE">
      <w:pPr>
        <w:rPr>
          <w:rFonts w:ascii="Times New Roman" w:hAnsi="Times New Roman"/>
          <w:b/>
          <w:szCs w:val="24"/>
        </w:rPr>
      </w:pPr>
    </w:p>
    <w:p w14:paraId="41B3CA9B" w14:textId="29B9E86A" w:rsidR="00CE3761" w:rsidRDefault="00CE3761" w:rsidP="00CE3761">
      <w:pPr>
        <w:pStyle w:val="NoSpacing"/>
        <w:rPr>
          <w:rFonts w:ascii="Times New Roman" w:hAnsi="Times New Roman"/>
          <w:b/>
          <w:sz w:val="28"/>
          <w:szCs w:val="28"/>
        </w:rPr>
      </w:pPr>
      <w:r w:rsidRPr="00CE3761">
        <w:rPr>
          <w:rFonts w:ascii="Times New Roman" w:hAnsi="Times New Roman"/>
          <w:b/>
          <w:sz w:val="28"/>
          <w:szCs w:val="28"/>
        </w:rPr>
        <w:t>DISCUSSION ON 2024-2025 STUDENT HANDBOOKS AND 2024-2025 STUDENT-ATHLETE CODE OF CONDUCT AND GUIDELINES:</w:t>
      </w:r>
    </w:p>
    <w:p w14:paraId="5C15EB65" w14:textId="4FF46712" w:rsidR="001A1F67" w:rsidRPr="001A1F67" w:rsidRDefault="001A1F67" w:rsidP="00CE3761">
      <w:pPr>
        <w:pStyle w:val="NoSpacing"/>
        <w:rPr>
          <w:rFonts w:ascii="Times New Roman" w:hAnsi="Times New Roman"/>
          <w:b/>
          <w:szCs w:val="24"/>
        </w:rPr>
      </w:pPr>
    </w:p>
    <w:p w14:paraId="0EDE5D07" w14:textId="77777777" w:rsidR="001A1F67" w:rsidRDefault="001A1F67" w:rsidP="001A1F67">
      <w:pPr>
        <w:pBdr>
          <w:top w:val="nil"/>
          <w:left w:val="nil"/>
          <w:bottom w:val="nil"/>
          <w:right w:val="nil"/>
          <w:between w:val="nil"/>
        </w:pBdr>
        <w:rPr>
          <w:rFonts w:ascii="Times New Roman" w:hAnsi="Times New Roman"/>
          <w:bCs/>
          <w:szCs w:val="24"/>
        </w:rPr>
      </w:pPr>
      <w:r w:rsidRPr="001A1F67">
        <w:rPr>
          <w:rFonts w:ascii="Times New Roman" w:hAnsi="Times New Roman"/>
          <w:bCs/>
          <w:szCs w:val="24"/>
        </w:rPr>
        <w:t>Superintendent</w:t>
      </w:r>
      <w:r>
        <w:rPr>
          <w:rFonts w:ascii="Times New Roman" w:hAnsi="Times New Roman"/>
          <w:bCs/>
          <w:szCs w:val="24"/>
        </w:rPr>
        <w:t>:</w:t>
      </w:r>
    </w:p>
    <w:p w14:paraId="5C2E7403" w14:textId="36D193B3" w:rsidR="001A1F67" w:rsidRPr="001A1F67" w:rsidRDefault="001A1F67" w:rsidP="001A1F67">
      <w:pPr>
        <w:pBdr>
          <w:top w:val="nil"/>
          <w:left w:val="nil"/>
          <w:bottom w:val="nil"/>
          <w:right w:val="nil"/>
          <w:between w:val="nil"/>
        </w:pBdr>
        <w:rPr>
          <w:rFonts w:ascii="Times New Roman" w:hAnsi="Times New Roman"/>
          <w:bCs/>
          <w:szCs w:val="24"/>
        </w:rPr>
      </w:pPr>
      <w:r>
        <w:rPr>
          <w:rFonts w:ascii="Times New Roman" w:hAnsi="Times New Roman"/>
          <w:bCs/>
          <w:szCs w:val="24"/>
        </w:rPr>
        <w:tab/>
      </w:r>
      <w:r w:rsidRPr="001A1F67">
        <w:rPr>
          <w:rFonts w:ascii="Times New Roman" w:hAnsi="Times New Roman"/>
          <w:bCs/>
          <w:szCs w:val="24"/>
        </w:rPr>
        <w:t xml:space="preserve">Zach </w:t>
      </w:r>
      <w:proofErr w:type="spellStart"/>
      <w:r w:rsidRPr="001A1F67">
        <w:rPr>
          <w:rFonts w:ascii="Times New Roman" w:hAnsi="Times New Roman"/>
          <w:bCs/>
          <w:szCs w:val="24"/>
        </w:rPr>
        <w:t>Weagley</w:t>
      </w:r>
      <w:proofErr w:type="spellEnd"/>
      <w:r w:rsidRPr="001A1F67">
        <w:rPr>
          <w:rFonts w:ascii="Times New Roman" w:hAnsi="Times New Roman"/>
          <w:bCs/>
          <w:szCs w:val="24"/>
        </w:rPr>
        <w:t xml:space="preserve"> looked through all items for discussion regarding dress code, types of </w:t>
      </w:r>
      <w:r>
        <w:rPr>
          <w:rFonts w:ascii="Times New Roman" w:hAnsi="Times New Roman"/>
          <w:bCs/>
          <w:szCs w:val="24"/>
        </w:rPr>
        <w:tab/>
      </w:r>
      <w:r w:rsidRPr="001A1F67">
        <w:rPr>
          <w:rFonts w:ascii="Times New Roman" w:hAnsi="Times New Roman"/>
          <w:bCs/>
          <w:szCs w:val="24"/>
        </w:rPr>
        <w:t>drug testing, active shooter- connected to all safety protocols for the district.</w:t>
      </w:r>
    </w:p>
    <w:p w14:paraId="5E4E50BE" w14:textId="77777777" w:rsidR="001A1F67" w:rsidRPr="001A1F67" w:rsidRDefault="001A1F67" w:rsidP="001A1F67">
      <w:pPr>
        <w:pBdr>
          <w:top w:val="nil"/>
          <w:left w:val="nil"/>
          <w:bottom w:val="nil"/>
          <w:right w:val="nil"/>
          <w:between w:val="nil"/>
        </w:pBdr>
        <w:rPr>
          <w:rFonts w:ascii="Times New Roman" w:hAnsi="Times New Roman"/>
          <w:bCs/>
          <w:szCs w:val="24"/>
        </w:rPr>
      </w:pPr>
    </w:p>
    <w:p w14:paraId="7D2583BC" w14:textId="771A7D09" w:rsidR="001A1F67" w:rsidRPr="001A1F67" w:rsidRDefault="001A1F67" w:rsidP="001A1F67">
      <w:pPr>
        <w:pBdr>
          <w:top w:val="nil"/>
          <w:left w:val="nil"/>
          <w:bottom w:val="nil"/>
          <w:right w:val="nil"/>
          <w:between w:val="nil"/>
        </w:pBdr>
        <w:rPr>
          <w:rFonts w:ascii="Times New Roman" w:hAnsi="Times New Roman"/>
          <w:bCs/>
          <w:szCs w:val="24"/>
        </w:rPr>
      </w:pPr>
      <w:r>
        <w:rPr>
          <w:rFonts w:ascii="Times New Roman" w:hAnsi="Times New Roman"/>
          <w:bCs/>
          <w:szCs w:val="24"/>
        </w:rPr>
        <w:tab/>
      </w:r>
      <w:r w:rsidRPr="001A1F67">
        <w:rPr>
          <w:rFonts w:ascii="Times New Roman" w:hAnsi="Times New Roman"/>
          <w:bCs/>
          <w:szCs w:val="24"/>
        </w:rPr>
        <w:t xml:space="preserve">Active shooter drills-a discussion was held regarding student anxiety concerns. The </w:t>
      </w:r>
      <w:r>
        <w:rPr>
          <w:rFonts w:ascii="Times New Roman" w:hAnsi="Times New Roman"/>
          <w:bCs/>
          <w:szCs w:val="24"/>
        </w:rPr>
        <w:tab/>
      </w:r>
      <w:r w:rsidRPr="001A1F67">
        <w:rPr>
          <w:rFonts w:ascii="Times New Roman" w:hAnsi="Times New Roman"/>
          <w:bCs/>
          <w:szCs w:val="24"/>
        </w:rPr>
        <w:t xml:space="preserve">board suggested the school buildings set a system to let parents know before any safety </w:t>
      </w:r>
      <w:r>
        <w:rPr>
          <w:rFonts w:ascii="Times New Roman" w:hAnsi="Times New Roman"/>
          <w:bCs/>
          <w:szCs w:val="24"/>
        </w:rPr>
        <w:tab/>
      </w:r>
      <w:r w:rsidRPr="001A1F67">
        <w:rPr>
          <w:rFonts w:ascii="Times New Roman" w:hAnsi="Times New Roman"/>
          <w:bCs/>
          <w:szCs w:val="24"/>
        </w:rPr>
        <w:t>drill</w:t>
      </w:r>
      <w:r w:rsidRPr="001A1F67">
        <w:rPr>
          <w:rFonts w:ascii="Times New Roman" w:hAnsi="Times New Roman"/>
          <w:bCs/>
          <w:szCs w:val="24"/>
        </w:rPr>
        <w:t>.</w:t>
      </w:r>
    </w:p>
    <w:p w14:paraId="4E64556F" w14:textId="77777777" w:rsidR="001A1F67" w:rsidRPr="001A1F67" w:rsidRDefault="001A1F67" w:rsidP="001A1F67">
      <w:pPr>
        <w:pBdr>
          <w:top w:val="nil"/>
          <w:left w:val="nil"/>
          <w:bottom w:val="nil"/>
          <w:right w:val="nil"/>
          <w:between w:val="nil"/>
        </w:pBdr>
        <w:rPr>
          <w:rFonts w:ascii="Times New Roman" w:hAnsi="Times New Roman"/>
          <w:bCs/>
          <w:szCs w:val="24"/>
        </w:rPr>
      </w:pPr>
    </w:p>
    <w:p w14:paraId="233BABAD" w14:textId="4C9E8A00" w:rsidR="001A1F67" w:rsidRPr="001A1F67" w:rsidRDefault="001A1F67" w:rsidP="001A1F67">
      <w:pPr>
        <w:pBdr>
          <w:top w:val="nil"/>
          <w:left w:val="nil"/>
          <w:bottom w:val="nil"/>
          <w:right w:val="nil"/>
          <w:between w:val="nil"/>
        </w:pBdr>
        <w:rPr>
          <w:rFonts w:ascii="Times New Roman" w:hAnsi="Times New Roman"/>
          <w:bCs/>
          <w:szCs w:val="24"/>
        </w:rPr>
      </w:pPr>
      <w:r>
        <w:rPr>
          <w:rFonts w:ascii="Times New Roman" w:hAnsi="Times New Roman"/>
          <w:bCs/>
          <w:szCs w:val="24"/>
        </w:rPr>
        <w:tab/>
      </w:r>
      <w:r w:rsidRPr="001A1F67">
        <w:rPr>
          <w:rFonts w:ascii="Times New Roman" w:hAnsi="Times New Roman"/>
          <w:bCs/>
          <w:szCs w:val="24"/>
        </w:rPr>
        <w:t xml:space="preserve">Added to the Middle School handbook: </w:t>
      </w:r>
    </w:p>
    <w:p w14:paraId="4335C05F" w14:textId="3B539AE9" w:rsidR="001A1F67" w:rsidRPr="001A1F67" w:rsidRDefault="001A1F67" w:rsidP="001A1F67">
      <w:pPr>
        <w:pBdr>
          <w:top w:val="nil"/>
          <w:left w:val="nil"/>
          <w:bottom w:val="nil"/>
          <w:right w:val="nil"/>
          <w:between w:val="nil"/>
        </w:pBdr>
        <w:rPr>
          <w:rFonts w:ascii="Times New Roman" w:hAnsi="Times New Roman"/>
          <w:bCs/>
          <w:szCs w:val="24"/>
        </w:rPr>
      </w:pPr>
      <w:r>
        <w:rPr>
          <w:rFonts w:ascii="Times New Roman" w:hAnsi="Times New Roman"/>
          <w:bCs/>
          <w:szCs w:val="24"/>
        </w:rPr>
        <w:tab/>
      </w:r>
      <w:r w:rsidRPr="001A1F67">
        <w:rPr>
          <w:rFonts w:ascii="Times New Roman" w:hAnsi="Times New Roman"/>
          <w:bCs/>
          <w:szCs w:val="24"/>
        </w:rPr>
        <w:t xml:space="preserve">Safety Drills (ALICE) – When an ALICE drill is conducted, students should follow </w:t>
      </w:r>
      <w:r>
        <w:rPr>
          <w:rFonts w:ascii="Times New Roman" w:hAnsi="Times New Roman"/>
          <w:bCs/>
          <w:szCs w:val="24"/>
        </w:rPr>
        <w:tab/>
      </w:r>
      <w:r w:rsidRPr="001A1F67">
        <w:rPr>
          <w:rFonts w:ascii="Times New Roman" w:hAnsi="Times New Roman"/>
          <w:bCs/>
          <w:szCs w:val="24"/>
        </w:rPr>
        <w:t xml:space="preserve">teacher and staff instruction and move to isolate themselves from the threat or </w:t>
      </w:r>
      <w:r>
        <w:rPr>
          <w:rFonts w:ascii="Times New Roman" w:hAnsi="Times New Roman"/>
          <w:bCs/>
          <w:szCs w:val="24"/>
        </w:rPr>
        <w:tab/>
      </w:r>
      <w:r w:rsidRPr="001A1F67">
        <w:rPr>
          <w:rFonts w:ascii="Times New Roman" w:hAnsi="Times New Roman"/>
          <w:bCs/>
          <w:szCs w:val="24"/>
        </w:rPr>
        <w:t xml:space="preserve">emergency. </w:t>
      </w:r>
    </w:p>
    <w:p w14:paraId="61C6EE43" w14:textId="77777777" w:rsidR="001A1F67" w:rsidRPr="001A1F67" w:rsidRDefault="001A1F67" w:rsidP="001A1F67">
      <w:pPr>
        <w:pBdr>
          <w:top w:val="nil"/>
          <w:left w:val="nil"/>
          <w:bottom w:val="nil"/>
          <w:right w:val="nil"/>
          <w:between w:val="nil"/>
        </w:pBdr>
        <w:rPr>
          <w:rFonts w:ascii="Times New Roman" w:hAnsi="Times New Roman"/>
          <w:bCs/>
          <w:szCs w:val="24"/>
        </w:rPr>
      </w:pPr>
    </w:p>
    <w:p w14:paraId="0021E305" w14:textId="50C3ED96" w:rsidR="001A1F67" w:rsidRDefault="001A1F67" w:rsidP="001A1F67">
      <w:pPr>
        <w:pBdr>
          <w:top w:val="nil"/>
          <w:left w:val="nil"/>
          <w:bottom w:val="nil"/>
          <w:right w:val="nil"/>
          <w:between w:val="nil"/>
        </w:pBdr>
        <w:rPr>
          <w:rFonts w:ascii="Times New Roman" w:hAnsi="Times New Roman"/>
          <w:bCs/>
          <w:szCs w:val="24"/>
        </w:rPr>
      </w:pPr>
      <w:r>
        <w:rPr>
          <w:rFonts w:ascii="Times New Roman" w:hAnsi="Times New Roman"/>
          <w:bCs/>
          <w:szCs w:val="24"/>
        </w:rPr>
        <w:tab/>
      </w:r>
      <w:r w:rsidRPr="001A1F67">
        <w:rPr>
          <w:rFonts w:ascii="Times New Roman" w:hAnsi="Times New Roman"/>
          <w:bCs/>
          <w:szCs w:val="24"/>
        </w:rPr>
        <w:t xml:space="preserve">Added to Middle School dress code: Wearing of hats, hoods or bandanas will not be </w:t>
      </w:r>
      <w:r>
        <w:rPr>
          <w:rFonts w:ascii="Times New Roman" w:hAnsi="Times New Roman"/>
          <w:bCs/>
          <w:szCs w:val="24"/>
        </w:rPr>
        <w:tab/>
      </w:r>
      <w:r w:rsidRPr="001A1F67">
        <w:rPr>
          <w:rFonts w:ascii="Times New Roman" w:hAnsi="Times New Roman"/>
          <w:bCs/>
          <w:szCs w:val="24"/>
        </w:rPr>
        <w:t>permitted unless medically necessary.</w:t>
      </w:r>
    </w:p>
    <w:p w14:paraId="077E8670" w14:textId="77777777" w:rsidR="001A1F67" w:rsidRPr="001A1F67" w:rsidRDefault="001A1F67" w:rsidP="001A1F67">
      <w:pPr>
        <w:pBdr>
          <w:top w:val="nil"/>
          <w:left w:val="nil"/>
          <w:bottom w:val="nil"/>
          <w:right w:val="nil"/>
          <w:between w:val="nil"/>
        </w:pBdr>
        <w:rPr>
          <w:rFonts w:ascii="Times New Roman" w:hAnsi="Times New Roman"/>
          <w:bCs/>
          <w:szCs w:val="24"/>
        </w:rPr>
      </w:pPr>
    </w:p>
    <w:p w14:paraId="2F0ED683" w14:textId="38DEA746" w:rsidR="001A1F67" w:rsidRPr="001A1F67" w:rsidRDefault="001A1F67" w:rsidP="001A1F67">
      <w:pPr>
        <w:pBdr>
          <w:top w:val="nil"/>
          <w:left w:val="nil"/>
          <w:bottom w:val="nil"/>
          <w:right w:val="nil"/>
          <w:between w:val="nil"/>
        </w:pBdr>
        <w:rPr>
          <w:rFonts w:ascii="Times New Roman" w:hAnsi="Times New Roman"/>
          <w:bCs/>
          <w:szCs w:val="24"/>
        </w:rPr>
      </w:pPr>
      <w:r>
        <w:rPr>
          <w:rFonts w:ascii="Times New Roman" w:hAnsi="Times New Roman"/>
          <w:bCs/>
          <w:szCs w:val="24"/>
        </w:rPr>
        <w:tab/>
      </w:r>
      <w:r w:rsidRPr="001A1F67">
        <w:rPr>
          <w:rFonts w:ascii="Times New Roman" w:hAnsi="Times New Roman"/>
          <w:bCs/>
          <w:szCs w:val="24"/>
        </w:rPr>
        <w:t xml:space="preserve">Discussion ensued regarding the following topics: </w:t>
      </w:r>
      <w:r w:rsidRPr="00710B2D">
        <w:rPr>
          <w:rFonts w:ascii="Times New Roman" w:hAnsi="Times New Roman"/>
          <w:bCs/>
          <w:szCs w:val="24"/>
        </w:rPr>
        <w:t>Drug testing</w:t>
      </w:r>
      <w:r w:rsidRPr="001A1F67">
        <w:rPr>
          <w:rFonts w:ascii="Times New Roman" w:hAnsi="Times New Roman"/>
          <w:bCs/>
          <w:szCs w:val="24"/>
        </w:rPr>
        <w:t xml:space="preserve"> – proper punishments. </w:t>
      </w:r>
    </w:p>
    <w:p w14:paraId="0F0C1267" w14:textId="77777777" w:rsidR="001A1F67" w:rsidRPr="001A1F67" w:rsidRDefault="001A1F67" w:rsidP="001A1F67">
      <w:pPr>
        <w:pBdr>
          <w:top w:val="nil"/>
          <w:left w:val="nil"/>
          <w:bottom w:val="nil"/>
          <w:right w:val="nil"/>
          <w:between w:val="nil"/>
        </w:pBdr>
        <w:rPr>
          <w:rFonts w:ascii="Times New Roman" w:hAnsi="Times New Roman"/>
          <w:bCs/>
          <w:szCs w:val="24"/>
        </w:rPr>
      </w:pPr>
    </w:p>
    <w:p w14:paraId="6748330F" w14:textId="6B271B79" w:rsidR="001A1F67" w:rsidRPr="001A1F67" w:rsidRDefault="001A1F67" w:rsidP="001A1F67">
      <w:pPr>
        <w:pBdr>
          <w:top w:val="nil"/>
          <w:left w:val="nil"/>
          <w:bottom w:val="nil"/>
          <w:right w:val="nil"/>
          <w:between w:val="nil"/>
        </w:pBdr>
        <w:rPr>
          <w:rFonts w:ascii="Times New Roman" w:hAnsi="Times New Roman"/>
          <w:bCs/>
          <w:szCs w:val="24"/>
        </w:rPr>
      </w:pPr>
      <w:r w:rsidRPr="001A1F67">
        <w:rPr>
          <w:rFonts w:ascii="Times New Roman" w:hAnsi="Times New Roman"/>
          <w:bCs/>
          <w:szCs w:val="24"/>
        </w:rPr>
        <w:tab/>
      </w:r>
      <w:r w:rsidRPr="00710B2D">
        <w:rPr>
          <w:rFonts w:ascii="Times New Roman" w:hAnsi="Times New Roman"/>
          <w:bCs/>
          <w:szCs w:val="24"/>
        </w:rPr>
        <w:t>Athletic code of conduct</w:t>
      </w:r>
      <w:r w:rsidRPr="001A1F67">
        <w:rPr>
          <w:rFonts w:ascii="Times New Roman" w:hAnsi="Times New Roman"/>
          <w:bCs/>
          <w:szCs w:val="24"/>
        </w:rPr>
        <w:t xml:space="preserve"> should be the same for high school and middle school</w:t>
      </w:r>
      <w:r>
        <w:rPr>
          <w:rFonts w:ascii="Times New Roman" w:hAnsi="Times New Roman"/>
          <w:bCs/>
          <w:szCs w:val="24"/>
        </w:rPr>
        <w:t>.</w:t>
      </w:r>
      <w:r>
        <w:rPr>
          <w:rFonts w:ascii="Times New Roman" w:hAnsi="Times New Roman"/>
          <w:bCs/>
          <w:szCs w:val="24"/>
        </w:rPr>
        <w:tab/>
      </w:r>
      <w:r w:rsidRPr="001A1F67">
        <w:rPr>
          <w:rFonts w:ascii="Times New Roman" w:hAnsi="Times New Roman"/>
          <w:bCs/>
          <w:szCs w:val="24"/>
        </w:rPr>
        <w:t>(</w:t>
      </w:r>
      <w:r w:rsidR="00710B2D" w:rsidRPr="001A1F67">
        <w:rPr>
          <w:rFonts w:ascii="Times New Roman" w:hAnsi="Times New Roman"/>
          <w:bCs/>
          <w:szCs w:val="24"/>
        </w:rPr>
        <w:t>Combine</w:t>
      </w:r>
      <w:r w:rsidRPr="001A1F67">
        <w:rPr>
          <w:rFonts w:ascii="Times New Roman" w:hAnsi="Times New Roman"/>
          <w:bCs/>
          <w:szCs w:val="24"/>
        </w:rPr>
        <w:t xml:space="preserve"> these)</w:t>
      </w:r>
    </w:p>
    <w:p w14:paraId="47A530F8" w14:textId="77777777" w:rsidR="001A1F67" w:rsidRPr="001A1F67" w:rsidRDefault="001A1F67" w:rsidP="001A1F67">
      <w:pPr>
        <w:pBdr>
          <w:top w:val="nil"/>
          <w:left w:val="nil"/>
          <w:bottom w:val="nil"/>
          <w:right w:val="nil"/>
          <w:between w:val="nil"/>
        </w:pBdr>
        <w:rPr>
          <w:rFonts w:ascii="Times New Roman" w:hAnsi="Times New Roman"/>
          <w:bCs/>
          <w:szCs w:val="24"/>
        </w:rPr>
      </w:pPr>
    </w:p>
    <w:p w14:paraId="57DBBC03" w14:textId="4849265A" w:rsidR="001A1F67" w:rsidRPr="001A1F67" w:rsidRDefault="001A1F67" w:rsidP="001A1F67">
      <w:pPr>
        <w:pBdr>
          <w:top w:val="nil"/>
          <w:left w:val="nil"/>
          <w:bottom w:val="nil"/>
          <w:right w:val="nil"/>
          <w:between w:val="nil"/>
        </w:pBdr>
        <w:rPr>
          <w:rFonts w:ascii="Times New Roman" w:hAnsi="Times New Roman"/>
          <w:bCs/>
          <w:szCs w:val="24"/>
        </w:rPr>
      </w:pPr>
      <w:r w:rsidRPr="001A1F67">
        <w:rPr>
          <w:rFonts w:ascii="Times New Roman" w:hAnsi="Times New Roman"/>
          <w:bCs/>
          <w:szCs w:val="24"/>
        </w:rPr>
        <w:tab/>
      </w:r>
      <w:r w:rsidRPr="00234C2B">
        <w:rPr>
          <w:rFonts w:ascii="Times New Roman" w:hAnsi="Times New Roman"/>
          <w:bCs/>
          <w:szCs w:val="24"/>
        </w:rPr>
        <w:t>Tardy to school</w:t>
      </w:r>
      <w:r w:rsidRPr="001A1F67">
        <w:rPr>
          <w:rFonts w:ascii="Times New Roman" w:hAnsi="Times New Roman"/>
          <w:bCs/>
          <w:szCs w:val="24"/>
        </w:rPr>
        <w:t xml:space="preserve"> – Same policy for all students, again same language in all handbooks.</w:t>
      </w:r>
    </w:p>
    <w:p w14:paraId="23C898B5" w14:textId="77777777" w:rsidR="001A1F67" w:rsidRPr="001A1F67" w:rsidRDefault="001A1F67" w:rsidP="001A1F67">
      <w:pPr>
        <w:pBdr>
          <w:top w:val="nil"/>
          <w:left w:val="nil"/>
          <w:bottom w:val="nil"/>
          <w:right w:val="nil"/>
          <w:between w:val="nil"/>
        </w:pBdr>
        <w:rPr>
          <w:rFonts w:ascii="Times New Roman" w:hAnsi="Times New Roman"/>
          <w:bCs/>
          <w:szCs w:val="24"/>
        </w:rPr>
      </w:pPr>
    </w:p>
    <w:p w14:paraId="61971485" w14:textId="3951394A" w:rsidR="001A1F67" w:rsidRPr="001A1F67" w:rsidRDefault="001A1F67" w:rsidP="001A1F67">
      <w:pPr>
        <w:pBdr>
          <w:top w:val="nil"/>
          <w:left w:val="nil"/>
          <w:bottom w:val="nil"/>
          <w:right w:val="nil"/>
          <w:between w:val="nil"/>
        </w:pBdr>
        <w:rPr>
          <w:rFonts w:ascii="Times New Roman" w:hAnsi="Times New Roman"/>
          <w:bCs/>
          <w:szCs w:val="24"/>
        </w:rPr>
      </w:pPr>
      <w:r>
        <w:rPr>
          <w:rFonts w:ascii="Times New Roman" w:hAnsi="Times New Roman"/>
          <w:bCs/>
          <w:szCs w:val="24"/>
        </w:rPr>
        <w:tab/>
      </w:r>
      <w:r w:rsidRPr="001A1F67">
        <w:rPr>
          <w:rFonts w:ascii="Times New Roman" w:hAnsi="Times New Roman"/>
          <w:bCs/>
          <w:szCs w:val="24"/>
        </w:rPr>
        <w:t xml:space="preserve">Drug testing board policy changes include revisions to Board docs which state: </w:t>
      </w:r>
    </w:p>
    <w:p w14:paraId="7BFB1811" w14:textId="7FEAF526" w:rsidR="001A1F67" w:rsidRPr="001A1F67" w:rsidRDefault="001A1F67" w:rsidP="001A1F67">
      <w:pPr>
        <w:pBdr>
          <w:top w:val="nil"/>
          <w:left w:val="nil"/>
          <w:bottom w:val="nil"/>
          <w:right w:val="nil"/>
          <w:between w:val="nil"/>
        </w:pBdr>
        <w:rPr>
          <w:rFonts w:ascii="Times New Roman" w:hAnsi="Times New Roman"/>
          <w:bCs/>
          <w:szCs w:val="24"/>
        </w:rPr>
      </w:pPr>
      <w:r>
        <w:rPr>
          <w:rFonts w:ascii="Times New Roman" w:hAnsi="Times New Roman"/>
          <w:bCs/>
          <w:szCs w:val="24"/>
        </w:rPr>
        <w:tab/>
      </w:r>
      <w:r w:rsidRPr="001A1F67">
        <w:rPr>
          <w:rFonts w:ascii="Times New Roman" w:hAnsi="Times New Roman"/>
          <w:bCs/>
          <w:szCs w:val="24"/>
        </w:rPr>
        <w:t xml:space="preserve">Testing will be done by Great Lakes Biomedical only so long as this is the company the </w:t>
      </w:r>
      <w:r>
        <w:rPr>
          <w:rFonts w:ascii="Times New Roman" w:hAnsi="Times New Roman"/>
          <w:bCs/>
          <w:szCs w:val="24"/>
        </w:rPr>
        <w:tab/>
      </w:r>
      <w:r w:rsidRPr="001A1F67">
        <w:rPr>
          <w:rFonts w:ascii="Times New Roman" w:hAnsi="Times New Roman"/>
          <w:bCs/>
          <w:szCs w:val="24"/>
        </w:rPr>
        <w:t>Board selects.</w:t>
      </w:r>
    </w:p>
    <w:p w14:paraId="6E18A7AF" w14:textId="77777777" w:rsidR="001A1F67" w:rsidRPr="001A1F67" w:rsidRDefault="001A1F67" w:rsidP="001A1F67">
      <w:pPr>
        <w:pBdr>
          <w:top w:val="nil"/>
          <w:left w:val="nil"/>
          <w:bottom w:val="nil"/>
          <w:right w:val="nil"/>
          <w:between w:val="nil"/>
        </w:pBdr>
        <w:rPr>
          <w:rFonts w:ascii="Times New Roman" w:hAnsi="Times New Roman"/>
          <w:bCs/>
          <w:szCs w:val="24"/>
        </w:rPr>
      </w:pPr>
    </w:p>
    <w:p w14:paraId="6AD737A3" w14:textId="67686DC9" w:rsidR="001A1F67" w:rsidRPr="001A1F67" w:rsidRDefault="001A1F67" w:rsidP="001A1F67">
      <w:pPr>
        <w:pBdr>
          <w:top w:val="nil"/>
          <w:left w:val="nil"/>
          <w:bottom w:val="nil"/>
          <w:right w:val="nil"/>
          <w:between w:val="nil"/>
        </w:pBdr>
        <w:rPr>
          <w:rFonts w:ascii="Times New Roman" w:hAnsi="Times New Roman"/>
          <w:bCs/>
          <w:szCs w:val="24"/>
        </w:rPr>
      </w:pPr>
      <w:r>
        <w:rPr>
          <w:rFonts w:ascii="Times New Roman" w:hAnsi="Times New Roman"/>
          <w:bCs/>
          <w:szCs w:val="24"/>
        </w:rPr>
        <w:tab/>
      </w:r>
      <w:r w:rsidRPr="001A1F67">
        <w:rPr>
          <w:rFonts w:ascii="Times New Roman" w:hAnsi="Times New Roman"/>
          <w:bCs/>
          <w:szCs w:val="24"/>
        </w:rPr>
        <w:t xml:space="preserve">The student will be required to submit to drug testing during each drug test cycle for </w:t>
      </w:r>
      <w:r>
        <w:rPr>
          <w:rFonts w:ascii="Times New Roman" w:hAnsi="Times New Roman"/>
          <w:bCs/>
          <w:szCs w:val="24"/>
        </w:rPr>
        <w:tab/>
      </w:r>
      <w:r w:rsidRPr="001A1F67">
        <w:rPr>
          <w:rFonts w:ascii="Times New Roman" w:hAnsi="Times New Roman"/>
          <w:bCs/>
          <w:szCs w:val="24"/>
        </w:rPr>
        <w:t xml:space="preserve">twelve months. A second violation will result in a denial of all privileged activities for </w:t>
      </w:r>
      <w:r>
        <w:rPr>
          <w:rFonts w:ascii="Times New Roman" w:hAnsi="Times New Roman"/>
          <w:bCs/>
          <w:szCs w:val="24"/>
        </w:rPr>
        <w:tab/>
      </w:r>
      <w:r w:rsidRPr="001A1F67">
        <w:rPr>
          <w:rFonts w:ascii="Times New Roman" w:hAnsi="Times New Roman"/>
          <w:bCs/>
          <w:szCs w:val="24"/>
        </w:rPr>
        <w:t xml:space="preserve">that school year. </w:t>
      </w:r>
    </w:p>
    <w:p w14:paraId="5D7E64F8" w14:textId="77777777" w:rsidR="001A1F67" w:rsidRPr="001A1F67" w:rsidRDefault="001A1F67" w:rsidP="001A1F67">
      <w:pPr>
        <w:pBdr>
          <w:top w:val="nil"/>
          <w:left w:val="nil"/>
          <w:bottom w:val="nil"/>
          <w:right w:val="nil"/>
          <w:between w:val="nil"/>
        </w:pBdr>
        <w:rPr>
          <w:rFonts w:ascii="Times New Roman" w:hAnsi="Times New Roman"/>
          <w:bCs/>
          <w:szCs w:val="24"/>
        </w:rPr>
      </w:pPr>
    </w:p>
    <w:p w14:paraId="0B498518" w14:textId="3F483A60" w:rsidR="001A1F67" w:rsidRPr="001A1F67" w:rsidRDefault="001A1F67" w:rsidP="001A1F67">
      <w:pPr>
        <w:pBdr>
          <w:top w:val="nil"/>
          <w:left w:val="nil"/>
          <w:bottom w:val="nil"/>
          <w:right w:val="nil"/>
          <w:between w:val="nil"/>
        </w:pBdr>
        <w:rPr>
          <w:rFonts w:ascii="Times New Roman" w:hAnsi="Times New Roman"/>
          <w:bCs/>
          <w:szCs w:val="24"/>
        </w:rPr>
      </w:pPr>
      <w:r>
        <w:rPr>
          <w:rFonts w:ascii="Times New Roman" w:hAnsi="Times New Roman"/>
          <w:bCs/>
          <w:szCs w:val="24"/>
        </w:rPr>
        <w:tab/>
      </w:r>
      <w:r w:rsidRPr="001A1F67">
        <w:rPr>
          <w:rFonts w:ascii="Times New Roman" w:hAnsi="Times New Roman"/>
          <w:bCs/>
          <w:szCs w:val="24"/>
        </w:rPr>
        <w:t xml:space="preserve">Discussion of tardy punishments. Agreement to align Middle School and High School </w:t>
      </w:r>
      <w:r>
        <w:rPr>
          <w:rFonts w:ascii="Times New Roman" w:hAnsi="Times New Roman"/>
          <w:bCs/>
          <w:szCs w:val="24"/>
        </w:rPr>
        <w:tab/>
      </w:r>
      <w:r w:rsidRPr="001A1F67">
        <w:rPr>
          <w:rFonts w:ascii="Times New Roman" w:hAnsi="Times New Roman"/>
          <w:bCs/>
          <w:szCs w:val="24"/>
        </w:rPr>
        <w:t xml:space="preserve">tardy policies. Athletic code of conduct vs HS handbook discussion. Agreement to have </w:t>
      </w:r>
      <w:r>
        <w:rPr>
          <w:rFonts w:ascii="Times New Roman" w:hAnsi="Times New Roman"/>
          <w:bCs/>
          <w:szCs w:val="24"/>
        </w:rPr>
        <w:tab/>
      </w:r>
      <w:r w:rsidRPr="001A1F67">
        <w:rPr>
          <w:rFonts w:ascii="Times New Roman" w:hAnsi="Times New Roman"/>
          <w:bCs/>
          <w:szCs w:val="24"/>
        </w:rPr>
        <w:t xml:space="preserve">HS handbook as governing body. Follow HS student handbook for student </w:t>
      </w:r>
      <w:r>
        <w:rPr>
          <w:rFonts w:ascii="Times New Roman" w:hAnsi="Times New Roman"/>
          <w:bCs/>
          <w:szCs w:val="24"/>
        </w:rPr>
        <w:tab/>
      </w:r>
      <w:r w:rsidRPr="001A1F67">
        <w:rPr>
          <w:rFonts w:ascii="Times New Roman" w:hAnsi="Times New Roman"/>
          <w:bCs/>
          <w:szCs w:val="24"/>
        </w:rPr>
        <w:t xml:space="preserve">punishment and Middle School handbook for number of </w:t>
      </w:r>
      <w:proofErr w:type="spellStart"/>
      <w:r w:rsidRPr="001A1F67">
        <w:rPr>
          <w:rFonts w:ascii="Times New Roman" w:hAnsi="Times New Roman"/>
          <w:bCs/>
          <w:szCs w:val="24"/>
        </w:rPr>
        <w:t>tard</w:t>
      </w:r>
      <w:r w:rsidR="00112283">
        <w:rPr>
          <w:rFonts w:ascii="Times New Roman" w:hAnsi="Times New Roman"/>
          <w:bCs/>
          <w:szCs w:val="24"/>
        </w:rPr>
        <w:t>ie</w:t>
      </w:r>
      <w:r w:rsidRPr="001A1F67">
        <w:rPr>
          <w:rFonts w:ascii="Times New Roman" w:hAnsi="Times New Roman"/>
          <w:bCs/>
          <w:szCs w:val="24"/>
        </w:rPr>
        <w:t>s</w:t>
      </w:r>
      <w:proofErr w:type="spellEnd"/>
      <w:r w:rsidRPr="001A1F67">
        <w:rPr>
          <w:rFonts w:ascii="Times New Roman" w:hAnsi="Times New Roman"/>
          <w:bCs/>
          <w:szCs w:val="24"/>
        </w:rPr>
        <w:t xml:space="preserve">. Wednesday after </w:t>
      </w:r>
      <w:r>
        <w:rPr>
          <w:rFonts w:ascii="Times New Roman" w:hAnsi="Times New Roman"/>
          <w:bCs/>
          <w:szCs w:val="24"/>
        </w:rPr>
        <w:tab/>
      </w:r>
      <w:r w:rsidRPr="001A1F67">
        <w:rPr>
          <w:rFonts w:ascii="Times New Roman" w:hAnsi="Times New Roman"/>
          <w:bCs/>
          <w:szCs w:val="24"/>
        </w:rPr>
        <w:t xml:space="preserve">school for HS detentions. Clear communications with students and parents regarding </w:t>
      </w:r>
      <w:r>
        <w:rPr>
          <w:rFonts w:ascii="Times New Roman" w:hAnsi="Times New Roman"/>
          <w:bCs/>
          <w:szCs w:val="24"/>
        </w:rPr>
        <w:tab/>
      </w:r>
      <w:r w:rsidRPr="001A1F67">
        <w:rPr>
          <w:rFonts w:ascii="Times New Roman" w:hAnsi="Times New Roman"/>
          <w:bCs/>
          <w:szCs w:val="24"/>
        </w:rPr>
        <w:t xml:space="preserve">tardiness. Handbooks will state: Students may have an unexcused tardy three times per </w:t>
      </w:r>
      <w:r>
        <w:rPr>
          <w:rFonts w:ascii="Times New Roman" w:hAnsi="Times New Roman"/>
          <w:bCs/>
          <w:szCs w:val="24"/>
        </w:rPr>
        <w:tab/>
      </w:r>
      <w:r w:rsidRPr="001A1F67">
        <w:rPr>
          <w:rFonts w:ascii="Times New Roman" w:hAnsi="Times New Roman"/>
          <w:bCs/>
          <w:szCs w:val="24"/>
        </w:rPr>
        <w:t xml:space="preserve">semester without a consequence. Excessive tardiness will result in consequences. The </w:t>
      </w:r>
      <w:r>
        <w:rPr>
          <w:rFonts w:ascii="Times New Roman" w:hAnsi="Times New Roman"/>
          <w:bCs/>
          <w:szCs w:val="24"/>
        </w:rPr>
        <w:tab/>
      </w:r>
      <w:r w:rsidRPr="001A1F67">
        <w:rPr>
          <w:rFonts w:ascii="Times New Roman" w:hAnsi="Times New Roman"/>
          <w:bCs/>
          <w:szCs w:val="24"/>
        </w:rPr>
        <w:t xml:space="preserve">following are guidelines for consequences: morning or after school detentions, meetings </w:t>
      </w:r>
      <w:r>
        <w:rPr>
          <w:rFonts w:ascii="Times New Roman" w:hAnsi="Times New Roman"/>
          <w:bCs/>
          <w:szCs w:val="24"/>
        </w:rPr>
        <w:tab/>
      </w:r>
      <w:r w:rsidRPr="001A1F67">
        <w:rPr>
          <w:rFonts w:ascii="Times New Roman" w:hAnsi="Times New Roman"/>
          <w:bCs/>
          <w:szCs w:val="24"/>
        </w:rPr>
        <w:t>with parent/guardian(s), or other actions at the discretion of the administrator.</w:t>
      </w:r>
    </w:p>
    <w:p w14:paraId="31A7F84A" w14:textId="77777777" w:rsidR="003475FE" w:rsidRPr="003475FE" w:rsidRDefault="003475FE" w:rsidP="003475FE">
      <w:pPr>
        <w:rPr>
          <w:rFonts w:ascii="Times New Roman" w:hAnsi="Times New Roman"/>
          <w:b/>
          <w:szCs w:val="24"/>
        </w:rPr>
      </w:pPr>
    </w:p>
    <w:p w14:paraId="710EE1C8" w14:textId="318ADC2C" w:rsidR="00C8339B" w:rsidRPr="009E55C2" w:rsidRDefault="00A357BF" w:rsidP="003475FE">
      <w:pPr>
        <w:pStyle w:val="NoSpacing"/>
        <w:rPr>
          <w:rFonts w:ascii="Times New Roman" w:hAnsi="Times New Roman"/>
          <w:b/>
          <w:szCs w:val="24"/>
          <w:u w:val="single"/>
        </w:rPr>
      </w:pPr>
      <w:r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6</w:t>
      </w:r>
      <w:r w:rsidR="00DB3153" w:rsidRPr="00330709">
        <w:rPr>
          <w:rFonts w:ascii="Times New Roman" w:hAnsi="Times New Roman"/>
          <w:b/>
          <w:szCs w:val="24"/>
          <w:u w:val="single"/>
        </w:rPr>
        <w:t>:</w:t>
      </w:r>
      <w:r w:rsidR="00330709">
        <w:rPr>
          <w:rFonts w:ascii="Times New Roman" w:hAnsi="Times New Roman"/>
          <w:b/>
          <w:szCs w:val="24"/>
          <w:u w:val="single"/>
        </w:rPr>
        <w:t>0</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35032CEF" w14:textId="49683CB3" w:rsidR="00CE3761" w:rsidRPr="00E557C8" w:rsidRDefault="00E41442" w:rsidP="00CE3761">
      <w:pPr>
        <w:rPr>
          <w:rFonts w:ascii="Times New Roman" w:hAnsi="Times New Roman"/>
          <w:szCs w:val="24"/>
        </w:rPr>
      </w:pPr>
      <w:r w:rsidRPr="00E557C8">
        <w:rPr>
          <w:rFonts w:ascii="Times New Roman" w:hAnsi="Times New Roman"/>
          <w:szCs w:val="24"/>
        </w:rPr>
        <w:tab/>
        <w:t xml:space="preserve">1.  </w:t>
      </w:r>
      <w:r w:rsidR="00CE3761" w:rsidRPr="00E557C8">
        <w:rPr>
          <w:rFonts w:ascii="Times New Roman" w:hAnsi="Times New Roman"/>
          <w:szCs w:val="24"/>
        </w:rPr>
        <w:t xml:space="preserve"> Tuesday, August 13, 2024 – Regular Meeting </w:t>
      </w:r>
    </w:p>
    <w:p w14:paraId="55DFA696" w14:textId="77777777" w:rsidR="00CE3761" w:rsidRPr="00E557C8" w:rsidRDefault="00CE3761" w:rsidP="00CE3761">
      <w:pPr>
        <w:rPr>
          <w:rFonts w:ascii="Times New Roman" w:hAnsi="Times New Roman"/>
          <w:szCs w:val="24"/>
        </w:rPr>
      </w:pPr>
      <w:r w:rsidRPr="00E557C8">
        <w:rPr>
          <w:rFonts w:ascii="Times New Roman" w:hAnsi="Times New Roman"/>
          <w:szCs w:val="24"/>
        </w:rPr>
        <w:tab/>
        <w:t>2.  Tuesday, September 17, 2024 – Regular Meeting</w:t>
      </w:r>
    </w:p>
    <w:p w14:paraId="0006B990" w14:textId="77777777" w:rsidR="00CE3761" w:rsidRPr="00E557C8" w:rsidRDefault="00CE3761" w:rsidP="00CE3761">
      <w:pPr>
        <w:rPr>
          <w:rFonts w:ascii="Times New Roman" w:hAnsi="Times New Roman"/>
          <w:szCs w:val="24"/>
        </w:rPr>
      </w:pPr>
      <w:r w:rsidRPr="00E557C8">
        <w:rPr>
          <w:rFonts w:ascii="Times New Roman" w:hAnsi="Times New Roman"/>
          <w:szCs w:val="24"/>
        </w:rPr>
        <w:tab/>
        <w:t xml:space="preserve">3.  Tuesday, October 15, 2024 – Regular Meeting </w:t>
      </w:r>
    </w:p>
    <w:p w14:paraId="18360FB2" w14:textId="6DEB02DF" w:rsidR="00C449AF" w:rsidRDefault="00C449AF" w:rsidP="00CE3761">
      <w:pPr>
        <w:rPr>
          <w:rFonts w:ascii="Times New Roman" w:eastAsiaTheme="minorHAnsi" w:hAnsi="Times New Roman"/>
        </w:rPr>
      </w:pPr>
    </w:p>
    <w:p w14:paraId="6BDA1507" w14:textId="28659CAA" w:rsidR="001A1F67" w:rsidRDefault="001A1F67" w:rsidP="00CE3761">
      <w:pPr>
        <w:rPr>
          <w:rFonts w:ascii="Times New Roman" w:eastAsiaTheme="minorHAnsi" w:hAnsi="Times New Roman"/>
        </w:rPr>
      </w:pPr>
    </w:p>
    <w:p w14:paraId="5D37E79E" w14:textId="44BD8BA3" w:rsidR="001A1F67" w:rsidRDefault="001A1F67" w:rsidP="00CE3761">
      <w:pPr>
        <w:rPr>
          <w:rFonts w:ascii="Times New Roman" w:eastAsiaTheme="minorHAnsi" w:hAnsi="Times New Roman"/>
        </w:rPr>
      </w:pPr>
    </w:p>
    <w:p w14:paraId="36A2D3FE" w14:textId="77777777" w:rsidR="001A1F67" w:rsidRPr="00877836" w:rsidRDefault="001A1F67" w:rsidP="00CE3761">
      <w:pPr>
        <w:rPr>
          <w:rFonts w:ascii="Times New Roman" w:eastAsiaTheme="minorHAnsi" w:hAnsi="Times New Roman"/>
        </w:rPr>
      </w:pPr>
    </w:p>
    <w:p w14:paraId="25617AAC" w14:textId="10A93195"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lastRenderedPageBreak/>
        <w:t>ADJOURNMENT #2</w:t>
      </w:r>
      <w:r w:rsidR="00551DDE">
        <w:rPr>
          <w:rFonts w:ascii="Times New Roman" w:hAnsi="Times New Roman"/>
          <w:b/>
          <w:szCs w:val="24"/>
          <w:u w:val="single"/>
        </w:rPr>
        <w:t>4</w:t>
      </w:r>
      <w:r w:rsidR="00CE3761">
        <w:rPr>
          <w:rFonts w:ascii="Times New Roman" w:hAnsi="Times New Roman"/>
          <w:b/>
          <w:szCs w:val="24"/>
          <w:u w:val="single"/>
        </w:rPr>
        <w:t>-07</w:t>
      </w:r>
      <w:r w:rsidRPr="00EB6B1E">
        <w:rPr>
          <w:rFonts w:ascii="Times New Roman" w:hAnsi="Times New Roman"/>
          <w:b/>
          <w:szCs w:val="24"/>
          <w:u w:val="single"/>
        </w:rPr>
        <w:t>-</w:t>
      </w:r>
      <w:r w:rsidR="00CE3761">
        <w:rPr>
          <w:rFonts w:ascii="Times New Roman" w:hAnsi="Times New Roman"/>
          <w:b/>
          <w:szCs w:val="24"/>
          <w:u w:val="single"/>
        </w:rPr>
        <w:t>18</w:t>
      </w:r>
    </w:p>
    <w:p w14:paraId="27ABE8A9" w14:textId="667DDB63"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CE3761">
        <w:rPr>
          <w:rFonts w:ascii="Times New Roman" w:hAnsi="Times New Roman"/>
          <w:szCs w:val="24"/>
        </w:rPr>
        <w:t>Hoops</w:t>
      </w:r>
      <w:r w:rsidRPr="00EB6B1E">
        <w:rPr>
          <w:rFonts w:ascii="Times New Roman" w:hAnsi="Times New Roman"/>
          <w:szCs w:val="24"/>
        </w:rPr>
        <w:t xml:space="preserve">, second by </w:t>
      </w:r>
      <w:r w:rsidR="00CE3761">
        <w:rPr>
          <w:rFonts w:ascii="Times New Roman" w:hAnsi="Times New Roman"/>
          <w:szCs w:val="24"/>
        </w:rPr>
        <w:t>Sturgill</w:t>
      </w:r>
      <w:r w:rsidRPr="00EB6B1E">
        <w:rPr>
          <w:rFonts w:ascii="Times New Roman" w:hAnsi="Times New Roman"/>
          <w:szCs w:val="24"/>
        </w:rPr>
        <w:t xml:space="preserve"> to adjourn the </w:t>
      </w:r>
      <w:r w:rsidR="009E55C2">
        <w:rPr>
          <w:rFonts w:ascii="Times New Roman" w:hAnsi="Times New Roman"/>
          <w:szCs w:val="24"/>
        </w:rPr>
        <w:t>work session</w:t>
      </w:r>
      <w:r w:rsidRPr="00EB6B1E">
        <w:rPr>
          <w:rFonts w:ascii="Times New Roman" w:hAnsi="Times New Roman"/>
          <w:szCs w:val="24"/>
        </w:rPr>
        <w:t xml:space="preserve"> meeting </w:t>
      </w:r>
      <w:r w:rsidRPr="00253C93">
        <w:rPr>
          <w:rFonts w:ascii="Times New Roman" w:hAnsi="Times New Roman"/>
          <w:szCs w:val="24"/>
        </w:rPr>
        <w:t>at</w:t>
      </w:r>
      <w:r w:rsidR="00D85558">
        <w:rPr>
          <w:rFonts w:ascii="Times New Roman" w:hAnsi="Times New Roman"/>
          <w:szCs w:val="24"/>
        </w:rPr>
        <w:t xml:space="preserve"> </w:t>
      </w:r>
      <w:r w:rsidR="00CE3761">
        <w:rPr>
          <w:rFonts w:ascii="Times New Roman" w:hAnsi="Times New Roman"/>
          <w:szCs w:val="24"/>
        </w:rPr>
        <w:t>6</w:t>
      </w:r>
      <w:r w:rsidR="00E41442">
        <w:rPr>
          <w:rFonts w:ascii="Times New Roman" w:hAnsi="Times New Roman"/>
          <w:szCs w:val="24"/>
        </w:rPr>
        <w:t>:</w:t>
      </w:r>
      <w:r w:rsidR="00CE3761">
        <w:rPr>
          <w:rFonts w:ascii="Times New Roman" w:hAnsi="Times New Roman"/>
          <w:szCs w:val="24"/>
        </w:rPr>
        <w:t>0</w:t>
      </w:r>
      <w:r w:rsidR="001F4BEC">
        <w:rPr>
          <w:rFonts w:ascii="Times New Roman" w:hAnsi="Times New Roman"/>
          <w:szCs w:val="24"/>
        </w:rPr>
        <w:t>9</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6E1077BB"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CE3761">
        <w:rPr>
          <w:rFonts w:ascii="Times New Roman" w:hAnsi="Times New Roman"/>
          <w:szCs w:val="24"/>
        </w:rPr>
        <w:t xml:space="preserve">Hoops, </w:t>
      </w:r>
      <w:r w:rsidR="005B7CF2">
        <w:rPr>
          <w:rFonts w:ascii="Times New Roman" w:hAnsi="Times New Roman"/>
          <w:szCs w:val="24"/>
        </w:rPr>
        <w:t>Sturgill</w:t>
      </w:r>
      <w:r w:rsidR="009E55C2">
        <w:rPr>
          <w:rFonts w:ascii="Times New Roman" w:hAnsi="Times New Roman"/>
          <w:szCs w:val="24"/>
        </w:rPr>
        <w:t xml:space="preserve">, O’Boyle, </w:t>
      </w:r>
      <w:proofErr w:type="spellStart"/>
      <w:r w:rsidR="009E55C2">
        <w:rPr>
          <w:rFonts w:ascii="Times New Roman" w:hAnsi="Times New Roman"/>
          <w:szCs w:val="24"/>
        </w:rPr>
        <w:t>Stang</w:t>
      </w:r>
      <w:proofErr w:type="spellEnd"/>
      <w:r w:rsidR="009E55C2">
        <w:rPr>
          <w:rFonts w:ascii="Times New Roman" w:hAnsi="Times New Roman"/>
          <w:szCs w:val="24"/>
        </w:rPr>
        <w:t xml:space="preserve">, </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169B571" w14:textId="754520FB" w:rsidR="00D14012" w:rsidRDefault="00B2725D"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0548F0">
        <w:rPr>
          <w:rFonts w:ascii="Times New Roman" w:hAnsi="Times New Roman"/>
          <w:szCs w:val="24"/>
        </w:rPr>
        <w:t>O</w:t>
      </w:r>
    </w:p>
    <w:p w14:paraId="4A92A7B8" w14:textId="773918BB" w:rsidR="00D14012" w:rsidRDefault="00D14012" w:rsidP="003D4C08">
      <w:pPr>
        <w:jc w:val="both"/>
        <w:rPr>
          <w:rFonts w:ascii="Times New Roman" w:hAnsi="Times New Roman"/>
          <w:szCs w:val="24"/>
        </w:rPr>
      </w:pPr>
    </w:p>
    <w:sectPr w:rsidR="00D14012"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6E4CEFE4"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t>WORK SESSION</w:t>
    </w:r>
    <w:r w:rsidR="00333F64">
      <w:rPr>
        <w:rFonts w:ascii="Perpetua Titling MT" w:hAnsi="Perpetua Titling MT"/>
        <w:b/>
        <w:bCs/>
        <w:color w:val="800080"/>
        <w:sz w:val="26"/>
        <w:szCs w:val="26"/>
      </w:rPr>
      <w:t xml:space="preserve"> MEETING HELD </w:t>
    </w:r>
    <w:r w:rsidR="00E35751">
      <w:rPr>
        <w:rFonts w:ascii="Perpetua Titling MT" w:hAnsi="Perpetua Titling MT"/>
        <w:b/>
        <w:bCs/>
        <w:color w:val="800080"/>
        <w:sz w:val="26"/>
        <w:szCs w:val="26"/>
      </w:rPr>
      <w:t>July 30</w:t>
    </w:r>
    <w:r w:rsidR="00333F64">
      <w:rPr>
        <w:rFonts w:ascii="Perpetua Titling MT" w:hAnsi="Perpetua Titling MT"/>
        <w:b/>
        <w:bCs/>
        <w:color w:val="800080"/>
        <w:sz w:val="26"/>
        <w:szCs w:val="26"/>
      </w:rPr>
      <w:t>, 202</w:t>
    </w:r>
    <w:r w:rsidR="008D6F68">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0417C8A"/>
    <w:multiLevelType w:val="hybridMultilevel"/>
    <w:tmpl w:val="80F6DBAA"/>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1E47868"/>
    <w:multiLevelType w:val="hybridMultilevel"/>
    <w:tmpl w:val="185CE7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EED1C83"/>
    <w:multiLevelType w:val="hybridMultilevel"/>
    <w:tmpl w:val="0C125C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FAF43A0"/>
    <w:multiLevelType w:val="hybridMultilevel"/>
    <w:tmpl w:val="085887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0C0352B"/>
    <w:multiLevelType w:val="hybridMultilevel"/>
    <w:tmpl w:val="7E9A721A"/>
    <w:lvl w:ilvl="0" w:tplc="FAA04E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E346041"/>
    <w:multiLevelType w:val="hybridMultilevel"/>
    <w:tmpl w:val="B06C91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9"/>
  </w:num>
  <w:num w:numId="3">
    <w:abstractNumId w:val="13"/>
  </w:num>
  <w:num w:numId="4">
    <w:abstractNumId w:val="14"/>
  </w:num>
  <w:num w:numId="5">
    <w:abstractNumId w:val="1"/>
  </w:num>
  <w:num w:numId="6">
    <w:abstractNumId w:val="11"/>
  </w:num>
  <w:num w:numId="7">
    <w:abstractNumId w:val="12"/>
  </w:num>
  <w:num w:numId="8">
    <w:abstractNumId w:val="8"/>
  </w:num>
  <w:num w:numId="9">
    <w:abstractNumId w:val="7"/>
  </w:num>
  <w:num w:numId="10">
    <w:abstractNumId w:val="4"/>
  </w:num>
  <w:num w:numId="11">
    <w:abstractNumId w:val="10"/>
  </w:num>
  <w:num w:numId="12">
    <w:abstractNumId w:val="15"/>
  </w:num>
  <w:num w:numId="13">
    <w:abstractNumId w:val="3"/>
  </w:num>
  <w:num w:numId="14">
    <w:abstractNumId w:val="2"/>
  </w:num>
  <w:num w:numId="15">
    <w:abstractNumId w:val="5"/>
  </w:num>
  <w:num w:numId="1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49A0"/>
    <w:rsid w:val="00005A19"/>
    <w:rsid w:val="00006CA9"/>
    <w:rsid w:val="0000719E"/>
    <w:rsid w:val="00007338"/>
    <w:rsid w:val="000073F2"/>
    <w:rsid w:val="0001142D"/>
    <w:rsid w:val="00012860"/>
    <w:rsid w:val="0001422D"/>
    <w:rsid w:val="00020C67"/>
    <w:rsid w:val="00020F62"/>
    <w:rsid w:val="00021FDA"/>
    <w:rsid w:val="000220F2"/>
    <w:rsid w:val="000236C1"/>
    <w:rsid w:val="00023919"/>
    <w:rsid w:val="00024259"/>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2B04"/>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6E4"/>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283"/>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2952"/>
    <w:rsid w:val="00153467"/>
    <w:rsid w:val="001536AE"/>
    <w:rsid w:val="00153D26"/>
    <w:rsid w:val="0015500B"/>
    <w:rsid w:val="0015687F"/>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1F67"/>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E069B"/>
    <w:rsid w:val="001E31E1"/>
    <w:rsid w:val="001F08D0"/>
    <w:rsid w:val="001F1A2A"/>
    <w:rsid w:val="001F36B4"/>
    <w:rsid w:val="001F3AEA"/>
    <w:rsid w:val="001F4BEC"/>
    <w:rsid w:val="001F6EEA"/>
    <w:rsid w:val="00200954"/>
    <w:rsid w:val="0020270B"/>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7233"/>
    <w:rsid w:val="00227DDE"/>
    <w:rsid w:val="00230672"/>
    <w:rsid w:val="00230FE3"/>
    <w:rsid w:val="0023141A"/>
    <w:rsid w:val="00233125"/>
    <w:rsid w:val="00234C2B"/>
    <w:rsid w:val="0023611D"/>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977"/>
    <w:rsid w:val="00277F7F"/>
    <w:rsid w:val="00282E62"/>
    <w:rsid w:val="00283495"/>
    <w:rsid w:val="00284D7F"/>
    <w:rsid w:val="002904C9"/>
    <w:rsid w:val="00291830"/>
    <w:rsid w:val="00293506"/>
    <w:rsid w:val="002973E7"/>
    <w:rsid w:val="002A0B37"/>
    <w:rsid w:val="002A25BA"/>
    <w:rsid w:val="002A26BC"/>
    <w:rsid w:val="002A3F8B"/>
    <w:rsid w:val="002A455F"/>
    <w:rsid w:val="002A77CE"/>
    <w:rsid w:val="002B02C3"/>
    <w:rsid w:val="002B0363"/>
    <w:rsid w:val="002B188F"/>
    <w:rsid w:val="002B31C7"/>
    <w:rsid w:val="002B3B35"/>
    <w:rsid w:val="002C085B"/>
    <w:rsid w:val="002C0D01"/>
    <w:rsid w:val="002C0E8C"/>
    <w:rsid w:val="002C0FA7"/>
    <w:rsid w:val="002C2845"/>
    <w:rsid w:val="002C2BDC"/>
    <w:rsid w:val="002C69CA"/>
    <w:rsid w:val="002D0333"/>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B16"/>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2813"/>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1EA9"/>
    <w:rsid w:val="003C280E"/>
    <w:rsid w:val="003C3CF9"/>
    <w:rsid w:val="003C417C"/>
    <w:rsid w:val="003C44B6"/>
    <w:rsid w:val="003C5257"/>
    <w:rsid w:val="003C6DCC"/>
    <w:rsid w:val="003D162B"/>
    <w:rsid w:val="003D2E15"/>
    <w:rsid w:val="003D475E"/>
    <w:rsid w:val="003D485D"/>
    <w:rsid w:val="003D4A3E"/>
    <w:rsid w:val="003D4C08"/>
    <w:rsid w:val="003D60A8"/>
    <w:rsid w:val="003D630A"/>
    <w:rsid w:val="003D73DD"/>
    <w:rsid w:val="003E313F"/>
    <w:rsid w:val="003E4EBE"/>
    <w:rsid w:val="003E51D7"/>
    <w:rsid w:val="003E70C0"/>
    <w:rsid w:val="003E7DA8"/>
    <w:rsid w:val="003F1230"/>
    <w:rsid w:val="003F1836"/>
    <w:rsid w:val="003F444B"/>
    <w:rsid w:val="003F56D0"/>
    <w:rsid w:val="003F6476"/>
    <w:rsid w:val="003F7246"/>
    <w:rsid w:val="003F77CE"/>
    <w:rsid w:val="00400786"/>
    <w:rsid w:val="00400DB4"/>
    <w:rsid w:val="00401773"/>
    <w:rsid w:val="00402519"/>
    <w:rsid w:val="0040390A"/>
    <w:rsid w:val="00405259"/>
    <w:rsid w:val="0041001B"/>
    <w:rsid w:val="0041008A"/>
    <w:rsid w:val="004102B5"/>
    <w:rsid w:val="0041182A"/>
    <w:rsid w:val="00413360"/>
    <w:rsid w:val="00413C77"/>
    <w:rsid w:val="004147F9"/>
    <w:rsid w:val="00415B5F"/>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6358"/>
    <w:rsid w:val="0048732C"/>
    <w:rsid w:val="00487944"/>
    <w:rsid w:val="00487A07"/>
    <w:rsid w:val="004908EB"/>
    <w:rsid w:val="00491668"/>
    <w:rsid w:val="00494596"/>
    <w:rsid w:val="00494731"/>
    <w:rsid w:val="00495376"/>
    <w:rsid w:val="004956E6"/>
    <w:rsid w:val="00496B0D"/>
    <w:rsid w:val="004A31C6"/>
    <w:rsid w:val="004A430D"/>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B7A"/>
    <w:rsid w:val="004C5C6E"/>
    <w:rsid w:val="004C5CE5"/>
    <w:rsid w:val="004C6EF9"/>
    <w:rsid w:val="004D0033"/>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E97"/>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7518"/>
    <w:rsid w:val="005D02AB"/>
    <w:rsid w:val="005D130A"/>
    <w:rsid w:val="005D2859"/>
    <w:rsid w:val="005D6F0B"/>
    <w:rsid w:val="005D70F4"/>
    <w:rsid w:val="005D73D0"/>
    <w:rsid w:val="005D7ACF"/>
    <w:rsid w:val="005E0675"/>
    <w:rsid w:val="005E0832"/>
    <w:rsid w:val="005E2FC0"/>
    <w:rsid w:val="005E3057"/>
    <w:rsid w:val="005E374D"/>
    <w:rsid w:val="005E6DA9"/>
    <w:rsid w:val="005E7380"/>
    <w:rsid w:val="005E77B7"/>
    <w:rsid w:val="005F1199"/>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0CF0"/>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2EB2"/>
    <w:rsid w:val="006D3B84"/>
    <w:rsid w:val="006D42AE"/>
    <w:rsid w:val="006D4426"/>
    <w:rsid w:val="006D4B0A"/>
    <w:rsid w:val="006D4F25"/>
    <w:rsid w:val="006D5547"/>
    <w:rsid w:val="006D57D9"/>
    <w:rsid w:val="006D69A5"/>
    <w:rsid w:val="006E09D7"/>
    <w:rsid w:val="006E132C"/>
    <w:rsid w:val="006E14AE"/>
    <w:rsid w:val="006E1AFF"/>
    <w:rsid w:val="006E602A"/>
    <w:rsid w:val="006E6E48"/>
    <w:rsid w:val="006E79E3"/>
    <w:rsid w:val="006F0DD6"/>
    <w:rsid w:val="006F0E54"/>
    <w:rsid w:val="006F1537"/>
    <w:rsid w:val="006F31B6"/>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0B2D"/>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2156"/>
    <w:rsid w:val="00752900"/>
    <w:rsid w:val="00753DB0"/>
    <w:rsid w:val="00754AC7"/>
    <w:rsid w:val="00754DFA"/>
    <w:rsid w:val="007575D9"/>
    <w:rsid w:val="00761C6E"/>
    <w:rsid w:val="007626C7"/>
    <w:rsid w:val="007632D8"/>
    <w:rsid w:val="0076339E"/>
    <w:rsid w:val="0076601D"/>
    <w:rsid w:val="00766973"/>
    <w:rsid w:val="00766E48"/>
    <w:rsid w:val="00767713"/>
    <w:rsid w:val="00770F62"/>
    <w:rsid w:val="0077126D"/>
    <w:rsid w:val="00771786"/>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9D2"/>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67C5"/>
    <w:rsid w:val="00807D8C"/>
    <w:rsid w:val="00810694"/>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639C"/>
    <w:rsid w:val="00826A96"/>
    <w:rsid w:val="00826ACF"/>
    <w:rsid w:val="0083163F"/>
    <w:rsid w:val="00835535"/>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5029"/>
    <w:rsid w:val="008975F6"/>
    <w:rsid w:val="0089778D"/>
    <w:rsid w:val="008977B1"/>
    <w:rsid w:val="008A0AD6"/>
    <w:rsid w:val="008A391B"/>
    <w:rsid w:val="008A6C68"/>
    <w:rsid w:val="008A7D17"/>
    <w:rsid w:val="008B1E72"/>
    <w:rsid w:val="008B3838"/>
    <w:rsid w:val="008B58A6"/>
    <w:rsid w:val="008B7BF9"/>
    <w:rsid w:val="008C224A"/>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07B33"/>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2F5E"/>
    <w:rsid w:val="009647D9"/>
    <w:rsid w:val="00965F43"/>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7D3"/>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B6CB7"/>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827"/>
    <w:rsid w:val="009E0B43"/>
    <w:rsid w:val="009E19EA"/>
    <w:rsid w:val="009E2A1F"/>
    <w:rsid w:val="009E55C2"/>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741F"/>
    <w:rsid w:val="00A67D7A"/>
    <w:rsid w:val="00A67F6F"/>
    <w:rsid w:val="00A70DDA"/>
    <w:rsid w:val="00A70F29"/>
    <w:rsid w:val="00A72790"/>
    <w:rsid w:val="00A7510D"/>
    <w:rsid w:val="00A7531A"/>
    <w:rsid w:val="00A76A24"/>
    <w:rsid w:val="00A7796E"/>
    <w:rsid w:val="00A8062B"/>
    <w:rsid w:val="00A81F94"/>
    <w:rsid w:val="00A82374"/>
    <w:rsid w:val="00A8370A"/>
    <w:rsid w:val="00A8466B"/>
    <w:rsid w:val="00A84985"/>
    <w:rsid w:val="00A858F1"/>
    <w:rsid w:val="00A90915"/>
    <w:rsid w:val="00A90F23"/>
    <w:rsid w:val="00A914C7"/>
    <w:rsid w:val="00A96D43"/>
    <w:rsid w:val="00A97C55"/>
    <w:rsid w:val="00AA176F"/>
    <w:rsid w:val="00AA1A8A"/>
    <w:rsid w:val="00AA1C52"/>
    <w:rsid w:val="00AA2018"/>
    <w:rsid w:val="00AA3E9E"/>
    <w:rsid w:val="00AA3FC6"/>
    <w:rsid w:val="00AA4004"/>
    <w:rsid w:val="00AA41C5"/>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3E71"/>
    <w:rsid w:val="00B25858"/>
    <w:rsid w:val="00B26199"/>
    <w:rsid w:val="00B26433"/>
    <w:rsid w:val="00B2725D"/>
    <w:rsid w:val="00B30E40"/>
    <w:rsid w:val="00B31488"/>
    <w:rsid w:val="00B315CF"/>
    <w:rsid w:val="00B32D71"/>
    <w:rsid w:val="00B33C5C"/>
    <w:rsid w:val="00B3524B"/>
    <w:rsid w:val="00B44240"/>
    <w:rsid w:val="00B45B3C"/>
    <w:rsid w:val="00B46903"/>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3411"/>
    <w:rsid w:val="00B73A7D"/>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0D96"/>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874"/>
    <w:rsid w:val="00BD3CB1"/>
    <w:rsid w:val="00BD762D"/>
    <w:rsid w:val="00BE3F98"/>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49AF"/>
    <w:rsid w:val="00C47684"/>
    <w:rsid w:val="00C47BBB"/>
    <w:rsid w:val="00C47BE5"/>
    <w:rsid w:val="00C47CAF"/>
    <w:rsid w:val="00C502ED"/>
    <w:rsid w:val="00C521AC"/>
    <w:rsid w:val="00C53DDD"/>
    <w:rsid w:val="00C55A3B"/>
    <w:rsid w:val="00C55D44"/>
    <w:rsid w:val="00C603E3"/>
    <w:rsid w:val="00C64F2D"/>
    <w:rsid w:val="00C65603"/>
    <w:rsid w:val="00C6586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3762"/>
    <w:rsid w:val="00C86FF6"/>
    <w:rsid w:val="00C90269"/>
    <w:rsid w:val="00C90E3B"/>
    <w:rsid w:val="00C92EA9"/>
    <w:rsid w:val="00C93299"/>
    <w:rsid w:val="00C935D4"/>
    <w:rsid w:val="00C95E64"/>
    <w:rsid w:val="00C960DE"/>
    <w:rsid w:val="00CA03FA"/>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C65"/>
    <w:rsid w:val="00CD0670"/>
    <w:rsid w:val="00CD4DA8"/>
    <w:rsid w:val="00CE0CF1"/>
    <w:rsid w:val="00CE2642"/>
    <w:rsid w:val="00CE3419"/>
    <w:rsid w:val="00CE3761"/>
    <w:rsid w:val="00CE604D"/>
    <w:rsid w:val="00CE6A2D"/>
    <w:rsid w:val="00CF08BF"/>
    <w:rsid w:val="00CF23E0"/>
    <w:rsid w:val="00CF25D3"/>
    <w:rsid w:val="00CF3C5F"/>
    <w:rsid w:val="00CF4D6E"/>
    <w:rsid w:val="00CF5513"/>
    <w:rsid w:val="00CF55D7"/>
    <w:rsid w:val="00CF5DE4"/>
    <w:rsid w:val="00D000F2"/>
    <w:rsid w:val="00D00B80"/>
    <w:rsid w:val="00D01048"/>
    <w:rsid w:val="00D01B73"/>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5751"/>
    <w:rsid w:val="00E36CFA"/>
    <w:rsid w:val="00E40171"/>
    <w:rsid w:val="00E41442"/>
    <w:rsid w:val="00E41445"/>
    <w:rsid w:val="00E4456A"/>
    <w:rsid w:val="00E47A8F"/>
    <w:rsid w:val="00E504B5"/>
    <w:rsid w:val="00E50DF2"/>
    <w:rsid w:val="00E51E9B"/>
    <w:rsid w:val="00E52A3E"/>
    <w:rsid w:val="00E52E53"/>
    <w:rsid w:val="00E536D4"/>
    <w:rsid w:val="00E54EBD"/>
    <w:rsid w:val="00E557C8"/>
    <w:rsid w:val="00E559AC"/>
    <w:rsid w:val="00E5634D"/>
    <w:rsid w:val="00E623B4"/>
    <w:rsid w:val="00E640C4"/>
    <w:rsid w:val="00E71450"/>
    <w:rsid w:val="00E721CD"/>
    <w:rsid w:val="00E73A81"/>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506"/>
    <w:rsid w:val="00F20927"/>
    <w:rsid w:val="00F21860"/>
    <w:rsid w:val="00F227E9"/>
    <w:rsid w:val="00F22833"/>
    <w:rsid w:val="00F23016"/>
    <w:rsid w:val="00F25A26"/>
    <w:rsid w:val="00F2625E"/>
    <w:rsid w:val="00F30A19"/>
    <w:rsid w:val="00F30EA9"/>
    <w:rsid w:val="00F32756"/>
    <w:rsid w:val="00F33FDD"/>
    <w:rsid w:val="00F341B4"/>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45FE"/>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3003"/>
    <w:rsid w:val="00F839F7"/>
    <w:rsid w:val="00F83F33"/>
    <w:rsid w:val="00F84916"/>
    <w:rsid w:val="00F85833"/>
    <w:rsid w:val="00F86534"/>
    <w:rsid w:val="00F8657C"/>
    <w:rsid w:val="00F868AB"/>
    <w:rsid w:val="00F87527"/>
    <w:rsid w:val="00F91B3B"/>
    <w:rsid w:val="00F92492"/>
    <w:rsid w:val="00F93919"/>
    <w:rsid w:val="00F93CC6"/>
    <w:rsid w:val="00F945A9"/>
    <w:rsid w:val="00F95BA1"/>
    <w:rsid w:val="00F966F4"/>
    <w:rsid w:val="00FA0089"/>
    <w:rsid w:val="00FA2DC5"/>
    <w:rsid w:val="00FA3566"/>
    <w:rsid w:val="00FA3CB9"/>
    <w:rsid w:val="00FA51E7"/>
    <w:rsid w:val="00FA5DC6"/>
    <w:rsid w:val="00FA6766"/>
    <w:rsid w:val="00FB1F69"/>
    <w:rsid w:val="00FB21A3"/>
    <w:rsid w:val="00FB283C"/>
    <w:rsid w:val="00FB2972"/>
    <w:rsid w:val="00FB47EA"/>
    <w:rsid w:val="00FB4B65"/>
    <w:rsid w:val="00FB4BD9"/>
    <w:rsid w:val="00FB51A6"/>
    <w:rsid w:val="00FB5A3D"/>
    <w:rsid w:val="00FB6123"/>
    <w:rsid w:val="00FB6405"/>
    <w:rsid w:val="00FC390D"/>
    <w:rsid w:val="00FC572C"/>
    <w:rsid w:val="00FC6ED2"/>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579D"/>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7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34574211">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9752688">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762486277">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36</cp:revision>
  <cp:lastPrinted>2024-08-07T15:19:00Z</cp:lastPrinted>
  <dcterms:created xsi:type="dcterms:W3CDTF">2024-08-07T13:40:00Z</dcterms:created>
  <dcterms:modified xsi:type="dcterms:W3CDTF">2024-08-12T18:09:00Z</dcterms:modified>
</cp:coreProperties>
</file>