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AE95B" w14:textId="194D813F" w:rsidR="00852577" w:rsidRDefault="00852577" w:rsidP="00A01679">
      <w:pPr>
        <w:rPr>
          <w:rFonts w:ascii="Times New Roman" w:hAnsi="Times New Roman"/>
          <w:szCs w:val="24"/>
        </w:rPr>
      </w:pPr>
      <w:r w:rsidRPr="00852577">
        <w:rPr>
          <w:rFonts w:ascii="Times New Roman" w:hAnsi="Times New Roman"/>
          <w:szCs w:val="24"/>
        </w:rPr>
        <w:t xml:space="preserve">The Board receives a full agenda several days prior to the Board meeting.  The agenda may deal with curriculum, budget, hiring of personnel, facilities, school transportation or long-range planning.  The agenda usually includes written supporting material that helps with decision-making.  If it appears that quick action has been taken on an item, it may be because the topic has been studied for several weeks or that questions have been answered in advance of </w:t>
      </w:r>
      <w:r w:rsidR="00003BB5" w:rsidRPr="00852577">
        <w:rPr>
          <w:rFonts w:ascii="Times New Roman" w:hAnsi="Times New Roman"/>
          <w:szCs w:val="24"/>
        </w:rPr>
        <w:t>the meeting</w:t>
      </w:r>
      <w:r w:rsidRPr="00852577">
        <w:rPr>
          <w:rFonts w:ascii="Times New Roman" w:hAnsi="Times New Roman"/>
          <w:szCs w:val="24"/>
        </w:rPr>
        <w:t>.</w:t>
      </w:r>
    </w:p>
    <w:p w14:paraId="4D641704" w14:textId="77777777" w:rsidR="001F3AEA" w:rsidRDefault="001F3AEA" w:rsidP="00A01679">
      <w:pPr>
        <w:rPr>
          <w:rFonts w:ascii="Times New Roman" w:hAnsi="Times New Roman"/>
          <w:szCs w:val="24"/>
        </w:rPr>
      </w:pPr>
    </w:p>
    <w:p w14:paraId="3EC711DD" w14:textId="09C1F28B" w:rsidR="0077756E" w:rsidRPr="005F38AD" w:rsidRDefault="001F3AEA" w:rsidP="00A01679">
      <w:pPr>
        <w:rPr>
          <w:rFonts w:ascii="Times New Roman" w:hAnsi="Times New Roman"/>
          <w:szCs w:val="24"/>
        </w:rPr>
      </w:pPr>
      <w:r>
        <w:rPr>
          <w:rFonts w:ascii="Times New Roman" w:hAnsi="Times New Roman"/>
          <w:szCs w:val="24"/>
        </w:rPr>
        <w:t>Kimberly Sturgill</w:t>
      </w:r>
      <w:r w:rsidR="00A01679" w:rsidRPr="005F38AD">
        <w:rPr>
          <w:rFonts w:ascii="Times New Roman" w:hAnsi="Times New Roman"/>
          <w:szCs w:val="24"/>
        </w:rPr>
        <w:t xml:space="preserve"> cal</w:t>
      </w:r>
      <w:r w:rsidR="0097598A">
        <w:rPr>
          <w:rFonts w:ascii="Times New Roman" w:hAnsi="Times New Roman"/>
          <w:szCs w:val="24"/>
        </w:rPr>
        <w:t xml:space="preserve">led the meeting to order at </w:t>
      </w:r>
      <w:r w:rsidR="00F86534" w:rsidRPr="00673D11">
        <w:rPr>
          <w:rFonts w:ascii="Times New Roman" w:hAnsi="Times New Roman"/>
          <w:szCs w:val="24"/>
        </w:rPr>
        <w:t>6:</w:t>
      </w:r>
      <w:r>
        <w:rPr>
          <w:rFonts w:ascii="Times New Roman" w:hAnsi="Times New Roman"/>
          <w:szCs w:val="24"/>
        </w:rPr>
        <w:t>3</w:t>
      </w:r>
      <w:r w:rsidR="0023141A">
        <w:rPr>
          <w:rFonts w:ascii="Times New Roman" w:hAnsi="Times New Roman"/>
          <w:szCs w:val="24"/>
        </w:rPr>
        <w:t>0</w:t>
      </w:r>
      <w:r w:rsidR="00A01679" w:rsidRPr="00673D11">
        <w:rPr>
          <w:rFonts w:ascii="Times New Roman" w:hAnsi="Times New Roman"/>
          <w:szCs w:val="24"/>
        </w:rPr>
        <w:t xml:space="preserve"> p.m</w:t>
      </w:r>
      <w:r w:rsidR="00A01679" w:rsidRPr="006313A3">
        <w:rPr>
          <w:rFonts w:ascii="Times New Roman" w:hAnsi="Times New Roman"/>
          <w:szCs w:val="24"/>
        </w:rPr>
        <w:t>.</w:t>
      </w:r>
    </w:p>
    <w:p w14:paraId="760521E6" w14:textId="77777777" w:rsidR="00A01679" w:rsidRPr="005F38AD" w:rsidRDefault="00A01679" w:rsidP="00A01679">
      <w:pPr>
        <w:rPr>
          <w:rFonts w:ascii="Times New Roman" w:hAnsi="Times New Roman"/>
          <w:szCs w:val="24"/>
        </w:rPr>
      </w:pPr>
    </w:p>
    <w:p w14:paraId="3DF273DC" w14:textId="77777777" w:rsidR="00CB1BFA" w:rsidRDefault="00A01679" w:rsidP="00CB1BFA">
      <w:pPr>
        <w:ind w:left="3600" w:hanging="3600"/>
        <w:rPr>
          <w:rFonts w:ascii="Times New Roman" w:hAnsi="Times New Roman"/>
          <w:szCs w:val="24"/>
        </w:rPr>
      </w:pPr>
      <w:r w:rsidRPr="005F38AD">
        <w:rPr>
          <w:rFonts w:ascii="Times New Roman" w:hAnsi="Times New Roman"/>
          <w:szCs w:val="24"/>
        </w:rPr>
        <w:t>Board Members in At</w:t>
      </w:r>
      <w:r>
        <w:rPr>
          <w:rFonts w:ascii="Times New Roman" w:hAnsi="Times New Roman"/>
          <w:szCs w:val="24"/>
        </w:rPr>
        <w:t>tendance:</w:t>
      </w:r>
      <w:r>
        <w:rPr>
          <w:rFonts w:ascii="Times New Roman" w:hAnsi="Times New Roman"/>
          <w:szCs w:val="24"/>
        </w:rPr>
        <w:tab/>
      </w:r>
    </w:p>
    <w:p w14:paraId="195389C7" w14:textId="67C2C503" w:rsidR="00113878" w:rsidRDefault="002B0363" w:rsidP="00026650">
      <w:pPr>
        <w:ind w:left="3600" w:hanging="2880"/>
        <w:rPr>
          <w:rFonts w:ascii="Times New Roman" w:hAnsi="Times New Roman"/>
          <w:szCs w:val="24"/>
        </w:rPr>
      </w:pPr>
      <w:r>
        <w:rPr>
          <w:rFonts w:ascii="Times New Roman" w:hAnsi="Times New Roman"/>
          <w:szCs w:val="24"/>
        </w:rPr>
        <w:t xml:space="preserve">Jennifer Maiden, </w:t>
      </w:r>
      <w:r w:rsidR="00E82ACC">
        <w:rPr>
          <w:rFonts w:ascii="Times New Roman" w:hAnsi="Times New Roman"/>
          <w:szCs w:val="24"/>
        </w:rPr>
        <w:t xml:space="preserve">Carrie O’Boyle, Devin </w:t>
      </w:r>
      <w:proofErr w:type="spellStart"/>
      <w:r w:rsidR="00E82ACC">
        <w:rPr>
          <w:rFonts w:ascii="Times New Roman" w:hAnsi="Times New Roman"/>
          <w:szCs w:val="24"/>
        </w:rPr>
        <w:t>Stang</w:t>
      </w:r>
      <w:proofErr w:type="spellEnd"/>
      <w:r w:rsidR="00E82ACC">
        <w:rPr>
          <w:rFonts w:ascii="Times New Roman" w:hAnsi="Times New Roman"/>
          <w:szCs w:val="24"/>
        </w:rPr>
        <w:t>,</w:t>
      </w:r>
      <w:r w:rsidR="009A18AF">
        <w:rPr>
          <w:rFonts w:ascii="Times New Roman" w:hAnsi="Times New Roman"/>
          <w:szCs w:val="24"/>
        </w:rPr>
        <w:t xml:space="preserve"> Kimberly Sturgill,</w:t>
      </w:r>
      <w:r w:rsidR="00A01679">
        <w:rPr>
          <w:rFonts w:ascii="Times New Roman" w:hAnsi="Times New Roman"/>
          <w:szCs w:val="24"/>
        </w:rPr>
        <w:t xml:space="preserve"> </w:t>
      </w:r>
      <w:r w:rsidR="006524B9">
        <w:rPr>
          <w:rFonts w:ascii="Times New Roman" w:hAnsi="Times New Roman"/>
          <w:szCs w:val="24"/>
        </w:rPr>
        <w:t>Patricia Wakefield</w:t>
      </w:r>
    </w:p>
    <w:p w14:paraId="46F56BFF" w14:textId="77777777" w:rsidR="001F3AEA" w:rsidRDefault="001F3AEA" w:rsidP="00026650">
      <w:pPr>
        <w:ind w:left="3600" w:hanging="2880"/>
        <w:rPr>
          <w:rFonts w:ascii="Times New Roman" w:hAnsi="Times New Roman"/>
          <w:szCs w:val="24"/>
        </w:rPr>
      </w:pPr>
    </w:p>
    <w:p w14:paraId="11B9BADA" w14:textId="77777777" w:rsidR="0077756E" w:rsidRDefault="00A01679" w:rsidP="00A01679">
      <w:pPr>
        <w:ind w:left="360" w:hanging="360"/>
        <w:jc w:val="both"/>
        <w:rPr>
          <w:rFonts w:ascii="Times New Roman" w:hAnsi="Times New Roman"/>
          <w:szCs w:val="24"/>
        </w:rPr>
      </w:pPr>
      <w:r w:rsidRPr="00F539EB">
        <w:rPr>
          <w:rFonts w:ascii="Times New Roman" w:hAnsi="Times New Roman"/>
          <w:szCs w:val="24"/>
        </w:rPr>
        <w:t>Public Per</w:t>
      </w:r>
      <w:r w:rsidR="00726049">
        <w:rPr>
          <w:rFonts w:ascii="Times New Roman" w:hAnsi="Times New Roman"/>
          <w:szCs w:val="24"/>
        </w:rPr>
        <w:t xml:space="preserve">sons in Attendance:  </w:t>
      </w:r>
    </w:p>
    <w:p w14:paraId="6A51F4FC" w14:textId="10E712AA" w:rsidR="00446216" w:rsidRDefault="001426FC" w:rsidP="00446216">
      <w:pPr>
        <w:ind w:left="720"/>
        <w:rPr>
          <w:rFonts w:ascii="Times New Roman" w:hAnsi="Times New Roman"/>
          <w:szCs w:val="24"/>
        </w:rPr>
      </w:pPr>
      <w:r>
        <w:rPr>
          <w:rFonts w:ascii="Times New Roman" w:hAnsi="Times New Roman"/>
          <w:szCs w:val="24"/>
        </w:rPr>
        <w:t>Daniel White</w:t>
      </w:r>
      <w:r w:rsidR="00855006">
        <w:rPr>
          <w:rFonts w:ascii="Times New Roman" w:hAnsi="Times New Roman"/>
          <w:szCs w:val="24"/>
        </w:rPr>
        <w:t>,</w:t>
      </w:r>
      <w:r w:rsidR="00BB13D2">
        <w:rPr>
          <w:rFonts w:ascii="Times New Roman" w:hAnsi="Times New Roman"/>
          <w:szCs w:val="24"/>
        </w:rPr>
        <w:t xml:space="preserve"> </w:t>
      </w:r>
      <w:r w:rsidR="0037491E">
        <w:rPr>
          <w:rFonts w:ascii="Times New Roman" w:hAnsi="Times New Roman"/>
          <w:szCs w:val="24"/>
        </w:rPr>
        <w:t>Adam Hines</w:t>
      </w:r>
      <w:r w:rsidR="00EB626A">
        <w:rPr>
          <w:rFonts w:ascii="Times New Roman" w:hAnsi="Times New Roman"/>
          <w:szCs w:val="24"/>
        </w:rPr>
        <w:t>,</w:t>
      </w:r>
      <w:r w:rsidR="00993CE3">
        <w:rPr>
          <w:rFonts w:ascii="Times New Roman" w:hAnsi="Times New Roman"/>
          <w:szCs w:val="24"/>
        </w:rPr>
        <w:t xml:space="preserve"> Amanda Goran</w:t>
      </w:r>
      <w:r w:rsidR="002E1AD2">
        <w:rPr>
          <w:rFonts w:ascii="Times New Roman" w:hAnsi="Times New Roman"/>
          <w:szCs w:val="24"/>
        </w:rPr>
        <w:t>, Kristen</w:t>
      </w:r>
      <w:r w:rsidR="00C221B2">
        <w:rPr>
          <w:rFonts w:ascii="Times New Roman" w:hAnsi="Times New Roman"/>
          <w:szCs w:val="24"/>
        </w:rPr>
        <w:t xml:space="preserve"> </w:t>
      </w:r>
      <w:r w:rsidR="002E1AD2">
        <w:rPr>
          <w:rFonts w:ascii="Times New Roman" w:hAnsi="Times New Roman"/>
          <w:szCs w:val="24"/>
        </w:rPr>
        <w:t>Campbell</w:t>
      </w:r>
      <w:r w:rsidR="00654C64">
        <w:rPr>
          <w:rFonts w:ascii="Times New Roman" w:hAnsi="Times New Roman"/>
          <w:szCs w:val="24"/>
        </w:rPr>
        <w:t xml:space="preserve">, </w:t>
      </w:r>
      <w:r w:rsidR="00AE6785">
        <w:rPr>
          <w:rFonts w:ascii="Times New Roman" w:hAnsi="Times New Roman"/>
          <w:szCs w:val="24"/>
        </w:rPr>
        <w:t xml:space="preserve">Jody White, </w:t>
      </w:r>
      <w:r w:rsidR="00654C64">
        <w:rPr>
          <w:rFonts w:ascii="Times New Roman" w:hAnsi="Times New Roman"/>
          <w:szCs w:val="24"/>
        </w:rPr>
        <w:t>Albert Trego</w:t>
      </w:r>
      <w:r w:rsidR="002B0363">
        <w:rPr>
          <w:rFonts w:ascii="Times New Roman" w:hAnsi="Times New Roman"/>
          <w:szCs w:val="24"/>
        </w:rPr>
        <w:t xml:space="preserve">, </w:t>
      </w:r>
      <w:r w:rsidR="00AE6785">
        <w:rPr>
          <w:rFonts w:ascii="Times New Roman" w:hAnsi="Times New Roman"/>
          <w:szCs w:val="24"/>
        </w:rPr>
        <w:t xml:space="preserve">Deborah Melda, Dominique Mason, Faith Holbrook, Vicky Smith, Tammy </w:t>
      </w:r>
      <w:proofErr w:type="spellStart"/>
      <w:r w:rsidR="00AE6785">
        <w:rPr>
          <w:rFonts w:ascii="Times New Roman" w:hAnsi="Times New Roman"/>
          <w:szCs w:val="24"/>
        </w:rPr>
        <w:t>Figula</w:t>
      </w:r>
      <w:proofErr w:type="spellEnd"/>
      <w:r w:rsidR="00AE6785">
        <w:rPr>
          <w:rFonts w:ascii="Times New Roman" w:hAnsi="Times New Roman"/>
          <w:szCs w:val="24"/>
        </w:rPr>
        <w:t xml:space="preserve">, Josh Lamb, Linda Repko, Joseph B. Phillips, Tabitha Todd, Bill Robson, Gerald Camp, Spencer </w:t>
      </w:r>
      <w:proofErr w:type="spellStart"/>
      <w:r w:rsidR="00AE6785">
        <w:rPr>
          <w:rFonts w:ascii="Times New Roman" w:hAnsi="Times New Roman"/>
          <w:szCs w:val="24"/>
        </w:rPr>
        <w:t>Helwig</w:t>
      </w:r>
      <w:proofErr w:type="spellEnd"/>
      <w:r w:rsidR="00AE6785">
        <w:rPr>
          <w:rFonts w:ascii="Times New Roman" w:hAnsi="Times New Roman"/>
          <w:szCs w:val="24"/>
        </w:rPr>
        <w:t>, Delia Blackburn, Olivia Edgell</w:t>
      </w:r>
      <w:r w:rsidR="002B0363">
        <w:rPr>
          <w:rFonts w:ascii="Times New Roman" w:hAnsi="Times New Roman"/>
          <w:szCs w:val="24"/>
        </w:rPr>
        <w:t xml:space="preserve"> </w:t>
      </w:r>
    </w:p>
    <w:p w14:paraId="7B95503E" w14:textId="77777777" w:rsidR="00A01679" w:rsidRDefault="00A01679" w:rsidP="006563A1">
      <w:pPr>
        <w:pStyle w:val="NoSpacing"/>
      </w:pPr>
    </w:p>
    <w:p w14:paraId="2A344466" w14:textId="77777777" w:rsidR="00A01679" w:rsidRDefault="007C59FC" w:rsidP="00A01679">
      <w:pPr>
        <w:ind w:left="360" w:hanging="360"/>
        <w:jc w:val="both"/>
        <w:rPr>
          <w:rFonts w:ascii="Times New Roman" w:hAnsi="Times New Roman"/>
          <w:szCs w:val="24"/>
        </w:rPr>
      </w:pPr>
      <w:r w:rsidRPr="005F38AD">
        <w:rPr>
          <w:rFonts w:ascii="Times New Roman" w:hAnsi="Times New Roman"/>
          <w:szCs w:val="24"/>
        </w:rPr>
        <w:t>Those present recited the Pledge of Allegiance to the United States of America</w:t>
      </w:r>
      <w:r w:rsidR="00A01679" w:rsidRPr="005F38AD">
        <w:rPr>
          <w:rFonts w:ascii="Times New Roman" w:hAnsi="Times New Roman"/>
          <w:szCs w:val="24"/>
        </w:rPr>
        <w:t>.</w:t>
      </w:r>
    </w:p>
    <w:p w14:paraId="3230C9DB" w14:textId="77777777" w:rsidR="00D12BC1" w:rsidRDefault="00D12BC1" w:rsidP="008975F6">
      <w:pPr>
        <w:jc w:val="both"/>
        <w:rPr>
          <w:rFonts w:ascii="Times New Roman" w:hAnsi="Times New Roman"/>
          <w:szCs w:val="24"/>
        </w:rPr>
      </w:pPr>
    </w:p>
    <w:p w14:paraId="14BCB75E" w14:textId="435A32B9" w:rsidR="006E79E3" w:rsidRPr="00455BDE" w:rsidRDefault="006E79E3" w:rsidP="006E79E3">
      <w:pPr>
        <w:ind w:left="-720"/>
        <w:jc w:val="center"/>
        <w:rPr>
          <w:rFonts w:ascii="Times New Roman" w:hAnsi="Times New Roman"/>
          <w:szCs w:val="24"/>
        </w:rPr>
      </w:pPr>
      <w:r w:rsidRPr="00455BDE">
        <w:rPr>
          <w:rFonts w:ascii="Times New Roman" w:hAnsi="Times New Roman"/>
          <w:b/>
          <w:szCs w:val="24"/>
          <w:u w:val="single"/>
        </w:rPr>
        <w:t>APPROVAL OF AGENDA</w:t>
      </w:r>
      <w:r>
        <w:rPr>
          <w:rFonts w:ascii="Times New Roman" w:hAnsi="Times New Roman"/>
          <w:b/>
          <w:szCs w:val="24"/>
          <w:u w:val="single"/>
        </w:rPr>
        <w:t xml:space="preserve"> #</w:t>
      </w:r>
      <w:r w:rsidR="009A18AF">
        <w:rPr>
          <w:rFonts w:ascii="Times New Roman" w:hAnsi="Times New Roman"/>
          <w:b/>
          <w:szCs w:val="24"/>
          <w:u w:val="single"/>
        </w:rPr>
        <w:t>2</w:t>
      </w:r>
      <w:r w:rsidR="00E34315">
        <w:rPr>
          <w:rFonts w:ascii="Times New Roman" w:hAnsi="Times New Roman"/>
          <w:b/>
          <w:szCs w:val="24"/>
          <w:u w:val="single"/>
        </w:rPr>
        <w:t>3</w:t>
      </w:r>
      <w:r>
        <w:rPr>
          <w:rFonts w:ascii="Times New Roman" w:hAnsi="Times New Roman"/>
          <w:b/>
          <w:szCs w:val="24"/>
          <w:u w:val="single"/>
        </w:rPr>
        <w:t>-</w:t>
      </w:r>
      <w:r w:rsidR="00596794">
        <w:rPr>
          <w:rFonts w:ascii="Times New Roman" w:hAnsi="Times New Roman"/>
          <w:b/>
          <w:szCs w:val="24"/>
          <w:u w:val="single"/>
        </w:rPr>
        <w:t>0</w:t>
      </w:r>
      <w:r w:rsidR="00D360D1">
        <w:rPr>
          <w:rFonts w:ascii="Times New Roman" w:hAnsi="Times New Roman"/>
          <w:b/>
          <w:szCs w:val="24"/>
          <w:u w:val="single"/>
        </w:rPr>
        <w:t>5</w:t>
      </w:r>
      <w:r>
        <w:rPr>
          <w:rFonts w:ascii="Times New Roman" w:hAnsi="Times New Roman"/>
          <w:b/>
          <w:szCs w:val="24"/>
          <w:u w:val="single"/>
        </w:rPr>
        <w:t>-0</w:t>
      </w:r>
      <w:r w:rsidR="00E34315">
        <w:rPr>
          <w:rFonts w:ascii="Times New Roman" w:hAnsi="Times New Roman"/>
          <w:b/>
          <w:szCs w:val="24"/>
          <w:u w:val="single"/>
        </w:rPr>
        <w:t>1</w:t>
      </w:r>
    </w:p>
    <w:p w14:paraId="26D35EB3" w14:textId="0DD19D5B" w:rsidR="00FA2DC5" w:rsidRPr="00A27D2B" w:rsidRDefault="006E79E3" w:rsidP="00A27D2B">
      <w:pPr>
        <w:rPr>
          <w:rFonts w:ascii="Times New Roman" w:hAnsi="Times New Roman"/>
          <w:szCs w:val="24"/>
        </w:rPr>
      </w:pPr>
      <w:r w:rsidRPr="00BA661B">
        <w:rPr>
          <w:rFonts w:ascii="Times New Roman" w:hAnsi="Times New Roman"/>
          <w:szCs w:val="24"/>
        </w:rPr>
        <w:t>Moved by</w:t>
      </w:r>
      <w:r w:rsidR="00A04D69">
        <w:rPr>
          <w:rFonts w:ascii="Times New Roman" w:hAnsi="Times New Roman"/>
          <w:szCs w:val="24"/>
        </w:rPr>
        <w:t xml:space="preserve"> </w:t>
      </w:r>
      <w:r w:rsidR="00A253F2">
        <w:rPr>
          <w:rFonts w:ascii="Times New Roman" w:hAnsi="Times New Roman"/>
          <w:szCs w:val="24"/>
        </w:rPr>
        <w:t>O’Boyle</w:t>
      </w:r>
      <w:r w:rsidRPr="00BA661B">
        <w:rPr>
          <w:rFonts w:ascii="Times New Roman" w:hAnsi="Times New Roman"/>
          <w:szCs w:val="24"/>
        </w:rPr>
        <w:t xml:space="preserve">, second by </w:t>
      </w:r>
      <w:r w:rsidR="00A253F2">
        <w:rPr>
          <w:rFonts w:ascii="Times New Roman" w:hAnsi="Times New Roman"/>
          <w:szCs w:val="24"/>
        </w:rPr>
        <w:t>Wakefield</w:t>
      </w:r>
      <w:r w:rsidR="00DA1352">
        <w:rPr>
          <w:rFonts w:ascii="Times New Roman" w:hAnsi="Times New Roman"/>
          <w:szCs w:val="24"/>
        </w:rPr>
        <w:t xml:space="preserve"> </w:t>
      </w:r>
      <w:r w:rsidRPr="00BA661B">
        <w:rPr>
          <w:rFonts w:ascii="Times New Roman" w:hAnsi="Times New Roman"/>
          <w:szCs w:val="24"/>
        </w:rPr>
        <w:t>to approve agenda</w:t>
      </w:r>
      <w:r w:rsidR="00B05CDB">
        <w:rPr>
          <w:rFonts w:ascii="Times New Roman" w:hAnsi="Times New Roman"/>
          <w:szCs w:val="24"/>
        </w:rPr>
        <w:t xml:space="preserve"> </w:t>
      </w:r>
      <w:r w:rsidRPr="00BA661B">
        <w:rPr>
          <w:rFonts w:ascii="Times New Roman" w:hAnsi="Times New Roman"/>
          <w:szCs w:val="24"/>
        </w:rPr>
        <w:t>as presente</w:t>
      </w:r>
      <w:r w:rsidR="009A18AF" w:rsidRPr="00BA661B">
        <w:rPr>
          <w:rFonts w:ascii="Times New Roman" w:hAnsi="Times New Roman"/>
          <w:szCs w:val="24"/>
        </w:rPr>
        <w:t>d</w:t>
      </w:r>
      <w:r w:rsidRPr="00BA661B">
        <w:rPr>
          <w:rFonts w:ascii="Times New Roman" w:hAnsi="Times New Roman"/>
          <w:szCs w:val="24"/>
        </w:rPr>
        <w:t>.</w:t>
      </w:r>
    </w:p>
    <w:p w14:paraId="15E4D2CB" w14:textId="77777777" w:rsidR="008509C7" w:rsidRDefault="008509C7" w:rsidP="00A27D2B">
      <w:pPr>
        <w:pStyle w:val="NoSpacing"/>
      </w:pPr>
    </w:p>
    <w:p w14:paraId="06778074" w14:textId="77777777" w:rsidR="0009581A" w:rsidRPr="00A27D2B" w:rsidRDefault="0009581A" w:rsidP="00A27D2B">
      <w:pPr>
        <w:pStyle w:val="NoSpacing"/>
      </w:pPr>
    </w:p>
    <w:p w14:paraId="3187994A" w14:textId="629C6679" w:rsidR="006E79E3" w:rsidRPr="00BA661B" w:rsidRDefault="006E79E3" w:rsidP="006E79E3">
      <w:pPr>
        <w:rPr>
          <w:rFonts w:ascii="Times New Roman" w:hAnsi="Times New Roman"/>
          <w:szCs w:val="24"/>
        </w:rPr>
      </w:pPr>
      <w:r w:rsidRPr="00BA661B">
        <w:rPr>
          <w:rFonts w:ascii="Times New Roman" w:hAnsi="Times New Roman"/>
          <w:szCs w:val="24"/>
        </w:rPr>
        <w:t>Ayes:</w:t>
      </w:r>
      <w:r w:rsidR="000E240F">
        <w:rPr>
          <w:rFonts w:ascii="Times New Roman" w:hAnsi="Times New Roman"/>
          <w:szCs w:val="24"/>
        </w:rPr>
        <w:t xml:space="preserve">  </w:t>
      </w:r>
      <w:r w:rsidR="00A253F2">
        <w:rPr>
          <w:rFonts w:ascii="Times New Roman" w:hAnsi="Times New Roman"/>
          <w:szCs w:val="24"/>
        </w:rPr>
        <w:t xml:space="preserve">O’Boyle, </w:t>
      </w:r>
      <w:r w:rsidR="004435DC">
        <w:rPr>
          <w:rFonts w:ascii="Times New Roman" w:hAnsi="Times New Roman"/>
          <w:szCs w:val="24"/>
        </w:rPr>
        <w:t>Wakefield</w:t>
      </w:r>
      <w:r w:rsidR="006D4B0A">
        <w:rPr>
          <w:rFonts w:ascii="Times New Roman" w:hAnsi="Times New Roman"/>
          <w:szCs w:val="24"/>
        </w:rPr>
        <w:t xml:space="preserve">, </w:t>
      </w:r>
      <w:r w:rsidR="00A253F2">
        <w:rPr>
          <w:rFonts w:ascii="Times New Roman" w:hAnsi="Times New Roman"/>
          <w:szCs w:val="24"/>
        </w:rPr>
        <w:t>Maiden</w:t>
      </w:r>
      <w:r w:rsidR="00B96D6A">
        <w:rPr>
          <w:rFonts w:ascii="Times New Roman" w:hAnsi="Times New Roman"/>
          <w:szCs w:val="24"/>
        </w:rPr>
        <w:t xml:space="preserve">, </w:t>
      </w:r>
      <w:proofErr w:type="spellStart"/>
      <w:r w:rsidR="00134EF9">
        <w:rPr>
          <w:rFonts w:ascii="Times New Roman" w:hAnsi="Times New Roman"/>
          <w:szCs w:val="24"/>
        </w:rPr>
        <w:t>Stang</w:t>
      </w:r>
      <w:proofErr w:type="spellEnd"/>
      <w:r w:rsidR="00134EF9">
        <w:rPr>
          <w:rFonts w:ascii="Times New Roman" w:hAnsi="Times New Roman"/>
          <w:szCs w:val="24"/>
        </w:rPr>
        <w:t xml:space="preserve">, </w:t>
      </w:r>
      <w:r w:rsidR="00D353BB">
        <w:rPr>
          <w:rFonts w:ascii="Times New Roman" w:hAnsi="Times New Roman"/>
          <w:szCs w:val="24"/>
        </w:rPr>
        <w:t>Sturgill</w:t>
      </w:r>
    </w:p>
    <w:p w14:paraId="3A1079BC" w14:textId="77777777" w:rsidR="006E79E3" w:rsidRPr="00BA661B" w:rsidRDefault="006E79E3" w:rsidP="006E79E3">
      <w:pPr>
        <w:rPr>
          <w:rFonts w:ascii="Times New Roman" w:hAnsi="Times New Roman"/>
          <w:szCs w:val="24"/>
        </w:rPr>
      </w:pPr>
      <w:r w:rsidRPr="00BA661B">
        <w:rPr>
          <w:rFonts w:ascii="Times New Roman" w:hAnsi="Times New Roman"/>
          <w:szCs w:val="24"/>
        </w:rPr>
        <w:t>Motion carried.</w:t>
      </w:r>
    </w:p>
    <w:p w14:paraId="251AF093" w14:textId="2C7C1BB6" w:rsidR="00A7531A" w:rsidRDefault="00A7531A" w:rsidP="008975F6">
      <w:pPr>
        <w:jc w:val="both"/>
        <w:rPr>
          <w:rFonts w:ascii="Times New Roman" w:hAnsi="Times New Roman"/>
          <w:szCs w:val="24"/>
        </w:rPr>
      </w:pPr>
    </w:p>
    <w:p w14:paraId="2D0769EE" w14:textId="77777777" w:rsidR="001316A3" w:rsidRPr="00707DF7" w:rsidRDefault="001316A3" w:rsidP="001316A3">
      <w:pPr>
        <w:jc w:val="center"/>
        <w:rPr>
          <w:rFonts w:ascii="Times New Roman" w:hAnsi="Times New Roman"/>
          <w:b/>
          <w:szCs w:val="24"/>
          <w:u w:val="single"/>
        </w:rPr>
      </w:pPr>
      <w:r>
        <w:rPr>
          <w:rFonts w:ascii="Times New Roman" w:hAnsi="Times New Roman"/>
          <w:b/>
          <w:szCs w:val="24"/>
          <w:u w:val="single"/>
        </w:rPr>
        <w:t>STAFF PRESENTATIONS</w:t>
      </w:r>
    </w:p>
    <w:p w14:paraId="303FDF13" w14:textId="1D5D9A18" w:rsidR="001316A3" w:rsidRDefault="001316A3" w:rsidP="008975F6">
      <w:pPr>
        <w:jc w:val="both"/>
        <w:rPr>
          <w:rFonts w:ascii="Times New Roman" w:hAnsi="Times New Roman"/>
          <w:szCs w:val="24"/>
        </w:rPr>
      </w:pPr>
    </w:p>
    <w:p w14:paraId="5438DCCD" w14:textId="77777777" w:rsidR="001316A3" w:rsidRPr="001316A3" w:rsidRDefault="001316A3" w:rsidP="001316A3">
      <w:pPr>
        <w:rPr>
          <w:rFonts w:ascii="Times New Roman" w:hAnsi="Times New Roman"/>
          <w:b/>
          <w:szCs w:val="24"/>
          <w:u w:val="single"/>
        </w:rPr>
      </w:pPr>
      <w:r w:rsidRPr="001316A3">
        <w:rPr>
          <w:rFonts w:ascii="Times New Roman" w:hAnsi="Times New Roman"/>
          <w:b/>
          <w:szCs w:val="24"/>
        </w:rPr>
        <w:t>A.</w:t>
      </w:r>
      <w:r w:rsidRPr="001316A3">
        <w:rPr>
          <w:rFonts w:ascii="Times New Roman" w:hAnsi="Times New Roman"/>
          <w:b/>
          <w:szCs w:val="24"/>
        </w:rPr>
        <w:tab/>
        <w:t xml:space="preserve">PRESENTATION BY SUZANNE ATKINSON, PATRICK GALLION AND </w:t>
      </w:r>
      <w:r w:rsidRPr="001316A3">
        <w:rPr>
          <w:rFonts w:ascii="Times New Roman" w:hAnsi="Times New Roman"/>
          <w:b/>
          <w:szCs w:val="24"/>
        </w:rPr>
        <w:tab/>
        <w:t>SENIOR CLASS OFFICERS</w:t>
      </w:r>
    </w:p>
    <w:p w14:paraId="247B988A" w14:textId="77777777" w:rsidR="001316A3" w:rsidRPr="001316A3" w:rsidRDefault="001316A3" w:rsidP="001316A3">
      <w:pPr>
        <w:rPr>
          <w:rFonts w:ascii="Times New Roman" w:hAnsi="Times New Roman"/>
          <w:b/>
          <w:szCs w:val="24"/>
        </w:rPr>
      </w:pPr>
    </w:p>
    <w:p w14:paraId="3497A779" w14:textId="5E5E9495" w:rsidR="001316A3" w:rsidRDefault="001316A3" w:rsidP="001316A3">
      <w:pPr>
        <w:rPr>
          <w:rFonts w:ascii="Times New Roman" w:hAnsi="Times New Roman"/>
          <w:b/>
          <w:szCs w:val="24"/>
        </w:rPr>
      </w:pPr>
      <w:r w:rsidRPr="001316A3">
        <w:rPr>
          <w:rFonts w:ascii="Times New Roman" w:hAnsi="Times New Roman"/>
          <w:b/>
          <w:szCs w:val="24"/>
        </w:rPr>
        <w:t>B.</w:t>
      </w:r>
      <w:r w:rsidRPr="001316A3">
        <w:rPr>
          <w:rFonts w:ascii="Times New Roman" w:hAnsi="Times New Roman"/>
          <w:b/>
          <w:szCs w:val="24"/>
        </w:rPr>
        <w:tab/>
        <w:t xml:space="preserve">ACKNOWLEDGEMENT OF THE KEYSTONE EMPLOYEE RECOGNITION </w:t>
      </w:r>
      <w:r>
        <w:rPr>
          <w:rFonts w:ascii="Times New Roman" w:hAnsi="Times New Roman"/>
          <w:b/>
          <w:szCs w:val="24"/>
        </w:rPr>
        <w:tab/>
      </w:r>
      <w:r w:rsidRPr="001316A3">
        <w:rPr>
          <w:rFonts w:ascii="Times New Roman" w:hAnsi="Times New Roman"/>
          <w:b/>
          <w:szCs w:val="24"/>
        </w:rPr>
        <w:t xml:space="preserve">RECIPIENTS:  KEYSTONE OUTSTANDING SUPPORT STAFF AWARD AND </w:t>
      </w:r>
      <w:r w:rsidR="005B6384">
        <w:rPr>
          <w:rFonts w:ascii="Times New Roman" w:hAnsi="Times New Roman"/>
          <w:b/>
          <w:szCs w:val="24"/>
        </w:rPr>
        <w:tab/>
      </w:r>
      <w:r w:rsidRPr="001316A3">
        <w:rPr>
          <w:rFonts w:ascii="Times New Roman" w:hAnsi="Times New Roman"/>
          <w:b/>
          <w:szCs w:val="24"/>
        </w:rPr>
        <w:t>KEYSTONE OUTSTANDING EDUCATOR AWARD</w:t>
      </w:r>
    </w:p>
    <w:p w14:paraId="6D76F915" w14:textId="77777777" w:rsidR="005B6384" w:rsidRPr="001316A3" w:rsidRDefault="005B6384" w:rsidP="001316A3">
      <w:pPr>
        <w:rPr>
          <w:rFonts w:ascii="Times New Roman" w:hAnsi="Times New Roman"/>
          <w:b/>
          <w:szCs w:val="24"/>
        </w:rPr>
      </w:pPr>
    </w:p>
    <w:p w14:paraId="39008F6B" w14:textId="77777777" w:rsidR="001316A3" w:rsidRPr="001316A3" w:rsidRDefault="001316A3" w:rsidP="001316A3">
      <w:pPr>
        <w:rPr>
          <w:rFonts w:ascii="Times New Roman" w:hAnsi="Times New Roman"/>
          <w:b/>
          <w:szCs w:val="24"/>
        </w:rPr>
      </w:pPr>
      <w:r w:rsidRPr="001316A3">
        <w:rPr>
          <w:rFonts w:ascii="Times New Roman" w:hAnsi="Times New Roman"/>
          <w:b/>
          <w:szCs w:val="24"/>
        </w:rPr>
        <w:t>C.</w:t>
      </w:r>
      <w:r w:rsidRPr="001316A3">
        <w:rPr>
          <w:rFonts w:ascii="Times New Roman" w:hAnsi="Times New Roman"/>
          <w:b/>
          <w:szCs w:val="24"/>
        </w:rPr>
        <w:tab/>
        <w:t>ADOPT RETIREMENT COMMENDATIONS</w:t>
      </w:r>
    </w:p>
    <w:p w14:paraId="658ADA21" w14:textId="77777777" w:rsidR="001316A3" w:rsidRPr="001316A3" w:rsidRDefault="001316A3" w:rsidP="001316A3">
      <w:pPr>
        <w:ind w:left="720"/>
        <w:rPr>
          <w:rFonts w:ascii="Times New Roman" w:hAnsi="Times New Roman"/>
          <w:szCs w:val="24"/>
        </w:rPr>
      </w:pPr>
      <w:r w:rsidRPr="001316A3">
        <w:rPr>
          <w:rFonts w:ascii="Times New Roman" w:hAnsi="Times New Roman"/>
          <w:szCs w:val="24"/>
        </w:rPr>
        <w:t>The Superintendent recommends adopting retirement commendations for the following individuals (Attachment A):</w:t>
      </w:r>
    </w:p>
    <w:p w14:paraId="1ADF1129" w14:textId="77777777" w:rsidR="001316A3" w:rsidRPr="001316A3" w:rsidRDefault="001316A3" w:rsidP="004B6CDF">
      <w:pPr>
        <w:numPr>
          <w:ilvl w:val="0"/>
          <w:numId w:val="7"/>
        </w:numPr>
        <w:spacing w:after="200" w:line="276" w:lineRule="auto"/>
        <w:contextualSpacing/>
        <w:rPr>
          <w:rFonts w:ascii="Times New Roman" w:hAnsi="Times New Roman"/>
          <w:szCs w:val="24"/>
        </w:rPr>
      </w:pPr>
      <w:r w:rsidRPr="001316A3">
        <w:rPr>
          <w:rFonts w:ascii="Times New Roman" w:hAnsi="Times New Roman"/>
          <w:szCs w:val="24"/>
        </w:rPr>
        <w:t>Gregory Morgan – 34 Years</w:t>
      </w:r>
    </w:p>
    <w:p w14:paraId="7AA21E51" w14:textId="77777777" w:rsidR="001316A3" w:rsidRPr="001316A3" w:rsidRDefault="001316A3" w:rsidP="004B6CDF">
      <w:pPr>
        <w:numPr>
          <w:ilvl w:val="0"/>
          <w:numId w:val="7"/>
        </w:numPr>
        <w:spacing w:after="200" w:line="276" w:lineRule="auto"/>
        <w:contextualSpacing/>
        <w:rPr>
          <w:rFonts w:ascii="Times New Roman" w:hAnsi="Times New Roman"/>
          <w:szCs w:val="24"/>
        </w:rPr>
      </w:pPr>
      <w:r w:rsidRPr="001316A3">
        <w:rPr>
          <w:rFonts w:ascii="Times New Roman" w:hAnsi="Times New Roman"/>
          <w:szCs w:val="24"/>
        </w:rPr>
        <w:t>Joseph B. Phillips – 25 Years</w:t>
      </w:r>
    </w:p>
    <w:p w14:paraId="3872141E" w14:textId="77777777" w:rsidR="001316A3" w:rsidRPr="001316A3" w:rsidRDefault="001316A3" w:rsidP="001316A3">
      <w:pPr>
        <w:ind w:left="720"/>
        <w:rPr>
          <w:rFonts w:ascii="Times New Roman" w:hAnsi="Times New Roman"/>
          <w:szCs w:val="24"/>
        </w:rPr>
      </w:pPr>
    </w:p>
    <w:p w14:paraId="0B7AA522" w14:textId="77777777" w:rsidR="001316A3" w:rsidRPr="001316A3" w:rsidRDefault="001316A3" w:rsidP="001316A3">
      <w:pPr>
        <w:ind w:left="720"/>
        <w:rPr>
          <w:rFonts w:ascii="Times New Roman" w:hAnsi="Times New Roman"/>
          <w:szCs w:val="24"/>
        </w:rPr>
      </w:pPr>
    </w:p>
    <w:p w14:paraId="7B1DC1D8" w14:textId="32307BE4" w:rsidR="001316A3" w:rsidRPr="000514B2" w:rsidRDefault="001316A3" w:rsidP="000514B2">
      <w:pPr>
        <w:pStyle w:val="NoSpacing"/>
        <w:rPr>
          <w:rFonts w:ascii="Times New Roman" w:hAnsi="Times New Roman"/>
        </w:rPr>
      </w:pPr>
      <w:r w:rsidRPr="000514B2">
        <w:rPr>
          <w:rFonts w:ascii="Times New Roman" w:hAnsi="Times New Roman"/>
        </w:rPr>
        <w:t xml:space="preserve">Moved by </w:t>
      </w:r>
      <w:r w:rsidR="00522637">
        <w:rPr>
          <w:rFonts w:ascii="Times New Roman" w:hAnsi="Times New Roman"/>
        </w:rPr>
        <w:t>O’Boyle</w:t>
      </w:r>
      <w:r w:rsidRPr="000514B2">
        <w:rPr>
          <w:rFonts w:ascii="Times New Roman" w:hAnsi="Times New Roman"/>
        </w:rPr>
        <w:t xml:space="preserve">, second by </w:t>
      </w:r>
      <w:proofErr w:type="spellStart"/>
      <w:r w:rsidR="00522637">
        <w:rPr>
          <w:rFonts w:ascii="Times New Roman" w:hAnsi="Times New Roman"/>
        </w:rPr>
        <w:t>Stang</w:t>
      </w:r>
      <w:proofErr w:type="spellEnd"/>
      <w:r w:rsidRPr="000514B2">
        <w:rPr>
          <w:rFonts w:ascii="Times New Roman" w:hAnsi="Times New Roman"/>
        </w:rPr>
        <w:t xml:space="preserve"> to adopt retirement commendation for the individuals listed above (Attachment A).</w:t>
      </w:r>
    </w:p>
    <w:p w14:paraId="57300A13" w14:textId="77777777" w:rsidR="001316A3" w:rsidRPr="001316A3" w:rsidRDefault="001316A3" w:rsidP="001316A3">
      <w:pPr>
        <w:spacing w:after="12" w:line="248" w:lineRule="auto"/>
        <w:ind w:left="-5" w:hanging="10"/>
        <w:jc w:val="both"/>
        <w:rPr>
          <w:rFonts w:ascii="Times New Roman" w:eastAsiaTheme="minorHAnsi" w:hAnsi="Times New Roman"/>
          <w:szCs w:val="24"/>
        </w:rPr>
      </w:pPr>
    </w:p>
    <w:p w14:paraId="68FF6932" w14:textId="3F4FEC4F" w:rsidR="001316A3" w:rsidRDefault="00522637" w:rsidP="001316A3">
      <w:pPr>
        <w:spacing w:after="12" w:line="248" w:lineRule="auto"/>
        <w:ind w:left="-5" w:hanging="10"/>
        <w:jc w:val="both"/>
        <w:rPr>
          <w:rFonts w:ascii="Times New Roman" w:eastAsiaTheme="minorHAnsi" w:hAnsi="Times New Roman"/>
          <w:szCs w:val="24"/>
        </w:rPr>
      </w:pPr>
      <w:r>
        <w:rPr>
          <w:rFonts w:ascii="Times New Roman" w:eastAsiaTheme="minorHAnsi" w:hAnsi="Times New Roman"/>
          <w:szCs w:val="24"/>
        </w:rPr>
        <w:t xml:space="preserve">Ayes:  O’Boyle, </w:t>
      </w:r>
      <w:proofErr w:type="spellStart"/>
      <w:r>
        <w:rPr>
          <w:rFonts w:ascii="Times New Roman" w:eastAsiaTheme="minorHAnsi" w:hAnsi="Times New Roman"/>
          <w:szCs w:val="24"/>
        </w:rPr>
        <w:t>Stang</w:t>
      </w:r>
      <w:proofErr w:type="spellEnd"/>
      <w:r>
        <w:rPr>
          <w:rFonts w:ascii="Times New Roman" w:eastAsiaTheme="minorHAnsi" w:hAnsi="Times New Roman"/>
          <w:szCs w:val="24"/>
        </w:rPr>
        <w:t>, Maiden, Wakefield, Sturgill</w:t>
      </w:r>
    </w:p>
    <w:p w14:paraId="78295AA1" w14:textId="0DAC0B90" w:rsidR="00E5634D" w:rsidRPr="001316A3" w:rsidRDefault="00E5634D" w:rsidP="001316A3">
      <w:pPr>
        <w:spacing w:after="12" w:line="248" w:lineRule="auto"/>
        <w:ind w:left="-5" w:hanging="10"/>
        <w:jc w:val="both"/>
        <w:rPr>
          <w:rFonts w:ascii="Times New Roman" w:eastAsiaTheme="minorHAnsi" w:hAnsi="Times New Roman"/>
          <w:szCs w:val="24"/>
        </w:rPr>
      </w:pPr>
      <w:r>
        <w:rPr>
          <w:rFonts w:ascii="Times New Roman" w:eastAsiaTheme="minorHAnsi" w:hAnsi="Times New Roman"/>
          <w:szCs w:val="24"/>
        </w:rPr>
        <w:t>Motion carried.</w:t>
      </w:r>
    </w:p>
    <w:p w14:paraId="29738B64" w14:textId="77777777" w:rsidR="001316A3" w:rsidRPr="001316A3" w:rsidRDefault="001316A3" w:rsidP="001316A3">
      <w:pPr>
        <w:spacing w:after="12" w:line="248" w:lineRule="auto"/>
        <w:ind w:left="-5" w:hanging="10"/>
        <w:jc w:val="both"/>
        <w:rPr>
          <w:rFonts w:ascii="Times New Roman" w:eastAsiaTheme="minorHAnsi" w:hAnsi="Times New Roman"/>
          <w:szCs w:val="24"/>
        </w:rPr>
      </w:pPr>
    </w:p>
    <w:p w14:paraId="50B74834" w14:textId="77777777" w:rsidR="001316A3" w:rsidRPr="001316A3" w:rsidRDefault="001316A3" w:rsidP="001316A3">
      <w:pPr>
        <w:rPr>
          <w:rFonts w:ascii="Times New Roman" w:hAnsi="Times New Roman"/>
          <w:b/>
          <w:szCs w:val="24"/>
        </w:rPr>
      </w:pPr>
      <w:r w:rsidRPr="001316A3">
        <w:rPr>
          <w:rFonts w:ascii="Times New Roman" w:hAnsi="Times New Roman"/>
          <w:b/>
          <w:szCs w:val="24"/>
        </w:rPr>
        <w:t>D.</w:t>
      </w:r>
      <w:r w:rsidRPr="001316A3">
        <w:rPr>
          <w:rFonts w:ascii="Times New Roman" w:hAnsi="Times New Roman"/>
          <w:b/>
          <w:szCs w:val="24"/>
        </w:rPr>
        <w:tab/>
        <w:t xml:space="preserve">FOOD SERVICE PRESENTATION BY JODY WHITE – NUTRITIONAL </w:t>
      </w:r>
      <w:r w:rsidRPr="001316A3">
        <w:rPr>
          <w:rFonts w:ascii="Times New Roman" w:hAnsi="Times New Roman"/>
          <w:b/>
          <w:szCs w:val="24"/>
        </w:rPr>
        <w:tab/>
        <w:t>STANDARDS AND YEARLY ACTIVITIES</w:t>
      </w:r>
    </w:p>
    <w:p w14:paraId="2259DAAB" w14:textId="77777777" w:rsidR="001316A3" w:rsidRPr="001316A3" w:rsidRDefault="001316A3" w:rsidP="001316A3">
      <w:pPr>
        <w:rPr>
          <w:rFonts w:ascii="Times New Roman" w:hAnsi="Times New Roman"/>
          <w:b/>
          <w:szCs w:val="24"/>
        </w:rPr>
      </w:pPr>
    </w:p>
    <w:p w14:paraId="4EC83857" w14:textId="39F57194" w:rsidR="005B6384" w:rsidRPr="00C603E3" w:rsidRDefault="001316A3" w:rsidP="00C603E3">
      <w:pPr>
        <w:rPr>
          <w:rFonts w:ascii="Times New Roman" w:hAnsi="Times New Roman"/>
          <w:b/>
          <w:szCs w:val="24"/>
        </w:rPr>
      </w:pPr>
      <w:r w:rsidRPr="001316A3">
        <w:rPr>
          <w:rFonts w:ascii="Times New Roman" w:hAnsi="Times New Roman"/>
          <w:b/>
          <w:szCs w:val="24"/>
        </w:rPr>
        <w:t>E.</w:t>
      </w:r>
      <w:r w:rsidRPr="001316A3">
        <w:rPr>
          <w:rFonts w:ascii="Times New Roman" w:hAnsi="Times New Roman"/>
          <w:b/>
          <w:szCs w:val="24"/>
        </w:rPr>
        <w:tab/>
        <w:t>LACROSSE DISCUSSION</w:t>
      </w:r>
    </w:p>
    <w:p w14:paraId="53A54344" w14:textId="5DC48814" w:rsidR="00CE2642" w:rsidRDefault="00D859CB" w:rsidP="00CE2642">
      <w:pPr>
        <w:pStyle w:val="NormalWeb"/>
        <w:spacing w:before="0" w:beforeAutospacing="0" w:after="0" w:afterAutospacing="0"/>
        <w:rPr>
          <w:color w:val="000000"/>
        </w:rPr>
      </w:pPr>
      <w:r>
        <w:rPr>
          <w:color w:val="000000"/>
        </w:rPr>
        <w:tab/>
        <w:t xml:space="preserve">Jennifer </w:t>
      </w:r>
      <w:r w:rsidR="00CE2642" w:rsidRPr="00D859CB">
        <w:rPr>
          <w:color w:val="000000"/>
        </w:rPr>
        <w:t xml:space="preserve">Maiden - Would love to see this change to a </w:t>
      </w:r>
      <w:r w:rsidR="00CF25D3">
        <w:rPr>
          <w:color w:val="000000"/>
        </w:rPr>
        <w:t>v</w:t>
      </w:r>
      <w:r w:rsidR="00CE2642" w:rsidRPr="00D859CB">
        <w:rPr>
          <w:color w:val="000000"/>
        </w:rPr>
        <w:t xml:space="preserve">arsity sport to keep students </w:t>
      </w:r>
      <w:r>
        <w:rPr>
          <w:color w:val="000000"/>
        </w:rPr>
        <w:tab/>
      </w:r>
      <w:r w:rsidR="00CE2642" w:rsidRPr="00D859CB">
        <w:rPr>
          <w:color w:val="000000"/>
        </w:rPr>
        <w:t xml:space="preserve">active and off of the couch.  I believe that I’ve kept the program going strong for 6 </w:t>
      </w:r>
      <w:r>
        <w:rPr>
          <w:color w:val="000000"/>
        </w:rPr>
        <w:tab/>
      </w:r>
      <w:r w:rsidR="00CE2642" w:rsidRPr="00D859CB">
        <w:rPr>
          <w:color w:val="000000"/>
        </w:rPr>
        <w:t>years and believe it can continue.</w:t>
      </w:r>
    </w:p>
    <w:p w14:paraId="35C4CA58" w14:textId="77777777" w:rsidR="00D859CB" w:rsidRPr="00D859CB" w:rsidRDefault="00D859CB" w:rsidP="00CE2642">
      <w:pPr>
        <w:pStyle w:val="NormalWeb"/>
        <w:spacing w:before="0" w:beforeAutospacing="0" w:after="0" w:afterAutospacing="0"/>
      </w:pPr>
    </w:p>
    <w:p w14:paraId="0612775A" w14:textId="078D38B3" w:rsidR="00CE2642" w:rsidRPr="00D859CB" w:rsidRDefault="00D859CB" w:rsidP="00CE2642">
      <w:pPr>
        <w:pStyle w:val="NormalWeb"/>
        <w:spacing w:before="0" w:beforeAutospacing="0" w:after="0" w:afterAutospacing="0"/>
      </w:pPr>
      <w:r>
        <w:rPr>
          <w:color w:val="000000"/>
        </w:rPr>
        <w:tab/>
      </w:r>
      <w:r w:rsidR="00CE2642" w:rsidRPr="00D859CB">
        <w:rPr>
          <w:color w:val="000000"/>
        </w:rPr>
        <w:t>Carrie</w:t>
      </w:r>
      <w:r>
        <w:rPr>
          <w:color w:val="000000"/>
        </w:rPr>
        <w:t xml:space="preserve"> O’Boyle</w:t>
      </w:r>
      <w:r w:rsidR="00CE2642" w:rsidRPr="00D859CB">
        <w:rPr>
          <w:color w:val="000000"/>
        </w:rPr>
        <w:t xml:space="preserve"> - I support your endeavor and would like to see this happen.</w:t>
      </w:r>
    </w:p>
    <w:p w14:paraId="0D795D8A" w14:textId="04F3BD42" w:rsidR="00CE2642" w:rsidRDefault="00D859CB" w:rsidP="00CE2642">
      <w:pPr>
        <w:pStyle w:val="NormalWeb"/>
        <w:spacing w:before="0" w:beforeAutospacing="0" w:after="0" w:afterAutospacing="0"/>
        <w:rPr>
          <w:color w:val="000000"/>
        </w:rPr>
      </w:pPr>
      <w:r>
        <w:rPr>
          <w:color w:val="000000"/>
        </w:rPr>
        <w:lastRenderedPageBreak/>
        <w:tab/>
      </w:r>
      <w:r w:rsidR="00CE2642" w:rsidRPr="00D859CB">
        <w:rPr>
          <w:color w:val="000000"/>
        </w:rPr>
        <w:t>Kim</w:t>
      </w:r>
      <w:r>
        <w:rPr>
          <w:color w:val="000000"/>
        </w:rPr>
        <w:t>berly Sturgill</w:t>
      </w:r>
      <w:r w:rsidR="00CE2642" w:rsidRPr="00D859CB">
        <w:rPr>
          <w:color w:val="000000"/>
        </w:rPr>
        <w:t xml:space="preserve"> - We’ve looked at the cost of lacrosse’s history as a club sport and </w:t>
      </w:r>
      <w:r>
        <w:rPr>
          <w:color w:val="000000"/>
        </w:rPr>
        <w:tab/>
      </w:r>
      <w:r w:rsidR="00CE2642" w:rsidRPr="00D859CB">
        <w:rPr>
          <w:color w:val="000000"/>
        </w:rPr>
        <w:t>what would that cost the district if it became a club sport. </w:t>
      </w:r>
    </w:p>
    <w:p w14:paraId="15B04E8B" w14:textId="27C1DB80" w:rsidR="00D859CB" w:rsidRPr="00D859CB" w:rsidRDefault="00D859CB" w:rsidP="00CE2642">
      <w:pPr>
        <w:pStyle w:val="NormalWeb"/>
        <w:spacing w:before="0" w:beforeAutospacing="0" w:after="0" w:afterAutospacing="0"/>
      </w:pPr>
      <w:r>
        <w:rPr>
          <w:color w:val="000000"/>
        </w:rPr>
        <w:tab/>
      </w:r>
    </w:p>
    <w:p w14:paraId="04062033" w14:textId="4A363511" w:rsidR="00CE2642" w:rsidRPr="00D859CB" w:rsidRDefault="00D859CB" w:rsidP="00CE2642">
      <w:pPr>
        <w:pStyle w:val="NormalWeb"/>
        <w:spacing w:before="0" w:beforeAutospacing="0" w:after="0" w:afterAutospacing="0"/>
      </w:pPr>
      <w:r>
        <w:rPr>
          <w:color w:val="000000"/>
        </w:rPr>
        <w:tab/>
      </w:r>
      <w:r w:rsidR="00CE2642" w:rsidRPr="00D859CB">
        <w:rPr>
          <w:color w:val="000000"/>
        </w:rPr>
        <w:t xml:space="preserve">Dan - As we’ve looked at the financials and numbers as a district, we want to continue </w:t>
      </w:r>
      <w:r>
        <w:rPr>
          <w:color w:val="000000"/>
        </w:rPr>
        <w:tab/>
      </w:r>
      <w:r w:rsidR="00CE2642" w:rsidRPr="00D859CB">
        <w:rPr>
          <w:color w:val="000000"/>
        </w:rPr>
        <w:t>to fully support our programs.</w:t>
      </w:r>
      <w:r w:rsidR="0048182F">
        <w:rPr>
          <w:color w:val="000000"/>
        </w:rPr>
        <w:t xml:space="preserve">  </w:t>
      </w:r>
      <w:r w:rsidR="00CE2642" w:rsidRPr="00D859CB">
        <w:rPr>
          <w:color w:val="000000"/>
        </w:rPr>
        <w:t xml:space="preserve">  </w:t>
      </w:r>
    </w:p>
    <w:p w14:paraId="7A41FE62" w14:textId="77777777" w:rsidR="00967EF3" w:rsidRDefault="00967EF3" w:rsidP="008975F6">
      <w:pPr>
        <w:jc w:val="both"/>
        <w:rPr>
          <w:rFonts w:ascii="Times New Roman" w:hAnsi="Times New Roman"/>
          <w:szCs w:val="24"/>
        </w:rPr>
      </w:pPr>
    </w:p>
    <w:p w14:paraId="158BF1A0" w14:textId="5187FD43" w:rsidR="00A01679" w:rsidRPr="00BA661B" w:rsidRDefault="00A01679" w:rsidP="00A01679">
      <w:pPr>
        <w:ind w:left="-720"/>
        <w:jc w:val="center"/>
        <w:rPr>
          <w:rFonts w:ascii="Times New Roman" w:hAnsi="Times New Roman"/>
          <w:szCs w:val="24"/>
        </w:rPr>
      </w:pPr>
      <w:r w:rsidRPr="00BA661B">
        <w:rPr>
          <w:rFonts w:ascii="Times New Roman" w:hAnsi="Times New Roman"/>
          <w:b/>
          <w:szCs w:val="24"/>
          <w:u w:val="single"/>
        </w:rPr>
        <w:t>APPROVAL OF PRIOR MEETING MINUT</w:t>
      </w:r>
      <w:r w:rsidR="00276DB8" w:rsidRPr="00BA661B">
        <w:rPr>
          <w:rFonts w:ascii="Times New Roman" w:hAnsi="Times New Roman"/>
          <w:b/>
          <w:szCs w:val="24"/>
          <w:u w:val="single"/>
        </w:rPr>
        <w:t>ES #</w:t>
      </w:r>
      <w:r w:rsidR="009A18AF" w:rsidRPr="00BA661B">
        <w:rPr>
          <w:rFonts w:ascii="Times New Roman" w:hAnsi="Times New Roman"/>
          <w:b/>
          <w:szCs w:val="24"/>
          <w:u w:val="single"/>
        </w:rPr>
        <w:t>2</w:t>
      </w:r>
      <w:r w:rsidR="0030420C">
        <w:rPr>
          <w:rFonts w:ascii="Times New Roman" w:hAnsi="Times New Roman"/>
          <w:b/>
          <w:szCs w:val="24"/>
          <w:u w:val="single"/>
        </w:rPr>
        <w:t>3</w:t>
      </w:r>
      <w:r w:rsidRPr="00BA661B">
        <w:rPr>
          <w:rFonts w:ascii="Times New Roman" w:hAnsi="Times New Roman"/>
          <w:b/>
          <w:szCs w:val="24"/>
          <w:u w:val="single"/>
        </w:rPr>
        <w:t>-</w:t>
      </w:r>
      <w:r w:rsidR="007B45D9">
        <w:rPr>
          <w:rFonts w:ascii="Times New Roman" w:hAnsi="Times New Roman"/>
          <w:b/>
          <w:szCs w:val="24"/>
          <w:u w:val="single"/>
        </w:rPr>
        <w:t>0</w:t>
      </w:r>
      <w:r w:rsidR="001316A3">
        <w:rPr>
          <w:rFonts w:ascii="Times New Roman" w:hAnsi="Times New Roman"/>
          <w:b/>
          <w:szCs w:val="24"/>
          <w:u w:val="single"/>
        </w:rPr>
        <w:t>5</w:t>
      </w:r>
      <w:r w:rsidR="00CA6DCD" w:rsidRPr="00BA661B">
        <w:rPr>
          <w:rFonts w:ascii="Times New Roman" w:hAnsi="Times New Roman"/>
          <w:b/>
          <w:szCs w:val="24"/>
          <w:u w:val="single"/>
        </w:rPr>
        <w:t>-0</w:t>
      </w:r>
      <w:r w:rsidR="0030420C">
        <w:rPr>
          <w:rFonts w:ascii="Times New Roman" w:hAnsi="Times New Roman"/>
          <w:b/>
          <w:szCs w:val="24"/>
          <w:u w:val="single"/>
        </w:rPr>
        <w:t>2</w:t>
      </w:r>
    </w:p>
    <w:p w14:paraId="5DAFCC3E" w14:textId="5631BCD7" w:rsidR="00905600" w:rsidRDefault="00800339" w:rsidP="00D27406">
      <w:pPr>
        <w:pStyle w:val="NoSpacing"/>
        <w:rPr>
          <w:rFonts w:ascii="Times New Roman" w:hAnsi="Times New Roman"/>
          <w:color w:val="000000"/>
          <w:szCs w:val="24"/>
        </w:rPr>
      </w:pPr>
      <w:r w:rsidRPr="00800339">
        <w:rPr>
          <w:rFonts w:ascii="Times New Roman" w:hAnsi="Times New Roman"/>
          <w:color w:val="000000"/>
          <w:szCs w:val="24"/>
        </w:rPr>
        <w:t xml:space="preserve">Moved by </w:t>
      </w:r>
      <w:r w:rsidR="007E1A36">
        <w:rPr>
          <w:rFonts w:ascii="Times New Roman" w:hAnsi="Times New Roman"/>
          <w:color w:val="000000"/>
          <w:szCs w:val="24"/>
        </w:rPr>
        <w:t>O’Boyle</w:t>
      </w:r>
      <w:r w:rsidRPr="00800339">
        <w:rPr>
          <w:rFonts w:ascii="Times New Roman" w:hAnsi="Times New Roman"/>
          <w:color w:val="000000"/>
          <w:szCs w:val="24"/>
        </w:rPr>
        <w:t xml:space="preserve">, second by </w:t>
      </w:r>
      <w:proofErr w:type="spellStart"/>
      <w:r w:rsidR="007E1A36">
        <w:rPr>
          <w:rFonts w:ascii="Times New Roman" w:hAnsi="Times New Roman"/>
          <w:color w:val="000000"/>
          <w:szCs w:val="24"/>
        </w:rPr>
        <w:t>Stang</w:t>
      </w:r>
      <w:proofErr w:type="spellEnd"/>
      <w:r w:rsidRPr="00800339">
        <w:rPr>
          <w:rFonts w:ascii="Times New Roman" w:hAnsi="Times New Roman"/>
          <w:color w:val="000000"/>
          <w:szCs w:val="24"/>
        </w:rPr>
        <w:t xml:space="preserve"> to dispense with the reading of the minutes o</w:t>
      </w:r>
      <w:r w:rsidR="00F8657C">
        <w:rPr>
          <w:rFonts w:ascii="Times New Roman" w:hAnsi="Times New Roman"/>
          <w:color w:val="000000"/>
          <w:szCs w:val="24"/>
        </w:rPr>
        <w:t xml:space="preserve">f the </w:t>
      </w:r>
    </w:p>
    <w:p w14:paraId="2106FF7A" w14:textId="77777777" w:rsidR="001316A3" w:rsidRPr="001316A3" w:rsidRDefault="001316A3" w:rsidP="001316A3">
      <w:pPr>
        <w:pStyle w:val="NoSpacing"/>
        <w:rPr>
          <w:rFonts w:ascii="Times New Roman" w:hAnsi="Times New Roman"/>
        </w:rPr>
      </w:pPr>
      <w:r w:rsidRPr="001316A3">
        <w:rPr>
          <w:rFonts w:ascii="Times New Roman" w:hAnsi="Times New Roman"/>
        </w:rPr>
        <w:t>Regular Meeting on Monday, April 17, 2023 and the Special Meeting on Friday, April 28, 2023.  The minutes were distributed as required by law and, shall be approved as presented.</w:t>
      </w:r>
    </w:p>
    <w:p w14:paraId="2483BC2C" w14:textId="77777777" w:rsidR="001316A3" w:rsidRPr="001316A3" w:rsidRDefault="001316A3" w:rsidP="001316A3">
      <w:pPr>
        <w:rPr>
          <w:rFonts w:ascii="Times New Roman" w:hAnsi="Times New Roman"/>
          <w:sz w:val="28"/>
          <w:szCs w:val="28"/>
        </w:rPr>
      </w:pPr>
    </w:p>
    <w:p w14:paraId="722F70CB" w14:textId="77777777" w:rsidR="001316A3" w:rsidRPr="00D27406" w:rsidRDefault="001316A3" w:rsidP="00D27406">
      <w:pPr>
        <w:pStyle w:val="NoSpacing"/>
      </w:pPr>
    </w:p>
    <w:p w14:paraId="3C3B4EC0" w14:textId="246DC408" w:rsidR="00274F9D" w:rsidRPr="00BA661B" w:rsidRDefault="00A01679" w:rsidP="00A01679">
      <w:pPr>
        <w:rPr>
          <w:rFonts w:ascii="Times New Roman" w:hAnsi="Times New Roman"/>
          <w:szCs w:val="24"/>
        </w:rPr>
      </w:pPr>
      <w:r w:rsidRPr="00BA661B">
        <w:rPr>
          <w:rFonts w:ascii="Times New Roman" w:hAnsi="Times New Roman"/>
          <w:szCs w:val="24"/>
        </w:rPr>
        <w:t xml:space="preserve">Ayes:  </w:t>
      </w:r>
      <w:r w:rsidR="007E1A36">
        <w:rPr>
          <w:rFonts w:ascii="Times New Roman" w:hAnsi="Times New Roman"/>
          <w:szCs w:val="24"/>
        </w:rPr>
        <w:t xml:space="preserve">O’Boyle, </w:t>
      </w:r>
      <w:proofErr w:type="spellStart"/>
      <w:r w:rsidR="0030420C">
        <w:rPr>
          <w:rFonts w:ascii="Times New Roman" w:hAnsi="Times New Roman"/>
          <w:szCs w:val="24"/>
        </w:rPr>
        <w:t>Stang</w:t>
      </w:r>
      <w:proofErr w:type="spellEnd"/>
      <w:r w:rsidR="0030420C">
        <w:rPr>
          <w:rFonts w:ascii="Times New Roman" w:hAnsi="Times New Roman"/>
          <w:szCs w:val="24"/>
        </w:rPr>
        <w:t xml:space="preserve">, </w:t>
      </w:r>
      <w:r w:rsidR="007E1A36">
        <w:rPr>
          <w:rFonts w:ascii="Times New Roman" w:hAnsi="Times New Roman"/>
          <w:szCs w:val="24"/>
        </w:rPr>
        <w:t xml:space="preserve">Maiden, </w:t>
      </w:r>
      <w:r w:rsidR="00E77F0A">
        <w:rPr>
          <w:rFonts w:ascii="Times New Roman" w:hAnsi="Times New Roman"/>
          <w:szCs w:val="24"/>
        </w:rPr>
        <w:t xml:space="preserve">Wakefield, </w:t>
      </w:r>
      <w:r w:rsidR="0030420C">
        <w:rPr>
          <w:rFonts w:ascii="Times New Roman" w:hAnsi="Times New Roman"/>
          <w:szCs w:val="24"/>
        </w:rPr>
        <w:t>Sturgill</w:t>
      </w:r>
    </w:p>
    <w:p w14:paraId="4A48E8A0" w14:textId="77777777" w:rsidR="00A01679" w:rsidRPr="00BA661B" w:rsidRDefault="00A01679" w:rsidP="00792CC3">
      <w:pPr>
        <w:rPr>
          <w:rFonts w:ascii="Times New Roman" w:hAnsi="Times New Roman"/>
          <w:szCs w:val="24"/>
        </w:rPr>
      </w:pPr>
      <w:r w:rsidRPr="00BA661B">
        <w:rPr>
          <w:rFonts w:ascii="Times New Roman" w:hAnsi="Times New Roman"/>
          <w:szCs w:val="24"/>
        </w:rPr>
        <w:t>Motion carried.</w:t>
      </w:r>
    </w:p>
    <w:p w14:paraId="6A1129E6" w14:textId="337FD86C" w:rsidR="004C6EF9" w:rsidRDefault="004C6EF9" w:rsidP="00A01679">
      <w:pPr>
        <w:rPr>
          <w:rFonts w:ascii="Times New Roman" w:hAnsi="Times New Roman"/>
          <w:szCs w:val="24"/>
        </w:rPr>
      </w:pPr>
    </w:p>
    <w:p w14:paraId="67AA4D87" w14:textId="77777777" w:rsidR="00E156A1" w:rsidRPr="00BA661B" w:rsidRDefault="00E156A1" w:rsidP="00E156A1">
      <w:pPr>
        <w:jc w:val="center"/>
        <w:rPr>
          <w:rFonts w:ascii="Times New Roman" w:hAnsi="Times New Roman"/>
          <w:b/>
          <w:szCs w:val="24"/>
          <w:u w:val="single"/>
        </w:rPr>
      </w:pPr>
      <w:r w:rsidRPr="00BA661B">
        <w:rPr>
          <w:rFonts w:ascii="Times New Roman" w:hAnsi="Times New Roman"/>
          <w:b/>
          <w:szCs w:val="24"/>
          <w:u w:val="single"/>
        </w:rPr>
        <w:t>AUDIENCE PARTICIPATION</w:t>
      </w:r>
    </w:p>
    <w:p w14:paraId="0B6D111C" w14:textId="77777777" w:rsidR="00E156A1" w:rsidRDefault="00E156A1" w:rsidP="00E156A1">
      <w:pPr>
        <w:rPr>
          <w:rFonts w:ascii="Times New Roman" w:hAnsi="Times New Roman"/>
          <w:b/>
          <w:szCs w:val="24"/>
        </w:rPr>
      </w:pPr>
      <w:r w:rsidRPr="00BA661B">
        <w:rPr>
          <w:rFonts w:ascii="Times New Roman" w:hAnsi="Times New Roman"/>
          <w:b/>
          <w:szCs w:val="24"/>
        </w:rPr>
        <w:t>RECOGNITION AND HEARING OF VISITORS</w:t>
      </w:r>
      <w:r>
        <w:rPr>
          <w:rFonts w:ascii="Times New Roman" w:hAnsi="Times New Roman"/>
          <w:b/>
          <w:szCs w:val="24"/>
        </w:rPr>
        <w:t xml:space="preserve"> - NONE</w:t>
      </w:r>
    </w:p>
    <w:p w14:paraId="43C7269A" w14:textId="5DCAACE2" w:rsidR="00E156A1" w:rsidRDefault="00E156A1" w:rsidP="00A01679">
      <w:pPr>
        <w:rPr>
          <w:rFonts w:ascii="Times New Roman" w:hAnsi="Times New Roman"/>
          <w:b/>
          <w:szCs w:val="24"/>
        </w:rPr>
      </w:pPr>
      <w:r w:rsidRPr="00BA661B">
        <w:rPr>
          <w:rFonts w:ascii="Times New Roman" w:hAnsi="Times New Roman"/>
          <w:b/>
          <w:szCs w:val="24"/>
        </w:rPr>
        <w:t>INPUT FROM STAFF</w:t>
      </w:r>
      <w:r>
        <w:rPr>
          <w:rFonts w:ascii="Times New Roman" w:hAnsi="Times New Roman"/>
          <w:b/>
          <w:szCs w:val="24"/>
        </w:rPr>
        <w:t>: NONE</w:t>
      </w:r>
    </w:p>
    <w:p w14:paraId="093E0C98" w14:textId="77777777" w:rsidR="00812266" w:rsidRDefault="00812266" w:rsidP="00812266">
      <w:pPr>
        <w:rPr>
          <w:rFonts w:ascii="Times New Roman" w:hAnsi="Times New Roman"/>
          <w:b/>
          <w:szCs w:val="24"/>
        </w:rPr>
      </w:pPr>
    </w:p>
    <w:p w14:paraId="3EF8695E" w14:textId="2C75D20D" w:rsidR="00812266" w:rsidRDefault="00812266" w:rsidP="00812266">
      <w:pPr>
        <w:jc w:val="center"/>
        <w:rPr>
          <w:rFonts w:ascii="Times New Roman" w:hAnsi="Times New Roman"/>
          <w:b/>
          <w:szCs w:val="24"/>
          <w:u w:val="single"/>
        </w:rPr>
      </w:pPr>
      <w:r w:rsidRPr="00812266">
        <w:rPr>
          <w:rFonts w:ascii="Times New Roman" w:hAnsi="Times New Roman"/>
          <w:b/>
          <w:szCs w:val="24"/>
          <w:u w:val="single"/>
        </w:rPr>
        <w:t>CURRICULUM CORNER</w:t>
      </w:r>
    </w:p>
    <w:p w14:paraId="3F08045B" w14:textId="2E195699" w:rsidR="00812266" w:rsidRPr="00812266" w:rsidRDefault="00812266" w:rsidP="00812266">
      <w:pPr>
        <w:rPr>
          <w:rFonts w:ascii="Times New Roman" w:hAnsi="Times New Roman"/>
          <w:bCs/>
          <w:szCs w:val="24"/>
        </w:rPr>
      </w:pPr>
      <w:r>
        <w:rPr>
          <w:rFonts w:ascii="Times New Roman" w:hAnsi="Times New Roman"/>
          <w:b/>
          <w:szCs w:val="24"/>
        </w:rPr>
        <w:t xml:space="preserve">Amanda Goran, </w:t>
      </w:r>
      <w:r>
        <w:rPr>
          <w:rFonts w:ascii="Times New Roman" w:hAnsi="Times New Roman"/>
          <w:bCs/>
          <w:szCs w:val="24"/>
        </w:rPr>
        <w:t>Director of Curriculum and Instruction, Adam Shipley, and Advanced Engineering Students</w:t>
      </w:r>
    </w:p>
    <w:p w14:paraId="612E07F0" w14:textId="4D4F5B27" w:rsidR="00812266" w:rsidRDefault="00605ADC" w:rsidP="00605ADC">
      <w:pPr>
        <w:pStyle w:val="ListParagraph"/>
        <w:numPr>
          <w:ilvl w:val="0"/>
          <w:numId w:val="22"/>
        </w:numPr>
        <w:rPr>
          <w:rFonts w:ascii="Times New Roman" w:hAnsi="Times New Roman"/>
          <w:bCs/>
          <w:szCs w:val="24"/>
        </w:rPr>
      </w:pPr>
      <w:r w:rsidRPr="00605ADC">
        <w:rPr>
          <w:rFonts w:ascii="Times New Roman" w:hAnsi="Times New Roman"/>
          <w:bCs/>
          <w:szCs w:val="24"/>
        </w:rPr>
        <w:t>Presentation for an Outdoor Learning Space and an Outdoor Classroom Garden</w:t>
      </w:r>
    </w:p>
    <w:p w14:paraId="7868CDD1" w14:textId="77777777" w:rsidR="00301077" w:rsidRPr="00605ADC" w:rsidRDefault="00301077" w:rsidP="00301077">
      <w:pPr>
        <w:pStyle w:val="ListParagraph"/>
        <w:rPr>
          <w:rFonts w:ascii="Times New Roman" w:hAnsi="Times New Roman"/>
          <w:bCs/>
          <w:szCs w:val="24"/>
        </w:rPr>
      </w:pPr>
    </w:p>
    <w:p w14:paraId="67C69907" w14:textId="2AC5491D" w:rsidR="008509C7" w:rsidRPr="009D6F9D" w:rsidRDefault="00776359" w:rsidP="008509C7">
      <w:pPr>
        <w:jc w:val="center"/>
        <w:rPr>
          <w:rFonts w:ascii="Times New Roman" w:hAnsi="Times New Roman"/>
          <w:b/>
          <w:szCs w:val="24"/>
          <w:u w:val="single"/>
        </w:rPr>
      </w:pPr>
      <w:r>
        <w:rPr>
          <w:rFonts w:ascii="Times New Roman" w:hAnsi="Times New Roman"/>
          <w:b/>
          <w:szCs w:val="24"/>
          <w:u w:val="single"/>
        </w:rPr>
        <w:t>SPED SPOTLIGHT</w:t>
      </w:r>
    </w:p>
    <w:p w14:paraId="48E99E99" w14:textId="3EDAD192" w:rsidR="00F74AA8" w:rsidRDefault="00776359" w:rsidP="0055459F">
      <w:pPr>
        <w:ind w:right="-144"/>
        <w:rPr>
          <w:rFonts w:ascii="Times New Roman" w:hAnsi="Times New Roman"/>
          <w:szCs w:val="24"/>
        </w:rPr>
      </w:pPr>
      <w:r>
        <w:rPr>
          <w:rFonts w:ascii="Times New Roman" w:hAnsi="Times New Roman"/>
          <w:b/>
          <w:szCs w:val="24"/>
        </w:rPr>
        <w:t xml:space="preserve">Kristen Campbell, </w:t>
      </w:r>
      <w:r>
        <w:rPr>
          <w:rFonts w:ascii="Times New Roman" w:hAnsi="Times New Roman"/>
          <w:bCs/>
          <w:szCs w:val="24"/>
        </w:rPr>
        <w:t>Director of Pupil Services</w:t>
      </w:r>
      <w:r w:rsidR="00FB2972">
        <w:rPr>
          <w:rFonts w:ascii="Times New Roman" w:hAnsi="Times New Roman"/>
          <w:szCs w:val="24"/>
        </w:rPr>
        <w:t xml:space="preserve">  </w:t>
      </w:r>
    </w:p>
    <w:p w14:paraId="62A22F6E" w14:textId="58578063" w:rsidR="00E304D5" w:rsidRDefault="00547DA7" w:rsidP="00334CCE">
      <w:pPr>
        <w:pStyle w:val="ListParagraph"/>
        <w:numPr>
          <w:ilvl w:val="0"/>
          <w:numId w:val="1"/>
        </w:numPr>
        <w:rPr>
          <w:rFonts w:ascii="Times New Roman" w:hAnsi="Times New Roman"/>
          <w:szCs w:val="24"/>
        </w:rPr>
      </w:pPr>
      <w:r>
        <w:rPr>
          <w:rFonts w:ascii="Times New Roman" w:hAnsi="Times New Roman"/>
          <w:szCs w:val="24"/>
        </w:rPr>
        <w:t>Special Olympics</w:t>
      </w:r>
      <w:r w:rsidR="00F74AA8" w:rsidRPr="00F74AA8">
        <w:rPr>
          <w:rFonts w:ascii="Times New Roman" w:hAnsi="Times New Roman"/>
          <w:szCs w:val="24"/>
        </w:rPr>
        <w:t xml:space="preserve"> </w:t>
      </w:r>
    </w:p>
    <w:p w14:paraId="235F7F24" w14:textId="77777777" w:rsidR="00333F64" w:rsidRPr="002D3DCB" w:rsidRDefault="00333F64" w:rsidP="00A01679">
      <w:pPr>
        <w:rPr>
          <w:rFonts w:ascii="Times New Roman" w:hAnsi="Times New Roman"/>
          <w:szCs w:val="24"/>
        </w:rPr>
      </w:pPr>
    </w:p>
    <w:p w14:paraId="219D51E2" w14:textId="77777777" w:rsidR="009E2A1F" w:rsidRPr="00BA661B" w:rsidRDefault="006F0E54" w:rsidP="00A01679">
      <w:pPr>
        <w:jc w:val="center"/>
        <w:rPr>
          <w:rFonts w:ascii="Times New Roman" w:hAnsi="Times New Roman"/>
          <w:b/>
          <w:szCs w:val="24"/>
          <w:u w:val="single"/>
        </w:rPr>
      </w:pPr>
      <w:r w:rsidRPr="00BA661B">
        <w:rPr>
          <w:rFonts w:ascii="Times New Roman" w:hAnsi="Times New Roman"/>
          <w:b/>
          <w:szCs w:val="24"/>
          <w:u w:val="single"/>
        </w:rPr>
        <w:t xml:space="preserve">APPROVE </w:t>
      </w:r>
      <w:r w:rsidR="009E2A1F" w:rsidRPr="00BA661B">
        <w:rPr>
          <w:rFonts w:ascii="Times New Roman" w:hAnsi="Times New Roman"/>
          <w:b/>
          <w:szCs w:val="24"/>
          <w:u w:val="single"/>
        </w:rPr>
        <w:t xml:space="preserve">TREASURER/CFO </w:t>
      </w:r>
      <w:r w:rsidR="00A01679" w:rsidRPr="00BA661B">
        <w:rPr>
          <w:rFonts w:ascii="Times New Roman" w:hAnsi="Times New Roman"/>
          <w:b/>
          <w:szCs w:val="24"/>
          <w:u w:val="single"/>
        </w:rPr>
        <w:t>F</w:t>
      </w:r>
      <w:r w:rsidRPr="00BA661B">
        <w:rPr>
          <w:rFonts w:ascii="Times New Roman" w:hAnsi="Times New Roman"/>
          <w:b/>
          <w:szCs w:val="24"/>
          <w:u w:val="single"/>
        </w:rPr>
        <w:t>INANCIAL REPORTS</w:t>
      </w:r>
      <w:r w:rsidR="009E2A1F" w:rsidRPr="00BA661B">
        <w:rPr>
          <w:rFonts w:ascii="Times New Roman" w:hAnsi="Times New Roman"/>
          <w:b/>
          <w:szCs w:val="24"/>
          <w:u w:val="single"/>
        </w:rPr>
        <w:t xml:space="preserve"> </w:t>
      </w:r>
    </w:p>
    <w:p w14:paraId="2B5B21B8" w14:textId="56F4B2CF" w:rsidR="00A01679" w:rsidRPr="00BA661B" w:rsidRDefault="009E2A1F" w:rsidP="00A01679">
      <w:pPr>
        <w:jc w:val="center"/>
        <w:rPr>
          <w:rFonts w:ascii="Times New Roman" w:hAnsi="Times New Roman"/>
          <w:b/>
          <w:szCs w:val="24"/>
          <w:u w:val="single"/>
        </w:rPr>
      </w:pPr>
      <w:r w:rsidRPr="00BA661B">
        <w:rPr>
          <w:rFonts w:ascii="Times New Roman" w:hAnsi="Times New Roman"/>
          <w:b/>
          <w:szCs w:val="24"/>
          <w:u w:val="single"/>
        </w:rPr>
        <w:t>AND RECOMMENDATIONS</w:t>
      </w:r>
      <w:r w:rsidR="006F0E54" w:rsidRPr="00BA661B">
        <w:rPr>
          <w:rFonts w:ascii="Times New Roman" w:hAnsi="Times New Roman"/>
          <w:b/>
          <w:szCs w:val="24"/>
          <w:u w:val="single"/>
        </w:rPr>
        <w:t xml:space="preserve"> #</w:t>
      </w:r>
      <w:r w:rsidR="00871E24" w:rsidRPr="00BA661B">
        <w:rPr>
          <w:rFonts w:ascii="Times New Roman" w:hAnsi="Times New Roman"/>
          <w:b/>
          <w:szCs w:val="24"/>
          <w:u w:val="single"/>
        </w:rPr>
        <w:t>2</w:t>
      </w:r>
      <w:r w:rsidR="000D1F3E">
        <w:rPr>
          <w:rFonts w:ascii="Times New Roman" w:hAnsi="Times New Roman"/>
          <w:b/>
          <w:szCs w:val="24"/>
          <w:u w:val="single"/>
        </w:rPr>
        <w:t>3</w:t>
      </w:r>
      <w:r w:rsidR="006F0E54" w:rsidRPr="00BA661B">
        <w:rPr>
          <w:rFonts w:ascii="Times New Roman" w:hAnsi="Times New Roman"/>
          <w:b/>
          <w:szCs w:val="24"/>
          <w:u w:val="single"/>
        </w:rPr>
        <w:t>-</w:t>
      </w:r>
      <w:r w:rsidR="007B45D9">
        <w:rPr>
          <w:rFonts w:ascii="Times New Roman" w:hAnsi="Times New Roman"/>
          <w:b/>
          <w:szCs w:val="24"/>
          <w:u w:val="single"/>
        </w:rPr>
        <w:t>0</w:t>
      </w:r>
      <w:r w:rsidR="00812266">
        <w:rPr>
          <w:rFonts w:ascii="Times New Roman" w:hAnsi="Times New Roman"/>
          <w:b/>
          <w:szCs w:val="24"/>
          <w:u w:val="single"/>
        </w:rPr>
        <w:t>5</w:t>
      </w:r>
      <w:r w:rsidR="006F0E54" w:rsidRPr="00BA661B">
        <w:rPr>
          <w:rFonts w:ascii="Times New Roman" w:hAnsi="Times New Roman"/>
          <w:b/>
          <w:szCs w:val="24"/>
          <w:u w:val="single"/>
        </w:rPr>
        <w:t>-0</w:t>
      </w:r>
      <w:r w:rsidR="00745B98">
        <w:rPr>
          <w:rFonts w:ascii="Times New Roman" w:hAnsi="Times New Roman"/>
          <w:b/>
          <w:szCs w:val="24"/>
          <w:u w:val="single"/>
        </w:rPr>
        <w:t>3</w:t>
      </w:r>
    </w:p>
    <w:p w14:paraId="622968C8" w14:textId="6F0D0F81" w:rsidR="003446E9" w:rsidRDefault="00A01679" w:rsidP="00A01679">
      <w:pPr>
        <w:rPr>
          <w:rFonts w:ascii="Times New Roman" w:hAnsi="Times New Roman"/>
          <w:szCs w:val="24"/>
        </w:rPr>
      </w:pPr>
      <w:r w:rsidRPr="00BA661B">
        <w:rPr>
          <w:rFonts w:ascii="Times New Roman" w:hAnsi="Times New Roman"/>
          <w:szCs w:val="24"/>
        </w:rPr>
        <w:t xml:space="preserve">Moved by </w:t>
      </w:r>
      <w:proofErr w:type="spellStart"/>
      <w:r w:rsidR="007E1A36">
        <w:rPr>
          <w:rFonts w:ascii="Times New Roman" w:hAnsi="Times New Roman"/>
          <w:szCs w:val="24"/>
        </w:rPr>
        <w:t>Stang</w:t>
      </w:r>
      <w:proofErr w:type="spellEnd"/>
      <w:r w:rsidRPr="00BA661B">
        <w:rPr>
          <w:rFonts w:ascii="Times New Roman" w:hAnsi="Times New Roman"/>
          <w:szCs w:val="24"/>
        </w:rPr>
        <w:t xml:space="preserve">, second by </w:t>
      </w:r>
      <w:r w:rsidR="004F1D32">
        <w:rPr>
          <w:rFonts w:ascii="Times New Roman" w:hAnsi="Times New Roman"/>
          <w:szCs w:val="24"/>
        </w:rPr>
        <w:t>Wakefield</w:t>
      </w:r>
      <w:r w:rsidR="008115C0" w:rsidRPr="00BA661B">
        <w:rPr>
          <w:rFonts w:ascii="Times New Roman" w:hAnsi="Times New Roman"/>
          <w:szCs w:val="24"/>
        </w:rPr>
        <w:t xml:space="preserve"> that the foregoing recommendations be approved.</w:t>
      </w:r>
    </w:p>
    <w:p w14:paraId="7F7D4C48" w14:textId="77777777" w:rsidR="00812266" w:rsidRDefault="00812266" w:rsidP="00A01679">
      <w:pPr>
        <w:rPr>
          <w:rFonts w:ascii="Times New Roman" w:hAnsi="Times New Roman"/>
          <w:sz w:val="28"/>
          <w:szCs w:val="28"/>
        </w:rPr>
      </w:pPr>
      <w:bookmarkStart w:id="0" w:name="_Hlk38451469"/>
    </w:p>
    <w:p w14:paraId="0C71BDB8" w14:textId="77777777" w:rsidR="00812266" w:rsidRPr="00812266" w:rsidRDefault="00812266" w:rsidP="00812266">
      <w:pPr>
        <w:rPr>
          <w:rFonts w:ascii="Times New Roman" w:hAnsi="Times New Roman"/>
          <w:b/>
          <w:szCs w:val="24"/>
          <w:u w:val="single"/>
        </w:rPr>
      </w:pPr>
      <w:r w:rsidRPr="00812266">
        <w:rPr>
          <w:rFonts w:ascii="Times New Roman" w:hAnsi="Times New Roman"/>
          <w:b/>
          <w:szCs w:val="24"/>
        </w:rPr>
        <w:t>A.</w:t>
      </w:r>
      <w:r w:rsidRPr="00812266">
        <w:rPr>
          <w:rFonts w:ascii="Times New Roman" w:eastAsiaTheme="minorHAnsi" w:hAnsi="Times New Roman" w:cstheme="minorBidi"/>
          <w:b/>
          <w:szCs w:val="24"/>
        </w:rPr>
        <w:tab/>
        <w:t>APPROVE FINANCIAL REPORTS</w:t>
      </w:r>
    </w:p>
    <w:p w14:paraId="0288031B" w14:textId="77777777" w:rsidR="00812266" w:rsidRPr="00812266" w:rsidRDefault="00812266" w:rsidP="00812266">
      <w:pPr>
        <w:rPr>
          <w:rFonts w:ascii="Times New Roman" w:eastAsiaTheme="minorHAnsi" w:hAnsi="Times New Roman"/>
          <w:szCs w:val="24"/>
        </w:rPr>
      </w:pPr>
      <w:r w:rsidRPr="00812266">
        <w:rPr>
          <w:rFonts w:ascii="Times New Roman" w:eastAsiaTheme="minorHAnsi" w:hAnsi="Times New Roman"/>
          <w:szCs w:val="24"/>
        </w:rPr>
        <w:tab/>
        <w:t>The Treasurer/CFO recommends approval of the financial reports, including</w:t>
      </w:r>
    </w:p>
    <w:p w14:paraId="36EBCC52" w14:textId="77777777" w:rsidR="00812266" w:rsidRPr="00812266" w:rsidRDefault="00812266" w:rsidP="00812266">
      <w:pPr>
        <w:rPr>
          <w:rFonts w:ascii="Times New Roman" w:eastAsiaTheme="minorHAnsi" w:hAnsi="Times New Roman"/>
          <w:szCs w:val="24"/>
        </w:rPr>
      </w:pPr>
      <w:r w:rsidRPr="00812266">
        <w:rPr>
          <w:rFonts w:ascii="Times New Roman" w:eastAsiaTheme="minorHAnsi" w:hAnsi="Times New Roman"/>
          <w:szCs w:val="24"/>
        </w:rPr>
        <w:tab/>
        <w:t>investments for April 2023, as presented.</w:t>
      </w:r>
    </w:p>
    <w:p w14:paraId="0F0A3166" w14:textId="77777777" w:rsidR="00812266" w:rsidRPr="00812266" w:rsidRDefault="00812266" w:rsidP="00812266">
      <w:pPr>
        <w:rPr>
          <w:rFonts w:ascii="Times New Roman" w:hAnsi="Times New Roman"/>
          <w:b/>
          <w:szCs w:val="24"/>
        </w:rPr>
      </w:pPr>
    </w:p>
    <w:p w14:paraId="1515C4BD" w14:textId="77777777" w:rsidR="00812266" w:rsidRPr="00812266" w:rsidRDefault="00812266" w:rsidP="00812266">
      <w:pPr>
        <w:ind w:left="10" w:right="4" w:hanging="10"/>
        <w:jc w:val="both"/>
        <w:rPr>
          <w:rFonts w:ascii="Times New Roman" w:hAnsi="Times New Roman"/>
          <w:b/>
          <w:color w:val="000000"/>
          <w:szCs w:val="24"/>
        </w:rPr>
      </w:pPr>
      <w:r w:rsidRPr="00812266">
        <w:rPr>
          <w:rFonts w:ascii="Times New Roman" w:hAnsi="Times New Roman"/>
          <w:b/>
          <w:color w:val="000000"/>
          <w:szCs w:val="24"/>
        </w:rPr>
        <w:t>B.</w:t>
      </w:r>
      <w:r w:rsidRPr="00812266">
        <w:rPr>
          <w:rFonts w:ascii="Times New Roman" w:hAnsi="Times New Roman"/>
          <w:b/>
          <w:color w:val="000000"/>
          <w:szCs w:val="24"/>
        </w:rPr>
        <w:tab/>
        <w:t xml:space="preserve">THEN &amp; NOW APPROVALS  </w:t>
      </w:r>
    </w:p>
    <w:p w14:paraId="7F29405A" w14:textId="77777777" w:rsidR="00812266" w:rsidRPr="00812266" w:rsidRDefault="00812266" w:rsidP="00812266">
      <w:pPr>
        <w:ind w:left="10" w:right="4" w:firstLine="720"/>
        <w:rPr>
          <w:rFonts w:ascii="Times New Roman" w:hAnsi="Times New Roman"/>
          <w:color w:val="000000"/>
          <w:szCs w:val="24"/>
        </w:rPr>
      </w:pPr>
      <w:r w:rsidRPr="00812266">
        <w:rPr>
          <w:rFonts w:ascii="Times New Roman" w:hAnsi="Times New Roman"/>
          <w:color w:val="000000"/>
          <w:szCs w:val="24"/>
        </w:rPr>
        <w:t>The Treasurer/CFO recommends approval of Then &amp; Now purchase orders</w:t>
      </w:r>
    </w:p>
    <w:p w14:paraId="6C96B7A6" w14:textId="77777777" w:rsidR="00812266" w:rsidRPr="00812266" w:rsidRDefault="00812266" w:rsidP="00812266">
      <w:pPr>
        <w:ind w:left="10" w:right="4" w:hanging="10"/>
        <w:rPr>
          <w:rFonts w:ascii="Times New Roman" w:hAnsi="Times New Roman"/>
          <w:color w:val="000000"/>
          <w:szCs w:val="24"/>
        </w:rPr>
      </w:pPr>
      <w:r w:rsidRPr="00812266">
        <w:rPr>
          <w:rFonts w:ascii="Times New Roman" w:hAnsi="Times New Roman"/>
          <w:color w:val="000000"/>
          <w:szCs w:val="24"/>
        </w:rPr>
        <w:t xml:space="preserve"> </w:t>
      </w:r>
      <w:r w:rsidRPr="00812266">
        <w:rPr>
          <w:rFonts w:ascii="Times New Roman" w:hAnsi="Times New Roman"/>
          <w:color w:val="000000"/>
          <w:szCs w:val="24"/>
        </w:rPr>
        <w:tab/>
        <w:t>in accordance with ORC 5705.41D:</w:t>
      </w:r>
    </w:p>
    <w:p w14:paraId="6D105E5A" w14:textId="77777777" w:rsidR="00812266" w:rsidRPr="00812266" w:rsidRDefault="00812266" w:rsidP="00812266">
      <w:pPr>
        <w:ind w:left="10" w:right="4" w:hanging="10"/>
        <w:rPr>
          <w:rFonts w:ascii="Times New Roman" w:hAnsi="Times New Roman"/>
          <w:color w:val="000000"/>
          <w:szCs w:val="24"/>
        </w:rPr>
      </w:pPr>
      <w:r w:rsidRPr="00812266">
        <w:rPr>
          <w:rFonts w:asciiTheme="minorHAnsi" w:eastAsiaTheme="minorHAnsi" w:hAnsiTheme="minorHAnsi" w:cstheme="minorBidi"/>
          <w:noProof/>
          <w:szCs w:val="24"/>
        </w:rPr>
        <w:drawing>
          <wp:inline distT="0" distB="0" distL="0" distR="0" wp14:anchorId="07DAB979" wp14:editId="6D0A1CB6">
            <wp:extent cx="6309360" cy="574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574675"/>
                    </a:xfrm>
                    <a:prstGeom prst="rect">
                      <a:avLst/>
                    </a:prstGeom>
                    <a:noFill/>
                    <a:ln>
                      <a:noFill/>
                    </a:ln>
                  </pic:spPr>
                </pic:pic>
              </a:graphicData>
            </a:graphic>
          </wp:inline>
        </w:drawing>
      </w:r>
    </w:p>
    <w:p w14:paraId="28009710" w14:textId="77777777" w:rsidR="00812266" w:rsidRPr="00812266" w:rsidRDefault="00812266" w:rsidP="00812266">
      <w:pPr>
        <w:rPr>
          <w:rFonts w:ascii="Times New Roman" w:hAnsi="Times New Roman"/>
          <w:b/>
          <w:szCs w:val="24"/>
        </w:rPr>
      </w:pPr>
    </w:p>
    <w:p w14:paraId="39AFF7BC" w14:textId="77777777" w:rsidR="00812266" w:rsidRPr="00812266" w:rsidRDefault="00812266" w:rsidP="00812266">
      <w:pPr>
        <w:rPr>
          <w:rFonts w:ascii="Times New Roman" w:hAnsi="Times New Roman"/>
          <w:b/>
          <w:szCs w:val="24"/>
        </w:rPr>
      </w:pPr>
      <w:bookmarkStart w:id="1" w:name="_Hlk132966087"/>
      <w:r w:rsidRPr="00812266">
        <w:rPr>
          <w:rFonts w:ascii="Times New Roman" w:hAnsi="Times New Roman"/>
          <w:b/>
          <w:szCs w:val="24"/>
        </w:rPr>
        <w:t>C.</w:t>
      </w:r>
      <w:r w:rsidRPr="00812266">
        <w:rPr>
          <w:rFonts w:ascii="Times New Roman" w:hAnsi="Times New Roman"/>
          <w:b/>
          <w:szCs w:val="24"/>
        </w:rPr>
        <w:tab/>
        <w:t>APPROVE EYEMED VISION CARE RATES</w:t>
      </w:r>
    </w:p>
    <w:p w14:paraId="2EBFC69B" w14:textId="77777777" w:rsidR="00812266" w:rsidRPr="00812266" w:rsidRDefault="00812266" w:rsidP="00812266">
      <w:pPr>
        <w:rPr>
          <w:rFonts w:ascii="Times New Roman" w:hAnsi="Times New Roman"/>
          <w:bCs/>
          <w:szCs w:val="24"/>
        </w:rPr>
      </w:pPr>
      <w:r w:rsidRPr="00812266">
        <w:rPr>
          <w:rFonts w:ascii="Times New Roman" w:hAnsi="Times New Roman"/>
          <w:b/>
          <w:szCs w:val="24"/>
        </w:rPr>
        <w:tab/>
      </w:r>
      <w:r w:rsidRPr="00812266">
        <w:rPr>
          <w:rFonts w:ascii="Times New Roman" w:hAnsi="Times New Roman"/>
          <w:bCs/>
          <w:szCs w:val="24"/>
        </w:rPr>
        <w:t xml:space="preserve">The Treasurer/CFO recommends switching to EyeMed as our Vision provider </w:t>
      </w:r>
      <w:r w:rsidRPr="00812266">
        <w:rPr>
          <w:rFonts w:ascii="Times New Roman" w:hAnsi="Times New Roman"/>
          <w:bCs/>
          <w:szCs w:val="24"/>
        </w:rPr>
        <w:tab/>
        <w:t xml:space="preserve">offered through LERC Lake Erie Regional Council for the 2023-2024 school year </w:t>
      </w:r>
      <w:r w:rsidRPr="00812266">
        <w:rPr>
          <w:rFonts w:ascii="Times New Roman" w:hAnsi="Times New Roman"/>
          <w:bCs/>
          <w:szCs w:val="24"/>
        </w:rPr>
        <w:tab/>
        <w:t>as shown in (Attachment B).</w:t>
      </w:r>
    </w:p>
    <w:p w14:paraId="0E3303F3" w14:textId="77777777" w:rsidR="00812266" w:rsidRPr="00812266" w:rsidRDefault="00812266" w:rsidP="00812266">
      <w:pPr>
        <w:rPr>
          <w:rFonts w:ascii="Times New Roman" w:hAnsi="Times New Roman"/>
          <w:b/>
          <w:szCs w:val="24"/>
        </w:rPr>
      </w:pPr>
    </w:p>
    <w:p w14:paraId="562B3A5F" w14:textId="77777777" w:rsidR="00812266" w:rsidRPr="00812266" w:rsidRDefault="00812266" w:rsidP="00812266">
      <w:pPr>
        <w:rPr>
          <w:rFonts w:ascii="Times New Roman" w:hAnsi="Times New Roman"/>
          <w:szCs w:val="24"/>
        </w:rPr>
      </w:pPr>
      <w:r w:rsidRPr="00812266">
        <w:rPr>
          <w:rFonts w:ascii="Times New Roman" w:hAnsi="Times New Roman"/>
          <w:b/>
          <w:szCs w:val="24"/>
        </w:rPr>
        <w:t>D.</w:t>
      </w:r>
      <w:r w:rsidRPr="00812266">
        <w:rPr>
          <w:rFonts w:ascii="Times New Roman" w:hAnsi="Times New Roman"/>
          <w:b/>
          <w:szCs w:val="24"/>
        </w:rPr>
        <w:tab/>
        <w:t>ADOPT HEALTH CARE RATES</w:t>
      </w:r>
    </w:p>
    <w:p w14:paraId="536B3816" w14:textId="77777777" w:rsidR="00812266" w:rsidRPr="00812266" w:rsidRDefault="00812266" w:rsidP="00812266">
      <w:pPr>
        <w:ind w:left="720"/>
        <w:rPr>
          <w:rFonts w:ascii="Times New Roman" w:hAnsi="Times New Roman"/>
          <w:szCs w:val="24"/>
        </w:rPr>
      </w:pPr>
      <w:r w:rsidRPr="00812266">
        <w:rPr>
          <w:rFonts w:ascii="Times New Roman" w:hAnsi="Times New Roman"/>
          <w:szCs w:val="24"/>
        </w:rPr>
        <w:t>The Treasurer/CFO recommends the adoption of the health care rates as recommended by the Lake Erie Regional Council as shown in (Attachment C).</w:t>
      </w:r>
    </w:p>
    <w:p w14:paraId="53537B35" w14:textId="77777777" w:rsidR="00812266" w:rsidRPr="00812266" w:rsidRDefault="00812266" w:rsidP="00812266">
      <w:pPr>
        <w:ind w:left="720"/>
        <w:rPr>
          <w:rFonts w:ascii="Times New Roman" w:hAnsi="Times New Roman"/>
          <w:szCs w:val="24"/>
        </w:rPr>
      </w:pPr>
    </w:p>
    <w:p w14:paraId="44AA8A94" w14:textId="77777777" w:rsidR="00812266" w:rsidRPr="00812266" w:rsidRDefault="00812266" w:rsidP="00812266">
      <w:pPr>
        <w:rPr>
          <w:rFonts w:ascii="Times New Roman" w:hAnsi="Times New Roman"/>
          <w:b/>
          <w:szCs w:val="24"/>
        </w:rPr>
      </w:pPr>
      <w:r w:rsidRPr="00812266">
        <w:rPr>
          <w:rFonts w:ascii="Times New Roman" w:hAnsi="Times New Roman"/>
          <w:b/>
          <w:szCs w:val="24"/>
        </w:rPr>
        <w:t>E.</w:t>
      </w:r>
      <w:r w:rsidRPr="00812266">
        <w:rPr>
          <w:rFonts w:ascii="Times New Roman" w:hAnsi="Times New Roman"/>
          <w:b/>
          <w:szCs w:val="24"/>
        </w:rPr>
        <w:tab/>
        <w:t>APPROVE FIVE YEAR FORECAST REVISION AND ASSUMPTIONS</w:t>
      </w:r>
    </w:p>
    <w:p w14:paraId="2FD81316" w14:textId="4DB40AE2" w:rsidR="00CF55D7" w:rsidRPr="0048182F" w:rsidRDefault="00812266" w:rsidP="0048182F">
      <w:pPr>
        <w:ind w:left="720"/>
        <w:rPr>
          <w:rFonts w:ascii="Times New Roman" w:eastAsiaTheme="minorHAnsi" w:hAnsi="Times New Roman"/>
          <w:szCs w:val="24"/>
        </w:rPr>
      </w:pPr>
      <w:r w:rsidRPr="00812266">
        <w:rPr>
          <w:rFonts w:ascii="Times New Roman" w:eastAsiaTheme="minorHAnsi" w:hAnsi="Times New Roman"/>
          <w:szCs w:val="24"/>
        </w:rPr>
        <w:t xml:space="preserve">The Treasurer/CFO recommends approval of the Five-Year Forecast revision and assumptions as presented. </w:t>
      </w:r>
      <w:bookmarkEnd w:id="1"/>
    </w:p>
    <w:p w14:paraId="1F2ACDC8" w14:textId="77777777" w:rsidR="00AD2447" w:rsidRPr="00812266" w:rsidRDefault="00AD2447" w:rsidP="00A01679">
      <w:pPr>
        <w:rPr>
          <w:rFonts w:ascii="Times New Roman" w:hAnsi="Times New Roman"/>
          <w:sz w:val="28"/>
          <w:szCs w:val="28"/>
        </w:rPr>
      </w:pPr>
    </w:p>
    <w:p w14:paraId="06762D25" w14:textId="34D9C86F" w:rsidR="00A01679" w:rsidRPr="00BA661B" w:rsidRDefault="00A40C14" w:rsidP="00A01679">
      <w:pPr>
        <w:rPr>
          <w:rFonts w:ascii="Times New Roman" w:hAnsi="Times New Roman"/>
          <w:szCs w:val="24"/>
        </w:rPr>
      </w:pPr>
      <w:r w:rsidRPr="00BA661B">
        <w:rPr>
          <w:rFonts w:ascii="Times New Roman" w:hAnsi="Times New Roman"/>
          <w:szCs w:val="24"/>
        </w:rPr>
        <w:t>Ayes:</w:t>
      </w:r>
      <w:r w:rsidR="00A47871" w:rsidRPr="00BA661B">
        <w:rPr>
          <w:rFonts w:ascii="Times New Roman" w:hAnsi="Times New Roman"/>
          <w:szCs w:val="24"/>
        </w:rPr>
        <w:t xml:space="preserve">  </w:t>
      </w:r>
      <w:proofErr w:type="spellStart"/>
      <w:r w:rsidR="007E1A36">
        <w:rPr>
          <w:rFonts w:ascii="Times New Roman" w:hAnsi="Times New Roman"/>
          <w:szCs w:val="24"/>
        </w:rPr>
        <w:t>Stang</w:t>
      </w:r>
      <w:proofErr w:type="spellEnd"/>
      <w:r w:rsidR="007E1A36">
        <w:rPr>
          <w:rFonts w:ascii="Times New Roman" w:hAnsi="Times New Roman"/>
          <w:szCs w:val="24"/>
        </w:rPr>
        <w:t xml:space="preserve">, </w:t>
      </w:r>
      <w:r w:rsidR="004F1D32">
        <w:rPr>
          <w:rFonts w:ascii="Times New Roman" w:hAnsi="Times New Roman"/>
          <w:szCs w:val="24"/>
        </w:rPr>
        <w:t xml:space="preserve">Wakefield, </w:t>
      </w:r>
      <w:r w:rsidR="007E1A36">
        <w:rPr>
          <w:rFonts w:ascii="Times New Roman" w:hAnsi="Times New Roman"/>
          <w:szCs w:val="24"/>
        </w:rPr>
        <w:t xml:space="preserve">Maiden, O’Boyle, </w:t>
      </w:r>
      <w:r w:rsidR="00A646E0">
        <w:rPr>
          <w:rFonts w:ascii="Times New Roman" w:hAnsi="Times New Roman"/>
          <w:szCs w:val="24"/>
        </w:rPr>
        <w:t>Sturgill</w:t>
      </w:r>
    </w:p>
    <w:p w14:paraId="77AC26EF" w14:textId="67ACC548" w:rsidR="00AD2447" w:rsidRDefault="00A01679" w:rsidP="00E536D4">
      <w:pPr>
        <w:rPr>
          <w:rFonts w:ascii="Times New Roman" w:hAnsi="Times New Roman"/>
          <w:szCs w:val="24"/>
        </w:rPr>
      </w:pPr>
      <w:r w:rsidRPr="00BA661B">
        <w:rPr>
          <w:rFonts w:ascii="Times New Roman" w:hAnsi="Times New Roman"/>
          <w:szCs w:val="24"/>
        </w:rPr>
        <w:t>Motion carried.</w:t>
      </w:r>
      <w:bookmarkStart w:id="2" w:name="_Hlk46402242"/>
      <w:bookmarkEnd w:id="0"/>
    </w:p>
    <w:p w14:paraId="6A194CD2" w14:textId="77777777" w:rsidR="00301077" w:rsidRPr="00AD2447" w:rsidRDefault="00301077" w:rsidP="00E536D4">
      <w:pPr>
        <w:rPr>
          <w:rFonts w:ascii="Times New Roman" w:hAnsi="Times New Roman"/>
          <w:szCs w:val="24"/>
        </w:rPr>
      </w:pPr>
    </w:p>
    <w:p w14:paraId="65BE1DE8" w14:textId="0F124F01" w:rsidR="00C42E24" w:rsidRPr="00E536D4" w:rsidRDefault="009720AD" w:rsidP="00E536D4">
      <w:pPr>
        <w:rPr>
          <w:rFonts w:ascii="Times New Roman" w:hAnsi="Times New Roman"/>
          <w:szCs w:val="24"/>
        </w:rPr>
      </w:pPr>
      <w:r w:rsidRPr="00BA661B">
        <w:rPr>
          <w:rFonts w:ascii="Times New Roman" w:hAnsi="Times New Roman"/>
          <w:b/>
          <w:szCs w:val="24"/>
          <w:u w:val="single"/>
        </w:rPr>
        <w:lastRenderedPageBreak/>
        <w:t>APPROVE SUPERINTENDENT’S REPORTS AND RECOMMENDATIONS #</w:t>
      </w:r>
      <w:r w:rsidR="00871E24" w:rsidRPr="00BA661B">
        <w:rPr>
          <w:rFonts w:ascii="Times New Roman" w:hAnsi="Times New Roman"/>
          <w:b/>
          <w:szCs w:val="24"/>
          <w:u w:val="single"/>
        </w:rPr>
        <w:t>2</w:t>
      </w:r>
      <w:r w:rsidR="0037781B">
        <w:rPr>
          <w:rFonts w:ascii="Times New Roman" w:hAnsi="Times New Roman"/>
          <w:b/>
          <w:szCs w:val="24"/>
          <w:u w:val="single"/>
        </w:rPr>
        <w:t>3</w:t>
      </w:r>
      <w:r w:rsidRPr="00BA661B">
        <w:rPr>
          <w:rFonts w:ascii="Times New Roman" w:hAnsi="Times New Roman"/>
          <w:b/>
          <w:szCs w:val="24"/>
          <w:u w:val="single"/>
        </w:rPr>
        <w:t>-</w:t>
      </w:r>
      <w:r w:rsidR="007B45D9">
        <w:rPr>
          <w:rFonts w:ascii="Times New Roman" w:hAnsi="Times New Roman"/>
          <w:b/>
          <w:szCs w:val="24"/>
          <w:u w:val="single"/>
        </w:rPr>
        <w:t>0</w:t>
      </w:r>
      <w:r w:rsidR="00812266">
        <w:rPr>
          <w:rFonts w:ascii="Times New Roman" w:hAnsi="Times New Roman"/>
          <w:b/>
          <w:szCs w:val="24"/>
          <w:u w:val="single"/>
        </w:rPr>
        <w:t>5</w:t>
      </w:r>
      <w:r w:rsidRPr="00BA661B">
        <w:rPr>
          <w:rFonts w:ascii="Times New Roman" w:hAnsi="Times New Roman"/>
          <w:b/>
          <w:szCs w:val="24"/>
          <w:u w:val="single"/>
        </w:rPr>
        <w:t>-</w:t>
      </w:r>
      <w:r w:rsidR="004102B5">
        <w:rPr>
          <w:rFonts w:ascii="Times New Roman" w:hAnsi="Times New Roman"/>
          <w:b/>
          <w:szCs w:val="24"/>
          <w:u w:val="single"/>
        </w:rPr>
        <w:t>0</w:t>
      </w:r>
      <w:r w:rsidR="00812266">
        <w:rPr>
          <w:rFonts w:ascii="Times New Roman" w:hAnsi="Times New Roman"/>
          <w:b/>
          <w:szCs w:val="24"/>
          <w:u w:val="single"/>
        </w:rPr>
        <w:t>4</w:t>
      </w:r>
    </w:p>
    <w:p w14:paraId="498E416B" w14:textId="48944C3E" w:rsidR="006C2DB2" w:rsidRDefault="009720AD" w:rsidP="006C2DB2">
      <w:pPr>
        <w:rPr>
          <w:rFonts w:ascii="Times New Roman" w:hAnsi="Times New Roman"/>
          <w:szCs w:val="24"/>
        </w:rPr>
      </w:pPr>
      <w:r w:rsidRPr="00702AF2">
        <w:rPr>
          <w:rFonts w:ascii="Times New Roman" w:hAnsi="Times New Roman"/>
          <w:szCs w:val="24"/>
        </w:rPr>
        <w:t xml:space="preserve">Moved by </w:t>
      </w:r>
      <w:r w:rsidR="00D767CF">
        <w:rPr>
          <w:rFonts w:ascii="Times New Roman" w:hAnsi="Times New Roman"/>
          <w:szCs w:val="24"/>
        </w:rPr>
        <w:t>Wakefield</w:t>
      </w:r>
      <w:r w:rsidRPr="00702AF2">
        <w:rPr>
          <w:rFonts w:ascii="Times New Roman" w:hAnsi="Times New Roman"/>
          <w:szCs w:val="24"/>
        </w:rPr>
        <w:t xml:space="preserve">, second by </w:t>
      </w:r>
      <w:proofErr w:type="spellStart"/>
      <w:r w:rsidR="00D767CF">
        <w:rPr>
          <w:rFonts w:ascii="Times New Roman" w:hAnsi="Times New Roman"/>
          <w:szCs w:val="24"/>
        </w:rPr>
        <w:t>Stang</w:t>
      </w:r>
      <w:proofErr w:type="spellEnd"/>
      <w:r w:rsidRPr="00702AF2">
        <w:rPr>
          <w:rFonts w:ascii="Times New Roman" w:hAnsi="Times New Roman"/>
          <w:szCs w:val="24"/>
        </w:rPr>
        <w:t xml:space="preserve"> that the foregoing recommendations be approved.</w:t>
      </w:r>
      <w:bookmarkEnd w:id="2"/>
    </w:p>
    <w:p w14:paraId="2DFF90AB" w14:textId="53CF2FCA" w:rsidR="007626C7" w:rsidRPr="003F7246" w:rsidRDefault="00820592" w:rsidP="00652EA0">
      <w:pPr>
        <w:rPr>
          <w:rFonts w:ascii="Times New Roman" w:hAnsi="Times New Roman"/>
          <w:b/>
          <w:szCs w:val="24"/>
        </w:rPr>
      </w:pPr>
      <w:r w:rsidRPr="00820592">
        <w:rPr>
          <w:rFonts w:ascii="Times New Roman" w:hAnsi="Times New Roman"/>
          <w:b/>
          <w:szCs w:val="24"/>
        </w:rPr>
        <w:t>A.</w:t>
      </w:r>
      <w:r w:rsidRPr="00820592">
        <w:rPr>
          <w:rFonts w:ascii="Times New Roman" w:hAnsi="Times New Roman"/>
          <w:b/>
          <w:szCs w:val="24"/>
        </w:rPr>
        <w:tab/>
      </w:r>
      <w:r w:rsidR="00056569">
        <w:rPr>
          <w:rFonts w:ascii="Times New Roman" w:hAnsi="Times New Roman"/>
          <w:b/>
          <w:szCs w:val="24"/>
        </w:rPr>
        <w:t>EMPLOYMENT OF PERSONNEL</w:t>
      </w:r>
    </w:p>
    <w:p w14:paraId="3768B38F" w14:textId="77777777" w:rsidR="00812266" w:rsidRPr="00812266" w:rsidRDefault="00812266" w:rsidP="00812266">
      <w:pPr>
        <w:ind w:firstLine="720"/>
        <w:rPr>
          <w:rFonts w:ascii="Times New Roman" w:hAnsi="Times New Roman"/>
          <w:szCs w:val="24"/>
        </w:rPr>
      </w:pPr>
      <w:bookmarkStart w:id="3" w:name="_Hlk46402325"/>
      <w:r w:rsidRPr="00812266">
        <w:rPr>
          <w:rFonts w:ascii="Times New Roman" w:hAnsi="Times New Roman"/>
          <w:b/>
          <w:szCs w:val="24"/>
        </w:rPr>
        <w:t>1.</w:t>
      </w:r>
      <w:r w:rsidRPr="00812266">
        <w:rPr>
          <w:rFonts w:ascii="Times New Roman" w:hAnsi="Times New Roman"/>
          <w:b/>
          <w:szCs w:val="24"/>
        </w:rPr>
        <w:tab/>
        <w:t>ACCEPT RESIGNATIONS</w:t>
      </w:r>
    </w:p>
    <w:p w14:paraId="46BD5921" w14:textId="77777777" w:rsidR="00812266" w:rsidRPr="00812266" w:rsidRDefault="00812266" w:rsidP="00812266">
      <w:pPr>
        <w:spacing w:after="14" w:line="247" w:lineRule="auto"/>
        <w:ind w:left="1440"/>
        <w:rPr>
          <w:rFonts w:ascii="Times New Roman" w:hAnsi="Times New Roman"/>
          <w:color w:val="000000"/>
          <w:szCs w:val="24"/>
        </w:rPr>
      </w:pPr>
      <w:r w:rsidRPr="00812266">
        <w:rPr>
          <w:rFonts w:ascii="Times New Roman" w:hAnsi="Times New Roman"/>
          <w:color w:val="000000"/>
          <w:szCs w:val="24"/>
        </w:rPr>
        <w:t>The Superintendent recommends accepting the resignation of the following individuals:</w:t>
      </w:r>
    </w:p>
    <w:p w14:paraId="69111B35" w14:textId="77777777" w:rsidR="00812266" w:rsidRPr="00812266" w:rsidRDefault="00812266" w:rsidP="004B6CDF">
      <w:pPr>
        <w:numPr>
          <w:ilvl w:val="0"/>
          <w:numId w:val="8"/>
        </w:numPr>
        <w:spacing w:after="14" w:line="247" w:lineRule="auto"/>
        <w:contextualSpacing/>
        <w:rPr>
          <w:rFonts w:ascii="Times New Roman" w:hAnsi="Times New Roman"/>
          <w:color w:val="000000"/>
          <w:szCs w:val="24"/>
        </w:rPr>
      </w:pPr>
      <w:r w:rsidRPr="00812266">
        <w:rPr>
          <w:rFonts w:ascii="Times New Roman" w:hAnsi="Times New Roman"/>
          <w:color w:val="000000"/>
          <w:szCs w:val="24"/>
        </w:rPr>
        <w:t xml:space="preserve">Anita Cutler – KHS Drama Club Advisor – effective end of day 5/26/2023 </w:t>
      </w:r>
    </w:p>
    <w:p w14:paraId="504DA063" w14:textId="77777777" w:rsidR="00812266" w:rsidRPr="00812266" w:rsidRDefault="00812266" w:rsidP="004B6CDF">
      <w:pPr>
        <w:numPr>
          <w:ilvl w:val="0"/>
          <w:numId w:val="8"/>
        </w:numPr>
        <w:spacing w:after="14" w:line="247" w:lineRule="auto"/>
        <w:contextualSpacing/>
        <w:rPr>
          <w:rFonts w:ascii="Times New Roman" w:hAnsi="Times New Roman"/>
          <w:color w:val="000000"/>
          <w:szCs w:val="24"/>
        </w:rPr>
      </w:pPr>
      <w:r w:rsidRPr="00812266">
        <w:rPr>
          <w:rFonts w:ascii="Times New Roman" w:hAnsi="Times New Roman"/>
          <w:color w:val="000000"/>
          <w:szCs w:val="24"/>
        </w:rPr>
        <w:t>Marlene Shaffer – KHS Cleaner – effective end of day 5/31/2023</w:t>
      </w:r>
    </w:p>
    <w:p w14:paraId="4D0ED187" w14:textId="77777777" w:rsidR="00812266" w:rsidRPr="00812266" w:rsidRDefault="00812266" w:rsidP="004B6CDF">
      <w:pPr>
        <w:numPr>
          <w:ilvl w:val="0"/>
          <w:numId w:val="8"/>
        </w:numPr>
        <w:spacing w:after="14" w:line="247" w:lineRule="auto"/>
        <w:contextualSpacing/>
        <w:rPr>
          <w:rFonts w:ascii="Times New Roman" w:hAnsi="Times New Roman"/>
          <w:color w:val="000000"/>
          <w:szCs w:val="24"/>
        </w:rPr>
      </w:pPr>
      <w:r w:rsidRPr="00812266">
        <w:rPr>
          <w:rFonts w:ascii="Times New Roman" w:hAnsi="Times New Roman"/>
          <w:color w:val="000000"/>
          <w:szCs w:val="24"/>
        </w:rPr>
        <w:t xml:space="preserve">Angela </w:t>
      </w:r>
      <w:proofErr w:type="spellStart"/>
      <w:r w:rsidRPr="00812266">
        <w:rPr>
          <w:rFonts w:ascii="Times New Roman" w:hAnsi="Times New Roman"/>
          <w:color w:val="000000"/>
          <w:szCs w:val="24"/>
        </w:rPr>
        <w:t>Siwik</w:t>
      </w:r>
      <w:proofErr w:type="spellEnd"/>
      <w:r w:rsidRPr="00812266">
        <w:rPr>
          <w:rFonts w:ascii="Times New Roman" w:hAnsi="Times New Roman"/>
          <w:color w:val="000000"/>
          <w:szCs w:val="24"/>
        </w:rPr>
        <w:t xml:space="preserve"> – KES Assistant Principal – effective end of day 7/31/2023</w:t>
      </w:r>
    </w:p>
    <w:p w14:paraId="10EBB95C" w14:textId="77777777" w:rsidR="00576DFA" w:rsidRPr="00576DFA" w:rsidRDefault="00576DFA" w:rsidP="00576DFA">
      <w:pPr>
        <w:spacing w:after="200" w:line="276" w:lineRule="auto"/>
        <w:ind w:left="2160"/>
        <w:contextualSpacing/>
        <w:rPr>
          <w:rFonts w:ascii="Times New Roman" w:hAnsi="Times New Roman"/>
          <w:color w:val="222222"/>
          <w:szCs w:val="24"/>
        </w:rPr>
      </w:pPr>
    </w:p>
    <w:p w14:paraId="2DB910F0" w14:textId="77777777" w:rsidR="0000153D" w:rsidRPr="0000153D" w:rsidRDefault="0000153D" w:rsidP="0000153D">
      <w:pPr>
        <w:ind w:firstLine="720"/>
        <w:rPr>
          <w:rFonts w:ascii="Times New Roman" w:eastAsiaTheme="minorHAnsi" w:hAnsi="Times New Roman"/>
          <w:b/>
          <w:szCs w:val="24"/>
        </w:rPr>
      </w:pPr>
      <w:r w:rsidRPr="0000153D">
        <w:rPr>
          <w:rFonts w:ascii="Times New Roman" w:eastAsiaTheme="minorHAnsi" w:hAnsi="Times New Roman"/>
          <w:b/>
          <w:szCs w:val="24"/>
        </w:rPr>
        <w:t>2.</w:t>
      </w:r>
      <w:r w:rsidRPr="0000153D">
        <w:rPr>
          <w:rFonts w:ascii="Times New Roman" w:eastAsiaTheme="minorHAnsi" w:hAnsi="Times New Roman"/>
          <w:b/>
          <w:szCs w:val="24"/>
        </w:rPr>
        <w:tab/>
        <w:t>APPROVE ADMINISTRATIVE CONTRACT</w:t>
      </w:r>
    </w:p>
    <w:p w14:paraId="2FCB86A7" w14:textId="77777777" w:rsidR="0000153D" w:rsidRPr="0000153D" w:rsidRDefault="0000153D" w:rsidP="0000153D">
      <w:pPr>
        <w:ind w:left="1080"/>
        <w:contextualSpacing/>
        <w:rPr>
          <w:rFonts w:ascii="Times New Roman" w:hAnsi="Times New Roman"/>
          <w:szCs w:val="24"/>
        </w:rPr>
      </w:pPr>
      <w:r w:rsidRPr="0000153D">
        <w:rPr>
          <w:rFonts w:ascii="Times New Roman" w:hAnsi="Times New Roman"/>
          <w:szCs w:val="24"/>
        </w:rPr>
        <w:tab/>
        <w:t xml:space="preserve">The Superintendent recommends renewal of the following administrative </w:t>
      </w:r>
      <w:r w:rsidRPr="0000153D">
        <w:rPr>
          <w:rFonts w:ascii="Times New Roman" w:hAnsi="Times New Roman"/>
          <w:szCs w:val="24"/>
        </w:rPr>
        <w:tab/>
        <w:t>contract as indicated, effective July 1, 2023.</w:t>
      </w:r>
    </w:p>
    <w:p w14:paraId="0A0BAED5" w14:textId="5EA1AA65" w:rsidR="00576DFA" w:rsidRPr="00967EF3" w:rsidRDefault="0000153D" w:rsidP="00967EF3">
      <w:pPr>
        <w:numPr>
          <w:ilvl w:val="0"/>
          <w:numId w:val="9"/>
        </w:numPr>
        <w:spacing w:after="200" w:line="276" w:lineRule="auto"/>
        <w:contextualSpacing/>
        <w:rPr>
          <w:rFonts w:ascii="Times New Roman" w:hAnsi="Times New Roman"/>
          <w:szCs w:val="24"/>
        </w:rPr>
      </w:pPr>
      <w:r w:rsidRPr="0000153D">
        <w:rPr>
          <w:rFonts w:ascii="Times New Roman" w:eastAsiaTheme="minorHAnsi" w:hAnsi="Times New Roman"/>
          <w:szCs w:val="24"/>
        </w:rPr>
        <w:t xml:space="preserve">Albert Trego – Maintenance Supervisor - 260 Days, Three (3) years – Step 5  </w:t>
      </w:r>
    </w:p>
    <w:p w14:paraId="074898B9" w14:textId="77777777" w:rsidR="00552C7B" w:rsidRPr="00552C7B" w:rsidRDefault="003F7246" w:rsidP="00552C7B">
      <w:pPr>
        <w:pStyle w:val="NoSpacing"/>
        <w:rPr>
          <w:rFonts w:ascii="Times New Roman" w:eastAsiaTheme="minorHAnsi" w:hAnsi="Times New Roman"/>
          <w:b/>
          <w:szCs w:val="24"/>
        </w:rPr>
      </w:pPr>
      <w:r w:rsidRPr="00552C7B">
        <w:rPr>
          <w:rFonts w:ascii="Times New Roman" w:hAnsi="Times New Roman"/>
          <w:szCs w:val="24"/>
        </w:rPr>
        <w:tab/>
      </w:r>
      <w:r w:rsidR="00552C7B" w:rsidRPr="00552C7B">
        <w:rPr>
          <w:rFonts w:ascii="Times New Roman" w:eastAsiaTheme="minorHAnsi" w:hAnsi="Times New Roman"/>
          <w:b/>
          <w:szCs w:val="24"/>
        </w:rPr>
        <w:t>3.</w:t>
      </w:r>
      <w:r w:rsidR="00552C7B" w:rsidRPr="00552C7B">
        <w:rPr>
          <w:rFonts w:ascii="Times New Roman" w:eastAsiaTheme="minorHAnsi" w:hAnsi="Times New Roman"/>
          <w:b/>
          <w:szCs w:val="24"/>
        </w:rPr>
        <w:tab/>
        <w:t>APPROVE ADMINISTRATIVE CONTRACT</w:t>
      </w:r>
    </w:p>
    <w:p w14:paraId="0717B313" w14:textId="4096DA88" w:rsidR="00552C7B" w:rsidRPr="00552C7B" w:rsidRDefault="00552C7B" w:rsidP="00552C7B">
      <w:pPr>
        <w:pStyle w:val="NoSpacing"/>
        <w:rPr>
          <w:rFonts w:ascii="Times New Roman" w:hAnsi="Times New Roman"/>
          <w:szCs w:val="24"/>
        </w:rPr>
      </w:pPr>
      <w:r w:rsidRPr="00552C7B">
        <w:rPr>
          <w:rFonts w:ascii="Times New Roman" w:hAnsi="Times New Roman"/>
          <w:szCs w:val="24"/>
        </w:rPr>
        <w:tab/>
      </w:r>
      <w:r>
        <w:rPr>
          <w:rFonts w:ascii="Times New Roman" w:hAnsi="Times New Roman"/>
          <w:szCs w:val="24"/>
        </w:rPr>
        <w:tab/>
      </w:r>
      <w:r w:rsidRPr="00552C7B">
        <w:rPr>
          <w:rFonts w:ascii="Times New Roman" w:hAnsi="Times New Roman"/>
          <w:szCs w:val="24"/>
        </w:rPr>
        <w:t xml:space="preserve">The Superintendent recommends renewal of the following administrative </w:t>
      </w:r>
      <w:r w:rsidRPr="00552C7B">
        <w:rPr>
          <w:rFonts w:ascii="Times New Roman" w:hAnsi="Times New Roman"/>
          <w:szCs w:val="24"/>
        </w:rPr>
        <w:tab/>
      </w:r>
      <w:r>
        <w:rPr>
          <w:rFonts w:ascii="Times New Roman" w:hAnsi="Times New Roman"/>
          <w:szCs w:val="24"/>
        </w:rPr>
        <w:tab/>
      </w:r>
      <w:r>
        <w:rPr>
          <w:rFonts w:ascii="Times New Roman" w:hAnsi="Times New Roman"/>
          <w:szCs w:val="24"/>
        </w:rPr>
        <w:tab/>
      </w:r>
      <w:r w:rsidRPr="00552C7B">
        <w:rPr>
          <w:rFonts w:ascii="Times New Roman" w:hAnsi="Times New Roman"/>
          <w:szCs w:val="24"/>
        </w:rPr>
        <w:t>contract as indicated, effective August 1, 2023.</w:t>
      </w:r>
    </w:p>
    <w:p w14:paraId="333D866B" w14:textId="7714C201" w:rsidR="00552C7B" w:rsidRPr="00552C7B" w:rsidRDefault="00552C7B" w:rsidP="004B6CDF">
      <w:pPr>
        <w:pStyle w:val="NoSpacing"/>
        <w:numPr>
          <w:ilvl w:val="0"/>
          <w:numId w:val="10"/>
        </w:numPr>
        <w:rPr>
          <w:rFonts w:ascii="Times New Roman" w:hAnsi="Times New Roman"/>
          <w:szCs w:val="24"/>
        </w:rPr>
      </w:pPr>
      <w:r w:rsidRPr="00552C7B">
        <w:rPr>
          <w:rFonts w:ascii="Times New Roman" w:eastAsiaTheme="minorHAnsi" w:hAnsi="Times New Roman"/>
          <w:szCs w:val="24"/>
        </w:rPr>
        <w:t>Gina Gibson – KMS Principal – 220 Days, Three (3) years –</w:t>
      </w:r>
      <w:r w:rsidRPr="00552C7B">
        <w:rPr>
          <w:rFonts w:ascii="Times New Roman" w:hAnsi="Times New Roman"/>
          <w:szCs w:val="24"/>
        </w:rPr>
        <w:t xml:space="preserve"> </w:t>
      </w:r>
      <w:r w:rsidRPr="00552C7B">
        <w:rPr>
          <w:rFonts w:ascii="Times New Roman" w:eastAsiaTheme="minorHAnsi" w:hAnsi="Times New Roman"/>
          <w:szCs w:val="24"/>
        </w:rPr>
        <w:t xml:space="preserve">Step 2 </w:t>
      </w:r>
    </w:p>
    <w:p w14:paraId="6CFA586E" w14:textId="5A5A7848" w:rsidR="00576DFA" w:rsidRDefault="00576DFA" w:rsidP="003F7246">
      <w:pPr>
        <w:pStyle w:val="NoSpacing"/>
        <w:tabs>
          <w:tab w:val="left" w:pos="915"/>
        </w:tabs>
        <w:rPr>
          <w:rFonts w:ascii="Times New Roman" w:hAnsi="Times New Roman"/>
          <w:szCs w:val="24"/>
        </w:rPr>
      </w:pPr>
    </w:p>
    <w:p w14:paraId="42E28C7B" w14:textId="77777777" w:rsidR="00552C7B" w:rsidRPr="00552C7B" w:rsidRDefault="00552C7B" w:rsidP="00552C7B">
      <w:pPr>
        <w:spacing w:line="276" w:lineRule="auto"/>
        <w:ind w:left="432" w:firstLine="288"/>
        <w:contextualSpacing/>
        <w:rPr>
          <w:rFonts w:ascii="Times New Roman" w:hAnsi="Times New Roman"/>
          <w:b/>
          <w:szCs w:val="24"/>
        </w:rPr>
      </w:pPr>
      <w:r w:rsidRPr="00552C7B">
        <w:rPr>
          <w:rFonts w:ascii="Times New Roman" w:hAnsi="Times New Roman"/>
          <w:b/>
          <w:szCs w:val="24"/>
        </w:rPr>
        <w:t>4.</w:t>
      </w:r>
      <w:r w:rsidRPr="00552C7B">
        <w:rPr>
          <w:rFonts w:ascii="Times New Roman" w:hAnsi="Times New Roman"/>
          <w:b/>
          <w:szCs w:val="24"/>
        </w:rPr>
        <w:tab/>
        <w:t>APPROVE TRANSFER</w:t>
      </w:r>
    </w:p>
    <w:p w14:paraId="083417F0" w14:textId="77777777" w:rsidR="00552C7B" w:rsidRPr="00552C7B" w:rsidRDefault="00552C7B" w:rsidP="00552C7B">
      <w:pPr>
        <w:ind w:left="1440"/>
        <w:contextualSpacing/>
        <w:rPr>
          <w:rFonts w:ascii="Times New Roman" w:hAnsi="Times New Roman"/>
          <w:szCs w:val="24"/>
        </w:rPr>
      </w:pPr>
      <w:r w:rsidRPr="00552C7B">
        <w:rPr>
          <w:rFonts w:ascii="Times New Roman" w:hAnsi="Times New Roman"/>
          <w:szCs w:val="24"/>
        </w:rPr>
        <w:t>The Superintendent recommends transferring the following individual for the 2022-2023 School Year:</w:t>
      </w:r>
    </w:p>
    <w:p w14:paraId="51871014" w14:textId="77777777" w:rsidR="00552C7B" w:rsidRPr="00552C7B" w:rsidRDefault="00552C7B" w:rsidP="004B6CDF">
      <w:pPr>
        <w:numPr>
          <w:ilvl w:val="0"/>
          <w:numId w:val="2"/>
        </w:numPr>
        <w:spacing w:after="200" w:line="276" w:lineRule="auto"/>
        <w:contextualSpacing/>
        <w:rPr>
          <w:rFonts w:ascii="Times New Roman" w:hAnsi="Times New Roman"/>
          <w:szCs w:val="24"/>
        </w:rPr>
      </w:pPr>
      <w:r w:rsidRPr="00552C7B">
        <w:rPr>
          <w:rFonts w:ascii="Times New Roman" w:hAnsi="Times New Roman"/>
          <w:szCs w:val="24"/>
        </w:rPr>
        <w:t>Matthew Poling from Bus Mechanic 8.0 hours a day to District Maintenance/Custodian 8.0 hours a day effective 4/16/2023</w:t>
      </w:r>
    </w:p>
    <w:p w14:paraId="4580AA74" w14:textId="77777777" w:rsidR="00552C7B" w:rsidRPr="00552C7B" w:rsidRDefault="00552C7B" w:rsidP="00552C7B">
      <w:pPr>
        <w:ind w:left="1440" w:hanging="720"/>
        <w:rPr>
          <w:rFonts w:ascii="Times New Roman" w:hAnsi="Times New Roman"/>
          <w:b/>
          <w:szCs w:val="24"/>
        </w:rPr>
      </w:pPr>
    </w:p>
    <w:p w14:paraId="74180026" w14:textId="77777777" w:rsidR="00552C7B" w:rsidRPr="00552C7B" w:rsidRDefault="00552C7B" w:rsidP="00552C7B">
      <w:pPr>
        <w:ind w:left="720"/>
        <w:rPr>
          <w:rFonts w:ascii="Times New Roman" w:hAnsi="Times New Roman"/>
          <w:b/>
          <w:szCs w:val="24"/>
        </w:rPr>
      </w:pPr>
      <w:r w:rsidRPr="00552C7B">
        <w:rPr>
          <w:rFonts w:ascii="Times New Roman" w:hAnsi="Times New Roman"/>
          <w:b/>
          <w:szCs w:val="24"/>
        </w:rPr>
        <w:t>5.</w:t>
      </w:r>
      <w:r w:rsidRPr="00552C7B">
        <w:rPr>
          <w:rFonts w:ascii="Times New Roman" w:hAnsi="Times New Roman"/>
          <w:b/>
          <w:szCs w:val="24"/>
        </w:rPr>
        <w:tab/>
        <w:t>APPROVE LEAVE OF ABSENCE REQUEST – ALEXIS KACZAY</w:t>
      </w:r>
    </w:p>
    <w:p w14:paraId="57CAB41B" w14:textId="7B6A5944" w:rsidR="00552C7B" w:rsidRPr="00552C7B" w:rsidRDefault="00552C7B" w:rsidP="00552C7B">
      <w:pPr>
        <w:ind w:left="1440"/>
        <w:rPr>
          <w:rFonts w:ascii="Times New Roman" w:hAnsi="Times New Roman"/>
          <w:szCs w:val="24"/>
        </w:rPr>
      </w:pPr>
      <w:r w:rsidRPr="00552C7B">
        <w:rPr>
          <w:rFonts w:ascii="Times New Roman" w:hAnsi="Times New Roman"/>
          <w:szCs w:val="24"/>
        </w:rPr>
        <w:t xml:space="preserve">The Superintendent recommends approving a leave of absence request for Alexis </w:t>
      </w:r>
      <w:proofErr w:type="spellStart"/>
      <w:r w:rsidRPr="00552C7B">
        <w:rPr>
          <w:rFonts w:ascii="Times New Roman" w:hAnsi="Times New Roman"/>
          <w:szCs w:val="24"/>
        </w:rPr>
        <w:t>Kaczay</w:t>
      </w:r>
      <w:proofErr w:type="spellEnd"/>
      <w:r w:rsidRPr="00552C7B">
        <w:rPr>
          <w:rFonts w:ascii="Times New Roman" w:hAnsi="Times New Roman"/>
          <w:szCs w:val="24"/>
        </w:rPr>
        <w:t xml:space="preserve"> for the period on or about February 9, 2023 through on or about May 24, 2023.</w:t>
      </w:r>
    </w:p>
    <w:p w14:paraId="166C44DB" w14:textId="77777777" w:rsidR="00552C7B" w:rsidRPr="00552C7B" w:rsidRDefault="00552C7B" w:rsidP="00552C7B">
      <w:pPr>
        <w:rPr>
          <w:rFonts w:ascii="Times New Roman" w:hAnsi="Times New Roman"/>
          <w:szCs w:val="24"/>
        </w:rPr>
      </w:pPr>
    </w:p>
    <w:p w14:paraId="529A3F41" w14:textId="77777777" w:rsidR="00552C7B" w:rsidRPr="00552C7B" w:rsidRDefault="00552C7B" w:rsidP="00552C7B">
      <w:pPr>
        <w:ind w:left="1440" w:hanging="720"/>
        <w:rPr>
          <w:rFonts w:ascii="Times New Roman" w:hAnsi="Times New Roman"/>
          <w:b/>
          <w:szCs w:val="24"/>
        </w:rPr>
      </w:pPr>
      <w:bookmarkStart w:id="4" w:name="_Hlk132895215"/>
      <w:r w:rsidRPr="00552C7B">
        <w:rPr>
          <w:rFonts w:ascii="Times New Roman" w:hAnsi="Times New Roman"/>
          <w:b/>
          <w:szCs w:val="24"/>
        </w:rPr>
        <w:t>6.</w:t>
      </w:r>
      <w:r w:rsidRPr="00552C7B">
        <w:rPr>
          <w:rFonts w:ascii="Times New Roman" w:hAnsi="Times New Roman"/>
          <w:b/>
          <w:szCs w:val="24"/>
        </w:rPr>
        <w:tab/>
        <w:t>APPROVE LEAVE OF ABSENCE REQUEST – CHRISTINA MAGEL</w:t>
      </w:r>
    </w:p>
    <w:p w14:paraId="02797536" w14:textId="39EF8F92" w:rsidR="00552C7B" w:rsidRPr="00552C7B" w:rsidRDefault="00552C7B" w:rsidP="00552C7B">
      <w:pPr>
        <w:ind w:left="1440"/>
        <w:rPr>
          <w:rFonts w:ascii="Times New Roman" w:hAnsi="Times New Roman"/>
          <w:szCs w:val="24"/>
        </w:rPr>
      </w:pPr>
      <w:r w:rsidRPr="00552C7B">
        <w:rPr>
          <w:rFonts w:ascii="Times New Roman" w:hAnsi="Times New Roman"/>
          <w:szCs w:val="24"/>
        </w:rPr>
        <w:t xml:space="preserve">The Superintendent recommends approving a leave of absence request for Christina </w:t>
      </w:r>
      <w:proofErr w:type="spellStart"/>
      <w:r w:rsidRPr="00552C7B">
        <w:rPr>
          <w:rFonts w:ascii="Times New Roman" w:hAnsi="Times New Roman"/>
          <w:szCs w:val="24"/>
        </w:rPr>
        <w:t>Magel</w:t>
      </w:r>
      <w:proofErr w:type="spellEnd"/>
      <w:r w:rsidRPr="00552C7B">
        <w:rPr>
          <w:rFonts w:ascii="Times New Roman" w:hAnsi="Times New Roman"/>
          <w:szCs w:val="24"/>
        </w:rPr>
        <w:t xml:space="preserve"> for the period on or about May 4, 2023 through on or about May 19, 2023.</w:t>
      </w:r>
    </w:p>
    <w:bookmarkEnd w:id="4"/>
    <w:p w14:paraId="5C90B0DB" w14:textId="35DD982D" w:rsidR="00576DFA" w:rsidRDefault="00576DFA" w:rsidP="001475BD">
      <w:pPr>
        <w:pStyle w:val="NoSpacing"/>
        <w:rPr>
          <w:rFonts w:ascii="Times New Roman" w:hAnsi="Times New Roman"/>
          <w:szCs w:val="24"/>
        </w:rPr>
      </w:pPr>
    </w:p>
    <w:p w14:paraId="3C572E3B" w14:textId="77777777" w:rsidR="00552C7B" w:rsidRPr="00552C7B" w:rsidRDefault="00552C7B" w:rsidP="00552C7B">
      <w:pPr>
        <w:ind w:left="1440" w:hanging="720"/>
        <w:rPr>
          <w:rFonts w:ascii="Times New Roman" w:hAnsi="Times New Roman"/>
          <w:b/>
          <w:szCs w:val="24"/>
        </w:rPr>
      </w:pPr>
      <w:r w:rsidRPr="00552C7B">
        <w:rPr>
          <w:rFonts w:ascii="Times New Roman" w:hAnsi="Times New Roman"/>
          <w:b/>
          <w:szCs w:val="24"/>
        </w:rPr>
        <w:t>7.</w:t>
      </w:r>
      <w:r w:rsidRPr="00552C7B">
        <w:rPr>
          <w:rFonts w:ascii="Times New Roman" w:hAnsi="Times New Roman"/>
          <w:b/>
          <w:szCs w:val="24"/>
        </w:rPr>
        <w:tab/>
        <w:t>APPROVE LEAVE OF ABSENCE REQUEST – TODD WHITESEL</w:t>
      </w:r>
    </w:p>
    <w:p w14:paraId="77955F54" w14:textId="3663B645" w:rsidR="00552C7B" w:rsidRPr="00552C7B" w:rsidRDefault="00552C7B" w:rsidP="00552C7B">
      <w:pPr>
        <w:ind w:left="1440"/>
        <w:rPr>
          <w:rFonts w:ascii="Times New Roman" w:hAnsi="Times New Roman"/>
          <w:szCs w:val="24"/>
        </w:rPr>
      </w:pPr>
      <w:r w:rsidRPr="00552C7B">
        <w:rPr>
          <w:rFonts w:ascii="Times New Roman" w:hAnsi="Times New Roman"/>
          <w:szCs w:val="24"/>
        </w:rPr>
        <w:t xml:space="preserve">The Superintendent recommends approving a leave of absence request for Todd </w:t>
      </w:r>
      <w:proofErr w:type="spellStart"/>
      <w:r w:rsidRPr="00552C7B">
        <w:rPr>
          <w:rFonts w:ascii="Times New Roman" w:hAnsi="Times New Roman"/>
          <w:szCs w:val="24"/>
        </w:rPr>
        <w:t>Whitesel</w:t>
      </w:r>
      <w:proofErr w:type="spellEnd"/>
      <w:r w:rsidRPr="00552C7B">
        <w:rPr>
          <w:rFonts w:ascii="Times New Roman" w:hAnsi="Times New Roman"/>
          <w:szCs w:val="24"/>
        </w:rPr>
        <w:t xml:space="preserve"> for the period on or about June 13, 2023 through on or about July 18, 2023.</w:t>
      </w:r>
    </w:p>
    <w:p w14:paraId="387707D0" w14:textId="77777777" w:rsidR="00552C7B" w:rsidRPr="00552C7B" w:rsidRDefault="00552C7B" w:rsidP="00552C7B">
      <w:pPr>
        <w:rPr>
          <w:rFonts w:ascii="Times New Roman" w:hAnsi="Times New Roman"/>
          <w:szCs w:val="24"/>
        </w:rPr>
      </w:pPr>
    </w:p>
    <w:p w14:paraId="4973786D" w14:textId="77777777" w:rsidR="00552C7B" w:rsidRPr="00552C7B" w:rsidRDefault="00552C7B" w:rsidP="00552C7B">
      <w:pPr>
        <w:ind w:firstLine="720"/>
        <w:rPr>
          <w:rFonts w:ascii="Times New Roman" w:hAnsi="Times New Roman"/>
          <w:szCs w:val="24"/>
        </w:rPr>
      </w:pPr>
      <w:r w:rsidRPr="00552C7B">
        <w:rPr>
          <w:rFonts w:ascii="Times New Roman" w:hAnsi="Times New Roman"/>
          <w:b/>
          <w:szCs w:val="24"/>
        </w:rPr>
        <w:t>8.</w:t>
      </w:r>
      <w:r w:rsidRPr="00552C7B">
        <w:rPr>
          <w:rFonts w:ascii="Times New Roman" w:hAnsi="Times New Roman"/>
          <w:b/>
          <w:szCs w:val="24"/>
        </w:rPr>
        <w:tab/>
        <w:t>APPROVE VOLUNTEERS</w:t>
      </w:r>
    </w:p>
    <w:p w14:paraId="6DDFBA79" w14:textId="77777777" w:rsidR="00552C7B" w:rsidRPr="00552C7B" w:rsidRDefault="00552C7B" w:rsidP="00552C7B">
      <w:pPr>
        <w:ind w:left="1440"/>
        <w:rPr>
          <w:rFonts w:ascii="Times New Roman" w:eastAsiaTheme="minorHAnsi" w:hAnsi="Times New Roman" w:cstheme="minorBidi"/>
          <w:szCs w:val="24"/>
        </w:rPr>
      </w:pPr>
      <w:r w:rsidRPr="00552C7B">
        <w:rPr>
          <w:rFonts w:ascii="Times New Roman" w:eastAsiaTheme="minorHAnsi" w:hAnsi="Times New Roman" w:cstheme="minorBidi"/>
          <w:szCs w:val="24"/>
        </w:rPr>
        <w:t>The Superintendent recommends approving the following individuals as a volunteer for the 2022-2023 school year for the position indicated, pending all record checks and completion of state and local requirements:</w:t>
      </w:r>
    </w:p>
    <w:p w14:paraId="3B019BBC" w14:textId="77777777" w:rsidR="00552C7B" w:rsidRPr="00552C7B" w:rsidRDefault="00552C7B" w:rsidP="004B6CDF">
      <w:pPr>
        <w:numPr>
          <w:ilvl w:val="0"/>
          <w:numId w:val="5"/>
        </w:numPr>
        <w:spacing w:after="200" w:line="276" w:lineRule="auto"/>
        <w:contextualSpacing/>
        <w:rPr>
          <w:rFonts w:ascii="Times New Roman" w:eastAsiaTheme="minorHAnsi" w:hAnsi="Times New Roman" w:cstheme="minorBidi"/>
          <w:szCs w:val="24"/>
        </w:rPr>
      </w:pPr>
      <w:r w:rsidRPr="00552C7B">
        <w:rPr>
          <w:rFonts w:ascii="Times New Roman" w:eastAsiaTheme="minorHAnsi" w:hAnsi="Times New Roman" w:cstheme="minorBidi"/>
          <w:szCs w:val="24"/>
        </w:rPr>
        <w:t xml:space="preserve">Howard </w:t>
      </w:r>
      <w:proofErr w:type="spellStart"/>
      <w:r w:rsidRPr="00552C7B">
        <w:rPr>
          <w:rFonts w:ascii="Times New Roman" w:eastAsiaTheme="minorHAnsi" w:hAnsi="Times New Roman" w:cstheme="minorBidi"/>
          <w:szCs w:val="24"/>
        </w:rPr>
        <w:t>Marusa</w:t>
      </w:r>
      <w:proofErr w:type="spellEnd"/>
      <w:r w:rsidRPr="00552C7B">
        <w:rPr>
          <w:rFonts w:ascii="Times New Roman" w:eastAsiaTheme="minorHAnsi" w:hAnsi="Times New Roman" w:cstheme="minorBidi"/>
          <w:szCs w:val="24"/>
        </w:rPr>
        <w:t xml:space="preserve"> - Lacrosse</w:t>
      </w:r>
    </w:p>
    <w:p w14:paraId="47C044CD" w14:textId="77777777" w:rsidR="00552C7B" w:rsidRPr="00552C7B" w:rsidRDefault="00552C7B" w:rsidP="004B6CDF">
      <w:pPr>
        <w:numPr>
          <w:ilvl w:val="0"/>
          <w:numId w:val="5"/>
        </w:numPr>
        <w:spacing w:after="200" w:line="276" w:lineRule="auto"/>
        <w:contextualSpacing/>
        <w:rPr>
          <w:rFonts w:ascii="Times New Roman" w:eastAsiaTheme="minorHAnsi" w:hAnsi="Times New Roman" w:cstheme="minorBidi"/>
          <w:szCs w:val="24"/>
        </w:rPr>
      </w:pPr>
      <w:r w:rsidRPr="00552C7B">
        <w:rPr>
          <w:rFonts w:ascii="Times New Roman" w:eastAsiaTheme="minorHAnsi" w:hAnsi="Times New Roman" w:cstheme="minorBidi"/>
          <w:szCs w:val="24"/>
        </w:rPr>
        <w:t>Adam Holcomb - Softball</w:t>
      </w:r>
    </w:p>
    <w:p w14:paraId="1123CF4A" w14:textId="25D414AA" w:rsidR="00576DFA" w:rsidRDefault="00576DFA" w:rsidP="001475BD">
      <w:pPr>
        <w:pStyle w:val="NoSpacing"/>
        <w:rPr>
          <w:rFonts w:ascii="Times New Roman" w:hAnsi="Times New Roman"/>
          <w:szCs w:val="24"/>
        </w:rPr>
      </w:pPr>
    </w:p>
    <w:p w14:paraId="54297BDF" w14:textId="56820A1A" w:rsidR="00576DFA" w:rsidRDefault="00576DFA" w:rsidP="001475BD">
      <w:pPr>
        <w:pStyle w:val="NoSpacing"/>
        <w:rPr>
          <w:rFonts w:ascii="Times New Roman" w:hAnsi="Times New Roman"/>
          <w:szCs w:val="24"/>
        </w:rPr>
      </w:pPr>
    </w:p>
    <w:p w14:paraId="4A62A7C4" w14:textId="45CAD9A1" w:rsidR="00D51555" w:rsidRDefault="00D51555" w:rsidP="001475BD">
      <w:pPr>
        <w:pStyle w:val="NoSpacing"/>
        <w:rPr>
          <w:rFonts w:ascii="Times New Roman" w:hAnsi="Times New Roman"/>
          <w:szCs w:val="24"/>
        </w:rPr>
      </w:pPr>
    </w:p>
    <w:p w14:paraId="6A08E74F" w14:textId="5A1233D5" w:rsidR="00AC09F3" w:rsidRDefault="00AC09F3" w:rsidP="00AC09F3">
      <w:pPr>
        <w:rPr>
          <w:rFonts w:asciiTheme="minorHAnsi" w:eastAsiaTheme="minorHAnsi" w:hAnsiTheme="minorHAnsi" w:cstheme="minorBidi"/>
          <w:szCs w:val="24"/>
        </w:rPr>
      </w:pPr>
    </w:p>
    <w:p w14:paraId="075B627A" w14:textId="7B12D7EE" w:rsidR="00552C7B" w:rsidRDefault="00552C7B" w:rsidP="00AC09F3">
      <w:pPr>
        <w:rPr>
          <w:rFonts w:asciiTheme="minorHAnsi" w:eastAsiaTheme="minorHAnsi" w:hAnsiTheme="minorHAnsi" w:cstheme="minorBidi"/>
          <w:szCs w:val="24"/>
        </w:rPr>
      </w:pPr>
    </w:p>
    <w:p w14:paraId="1CF2AD3D" w14:textId="77777777" w:rsidR="00967EF3" w:rsidRDefault="00967EF3" w:rsidP="00AC09F3">
      <w:pPr>
        <w:rPr>
          <w:rFonts w:asciiTheme="minorHAnsi" w:eastAsiaTheme="minorHAnsi" w:hAnsiTheme="minorHAnsi" w:cstheme="minorBidi"/>
          <w:szCs w:val="24"/>
        </w:rPr>
      </w:pPr>
    </w:p>
    <w:p w14:paraId="6941965E" w14:textId="143284EB" w:rsidR="00552C7B" w:rsidRDefault="00552C7B" w:rsidP="00AC09F3">
      <w:pPr>
        <w:rPr>
          <w:rFonts w:asciiTheme="minorHAnsi" w:eastAsiaTheme="minorHAnsi" w:hAnsiTheme="minorHAnsi" w:cstheme="minorBidi"/>
          <w:szCs w:val="24"/>
        </w:rPr>
      </w:pPr>
    </w:p>
    <w:p w14:paraId="2EB1D66F" w14:textId="77777777" w:rsidR="00552C7B" w:rsidRPr="00552C7B" w:rsidRDefault="00552C7B" w:rsidP="00552C7B">
      <w:pPr>
        <w:ind w:left="720"/>
        <w:rPr>
          <w:rFonts w:ascii="Times New Roman" w:hAnsi="Times New Roman"/>
          <w:b/>
          <w:szCs w:val="24"/>
        </w:rPr>
      </w:pPr>
      <w:bookmarkStart w:id="5" w:name="_Hlk134170321"/>
      <w:r w:rsidRPr="00552C7B">
        <w:rPr>
          <w:rFonts w:ascii="Times New Roman" w:hAnsi="Times New Roman"/>
          <w:b/>
          <w:szCs w:val="24"/>
        </w:rPr>
        <w:lastRenderedPageBreak/>
        <w:t>9.</w:t>
      </w:r>
      <w:r w:rsidRPr="00552C7B">
        <w:rPr>
          <w:rFonts w:ascii="Times New Roman" w:hAnsi="Times New Roman"/>
          <w:b/>
          <w:szCs w:val="24"/>
        </w:rPr>
        <w:tab/>
        <w:t>EMPLOY 2023-2024 EXTRA DUTY PERSONNEL</w:t>
      </w:r>
    </w:p>
    <w:p w14:paraId="777C3F41" w14:textId="77777777" w:rsidR="00552C7B" w:rsidRPr="00552C7B" w:rsidRDefault="00552C7B" w:rsidP="00552C7B">
      <w:pPr>
        <w:ind w:left="1080"/>
        <w:contextualSpacing/>
        <w:rPr>
          <w:rFonts w:ascii="Times New Roman" w:hAnsi="Times New Roman"/>
          <w:szCs w:val="24"/>
        </w:rPr>
      </w:pPr>
      <w:r w:rsidRPr="00552C7B">
        <w:rPr>
          <w:rFonts w:ascii="Times New Roman" w:hAnsi="Times New Roman"/>
          <w:szCs w:val="24"/>
        </w:rPr>
        <w:tab/>
        <w:t xml:space="preserve">The Superintendent recommends employment of the following individuals </w:t>
      </w:r>
      <w:r w:rsidRPr="00552C7B">
        <w:rPr>
          <w:rFonts w:ascii="Times New Roman" w:hAnsi="Times New Roman"/>
          <w:szCs w:val="24"/>
        </w:rPr>
        <w:tab/>
        <w:t xml:space="preserve">on extra duty contracts for the 2023-2024 school year, pending all record </w:t>
      </w:r>
      <w:r w:rsidRPr="00552C7B">
        <w:rPr>
          <w:rFonts w:ascii="Times New Roman" w:hAnsi="Times New Roman"/>
          <w:szCs w:val="24"/>
        </w:rPr>
        <w:tab/>
        <w:t xml:space="preserve">checks and completion of state and local requirements, up to maximum </w:t>
      </w:r>
      <w:r w:rsidRPr="00552C7B">
        <w:rPr>
          <w:rFonts w:ascii="Times New Roman" w:hAnsi="Times New Roman"/>
          <w:szCs w:val="24"/>
        </w:rPr>
        <w:tab/>
        <w:t xml:space="preserve">salary: </w:t>
      </w:r>
    </w:p>
    <w:bookmarkEnd w:id="5"/>
    <w:p w14:paraId="7493A622"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hAnsi="Times New Roman"/>
          <w:szCs w:val="24"/>
        </w:rPr>
        <w:t xml:space="preserve">Thomas </w:t>
      </w:r>
      <w:proofErr w:type="spellStart"/>
      <w:r w:rsidRPr="00552C7B">
        <w:rPr>
          <w:rFonts w:ascii="Times New Roman" w:hAnsi="Times New Roman"/>
          <w:szCs w:val="24"/>
        </w:rPr>
        <w:t>Habenicht</w:t>
      </w:r>
      <w:proofErr w:type="spellEnd"/>
      <w:r w:rsidRPr="00552C7B">
        <w:rPr>
          <w:rFonts w:ascii="Times New Roman" w:hAnsi="Times New Roman"/>
          <w:szCs w:val="24"/>
        </w:rPr>
        <w:t xml:space="preserve"> – Academic Challenge – Step 7 - $2,793.70</w:t>
      </w:r>
    </w:p>
    <w:p w14:paraId="5F595A90"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 xml:space="preserve">Thomas </w:t>
      </w:r>
      <w:proofErr w:type="spellStart"/>
      <w:r w:rsidRPr="00552C7B">
        <w:rPr>
          <w:rFonts w:ascii="Times New Roman" w:eastAsiaTheme="minorHAnsi" w:hAnsi="Times New Roman"/>
          <w:szCs w:val="24"/>
        </w:rPr>
        <w:t>Habenicht</w:t>
      </w:r>
      <w:proofErr w:type="spellEnd"/>
      <w:r w:rsidRPr="00552C7B">
        <w:rPr>
          <w:rFonts w:ascii="Times New Roman" w:eastAsiaTheme="minorHAnsi" w:hAnsi="Times New Roman"/>
          <w:szCs w:val="24"/>
        </w:rPr>
        <w:t xml:space="preserve"> – Comic Book Club – Step 6 - $1,197.30 </w:t>
      </w:r>
    </w:p>
    <w:p w14:paraId="01F43C07"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 xml:space="preserve">Noelle </w:t>
      </w:r>
      <w:proofErr w:type="spellStart"/>
      <w:r w:rsidRPr="00552C7B">
        <w:rPr>
          <w:rFonts w:ascii="Times New Roman" w:eastAsiaTheme="minorHAnsi" w:hAnsi="Times New Roman"/>
          <w:szCs w:val="24"/>
        </w:rPr>
        <w:t>Puterbaugh</w:t>
      </w:r>
      <w:proofErr w:type="spellEnd"/>
      <w:r w:rsidRPr="00552C7B">
        <w:rPr>
          <w:rFonts w:ascii="Times New Roman" w:eastAsiaTheme="minorHAnsi" w:hAnsi="Times New Roman"/>
          <w:szCs w:val="24"/>
        </w:rPr>
        <w:t xml:space="preserve"> – Freshman Class Advisor – Step 3 - $1,197.30</w:t>
      </w:r>
    </w:p>
    <w:p w14:paraId="11AF99BC"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Shannon Heffernan – Junior Class Advisor (50%) – Step 1 – $997.75</w:t>
      </w:r>
    </w:p>
    <w:p w14:paraId="18A975D4"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Ashley Young – Junior Class Advisor (50%) – Step 1 - $997.75</w:t>
      </w:r>
    </w:p>
    <w:p w14:paraId="3819F6CB"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Suzanne Atkinson – Senior Class Advisor (50%) – Step 3 - $1,097.52</w:t>
      </w:r>
    </w:p>
    <w:p w14:paraId="571DAD1A" w14:textId="77777777" w:rsidR="00552C7B" w:rsidRPr="00552C7B" w:rsidRDefault="00552C7B" w:rsidP="004B6CDF">
      <w:pPr>
        <w:numPr>
          <w:ilvl w:val="0"/>
          <w:numId w:val="11"/>
        </w:numPr>
        <w:spacing w:after="200" w:line="276" w:lineRule="auto"/>
        <w:contextualSpacing/>
        <w:rPr>
          <w:rFonts w:ascii="Times New Roman" w:hAnsi="Times New Roman"/>
          <w:szCs w:val="24"/>
        </w:rPr>
      </w:pPr>
      <w:r w:rsidRPr="00552C7B">
        <w:rPr>
          <w:rFonts w:ascii="Times New Roman" w:hAnsi="Times New Roman"/>
          <w:szCs w:val="24"/>
        </w:rPr>
        <w:t xml:space="preserve">Patrick </w:t>
      </w:r>
      <w:proofErr w:type="spellStart"/>
      <w:r w:rsidRPr="00552C7B">
        <w:rPr>
          <w:rFonts w:ascii="Times New Roman" w:hAnsi="Times New Roman"/>
          <w:szCs w:val="24"/>
        </w:rPr>
        <w:t>Gallion</w:t>
      </w:r>
      <w:proofErr w:type="spellEnd"/>
      <w:r w:rsidRPr="00552C7B">
        <w:rPr>
          <w:rFonts w:ascii="Times New Roman" w:hAnsi="Times New Roman"/>
          <w:szCs w:val="24"/>
        </w:rPr>
        <w:t xml:space="preserve"> – Senior Class Advisor (50%) – Step 2 - $1,097.52</w:t>
      </w:r>
    </w:p>
    <w:p w14:paraId="0731AD65"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Michael Hogue – HS Yearbook Advisor - Step 7 - $4,390.10</w:t>
      </w:r>
    </w:p>
    <w:p w14:paraId="4DB843C3" w14:textId="19A5C2DF"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David Jones Jr. – HS Student Council (50%) - Step 7 - $1,795.95</w:t>
      </w:r>
    </w:p>
    <w:p w14:paraId="310C6748"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 xml:space="preserve">Jennifer </w:t>
      </w:r>
      <w:proofErr w:type="spellStart"/>
      <w:r w:rsidRPr="00552C7B">
        <w:rPr>
          <w:rFonts w:ascii="Times New Roman" w:eastAsiaTheme="minorHAnsi" w:hAnsi="Times New Roman"/>
          <w:szCs w:val="24"/>
        </w:rPr>
        <w:t>Fehlan</w:t>
      </w:r>
      <w:proofErr w:type="spellEnd"/>
      <w:r w:rsidRPr="00552C7B">
        <w:rPr>
          <w:rFonts w:ascii="Times New Roman" w:eastAsiaTheme="minorHAnsi" w:hAnsi="Times New Roman"/>
          <w:szCs w:val="24"/>
        </w:rPr>
        <w:t>-Jones – HS Student Council (50%) – Step 7 - $1,795.95</w:t>
      </w:r>
    </w:p>
    <w:p w14:paraId="43E30E05" w14:textId="77777777" w:rsidR="00552C7B" w:rsidRPr="00552C7B" w:rsidRDefault="00552C7B" w:rsidP="004B6CDF">
      <w:pPr>
        <w:numPr>
          <w:ilvl w:val="0"/>
          <w:numId w:val="11"/>
        </w:numPr>
        <w:spacing w:after="200" w:line="276" w:lineRule="auto"/>
        <w:ind w:right="-234"/>
        <w:contextualSpacing/>
        <w:rPr>
          <w:rFonts w:ascii="Times New Roman" w:hAnsi="Times New Roman"/>
          <w:b/>
          <w:szCs w:val="24"/>
        </w:rPr>
      </w:pPr>
      <w:r w:rsidRPr="00552C7B">
        <w:rPr>
          <w:rFonts w:ascii="Times New Roman" w:eastAsiaTheme="minorHAnsi" w:hAnsi="Times New Roman"/>
          <w:szCs w:val="24"/>
        </w:rPr>
        <w:t xml:space="preserve">Andrea </w:t>
      </w:r>
      <w:proofErr w:type="spellStart"/>
      <w:r w:rsidRPr="00552C7B">
        <w:rPr>
          <w:rFonts w:ascii="Times New Roman" w:eastAsiaTheme="minorHAnsi" w:hAnsi="Times New Roman"/>
          <w:szCs w:val="24"/>
        </w:rPr>
        <w:t>Catanzarito</w:t>
      </w:r>
      <w:proofErr w:type="spellEnd"/>
      <w:r w:rsidRPr="00552C7B">
        <w:rPr>
          <w:rFonts w:ascii="Times New Roman" w:eastAsiaTheme="minorHAnsi" w:hAnsi="Times New Roman"/>
          <w:szCs w:val="24"/>
        </w:rPr>
        <w:t xml:space="preserve"> – National Honor Society Advisor – Step 7 - $2,394.60</w:t>
      </w:r>
    </w:p>
    <w:p w14:paraId="789DBFFD"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 xml:space="preserve">Andrea </w:t>
      </w:r>
      <w:proofErr w:type="spellStart"/>
      <w:r w:rsidRPr="00552C7B">
        <w:rPr>
          <w:rFonts w:ascii="Times New Roman" w:eastAsiaTheme="minorHAnsi" w:hAnsi="Times New Roman"/>
          <w:szCs w:val="24"/>
        </w:rPr>
        <w:t>Catanzarito</w:t>
      </w:r>
      <w:proofErr w:type="spellEnd"/>
      <w:r w:rsidRPr="00552C7B">
        <w:rPr>
          <w:rFonts w:ascii="Times New Roman" w:eastAsiaTheme="minorHAnsi" w:hAnsi="Times New Roman"/>
          <w:szCs w:val="24"/>
        </w:rPr>
        <w:t xml:space="preserve"> – Spanish Club (50%) – Step 7 - $698.42 </w:t>
      </w:r>
    </w:p>
    <w:p w14:paraId="56DB3582"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 xml:space="preserve">Jennifer </w:t>
      </w:r>
      <w:proofErr w:type="spellStart"/>
      <w:r w:rsidRPr="00552C7B">
        <w:rPr>
          <w:rFonts w:ascii="Times New Roman" w:eastAsiaTheme="minorHAnsi" w:hAnsi="Times New Roman"/>
          <w:szCs w:val="24"/>
        </w:rPr>
        <w:t>Galletti</w:t>
      </w:r>
      <w:proofErr w:type="spellEnd"/>
      <w:r w:rsidRPr="00552C7B">
        <w:rPr>
          <w:rFonts w:ascii="Times New Roman" w:eastAsiaTheme="minorHAnsi" w:hAnsi="Times New Roman"/>
          <w:szCs w:val="24"/>
        </w:rPr>
        <w:t xml:space="preserve"> – Spanish Club – (50%) - Step 7 - $698.42</w:t>
      </w:r>
    </w:p>
    <w:p w14:paraId="32A0ABF2"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hAnsi="Times New Roman"/>
          <w:szCs w:val="24"/>
        </w:rPr>
        <w:t xml:space="preserve">Mary </w:t>
      </w:r>
      <w:proofErr w:type="spellStart"/>
      <w:r w:rsidRPr="00552C7B">
        <w:rPr>
          <w:rFonts w:ascii="Times New Roman" w:hAnsi="Times New Roman"/>
          <w:szCs w:val="24"/>
        </w:rPr>
        <w:t>Szczepanik</w:t>
      </w:r>
      <w:proofErr w:type="spellEnd"/>
      <w:r w:rsidRPr="00552C7B">
        <w:rPr>
          <w:rFonts w:ascii="Times New Roman" w:hAnsi="Times New Roman"/>
          <w:b/>
          <w:szCs w:val="24"/>
        </w:rPr>
        <w:t xml:space="preserve"> – </w:t>
      </w:r>
      <w:r w:rsidRPr="00552C7B">
        <w:rPr>
          <w:rFonts w:ascii="Times New Roman" w:hAnsi="Times New Roman"/>
          <w:szCs w:val="24"/>
        </w:rPr>
        <w:t>Environmental Club – Step 2 - $997.75</w:t>
      </w:r>
    </w:p>
    <w:p w14:paraId="58F13615"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hAnsi="Times New Roman"/>
          <w:szCs w:val="24"/>
        </w:rPr>
        <w:t>Shannon Heffernan – FCCLA Club – Step 2 - $997.75</w:t>
      </w:r>
    </w:p>
    <w:p w14:paraId="38B4B54C"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Isabel Knowlton – Flag Corps Advisor – Step 2 $2,195.05</w:t>
      </w:r>
    </w:p>
    <w:p w14:paraId="079BED25"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John Davis Jr.- HS Instrumental Contest Director – Step 2 - $1,795.95</w:t>
      </w:r>
    </w:p>
    <w:p w14:paraId="03E55154" w14:textId="77777777" w:rsidR="00552C7B" w:rsidRPr="00552C7B" w:rsidRDefault="00552C7B" w:rsidP="004B6CDF">
      <w:pPr>
        <w:numPr>
          <w:ilvl w:val="0"/>
          <w:numId w:val="11"/>
        </w:numPr>
        <w:spacing w:after="200" w:line="276" w:lineRule="auto"/>
        <w:ind w:right="-144"/>
        <w:contextualSpacing/>
        <w:rPr>
          <w:rFonts w:ascii="Times New Roman" w:hAnsi="Times New Roman"/>
          <w:b/>
          <w:szCs w:val="24"/>
        </w:rPr>
      </w:pPr>
      <w:r w:rsidRPr="00552C7B">
        <w:rPr>
          <w:rFonts w:ascii="Times New Roman" w:eastAsiaTheme="minorHAnsi" w:hAnsi="Times New Roman"/>
          <w:szCs w:val="24"/>
        </w:rPr>
        <w:t>John Davis Jr. – HS Instrumental Performance – Step 2 – 3 @ $159.64 = $478.92</w:t>
      </w:r>
    </w:p>
    <w:p w14:paraId="0F6DAF6D"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John Davis Jr. – HS Marching/Pep Band – Step 2 - $5,188.30</w:t>
      </w:r>
    </w:p>
    <w:p w14:paraId="7DEFAD01"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 xml:space="preserve">John Davis Jr. – Instrumental Parade Days – Step 2 – 3 @ $199.55 = $598.65 </w:t>
      </w:r>
    </w:p>
    <w:p w14:paraId="6ECCF958"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John Davis Jr. – MS Instrumental Contest Director – Step 2 - $1,795.95</w:t>
      </w:r>
    </w:p>
    <w:p w14:paraId="48869A15" w14:textId="77777777" w:rsidR="00552C7B" w:rsidRPr="00552C7B" w:rsidRDefault="00552C7B" w:rsidP="004B6CDF">
      <w:pPr>
        <w:numPr>
          <w:ilvl w:val="0"/>
          <w:numId w:val="11"/>
        </w:numPr>
        <w:spacing w:after="200" w:line="276" w:lineRule="auto"/>
        <w:ind w:right="-234"/>
        <w:contextualSpacing/>
        <w:rPr>
          <w:rFonts w:ascii="Times New Roman" w:hAnsi="Times New Roman"/>
          <w:b/>
          <w:szCs w:val="24"/>
        </w:rPr>
      </w:pPr>
      <w:r w:rsidRPr="00552C7B">
        <w:rPr>
          <w:rFonts w:ascii="Times New Roman" w:eastAsiaTheme="minorHAnsi" w:hAnsi="Times New Roman"/>
          <w:szCs w:val="24"/>
        </w:rPr>
        <w:t>John Davis Jr. – MS Instrumental Performance – Step 2 – 3 @ $159.64 = $478.92</w:t>
      </w:r>
      <w:r w:rsidRPr="00552C7B">
        <w:rPr>
          <w:rFonts w:ascii="Times New Roman" w:eastAsiaTheme="minorHAnsi" w:hAnsi="Times New Roman"/>
          <w:szCs w:val="24"/>
        </w:rPr>
        <w:tab/>
      </w:r>
    </w:p>
    <w:p w14:paraId="6ED1EDDE"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Bethany Pearce - Vocal Contest Director – Step 7 – $3,192.80</w:t>
      </w:r>
    </w:p>
    <w:p w14:paraId="069F607A"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Bethany Pearce – HS Vocal Performance Step 7 - 5 @ $239.46 = $1,197.30</w:t>
      </w:r>
    </w:p>
    <w:p w14:paraId="2B44E17E"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eastAsiaTheme="minorHAnsi" w:hAnsi="Times New Roman"/>
          <w:szCs w:val="24"/>
        </w:rPr>
        <w:t>Bethany Pearce – MS Vocal Performance Step 7 – 3 @ $239.46 = $718.38</w:t>
      </w:r>
    </w:p>
    <w:p w14:paraId="0C8B68F5"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hAnsi="Times New Roman"/>
          <w:szCs w:val="24"/>
        </w:rPr>
        <w:t xml:space="preserve">Anne </w:t>
      </w:r>
      <w:proofErr w:type="spellStart"/>
      <w:r w:rsidRPr="00552C7B">
        <w:rPr>
          <w:rFonts w:ascii="Times New Roman" w:hAnsi="Times New Roman"/>
          <w:szCs w:val="24"/>
        </w:rPr>
        <w:t>Paulchell</w:t>
      </w:r>
      <w:proofErr w:type="spellEnd"/>
      <w:r w:rsidRPr="00552C7B">
        <w:rPr>
          <w:rFonts w:ascii="Times New Roman" w:hAnsi="Times New Roman"/>
          <w:szCs w:val="24"/>
        </w:rPr>
        <w:t xml:space="preserve"> – ES Vocal Performance – Step 7 – 5 @ $239.46 = $1,197.30</w:t>
      </w:r>
    </w:p>
    <w:p w14:paraId="5B462BBC"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hAnsi="Times New Roman"/>
          <w:szCs w:val="24"/>
        </w:rPr>
        <w:t>Courtney Smith - ES Student Council – Step 2 - $997.75</w:t>
      </w:r>
    </w:p>
    <w:p w14:paraId="2E08B5FF" w14:textId="77777777" w:rsidR="00552C7B" w:rsidRPr="00552C7B" w:rsidRDefault="00552C7B" w:rsidP="004B6CDF">
      <w:pPr>
        <w:numPr>
          <w:ilvl w:val="0"/>
          <w:numId w:val="11"/>
        </w:numPr>
        <w:spacing w:after="200" w:line="276" w:lineRule="auto"/>
        <w:contextualSpacing/>
        <w:rPr>
          <w:rFonts w:ascii="Times New Roman" w:hAnsi="Times New Roman"/>
          <w:b/>
          <w:szCs w:val="24"/>
        </w:rPr>
      </w:pPr>
      <w:r w:rsidRPr="00552C7B">
        <w:rPr>
          <w:rFonts w:ascii="Times New Roman" w:hAnsi="Times New Roman"/>
          <w:bCs/>
          <w:szCs w:val="24"/>
        </w:rPr>
        <w:t xml:space="preserve">Andrea </w:t>
      </w:r>
      <w:proofErr w:type="spellStart"/>
      <w:r w:rsidRPr="00552C7B">
        <w:rPr>
          <w:rFonts w:ascii="Times New Roman" w:hAnsi="Times New Roman"/>
          <w:bCs/>
          <w:szCs w:val="24"/>
        </w:rPr>
        <w:t>Catanzarito</w:t>
      </w:r>
      <w:proofErr w:type="spellEnd"/>
      <w:r w:rsidRPr="00552C7B">
        <w:rPr>
          <w:rFonts w:ascii="Times New Roman" w:hAnsi="Times New Roman"/>
          <w:bCs/>
          <w:szCs w:val="24"/>
        </w:rPr>
        <w:t xml:space="preserve"> – Europe Trip - $500.00</w:t>
      </w:r>
    </w:p>
    <w:p w14:paraId="1049F77E" w14:textId="00A8556C" w:rsidR="00552C7B" w:rsidRDefault="00552C7B" w:rsidP="00AC09F3">
      <w:pPr>
        <w:rPr>
          <w:rFonts w:asciiTheme="minorHAnsi" w:eastAsiaTheme="minorHAnsi" w:hAnsiTheme="minorHAnsi" w:cstheme="minorBidi"/>
          <w:szCs w:val="24"/>
        </w:rPr>
      </w:pPr>
    </w:p>
    <w:p w14:paraId="742D03EB" w14:textId="0B408186" w:rsidR="00FE1E9F" w:rsidRPr="00FE1E9F" w:rsidRDefault="00FE1E9F" w:rsidP="00FE1E9F">
      <w:pPr>
        <w:pStyle w:val="NoSpacing"/>
        <w:rPr>
          <w:rFonts w:ascii="Times New Roman" w:hAnsi="Times New Roman"/>
          <w:b/>
          <w:bCs/>
        </w:rPr>
      </w:pPr>
      <w:r>
        <w:rPr>
          <w:rFonts w:ascii="Times New Roman" w:hAnsi="Times New Roman"/>
        </w:rPr>
        <w:tab/>
      </w:r>
      <w:r w:rsidRPr="00FE1E9F">
        <w:rPr>
          <w:rFonts w:ascii="Times New Roman" w:hAnsi="Times New Roman"/>
          <w:b/>
          <w:bCs/>
        </w:rPr>
        <w:t>10.</w:t>
      </w:r>
      <w:r w:rsidRPr="00FE1E9F">
        <w:rPr>
          <w:rFonts w:ascii="Times New Roman" w:hAnsi="Times New Roman"/>
          <w:b/>
          <w:bCs/>
        </w:rPr>
        <w:tab/>
        <w:t>APPROVE CERTIFIED SUBSTITUTE RATES</w:t>
      </w:r>
    </w:p>
    <w:p w14:paraId="7DFC4009" w14:textId="77777777" w:rsidR="00FE1E9F" w:rsidRPr="00FE1E9F" w:rsidRDefault="00FE1E9F" w:rsidP="00FE1E9F">
      <w:pPr>
        <w:pStyle w:val="NoSpacing"/>
        <w:rPr>
          <w:rFonts w:ascii="Times New Roman" w:eastAsiaTheme="minorHAnsi" w:hAnsi="Times New Roman"/>
        </w:rPr>
      </w:pPr>
      <w:r w:rsidRPr="00FE1E9F">
        <w:rPr>
          <w:rFonts w:ascii="Times New Roman" w:eastAsiaTheme="minorHAnsi" w:hAnsi="Times New Roman"/>
        </w:rPr>
        <w:tab/>
      </w:r>
      <w:r w:rsidRPr="00FE1E9F">
        <w:rPr>
          <w:rFonts w:ascii="Times New Roman" w:eastAsiaTheme="minorHAnsi" w:hAnsi="Times New Roman"/>
        </w:rPr>
        <w:tab/>
        <w:t xml:space="preserve">The Superintendent recommends approval of the following certified </w:t>
      </w:r>
      <w:r w:rsidRPr="00FE1E9F">
        <w:rPr>
          <w:rFonts w:ascii="Times New Roman" w:eastAsiaTheme="minorHAnsi" w:hAnsi="Times New Roman"/>
        </w:rPr>
        <w:tab/>
      </w:r>
      <w:r w:rsidRPr="00FE1E9F">
        <w:rPr>
          <w:rFonts w:ascii="Times New Roman" w:eastAsiaTheme="minorHAnsi" w:hAnsi="Times New Roman"/>
        </w:rPr>
        <w:tab/>
      </w:r>
      <w:r w:rsidRPr="00FE1E9F">
        <w:rPr>
          <w:rFonts w:ascii="Times New Roman" w:eastAsiaTheme="minorHAnsi" w:hAnsi="Times New Roman"/>
        </w:rPr>
        <w:tab/>
        <w:t>substitutes rates effective for the 2023-2024 school year:</w:t>
      </w:r>
    </w:p>
    <w:p w14:paraId="2AE966E5" w14:textId="77777777" w:rsidR="00FE1E9F" w:rsidRDefault="00FE1E9F" w:rsidP="004B6CDF">
      <w:pPr>
        <w:pStyle w:val="NoSpacing"/>
        <w:numPr>
          <w:ilvl w:val="0"/>
          <w:numId w:val="12"/>
        </w:numPr>
        <w:rPr>
          <w:rFonts w:ascii="Times New Roman" w:eastAsiaTheme="minorHAnsi" w:hAnsi="Times New Roman"/>
        </w:rPr>
      </w:pPr>
      <w:r w:rsidRPr="00FE1E9F">
        <w:rPr>
          <w:rFonts w:ascii="Times New Roman" w:eastAsiaTheme="minorHAnsi" w:hAnsi="Times New Roman"/>
        </w:rPr>
        <w:t>$60.00 per half day</w:t>
      </w:r>
    </w:p>
    <w:p w14:paraId="74446672" w14:textId="45B42482" w:rsidR="00FE1E9F" w:rsidRPr="00FE1E9F" w:rsidRDefault="00FE1E9F" w:rsidP="004B6CDF">
      <w:pPr>
        <w:pStyle w:val="NoSpacing"/>
        <w:numPr>
          <w:ilvl w:val="0"/>
          <w:numId w:val="12"/>
        </w:numPr>
        <w:rPr>
          <w:rFonts w:ascii="Times New Roman" w:eastAsiaTheme="minorHAnsi" w:hAnsi="Times New Roman"/>
        </w:rPr>
      </w:pPr>
      <w:r w:rsidRPr="00FE1E9F">
        <w:rPr>
          <w:rFonts w:ascii="Times New Roman" w:eastAsiaTheme="minorHAnsi" w:hAnsi="Times New Roman"/>
        </w:rPr>
        <w:t>$120.00 per day</w:t>
      </w:r>
    </w:p>
    <w:p w14:paraId="7F1B1EE4" w14:textId="77777777" w:rsidR="00FE1E9F" w:rsidRPr="00FE1E9F" w:rsidRDefault="00FE1E9F" w:rsidP="00FE1E9F">
      <w:pPr>
        <w:pStyle w:val="NoSpacing"/>
        <w:rPr>
          <w:rFonts w:ascii="Times New Roman" w:hAnsi="Times New Roman"/>
        </w:rPr>
      </w:pPr>
      <w:r w:rsidRPr="00FE1E9F">
        <w:rPr>
          <w:rFonts w:ascii="Times New Roman" w:hAnsi="Times New Roman"/>
        </w:rPr>
        <w:tab/>
      </w:r>
      <w:r w:rsidRPr="00FE1E9F">
        <w:rPr>
          <w:rFonts w:ascii="Times New Roman" w:hAnsi="Times New Roman"/>
        </w:rPr>
        <w:tab/>
      </w:r>
    </w:p>
    <w:p w14:paraId="4E7D1E38" w14:textId="07932176" w:rsidR="00FE1E9F" w:rsidRPr="00FE1E9F" w:rsidRDefault="00FE1E9F" w:rsidP="00FE1E9F">
      <w:pPr>
        <w:pStyle w:val="NoSpacing"/>
        <w:rPr>
          <w:rFonts w:ascii="Times New Roman" w:hAnsi="Times New Roman"/>
          <w:b/>
          <w:bCs/>
        </w:rPr>
      </w:pPr>
      <w:r>
        <w:rPr>
          <w:rFonts w:ascii="Times New Roman" w:hAnsi="Times New Roman"/>
        </w:rPr>
        <w:tab/>
      </w:r>
      <w:r w:rsidRPr="00FE1E9F">
        <w:rPr>
          <w:rFonts w:ascii="Times New Roman" w:hAnsi="Times New Roman"/>
          <w:b/>
          <w:bCs/>
        </w:rPr>
        <w:t>11.</w:t>
      </w:r>
      <w:r w:rsidRPr="00FE1E9F">
        <w:rPr>
          <w:rFonts w:ascii="Times New Roman" w:hAnsi="Times New Roman"/>
          <w:b/>
          <w:bCs/>
        </w:rPr>
        <w:tab/>
        <w:t>APPROVE CERTIFIED PERMANENT SUBSTITUTE RATES</w:t>
      </w:r>
    </w:p>
    <w:p w14:paraId="30FD1AE5" w14:textId="77777777" w:rsidR="00FE1E9F" w:rsidRPr="00FE1E9F" w:rsidRDefault="00FE1E9F" w:rsidP="00FE1E9F">
      <w:pPr>
        <w:pStyle w:val="NoSpacing"/>
        <w:rPr>
          <w:rFonts w:ascii="Times New Roman" w:eastAsiaTheme="minorHAnsi" w:hAnsi="Times New Roman"/>
        </w:rPr>
      </w:pPr>
      <w:r w:rsidRPr="00FE1E9F">
        <w:rPr>
          <w:rFonts w:ascii="Times New Roman" w:eastAsiaTheme="minorHAnsi" w:hAnsi="Times New Roman"/>
        </w:rPr>
        <w:tab/>
      </w:r>
      <w:r w:rsidRPr="00FE1E9F">
        <w:rPr>
          <w:rFonts w:ascii="Times New Roman" w:eastAsiaTheme="minorHAnsi" w:hAnsi="Times New Roman"/>
        </w:rPr>
        <w:tab/>
        <w:t xml:space="preserve">The Superintendent recommends approval of the following certified </w:t>
      </w:r>
      <w:r w:rsidRPr="00FE1E9F">
        <w:rPr>
          <w:rFonts w:ascii="Times New Roman" w:eastAsiaTheme="minorHAnsi" w:hAnsi="Times New Roman"/>
        </w:rPr>
        <w:tab/>
      </w:r>
      <w:r w:rsidRPr="00FE1E9F">
        <w:rPr>
          <w:rFonts w:ascii="Times New Roman" w:eastAsiaTheme="minorHAnsi" w:hAnsi="Times New Roman"/>
        </w:rPr>
        <w:tab/>
      </w:r>
      <w:r w:rsidRPr="00FE1E9F">
        <w:rPr>
          <w:rFonts w:ascii="Times New Roman" w:eastAsiaTheme="minorHAnsi" w:hAnsi="Times New Roman"/>
        </w:rPr>
        <w:tab/>
        <w:t>permanent substitutes rates effective for the 2023-2024 school year:</w:t>
      </w:r>
    </w:p>
    <w:p w14:paraId="20FA2C27" w14:textId="77777777" w:rsidR="00FE1E9F" w:rsidRDefault="00FE1E9F" w:rsidP="004B6CDF">
      <w:pPr>
        <w:pStyle w:val="NoSpacing"/>
        <w:numPr>
          <w:ilvl w:val="0"/>
          <w:numId w:val="13"/>
        </w:numPr>
        <w:rPr>
          <w:rFonts w:ascii="Times New Roman" w:eastAsiaTheme="minorHAnsi" w:hAnsi="Times New Roman"/>
        </w:rPr>
      </w:pPr>
      <w:r w:rsidRPr="00FE1E9F">
        <w:rPr>
          <w:rFonts w:ascii="Times New Roman" w:eastAsiaTheme="minorHAnsi" w:hAnsi="Times New Roman"/>
        </w:rPr>
        <w:t>$65.00 per half day</w:t>
      </w:r>
    </w:p>
    <w:p w14:paraId="30425E56" w14:textId="62DF061B" w:rsidR="00FE1E9F" w:rsidRPr="00FE1E9F" w:rsidRDefault="00FE1E9F" w:rsidP="004B6CDF">
      <w:pPr>
        <w:pStyle w:val="NoSpacing"/>
        <w:numPr>
          <w:ilvl w:val="0"/>
          <w:numId w:val="13"/>
        </w:numPr>
        <w:rPr>
          <w:rFonts w:ascii="Times New Roman" w:eastAsiaTheme="minorHAnsi" w:hAnsi="Times New Roman"/>
        </w:rPr>
      </w:pPr>
      <w:r w:rsidRPr="00FE1E9F">
        <w:rPr>
          <w:rFonts w:ascii="Times New Roman" w:eastAsiaTheme="minorHAnsi" w:hAnsi="Times New Roman"/>
        </w:rPr>
        <w:t>$130.00 per day</w:t>
      </w:r>
    </w:p>
    <w:p w14:paraId="7D29CF72" w14:textId="571D2699" w:rsidR="00FE1E9F" w:rsidRDefault="00FE1E9F" w:rsidP="00FE1E9F">
      <w:pPr>
        <w:pStyle w:val="NoSpacing"/>
        <w:rPr>
          <w:rFonts w:ascii="Times New Roman" w:hAnsi="Times New Roman"/>
        </w:rPr>
      </w:pPr>
    </w:p>
    <w:p w14:paraId="145E9965" w14:textId="0C2F7B0E" w:rsidR="00FE1E9F" w:rsidRDefault="00FE1E9F" w:rsidP="00FE1E9F">
      <w:pPr>
        <w:pStyle w:val="NoSpacing"/>
        <w:rPr>
          <w:rFonts w:ascii="Times New Roman" w:hAnsi="Times New Roman"/>
        </w:rPr>
      </w:pPr>
    </w:p>
    <w:p w14:paraId="149086E1" w14:textId="77777777" w:rsidR="00FE1E9F" w:rsidRPr="00FE1E9F" w:rsidRDefault="00FE1E9F" w:rsidP="00FE1E9F">
      <w:pPr>
        <w:pStyle w:val="NoSpacing"/>
        <w:rPr>
          <w:rFonts w:ascii="Times New Roman" w:hAnsi="Times New Roman"/>
        </w:rPr>
      </w:pPr>
    </w:p>
    <w:p w14:paraId="4808502F" w14:textId="06C18418" w:rsidR="00FE1E9F" w:rsidRPr="00B57998" w:rsidRDefault="00FE1E9F" w:rsidP="00FE1E9F">
      <w:pPr>
        <w:pStyle w:val="NoSpacing"/>
        <w:rPr>
          <w:rFonts w:ascii="Times New Roman" w:hAnsi="Times New Roman"/>
          <w:b/>
          <w:bCs/>
        </w:rPr>
      </w:pPr>
      <w:r w:rsidRPr="00FE1E9F">
        <w:rPr>
          <w:rFonts w:ascii="Times New Roman" w:hAnsi="Times New Roman"/>
        </w:rPr>
        <w:lastRenderedPageBreak/>
        <w:tab/>
      </w:r>
      <w:r w:rsidRPr="00B57998">
        <w:rPr>
          <w:rFonts w:ascii="Times New Roman" w:hAnsi="Times New Roman"/>
          <w:b/>
          <w:bCs/>
        </w:rPr>
        <w:t>12.</w:t>
      </w:r>
      <w:r w:rsidRPr="00B57998">
        <w:rPr>
          <w:rFonts w:ascii="Times New Roman" w:hAnsi="Times New Roman"/>
          <w:b/>
          <w:bCs/>
        </w:rPr>
        <w:tab/>
        <w:t>APPROVE CERTIFIED LONG-TERM SUBSTITUTE RATES</w:t>
      </w:r>
    </w:p>
    <w:p w14:paraId="01F8FA03" w14:textId="77777777" w:rsidR="00FE1E9F" w:rsidRPr="00FE1E9F" w:rsidRDefault="00FE1E9F" w:rsidP="00FE1E9F">
      <w:pPr>
        <w:pStyle w:val="NoSpacing"/>
        <w:rPr>
          <w:rFonts w:ascii="Times New Roman" w:eastAsiaTheme="minorHAnsi" w:hAnsi="Times New Roman"/>
        </w:rPr>
      </w:pPr>
      <w:r w:rsidRPr="00FE1E9F">
        <w:rPr>
          <w:rFonts w:ascii="Times New Roman" w:eastAsiaTheme="minorHAnsi" w:hAnsi="Times New Roman"/>
        </w:rPr>
        <w:tab/>
      </w:r>
      <w:r w:rsidRPr="00FE1E9F">
        <w:rPr>
          <w:rFonts w:ascii="Times New Roman" w:eastAsiaTheme="minorHAnsi" w:hAnsi="Times New Roman"/>
        </w:rPr>
        <w:tab/>
        <w:t xml:space="preserve">The Superintendent recommends approval of the following certified </w:t>
      </w:r>
      <w:r w:rsidRPr="00FE1E9F">
        <w:rPr>
          <w:rFonts w:ascii="Times New Roman" w:eastAsiaTheme="minorHAnsi" w:hAnsi="Times New Roman"/>
        </w:rPr>
        <w:tab/>
      </w:r>
      <w:r w:rsidRPr="00FE1E9F">
        <w:rPr>
          <w:rFonts w:ascii="Times New Roman" w:eastAsiaTheme="minorHAnsi" w:hAnsi="Times New Roman"/>
        </w:rPr>
        <w:tab/>
      </w:r>
      <w:r w:rsidRPr="00FE1E9F">
        <w:rPr>
          <w:rFonts w:ascii="Times New Roman" w:eastAsiaTheme="minorHAnsi" w:hAnsi="Times New Roman"/>
        </w:rPr>
        <w:tab/>
        <w:t>long-term substitutes rates effective for the 2023-2024 school year:</w:t>
      </w:r>
    </w:p>
    <w:p w14:paraId="7B4A4130" w14:textId="77777777" w:rsidR="00B57998" w:rsidRDefault="00FE1E9F" w:rsidP="004B6CDF">
      <w:pPr>
        <w:pStyle w:val="NoSpacing"/>
        <w:numPr>
          <w:ilvl w:val="0"/>
          <w:numId w:val="14"/>
        </w:numPr>
        <w:rPr>
          <w:rFonts w:ascii="Times New Roman" w:eastAsiaTheme="minorHAnsi" w:hAnsi="Times New Roman"/>
        </w:rPr>
      </w:pPr>
      <w:r w:rsidRPr="00FE1E9F">
        <w:rPr>
          <w:rFonts w:ascii="Times New Roman" w:eastAsiaTheme="minorHAnsi" w:hAnsi="Times New Roman"/>
        </w:rPr>
        <w:t>$65.00 per half day</w:t>
      </w:r>
    </w:p>
    <w:p w14:paraId="4667BB2B" w14:textId="7C7A4F89" w:rsidR="00FE1E9F" w:rsidRPr="00B57998" w:rsidRDefault="00FE1E9F" w:rsidP="004B6CDF">
      <w:pPr>
        <w:pStyle w:val="NoSpacing"/>
        <w:numPr>
          <w:ilvl w:val="0"/>
          <w:numId w:val="14"/>
        </w:numPr>
        <w:rPr>
          <w:rFonts w:ascii="Times New Roman" w:eastAsiaTheme="minorHAnsi" w:hAnsi="Times New Roman"/>
        </w:rPr>
      </w:pPr>
      <w:r w:rsidRPr="00B57998">
        <w:rPr>
          <w:rFonts w:ascii="Times New Roman" w:eastAsiaTheme="minorHAnsi" w:hAnsi="Times New Roman"/>
        </w:rPr>
        <w:t>$130.00 per day</w:t>
      </w:r>
    </w:p>
    <w:p w14:paraId="54E1CFFF" w14:textId="75F55994" w:rsidR="00552C7B" w:rsidRDefault="00552C7B" w:rsidP="00AC09F3">
      <w:pPr>
        <w:rPr>
          <w:rFonts w:asciiTheme="minorHAnsi" w:eastAsiaTheme="minorHAnsi" w:hAnsiTheme="minorHAnsi" w:cstheme="minorBidi"/>
          <w:szCs w:val="24"/>
        </w:rPr>
      </w:pPr>
    </w:p>
    <w:p w14:paraId="0E5C9BA0" w14:textId="77777777" w:rsidR="003A744C" w:rsidRPr="003A744C" w:rsidRDefault="003A744C" w:rsidP="003A744C">
      <w:pPr>
        <w:ind w:left="10" w:right="4" w:hanging="10"/>
        <w:rPr>
          <w:rFonts w:ascii="Times New Roman" w:hAnsi="Times New Roman"/>
          <w:b/>
          <w:color w:val="000000"/>
          <w:szCs w:val="24"/>
        </w:rPr>
      </w:pPr>
      <w:r w:rsidRPr="003A744C">
        <w:rPr>
          <w:rFonts w:ascii="Times New Roman" w:hAnsi="Times New Roman"/>
          <w:b/>
          <w:color w:val="000000"/>
          <w:szCs w:val="24"/>
        </w:rPr>
        <w:tab/>
      </w:r>
      <w:r w:rsidRPr="003A744C">
        <w:rPr>
          <w:rFonts w:ascii="Times New Roman" w:hAnsi="Times New Roman"/>
          <w:b/>
          <w:color w:val="000000"/>
          <w:szCs w:val="24"/>
        </w:rPr>
        <w:tab/>
        <w:t>13.</w:t>
      </w:r>
      <w:r w:rsidRPr="003A744C">
        <w:rPr>
          <w:rFonts w:ascii="Times New Roman" w:hAnsi="Times New Roman"/>
          <w:b/>
          <w:color w:val="000000"/>
          <w:szCs w:val="24"/>
        </w:rPr>
        <w:tab/>
        <w:t>APPROVE CLASSIFIED SUBSTITUTE RATES</w:t>
      </w:r>
    </w:p>
    <w:p w14:paraId="11CB0CB7" w14:textId="77777777" w:rsidR="003A744C" w:rsidRPr="003A744C" w:rsidRDefault="003A744C" w:rsidP="003A744C">
      <w:pPr>
        <w:ind w:left="10" w:right="4" w:hanging="10"/>
        <w:rPr>
          <w:rFonts w:ascii="Times New Roman" w:hAnsi="Times New Roman"/>
          <w:color w:val="000000"/>
          <w:szCs w:val="24"/>
        </w:rPr>
      </w:pPr>
      <w:r w:rsidRPr="003A744C">
        <w:rPr>
          <w:rFonts w:ascii="Times New Roman" w:hAnsi="Times New Roman"/>
          <w:b/>
          <w:color w:val="000000"/>
          <w:szCs w:val="24"/>
        </w:rPr>
        <w:tab/>
      </w:r>
      <w:r w:rsidRPr="003A744C">
        <w:rPr>
          <w:rFonts w:ascii="Times New Roman" w:hAnsi="Times New Roman"/>
          <w:b/>
          <w:color w:val="000000"/>
          <w:szCs w:val="24"/>
        </w:rPr>
        <w:tab/>
      </w:r>
      <w:r w:rsidRPr="003A744C">
        <w:rPr>
          <w:rFonts w:ascii="Times New Roman" w:hAnsi="Times New Roman"/>
          <w:b/>
          <w:color w:val="000000"/>
          <w:szCs w:val="24"/>
        </w:rPr>
        <w:tab/>
      </w:r>
      <w:r w:rsidRPr="003A744C">
        <w:rPr>
          <w:rFonts w:ascii="Times New Roman" w:hAnsi="Times New Roman"/>
          <w:color w:val="000000"/>
          <w:szCs w:val="24"/>
        </w:rPr>
        <w:t xml:space="preserve">The Superintendent recommends approval of the following classified </w:t>
      </w:r>
      <w:r w:rsidRPr="003A744C">
        <w:rPr>
          <w:rFonts w:ascii="Times New Roman" w:hAnsi="Times New Roman"/>
          <w:color w:val="000000"/>
          <w:szCs w:val="24"/>
        </w:rPr>
        <w:tab/>
      </w:r>
      <w:r w:rsidRPr="003A744C">
        <w:rPr>
          <w:rFonts w:ascii="Times New Roman" w:hAnsi="Times New Roman"/>
          <w:color w:val="000000"/>
          <w:szCs w:val="24"/>
        </w:rPr>
        <w:tab/>
      </w:r>
      <w:r w:rsidRPr="003A744C">
        <w:rPr>
          <w:rFonts w:ascii="Times New Roman" w:hAnsi="Times New Roman"/>
          <w:color w:val="000000"/>
          <w:szCs w:val="24"/>
        </w:rPr>
        <w:tab/>
        <w:t>substitute rates effective 7/1/2023:</w:t>
      </w:r>
    </w:p>
    <w:p w14:paraId="35B375D0"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 xml:space="preserve">Bus Driver:                         </w:t>
      </w:r>
      <w:r w:rsidRPr="003A744C">
        <w:rPr>
          <w:rFonts w:ascii="Times New Roman" w:hAnsi="Times New Roman"/>
          <w:color w:val="222222"/>
          <w:szCs w:val="24"/>
        </w:rPr>
        <w:tab/>
        <w:t> </w:t>
      </w:r>
      <w:r w:rsidRPr="003A744C">
        <w:rPr>
          <w:rFonts w:ascii="Times New Roman" w:hAnsi="Times New Roman"/>
          <w:color w:val="222222"/>
          <w:szCs w:val="24"/>
        </w:rPr>
        <w:tab/>
        <w:t>$16.04</w:t>
      </w:r>
    </w:p>
    <w:p w14:paraId="40BB8248"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 xml:space="preserve">Bus Mechanic:                   </w:t>
      </w:r>
      <w:r w:rsidRPr="003A744C">
        <w:rPr>
          <w:rFonts w:ascii="Times New Roman" w:hAnsi="Times New Roman"/>
          <w:color w:val="222222"/>
          <w:szCs w:val="24"/>
        </w:rPr>
        <w:tab/>
        <w:t> </w:t>
      </w:r>
      <w:r w:rsidRPr="003A744C">
        <w:rPr>
          <w:rFonts w:ascii="Times New Roman" w:hAnsi="Times New Roman"/>
          <w:color w:val="222222"/>
          <w:szCs w:val="24"/>
        </w:rPr>
        <w:tab/>
        <w:t xml:space="preserve">$16.75 </w:t>
      </w:r>
    </w:p>
    <w:p w14:paraId="7481D633"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Cafeteria:                            </w:t>
      </w:r>
      <w:r w:rsidRPr="003A744C">
        <w:rPr>
          <w:rFonts w:ascii="Times New Roman" w:hAnsi="Times New Roman"/>
          <w:color w:val="222222"/>
          <w:szCs w:val="24"/>
        </w:rPr>
        <w:tab/>
        <w:t xml:space="preserve"> </w:t>
      </w:r>
      <w:r w:rsidRPr="003A744C">
        <w:rPr>
          <w:rFonts w:ascii="Times New Roman" w:hAnsi="Times New Roman"/>
          <w:color w:val="222222"/>
          <w:szCs w:val="24"/>
        </w:rPr>
        <w:tab/>
        <w:t xml:space="preserve">$12.57 </w:t>
      </w:r>
    </w:p>
    <w:p w14:paraId="34035EC2"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Cleaner:                            </w:t>
      </w:r>
      <w:r w:rsidRPr="003A744C">
        <w:rPr>
          <w:rFonts w:ascii="Times New Roman" w:hAnsi="Times New Roman"/>
          <w:color w:val="222222"/>
          <w:szCs w:val="24"/>
        </w:rPr>
        <w:tab/>
        <w:t xml:space="preserve"> </w:t>
      </w:r>
      <w:r w:rsidRPr="003A744C">
        <w:rPr>
          <w:rFonts w:ascii="Times New Roman" w:hAnsi="Times New Roman"/>
          <w:color w:val="222222"/>
          <w:szCs w:val="24"/>
        </w:rPr>
        <w:tab/>
        <w:t xml:space="preserve">$11.48 </w:t>
      </w:r>
    </w:p>
    <w:p w14:paraId="0057189D"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Custodian/Maintenance:      </w:t>
      </w:r>
      <w:r w:rsidRPr="003A744C">
        <w:rPr>
          <w:rFonts w:ascii="Times New Roman" w:hAnsi="Times New Roman"/>
          <w:color w:val="222222"/>
          <w:szCs w:val="24"/>
        </w:rPr>
        <w:tab/>
      </w:r>
      <w:r w:rsidRPr="003A744C">
        <w:rPr>
          <w:rFonts w:ascii="Times New Roman" w:hAnsi="Times New Roman"/>
          <w:color w:val="222222"/>
          <w:szCs w:val="24"/>
        </w:rPr>
        <w:tab/>
        <w:t>$15.54</w:t>
      </w:r>
    </w:p>
    <w:p w14:paraId="2857F43C"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Library Paraprofessional:      </w:t>
      </w:r>
      <w:r w:rsidRPr="003A744C">
        <w:rPr>
          <w:rFonts w:ascii="Times New Roman" w:hAnsi="Times New Roman"/>
          <w:color w:val="222222"/>
          <w:szCs w:val="24"/>
        </w:rPr>
        <w:tab/>
        <w:t xml:space="preserve"> </w:t>
      </w:r>
      <w:r w:rsidRPr="003A744C">
        <w:rPr>
          <w:rFonts w:ascii="Times New Roman" w:hAnsi="Times New Roman"/>
          <w:color w:val="222222"/>
          <w:szCs w:val="24"/>
        </w:rPr>
        <w:tab/>
        <w:t>$12.17</w:t>
      </w:r>
    </w:p>
    <w:p w14:paraId="51417A4A"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Monitor:                              </w:t>
      </w:r>
      <w:r w:rsidRPr="003A744C">
        <w:rPr>
          <w:rFonts w:ascii="Times New Roman" w:hAnsi="Times New Roman"/>
          <w:color w:val="222222"/>
          <w:szCs w:val="24"/>
        </w:rPr>
        <w:tab/>
        <w:t xml:space="preserve"> </w:t>
      </w:r>
      <w:r w:rsidRPr="003A744C">
        <w:rPr>
          <w:rFonts w:ascii="Times New Roman" w:hAnsi="Times New Roman"/>
          <w:color w:val="222222"/>
          <w:szCs w:val="24"/>
        </w:rPr>
        <w:tab/>
        <w:t xml:space="preserve">$11.93 </w:t>
      </w:r>
    </w:p>
    <w:p w14:paraId="57FD3E9A"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 xml:space="preserve">Special Needs Paraprofessional: </w:t>
      </w:r>
      <w:r w:rsidRPr="003A744C">
        <w:rPr>
          <w:rFonts w:ascii="Times New Roman" w:hAnsi="Times New Roman"/>
          <w:color w:val="222222"/>
          <w:szCs w:val="24"/>
        </w:rPr>
        <w:tab/>
        <w:t xml:space="preserve">$11.93 </w:t>
      </w:r>
    </w:p>
    <w:p w14:paraId="29576BFE"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Building Secretary:              </w:t>
      </w:r>
      <w:r w:rsidRPr="003A744C">
        <w:rPr>
          <w:rFonts w:ascii="Times New Roman" w:hAnsi="Times New Roman"/>
          <w:color w:val="222222"/>
          <w:szCs w:val="24"/>
        </w:rPr>
        <w:tab/>
        <w:t xml:space="preserve"> </w:t>
      </w:r>
      <w:r w:rsidRPr="003A744C">
        <w:rPr>
          <w:rFonts w:ascii="Times New Roman" w:hAnsi="Times New Roman"/>
          <w:color w:val="222222"/>
          <w:szCs w:val="24"/>
        </w:rPr>
        <w:tab/>
        <w:t xml:space="preserve">$14.04 </w:t>
      </w:r>
    </w:p>
    <w:p w14:paraId="19D6C525"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Superintendent's Secretary:  </w:t>
      </w:r>
      <w:r w:rsidRPr="003A744C">
        <w:rPr>
          <w:rFonts w:ascii="Times New Roman" w:hAnsi="Times New Roman"/>
          <w:color w:val="222222"/>
          <w:szCs w:val="24"/>
        </w:rPr>
        <w:tab/>
      </w:r>
      <w:r w:rsidRPr="003A744C">
        <w:rPr>
          <w:rFonts w:ascii="Times New Roman" w:hAnsi="Times New Roman"/>
          <w:color w:val="222222"/>
          <w:szCs w:val="24"/>
        </w:rPr>
        <w:tab/>
        <w:t xml:space="preserve">$20.82 </w:t>
      </w:r>
    </w:p>
    <w:p w14:paraId="5F55D60F" w14:textId="77777777" w:rsidR="003A744C" w:rsidRPr="003A744C" w:rsidRDefault="003A744C" w:rsidP="004B6CDF">
      <w:pPr>
        <w:numPr>
          <w:ilvl w:val="0"/>
          <w:numId w:val="15"/>
        </w:numPr>
        <w:spacing w:after="200" w:line="276" w:lineRule="auto"/>
        <w:ind w:right="4"/>
        <w:contextualSpacing/>
        <w:rPr>
          <w:rFonts w:ascii="Times New Roman" w:hAnsi="Times New Roman"/>
          <w:color w:val="000000"/>
          <w:szCs w:val="24"/>
        </w:rPr>
      </w:pPr>
      <w:r w:rsidRPr="003A744C">
        <w:rPr>
          <w:rFonts w:ascii="Times New Roman" w:hAnsi="Times New Roman"/>
          <w:color w:val="222222"/>
          <w:szCs w:val="24"/>
        </w:rPr>
        <w:t>Technology Assistant:</w:t>
      </w:r>
      <w:r w:rsidRPr="003A744C">
        <w:rPr>
          <w:rFonts w:ascii="Times New Roman" w:hAnsi="Times New Roman"/>
          <w:color w:val="222222"/>
          <w:szCs w:val="24"/>
        </w:rPr>
        <w:tab/>
      </w:r>
      <w:r w:rsidRPr="003A744C">
        <w:rPr>
          <w:rFonts w:ascii="Times New Roman" w:hAnsi="Times New Roman"/>
          <w:color w:val="222222"/>
          <w:szCs w:val="24"/>
        </w:rPr>
        <w:tab/>
      </w:r>
      <w:r w:rsidRPr="003A744C">
        <w:rPr>
          <w:rFonts w:ascii="Times New Roman" w:hAnsi="Times New Roman"/>
          <w:color w:val="222222"/>
          <w:szCs w:val="24"/>
        </w:rPr>
        <w:tab/>
        <w:t xml:space="preserve">$13.40 </w:t>
      </w:r>
    </w:p>
    <w:p w14:paraId="607A764E" w14:textId="5C5719C6" w:rsidR="00552C7B" w:rsidRDefault="00552C7B" w:rsidP="00AC09F3">
      <w:pPr>
        <w:rPr>
          <w:rFonts w:asciiTheme="minorHAnsi" w:eastAsiaTheme="minorHAnsi" w:hAnsiTheme="minorHAnsi" w:cstheme="minorBidi"/>
          <w:szCs w:val="24"/>
        </w:rPr>
      </w:pPr>
    </w:p>
    <w:p w14:paraId="2DB030A6" w14:textId="77777777" w:rsidR="003A744C" w:rsidRPr="003A744C" w:rsidRDefault="003A744C" w:rsidP="003A744C">
      <w:pPr>
        <w:rPr>
          <w:rFonts w:ascii="Times New Roman" w:eastAsiaTheme="minorHAnsi" w:hAnsi="Times New Roman"/>
          <w:b/>
          <w:color w:val="000000"/>
          <w:szCs w:val="24"/>
        </w:rPr>
      </w:pPr>
      <w:r w:rsidRPr="003A744C">
        <w:rPr>
          <w:rFonts w:ascii="Times New Roman" w:eastAsia="Arial" w:hAnsi="Times New Roman"/>
          <w:b/>
          <w:color w:val="000000"/>
          <w:szCs w:val="24"/>
        </w:rPr>
        <w:tab/>
        <w:t>14.</w:t>
      </w:r>
      <w:r w:rsidRPr="003A744C">
        <w:rPr>
          <w:rFonts w:ascii="Times New Roman" w:eastAsia="Arial" w:hAnsi="Times New Roman"/>
          <w:b/>
          <w:color w:val="000000"/>
          <w:szCs w:val="24"/>
        </w:rPr>
        <w:tab/>
      </w:r>
      <w:r w:rsidRPr="003A744C">
        <w:rPr>
          <w:rFonts w:ascii="Times New Roman" w:eastAsiaTheme="minorHAnsi" w:hAnsi="Times New Roman"/>
          <w:b/>
          <w:color w:val="000000"/>
          <w:szCs w:val="24"/>
        </w:rPr>
        <w:t xml:space="preserve">EMPLOY SUMMER INTERVENTION INSTRUCTORS </w:t>
      </w:r>
    </w:p>
    <w:p w14:paraId="5B471922" w14:textId="3976D9E0" w:rsidR="003A744C" w:rsidRPr="003A744C" w:rsidRDefault="003A744C" w:rsidP="003A744C">
      <w:pPr>
        <w:rPr>
          <w:rFonts w:ascii="Times New Roman" w:eastAsiaTheme="minorHAnsi" w:hAnsi="Times New Roman"/>
          <w:szCs w:val="24"/>
        </w:rPr>
      </w:pPr>
      <w:r w:rsidRPr="003A744C">
        <w:rPr>
          <w:rFonts w:asciiTheme="minorHAnsi" w:eastAsiaTheme="minorHAnsi" w:hAnsiTheme="minorHAnsi" w:cstheme="minorBidi"/>
          <w:szCs w:val="24"/>
        </w:rPr>
        <w:tab/>
        <w:t xml:space="preserve"> </w:t>
      </w:r>
      <w:r w:rsidRPr="003A744C">
        <w:rPr>
          <w:rFonts w:asciiTheme="minorHAnsi" w:eastAsiaTheme="minorHAnsi" w:hAnsiTheme="minorHAnsi" w:cstheme="minorBidi"/>
          <w:szCs w:val="24"/>
        </w:rPr>
        <w:tab/>
      </w:r>
      <w:r w:rsidRPr="003A744C">
        <w:rPr>
          <w:rFonts w:ascii="Times New Roman" w:eastAsiaTheme="minorHAnsi" w:hAnsi="Times New Roman"/>
          <w:szCs w:val="24"/>
        </w:rPr>
        <w:t xml:space="preserve">The Superintendent recommends employing the following individuals </w:t>
      </w:r>
      <w:r w:rsidRPr="003A744C">
        <w:rPr>
          <w:rFonts w:ascii="Times New Roman" w:eastAsiaTheme="minorHAnsi" w:hAnsi="Times New Roman"/>
          <w:szCs w:val="24"/>
        </w:rPr>
        <w:tab/>
      </w:r>
      <w:r w:rsidRPr="003A744C">
        <w:rPr>
          <w:rFonts w:ascii="Times New Roman" w:eastAsiaTheme="minorHAnsi" w:hAnsi="Times New Roman"/>
          <w:szCs w:val="24"/>
        </w:rPr>
        <w:tab/>
      </w:r>
      <w:r>
        <w:rPr>
          <w:rFonts w:ascii="Times New Roman" w:eastAsiaTheme="minorHAnsi" w:hAnsi="Times New Roman"/>
          <w:szCs w:val="24"/>
        </w:rPr>
        <w:tab/>
      </w:r>
      <w:r w:rsidRPr="003A744C">
        <w:rPr>
          <w:rFonts w:ascii="Times New Roman" w:eastAsiaTheme="minorHAnsi" w:hAnsi="Times New Roman"/>
          <w:szCs w:val="24"/>
        </w:rPr>
        <w:t xml:space="preserve">as a Summer Intervention Instructor between the period of Monday, </w:t>
      </w:r>
    </w:p>
    <w:p w14:paraId="519C1C78" w14:textId="77777777" w:rsidR="003A744C" w:rsidRPr="003A744C" w:rsidRDefault="003A744C" w:rsidP="003A744C">
      <w:pPr>
        <w:ind w:left="1440"/>
        <w:rPr>
          <w:rFonts w:ascii="Times New Roman" w:eastAsiaTheme="minorHAnsi" w:hAnsi="Times New Roman"/>
          <w:szCs w:val="24"/>
        </w:rPr>
      </w:pPr>
      <w:r w:rsidRPr="003A744C">
        <w:rPr>
          <w:rFonts w:ascii="Times New Roman" w:eastAsiaTheme="minorHAnsi" w:hAnsi="Times New Roman"/>
          <w:szCs w:val="24"/>
        </w:rPr>
        <w:t>June 12, 2023 thru Thursday, June 29, 2023, at tutor rate, per the KLEA Negotiated Agreement, per time sheet:</w:t>
      </w:r>
    </w:p>
    <w:p w14:paraId="6CFD0FBE" w14:textId="77777777" w:rsidR="003A744C" w:rsidRPr="003A744C" w:rsidRDefault="003A744C" w:rsidP="004B6CDF">
      <w:pPr>
        <w:numPr>
          <w:ilvl w:val="0"/>
          <w:numId w:val="16"/>
        </w:numPr>
        <w:spacing w:after="200" w:line="276" w:lineRule="auto"/>
        <w:contextualSpacing/>
        <w:rPr>
          <w:rFonts w:ascii="Times New Roman" w:eastAsiaTheme="minorHAnsi" w:hAnsi="Times New Roman"/>
          <w:szCs w:val="24"/>
        </w:rPr>
      </w:pPr>
      <w:r w:rsidRPr="003A744C">
        <w:rPr>
          <w:rFonts w:ascii="Times New Roman" w:eastAsiaTheme="minorHAnsi" w:hAnsi="Times New Roman"/>
          <w:szCs w:val="24"/>
        </w:rPr>
        <w:t>Amanda Glover – not to exceed 50 hours</w:t>
      </w:r>
    </w:p>
    <w:p w14:paraId="4351D84C" w14:textId="77777777" w:rsidR="003A744C" w:rsidRPr="003A744C" w:rsidRDefault="003A744C" w:rsidP="004B6CDF">
      <w:pPr>
        <w:numPr>
          <w:ilvl w:val="0"/>
          <w:numId w:val="16"/>
        </w:numPr>
        <w:spacing w:after="200" w:line="276" w:lineRule="auto"/>
        <w:contextualSpacing/>
        <w:rPr>
          <w:rFonts w:ascii="Times New Roman" w:eastAsiaTheme="minorHAnsi" w:hAnsi="Times New Roman"/>
          <w:szCs w:val="24"/>
        </w:rPr>
      </w:pPr>
      <w:r w:rsidRPr="003A744C">
        <w:rPr>
          <w:rFonts w:ascii="Times New Roman" w:eastAsiaTheme="minorHAnsi" w:hAnsi="Times New Roman"/>
          <w:szCs w:val="24"/>
        </w:rPr>
        <w:t xml:space="preserve">Kelly </w:t>
      </w:r>
      <w:proofErr w:type="spellStart"/>
      <w:r w:rsidRPr="003A744C">
        <w:rPr>
          <w:rFonts w:ascii="Times New Roman" w:eastAsiaTheme="minorHAnsi" w:hAnsi="Times New Roman"/>
          <w:szCs w:val="24"/>
        </w:rPr>
        <w:t>Marxen</w:t>
      </w:r>
      <w:proofErr w:type="spellEnd"/>
      <w:r w:rsidRPr="003A744C">
        <w:rPr>
          <w:rFonts w:ascii="Times New Roman" w:eastAsiaTheme="minorHAnsi" w:hAnsi="Times New Roman"/>
          <w:szCs w:val="24"/>
        </w:rPr>
        <w:t xml:space="preserve"> – not to exceed 50 hours</w:t>
      </w:r>
    </w:p>
    <w:p w14:paraId="1484A483" w14:textId="3FA7F86D" w:rsidR="003A744C" w:rsidRDefault="003A744C" w:rsidP="00AC09F3">
      <w:pPr>
        <w:rPr>
          <w:rFonts w:asciiTheme="minorHAnsi" w:eastAsiaTheme="minorHAnsi" w:hAnsiTheme="minorHAnsi" w:cstheme="minorBidi"/>
          <w:szCs w:val="24"/>
        </w:rPr>
      </w:pPr>
    </w:p>
    <w:p w14:paraId="54B25733" w14:textId="77777777" w:rsidR="003A744C" w:rsidRPr="003A744C" w:rsidRDefault="003A744C" w:rsidP="003A744C">
      <w:pPr>
        <w:ind w:firstLine="720"/>
        <w:rPr>
          <w:rFonts w:ascii="Times New Roman" w:eastAsiaTheme="minorHAnsi" w:hAnsi="Times New Roman"/>
          <w:b/>
          <w:color w:val="000000"/>
          <w:szCs w:val="24"/>
        </w:rPr>
      </w:pPr>
      <w:r w:rsidRPr="003A744C">
        <w:rPr>
          <w:rFonts w:ascii="Times New Roman" w:eastAsia="Arial" w:hAnsi="Times New Roman"/>
          <w:b/>
          <w:color w:val="000000"/>
          <w:szCs w:val="24"/>
        </w:rPr>
        <w:t>15.</w:t>
      </w:r>
      <w:r w:rsidRPr="003A744C">
        <w:rPr>
          <w:rFonts w:ascii="Times New Roman" w:eastAsia="Arial" w:hAnsi="Times New Roman"/>
          <w:b/>
          <w:color w:val="000000"/>
          <w:szCs w:val="24"/>
        </w:rPr>
        <w:tab/>
      </w:r>
      <w:r w:rsidRPr="003A744C">
        <w:rPr>
          <w:rFonts w:ascii="Times New Roman" w:eastAsiaTheme="minorHAnsi" w:hAnsi="Times New Roman"/>
          <w:b/>
          <w:color w:val="000000"/>
          <w:szCs w:val="24"/>
        </w:rPr>
        <w:t xml:space="preserve">APPROVE EXTENDED TIME CONTRACT   </w:t>
      </w:r>
    </w:p>
    <w:p w14:paraId="58C8129F" w14:textId="77777777" w:rsidR="003A744C" w:rsidRPr="003A744C" w:rsidRDefault="003A744C" w:rsidP="003A744C">
      <w:pPr>
        <w:ind w:left="1440"/>
        <w:rPr>
          <w:rFonts w:ascii="Times New Roman" w:eastAsiaTheme="minorHAnsi" w:hAnsi="Times New Roman"/>
          <w:szCs w:val="24"/>
        </w:rPr>
      </w:pPr>
      <w:r w:rsidRPr="003A744C">
        <w:rPr>
          <w:rFonts w:ascii="Times New Roman" w:eastAsiaTheme="minorHAnsi" w:hAnsi="Times New Roman"/>
          <w:szCs w:val="24"/>
        </w:rPr>
        <w:t xml:space="preserve">The Superintendent recommends employing Jacob </w:t>
      </w:r>
      <w:proofErr w:type="spellStart"/>
      <w:r w:rsidRPr="003A744C">
        <w:rPr>
          <w:rFonts w:ascii="Times New Roman" w:eastAsiaTheme="minorHAnsi" w:hAnsi="Times New Roman"/>
          <w:szCs w:val="24"/>
        </w:rPr>
        <w:t>Alferio</w:t>
      </w:r>
      <w:proofErr w:type="spellEnd"/>
      <w:r w:rsidRPr="003A744C">
        <w:rPr>
          <w:rFonts w:ascii="Times New Roman" w:eastAsiaTheme="minorHAnsi" w:hAnsi="Times New Roman"/>
          <w:szCs w:val="24"/>
        </w:rPr>
        <w:t xml:space="preserve"> for serving as summer school administrator, at the employee’s per diem basis for the 2022-2023 school year, per time sheet, not to exceed 10 days.</w:t>
      </w:r>
    </w:p>
    <w:p w14:paraId="0E7F4877" w14:textId="77777777" w:rsidR="003A744C" w:rsidRPr="003A744C" w:rsidRDefault="003A744C" w:rsidP="003A744C">
      <w:pPr>
        <w:rPr>
          <w:rFonts w:ascii="Times New Roman" w:hAnsi="Times New Roman"/>
          <w:szCs w:val="24"/>
        </w:rPr>
      </w:pPr>
    </w:p>
    <w:p w14:paraId="440BA385" w14:textId="77777777" w:rsidR="003A744C" w:rsidRPr="003A744C" w:rsidRDefault="003A744C" w:rsidP="003A744C">
      <w:pPr>
        <w:ind w:firstLine="720"/>
        <w:rPr>
          <w:rFonts w:ascii="Times New Roman" w:eastAsiaTheme="minorHAnsi" w:hAnsi="Times New Roman"/>
          <w:b/>
          <w:color w:val="000000"/>
          <w:szCs w:val="24"/>
        </w:rPr>
      </w:pPr>
      <w:r w:rsidRPr="003A744C">
        <w:rPr>
          <w:rFonts w:ascii="Times New Roman" w:eastAsia="Arial" w:hAnsi="Times New Roman"/>
          <w:b/>
          <w:color w:val="000000"/>
          <w:szCs w:val="24"/>
        </w:rPr>
        <w:t>16.</w:t>
      </w:r>
      <w:r w:rsidRPr="003A744C">
        <w:rPr>
          <w:rFonts w:ascii="Times New Roman" w:eastAsia="Arial" w:hAnsi="Times New Roman"/>
          <w:b/>
          <w:color w:val="000000"/>
          <w:szCs w:val="24"/>
        </w:rPr>
        <w:tab/>
      </w:r>
      <w:r w:rsidRPr="003A744C">
        <w:rPr>
          <w:rFonts w:ascii="Times New Roman" w:eastAsiaTheme="minorHAnsi" w:hAnsi="Times New Roman"/>
          <w:b/>
          <w:color w:val="000000"/>
          <w:szCs w:val="24"/>
        </w:rPr>
        <w:t xml:space="preserve">APPROVE EXTENDED TIME CONTRACT   </w:t>
      </w:r>
    </w:p>
    <w:p w14:paraId="0D8CF831" w14:textId="77777777" w:rsidR="003A744C" w:rsidRPr="003A744C" w:rsidRDefault="003A744C" w:rsidP="003A744C">
      <w:pPr>
        <w:ind w:left="1440"/>
        <w:rPr>
          <w:rFonts w:ascii="Times New Roman" w:eastAsiaTheme="minorHAnsi" w:hAnsi="Times New Roman"/>
          <w:szCs w:val="24"/>
        </w:rPr>
      </w:pPr>
      <w:r w:rsidRPr="003A744C">
        <w:rPr>
          <w:rFonts w:ascii="Times New Roman" w:eastAsiaTheme="minorHAnsi" w:hAnsi="Times New Roman"/>
          <w:szCs w:val="24"/>
        </w:rPr>
        <w:t xml:space="preserve">The Superintendent recommends employing Brittany </w:t>
      </w:r>
      <w:proofErr w:type="spellStart"/>
      <w:r w:rsidRPr="003A744C">
        <w:rPr>
          <w:rFonts w:ascii="Times New Roman" w:eastAsiaTheme="minorHAnsi" w:hAnsi="Times New Roman"/>
          <w:szCs w:val="24"/>
        </w:rPr>
        <w:t>Chudakoff</w:t>
      </w:r>
      <w:proofErr w:type="spellEnd"/>
      <w:r w:rsidRPr="003A744C">
        <w:rPr>
          <w:rFonts w:ascii="Times New Roman" w:eastAsiaTheme="minorHAnsi" w:hAnsi="Times New Roman"/>
          <w:szCs w:val="24"/>
        </w:rPr>
        <w:t xml:space="preserve"> to help with transitioning Keystone Middle School to the 2023-2024 school year, at the employee’s per diem basis for the 2022-2023 school year, per time sheet, not to exceed 5 days.</w:t>
      </w:r>
    </w:p>
    <w:p w14:paraId="29F24856" w14:textId="4ECDE3CF" w:rsidR="003A744C" w:rsidRDefault="003A744C" w:rsidP="00AC09F3">
      <w:pPr>
        <w:rPr>
          <w:rFonts w:asciiTheme="minorHAnsi" w:eastAsiaTheme="minorHAnsi" w:hAnsiTheme="minorHAnsi" w:cstheme="minorBidi"/>
          <w:szCs w:val="24"/>
        </w:rPr>
      </w:pPr>
    </w:p>
    <w:p w14:paraId="1BC394AD" w14:textId="60DF28D9" w:rsidR="003A744C" w:rsidRPr="003A744C" w:rsidRDefault="003A744C" w:rsidP="003A744C">
      <w:pPr>
        <w:ind w:firstLine="720"/>
        <w:rPr>
          <w:rFonts w:ascii="Times New Roman" w:eastAsiaTheme="minorHAnsi" w:hAnsi="Times New Roman"/>
          <w:b/>
          <w:szCs w:val="24"/>
        </w:rPr>
      </w:pPr>
      <w:r w:rsidRPr="003A744C">
        <w:rPr>
          <w:rFonts w:ascii="Times New Roman" w:eastAsiaTheme="minorHAnsi" w:hAnsi="Times New Roman"/>
          <w:b/>
          <w:szCs w:val="24"/>
        </w:rPr>
        <w:t>17.</w:t>
      </w:r>
      <w:r w:rsidRPr="003A744C">
        <w:rPr>
          <w:rFonts w:ascii="Times New Roman" w:eastAsiaTheme="minorHAnsi" w:hAnsi="Times New Roman"/>
          <w:b/>
          <w:szCs w:val="24"/>
        </w:rPr>
        <w:tab/>
        <w:t>APPROVE DIRECT ONE ON ONE PARAPROFESSIONAL SUPPORT</w:t>
      </w:r>
    </w:p>
    <w:p w14:paraId="392B61A0" w14:textId="19A842D2" w:rsidR="003A744C" w:rsidRPr="003A744C" w:rsidRDefault="003A744C" w:rsidP="003A744C">
      <w:pPr>
        <w:rPr>
          <w:rFonts w:ascii="Times New Roman" w:eastAsiaTheme="minorHAnsi" w:hAnsi="Times New Roman"/>
          <w:szCs w:val="24"/>
        </w:rPr>
      </w:pPr>
      <w:r w:rsidRPr="003A744C">
        <w:rPr>
          <w:rFonts w:ascii="Times New Roman" w:eastAsiaTheme="minorHAnsi" w:hAnsi="Times New Roman"/>
          <w:b/>
          <w:szCs w:val="24"/>
        </w:rPr>
        <w:tab/>
      </w:r>
      <w:r w:rsidRPr="003A744C">
        <w:rPr>
          <w:rFonts w:ascii="Times New Roman" w:eastAsiaTheme="minorHAnsi" w:hAnsi="Times New Roman"/>
          <w:b/>
          <w:szCs w:val="24"/>
        </w:rPr>
        <w:tab/>
      </w:r>
      <w:r w:rsidRPr="003A744C">
        <w:rPr>
          <w:rFonts w:ascii="Times New Roman" w:eastAsiaTheme="minorHAnsi" w:hAnsi="Times New Roman"/>
          <w:szCs w:val="24"/>
        </w:rPr>
        <w:t xml:space="preserve">The Superintendent recommends approval for the following staff member </w:t>
      </w:r>
      <w:r w:rsidRPr="003A744C">
        <w:rPr>
          <w:rFonts w:ascii="Times New Roman" w:eastAsiaTheme="minorHAnsi" w:hAnsi="Times New Roman"/>
          <w:szCs w:val="24"/>
        </w:rPr>
        <w:tab/>
      </w:r>
      <w:r w:rsidRPr="003A744C">
        <w:rPr>
          <w:rFonts w:ascii="Times New Roman" w:eastAsiaTheme="minorHAnsi" w:hAnsi="Times New Roman"/>
          <w:szCs w:val="24"/>
        </w:rPr>
        <w:tab/>
      </w:r>
      <w:r>
        <w:rPr>
          <w:rFonts w:ascii="Times New Roman" w:eastAsiaTheme="minorHAnsi" w:hAnsi="Times New Roman"/>
          <w:szCs w:val="24"/>
        </w:rPr>
        <w:tab/>
      </w:r>
      <w:r w:rsidRPr="003A744C">
        <w:rPr>
          <w:rFonts w:ascii="Times New Roman" w:eastAsiaTheme="minorHAnsi" w:hAnsi="Times New Roman"/>
          <w:szCs w:val="24"/>
        </w:rPr>
        <w:t>participating in a direct one on one paraprofessional support for a student</w:t>
      </w:r>
      <w:r>
        <w:rPr>
          <w:rFonts w:ascii="Times New Roman" w:eastAsiaTheme="minorHAnsi" w:hAnsi="Times New Roman"/>
          <w:szCs w:val="24"/>
        </w:rPr>
        <w:t xml:space="preserve"> </w:t>
      </w:r>
      <w:r w:rsidRPr="003A744C">
        <w:rPr>
          <w:rFonts w:ascii="Times New Roman" w:eastAsiaTheme="minorHAnsi" w:hAnsi="Times New Roman"/>
          <w:szCs w:val="24"/>
        </w:rPr>
        <w:t xml:space="preserve">so </w:t>
      </w:r>
      <w:r>
        <w:rPr>
          <w:rFonts w:ascii="Times New Roman" w:eastAsiaTheme="minorHAnsi" w:hAnsi="Times New Roman"/>
          <w:szCs w:val="24"/>
        </w:rPr>
        <w:tab/>
      </w:r>
      <w:r>
        <w:rPr>
          <w:rFonts w:ascii="Times New Roman" w:eastAsiaTheme="minorHAnsi" w:hAnsi="Times New Roman"/>
          <w:szCs w:val="24"/>
        </w:rPr>
        <w:tab/>
      </w:r>
      <w:r w:rsidRPr="003A744C">
        <w:rPr>
          <w:rFonts w:ascii="Times New Roman" w:eastAsiaTheme="minorHAnsi" w:hAnsi="Times New Roman"/>
          <w:szCs w:val="24"/>
        </w:rPr>
        <w:t xml:space="preserve">they can participate in the school’s concert, not to exceed 1.5 hours at their </w:t>
      </w:r>
      <w:r>
        <w:rPr>
          <w:rFonts w:ascii="Times New Roman" w:eastAsiaTheme="minorHAnsi" w:hAnsi="Times New Roman"/>
          <w:szCs w:val="24"/>
        </w:rPr>
        <w:tab/>
      </w:r>
      <w:r>
        <w:rPr>
          <w:rFonts w:ascii="Times New Roman" w:eastAsiaTheme="minorHAnsi" w:hAnsi="Times New Roman"/>
          <w:szCs w:val="24"/>
        </w:rPr>
        <w:tab/>
      </w:r>
      <w:r w:rsidRPr="003A744C">
        <w:rPr>
          <w:rFonts w:ascii="Times New Roman" w:eastAsiaTheme="minorHAnsi" w:hAnsi="Times New Roman"/>
          <w:szCs w:val="24"/>
        </w:rPr>
        <w:t>hourly rate, per time sheet, to be paid from General Funds:</w:t>
      </w:r>
    </w:p>
    <w:p w14:paraId="504D1A7B" w14:textId="77777777" w:rsidR="003A744C" w:rsidRPr="003A744C" w:rsidRDefault="003A744C" w:rsidP="004B6CDF">
      <w:pPr>
        <w:numPr>
          <w:ilvl w:val="0"/>
          <w:numId w:val="4"/>
        </w:numPr>
        <w:spacing w:after="200" w:line="276" w:lineRule="auto"/>
        <w:ind w:right="4"/>
        <w:jc w:val="both"/>
        <w:rPr>
          <w:rFonts w:ascii="Times New Roman" w:eastAsiaTheme="minorHAnsi" w:hAnsi="Times New Roman"/>
          <w:szCs w:val="24"/>
        </w:rPr>
      </w:pPr>
      <w:r w:rsidRPr="003A744C">
        <w:rPr>
          <w:rFonts w:ascii="Times New Roman" w:eastAsiaTheme="minorHAnsi" w:hAnsi="Times New Roman"/>
          <w:szCs w:val="24"/>
        </w:rPr>
        <w:t xml:space="preserve">Patricia </w:t>
      </w:r>
      <w:proofErr w:type="spellStart"/>
      <w:r w:rsidRPr="003A744C">
        <w:rPr>
          <w:rFonts w:ascii="Times New Roman" w:eastAsiaTheme="minorHAnsi" w:hAnsi="Times New Roman"/>
          <w:szCs w:val="24"/>
        </w:rPr>
        <w:t>Gonda</w:t>
      </w:r>
      <w:proofErr w:type="spellEnd"/>
    </w:p>
    <w:p w14:paraId="38FDB4FB" w14:textId="77777777" w:rsidR="003A744C" w:rsidRPr="003A744C" w:rsidRDefault="003A744C" w:rsidP="003A744C">
      <w:pPr>
        <w:rPr>
          <w:rFonts w:ascii="Times New Roman" w:hAnsi="Times New Roman"/>
          <w:szCs w:val="24"/>
        </w:rPr>
      </w:pPr>
    </w:p>
    <w:p w14:paraId="7814C1EB" w14:textId="77777777" w:rsidR="003A744C" w:rsidRPr="003A744C" w:rsidRDefault="003A744C" w:rsidP="003A744C">
      <w:pPr>
        <w:ind w:firstLine="720"/>
        <w:rPr>
          <w:rFonts w:ascii="Times New Roman" w:hAnsi="Times New Roman"/>
          <w:b/>
          <w:szCs w:val="24"/>
        </w:rPr>
      </w:pPr>
      <w:r w:rsidRPr="003A744C">
        <w:rPr>
          <w:rFonts w:ascii="Times New Roman" w:hAnsi="Times New Roman"/>
          <w:b/>
          <w:szCs w:val="24"/>
        </w:rPr>
        <w:t>18.</w:t>
      </w:r>
      <w:r w:rsidRPr="003A744C">
        <w:rPr>
          <w:rFonts w:ascii="Times New Roman" w:hAnsi="Times New Roman"/>
          <w:b/>
          <w:szCs w:val="24"/>
        </w:rPr>
        <w:tab/>
        <w:t>EMPLOY 2022-2023 HOMEBOUND INSTRUCTION TUTOR</w:t>
      </w:r>
    </w:p>
    <w:p w14:paraId="4F60522D" w14:textId="77777777" w:rsidR="003A744C" w:rsidRPr="003A744C" w:rsidRDefault="003A744C" w:rsidP="003A744C">
      <w:pPr>
        <w:ind w:left="1440"/>
        <w:rPr>
          <w:rFonts w:ascii="Times New Roman" w:hAnsi="Times New Roman"/>
          <w:szCs w:val="24"/>
        </w:rPr>
      </w:pPr>
      <w:r w:rsidRPr="003A744C">
        <w:rPr>
          <w:rFonts w:ascii="Times New Roman" w:hAnsi="Times New Roman"/>
          <w:szCs w:val="24"/>
        </w:rPr>
        <w:t>The Superintendent recommends employment of the following individual as a homebound instruction tutor for the 2022-2023 school year commencing on July 1, 2022 through June 30, 2023 at tutor rate per the KLEA Negotiated Agreement, per time sheet, on an as needed basis:</w:t>
      </w:r>
    </w:p>
    <w:p w14:paraId="3D3D614A" w14:textId="77777777" w:rsidR="003A744C" w:rsidRPr="003A744C" w:rsidRDefault="003A744C" w:rsidP="004B6CDF">
      <w:pPr>
        <w:numPr>
          <w:ilvl w:val="0"/>
          <w:numId w:val="3"/>
        </w:numPr>
        <w:spacing w:after="200" w:line="276" w:lineRule="auto"/>
        <w:contextualSpacing/>
        <w:rPr>
          <w:rFonts w:ascii="Times New Roman" w:hAnsi="Times New Roman"/>
          <w:szCs w:val="24"/>
        </w:rPr>
      </w:pPr>
      <w:r w:rsidRPr="003A744C">
        <w:rPr>
          <w:rFonts w:ascii="Times New Roman" w:hAnsi="Times New Roman"/>
          <w:szCs w:val="24"/>
        </w:rPr>
        <w:t>Sarah McCall</w:t>
      </w:r>
    </w:p>
    <w:p w14:paraId="4BA94A80" w14:textId="389BE339" w:rsidR="003A744C" w:rsidRDefault="003A744C" w:rsidP="00AC09F3">
      <w:pPr>
        <w:rPr>
          <w:rFonts w:asciiTheme="minorHAnsi" w:eastAsiaTheme="minorHAnsi" w:hAnsiTheme="minorHAnsi" w:cstheme="minorBidi"/>
          <w:szCs w:val="24"/>
        </w:rPr>
      </w:pPr>
    </w:p>
    <w:p w14:paraId="4F68C990" w14:textId="02097A93" w:rsidR="003A744C" w:rsidRDefault="003A744C" w:rsidP="00AC09F3">
      <w:pPr>
        <w:rPr>
          <w:rFonts w:asciiTheme="minorHAnsi" w:eastAsiaTheme="minorHAnsi" w:hAnsiTheme="minorHAnsi" w:cstheme="minorBidi"/>
          <w:szCs w:val="24"/>
        </w:rPr>
      </w:pPr>
    </w:p>
    <w:p w14:paraId="40B00409" w14:textId="77777777" w:rsidR="003A744C" w:rsidRPr="00AC09F3" w:rsidRDefault="003A744C" w:rsidP="00AC09F3">
      <w:pPr>
        <w:rPr>
          <w:rFonts w:asciiTheme="minorHAnsi" w:eastAsiaTheme="minorHAnsi" w:hAnsiTheme="minorHAnsi" w:cstheme="minorBidi"/>
          <w:szCs w:val="24"/>
        </w:rPr>
      </w:pPr>
    </w:p>
    <w:p w14:paraId="6F9E1F37" w14:textId="77777777" w:rsidR="003A744C" w:rsidRPr="003A744C" w:rsidRDefault="003A744C" w:rsidP="003A744C">
      <w:pPr>
        <w:ind w:left="720"/>
        <w:rPr>
          <w:rFonts w:ascii="Times New Roman" w:hAnsi="Times New Roman"/>
          <w:b/>
          <w:szCs w:val="24"/>
        </w:rPr>
      </w:pPr>
      <w:r w:rsidRPr="003A744C">
        <w:rPr>
          <w:rFonts w:ascii="Times New Roman" w:hAnsi="Times New Roman"/>
          <w:b/>
          <w:szCs w:val="24"/>
        </w:rPr>
        <w:lastRenderedPageBreak/>
        <w:t>19.</w:t>
      </w:r>
      <w:r w:rsidRPr="003A744C">
        <w:rPr>
          <w:rFonts w:ascii="Times New Roman" w:hAnsi="Times New Roman"/>
          <w:b/>
          <w:szCs w:val="24"/>
        </w:rPr>
        <w:tab/>
        <w:t>EMPLOY 2023-2024 CERTIFICATED/LICENSED STAFF</w:t>
      </w:r>
    </w:p>
    <w:p w14:paraId="20206F81" w14:textId="77777777" w:rsidR="003A744C" w:rsidRPr="003A744C" w:rsidRDefault="003A744C" w:rsidP="003A744C">
      <w:pPr>
        <w:ind w:left="1440"/>
        <w:contextualSpacing/>
        <w:rPr>
          <w:rFonts w:ascii="Times New Roman" w:hAnsi="Times New Roman"/>
          <w:szCs w:val="24"/>
        </w:rPr>
      </w:pPr>
      <w:r w:rsidRPr="003A744C">
        <w:rPr>
          <w:rFonts w:ascii="Times New Roman" w:hAnsi="Times New Roman"/>
          <w:szCs w:val="24"/>
        </w:rPr>
        <w:t>The Superintendent recommends employment of the following individual on a limited one (1) year contract commencing with the 2023-2024 school year, subject to completion of all state and local requirements, compensation as per appropriate salary schedule (ORC 3319.11):</w:t>
      </w:r>
    </w:p>
    <w:p w14:paraId="611029DE" w14:textId="3B40C943" w:rsidR="003A744C" w:rsidRPr="00100520" w:rsidRDefault="003A744C" w:rsidP="004B6CDF">
      <w:pPr>
        <w:numPr>
          <w:ilvl w:val="0"/>
          <w:numId w:val="17"/>
        </w:numPr>
        <w:spacing w:after="200" w:line="276" w:lineRule="auto"/>
        <w:ind w:right="-144"/>
        <w:contextualSpacing/>
        <w:rPr>
          <w:rFonts w:ascii="Times New Roman" w:hAnsi="Times New Roman"/>
          <w:szCs w:val="24"/>
        </w:rPr>
      </w:pPr>
      <w:r w:rsidRPr="003A744C">
        <w:rPr>
          <w:rFonts w:ascii="Times New Roman" w:hAnsi="Times New Roman"/>
          <w:szCs w:val="24"/>
        </w:rPr>
        <w:t>Olivia Edgell – KES Intervention Specialist – Step 3 BA - $45,178.00</w:t>
      </w:r>
    </w:p>
    <w:p w14:paraId="35797218" w14:textId="77777777" w:rsidR="00166928" w:rsidRDefault="00166928" w:rsidP="001475BD">
      <w:pPr>
        <w:pStyle w:val="NoSpacing"/>
        <w:rPr>
          <w:rFonts w:ascii="Times New Roman" w:hAnsi="Times New Roman"/>
          <w:szCs w:val="24"/>
        </w:rPr>
      </w:pPr>
    </w:p>
    <w:p w14:paraId="12616496" w14:textId="46518453" w:rsidR="00166928" w:rsidRPr="00166928" w:rsidRDefault="00166928" w:rsidP="001475BD">
      <w:pPr>
        <w:pStyle w:val="NoSpacing"/>
        <w:rPr>
          <w:rFonts w:ascii="Times New Roman" w:hAnsi="Times New Roman"/>
          <w:szCs w:val="24"/>
        </w:rPr>
      </w:pPr>
      <w:r>
        <w:rPr>
          <w:rFonts w:ascii="Times New Roman" w:hAnsi="Times New Roman"/>
          <w:color w:val="000000"/>
          <w:szCs w:val="24"/>
        </w:rPr>
        <w:t xml:space="preserve">Kimberly </w:t>
      </w:r>
      <w:r w:rsidRPr="00166928">
        <w:rPr>
          <w:rFonts w:ascii="Times New Roman" w:hAnsi="Times New Roman"/>
          <w:color w:val="000000"/>
          <w:szCs w:val="24"/>
        </w:rPr>
        <w:t>Sturgill: We need to be mindful of the MOU’s and the extra payments made to current staff.</w:t>
      </w:r>
    </w:p>
    <w:p w14:paraId="78E307F9" w14:textId="77777777" w:rsidR="00166928" w:rsidRDefault="00166928" w:rsidP="001475BD">
      <w:pPr>
        <w:pStyle w:val="NoSpacing"/>
        <w:rPr>
          <w:rFonts w:ascii="Times New Roman" w:hAnsi="Times New Roman"/>
          <w:szCs w:val="24"/>
        </w:rPr>
      </w:pPr>
    </w:p>
    <w:p w14:paraId="0D6F94A8" w14:textId="384CE467" w:rsidR="00302C25" w:rsidRDefault="001475BD" w:rsidP="001475BD">
      <w:pPr>
        <w:pStyle w:val="NoSpacing"/>
        <w:rPr>
          <w:rFonts w:ascii="Times New Roman" w:hAnsi="Times New Roman"/>
          <w:szCs w:val="24"/>
        </w:rPr>
      </w:pPr>
      <w:r>
        <w:rPr>
          <w:rFonts w:ascii="Times New Roman" w:hAnsi="Times New Roman"/>
          <w:szCs w:val="24"/>
        </w:rPr>
        <w:t>Ayes:</w:t>
      </w:r>
      <w:r w:rsidR="00CB158D">
        <w:rPr>
          <w:rFonts w:ascii="Times New Roman" w:hAnsi="Times New Roman"/>
          <w:szCs w:val="24"/>
        </w:rPr>
        <w:t xml:space="preserve">  </w:t>
      </w:r>
      <w:r w:rsidR="005464EE">
        <w:rPr>
          <w:rFonts w:ascii="Times New Roman" w:hAnsi="Times New Roman"/>
          <w:szCs w:val="24"/>
        </w:rPr>
        <w:t>Wakefi</w:t>
      </w:r>
      <w:r w:rsidR="009D5437">
        <w:rPr>
          <w:rFonts w:ascii="Times New Roman" w:hAnsi="Times New Roman"/>
          <w:szCs w:val="24"/>
        </w:rPr>
        <w:t>el</w:t>
      </w:r>
      <w:r w:rsidR="005464EE">
        <w:rPr>
          <w:rFonts w:ascii="Times New Roman" w:hAnsi="Times New Roman"/>
          <w:szCs w:val="24"/>
        </w:rPr>
        <w:t xml:space="preserve">d, </w:t>
      </w:r>
      <w:proofErr w:type="spellStart"/>
      <w:r w:rsidR="0012624C">
        <w:rPr>
          <w:rFonts w:ascii="Times New Roman" w:hAnsi="Times New Roman"/>
          <w:szCs w:val="24"/>
        </w:rPr>
        <w:t>Stang</w:t>
      </w:r>
      <w:proofErr w:type="spellEnd"/>
      <w:r w:rsidR="0012624C">
        <w:rPr>
          <w:rFonts w:ascii="Times New Roman" w:hAnsi="Times New Roman"/>
          <w:szCs w:val="24"/>
        </w:rPr>
        <w:t xml:space="preserve">, Maiden, O’Boyle, </w:t>
      </w:r>
      <w:r w:rsidR="005464EE">
        <w:rPr>
          <w:rFonts w:ascii="Times New Roman" w:hAnsi="Times New Roman"/>
          <w:szCs w:val="24"/>
        </w:rPr>
        <w:t>Sturgill</w:t>
      </w:r>
    </w:p>
    <w:p w14:paraId="0CA69C0B" w14:textId="77777777" w:rsidR="00E749D3" w:rsidRPr="006D4F25" w:rsidRDefault="001475BD" w:rsidP="006D4F25">
      <w:pPr>
        <w:pStyle w:val="NoSpacing"/>
        <w:rPr>
          <w:rFonts w:ascii="Times New Roman" w:hAnsi="Times New Roman"/>
          <w:szCs w:val="24"/>
        </w:rPr>
      </w:pPr>
      <w:r>
        <w:rPr>
          <w:rFonts w:ascii="Times New Roman" w:hAnsi="Times New Roman"/>
          <w:szCs w:val="24"/>
        </w:rPr>
        <w:t>Motion carried.</w:t>
      </w:r>
      <w:bookmarkEnd w:id="3"/>
    </w:p>
    <w:p w14:paraId="4E5E76F8" w14:textId="77777777" w:rsidR="000C2262" w:rsidRDefault="000C2262" w:rsidP="00F20927">
      <w:pPr>
        <w:pStyle w:val="NoSpacing"/>
        <w:rPr>
          <w:rFonts w:ascii="Times New Roman" w:hAnsi="Times New Roman"/>
          <w:b/>
          <w:szCs w:val="24"/>
          <w:u w:val="single"/>
        </w:rPr>
      </w:pPr>
    </w:p>
    <w:p w14:paraId="51AA30EE" w14:textId="77777777" w:rsidR="007724AF" w:rsidRDefault="007724AF" w:rsidP="00AA41C5">
      <w:pPr>
        <w:pStyle w:val="NoSpacing"/>
        <w:jc w:val="center"/>
        <w:rPr>
          <w:rFonts w:ascii="Times New Roman" w:hAnsi="Times New Roman"/>
          <w:b/>
          <w:szCs w:val="24"/>
          <w:u w:val="single"/>
        </w:rPr>
      </w:pPr>
      <w:bookmarkStart w:id="6" w:name="_Hlk48826317"/>
      <w:r>
        <w:rPr>
          <w:rFonts w:ascii="Times New Roman" w:hAnsi="Times New Roman"/>
          <w:b/>
          <w:szCs w:val="24"/>
          <w:u w:val="single"/>
        </w:rPr>
        <w:t>APPROVE</w:t>
      </w:r>
      <w:r w:rsidR="00334F5B" w:rsidRPr="00334F5B">
        <w:rPr>
          <w:rFonts w:ascii="Times New Roman" w:hAnsi="Times New Roman"/>
          <w:b/>
          <w:szCs w:val="24"/>
          <w:u w:val="single"/>
        </w:rPr>
        <w:t xml:space="preserve"> OTHER BUSINESS AND </w:t>
      </w:r>
      <w:r>
        <w:rPr>
          <w:rFonts w:ascii="Times New Roman" w:hAnsi="Times New Roman"/>
          <w:b/>
          <w:szCs w:val="24"/>
          <w:u w:val="single"/>
        </w:rPr>
        <w:t xml:space="preserve">SUPERINTENDENT’S </w:t>
      </w:r>
    </w:p>
    <w:p w14:paraId="0923F2FE" w14:textId="13D57234" w:rsidR="009720AD" w:rsidRPr="007724AF" w:rsidRDefault="00334F5B" w:rsidP="00AA41C5">
      <w:pPr>
        <w:pStyle w:val="NoSpacing"/>
        <w:jc w:val="center"/>
        <w:rPr>
          <w:rFonts w:ascii="Times New Roman" w:hAnsi="Times New Roman"/>
          <w:b/>
          <w:szCs w:val="24"/>
          <w:u w:val="single"/>
        </w:rPr>
      </w:pPr>
      <w:r w:rsidRPr="00334F5B">
        <w:rPr>
          <w:rFonts w:ascii="Times New Roman" w:hAnsi="Times New Roman"/>
          <w:b/>
          <w:szCs w:val="24"/>
          <w:u w:val="single"/>
        </w:rPr>
        <w:t xml:space="preserve">RECOMMENDATIONS </w:t>
      </w:r>
      <w:r w:rsidR="00CB7AFF">
        <w:rPr>
          <w:rFonts w:ascii="Times New Roman" w:hAnsi="Times New Roman"/>
          <w:b/>
          <w:szCs w:val="24"/>
          <w:u w:val="single"/>
        </w:rPr>
        <w:t>#</w:t>
      </w:r>
      <w:r w:rsidR="00871E24">
        <w:rPr>
          <w:rFonts w:ascii="Times New Roman" w:hAnsi="Times New Roman"/>
          <w:b/>
          <w:szCs w:val="24"/>
          <w:u w:val="single"/>
        </w:rPr>
        <w:t>2</w:t>
      </w:r>
      <w:r w:rsidR="0037781B">
        <w:rPr>
          <w:rFonts w:ascii="Times New Roman" w:hAnsi="Times New Roman"/>
          <w:b/>
          <w:szCs w:val="24"/>
          <w:u w:val="single"/>
        </w:rPr>
        <w:t>3</w:t>
      </w:r>
      <w:r w:rsidRPr="00334F5B">
        <w:rPr>
          <w:rFonts w:ascii="Times New Roman" w:hAnsi="Times New Roman"/>
          <w:b/>
          <w:szCs w:val="24"/>
          <w:u w:val="single"/>
        </w:rPr>
        <w:t>-</w:t>
      </w:r>
      <w:r w:rsidR="007B45D9">
        <w:rPr>
          <w:rFonts w:ascii="Times New Roman" w:hAnsi="Times New Roman"/>
          <w:b/>
          <w:szCs w:val="24"/>
          <w:u w:val="single"/>
        </w:rPr>
        <w:t>0</w:t>
      </w:r>
      <w:r w:rsidR="00100520">
        <w:rPr>
          <w:rFonts w:ascii="Times New Roman" w:hAnsi="Times New Roman"/>
          <w:b/>
          <w:szCs w:val="24"/>
          <w:u w:val="single"/>
        </w:rPr>
        <w:t>5</w:t>
      </w:r>
      <w:r w:rsidRPr="00334F5B">
        <w:rPr>
          <w:rFonts w:ascii="Times New Roman" w:hAnsi="Times New Roman"/>
          <w:b/>
          <w:szCs w:val="24"/>
          <w:u w:val="single"/>
        </w:rPr>
        <w:t>-</w:t>
      </w:r>
      <w:r w:rsidR="003923E4">
        <w:rPr>
          <w:rFonts w:ascii="Times New Roman" w:hAnsi="Times New Roman"/>
          <w:b/>
          <w:szCs w:val="24"/>
          <w:u w:val="single"/>
        </w:rPr>
        <w:t>0</w:t>
      </w:r>
      <w:r w:rsidR="00100520">
        <w:rPr>
          <w:rFonts w:ascii="Times New Roman" w:hAnsi="Times New Roman"/>
          <w:b/>
          <w:szCs w:val="24"/>
          <w:u w:val="single"/>
        </w:rPr>
        <w:t>5</w:t>
      </w:r>
    </w:p>
    <w:p w14:paraId="11643C60" w14:textId="344A58B1" w:rsidR="00BC04B5" w:rsidRDefault="00334F5B" w:rsidP="007D2F4F">
      <w:pPr>
        <w:rPr>
          <w:rFonts w:ascii="Times New Roman" w:hAnsi="Times New Roman"/>
          <w:szCs w:val="24"/>
        </w:rPr>
      </w:pPr>
      <w:bookmarkStart w:id="7" w:name="_Hlk45625622"/>
      <w:bookmarkEnd w:id="6"/>
      <w:r w:rsidRPr="00D27629">
        <w:rPr>
          <w:rFonts w:ascii="Times New Roman" w:hAnsi="Times New Roman"/>
          <w:szCs w:val="24"/>
        </w:rPr>
        <w:t xml:space="preserve">Moved by </w:t>
      </w:r>
      <w:proofErr w:type="spellStart"/>
      <w:r w:rsidR="0012624C">
        <w:rPr>
          <w:rFonts w:ascii="Times New Roman" w:hAnsi="Times New Roman"/>
          <w:szCs w:val="24"/>
        </w:rPr>
        <w:t>Stang</w:t>
      </w:r>
      <w:proofErr w:type="spellEnd"/>
      <w:r w:rsidRPr="00D27629">
        <w:rPr>
          <w:rFonts w:ascii="Times New Roman" w:hAnsi="Times New Roman"/>
          <w:szCs w:val="24"/>
        </w:rPr>
        <w:t xml:space="preserve">, second by </w:t>
      </w:r>
      <w:r w:rsidR="00910B56">
        <w:rPr>
          <w:rFonts w:ascii="Times New Roman" w:hAnsi="Times New Roman"/>
          <w:szCs w:val="24"/>
        </w:rPr>
        <w:t>O’Boyle</w:t>
      </w:r>
      <w:r>
        <w:rPr>
          <w:rFonts w:ascii="Times New Roman" w:hAnsi="Times New Roman"/>
          <w:szCs w:val="24"/>
        </w:rPr>
        <w:t xml:space="preserve"> that the foregoing recommendations be approved.</w:t>
      </w:r>
      <w:bookmarkStart w:id="8" w:name="_Hlk55996648"/>
      <w:bookmarkEnd w:id="7"/>
    </w:p>
    <w:p w14:paraId="69A56AB7" w14:textId="77777777" w:rsidR="006C1F63" w:rsidRPr="006C1F63" w:rsidRDefault="006C1F63" w:rsidP="006C1F63">
      <w:pPr>
        <w:rPr>
          <w:rFonts w:ascii="Times New Roman" w:hAnsi="Times New Roman"/>
          <w:b/>
          <w:szCs w:val="24"/>
        </w:rPr>
      </w:pPr>
      <w:r w:rsidRPr="006C1F63">
        <w:rPr>
          <w:rFonts w:ascii="Times New Roman" w:hAnsi="Times New Roman"/>
          <w:b/>
          <w:szCs w:val="24"/>
        </w:rPr>
        <w:t>A.</w:t>
      </w:r>
      <w:r w:rsidRPr="006C1F63">
        <w:rPr>
          <w:rFonts w:ascii="Times New Roman" w:hAnsi="Times New Roman"/>
          <w:b/>
          <w:szCs w:val="24"/>
        </w:rPr>
        <w:tab/>
        <w:t>APPROVE CLASS OF 2023 GRADUATION LIST</w:t>
      </w:r>
    </w:p>
    <w:p w14:paraId="09FBE997" w14:textId="77777777" w:rsidR="006C1F63" w:rsidRPr="006C1F63" w:rsidRDefault="006C1F63" w:rsidP="006C1F63">
      <w:pPr>
        <w:ind w:left="720"/>
        <w:rPr>
          <w:rFonts w:ascii="Times New Roman" w:hAnsi="Times New Roman"/>
          <w:szCs w:val="24"/>
        </w:rPr>
      </w:pPr>
      <w:r w:rsidRPr="006C1F63">
        <w:rPr>
          <w:rFonts w:ascii="Times New Roman" w:hAnsi="Times New Roman"/>
          <w:szCs w:val="24"/>
        </w:rPr>
        <w:t>The Superintendent recommends the approval of the following list of 2023 Keystone High School graduates as recommended by Mr. James Kohler, Principal pending completion of all state and local requirements:</w:t>
      </w:r>
    </w:p>
    <w:p w14:paraId="76B15F79" w14:textId="77777777" w:rsidR="00E559AC" w:rsidRDefault="00E559AC" w:rsidP="00E559AC">
      <w:pPr>
        <w:ind w:firstLine="720"/>
        <w:rPr>
          <w:rFonts w:ascii="Times New Roman" w:hAnsi="Times New Roman"/>
          <w:szCs w:val="24"/>
        </w:rPr>
      </w:pPr>
    </w:p>
    <w:p w14:paraId="3A1CBED9" w14:textId="68894F3A" w:rsidR="006C1F63" w:rsidRDefault="006C1F63" w:rsidP="00E559AC">
      <w:pPr>
        <w:ind w:firstLine="720"/>
        <w:rPr>
          <w:rFonts w:ascii="Times New Roman" w:eastAsiaTheme="minorHAnsi" w:hAnsi="Times New Roman"/>
          <w:szCs w:val="24"/>
        </w:rPr>
        <w:sectPr w:rsidR="006C1F63" w:rsidSect="00BC0931">
          <w:headerReference w:type="even" r:id="rId9"/>
          <w:headerReference w:type="default" r:id="rId10"/>
          <w:type w:val="continuous"/>
          <w:pgSz w:w="12240" w:h="20160" w:code="5"/>
          <w:pgMar w:top="2880" w:right="1152" w:bottom="720" w:left="1872" w:header="720" w:footer="720" w:gutter="0"/>
          <w:cols w:space="720"/>
        </w:sectPr>
      </w:pPr>
    </w:p>
    <w:p w14:paraId="19578549" w14:textId="4EDAC74D"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Zachary Michael </w:t>
      </w:r>
      <w:proofErr w:type="spellStart"/>
      <w:r w:rsidRPr="00E559AC">
        <w:rPr>
          <w:rFonts w:ascii="Times New Roman" w:eastAsiaTheme="minorHAnsi" w:hAnsi="Times New Roman"/>
          <w:szCs w:val="24"/>
        </w:rPr>
        <w:t>Abicht</w:t>
      </w:r>
      <w:proofErr w:type="spellEnd"/>
    </w:p>
    <w:p w14:paraId="4DA1136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Gaige Charles Hunter </w:t>
      </w:r>
      <w:proofErr w:type="spellStart"/>
      <w:r w:rsidRPr="00E559AC">
        <w:rPr>
          <w:rFonts w:ascii="Times New Roman" w:eastAsiaTheme="minorHAnsi" w:hAnsi="Times New Roman"/>
          <w:szCs w:val="24"/>
        </w:rPr>
        <w:t>Agurkis</w:t>
      </w:r>
      <w:proofErr w:type="spellEnd"/>
    </w:p>
    <w:p w14:paraId="3772B7C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Brody Marshall </w:t>
      </w:r>
      <w:proofErr w:type="spellStart"/>
      <w:r w:rsidRPr="00E559AC">
        <w:rPr>
          <w:rFonts w:ascii="Times New Roman" w:eastAsiaTheme="minorHAnsi" w:hAnsi="Times New Roman"/>
          <w:szCs w:val="24"/>
        </w:rPr>
        <w:t>Ahart</w:t>
      </w:r>
      <w:proofErr w:type="spellEnd"/>
    </w:p>
    <w:p w14:paraId="47021BB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Tiffany Lorene Andrews</w:t>
      </w:r>
    </w:p>
    <w:p w14:paraId="36ED6EE8"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Hailey Rene </w:t>
      </w:r>
      <w:proofErr w:type="spellStart"/>
      <w:r w:rsidRPr="00E559AC">
        <w:rPr>
          <w:rFonts w:ascii="Times New Roman" w:eastAsiaTheme="minorHAnsi" w:hAnsi="Times New Roman"/>
          <w:szCs w:val="24"/>
        </w:rPr>
        <w:t>Axford</w:t>
      </w:r>
      <w:proofErr w:type="spellEnd"/>
    </w:p>
    <w:p w14:paraId="4DC47BB1" w14:textId="77777777" w:rsidR="00E559AC" w:rsidRPr="00E559AC" w:rsidRDefault="00E559AC" w:rsidP="00E559AC">
      <w:pPr>
        <w:ind w:firstLine="720"/>
        <w:rPr>
          <w:rFonts w:ascii="Times New Roman" w:eastAsiaTheme="minorHAnsi" w:hAnsi="Times New Roman"/>
          <w:szCs w:val="24"/>
        </w:rPr>
      </w:pPr>
      <w:proofErr w:type="spellStart"/>
      <w:r w:rsidRPr="00E559AC">
        <w:rPr>
          <w:rFonts w:ascii="Times New Roman" w:eastAsiaTheme="minorHAnsi" w:hAnsi="Times New Roman"/>
          <w:szCs w:val="24"/>
        </w:rPr>
        <w:t>Brystal</w:t>
      </w:r>
      <w:proofErr w:type="spellEnd"/>
      <w:r w:rsidRPr="00E559AC">
        <w:rPr>
          <w:rFonts w:ascii="Times New Roman" w:eastAsiaTheme="minorHAnsi" w:hAnsi="Times New Roman"/>
          <w:szCs w:val="24"/>
        </w:rPr>
        <w:t xml:space="preserve"> Ann Bachman</w:t>
      </w:r>
    </w:p>
    <w:p w14:paraId="05CA2519"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Jacob Alexander Becker</w:t>
      </w:r>
    </w:p>
    <w:p w14:paraId="36FDE3DC"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Christian Rafael Beltran</w:t>
      </w:r>
    </w:p>
    <w:p w14:paraId="451B361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Samantha Renee </w:t>
      </w:r>
      <w:proofErr w:type="spellStart"/>
      <w:r w:rsidRPr="00E559AC">
        <w:rPr>
          <w:rFonts w:ascii="Times New Roman" w:eastAsiaTheme="minorHAnsi" w:hAnsi="Times New Roman"/>
          <w:szCs w:val="24"/>
        </w:rPr>
        <w:t>Besel</w:t>
      </w:r>
      <w:proofErr w:type="spellEnd"/>
    </w:p>
    <w:p w14:paraId="3FF772B7"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Addison Delaney Black</w:t>
      </w:r>
    </w:p>
    <w:p w14:paraId="12F8A635"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Chase Garrett Blackburn</w:t>
      </w:r>
    </w:p>
    <w:p w14:paraId="680CFCE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Kayla </w:t>
      </w:r>
      <w:proofErr w:type="spellStart"/>
      <w:r w:rsidRPr="00E559AC">
        <w:rPr>
          <w:rFonts w:ascii="Times New Roman" w:eastAsiaTheme="minorHAnsi" w:hAnsi="Times New Roman"/>
          <w:szCs w:val="24"/>
        </w:rPr>
        <w:t>Toyoka</w:t>
      </w:r>
      <w:proofErr w:type="spellEnd"/>
      <w:r w:rsidRPr="00E559AC">
        <w:rPr>
          <w:rFonts w:ascii="Times New Roman" w:eastAsiaTheme="minorHAnsi" w:hAnsi="Times New Roman"/>
          <w:szCs w:val="24"/>
        </w:rPr>
        <w:t xml:space="preserve"> </w:t>
      </w:r>
      <w:proofErr w:type="spellStart"/>
      <w:r w:rsidRPr="00E559AC">
        <w:rPr>
          <w:rFonts w:ascii="Times New Roman" w:eastAsiaTheme="minorHAnsi" w:hAnsi="Times New Roman"/>
          <w:szCs w:val="24"/>
        </w:rPr>
        <w:t>Bosak</w:t>
      </w:r>
      <w:proofErr w:type="spellEnd"/>
    </w:p>
    <w:p w14:paraId="554FB00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Madison Fay Bowman</w:t>
      </w:r>
    </w:p>
    <w:p w14:paraId="6D2071D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Declan Joseph Bracken</w:t>
      </w:r>
    </w:p>
    <w:p w14:paraId="10BBACD5"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Christian David William </w:t>
      </w:r>
      <w:proofErr w:type="spellStart"/>
      <w:r w:rsidRPr="00E559AC">
        <w:rPr>
          <w:rFonts w:ascii="Times New Roman" w:eastAsiaTheme="minorHAnsi" w:hAnsi="Times New Roman"/>
          <w:szCs w:val="24"/>
        </w:rPr>
        <w:t>Bulkoski</w:t>
      </w:r>
      <w:proofErr w:type="spellEnd"/>
    </w:p>
    <w:p w14:paraId="0AE2208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Bailey Marie Cobb</w:t>
      </w:r>
    </w:p>
    <w:p w14:paraId="20078B67"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Brandon David Cobb</w:t>
      </w:r>
    </w:p>
    <w:p w14:paraId="5C7BC18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Jack Austin Cunningham</w:t>
      </w:r>
    </w:p>
    <w:p w14:paraId="12BBA94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Callum Wesley Davies</w:t>
      </w:r>
    </w:p>
    <w:p w14:paraId="445A4889"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Chase David </w:t>
      </w:r>
      <w:proofErr w:type="spellStart"/>
      <w:r w:rsidRPr="00E559AC">
        <w:rPr>
          <w:rFonts w:ascii="Times New Roman" w:eastAsiaTheme="minorHAnsi" w:hAnsi="Times New Roman"/>
          <w:szCs w:val="24"/>
        </w:rPr>
        <w:t>Dillen</w:t>
      </w:r>
      <w:proofErr w:type="spellEnd"/>
    </w:p>
    <w:p w14:paraId="569D82A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Logan Paul </w:t>
      </w:r>
      <w:proofErr w:type="spellStart"/>
      <w:r w:rsidRPr="00E559AC">
        <w:rPr>
          <w:rFonts w:ascii="Times New Roman" w:eastAsiaTheme="minorHAnsi" w:hAnsi="Times New Roman"/>
          <w:szCs w:val="24"/>
        </w:rPr>
        <w:t>Duelley</w:t>
      </w:r>
      <w:proofErr w:type="spellEnd"/>
    </w:p>
    <w:p w14:paraId="73A9A35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Brianna Marie </w:t>
      </w:r>
      <w:proofErr w:type="spellStart"/>
      <w:r w:rsidRPr="00E559AC">
        <w:rPr>
          <w:rFonts w:ascii="Times New Roman" w:eastAsiaTheme="minorHAnsi" w:hAnsi="Times New Roman"/>
          <w:szCs w:val="24"/>
        </w:rPr>
        <w:t>Ehrke</w:t>
      </w:r>
      <w:proofErr w:type="spellEnd"/>
    </w:p>
    <w:p w14:paraId="4DED4C87"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Richard James Fish</w:t>
      </w:r>
    </w:p>
    <w:p w14:paraId="239DA8C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Hayden Avery Fox</w:t>
      </w:r>
    </w:p>
    <w:p w14:paraId="72612DBD"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Camden Brett Fraser</w:t>
      </w:r>
    </w:p>
    <w:p w14:paraId="15249C21"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Nolan Richard </w:t>
      </w:r>
      <w:proofErr w:type="spellStart"/>
      <w:r w:rsidRPr="00E559AC">
        <w:rPr>
          <w:rFonts w:ascii="Times New Roman" w:eastAsiaTheme="minorHAnsi" w:hAnsi="Times New Roman"/>
          <w:szCs w:val="24"/>
        </w:rPr>
        <w:t>Gandee</w:t>
      </w:r>
      <w:proofErr w:type="spellEnd"/>
    </w:p>
    <w:p w14:paraId="38866A31"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Olivia Lila Gardner</w:t>
      </w:r>
    </w:p>
    <w:p w14:paraId="17A4A93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Lydia Kathryn Gould</w:t>
      </w:r>
    </w:p>
    <w:p w14:paraId="22FCDE3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Hayley Irene Gregory</w:t>
      </w:r>
    </w:p>
    <w:p w14:paraId="59E62DD6"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Cody Alan </w:t>
      </w:r>
      <w:proofErr w:type="spellStart"/>
      <w:r w:rsidRPr="00E559AC">
        <w:rPr>
          <w:rFonts w:ascii="Times New Roman" w:eastAsiaTheme="minorHAnsi" w:hAnsi="Times New Roman"/>
          <w:szCs w:val="24"/>
        </w:rPr>
        <w:t>Grimmett</w:t>
      </w:r>
      <w:proofErr w:type="spellEnd"/>
    </w:p>
    <w:p w14:paraId="6E79519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Grace Elizabeth Hagerman</w:t>
      </w:r>
    </w:p>
    <w:p w14:paraId="3F3D034C"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Timothy Carl </w:t>
      </w:r>
      <w:proofErr w:type="spellStart"/>
      <w:r w:rsidRPr="00E559AC">
        <w:rPr>
          <w:rFonts w:ascii="Times New Roman" w:eastAsiaTheme="minorHAnsi" w:hAnsi="Times New Roman"/>
          <w:szCs w:val="24"/>
        </w:rPr>
        <w:t>Bieske</w:t>
      </w:r>
      <w:proofErr w:type="spellEnd"/>
      <w:r w:rsidRPr="00E559AC">
        <w:rPr>
          <w:rFonts w:ascii="Times New Roman" w:eastAsiaTheme="minorHAnsi" w:hAnsi="Times New Roman"/>
          <w:szCs w:val="24"/>
        </w:rPr>
        <w:t xml:space="preserve"> </w:t>
      </w:r>
      <w:proofErr w:type="spellStart"/>
      <w:r w:rsidRPr="00E559AC">
        <w:rPr>
          <w:rFonts w:ascii="Times New Roman" w:eastAsiaTheme="minorHAnsi" w:hAnsi="Times New Roman"/>
          <w:szCs w:val="24"/>
        </w:rPr>
        <w:t>Hallauer</w:t>
      </w:r>
      <w:proofErr w:type="spellEnd"/>
    </w:p>
    <w:p w14:paraId="22B45FD7"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Jack Aiden Handley</w:t>
      </w:r>
    </w:p>
    <w:p w14:paraId="7CCD7DCA" w14:textId="77777777" w:rsidR="00E559AC" w:rsidRPr="00E559AC" w:rsidRDefault="00E559AC" w:rsidP="00E559AC">
      <w:pPr>
        <w:ind w:left="720"/>
        <w:rPr>
          <w:rFonts w:ascii="Times New Roman" w:eastAsiaTheme="minorHAnsi" w:hAnsi="Times New Roman"/>
          <w:szCs w:val="24"/>
        </w:rPr>
      </w:pPr>
      <w:r w:rsidRPr="00E559AC">
        <w:rPr>
          <w:rFonts w:ascii="Times New Roman" w:eastAsiaTheme="minorHAnsi" w:hAnsi="Times New Roman"/>
          <w:szCs w:val="24"/>
        </w:rPr>
        <w:t>Benjamin Lee Hanwell</w:t>
      </w:r>
    </w:p>
    <w:p w14:paraId="725FA18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Perri Alexandra Harmon</w:t>
      </w:r>
    </w:p>
    <w:p w14:paraId="59C558B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Riley Lakota Hayes</w:t>
      </w:r>
    </w:p>
    <w:p w14:paraId="02EA459F"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Riley McKenna </w:t>
      </w:r>
      <w:proofErr w:type="spellStart"/>
      <w:r w:rsidRPr="00E559AC">
        <w:rPr>
          <w:rFonts w:ascii="Times New Roman" w:eastAsiaTheme="minorHAnsi" w:hAnsi="Times New Roman"/>
          <w:szCs w:val="24"/>
        </w:rPr>
        <w:t>Helbig</w:t>
      </w:r>
      <w:proofErr w:type="spellEnd"/>
    </w:p>
    <w:p w14:paraId="707D9B02"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Declan Michael Herbert</w:t>
      </w:r>
    </w:p>
    <w:p w14:paraId="1DB0890D"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Alexandria Grace Hood</w:t>
      </w:r>
    </w:p>
    <w:p w14:paraId="188682B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Landon Michael Horner</w:t>
      </w:r>
    </w:p>
    <w:p w14:paraId="7B51EC96"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Andrea Paige Houghton</w:t>
      </w:r>
    </w:p>
    <w:p w14:paraId="10EE4097"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Charlee Elizabeth Hudak</w:t>
      </w:r>
    </w:p>
    <w:p w14:paraId="1F308B58"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Beau Andrew Hurst</w:t>
      </w:r>
    </w:p>
    <w:p w14:paraId="245E6212"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Emily Elizabeth Jacobs</w:t>
      </w:r>
    </w:p>
    <w:p w14:paraId="53E521B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Kasey Gene </w:t>
      </w:r>
      <w:proofErr w:type="spellStart"/>
      <w:r w:rsidRPr="00E559AC">
        <w:rPr>
          <w:rFonts w:ascii="Times New Roman" w:eastAsiaTheme="minorHAnsi" w:hAnsi="Times New Roman"/>
          <w:szCs w:val="24"/>
        </w:rPr>
        <w:t>Jedrzejek</w:t>
      </w:r>
      <w:proofErr w:type="spellEnd"/>
    </w:p>
    <w:p w14:paraId="184BF0EE" w14:textId="77777777" w:rsidR="00E559AC" w:rsidRPr="00E559AC" w:rsidRDefault="00E559AC" w:rsidP="00E559AC">
      <w:pPr>
        <w:ind w:firstLine="720"/>
        <w:rPr>
          <w:rFonts w:ascii="Times New Roman" w:eastAsiaTheme="minorHAnsi" w:hAnsi="Times New Roman"/>
          <w:szCs w:val="24"/>
        </w:rPr>
      </w:pPr>
      <w:proofErr w:type="spellStart"/>
      <w:r w:rsidRPr="00E559AC">
        <w:rPr>
          <w:rFonts w:ascii="Times New Roman" w:eastAsiaTheme="minorHAnsi" w:hAnsi="Times New Roman"/>
          <w:szCs w:val="24"/>
        </w:rPr>
        <w:t>Gwenyth</w:t>
      </w:r>
      <w:proofErr w:type="spellEnd"/>
      <w:r w:rsidRPr="00E559AC">
        <w:rPr>
          <w:rFonts w:ascii="Times New Roman" w:eastAsiaTheme="minorHAnsi" w:hAnsi="Times New Roman"/>
          <w:szCs w:val="24"/>
        </w:rPr>
        <w:t xml:space="preserve"> Lee Johnson</w:t>
      </w:r>
    </w:p>
    <w:p w14:paraId="3466A6D0"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Makenna Lee Keating</w:t>
      </w:r>
    </w:p>
    <w:p w14:paraId="611A56EC"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Tyler Joseph Kimble</w:t>
      </w:r>
    </w:p>
    <w:p w14:paraId="4A85820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Karlie Lynne Kistler</w:t>
      </w:r>
    </w:p>
    <w:p w14:paraId="7ED9849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Kelsey Ann Kovacs</w:t>
      </w:r>
    </w:p>
    <w:p w14:paraId="79C10E2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Adriana Sophia Krauss</w:t>
      </w:r>
    </w:p>
    <w:p w14:paraId="7E48613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Austin Xavier </w:t>
      </w:r>
      <w:proofErr w:type="spellStart"/>
      <w:r w:rsidRPr="00E559AC">
        <w:rPr>
          <w:rFonts w:ascii="Times New Roman" w:eastAsiaTheme="minorHAnsi" w:hAnsi="Times New Roman"/>
          <w:szCs w:val="24"/>
        </w:rPr>
        <w:t>Lennerth</w:t>
      </w:r>
      <w:proofErr w:type="spellEnd"/>
    </w:p>
    <w:p w14:paraId="39C5F7E9"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Jacob Leroy Linden</w:t>
      </w:r>
    </w:p>
    <w:p w14:paraId="7AC46E66"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Nathan </w:t>
      </w:r>
      <w:proofErr w:type="spellStart"/>
      <w:r w:rsidRPr="00E559AC">
        <w:rPr>
          <w:rFonts w:ascii="Times New Roman" w:eastAsiaTheme="minorHAnsi" w:hAnsi="Times New Roman"/>
          <w:szCs w:val="24"/>
        </w:rPr>
        <w:t>Rbert</w:t>
      </w:r>
      <w:proofErr w:type="spellEnd"/>
      <w:r w:rsidRPr="00E559AC">
        <w:rPr>
          <w:rFonts w:ascii="Times New Roman" w:eastAsiaTheme="minorHAnsi" w:hAnsi="Times New Roman"/>
          <w:szCs w:val="24"/>
        </w:rPr>
        <w:t xml:space="preserve"> Lindsey</w:t>
      </w:r>
    </w:p>
    <w:p w14:paraId="5CCC273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Zachary Garrett Longacre</w:t>
      </w:r>
    </w:p>
    <w:p w14:paraId="1F08E250"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Peyton Marie Lunn</w:t>
      </w:r>
    </w:p>
    <w:p w14:paraId="32DEEA89"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Elaina Mary </w:t>
      </w:r>
      <w:proofErr w:type="spellStart"/>
      <w:r w:rsidRPr="00E559AC">
        <w:rPr>
          <w:rFonts w:ascii="Times New Roman" w:eastAsiaTheme="minorHAnsi" w:hAnsi="Times New Roman"/>
          <w:szCs w:val="24"/>
        </w:rPr>
        <w:t>Magel</w:t>
      </w:r>
      <w:proofErr w:type="spellEnd"/>
    </w:p>
    <w:p w14:paraId="2CD84A96"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Owen Joseph Maiden</w:t>
      </w:r>
    </w:p>
    <w:p w14:paraId="00B2148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Michael </w:t>
      </w:r>
      <w:proofErr w:type="spellStart"/>
      <w:r w:rsidRPr="00E559AC">
        <w:rPr>
          <w:rFonts w:ascii="Times New Roman" w:eastAsiaTheme="minorHAnsi" w:hAnsi="Times New Roman"/>
          <w:szCs w:val="24"/>
        </w:rPr>
        <w:t>Matranga</w:t>
      </w:r>
      <w:proofErr w:type="spellEnd"/>
    </w:p>
    <w:p w14:paraId="4ACAC6E0"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Devon Michael Mayer</w:t>
      </w:r>
    </w:p>
    <w:p w14:paraId="603C69EC"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Devan William McCarty</w:t>
      </w:r>
    </w:p>
    <w:p w14:paraId="08B87348"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Jacob Ronald Miller</w:t>
      </w:r>
    </w:p>
    <w:p w14:paraId="272B3DE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Bella Skye </w:t>
      </w:r>
      <w:proofErr w:type="spellStart"/>
      <w:r w:rsidRPr="00E559AC">
        <w:rPr>
          <w:rFonts w:ascii="Times New Roman" w:eastAsiaTheme="minorHAnsi" w:hAnsi="Times New Roman"/>
          <w:szCs w:val="24"/>
        </w:rPr>
        <w:t>Minisall</w:t>
      </w:r>
      <w:proofErr w:type="spellEnd"/>
    </w:p>
    <w:p w14:paraId="40F2182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Dillon Michael Moffitt</w:t>
      </w:r>
    </w:p>
    <w:p w14:paraId="2295CFE9"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Diego Alan </w:t>
      </w:r>
      <w:proofErr w:type="spellStart"/>
      <w:r w:rsidRPr="00E559AC">
        <w:rPr>
          <w:rFonts w:ascii="Times New Roman" w:eastAsiaTheme="minorHAnsi" w:hAnsi="Times New Roman"/>
          <w:szCs w:val="24"/>
        </w:rPr>
        <w:t>Moralez</w:t>
      </w:r>
      <w:proofErr w:type="spellEnd"/>
    </w:p>
    <w:p w14:paraId="6855F08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Jayden Eladio </w:t>
      </w:r>
      <w:proofErr w:type="spellStart"/>
      <w:r w:rsidRPr="00E559AC">
        <w:rPr>
          <w:rFonts w:ascii="Times New Roman" w:eastAsiaTheme="minorHAnsi" w:hAnsi="Times New Roman"/>
          <w:szCs w:val="24"/>
        </w:rPr>
        <w:t>Moralez</w:t>
      </w:r>
      <w:proofErr w:type="spellEnd"/>
    </w:p>
    <w:p w14:paraId="43F8CDBF"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Alexander Vincent Nagle</w:t>
      </w:r>
    </w:p>
    <w:p w14:paraId="3AF9F167"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Irene Aurora Kayla Norton-Miller</w:t>
      </w:r>
    </w:p>
    <w:p w14:paraId="21AECE2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Matthew Joshua Nunez</w:t>
      </w:r>
    </w:p>
    <w:p w14:paraId="4A28019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Parker Ray </w:t>
      </w:r>
      <w:proofErr w:type="spellStart"/>
      <w:r w:rsidRPr="00E559AC">
        <w:rPr>
          <w:rFonts w:ascii="Times New Roman" w:eastAsiaTheme="minorHAnsi" w:hAnsi="Times New Roman"/>
          <w:szCs w:val="24"/>
        </w:rPr>
        <w:t>Padin</w:t>
      </w:r>
      <w:proofErr w:type="spellEnd"/>
    </w:p>
    <w:p w14:paraId="7BD2D480"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Giulia </w:t>
      </w:r>
      <w:proofErr w:type="spellStart"/>
      <w:r w:rsidRPr="00E559AC">
        <w:rPr>
          <w:rFonts w:ascii="Times New Roman" w:eastAsiaTheme="minorHAnsi" w:hAnsi="Times New Roman"/>
          <w:szCs w:val="24"/>
        </w:rPr>
        <w:t>Pani</w:t>
      </w:r>
      <w:proofErr w:type="spellEnd"/>
    </w:p>
    <w:p w14:paraId="622F24FD" w14:textId="77777777" w:rsidR="00E559AC" w:rsidRPr="00E559AC" w:rsidRDefault="00E559AC" w:rsidP="00E559AC">
      <w:pPr>
        <w:ind w:firstLine="720"/>
        <w:rPr>
          <w:rFonts w:ascii="Times New Roman" w:eastAsiaTheme="minorHAnsi" w:hAnsi="Times New Roman"/>
          <w:szCs w:val="24"/>
        </w:rPr>
      </w:pPr>
      <w:proofErr w:type="spellStart"/>
      <w:r w:rsidRPr="00E559AC">
        <w:rPr>
          <w:rFonts w:ascii="Times New Roman" w:eastAsiaTheme="minorHAnsi" w:hAnsi="Times New Roman"/>
          <w:szCs w:val="24"/>
        </w:rPr>
        <w:t>Pietra</w:t>
      </w:r>
      <w:proofErr w:type="spellEnd"/>
      <w:r w:rsidRPr="00E559AC">
        <w:rPr>
          <w:rFonts w:ascii="Times New Roman" w:eastAsiaTheme="minorHAnsi" w:hAnsi="Times New Roman"/>
          <w:szCs w:val="24"/>
        </w:rPr>
        <w:t xml:space="preserve"> </w:t>
      </w:r>
      <w:proofErr w:type="spellStart"/>
      <w:r w:rsidRPr="00E559AC">
        <w:rPr>
          <w:rFonts w:ascii="Times New Roman" w:eastAsiaTheme="minorHAnsi" w:hAnsi="Times New Roman"/>
          <w:szCs w:val="24"/>
        </w:rPr>
        <w:t>Parensa</w:t>
      </w:r>
      <w:proofErr w:type="spellEnd"/>
    </w:p>
    <w:p w14:paraId="45AAECB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Gabriele Elizabeth </w:t>
      </w:r>
      <w:proofErr w:type="spellStart"/>
      <w:r w:rsidRPr="00E559AC">
        <w:rPr>
          <w:rFonts w:ascii="Times New Roman" w:eastAsiaTheme="minorHAnsi" w:hAnsi="Times New Roman"/>
          <w:szCs w:val="24"/>
        </w:rPr>
        <w:t>Perine</w:t>
      </w:r>
      <w:proofErr w:type="spellEnd"/>
    </w:p>
    <w:p w14:paraId="49488E36"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Delaney Rose Peters</w:t>
      </w:r>
    </w:p>
    <w:p w14:paraId="7F848402"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Christopher </w:t>
      </w:r>
      <w:proofErr w:type="spellStart"/>
      <w:r w:rsidRPr="00E559AC">
        <w:rPr>
          <w:rFonts w:ascii="Times New Roman" w:eastAsiaTheme="minorHAnsi" w:hAnsi="Times New Roman"/>
          <w:szCs w:val="24"/>
        </w:rPr>
        <w:t>Andew</w:t>
      </w:r>
      <w:proofErr w:type="spellEnd"/>
      <w:r w:rsidRPr="00E559AC">
        <w:rPr>
          <w:rFonts w:ascii="Times New Roman" w:eastAsiaTheme="minorHAnsi" w:hAnsi="Times New Roman"/>
          <w:szCs w:val="24"/>
        </w:rPr>
        <w:t xml:space="preserve"> Puskas</w:t>
      </w:r>
    </w:p>
    <w:p w14:paraId="19C92B21"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Parker Curtis Rankin</w:t>
      </w:r>
    </w:p>
    <w:p w14:paraId="558841C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lastRenderedPageBreak/>
        <w:t>Ava Nichole Reed</w:t>
      </w:r>
    </w:p>
    <w:p w14:paraId="674FDF8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Tristan Michael Reed</w:t>
      </w:r>
    </w:p>
    <w:p w14:paraId="7E40453D"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Alexandra Louise Ritenour</w:t>
      </w:r>
    </w:p>
    <w:p w14:paraId="02AD42A1"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Konner Robert </w:t>
      </w:r>
      <w:proofErr w:type="spellStart"/>
      <w:r w:rsidRPr="00E559AC">
        <w:rPr>
          <w:rFonts w:ascii="Times New Roman" w:eastAsiaTheme="minorHAnsi" w:hAnsi="Times New Roman"/>
          <w:szCs w:val="24"/>
        </w:rPr>
        <w:t>Rodick</w:t>
      </w:r>
      <w:proofErr w:type="spellEnd"/>
    </w:p>
    <w:p w14:paraId="4BE1CB91"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Jordan David Romans</w:t>
      </w:r>
    </w:p>
    <w:p w14:paraId="304B528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Eli David Ross</w:t>
      </w:r>
    </w:p>
    <w:p w14:paraId="54AA794F"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Dylan Anthony Sackett</w:t>
      </w:r>
    </w:p>
    <w:p w14:paraId="2AFCAB3C"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Jacob Robert </w:t>
      </w:r>
      <w:proofErr w:type="spellStart"/>
      <w:r w:rsidRPr="00E559AC">
        <w:rPr>
          <w:rFonts w:ascii="Times New Roman" w:eastAsiaTheme="minorHAnsi" w:hAnsi="Times New Roman"/>
          <w:szCs w:val="24"/>
        </w:rPr>
        <w:t>Schurdell</w:t>
      </w:r>
      <w:proofErr w:type="spellEnd"/>
    </w:p>
    <w:p w14:paraId="3A41E6F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Nadya Marie Scott</w:t>
      </w:r>
    </w:p>
    <w:p w14:paraId="0D46D7EB"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Tyler Christian </w:t>
      </w:r>
      <w:proofErr w:type="spellStart"/>
      <w:r w:rsidRPr="00E559AC">
        <w:rPr>
          <w:rFonts w:ascii="Times New Roman" w:eastAsiaTheme="minorHAnsi" w:hAnsi="Times New Roman"/>
          <w:szCs w:val="24"/>
        </w:rPr>
        <w:t>Semenik</w:t>
      </w:r>
      <w:proofErr w:type="spellEnd"/>
    </w:p>
    <w:p w14:paraId="71D616B4"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Ryne William Shackelford</w:t>
      </w:r>
    </w:p>
    <w:p w14:paraId="3D31EA68"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Jack Landry </w:t>
      </w:r>
      <w:proofErr w:type="spellStart"/>
      <w:r w:rsidRPr="00E559AC">
        <w:rPr>
          <w:rFonts w:ascii="Times New Roman" w:eastAsiaTheme="minorHAnsi" w:hAnsi="Times New Roman"/>
          <w:szCs w:val="24"/>
        </w:rPr>
        <w:t>Sivec</w:t>
      </w:r>
      <w:proofErr w:type="spellEnd"/>
    </w:p>
    <w:p w14:paraId="3EFA6ABA" w14:textId="77777777" w:rsidR="00E559AC" w:rsidRPr="00E559AC" w:rsidRDefault="00E559AC" w:rsidP="00E559AC">
      <w:pPr>
        <w:ind w:firstLine="720"/>
        <w:rPr>
          <w:rFonts w:ascii="Times New Roman" w:eastAsiaTheme="minorHAnsi" w:hAnsi="Times New Roman"/>
          <w:szCs w:val="24"/>
        </w:rPr>
      </w:pPr>
      <w:proofErr w:type="spellStart"/>
      <w:r w:rsidRPr="00E559AC">
        <w:rPr>
          <w:rFonts w:ascii="Times New Roman" w:eastAsiaTheme="minorHAnsi" w:hAnsi="Times New Roman"/>
          <w:szCs w:val="24"/>
        </w:rPr>
        <w:t>Masyn</w:t>
      </w:r>
      <w:proofErr w:type="spellEnd"/>
      <w:r w:rsidRPr="00E559AC">
        <w:rPr>
          <w:rFonts w:ascii="Times New Roman" w:eastAsiaTheme="minorHAnsi" w:hAnsi="Times New Roman"/>
          <w:szCs w:val="24"/>
        </w:rPr>
        <w:t xml:space="preserve"> James </w:t>
      </w:r>
      <w:proofErr w:type="spellStart"/>
      <w:r w:rsidRPr="00E559AC">
        <w:rPr>
          <w:rFonts w:ascii="Times New Roman" w:eastAsiaTheme="minorHAnsi" w:hAnsi="Times New Roman"/>
          <w:szCs w:val="24"/>
        </w:rPr>
        <w:t>Skvor</w:t>
      </w:r>
      <w:proofErr w:type="spellEnd"/>
    </w:p>
    <w:p w14:paraId="27DD3E55"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Brooke Marie Smith</w:t>
      </w:r>
    </w:p>
    <w:p w14:paraId="6DAD17C5"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Victoria Ann </w:t>
      </w:r>
      <w:proofErr w:type="spellStart"/>
      <w:r w:rsidRPr="00E559AC">
        <w:rPr>
          <w:rFonts w:ascii="Times New Roman" w:eastAsiaTheme="minorHAnsi" w:hAnsi="Times New Roman"/>
          <w:szCs w:val="24"/>
        </w:rPr>
        <w:t>Solt</w:t>
      </w:r>
      <w:proofErr w:type="spellEnd"/>
    </w:p>
    <w:p w14:paraId="2475D90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Michael Kenneth </w:t>
      </w:r>
      <w:proofErr w:type="spellStart"/>
      <w:r w:rsidRPr="00E559AC">
        <w:rPr>
          <w:rFonts w:ascii="Times New Roman" w:eastAsiaTheme="minorHAnsi" w:hAnsi="Times New Roman"/>
          <w:szCs w:val="24"/>
        </w:rPr>
        <w:t>Spatafore</w:t>
      </w:r>
      <w:proofErr w:type="spellEnd"/>
    </w:p>
    <w:p w14:paraId="5814A48F" w14:textId="69A6C843"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Hayden Parker Spen</w:t>
      </w:r>
      <w:r w:rsidR="001026F1">
        <w:rPr>
          <w:rFonts w:ascii="Times New Roman" w:eastAsiaTheme="minorHAnsi" w:hAnsi="Times New Roman"/>
          <w:szCs w:val="24"/>
        </w:rPr>
        <w:t>c</w:t>
      </w:r>
      <w:r w:rsidRPr="00E559AC">
        <w:rPr>
          <w:rFonts w:ascii="Times New Roman" w:eastAsiaTheme="minorHAnsi" w:hAnsi="Times New Roman"/>
          <w:szCs w:val="24"/>
        </w:rPr>
        <w:t>e</w:t>
      </w:r>
    </w:p>
    <w:p w14:paraId="2AF9DDD0"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Ashly Anna Spencer</w:t>
      </w:r>
    </w:p>
    <w:p w14:paraId="4EBF4290"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Payton Emma Marie </w:t>
      </w:r>
      <w:proofErr w:type="spellStart"/>
      <w:r w:rsidRPr="00E559AC">
        <w:rPr>
          <w:rFonts w:ascii="Times New Roman" w:eastAsiaTheme="minorHAnsi" w:hAnsi="Times New Roman"/>
          <w:szCs w:val="24"/>
        </w:rPr>
        <w:t>Stoots</w:t>
      </w:r>
      <w:proofErr w:type="spellEnd"/>
    </w:p>
    <w:p w14:paraId="1A696B87" w14:textId="77777777" w:rsidR="00E559AC" w:rsidRPr="00E559AC" w:rsidRDefault="00E559AC" w:rsidP="00E559AC">
      <w:pPr>
        <w:ind w:firstLine="720"/>
        <w:rPr>
          <w:rFonts w:ascii="Times New Roman" w:eastAsiaTheme="minorHAnsi" w:hAnsi="Times New Roman"/>
          <w:szCs w:val="24"/>
        </w:rPr>
      </w:pPr>
      <w:proofErr w:type="spellStart"/>
      <w:r w:rsidRPr="00E559AC">
        <w:rPr>
          <w:rFonts w:ascii="Times New Roman" w:eastAsiaTheme="minorHAnsi" w:hAnsi="Times New Roman"/>
          <w:szCs w:val="24"/>
        </w:rPr>
        <w:t>Nautika</w:t>
      </w:r>
      <w:proofErr w:type="spellEnd"/>
      <w:r w:rsidRPr="00E559AC">
        <w:rPr>
          <w:rFonts w:ascii="Times New Roman" w:eastAsiaTheme="minorHAnsi" w:hAnsi="Times New Roman"/>
          <w:szCs w:val="24"/>
        </w:rPr>
        <w:t xml:space="preserve"> Jade Strong</w:t>
      </w:r>
    </w:p>
    <w:p w14:paraId="594ECC05" w14:textId="220EEF81" w:rsidR="00E559AC" w:rsidRPr="00E559AC" w:rsidRDefault="00E559AC" w:rsidP="00E559AC">
      <w:pPr>
        <w:ind w:left="720" w:right="-252"/>
        <w:rPr>
          <w:rFonts w:ascii="Times New Roman" w:eastAsiaTheme="minorHAnsi" w:hAnsi="Times New Roman"/>
          <w:szCs w:val="24"/>
        </w:rPr>
      </w:pPr>
      <w:r w:rsidRPr="00E559AC">
        <w:rPr>
          <w:rFonts w:ascii="Times New Roman" w:eastAsiaTheme="minorHAnsi" w:hAnsi="Times New Roman"/>
          <w:szCs w:val="24"/>
        </w:rPr>
        <w:t>Anthony James William Earl Stroud</w:t>
      </w:r>
      <w:r w:rsidR="004340E4">
        <w:rPr>
          <w:rFonts w:ascii="Times New Roman" w:eastAsiaTheme="minorHAnsi" w:hAnsi="Times New Roman"/>
          <w:szCs w:val="24"/>
        </w:rPr>
        <w:tab/>
      </w:r>
    </w:p>
    <w:p w14:paraId="3EF5BB9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Joshua Burton </w:t>
      </w:r>
      <w:proofErr w:type="spellStart"/>
      <w:r w:rsidRPr="00E559AC">
        <w:rPr>
          <w:rFonts w:ascii="Times New Roman" w:eastAsiaTheme="minorHAnsi" w:hAnsi="Times New Roman"/>
          <w:szCs w:val="24"/>
        </w:rPr>
        <w:t>Sugerik</w:t>
      </w:r>
      <w:proofErr w:type="spellEnd"/>
    </w:p>
    <w:p w14:paraId="7429D57C"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Evan Nicholas Swords</w:t>
      </w:r>
    </w:p>
    <w:p w14:paraId="03EFE325"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Carter David Taylor</w:t>
      </w:r>
    </w:p>
    <w:p w14:paraId="24E9C7E7"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Tristan Bryant Thompson</w:t>
      </w:r>
    </w:p>
    <w:p w14:paraId="37A6AB01"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Dylan Lee </w:t>
      </w:r>
      <w:proofErr w:type="spellStart"/>
      <w:r w:rsidRPr="00E559AC">
        <w:rPr>
          <w:rFonts w:ascii="Times New Roman" w:eastAsiaTheme="minorHAnsi" w:hAnsi="Times New Roman"/>
          <w:szCs w:val="24"/>
        </w:rPr>
        <w:t>Tinney</w:t>
      </w:r>
      <w:proofErr w:type="spellEnd"/>
    </w:p>
    <w:p w14:paraId="0FFB2726"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David Brian Turner</w:t>
      </w:r>
    </w:p>
    <w:p w14:paraId="311991DB" w14:textId="77777777" w:rsidR="00E559AC" w:rsidRPr="00E559AC" w:rsidRDefault="00E559AC" w:rsidP="00E559AC">
      <w:pPr>
        <w:ind w:firstLine="720"/>
        <w:rPr>
          <w:rFonts w:ascii="Times New Roman" w:eastAsiaTheme="minorHAnsi" w:hAnsi="Times New Roman"/>
          <w:szCs w:val="24"/>
        </w:rPr>
      </w:pPr>
      <w:proofErr w:type="spellStart"/>
      <w:r w:rsidRPr="00E559AC">
        <w:rPr>
          <w:rFonts w:ascii="Times New Roman" w:eastAsiaTheme="minorHAnsi" w:hAnsi="Times New Roman"/>
          <w:szCs w:val="24"/>
        </w:rPr>
        <w:t>Attalie</w:t>
      </w:r>
      <w:proofErr w:type="spellEnd"/>
      <w:r w:rsidRPr="00E559AC">
        <w:rPr>
          <w:rFonts w:ascii="Times New Roman" w:eastAsiaTheme="minorHAnsi" w:hAnsi="Times New Roman"/>
          <w:szCs w:val="24"/>
        </w:rPr>
        <w:t xml:space="preserve"> Loretta </w:t>
      </w:r>
      <w:proofErr w:type="spellStart"/>
      <w:r w:rsidRPr="00E559AC">
        <w:rPr>
          <w:rFonts w:ascii="Times New Roman" w:eastAsiaTheme="minorHAnsi" w:hAnsi="Times New Roman"/>
          <w:szCs w:val="24"/>
        </w:rPr>
        <w:t>Updegrove</w:t>
      </w:r>
      <w:proofErr w:type="spellEnd"/>
    </w:p>
    <w:p w14:paraId="3CFD491D"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Kole Montgomery </w:t>
      </w:r>
      <w:proofErr w:type="spellStart"/>
      <w:r w:rsidRPr="00E559AC">
        <w:rPr>
          <w:rFonts w:ascii="Times New Roman" w:eastAsiaTheme="minorHAnsi" w:hAnsi="Times New Roman"/>
          <w:szCs w:val="24"/>
        </w:rPr>
        <w:t>Urig</w:t>
      </w:r>
      <w:proofErr w:type="spellEnd"/>
    </w:p>
    <w:p w14:paraId="5BEAAD1C"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Maeve Marie Vana</w:t>
      </w:r>
    </w:p>
    <w:p w14:paraId="54FFE14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Jacob Richard </w:t>
      </w:r>
      <w:proofErr w:type="spellStart"/>
      <w:r w:rsidRPr="00E559AC">
        <w:rPr>
          <w:rFonts w:ascii="Times New Roman" w:eastAsiaTheme="minorHAnsi" w:hAnsi="Times New Roman"/>
          <w:szCs w:val="24"/>
        </w:rPr>
        <w:t>VanTilburg</w:t>
      </w:r>
      <w:proofErr w:type="spellEnd"/>
    </w:p>
    <w:p w14:paraId="7771BC3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Justin Thomas Vargo</w:t>
      </w:r>
    </w:p>
    <w:p w14:paraId="614EE4B2"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Spencer Allen Warner</w:t>
      </w:r>
    </w:p>
    <w:p w14:paraId="2AA86299"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Justin Lewis Warren</w:t>
      </w:r>
    </w:p>
    <w:p w14:paraId="18DB4A92"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Noah Philip Weaver</w:t>
      </w:r>
    </w:p>
    <w:p w14:paraId="2FC8855A"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Anthony James Weir</w:t>
      </w:r>
    </w:p>
    <w:p w14:paraId="3AB09E05"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Andrea Sydney Whitman</w:t>
      </w:r>
    </w:p>
    <w:p w14:paraId="24AAF4D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Leslie Allison Willi</w:t>
      </w:r>
    </w:p>
    <w:p w14:paraId="4D80B45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Bryanna Mackenzie Williams</w:t>
      </w:r>
    </w:p>
    <w:p w14:paraId="5D92BF86"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 xml:space="preserve">Emily Elizabeth </w:t>
      </w:r>
      <w:proofErr w:type="spellStart"/>
      <w:r w:rsidRPr="00E559AC">
        <w:rPr>
          <w:rFonts w:ascii="Times New Roman" w:eastAsiaTheme="minorHAnsi" w:hAnsi="Times New Roman"/>
          <w:szCs w:val="24"/>
        </w:rPr>
        <w:t>Wittlinger</w:t>
      </w:r>
      <w:proofErr w:type="spellEnd"/>
    </w:p>
    <w:p w14:paraId="61CA5CAE"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Jake Lee Wood</w:t>
      </w:r>
    </w:p>
    <w:p w14:paraId="2B5279B8"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Elizabeth Ryan Yates</w:t>
      </w:r>
    </w:p>
    <w:p w14:paraId="16146103" w14:textId="77777777" w:rsidR="00E559AC" w:rsidRPr="00E559AC" w:rsidRDefault="00E559AC" w:rsidP="00E559AC">
      <w:pPr>
        <w:ind w:firstLine="720"/>
        <w:rPr>
          <w:rFonts w:ascii="Times New Roman" w:eastAsiaTheme="minorHAnsi" w:hAnsi="Times New Roman"/>
          <w:szCs w:val="24"/>
        </w:rPr>
      </w:pPr>
      <w:r w:rsidRPr="00E559AC">
        <w:rPr>
          <w:rFonts w:ascii="Times New Roman" w:eastAsiaTheme="minorHAnsi" w:hAnsi="Times New Roman"/>
          <w:szCs w:val="24"/>
        </w:rPr>
        <w:t>Nicholas Paul Yates</w:t>
      </w:r>
    </w:p>
    <w:p w14:paraId="4F75E2CA" w14:textId="77777777" w:rsidR="00E559AC" w:rsidRDefault="00E559AC" w:rsidP="00E30E24">
      <w:pPr>
        <w:pStyle w:val="NoSpacing"/>
        <w:sectPr w:rsidR="00E559AC" w:rsidSect="00E559AC">
          <w:type w:val="continuous"/>
          <w:pgSz w:w="12240" w:h="20160" w:code="5"/>
          <w:pgMar w:top="2880" w:right="1152" w:bottom="720" w:left="1872" w:header="720" w:footer="720" w:gutter="0"/>
          <w:cols w:num="2" w:space="720"/>
        </w:sectPr>
      </w:pPr>
    </w:p>
    <w:p w14:paraId="11B207B6" w14:textId="7BD2578E" w:rsidR="00C65862" w:rsidRDefault="00C65862" w:rsidP="00E30E24">
      <w:pPr>
        <w:pStyle w:val="NoSpacing"/>
      </w:pPr>
    </w:p>
    <w:p w14:paraId="757BF1B1" w14:textId="77777777" w:rsidR="009D5695" w:rsidRPr="009D5695" w:rsidRDefault="009D5695" w:rsidP="009D5695">
      <w:pPr>
        <w:rPr>
          <w:rFonts w:ascii="Times New Roman" w:hAnsi="Times New Roman"/>
          <w:b/>
          <w:szCs w:val="24"/>
        </w:rPr>
      </w:pPr>
      <w:r w:rsidRPr="009D5695">
        <w:rPr>
          <w:rFonts w:ascii="Times New Roman" w:hAnsi="Times New Roman"/>
          <w:b/>
          <w:szCs w:val="24"/>
        </w:rPr>
        <w:t>B.</w:t>
      </w:r>
      <w:r w:rsidRPr="009D5695">
        <w:rPr>
          <w:rFonts w:ascii="Times New Roman" w:hAnsi="Times New Roman"/>
          <w:b/>
          <w:szCs w:val="24"/>
        </w:rPr>
        <w:tab/>
        <w:t>ACCEPT DONATION</w:t>
      </w:r>
    </w:p>
    <w:p w14:paraId="2EF4165A" w14:textId="77777777" w:rsidR="009D5695" w:rsidRPr="009D5695" w:rsidRDefault="009D5695" w:rsidP="009D5695">
      <w:pPr>
        <w:rPr>
          <w:rFonts w:ascii="Times New Roman" w:hAnsi="Times New Roman"/>
          <w:szCs w:val="24"/>
        </w:rPr>
      </w:pPr>
      <w:r w:rsidRPr="009D5695">
        <w:rPr>
          <w:rFonts w:ascii="Times New Roman" w:hAnsi="Times New Roman"/>
          <w:b/>
          <w:szCs w:val="24"/>
        </w:rPr>
        <w:tab/>
      </w:r>
      <w:r w:rsidRPr="009D5695">
        <w:rPr>
          <w:rFonts w:ascii="Times New Roman" w:hAnsi="Times New Roman"/>
          <w:szCs w:val="24"/>
        </w:rPr>
        <w:t>The Superintendent recommends accepting the following donation:</w:t>
      </w:r>
    </w:p>
    <w:p w14:paraId="33F46B30" w14:textId="608EB138" w:rsidR="009D5695" w:rsidRDefault="009D5695" w:rsidP="00E30E24">
      <w:pPr>
        <w:numPr>
          <w:ilvl w:val="0"/>
          <w:numId w:val="18"/>
        </w:numPr>
        <w:spacing w:after="200" w:line="276" w:lineRule="auto"/>
        <w:contextualSpacing/>
        <w:rPr>
          <w:rFonts w:ascii="Times New Roman" w:hAnsi="Times New Roman"/>
          <w:szCs w:val="24"/>
        </w:rPr>
      </w:pPr>
      <w:r w:rsidRPr="009D5695">
        <w:rPr>
          <w:rFonts w:ascii="Times New Roman" w:hAnsi="Times New Roman"/>
          <w:szCs w:val="24"/>
        </w:rPr>
        <w:t xml:space="preserve">Gina Rider - $166.67 to KHS Breakfast/Lunch Assistance Program – Keystone </w:t>
      </w:r>
      <w:proofErr w:type="spellStart"/>
      <w:r w:rsidRPr="009D5695">
        <w:rPr>
          <w:rFonts w:ascii="Times New Roman" w:hAnsi="Times New Roman"/>
          <w:szCs w:val="24"/>
        </w:rPr>
        <w:t>Kares</w:t>
      </w:r>
      <w:proofErr w:type="spellEnd"/>
      <w:r w:rsidRPr="009D5695">
        <w:rPr>
          <w:rFonts w:ascii="Times New Roman" w:hAnsi="Times New Roman"/>
          <w:szCs w:val="24"/>
        </w:rPr>
        <w:t xml:space="preserve">, $166.66 to KMS Breakfast/Lunch Assistance Program – Keystone </w:t>
      </w:r>
      <w:proofErr w:type="spellStart"/>
      <w:r w:rsidRPr="009D5695">
        <w:rPr>
          <w:rFonts w:ascii="Times New Roman" w:hAnsi="Times New Roman"/>
          <w:szCs w:val="24"/>
        </w:rPr>
        <w:t>Kares</w:t>
      </w:r>
      <w:proofErr w:type="spellEnd"/>
      <w:r w:rsidRPr="009D5695">
        <w:rPr>
          <w:rFonts w:ascii="Times New Roman" w:hAnsi="Times New Roman"/>
          <w:szCs w:val="24"/>
        </w:rPr>
        <w:t xml:space="preserve"> and $166.67 to KES Breakfast/Lunch Assistance Program – Keystone </w:t>
      </w:r>
      <w:proofErr w:type="spellStart"/>
      <w:r w:rsidRPr="009D5695">
        <w:rPr>
          <w:rFonts w:ascii="Times New Roman" w:hAnsi="Times New Roman"/>
          <w:szCs w:val="24"/>
        </w:rPr>
        <w:t>Kares</w:t>
      </w:r>
      <w:proofErr w:type="spellEnd"/>
    </w:p>
    <w:p w14:paraId="5D319AFE" w14:textId="77777777" w:rsidR="008D7CC8" w:rsidRPr="008D7CC8" w:rsidRDefault="008D7CC8" w:rsidP="008D7CC8">
      <w:pPr>
        <w:spacing w:after="200" w:line="276" w:lineRule="auto"/>
        <w:ind w:left="1440"/>
        <w:contextualSpacing/>
        <w:rPr>
          <w:rFonts w:ascii="Times New Roman" w:hAnsi="Times New Roman"/>
          <w:szCs w:val="24"/>
        </w:rPr>
      </w:pPr>
    </w:p>
    <w:p w14:paraId="42C0CCD4" w14:textId="77777777" w:rsidR="009D5695" w:rsidRPr="009D5695" w:rsidRDefault="009D5695" w:rsidP="009D5695">
      <w:pPr>
        <w:ind w:left="710" w:hanging="710"/>
        <w:contextualSpacing/>
        <w:rPr>
          <w:rFonts w:ascii="Times New Roman" w:hAnsi="Times New Roman"/>
          <w:b/>
          <w:szCs w:val="24"/>
        </w:rPr>
      </w:pPr>
      <w:r w:rsidRPr="009D5695">
        <w:rPr>
          <w:rFonts w:ascii="Times New Roman" w:hAnsi="Times New Roman"/>
          <w:b/>
          <w:szCs w:val="24"/>
        </w:rPr>
        <w:t>C.</w:t>
      </w:r>
      <w:r w:rsidRPr="009D5695">
        <w:rPr>
          <w:rFonts w:ascii="Times New Roman" w:hAnsi="Times New Roman"/>
          <w:b/>
          <w:szCs w:val="24"/>
        </w:rPr>
        <w:tab/>
        <w:t>APPROVE AGREEMENT WITH LORAIN COUNTY PUBLIC HEALTH DEPARTMENT</w:t>
      </w:r>
    </w:p>
    <w:p w14:paraId="797ECA49" w14:textId="77777777" w:rsidR="009D5695" w:rsidRPr="009D5695" w:rsidRDefault="009D5695" w:rsidP="009D5695">
      <w:pPr>
        <w:ind w:left="720" w:hanging="720"/>
        <w:contextualSpacing/>
        <w:rPr>
          <w:rFonts w:ascii="Times New Roman" w:hAnsi="Times New Roman"/>
          <w:szCs w:val="24"/>
        </w:rPr>
      </w:pPr>
      <w:r w:rsidRPr="009D5695">
        <w:rPr>
          <w:rFonts w:ascii="Times New Roman" w:hAnsi="Times New Roman"/>
          <w:b/>
          <w:szCs w:val="24"/>
        </w:rPr>
        <w:tab/>
      </w:r>
      <w:r w:rsidRPr="009D5695">
        <w:rPr>
          <w:rFonts w:ascii="Times New Roman" w:hAnsi="Times New Roman"/>
          <w:szCs w:val="24"/>
        </w:rPr>
        <w:t>The Superintendent recommends approving the Lorain County Public Health School Health Services Contract for the 2023-2024 school year for Nursing Services as presented.</w:t>
      </w:r>
    </w:p>
    <w:p w14:paraId="4FF618B0" w14:textId="2F1DFA65" w:rsidR="00E559AC" w:rsidRDefault="00E559AC" w:rsidP="00E30E24">
      <w:pPr>
        <w:pStyle w:val="NoSpacing"/>
      </w:pPr>
    </w:p>
    <w:p w14:paraId="738D555C" w14:textId="77777777" w:rsidR="009D5695" w:rsidRPr="009D5695" w:rsidRDefault="009D5695" w:rsidP="00BD3CB1">
      <w:pPr>
        <w:spacing w:after="12" w:line="248" w:lineRule="auto"/>
        <w:ind w:right="4"/>
        <w:rPr>
          <w:rFonts w:ascii="Times New Roman" w:hAnsi="Times New Roman"/>
          <w:b/>
          <w:szCs w:val="24"/>
        </w:rPr>
      </w:pPr>
      <w:r w:rsidRPr="009D5695">
        <w:rPr>
          <w:rFonts w:ascii="Times New Roman" w:hAnsi="Times New Roman"/>
          <w:b/>
          <w:szCs w:val="24"/>
        </w:rPr>
        <w:t>D.</w:t>
      </w:r>
      <w:r w:rsidRPr="009D5695">
        <w:rPr>
          <w:rFonts w:ascii="Times New Roman" w:hAnsi="Times New Roman"/>
          <w:b/>
          <w:szCs w:val="24"/>
        </w:rPr>
        <w:tab/>
        <w:t xml:space="preserve">APPROVE MEMORANDUM OF UNDERSTANDING WITH NEW LEAF </w:t>
      </w:r>
      <w:r w:rsidRPr="009D5695">
        <w:rPr>
          <w:rFonts w:ascii="Times New Roman" w:hAnsi="Times New Roman"/>
          <w:b/>
          <w:szCs w:val="24"/>
        </w:rPr>
        <w:tab/>
        <w:t>COUNSELING SERVICES, LLC</w:t>
      </w:r>
    </w:p>
    <w:p w14:paraId="10108D68" w14:textId="33FF388A" w:rsidR="009D5695" w:rsidRPr="009D5695" w:rsidRDefault="009D5695" w:rsidP="009D5695">
      <w:pPr>
        <w:spacing w:after="12" w:line="248" w:lineRule="auto"/>
        <w:ind w:right="4"/>
        <w:rPr>
          <w:rFonts w:ascii="Times New Roman" w:hAnsi="Times New Roman"/>
          <w:szCs w:val="24"/>
        </w:rPr>
      </w:pPr>
      <w:r w:rsidRPr="009D5695">
        <w:rPr>
          <w:rFonts w:ascii="Times New Roman" w:hAnsi="Times New Roman"/>
          <w:b/>
          <w:szCs w:val="24"/>
        </w:rPr>
        <w:tab/>
      </w:r>
      <w:r w:rsidRPr="009D5695">
        <w:rPr>
          <w:rFonts w:ascii="Times New Roman" w:hAnsi="Times New Roman"/>
          <w:szCs w:val="24"/>
        </w:rPr>
        <w:t xml:space="preserve">The Superintendent recommends approving the Memorandum of Understanding with </w:t>
      </w:r>
      <w:r>
        <w:rPr>
          <w:rFonts w:ascii="Times New Roman" w:hAnsi="Times New Roman"/>
          <w:szCs w:val="24"/>
        </w:rPr>
        <w:tab/>
      </w:r>
      <w:r w:rsidRPr="009D5695">
        <w:rPr>
          <w:rFonts w:ascii="Times New Roman" w:hAnsi="Times New Roman"/>
          <w:szCs w:val="24"/>
        </w:rPr>
        <w:t xml:space="preserve">New Leaf Counseling Services, LLC for provision of behavioral health services as </w:t>
      </w:r>
      <w:r>
        <w:rPr>
          <w:rFonts w:ascii="Times New Roman" w:hAnsi="Times New Roman"/>
          <w:szCs w:val="24"/>
        </w:rPr>
        <w:tab/>
      </w:r>
      <w:r w:rsidRPr="009D5695">
        <w:rPr>
          <w:rFonts w:ascii="Times New Roman" w:hAnsi="Times New Roman"/>
          <w:szCs w:val="24"/>
        </w:rPr>
        <w:t>presented.</w:t>
      </w:r>
    </w:p>
    <w:p w14:paraId="2C1BC218" w14:textId="3FF1DE8C" w:rsidR="00E559AC" w:rsidRDefault="00E559AC" w:rsidP="00E30E24">
      <w:pPr>
        <w:pStyle w:val="NoSpacing"/>
      </w:pPr>
    </w:p>
    <w:p w14:paraId="395ABD19" w14:textId="77777777" w:rsidR="00BD3CB1" w:rsidRPr="00BD3CB1" w:rsidRDefault="00BD3CB1" w:rsidP="00BD3CB1">
      <w:pPr>
        <w:pStyle w:val="NoSpacing"/>
        <w:rPr>
          <w:rFonts w:ascii="Times New Roman" w:hAnsi="Times New Roman"/>
          <w:b/>
          <w:bCs/>
          <w:szCs w:val="24"/>
        </w:rPr>
      </w:pPr>
      <w:r w:rsidRPr="00BD3CB1">
        <w:rPr>
          <w:rFonts w:ascii="Times New Roman" w:hAnsi="Times New Roman"/>
          <w:b/>
          <w:bCs/>
          <w:szCs w:val="24"/>
        </w:rPr>
        <w:t>E.</w:t>
      </w:r>
      <w:r w:rsidRPr="00BD3CB1">
        <w:rPr>
          <w:rFonts w:ascii="Times New Roman" w:hAnsi="Times New Roman"/>
          <w:b/>
          <w:bCs/>
          <w:szCs w:val="24"/>
        </w:rPr>
        <w:tab/>
        <w:t>APPROVE AGREEMENT WITH ASHLAND UNIVERSITY</w:t>
      </w:r>
    </w:p>
    <w:p w14:paraId="62EE9D8A" w14:textId="1AA74E79" w:rsidR="009D5695" w:rsidRPr="00BD3CB1" w:rsidRDefault="00BD3CB1" w:rsidP="00BD3CB1">
      <w:pPr>
        <w:pStyle w:val="NoSpacing"/>
        <w:rPr>
          <w:rFonts w:ascii="Times New Roman" w:hAnsi="Times New Roman"/>
          <w:szCs w:val="24"/>
        </w:rPr>
      </w:pPr>
      <w:r>
        <w:rPr>
          <w:rFonts w:ascii="Times New Roman" w:hAnsi="Times New Roman"/>
          <w:szCs w:val="24"/>
        </w:rPr>
        <w:tab/>
      </w:r>
      <w:r w:rsidRPr="00BD3CB1">
        <w:rPr>
          <w:rFonts w:ascii="Times New Roman" w:hAnsi="Times New Roman"/>
          <w:szCs w:val="24"/>
        </w:rPr>
        <w:t xml:space="preserve">The Superintendent recommends approving an agreement between Ashland University </w:t>
      </w:r>
      <w:r>
        <w:rPr>
          <w:rFonts w:ascii="Times New Roman" w:hAnsi="Times New Roman"/>
          <w:szCs w:val="24"/>
        </w:rPr>
        <w:tab/>
      </w:r>
      <w:r w:rsidRPr="00BD3CB1">
        <w:rPr>
          <w:rFonts w:ascii="Times New Roman" w:hAnsi="Times New Roman"/>
          <w:szCs w:val="24"/>
        </w:rPr>
        <w:t>and Keystone Local School District for field-based experiences as presented.</w:t>
      </w:r>
    </w:p>
    <w:p w14:paraId="0D320260" w14:textId="77777777" w:rsidR="00BD3CB1" w:rsidRDefault="00BD3CB1" w:rsidP="00BD3CB1">
      <w:pPr>
        <w:pStyle w:val="NoSpacing"/>
      </w:pPr>
    </w:p>
    <w:p w14:paraId="6AD8A348" w14:textId="2EE9D56A" w:rsidR="00BD3CB1" w:rsidRPr="00BD3CB1" w:rsidRDefault="00BD3CB1" w:rsidP="00BD3CB1">
      <w:pPr>
        <w:pStyle w:val="NoSpacing"/>
        <w:rPr>
          <w:rFonts w:ascii="Times New Roman" w:hAnsi="Times New Roman"/>
          <w:b/>
          <w:bCs/>
        </w:rPr>
      </w:pPr>
      <w:r w:rsidRPr="00BD3CB1">
        <w:rPr>
          <w:rFonts w:ascii="Times New Roman" w:hAnsi="Times New Roman"/>
          <w:b/>
          <w:bCs/>
        </w:rPr>
        <w:t xml:space="preserve">F.       </w:t>
      </w:r>
      <w:r w:rsidR="00D66BE4">
        <w:rPr>
          <w:rFonts w:ascii="Times New Roman" w:hAnsi="Times New Roman"/>
          <w:b/>
          <w:bCs/>
        </w:rPr>
        <w:t xml:space="preserve"> </w:t>
      </w:r>
      <w:r w:rsidRPr="00BD3CB1">
        <w:rPr>
          <w:rFonts w:ascii="Times New Roman" w:hAnsi="Times New Roman"/>
          <w:b/>
          <w:bCs/>
        </w:rPr>
        <w:t>APPROVE KHS FOOTBALL OVERNIGHT TRIP</w:t>
      </w:r>
    </w:p>
    <w:p w14:paraId="13FCF6F2" w14:textId="49144946" w:rsidR="00BD3CB1" w:rsidRPr="00BD3CB1" w:rsidRDefault="00BD3CB1" w:rsidP="00BD3CB1">
      <w:pPr>
        <w:pStyle w:val="NoSpacing"/>
        <w:rPr>
          <w:rFonts w:ascii="Times New Roman" w:hAnsi="Times New Roman"/>
        </w:rPr>
      </w:pPr>
      <w:r>
        <w:rPr>
          <w:rFonts w:ascii="Times New Roman" w:hAnsi="Times New Roman"/>
        </w:rPr>
        <w:tab/>
      </w:r>
      <w:r w:rsidRPr="00BD3CB1">
        <w:rPr>
          <w:rFonts w:ascii="Times New Roman" w:hAnsi="Times New Roman"/>
        </w:rPr>
        <w:t xml:space="preserve">The Superintendent recommends approving an overnight trip for the Keystone                    </w:t>
      </w:r>
      <w:r>
        <w:rPr>
          <w:rFonts w:ascii="Times New Roman" w:hAnsi="Times New Roman"/>
        </w:rPr>
        <w:tab/>
      </w:r>
      <w:r w:rsidRPr="00BD3CB1">
        <w:rPr>
          <w:rFonts w:ascii="Times New Roman" w:hAnsi="Times New Roman"/>
        </w:rPr>
        <w:t xml:space="preserve">High School football team to Heidelberg University from Wednesday, July 19, 2023 </w:t>
      </w:r>
      <w:r>
        <w:rPr>
          <w:rFonts w:ascii="Times New Roman" w:hAnsi="Times New Roman"/>
        </w:rPr>
        <w:tab/>
      </w:r>
      <w:r w:rsidRPr="00BD3CB1">
        <w:rPr>
          <w:rFonts w:ascii="Times New Roman" w:hAnsi="Times New Roman"/>
        </w:rPr>
        <w:t xml:space="preserve">through Friday, July 21, 2023 as presented.  Board approved coaches will supervise the </w:t>
      </w:r>
      <w:r>
        <w:rPr>
          <w:rFonts w:ascii="Times New Roman" w:hAnsi="Times New Roman"/>
        </w:rPr>
        <w:tab/>
      </w:r>
      <w:r w:rsidRPr="00BD3CB1">
        <w:rPr>
          <w:rFonts w:ascii="Times New Roman" w:hAnsi="Times New Roman"/>
        </w:rPr>
        <w:t>students; and the trip will incur no cost to the district other than transportation fees.</w:t>
      </w:r>
    </w:p>
    <w:p w14:paraId="45388B69" w14:textId="254913F0" w:rsidR="00BD3CB1" w:rsidRPr="00BD3CB1" w:rsidRDefault="00BD3CB1" w:rsidP="00E30E24">
      <w:pPr>
        <w:pStyle w:val="NoSpacing"/>
        <w:rPr>
          <w:b/>
          <w:bCs/>
        </w:rPr>
      </w:pPr>
    </w:p>
    <w:p w14:paraId="7B11711B" w14:textId="38DB4417" w:rsidR="00BD3CB1" w:rsidRPr="00BD3CB1" w:rsidRDefault="00BD3CB1" w:rsidP="00BD3CB1">
      <w:pPr>
        <w:pStyle w:val="NoSpacing"/>
        <w:rPr>
          <w:rFonts w:ascii="Times New Roman" w:eastAsiaTheme="minorHAnsi" w:hAnsi="Times New Roman"/>
          <w:b/>
          <w:bCs/>
        </w:rPr>
      </w:pPr>
      <w:r w:rsidRPr="00BD3CB1">
        <w:rPr>
          <w:rFonts w:ascii="Times New Roman" w:eastAsiaTheme="minorHAnsi" w:hAnsi="Times New Roman"/>
          <w:b/>
          <w:bCs/>
        </w:rPr>
        <w:t xml:space="preserve">G.     </w:t>
      </w:r>
      <w:r w:rsidR="00D66BE4">
        <w:rPr>
          <w:rFonts w:ascii="Times New Roman" w:eastAsiaTheme="minorHAnsi" w:hAnsi="Times New Roman"/>
          <w:b/>
          <w:bCs/>
        </w:rPr>
        <w:t xml:space="preserve"> </w:t>
      </w:r>
      <w:r w:rsidRPr="00BD3CB1">
        <w:rPr>
          <w:rFonts w:ascii="Times New Roman" w:eastAsiaTheme="minorHAnsi" w:hAnsi="Times New Roman"/>
          <w:b/>
          <w:bCs/>
        </w:rPr>
        <w:t xml:space="preserve"> </w:t>
      </w:r>
      <w:r w:rsidR="00D66BE4">
        <w:rPr>
          <w:rFonts w:ascii="Times New Roman" w:eastAsiaTheme="minorHAnsi" w:hAnsi="Times New Roman"/>
          <w:b/>
          <w:bCs/>
        </w:rPr>
        <w:t xml:space="preserve"> </w:t>
      </w:r>
      <w:r w:rsidRPr="00BD3CB1">
        <w:rPr>
          <w:rFonts w:ascii="Times New Roman" w:eastAsiaTheme="minorHAnsi" w:hAnsi="Times New Roman"/>
          <w:b/>
          <w:bCs/>
        </w:rPr>
        <w:t>APPROVE ROOF REPLACEMENT CONSULTING SERVICES WIT</w:t>
      </w:r>
      <w:r>
        <w:rPr>
          <w:rFonts w:ascii="Times New Roman" w:eastAsiaTheme="minorHAnsi" w:hAnsi="Times New Roman"/>
          <w:b/>
          <w:bCs/>
        </w:rPr>
        <w:t xml:space="preserve">H </w:t>
      </w:r>
      <w:r w:rsidRPr="00BD3CB1">
        <w:rPr>
          <w:rFonts w:ascii="Times New Roman" w:eastAsiaTheme="minorHAnsi" w:hAnsi="Times New Roman"/>
          <w:b/>
          <w:bCs/>
        </w:rPr>
        <w:t xml:space="preserve">MAYS </w:t>
      </w:r>
      <w:r>
        <w:rPr>
          <w:rFonts w:ascii="Times New Roman" w:eastAsiaTheme="minorHAnsi" w:hAnsi="Times New Roman"/>
          <w:b/>
          <w:bCs/>
        </w:rPr>
        <w:tab/>
      </w:r>
      <w:r w:rsidRPr="00BD3CB1">
        <w:rPr>
          <w:rFonts w:ascii="Times New Roman" w:eastAsiaTheme="minorHAnsi" w:hAnsi="Times New Roman"/>
          <w:b/>
          <w:bCs/>
        </w:rPr>
        <w:t>CONSULTING &amp; EVALUATION SERVICES, INC.</w:t>
      </w:r>
    </w:p>
    <w:p w14:paraId="672D0F6B" w14:textId="7EA2C28F" w:rsidR="00BD3CB1" w:rsidRPr="00BD3CB1" w:rsidRDefault="00BD3CB1" w:rsidP="00BD3CB1">
      <w:pPr>
        <w:pStyle w:val="NoSpacing"/>
        <w:rPr>
          <w:rFonts w:ascii="Times New Roman" w:eastAsiaTheme="minorHAnsi" w:hAnsi="Times New Roman"/>
        </w:rPr>
      </w:pPr>
      <w:r w:rsidRPr="00BD3CB1">
        <w:rPr>
          <w:rFonts w:ascii="Times New Roman" w:eastAsiaTheme="minorHAnsi" w:hAnsi="Times New Roman"/>
        </w:rPr>
        <w:tab/>
        <w:t>The Superintendent recommends approving the Roof Replacement Consulting</w:t>
      </w:r>
    </w:p>
    <w:p w14:paraId="46B56A64" w14:textId="5D26A352" w:rsidR="00BD3CB1" w:rsidRPr="00BD3CB1" w:rsidRDefault="00BD3CB1" w:rsidP="00BD3CB1">
      <w:pPr>
        <w:pStyle w:val="NoSpacing"/>
        <w:rPr>
          <w:rFonts w:ascii="Times New Roman" w:eastAsiaTheme="minorHAnsi" w:hAnsi="Times New Roman"/>
        </w:rPr>
      </w:pPr>
      <w:r w:rsidRPr="00BD3CB1">
        <w:rPr>
          <w:rFonts w:ascii="Times New Roman" w:eastAsiaTheme="minorHAnsi" w:hAnsi="Times New Roman"/>
        </w:rPr>
        <w:t xml:space="preserve">           </w:t>
      </w:r>
      <w:r>
        <w:rPr>
          <w:rFonts w:ascii="Times New Roman" w:eastAsiaTheme="minorHAnsi" w:hAnsi="Times New Roman"/>
        </w:rPr>
        <w:tab/>
      </w:r>
      <w:r w:rsidRPr="00BD3CB1">
        <w:rPr>
          <w:rFonts w:ascii="Times New Roman" w:eastAsiaTheme="minorHAnsi" w:hAnsi="Times New Roman"/>
        </w:rPr>
        <w:t xml:space="preserve">Services Proposal - Middle School Shingle Roof Replacement Project between </w:t>
      </w:r>
    </w:p>
    <w:p w14:paraId="396B2A77" w14:textId="2A6730A9" w:rsidR="00BD3CB1" w:rsidRPr="00BD3CB1" w:rsidRDefault="00BD3CB1" w:rsidP="00E30E24">
      <w:pPr>
        <w:pStyle w:val="NoSpacing"/>
        <w:rPr>
          <w:rFonts w:ascii="Times New Roman" w:eastAsiaTheme="minorHAnsi" w:hAnsi="Times New Roman"/>
        </w:rPr>
      </w:pPr>
      <w:r w:rsidRPr="00BD3CB1">
        <w:rPr>
          <w:rFonts w:ascii="Times New Roman" w:eastAsiaTheme="minorHAnsi" w:hAnsi="Times New Roman"/>
        </w:rPr>
        <w:t xml:space="preserve">           </w:t>
      </w:r>
      <w:r>
        <w:rPr>
          <w:rFonts w:ascii="Times New Roman" w:eastAsiaTheme="minorHAnsi" w:hAnsi="Times New Roman"/>
        </w:rPr>
        <w:tab/>
      </w:r>
      <w:r w:rsidRPr="00BD3CB1">
        <w:rPr>
          <w:rFonts w:ascii="Times New Roman" w:eastAsiaTheme="minorHAnsi" w:hAnsi="Times New Roman"/>
        </w:rPr>
        <w:t>Mays Consulting &amp; Evaluation Services, Inc. and Keystone Local School</w:t>
      </w:r>
      <w:r>
        <w:rPr>
          <w:rFonts w:ascii="Times New Roman" w:eastAsiaTheme="minorHAnsi" w:hAnsi="Times New Roman"/>
        </w:rPr>
        <w:t xml:space="preserve"> </w:t>
      </w:r>
      <w:r w:rsidRPr="00BD3CB1">
        <w:rPr>
          <w:rFonts w:ascii="Times New Roman" w:eastAsiaTheme="minorHAnsi" w:hAnsi="Times New Roman"/>
        </w:rPr>
        <w:t xml:space="preserve">District as </w:t>
      </w:r>
      <w:r>
        <w:rPr>
          <w:rFonts w:ascii="Times New Roman" w:eastAsiaTheme="minorHAnsi" w:hAnsi="Times New Roman"/>
        </w:rPr>
        <w:tab/>
      </w:r>
      <w:r w:rsidRPr="00BD3CB1">
        <w:rPr>
          <w:rFonts w:ascii="Times New Roman" w:eastAsiaTheme="minorHAnsi" w:hAnsi="Times New Roman"/>
        </w:rPr>
        <w:t xml:space="preserve">presented.              </w:t>
      </w:r>
    </w:p>
    <w:p w14:paraId="0C88CEE3" w14:textId="42583996" w:rsidR="00BD3CB1" w:rsidRDefault="00BD3CB1" w:rsidP="00E30E24">
      <w:pPr>
        <w:pStyle w:val="NoSpacing"/>
        <w:rPr>
          <w:rFonts w:ascii="Times New Roman" w:hAnsi="Times New Roman"/>
          <w:b/>
          <w:bCs/>
        </w:rPr>
      </w:pPr>
    </w:p>
    <w:p w14:paraId="4DA619AA" w14:textId="77777777" w:rsidR="00FD2B3B" w:rsidRPr="00BD3CB1" w:rsidRDefault="00FD2B3B" w:rsidP="00E30E24">
      <w:pPr>
        <w:pStyle w:val="NoSpacing"/>
        <w:rPr>
          <w:rFonts w:ascii="Times New Roman" w:hAnsi="Times New Roman"/>
          <w:b/>
          <w:bCs/>
        </w:rPr>
      </w:pPr>
    </w:p>
    <w:p w14:paraId="0A177FB4" w14:textId="45D142A7" w:rsidR="00BD3CB1" w:rsidRPr="00BD3CB1" w:rsidRDefault="00BD3CB1" w:rsidP="00BD3CB1">
      <w:pPr>
        <w:pStyle w:val="NoSpacing"/>
        <w:rPr>
          <w:rFonts w:ascii="Times New Roman" w:eastAsiaTheme="minorHAnsi" w:hAnsi="Times New Roman"/>
          <w:b/>
          <w:bCs/>
        </w:rPr>
      </w:pPr>
      <w:r w:rsidRPr="00BD3CB1">
        <w:rPr>
          <w:rFonts w:ascii="Times New Roman" w:eastAsiaTheme="minorHAnsi" w:hAnsi="Times New Roman"/>
          <w:b/>
          <w:bCs/>
        </w:rPr>
        <w:lastRenderedPageBreak/>
        <w:t xml:space="preserve"> H.       APPROVE ESY SPECIAL EDUCATION CONTRACT</w:t>
      </w:r>
    </w:p>
    <w:p w14:paraId="29D74900" w14:textId="77777777" w:rsidR="00BD3CB1" w:rsidRDefault="00BD3CB1" w:rsidP="00BD3CB1">
      <w:pPr>
        <w:pStyle w:val="NoSpacing"/>
        <w:rPr>
          <w:rFonts w:ascii="Times New Roman" w:eastAsiaTheme="minorHAnsi" w:hAnsi="Times New Roman"/>
        </w:rPr>
      </w:pPr>
      <w:r>
        <w:rPr>
          <w:rFonts w:ascii="Times New Roman" w:eastAsiaTheme="minorHAnsi" w:hAnsi="Times New Roman"/>
        </w:rPr>
        <w:tab/>
      </w:r>
      <w:r w:rsidRPr="00BD3CB1">
        <w:rPr>
          <w:rFonts w:ascii="Times New Roman" w:eastAsiaTheme="minorHAnsi" w:hAnsi="Times New Roman"/>
        </w:rPr>
        <w:t xml:space="preserve">The Superintendent recommends approving the following ESY special education </w:t>
      </w:r>
      <w:r>
        <w:rPr>
          <w:rFonts w:ascii="Times New Roman" w:eastAsiaTheme="minorHAnsi" w:hAnsi="Times New Roman"/>
        </w:rPr>
        <w:tab/>
      </w:r>
      <w:r w:rsidRPr="00BD3CB1">
        <w:rPr>
          <w:rFonts w:ascii="Times New Roman" w:eastAsiaTheme="minorHAnsi" w:hAnsi="Times New Roman"/>
        </w:rPr>
        <w:t>services contract for the 2022-2023 school year:</w:t>
      </w:r>
    </w:p>
    <w:p w14:paraId="60F69919" w14:textId="143E265B" w:rsidR="00BD3CB1" w:rsidRPr="00BD3CB1" w:rsidRDefault="00BD3CB1" w:rsidP="004B6CDF">
      <w:pPr>
        <w:pStyle w:val="NoSpacing"/>
        <w:numPr>
          <w:ilvl w:val="0"/>
          <w:numId w:val="19"/>
        </w:numPr>
        <w:rPr>
          <w:rFonts w:ascii="Times New Roman" w:eastAsiaTheme="minorHAnsi" w:hAnsi="Times New Roman"/>
        </w:rPr>
      </w:pPr>
      <w:r w:rsidRPr="00BD3CB1">
        <w:rPr>
          <w:rFonts w:ascii="Times New Roman" w:hAnsi="Times New Roman"/>
        </w:rPr>
        <w:t>Insight</w:t>
      </w:r>
    </w:p>
    <w:p w14:paraId="3C96CEB5" w14:textId="77777777" w:rsidR="008D7CC8" w:rsidRDefault="008D7CC8" w:rsidP="00BD3CB1">
      <w:pPr>
        <w:pStyle w:val="NoSpacing"/>
        <w:rPr>
          <w:rFonts w:ascii="Times New Roman" w:hAnsi="Times New Roman"/>
          <w:b/>
          <w:bCs/>
        </w:rPr>
      </w:pPr>
    </w:p>
    <w:p w14:paraId="4D2CF493" w14:textId="5313E075" w:rsidR="00BD3CB1" w:rsidRPr="00BD3CB1" w:rsidRDefault="00BD3CB1" w:rsidP="00BD3CB1">
      <w:pPr>
        <w:pStyle w:val="NoSpacing"/>
        <w:rPr>
          <w:rFonts w:ascii="Times New Roman" w:hAnsi="Times New Roman"/>
          <w:b/>
          <w:bCs/>
        </w:rPr>
      </w:pPr>
      <w:r w:rsidRPr="00BD3CB1">
        <w:rPr>
          <w:rFonts w:ascii="Times New Roman" w:hAnsi="Times New Roman"/>
          <w:b/>
          <w:bCs/>
        </w:rPr>
        <w:t xml:space="preserve">  I.       APPROVE SPECIAL EDUCATION CONTRACT</w:t>
      </w:r>
    </w:p>
    <w:p w14:paraId="50AF9114" w14:textId="0815BA02" w:rsidR="00BD3CB1" w:rsidRPr="00BD3CB1" w:rsidRDefault="00BD3CB1" w:rsidP="00BD3CB1">
      <w:pPr>
        <w:pStyle w:val="NoSpacing"/>
        <w:rPr>
          <w:rFonts w:ascii="Times New Roman" w:hAnsi="Times New Roman"/>
        </w:rPr>
      </w:pPr>
      <w:r>
        <w:rPr>
          <w:rFonts w:ascii="Times New Roman" w:hAnsi="Times New Roman"/>
        </w:rPr>
        <w:tab/>
      </w:r>
      <w:r w:rsidRPr="00BD3CB1">
        <w:rPr>
          <w:rFonts w:ascii="Times New Roman" w:hAnsi="Times New Roman"/>
        </w:rPr>
        <w:t xml:space="preserve">The Superintendent recommends approving the following special education            </w:t>
      </w:r>
      <w:r>
        <w:rPr>
          <w:rFonts w:ascii="Times New Roman" w:hAnsi="Times New Roman"/>
        </w:rPr>
        <w:tab/>
      </w:r>
      <w:r w:rsidRPr="00BD3CB1">
        <w:rPr>
          <w:rFonts w:ascii="Times New Roman" w:hAnsi="Times New Roman"/>
        </w:rPr>
        <w:t>service contract for the 2023-2024 school year as presented:</w:t>
      </w:r>
    </w:p>
    <w:p w14:paraId="7423A499" w14:textId="762DAB33" w:rsidR="00BD3CB1" w:rsidRPr="00B10CE0" w:rsidRDefault="00BD3CB1" w:rsidP="00E30E24">
      <w:pPr>
        <w:pStyle w:val="NoSpacing"/>
        <w:numPr>
          <w:ilvl w:val="0"/>
          <w:numId w:val="20"/>
        </w:numPr>
        <w:rPr>
          <w:rFonts w:ascii="Times New Roman" w:hAnsi="Times New Roman"/>
        </w:rPr>
      </w:pPr>
      <w:r w:rsidRPr="00BD3CB1">
        <w:rPr>
          <w:rFonts w:ascii="Times New Roman" w:hAnsi="Times New Roman"/>
        </w:rPr>
        <w:t>Insight</w:t>
      </w:r>
    </w:p>
    <w:p w14:paraId="42BFAA31" w14:textId="4DF0E04F" w:rsidR="00BD3CB1" w:rsidRPr="00B10CE0" w:rsidRDefault="00BD3CB1" w:rsidP="00E30E24">
      <w:pPr>
        <w:pStyle w:val="NoSpacing"/>
        <w:rPr>
          <w:rFonts w:ascii="Times New Roman" w:hAnsi="Times New Roman"/>
        </w:rPr>
      </w:pPr>
    </w:p>
    <w:p w14:paraId="7BCD006F" w14:textId="7B30B71A" w:rsidR="00B10CE0" w:rsidRPr="00B10CE0" w:rsidRDefault="00B10CE0" w:rsidP="00B10CE0">
      <w:pPr>
        <w:pStyle w:val="NoSpacing"/>
        <w:rPr>
          <w:rFonts w:ascii="Times New Roman" w:hAnsi="Times New Roman"/>
          <w:b/>
          <w:bCs/>
        </w:rPr>
      </w:pPr>
      <w:r w:rsidRPr="00B10CE0">
        <w:rPr>
          <w:rFonts w:ascii="Times New Roman" w:hAnsi="Times New Roman"/>
          <w:b/>
          <w:bCs/>
        </w:rPr>
        <w:t xml:space="preserve"> J.</w:t>
      </w:r>
      <w:r w:rsidRPr="00B10CE0">
        <w:rPr>
          <w:rFonts w:ascii="Times New Roman" w:hAnsi="Times New Roman"/>
          <w:b/>
          <w:bCs/>
        </w:rPr>
        <w:tab/>
        <w:t xml:space="preserve">APPROVE MASTER ELECTRIC ENERGY SALES AGREEMENT WITH </w:t>
      </w:r>
      <w:r>
        <w:rPr>
          <w:rFonts w:ascii="Times New Roman" w:hAnsi="Times New Roman"/>
          <w:b/>
          <w:bCs/>
        </w:rPr>
        <w:tab/>
      </w:r>
      <w:r w:rsidRPr="00B10CE0">
        <w:rPr>
          <w:rFonts w:ascii="Times New Roman" w:hAnsi="Times New Roman"/>
          <w:b/>
          <w:bCs/>
        </w:rPr>
        <w:t>ENGIE RESOURCES LLC</w:t>
      </w:r>
    </w:p>
    <w:p w14:paraId="0296A06F" w14:textId="154E8CA2" w:rsidR="00B10CE0" w:rsidRDefault="00B10CE0" w:rsidP="00B10CE0">
      <w:pPr>
        <w:pStyle w:val="NoSpacing"/>
        <w:rPr>
          <w:rFonts w:ascii="Times New Roman" w:hAnsi="Times New Roman"/>
        </w:rPr>
      </w:pPr>
      <w:r>
        <w:rPr>
          <w:rFonts w:ascii="Times New Roman" w:hAnsi="Times New Roman"/>
        </w:rPr>
        <w:tab/>
      </w:r>
      <w:r w:rsidRPr="00B10CE0">
        <w:rPr>
          <w:rFonts w:ascii="Times New Roman" w:hAnsi="Times New Roman"/>
        </w:rPr>
        <w:t xml:space="preserve">The Treasurer/CFO recommends approving the Master Electric Energy Sales </w:t>
      </w:r>
      <w:r>
        <w:rPr>
          <w:rFonts w:ascii="Times New Roman" w:hAnsi="Times New Roman"/>
        </w:rPr>
        <w:tab/>
      </w:r>
      <w:r w:rsidRPr="00B10CE0">
        <w:rPr>
          <w:rFonts w:ascii="Times New Roman" w:hAnsi="Times New Roman"/>
        </w:rPr>
        <w:t xml:space="preserve">Agreement between ENGIE Resources LLC and Keystone Local School District as </w:t>
      </w:r>
      <w:r>
        <w:rPr>
          <w:rFonts w:ascii="Times New Roman" w:hAnsi="Times New Roman"/>
        </w:rPr>
        <w:tab/>
      </w:r>
      <w:r w:rsidRPr="00B10CE0">
        <w:rPr>
          <w:rFonts w:ascii="Times New Roman" w:hAnsi="Times New Roman"/>
        </w:rPr>
        <w:t>presented.</w:t>
      </w:r>
    </w:p>
    <w:p w14:paraId="0175D941" w14:textId="77777777" w:rsidR="00FD2B3B" w:rsidRDefault="00FD2B3B" w:rsidP="00B10CE0">
      <w:pPr>
        <w:pStyle w:val="NoSpacing"/>
        <w:rPr>
          <w:rFonts w:ascii="Times New Roman" w:hAnsi="Times New Roman"/>
        </w:rPr>
      </w:pPr>
    </w:p>
    <w:p w14:paraId="2EA3257B" w14:textId="0B7243AD" w:rsidR="00FD2B3B" w:rsidRPr="00FD2B3B" w:rsidRDefault="00FD2B3B" w:rsidP="00FD2B3B">
      <w:pPr>
        <w:pStyle w:val="NoSpacing"/>
        <w:rPr>
          <w:rFonts w:ascii="Times New Roman" w:hAnsi="Times New Roman"/>
        </w:rPr>
      </w:pPr>
      <w:r w:rsidRPr="00FD2B3B">
        <w:rPr>
          <w:rFonts w:ascii="Times New Roman" w:hAnsi="Times New Roman"/>
        </w:rPr>
        <w:t>Carrie</w:t>
      </w:r>
      <w:r>
        <w:rPr>
          <w:rFonts w:ascii="Times New Roman" w:hAnsi="Times New Roman"/>
        </w:rPr>
        <w:t xml:space="preserve"> O’Boyle - </w:t>
      </w:r>
      <w:r w:rsidRPr="00FD2B3B">
        <w:rPr>
          <w:rFonts w:ascii="Times New Roman" w:hAnsi="Times New Roman"/>
        </w:rPr>
        <w:t>I would like us to look at the nursing contract and potentially hire directly with the district who invested in the community.  </w:t>
      </w:r>
    </w:p>
    <w:p w14:paraId="099616C0" w14:textId="77777777" w:rsidR="00FD2B3B" w:rsidRDefault="00FD2B3B" w:rsidP="00FD2B3B">
      <w:pPr>
        <w:pStyle w:val="NoSpacing"/>
        <w:rPr>
          <w:rFonts w:ascii="Times New Roman" w:hAnsi="Times New Roman"/>
        </w:rPr>
      </w:pPr>
    </w:p>
    <w:p w14:paraId="43E1AD02" w14:textId="203BB3AD" w:rsidR="00FD2B3B" w:rsidRDefault="00FD2B3B" w:rsidP="00FD2B3B">
      <w:pPr>
        <w:pStyle w:val="NoSpacing"/>
        <w:rPr>
          <w:rFonts w:ascii="Times New Roman" w:hAnsi="Times New Roman"/>
        </w:rPr>
      </w:pPr>
      <w:r>
        <w:rPr>
          <w:rFonts w:ascii="Times New Roman" w:hAnsi="Times New Roman"/>
        </w:rPr>
        <w:t xml:space="preserve">Jennifer </w:t>
      </w:r>
      <w:r w:rsidRPr="00FD2B3B">
        <w:rPr>
          <w:rFonts w:ascii="Times New Roman" w:hAnsi="Times New Roman"/>
        </w:rPr>
        <w:t>Maiden</w:t>
      </w:r>
      <w:r>
        <w:rPr>
          <w:rFonts w:ascii="Times New Roman" w:hAnsi="Times New Roman"/>
        </w:rPr>
        <w:t xml:space="preserve"> - </w:t>
      </w:r>
      <w:r w:rsidRPr="00FD2B3B">
        <w:rPr>
          <w:rFonts w:ascii="Times New Roman" w:hAnsi="Times New Roman"/>
        </w:rPr>
        <w:t>I would also like to see the district look at potential more cost-effective measures.</w:t>
      </w:r>
    </w:p>
    <w:p w14:paraId="76C152E8" w14:textId="77777777" w:rsidR="00FD2B3B" w:rsidRPr="00FD2B3B" w:rsidRDefault="00FD2B3B" w:rsidP="00FD2B3B">
      <w:pPr>
        <w:pStyle w:val="NoSpacing"/>
        <w:rPr>
          <w:rFonts w:ascii="Times New Roman" w:hAnsi="Times New Roman"/>
        </w:rPr>
      </w:pPr>
    </w:p>
    <w:p w14:paraId="43B710F3" w14:textId="1008B169" w:rsidR="00FD2B3B" w:rsidRPr="00FD2B3B" w:rsidRDefault="00FD2B3B" w:rsidP="00FD2B3B">
      <w:pPr>
        <w:pStyle w:val="NoSpacing"/>
        <w:rPr>
          <w:rFonts w:ascii="Times New Roman" w:hAnsi="Times New Roman"/>
        </w:rPr>
      </w:pPr>
      <w:r>
        <w:rPr>
          <w:rFonts w:ascii="Times New Roman" w:hAnsi="Times New Roman"/>
        </w:rPr>
        <w:t xml:space="preserve">Kristen Campbell - </w:t>
      </w:r>
      <w:r w:rsidRPr="00FD2B3B">
        <w:rPr>
          <w:rFonts w:ascii="Times New Roman" w:hAnsi="Times New Roman"/>
        </w:rPr>
        <w:t>Contract with LCPH is $114,000/year (2 full time LPNs @ $38/hour, 8 hours of RN supervision @ $54/hour). We pay about $9,000 for benefits in total. The contract covers all ODE and ODH training that we would otherwise have to pay for. They handle all state required reporting, perform all required vision and hearing screenings, and tracks vaccines (which we just passed our audit by ODH). They assume liability of care. If a nurse is out sick, we get a sub at no charge. They have streamlined charting within PowerSchool and LCPH provided the PowerSchool training to the nurses. The</w:t>
      </w:r>
      <w:r>
        <w:rPr>
          <w:rFonts w:ascii="Times New Roman" w:hAnsi="Times New Roman"/>
        </w:rPr>
        <w:t xml:space="preserve">y </w:t>
      </w:r>
      <w:r w:rsidRPr="00FD2B3B">
        <w:rPr>
          <w:rFonts w:ascii="Times New Roman" w:hAnsi="Times New Roman"/>
        </w:rPr>
        <w:t xml:space="preserve">provide stock of necessary clinic supplies, EpiPens, gloves, etc. They write required Health Care Plans for students with chronic and acute illnesses. Audited building handbooks and have noted areas of inconsistency with Board policy and ORC (law). Finally, they send extra nurses on site for overnight field trips to ensure medications are collected and documented safely. </w:t>
      </w:r>
    </w:p>
    <w:p w14:paraId="4ADA4609" w14:textId="77777777" w:rsidR="00FD2B3B" w:rsidRDefault="00FD2B3B" w:rsidP="00E30E24">
      <w:pPr>
        <w:pStyle w:val="NoSpacing"/>
      </w:pPr>
    </w:p>
    <w:p w14:paraId="285ECECD" w14:textId="05633AFA" w:rsidR="00BD3CB1" w:rsidRPr="00E30E24" w:rsidRDefault="00B10CE0" w:rsidP="00E30E24">
      <w:pPr>
        <w:pStyle w:val="NoSpacing"/>
      </w:pPr>
      <w:r>
        <w:tab/>
      </w:r>
      <w:r>
        <w:tab/>
      </w:r>
    </w:p>
    <w:p w14:paraId="5F938F4E" w14:textId="4B940CA9" w:rsidR="00EB203B" w:rsidRDefault="00EB203B" w:rsidP="00EB203B">
      <w:pPr>
        <w:pStyle w:val="NoSpacing"/>
        <w:rPr>
          <w:rFonts w:ascii="Times New Roman" w:hAnsi="Times New Roman"/>
        </w:rPr>
      </w:pPr>
      <w:r>
        <w:rPr>
          <w:rFonts w:ascii="Times New Roman" w:hAnsi="Times New Roman"/>
        </w:rPr>
        <w:t xml:space="preserve">Ayes:  </w:t>
      </w:r>
      <w:proofErr w:type="spellStart"/>
      <w:r w:rsidR="00E36CFA">
        <w:rPr>
          <w:rFonts w:ascii="Times New Roman" w:hAnsi="Times New Roman"/>
        </w:rPr>
        <w:t>Stang</w:t>
      </w:r>
      <w:proofErr w:type="spellEnd"/>
      <w:r w:rsidR="00E36CFA">
        <w:rPr>
          <w:rFonts w:ascii="Times New Roman" w:hAnsi="Times New Roman"/>
        </w:rPr>
        <w:t>,</w:t>
      </w:r>
      <w:r w:rsidR="00910B56">
        <w:rPr>
          <w:rFonts w:ascii="Times New Roman" w:hAnsi="Times New Roman"/>
        </w:rPr>
        <w:t xml:space="preserve"> </w:t>
      </w:r>
      <w:r w:rsidR="0012624C">
        <w:rPr>
          <w:rFonts w:ascii="Times New Roman" w:hAnsi="Times New Roman"/>
        </w:rPr>
        <w:t xml:space="preserve">O’Boyle, Maiden, Wakefield, </w:t>
      </w:r>
      <w:r w:rsidR="00BC04B5">
        <w:rPr>
          <w:rFonts w:ascii="Times New Roman" w:hAnsi="Times New Roman"/>
        </w:rPr>
        <w:t>Sturgill</w:t>
      </w:r>
    </w:p>
    <w:p w14:paraId="0D0AAC1D" w14:textId="125EC4B5" w:rsidR="00C47CAF" w:rsidRDefault="00EB203B" w:rsidP="00E304D5">
      <w:pPr>
        <w:pStyle w:val="NoSpacing"/>
        <w:rPr>
          <w:rFonts w:ascii="Times New Roman" w:hAnsi="Times New Roman"/>
        </w:rPr>
      </w:pPr>
      <w:r>
        <w:rPr>
          <w:rFonts w:ascii="Times New Roman" w:hAnsi="Times New Roman"/>
        </w:rPr>
        <w:t>Motion carried.</w:t>
      </w:r>
      <w:bookmarkEnd w:id="8"/>
    </w:p>
    <w:p w14:paraId="4D601DDE" w14:textId="77777777" w:rsidR="00BD3CB1" w:rsidRDefault="00BD3CB1" w:rsidP="00E304D5">
      <w:pPr>
        <w:pStyle w:val="NoSpacing"/>
        <w:rPr>
          <w:rFonts w:ascii="Times New Roman" w:hAnsi="Times New Roman"/>
        </w:rPr>
      </w:pPr>
    </w:p>
    <w:p w14:paraId="114CBBAB" w14:textId="77777777" w:rsidR="009964C6" w:rsidRDefault="009964C6" w:rsidP="009964C6">
      <w:pPr>
        <w:pStyle w:val="NoSpacing"/>
        <w:jc w:val="center"/>
        <w:rPr>
          <w:rFonts w:ascii="Times New Roman" w:hAnsi="Times New Roman"/>
          <w:b/>
          <w:szCs w:val="24"/>
          <w:u w:val="single"/>
        </w:rPr>
      </w:pPr>
      <w:r>
        <w:rPr>
          <w:rFonts w:ascii="Times New Roman" w:hAnsi="Times New Roman"/>
          <w:b/>
          <w:szCs w:val="24"/>
          <w:u w:val="single"/>
        </w:rPr>
        <w:t>APPROVE</w:t>
      </w:r>
      <w:r w:rsidRPr="00334F5B">
        <w:rPr>
          <w:rFonts w:ascii="Times New Roman" w:hAnsi="Times New Roman"/>
          <w:b/>
          <w:szCs w:val="24"/>
          <w:u w:val="single"/>
        </w:rPr>
        <w:t xml:space="preserve"> OTHER BUSINESS AND </w:t>
      </w:r>
      <w:r>
        <w:rPr>
          <w:rFonts w:ascii="Times New Roman" w:hAnsi="Times New Roman"/>
          <w:b/>
          <w:szCs w:val="24"/>
          <w:u w:val="single"/>
        </w:rPr>
        <w:t xml:space="preserve">SUPERINTENDENT’S </w:t>
      </w:r>
    </w:p>
    <w:p w14:paraId="47C84C6A" w14:textId="69DEBA37" w:rsidR="009964C6" w:rsidRPr="007724AF" w:rsidRDefault="009964C6" w:rsidP="009964C6">
      <w:pPr>
        <w:pStyle w:val="NoSpacing"/>
        <w:jc w:val="center"/>
        <w:rPr>
          <w:rFonts w:ascii="Times New Roman" w:hAnsi="Times New Roman"/>
          <w:b/>
          <w:szCs w:val="24"/>
          <w:u w:val="single"/>
        </w:rPr>
      </w:pPr>
      <w:r w:rsidRPr="00334F5B">
        <w:rPr>
          <w:rFonts w:ascii="Times New Roman" w:hAnsi="Times New Roman"/>
          <w:b/>
          <w:szCs w:val="24"/>
          <w:u w:val="single"/>
        </w:rPr>
        <w:t xml:space="preserve">RECOMMENDATIONS </w:t>
      </w:r>
      <w:r>
        <w:rPr>
          <w:rFonts w:ascii="Times New Roman" w:hAnsi="Times New Roman"/>
          <w:b/>
          <w:szCs w:val="24"/>
          <w:u w:val="single"/>
        </w:rPr>
        <w:t>#2</w:t>
      </w:r>
      <w:r w:rsidR="006D4426">
        <w:rPr>
          <w:rFonts w:ascii="Times New Roman" w:hAnsi="Times New Roman"/>
          <w:b/>
          <w:szCs w:val="24"/>
          <w:u w:val="single"/>
        </w:rPr>
        <w:t>3</w:t>
      </w:r>
      <w:r w:rsidRPr="00334F5B">
        <w:rPr>
          <w:rFonts w:ascii="Times New Roman" w:hAnsi="Times New Roman"/>
          <w:b/>
          <w:szCs w:val="24"/>
          <w:u w:val="single"/>
        </w:rPr>
        <w:t>-</w:t>
      </w:r>
      <w:r>
        <w:rPr>
          <w:rFonts w:ascii="Times New Roman" w:hAnsi="Times New Roman"/>
          <w:b/>
          <w:szCs w:val="24"/>
          <w:u w:val="single"/>
        </w:rPr>
        <w:t>0</w:t>
      </w:r>
      <w:r w:rsidR="00B10CE0">
        <w:rPr>
          <w:rFonts w:ascii="Times New Roman" w:hAnsi="Times New Roman"/>
          <w:b/>
          <w:szCs w:val="24"/>
          <w:u w:val="single"/>
        </w:rPr>
        <w:t>5</w:t>
      </w:r>
      <w:r w:rsidRPr="00334F5B">
        <w:rPr>
          <w:rFonts w:ascii="Times New Roman" w:hAnsi="Times New Roman"/>
          <w:b/>
          <w:szCs w:val="24"/>
          <w:u w:val="single"/>
        </w:rPr>
        <w:t>-</w:t>
      </w:r>
      <w:r>
        <w:rPr>
          <w:rFonts w:ascii="Times New Roman" w:hAnsi="Times New Roman"/>
          <w:b/>
          <w:szCs w:val="24"/>
          <w:u w:val="single"/>
        </w:rPr>
        <w:t>0</w:t>
      </w:r>
      <w:r w:rsidR="00B10CE0">
        <w:rPr>
          <w:rFonts w:ascii="Times New Roman" w:hAnsi="Times New Roman"/>
          <w:b/>
          <w:szCs w:val="24"/>
          <w:u w:val="single"/>
        </w:rPr>
        <w:t>6</w:t>
      </w:r>
    </w:p>
    <w:p w14:paraId="7FC714E8" w14:textId="5F469C57" w:rsidR="00B10CE0" w:rsidRDefault="0011792B" w:rsidP="00B10CE0">
      <w:pPr>
        <w:pStyle w:val="NoSpacing"/>
        <w:rPr>
          <w:rFonts w:ascii="Times New Roman" w:hAnsi="Times New Roman"/>
          <w:szCs w:val="24"/>
        </w:rPr>
      </w:pPr>
      <w:r w:rsidRPr="0011792B">
        <w:rPr>
          <w:rFonts w:ascii="Times New Roman" w:hAnsi="Times New Roman"/>
          <w:szCs w:val="24"/>
        </w:rPr>
        <w:t xml:space="preserve">Moved by </w:t>
      </w:r>
      <w:r w:rsidR="00E9523F">
        <w:rPr>
          <w:rFonts w:ascii="Times New Roman" w:hAnsi="Times New Roman"/>
          <w:szCs w:val="24"/>
        </w:rPr>
        <w:t>Wakefield</w:t>
      </w:r>
      <w:r w:rsidRPr="0011792B">
        <w:rPr>
          <w:rFonts w:ascii="Times New Roman" w:hAnsi="Times New Roman"/>
          <w:szCs w:val="24"/>
        </w:rPr>
        <w:t xml:space="preserve"> second by </w:t>
      </w:r>
      <w:r w:rsidR="00E9523F">
        <w:rPr>
          <w:rFonts w:ascii="Times New Roman" w:hAnsi="Times New Roman"/>
          <w:szCs w:val="24"/>
        </w:rPr>
        <w:t>O’Boyle</w:t>
      </w:r>
      <w:r w:rsidRPr="0011792B">
        <w:rPr>
          <w:rFonts w:ascii="Times New Roman" w:hAnsi="Times New Roman"/>
          <w:szCs w:val="24"/>
        </w:rPr>
        <w:t xml:space="preserve"> to </w:t>
      </w:r>
      <w:r>
        <w:rPr>
          <w:rFonts w:ascii="Times New Roman" w:hAnsi="Times New Roman"/>
          <w:szCs w:val="24"/>
        </w:rPr>
        <w:t>adopt the following</w:t>
      </w:r>
      <w:r w:rsidRPr="0011792B">
        <w:rPr>
          <w:rFonts w:ascii="Times New Roman" w:hAnsi="Times New Roman"/>
          <w:szCs w:val="24"/>
        </w:rPr>
        <w:t xml:space="preserve"> resolution.</w:t>
      </w:r>
    </w:p>
    <w:p w14:paraId="580CAAE5" w14:textId="1BA4D110" w:rsidR="00B10CE0" w:rsidRDefault="00413360" w:rsidP="00B10CE0">
      <w:pPr>
        <w:pStyle w:val="NoSpacing"/>
        <w:rPr>
          <w:rFonts w:ascii="Times New Roman" w:eastAsiaTheme="minorHAnsi" w:hAnsi="Times New Roman"/>
          <w:b/>
          <w:bCs/>
        </w:rPr>
      </w:pPr>
      <w:r>
        <w:rPr>
          <w:rFonts w:ascii="Times New Roman" w:eastAsiaTheme="minorHAnsi" w:hAnsi="Times New Roman"/>
          <w:b/>
          <w:bCs/>
        </w:rPr>
        <w:t xml:space="preserve"> </w:t>
      </w:r>
      <w:r w:rsidR="00B10CE0" w:rsidRPr="00B10CE0">
        <w:rPr>
          <w:rFonts w:ascii="Times New Roman" w:eastAsiaTheme="minorHAnsi" w:hAnsi="Times New Roman"/>
          <w:b/>
          <w:bCs/>
        </w:rPr>
        <w:t xml:space="preserve">K.     </w:t>
      </w:r>
      <w:r>
        <w:rPr>
          <w:rFonts w:ascii="Times New Roman" w:eastAsiaTheme="minorHAnsi" w:hAnsi="Times New Roman"/>
          <w:b/>
          <w:bCs/>
        </w:rPr>
        <w:t xml:space="preserve"> </w:t>
      </w:r>
      <w:r>
        <w:rPr>
          <w:rFonts w:ascii="Times New Roman" w:eastAsiaTheme="minorHAnsi" w:hAnsi="Times New Roman"/>
          <w:b/>
          <w:bCs/>
        </w:rPr>
        <w:tab/>
      </w:r>
      <w:r w:rsidR="00B10CE0" w:rsidRPr="00B10CE0">
        <w:rPr>
          <w:rFonts w:ascii="Times New Roman" w:eastAsiaTheme="minorHAnsi" w:hAnsi="Times New Roman"/>
          <w:b/>
          <w:bCs/>
        </w:rPr>
        <w:t>AUTHORIZING THE EXECUTION AND DELIVERY OF A MASTER</w:t>
      </w:r>
    </w:p>
    <w:p w14:paraId="0AD67701" w14:textId="1CF51C3F" w:rsidR="00B10CE0" w:rsidRDefault="00B10CE0" w:rsidP="00B10CE0">
      <w:pPr>
        <w:pStyle w:val="NoSpacing"/>
        <w:rPr>
          <w:rFonts w:ascii="Times New Roman" w:eastAsiaTheme="minorHAnsi" w:hAnsi="Times New Roman"/>
          <w:b/>
          <w:bCs/>
        </w:rPr>
      </w:pPr>
      <w:r>
        <w:rPr>
          <w:rFonts w:ascii="Times New Roman" w:eastAsiaTheme="minorHAnsi" w:hAnsi="Times New Roman"/>
          <w:b/>
          <w:bCs/>
        </w:rPr>
        <w:t xml:space="preserve">         </w:t>
      </w:r>
      <w:r w:rsidR="00413360">
        <w:rPr>
          <w:rFonts w:ascii="Times New Roman" w:eastAsiaTheme="minorHAnsi" w:hAnsi="Times New Roman"/>
          <w:b/>
          <w:bCs/>
        </w:rPr>
        <w:t xml:space="preserve"> </w:t>
      </w:r>
      <w:r w:rsidR="00413360">
        <w:rPr>
          <w:rFonts w:ascii="Times New Roman" w:eastAsiaTheme="minorHAnsi" w:hAnsi="Times New Roman"/>
          <w:b/>
          <w:bCs/>
        </w:rPr>
        <w:tab/>
      </w:r>
      <w:r w:rsidRPr="00B10CE0">
        <w:rPr>
          <w:rFonts w:ascii="Times New Roman" w:eastAsiaTheme="minorHAnsi" w:hAnsi="Times New Roman"/>
          <w:b/>
          <w:bCs/>
        </w:rPr>
        <w:t xml:space="preserve">ELECTRIC ENERGY SALES AGREEMENT BETWEEN THE DISTRICT </w:t>
      </w:r>
    </w:p>
    <w:p w14:paraId="0F18F1E7" w14:textId="024950AB" w:rsidR="00B10CE0" w:rsidRPr="00B10CE0" w:rsidRDefault="00B10CE0" w:rsidP="007F29CF">
      <w:pPr>
        <w:pStyle w:val="NoSpacing"/>
        <w:tabs>
          <w:tab w:val="left" w:pos="90"/>
        </w:tabs>
        <w:rPr>
          <w:rFonts w:ascii="Times New Roman" w:eastAsiaTheme="minorHAnsi" w:hAnsi="Times New Roman"/>
          <w:b/>
          <w:bCs/>
        </w:rPr>
      </w:pPr>
      <w:r>
        <w:rPr>
          <w:rFonts w:ascii="Times New Roman" w:eastAsiaTheme="minorHAnsi" w:hAnsi="Times New Roman"/>
          <w:b/>
          <w:bCs/>
        </w:rPr>
        <w:t xml:space="preserve">         </w:t>
      </w:r>
      <w:r w:rsidR="00413360">
        <w:rPr>
          <w:rFonts w:ascii="Times New Roman" w:eastAsiaTheme="minorHAnsi" w:hAnsi="Times New Roman"/>
          <w:b/>
          <w:bCs/>
        </w:rPr>
        <w:t xml:space="preserve">  </w:t>
      </w:r>
      <w:r w:rsidR="00413360">
        <w:rPr>
          <w:rFonts w:ascii="Times New Roman" w:eastAsiaTheme="minorHAnsi" w:hAnsi="Times New Roman"/>
          <w:b/>
          <w:bCs/>
        </w:rPr>
        <w:tab/>
      </w:r>
      <w:r w:rsidRPr="00B10CE0">
        <w:rPr>
          <w:rFonts w:ascii="Times New Roman" w:eastAsiaTheme="minorHAnsi" w:hAnsi="Times New Roman"/>
          <w:b/>
          <w:bCs/>
        </w:rPr>
        <w:t xml:space="preserve">AND POWER4SCHOOLS’ ENDORSED ELECTRIC SUPPLIER, ENGIE </w:t>
      </w:r>
      <w:r>
        <w:rPr>
          <w:rFonts w:ascii="Times New Roman" w:eastAsiaTheme="minorHAnsi" w:hAnsi="Times New Roman"/>
          <w:b/>
          <w:bCs/>
        </w:rPr>
        <w:t xml:space="preserve">                                                                                                                                                                                                                     </w:t>
      </w:r>
      <w:r w:rsidR="007F29CF">
        <w:rPr>
          <w:rFonts w:ascii="Times New Roman" w:eastAsiaTheme="minorHAnsi" w:hAnsi="Times New Roman"/>
          <w:b/>
          <w:bCs/>
        </w:rPr>
        <w:t xml:space="preserve">                                               </w:t>
      </w:r>
      <w:r w:rsidR="007F29CF">
        <w:rPr>
          <w:rFonts w:ascii="Times New Roman" w:eastAsiaTheme="minorHAnsi" w:hAnsi="Times New Roman"/>
          <w:b/>
          <w:bCs/>
        </w:rPr>
        <w:tab/>
        <w:t xml:space="preserve">       </w:t>
      </w:r>
      <w:r w:rsidR="00413360">
        <w:rPr>
          <w:rFonts w:ascii="Times New Roman" w:eastAsiaTheme="minorHAnsi" w:hAnsi="Times New Roman"/>
          <w:b/>
          <w:bCs/>
        </w:rPr>
        <w:t xml:space="preserve">    </w:t>
      </w:r>
      <w:r w:rsidRPr="00B10CE0">
        <w:rPr>
          <w:rFonts w:ascii="Times New Roman" w:eastAsiaTheme="minorHAnsi" w:hAnsi="Times New Roman"/>
          <w:b/>
          <w:bCs/>
        </w:rPr>
        <w:t>RESOURCES LLC.</w:t>
      </w:r>
    </w:p>
    <w:p w14:paraId="4B04EA02" w14:textId="51A850F0" w:rsidR="00B10CE0" w:rsidRPr="00B10CE0" w:rsidRDefault="00413360" w:rsidP="00B10CE0">
      <w:pPr>
        <w:pStyle w:val="NoSpacing"/>
        <w:rPr>
          <w:rFonts w:ascii="Times New Roman" w:eastAsiaTheme="minorHAnsi" w:hAnsi="Times New Roman"/>
        </w:rPr>
      </w:pPr>
      <w:r>
        <w:rPr>
          <w:rFonts w:ascii="Times New Roman" w:eastAsiaTheme="minorHAnsi" w:hAnsi="Times New Roman"/>
        </w:rPr>
        <w:t xml:space="preserve">            </w:t>
      </w:r>
      <w:r w:rsidR="00B10CE0" w:rsidRPr="00B10CE0">
        <w:rPr>
          <w:rFonts w:ascii="Times New Roman" w:eastAsiaTheme="minorHAnsi" w:hAnsi="Times New Roman"/>
        </w:rPr>
        <w:t>The Superintendent recommends adoption of the following resolution:</w:t>
      </w:r>
    </w:p>
    <w:p w14:paraId="6B20B00D" w14:textId="600EC8A0" w:rsidR="00B10CE0" w:rsidRPr="0078575A" w:rsidRDefault="00B10CE0" w:rsidP="00E304D5">
      <w:pPr>
        <w:pStyle w:val="NoSpacing"/>
        <w:rPr>
          <w:rFonts w:ascii="Times New Roman" w:hAnsi="Times New Roman"/>
          <w:szCs w:val="24"/>
        </w:rPr>
      </w:pPr>
    </w:p>
    <w:p w14:paraId="498C60FF" w14:textId="77777777" w:rsidR="00413360" w:rsidRPr="00413360" w:rsidRDefault="00413360" w:rsidP="00413360">
      <w:pPr>
        <w:ind w:left="720" w:firstLine="720"/>
        <w:rPr>
          <w:rFonts w:ascii="Times New Roman" w:eastAsiaTheme="minorHAnsi" w:hAnsi="Times New Roman"/>
          <w:szCs w:val="24"/>
        </w:rPr>
      </w:pPr>
      <w:r w:rsidRPr="00413360">
        <w:rPr>
          <w:rFonts w:ascii="Times New Roman" w:eastAsiaTheme="minorHAnsi" w:hAnsi="Times New Roman"/>
          <w:szCs w:val="24"/>
        </w:rPr>
        <w:t>WHEREAS, the Ohio Schools Council, Ohio School Boards Association, Ohio Association of School Business Officials, and the Buckeye Association of School Administrators (the “Associations”) each carries out cooperative purchase programs and promotes cooperative arrangements and agreements among its member school districts and government agencies or private persons; and</w:t>
      </w:r>
    </w:p>
    <w:p w14:paraId="2971E16B" w14:textId="77777777" w:rsidR="00413360" w:rsidRPr="00413360" w:rsidRDefault="00413360" w:rsidP="00413360">
      <w:pPr>
        <w:ind w:left="720" w:firstLine="720"/>
        <w:rPr>
          <w:rFonts w:ascii="Times New Roman" w:eastAsiaTheme="minorHAnsi" w:hAnsi="Times New Roman"/>
          <w:szCs w:val="24"/>
        </w:rPr>
      </w:pPr>
    </w:p>
    <w:p w14:paraId="10E183FD" w14:textId="77777777" w:rsidR="00413360" w:rsidRPr="00413360" w:rsidRDefault="00413360" w:rsidP="00413360">
      <w:pPr>
        <w:ind w:left="720" w:firstLine="720"/>
        <w:rPr>
          <w:rFonts w:ascii="Times New Roman" w:eastAsiaTheme="minorHAnsi" w:hAnsi="Times New Roman"/>
          <w:szCs w:val="24"/>
        </w:rPr>
      </w:pPr>
      <w:r w:rsidRPr="00413360">
        <w:rPr>
          <w:rFonts w:ascii="Times New Roman" w:eastAsiaTheme="minorHAnsi" w:hAnsi="Times New Roman"/>
          <w:szCs w:val="24"/>
        </w:rPr>
        <w:t>WHEREAS, the Associations collectively do business under the trade name “Power4Schools” (“P4S”) for the purpose of endorsing competitive retail electric service (“CRES”) providers to supply retail electric energy services to the Associations’ members; and</w:t>
      </w:r>
    </w:p>
    <w:p w14:paraId="36914AA4" w14:textId="0D4EEF85" w:rsidR="00413360" w:rsidRDefault="00413360" w:rsidP="00413360">
      <w:pPr>
        <w:ind w:left="720" w:firstLine="720"/>
        <w:rPr>
          <w:rFonts w:ascii="Times New Roman" w:eastAsiaTheme="minorHAnsi" w:hAnsi="Times New Roman"/>
          <w:szCs w:val="24"/>
        </w:rPr>
      </w:pPr>
    </w:p>
    <w:p w14:paraId="28476FEC" w14:textId="77777777" w:rsidR="006F1537" w:rsidRPr="00413360" w:rsidRDefault="006F1537" w:rsidP="00413360">
      <w:pPr>
        <w:ind w:left="720" w:firstLine="720"/>
        <w:rPr>
          <w:rFonts w:ascii="Times New Roman" w:eastAsiaTheme="minorHAnsi" w:hAnsi="Times New Roman"/>
          <w:szCs w:val="24"/>
        </w:rPr>
      </w:pPr>
    </w:p>
    <w:p w14:paraId="56119F21" w14:textId="198AF388" w:rsidR="00413360" w:rsidRDefault="00413360" w:rsidP="00413360">
      <w:pPr>
        <w:ind w:left="720" w:firstLine="720"/>
        <w:rPr>
          <w:rFonts w:ascii="Times New Roman" w:eastAsiaTheme="minorHAnsi" w:hAnsi="Times New Roman"/>
          <w:szCs w:val="24"/>
        </w:rPr>
      </w:pPr>
      <w:r w:rsidRPr="00413360">
        <w:rPr>
          <w:rFonts w:ascii="Times New Roman" w:eastAsiaTheme="minorHAnsi" w:hAnsi="Times New Roman"/>
          <w:szCs w:val="24"/>
        </w:rPr>
        <w:lastRenderedPageBreak/>
        <w:t>WHEREAS, the members of, and other participating public schools associated with, the Associations desire to purchase retail electric energy services from the CRES provider that has received the endorsement of P4S, ENGIE Resources LLC (“ENGIE”); and</w:t>
      </w:r>
    </w:p>
    <w:p w14:paraId="02AD7450" w14:textId="77777777" w:rsidR="00D66BE4" w:rsidRPr="00413360" w:rsidRDefault="00D66BE4" w:rsidP="00413360">
      <w:pPr>
        <w:ind w:left="720" w:firstLine="720"/>
        <w:rPr>
          <w:rFonts w:ascii="Times New Roman" w:eastAsiaTheme="minorHAnsi" w:hAnsi="Times New Roman"/>
          <w:szCs w:val="24"/>
        </w:rPr>
      </w:pPr>
    </w:p>
    <w:p w14:paraId="7D12A5E7" w14:textId="77777777" w:rsidR="00413360" w:rsidRPr="00413360" w:rsidRDefault="00413360" w:rsidP="00413360">
      <w:pPr>
        <w:ind w:left="720" w:firstLine="720"/>
        <w:rPr>
          <w:rFonts w:ascii="Times New Roman" w:eastAsiaTheme="minorHAnsi" w:hAnsi="Times New Roman"/>
          <w:szCs w:val="24"/>
        </w:rPr>
      </w:pPr>
      <w:r w:rsidRPr="00413360">
        <w:rPr>
          <w:rFonts w:ascii="Times New Roman" w:eastAsiaTheme="minorHAnsi" w:hAnsi="Times New Roman"/>
          <w:szCs w:val="24"/>
        </w:rPr>
        <w:t xml:space="preserve">WHEREAS, the Board of Education (the "Board") of this School District (the "District"), as a member of one of the Associations, pursuant to this resolution desires to authorize the execution and delivery or extension by the District of a Master Electric Energy Sales Agreement and Sales Confirmation between the District and ENGIE (the "Power Sales Agreement"), pursuant to which the </w:t>
      </w:r>
      <w:proofErr w:type="gramStart"/>
      <w:r w:rsidRPr="00413360">
        <w:rPr>
          <w:rFonts w:ascii="Times New Roman" w:eastAsiaTheme="minorHAnsi" w:hAnsi="Times New Roman"/>
          <w:szCs w:val="24"/>
        </w:rPr>
        <w:t>District</w:t>
      </w:r>
      <w:proofErr w:type="gramEnd"/>
      <w:r w:rsidRPr="00413360">
        <w:rPr>
          <w:rFonts w:ascii="Times New Roman" w:eastAsiaTheme="minorHAnsi" w:hAnsi="Times New Roman"/>
          <w:szCs w:val="24"/>
        </w:rPr>
        <w:t>, will purchase electricity generation for its school facilities;</w:t>
      </w:r>
      <w:r w:rsidRPr="00413360">
        <w:rPr>
          <w:rFonts w:ascii="Times New Roman" w:eastAsiaTheme="minorHAnsi" w:hAnsi="Times New Roman"/>
          <w:spacing w:val="-8"/>
          <w:szCs w:val="24"/>
        </w:rPr>
        <w:t xml:space="preserve"> </w:t>
      </w:r>
      <w:r w:rsidRPr="00413360">
        <w:rPr>
          <w:rFonts w:ascii="Times New Roman" w:eastAsiaTheme="minorHAnsi" w:hAnsi="Times New Roman"/>
          <w:szCs w:val="24"/>
        </w:rPr>
        <w:t>and</w:t>
      </w:r>
    </w:p>
    <w:p w14:paraId="7775DB0E" w14:textId="5685C4F8" w:rsidR="00B10CE0" w:rsidRDefault="00B10CE0" w:rsidP="00E304D5">
      <w:pPr>
        <w:pStyle w:val="NoSpacing"/>
        <w:rPr>
          <w:rFonts w:ascii="Times New Roman" w:hAnsi="Times New Roman"/>
        </w:rPr>
      </w:pPr>
    </w:p>
    <w:p w14:paraId="45F0E319" w14:textId="6CA2FA66" w:rsidR="0078575A" w:rsidRPr="0078575A" w:rsidRDefault="0078575A" w:rsidP="0078575A">
      <w:pPr>
        <w:pStyle w:val="NoSpacing"/>
        <w:rPr>
          <w:rFonts w:ascii="Times New Roman" w:hAnsi="Times New Roman"/>
        </w:rPr>
      </w:pPr>
      <w:r>
        <w:rPr>
          <w:rFonts w:ascii="Times New Roman" w:hAnsi="Times New Roman"/>
        </w:rPr>
        <w:tab/>
      </w:r>
      <w:r>
        <w:rPr>
          <w:rFonts w:ascii="Times New Roman" w:hAnsi="Times New Roman"/>
        </w:rPr>
        <w:tab/>
      </w:r>
      <w:r w:rsidRPr="0078575A">
        <w:rPr>
          <w:rFonts w:ascii="Times New Roman" w:hAnsi="Times New Roman"/>
        </w:rPr>
        <w:t xml:space="preserve">NOW, THEREFORE, BE IT RESOLVED BY THE BOARD OF EDUCATION </w:t>
      </w:r>
      <w:r>
        <w:rPr>
          <w:rFonts w:ascii="Times New Roman" w:hAnsi="Times New Roman"/>
        </w:rPr>
        <w:tab/>
      </w:r>
      <w:r w:rsidRPr="0078575A">
        <w:rPr>
          <w:rFonts w:ascii="Times New Roman" w:hAnsi="Times New Roman"/>
        </w:rPr>
        <w:t xml:space="preserve">OF THE KEYSTONE LOCAL SCHOOL DISTRICT, COUNTY OF LORAIN, </w:t>
      </w:r>
      <w:r>
        <w:rPr>
          <w:rFonts w:ascii="Times New Roman" w:hAnsi="Times New Roman"/>
        </w:rPr>
        <w:tab/>
      </w:r>
      <w:r w:rsidRPr="0078575A">
        <w:rPr>
          <w:rFonts w:ascii="Times New Roman" w:hAnsi="Times New Roman"/>
        </w:rPr>
        <w:t xml:space="preserve">STATE OF OHIO, as follows: </w:t>
      </w:r>
    </w:p>
    <w:p w14:paraId="454512FE" w14:textId="77777777" w:rsidR="0078575A" w:rsidRPr="0078575A" w:rsidRDefault="0078575A" w:rsidP="0078575A">
      <w:pPr>
        <w:pStyle w:val="NoSpacing"/>
        <w:rPr>
          <w:rFonts w:ascii="Times New Roman" w:hAnsi="Times New Roman"/>
        </w:rPr>
      </w:pPr>
      <w:r w:rsidRPr="0078575A">
        <w:rPr>
          <w:rFonts w:ascii="Times New Roman" w:hAnsi="Times New Roman"/>
        </w:rPr>
        <w:t xml:space="preserve"> </w:t>
      </w:r>
    </w:p>
    <w:p w14:paraId="05F67D1C" w14:textId="27F1E262" w:rsidR="0078575A" w:rsidRPr="0078575A" w:rsidRDefault="0078575A" w:rsidP="0078575A">
      <w:pPr>
        <w:pStyle w:val="NoSpacing"/>
        <w:rPr>
          <w:rFonts w:ascii="Times New Roman" w:hAnsi="Times New Roman"/>
        </w:rPr>
      </w:pPr>
      <w:r>
        <w:rPr>
          <w:rFonts w:ascii="Times New Roman" w:hAnsi="Times New Roman"/>
        </w:rPr>
        <w:tab/>
      </w:r>
      <w:r w:rsidRPr="0078575A">
        <w:rPr>
          <w:rFonts w:ascii="Times New Roman" w:hAnsi="Times New Roman"/>
        </w:rPr>
        <w:t xml:space="preserve">Section 1.  The Board authorizes and directs the Treasurer to execute and deliver, in the </w:t>
      </w:r>
      <w:r>
        <w:rPr>
          <w:rFonts w:ascii="Times New Roman" w:hAnsi="Times New Roman"/>
        </w:rPr>
        <w:tab/>
      </w:r>
      <w:r w:rsidRPr="0078575A">
        <w:rPr>
          <w:rFonts w:ascii="Times New Roman" w:hAnsi="Times New Roman"/>
        </w:rPr>
        <w:t xml:space="preserve">name of the </w:t>
      </w:r>
      <w:proofErr w:type="gramStart"/>
      <w:r w:rsidRPr="0078575A">
        <w:rPr>
          <w:rFonts w:ascii="Times New Roman" w:hAnsi="Times New Roman"/>
        </w:rPr>
        <w:t>District</w:t>
      </w:r>
      <w:proofErr w:type="gramEnd"/>
      <w:r w:rsidRPr="0078575A">
        <w:rPr>
          <w:rFonts w:ascii="Times New Roman" w:hAnsi="Times New Roman"/>
        </w:rPr>
        <w:t xml:space="preserve"> and on its behalf, the Power Sales Agreement, substantially in the </w:t>
      </w:r>
      <w:r>
        <w:rPr>
          <w:rFonts w:ascii="Times New Roman" w:hAnsi="Times New Roman"/>
        </w:rPr>
        <w:tab/>
      </w:r>
      <w:r w:rsidRPr="0078575A">
        <w:rPr>
          <w:rFonts w:ascii="Times New Roman" w:hAnsi="Times New Roman"/>
        </w:rPr>
        <w:t xml:space="preserve">form now on file with this Board, with any changes that are not inconsistent with this </w:t>
      </w:r>
      <w:r>
        <w:rPr>
          <w:rFonts w:ascii="Times New Roman" w:hAnsi="Times New Roman"/>
        </w:rPr>
        <w:tab/>
      </w:r>
      <w:r w:rsidRPr="0078575A">
        <w:rPr>
          <w:rFonts w:ascii="Times New Roman" w:hAnsi="Times New Roman"/>
        </w:rPr>
        <w:t xml:space="preserve">resolution and that may be acceptable to the Treasurer whose acceptance shall be </w:t>
      </w:r>
      <w:r>
        <w:rPr>
          <w:rFonts w:ascii="Times New Roman" w:hAnsi="Times New Roman"/>
        </w:rPr>
        <w:tab/>
      </w:r>
      <w:r w:rsidRPr="0078575A">
        <w:rPr>
          <w:rFonts w:ascii="Times New Roman" w:hAnsi="Times New Roman"/>
        </w:rPr>
        <w:t>conclusively evidenced by the execution of such document by the Treasurer.</w:t>
      </w:r>
    </w:p>
    <w:p w14:paraId="643FC8C4" w14:textId="77777777" w:rsidR="0078575A" w:rsidRPr="0078575A" w:rsidRDefault="0078575A" w:rsidP="0078575A">
      <w:pPr>
        <w:pStyle w:val="NoSpacing"/>
        <w:rPr>
          <w:rFonts w:ascii="Times New Roman" w:hAnsi="Times New Roman"/>
        </w:rPr>
      </w:pPr>
    </w:p>
    <w:p w14:paraId="5BB3C386" w14:textId="44E19A49" w:rsidR="0078575A" w:rsidRPr="0078575A" w:rsidRDefault="0078575A" w:rsidP="0078575A">
      <w:pPr>
        <w:pStyle w:val="NoSpacing"/>
        <w:rPr>
          <w:rFonts w:ascii="Times New Roman" w:hAnsi="Times New Roman"/>
        </w:rPr>
      </w:pPr>
      <w:r>
        <w:rPr>
          <w:rFonts w:ascii="Times New Roman" w:hAnsi="Times New Roman"/>
        </w:rPr>
        <w:tab/>
      </w:r>
      <w:r w:rsidRPr="0078575A">
        <w:rPr>
          <w:rFonts w:ascii="Times New Roman" w:hAnsi="Times New Roman"/>
        </w:rPr>
        <w:t xml:space="preserve">Section 2.  Monies adequate to pay amounts due under the Power Sales Agreement for </w:t>
      </w:r>
      <w:r>
        <w:rPr>
          <w:rFonts w:ascii="Times New Roman" w:hAnsi="Times New Roman"/>
        </w:rPr>
        <w:tab/>
      </w:r>
      <w:r w:rsidRPr="0078575A">
        <w:rPr>
          <w:rFonts w:ascii="Times New Roman" w:hAnsi="Times New Roman"/>
        </w:rPr>
        <w:t>the current fiscal year are hereby appropriated for that purpose.</w:t>
      </w:r>
    </w:p>
    <w:p w14:paraId="1A60C080" w14:textId="77777777" w:rsidR="0078575A" w:rsidRPr="0078575A" w:rsidRDefault="0078575A" w:rsidP="0078575A">
      <w:pPr>
        <w:pStyle w:val="NoSpacing"/>
        <w:rPr>
          <w:rFonts w:ascii="Times New Roman" w:hAnsi="Times New Roman"/>
        </w:rPr>
      </w:pPr>
    </w:p>
    <w:p w14:paraId="64E2384E" w14:textId="2AA85A70" w:rsidR="00413360" w:rsidRDefault="0078575A" w:rsidP="0078575A">
      <w:pPr>
        <w:pStyle w:val="NoSpacing"/>
        <w:rPr>
          <w:rFonts w:ascii="Times New Roman" w:hAnsi="Times New Roman"/>
        </w:rPr>
      </w:pPr>
      <w:r>
        <w:rPr>
          <w:rFonts w:ascii="Times New Roman" w:hAnsi="Times New Roman"/>
        </w:rPr>
        <w:tab/>
      </w:r>
      <w:r w:rsidRPr="0078575A">
        <w:rPr>
          <w:rFonts w:ascii="Times New Roman" w:hAnsi="Times New Roman"/>
        </w:rPr>
        <w:t xml:space="preserve">Section 3.  It is hereby found and determined that all formal actions of the Board </w:t>
      </w:r>
      <w:r>
        <w:rPr>
          <w:rFonts w:ascii="Times New Roman" w:hAnsi="Times New Roman"/>
        </w:rPr>
        <w:tab/>
      </w:r>
      <w:r w:rsidRPr="0078575A">
        <w:rPr>
          <w:rFonts w:ascii="Times New Roman" w:hAnsi="Times New Roman"/>
        </w:rPr>
        <w:t xml:space="preserve">concerning and relating to the adoption of this resolution were adopted in an open </w:t>
      </w:r>
      <w:r>
        <w:rPr>
          <w:rFonts w:ascii="Times New Roman" w:hAnsi="Times New Roman"/>
        </w:rPr>
        <w:tab/>
      </w:r>
      <w:r w:rsidRPr="0078575A">
        <w:rPr>
          <w:rFonts w:ascii="Times New Roman" w:hAnsi="Times New Roman"/>
        </w:rPr>
        <w:t xml:space="preserve">meeting of the Board, and that all deliberations of the Board and of any of its </w:t>
      </w:r>
      <w:r>
        <w:rPr>
          <w:rFonts w:ascii="Times New Roman" w:hAnsi="Times New Roman"/>
        </w:rPr>
        <w:tab/>
      </w:r>
      <w:r w:rsidRPr="0078575A">
        <w:rPr>
          <w:rFonts w:ascii="Times New Roman" w:hAnsi="Times New Roman"/>
        </w:rPr>
        <w:t xml:space="preserve">committees that resulted in such formal action, were in meetings open to the public, in </w:t>
      </w:r>
      <w:r>
        <w:rPr>
          <w:rFonts w:ascii="Times New Roman" w:hAnsi="Times New Roman"/>
        </w:rPr>
        <w:tab/>
      </w:r>
      <w:r w:rsidRPr="0078575A">
        <w:rPr>
          <w:rFonts w:ascii="Times New Roman" w:hAnsi="Times New Roman"/>
        </w:rPr>
        <w:t xml:space="preserve">compliance with all legal requirements including Section 121.22 of the Ohio Revised </w:t>
      </w:r>
      <w:r>
        <w:rPr>
          <w:rFonts w:ascii="Times New Roman" w:hAnsi="Times New Roman"/>
        </w:rPr>
        <w:tab/>
      </w:r>
      <w:r w:rsidRPr="0078575A">
        <w:rPr>
          <w:rFonts w:ascii="Times New Roman" w:hAnsi="Times New Roman"/>
        </w:rPr>
        <w:t>Code.</w:t>
      </w:r>
    </w:p>
    <w:p w14:paraId="49498C80" w14:textId="77777777" w:rsidR="0078575A" w:rsidRDefault="0078575A" w:rsidP="00E304D5">
      <w:pPr>
        <w:pStyle w:val="NoSpacing"/>
        <w:rPr>
          <w:rFonts w:ascii="Times New Roman" w:hAnsi="Times New Roman"/>
        </w:rPr>
      </w:pPr>
    </w:p>
    <w:p w14:paraId="271E875E" w14:textId="57833F3B" w:rsidR="0011792B" w:rsidRDefault="0011792B" w:rsidP="0011792B">
      <w:pPr>
        <w:pStyle w:val="NoSpacing"/>
        <w:rPr>
          <w:rFonts w:ascii="Times New Roman" w:hAnsi="Times New Roman"/>
        </w:rPr>
      </w:pPr>
      <w:r>
        <w:rPr>
          <w:rFonts w:ascii="Times New Roman" w:hAnsi="Times New Roman"/>
        </w:rPr>
        <w:t xml:space="preserve">Ayes:  </w:t>
      </w:r>
      <w:r w:rsidR="00042964">
        <w:rPr>
          <w:rFonts w:ascii="Times New Roman" w:hAnsi="Times New Roman"/>
        </w:rPr>
        <w:t>Wakefield,</w:t>
      </w:r>
      <w:r w:rsidR="00C810A4">
        <w:rPr>
          <w:rFonts w:ascii="Times New Roman" w:hAnsi="Times New Roman"/>
        </w:rPr>
        <w:t xml:space="preserve"> </w:t>
      </w:r>
      <w:r w:rsidR="00E9523F">
        <w:rPr>
          <w:rFonts w:ascii="Times New Roman" w:hAnsi="Times New Roman"/>
        </w:rPr>
        <w:t xml:space="preserve">O’Boyle, Maiden, </w:t>
      </w:r>
      <w:proofErr w:type="spellStart"/>
      <w:r w:rsidR="00C810A4">
        <w:rPr>
          <w:rFonts w:ascii="Times New Roman" w:hAnsi="Times New Roman"/>
        </w:rPr>
        <w:t>Stang</w:t>
      </w:r>
      <w:proofErr w:type="spellEnd"/>
      <w:r w:rsidR="00C810A4">
        <w:rPr>
          <w:rFonts w:ascii="Times New Roman" w:hAnsi="Times New Roman"/>
        </w:rPr>
        <w:t xml:space="preserve">, </w:t>
      </w:r>
      <w:r w:rsidR="00042964">
        <w:rPr>
          <w:rFonts w:ascii="Times New Roman" w:hAnsi="Times New Roman"/>
        </w:rPr>
        <w:t>Sturgill</w:t>
      </w:r>
    </w:p>
    <w:p w14:paraId="636ADD1A" w14:textId="6635925F" w:rsidR="004B743F" w:rsidRDefault="0011792B" w:rsidP="00E304D5">
      <w:pPr>
        <w:pStyle w:val="NoSpacing"/>
        <w:rPr>
          <w:rFonts w:ascii="Times New Roman" w:hAnsi="Times New Roman"/>
        </w:rPr>
      </w:pPr>
      <w:r>
        <w:rPr>
          <w:rFonts w:ascii="Times New Roman" w:hAnsi="Times New Roman"/>
        </w:rPr>
        <w:t>Motion carried.</w:t>
      </w:r>
    </w:p>
    <w:p w14:paraId="49CBAFCB" w14:textId="77777777" w:rsidR="00FE2048" w:rsidRPr="00E304D5" w:rsidRDefault="00FE2048" w:rsidP="00E304D5">
      <w:pPr>
        <w:pStyle w:val="NoSpacing"/>
        <w:rPr>
          <w:rFonts w:ascii="Times New Roman" w:hAnsi="Times New Roman"/>
        </w:rPr>
      </w:pPr>
    </w:p>
    <w:p w14:paraId="0B386833" w14:textId="2D7C5C52" w:rsidR="004B743F" w:rsidRPr="00D66BE4" w:rsidRDefault="00A357BF" w:rsidP="00D66BE4">
      <w:pPr>
        <w:pStyle w:val="NoSpacing"/>
        <w:rPr>
          <w:rFonts w:ascii="Times New Roman" w:hAnsi="Times New Roman"/>
        </w:rPr>
      </w:pPr>
      <w:r w:rsidRPr="007B39FE">
        <w:rPr>
          <w:rFonts w:ascii="Times New Roman" w:hAnsi="Times New Roman"/>
          <w:b/>
          <w:szCs w:val="24"/>
          <w:u w:val="single"/>
        </w:rPr>
        <w:t>F</w:t>
      </w:r>
      <w:r w:rsidR="007264C0">
        <w:rPr>
          <w:rFonts w:ascii="Times New Roman" w:hAnsi="Times New Roman"/>
          <w:b/>
          <w:szCs w:val="24"/>
          <w:u w:val="single"/>
        </w:rPr>
        <w:t>uture BOE Meeting</w:t>
      </w:r>
      <w:r w:rsidR="00C810A4">
        <w:rPr>
          <w:rFonts w:ascii="Times New Roman" w:hAnsi="Times New Roman"/>
          <w:b/>
          <w:szCs w:val="24"/>
          <w:u w:val="single"/>
        </w:rPr>
        <w:t>s</w:t>
      </w:r>
    </w:p>
    <w:p w14:paraId="66D2217F" w14:textId="1538C003" w:rsidR="00C810A4" w:rsidRDefault="00D66BE4" w:rsidP="00BC429D">
      <w:pPr>
        <w:ind w:right="-144" w:firstLine="720"/>
        <w:rPr>
          <w:rFonts w:ascii="Times New Roman" w:eastAsiaTheme="minorHAnsi" w:hAnsi="Times New Roman"/>
          <w:szCs w:val="24"/>
        </w:rPr>
      </w:pPr>
      <w:r>
        <w:rPr>
          <w:rFonts w:ascii="Times New Roman" w:eastAsiaTheme="minorHAnsi" w:hAnsi="Times New Roman"/>
          <w:szCs w:val="24"/>
        </w:rPr>
        <w:t>1</w:t>
      </w:r>
      <w:r w:rsidR="00C810A4">
        <w:rPr>
          <w:rFonts w:ascii="Times New Roman" w:eastAsiaTheme="minorHAnsi" w:hAnsi="Times New Roman"/>
          <w:szCs w:val="24"/>
        </w:rPr>
        <w:t xml:space="preserve">.  </w:t>
      </w:r>
      <w:r w:rsidR="00BC429D">
        <w:rPr>
          <w:rFonts w:ascii="Times New Roman" w:eastAsiaTheme="minorHAnsi" w:hAnsi="Times New Roman"/>
          <w:szCs w:val="24"/>
        </w:rPr>
        <w:t>Thurs</w:t>
      </w:r>
      <w:r w:rsidR="00C810A4">
        <w:rPr>
          <w:rFonts w:ascii="Times New Roman" w:eastAsiaTheme="minorHAnsi" w:hAnsi="Times New Roman"/>
          <w:szCs w:val="24"/>
        </w:rPr>
        <w:t>day, June 2</w:t>
      </w:r>
      <w:r w:rsidR="00BC429D">
        <w:rPr>
          <w:rFonts w:ascii="Times New Roman" w:eastAsiaTheme="minorHAnsi" w:hAnsi="Times New Roman"/>
          <w:szCs w:val="24"/>
        </w:rPr>
        <w:t>2</w:t>
      </w:r>
      <w:r w:rsidR="00C810A4">
        <w:rPr>
          <w:rFonts w:ascii="Times New Roman" w:eastAsiaTheme="minorHAnsi" w:hAnsi="Times New Roman"/>
          <w:szCs w:val="24"/>
        </w:rPr>
        <w:t>, 2023 – Regular Meeting –</w:t>
      </w:r>
      <w:r w:rsidR="00BC429D">
        <w:rPr>
          <w:rFonts w:ascii="Times New Roman" w:eastAsiaTheme="minorHAnsi" w:hAnsi="Times New Roman"/>
          <w:szCs w:val="24"/>
        </w:rPr>
        <w:t xml:space="preserve"> </w:t>
      </w:r>
      <w:r w:rsidR="00C810A4">
        <w:rPr>
          <w:rFonts w:ascii="Times New Roman" w:eastAsiaTheme="minorHAnsi" w:hAnsi="Times New Roman"/>
          <w:szCs w:val="24"/>
        </w:rPr>
        <w:t>KHS Conference Room</w:t>
      </w:r>
      <w:r w:rsidR="00BC429D">
        <w:rPr>
          <w:rFonts w:ascii="Times New Roman" w:eastAsiaTheme="minorHAnsi" w:hAnsi="Times New Roman"/>
          <w:szCs w:val="24"/>
        </w:rPr>
        <w:t xml:space="preserve"> - 4:00 PM                                                                                             </w:t>
      </w:r>
    </w:p>
    <w:p w14:paraId="08BEEE2A" w14:textId="2BD1AEDD" w:rsidR="00C47CAF" w:rsidRDefault="00D66BE4" w:rsidP="00D66BE4">
      <w:pPr>
        <w:pStyle w:val="NoSpacing"/>
        <w:ind w:firstLine="720"/>
        <w:rPr>
          <w:rFonts w:ascii="Times New Roman" w:hAnsi="Times New Roman"/>
          <w:szCs w:val="24"/>
        </w:rPr>
      </w:pPr>
      <w:r w:rsidRPr="00D66BE4">
        <w:rPr>
          <w:rFonts w:ascii="Times New Roman" w:hAnsi="Times New Roman"/>
          <w:szCs w:val="24"/>
        </w:rPr>
        <w:t>2.</w:t>
      </w:r>
      <w:r>
        <w:rPr>
          <w:rFonts w:ascii="Times New Roman" w:hAnsi="Times New Roman"/>
          <w:szCs w:val="24"/>
        </w:rPr>
        <w:t xml:space="preserve">  </w:t>
      </w:r>
      <w:r w:rsidR="00BC429D">
        <w:rPr>
          <w:rFonts w:ascii="Times New Roman" w:hAnsi="Times New Roman"/>
          <w:szCs w:val="24"/>
        </w:rPr>
        <w:t>Monday, July 17, 2023 – Regular Meeting – KHS Conference Room – 6:00 PM</w:t>
      </w:r>
    </w:p>
    <w:p w14:paraId="262E0E35" w14:textId="585ABF94" w:rsidR="00D66BE4" w:rsidRDefault="00D66BE4" w:rsidP="00D66BE4">
      <w:pPr>
        <w:pStyle w:val="NoSpacing"/>
        <w:ind w:firstLine="720"/>
        <w:rPr>
          <w:rFonts w:ascii="Times New Roman" w:hAnsi="Times New Roman"/>
          <w:szCs w:val="24"/>
        </w:rPr>
      </w:pPr>
      <w:r>
        <w:rPr>
          <w:rFonts w:ascii="Times New Roman" w:hAnsi="Times New Roman"/>
          <w:szCs w:val="24"/>
        </w:rPr>
        <w:t>3.  Monday, August 21, 2023 – Regular Meeting – KHS Conference Room</w:t>
      </w:r>
    </w:p>
    <w:p w14:paraId="5A2FCC48" w14:textId="77777777" w:rsidR="00D66BE4" w:rsidRDefault="00D66BE4" w:rsidP="00D66BE4">
      <w:pPr>
        <w:pStyle w:val="NoSpacing"/>
        <w:ind w:firstLine="720"/>
        <w:rPr>
          <w:rFonts w:ascii="Times New Roman" w:hAnsi="Times New Roman"/>
          <w:szCs w:val="24"/>
        </w:rPr>
      </w:pPr>
    </w:p>
    <w:p w14:paraId="5535F05A" w14:textId="77777777" w:rsidR="00BC429D" w:rsidRDefault="00BC429D" w:rsidP="00BC429D">
      <w:pPr>
        <w:pStyle w:val="NoSpacing"/>
        <w:rPr>
          <w:rFonts w:ascii="Times New Roman" w:hAnsi="Times New Roman"/>
          <w:szCs w:val="24"/>
        </w:rPr>
      </w:pPr>
    </w:p>
    <w:p w14:paraId="51273389" w14:textId="201FEB03" w:rsidR="00FA3CB9" w:rsidRDefault="00FA3CB9" w:rsidP="00213A17">
      <w:pPr>
        <w:pStyle w:val="NoSpacing"/>
        <w:rPr>
          <w:rFonts w:ascii="Times New Roman" w:eastAsiaTheme="minorHAnsi" w:hAnsi="Times New Roman"/>
          <w:b/>
          <w:u w:val="single"/>
        </w:rPr>
      </w:pPr>
      <w:bookmarkStart w:id="9" w:name="_Hlk130293147"/>
      <w:r w:rsidRPr="00213A17">
        <w:rPr>
          <w:rFonts w:ascii="Times New Roman" w:eastAsiaTheme="minorHAnsi" w:hAnsi="Times New Roman"/>
          <w:b/>
          <w:u w:val="single"/>
        </w:rPr>
        <w:t>ADMINISTRATIVE REPORTS</w:t>
      </w:r>
      <w:r w:rsidR="00B67F6C">
        <w:rPr>
          <w:rFonts w:ascii="Times New Roman" w:eastAsiaTheme="minorHAnsi" w:hAnsi="Times New Roman"/>
          <w:b/>
          <w:u w:val="single"/>
        </w:rPr>
        <w:t xml:space="preserve"> - NONE</w:t>
      </w:r>
    </w:p>
    <w:p w14:paraId="2BC7EEFB" w14:textId="77777777" w:rsidR="00CF4D6E" w:rsidRPr="00284D7F" w:rsidRDefault="00CF4D6E" w:rsidP="00284D7F">
      <w:pPr>
        <w:pStyle w:val="NoSpacing"/>
        <w:rPr>
          <w:rFonts w:eastAsiaTheme="minorHAnsi"/>
        </w:rPr>
      </w:pPr>
    </w:p>
    <w:p w14:paraId="1E77AD19" w14:textId="0D83273D" w:rsidR="00716E24" w:rsidRDefault="00FD2808" w:rsidP="00D27406">
      <w:pPr>
        <w:pStyle w:val="NoSpacing"/>
        <w:rPr>
          <w:rFonts w:ascii="Times New Roman" w:eastAsiaTheme="minorHAnsi" w:hAnsi="Times New Roman"/>
          <w:b/>
          <w:u w:val="single"/>
        </w:rPr>
      </w:pPr>
      <w:r w:rsidRPr="00FD2808">
        <w:rPr>
          <w:rFonts w:ascii="Times New Roman" w:eastAsiaTheme="minorHAnsi" w:hAnsi="Times New Roman"/>
          <w:b/>
          <w:u w:val="single"/>
        </w:rPr>
        <w:t>SUPERINTENDENT COMMITTEE REPORTS</w:t>
      </w:r>
    </w:p>
    <w:p w14:paraId="7B84F8E4" w14:textId="541E5FB9" w:rsidR="006F1537" w:rsidRDefault="006F1537" w:rsidP="00D27406">
      <w:pPr>
        <w:pStyle w:val="NoSpacing"/>
        <w:rPr>
          <w:rFonts w:ascii="Times New Roman" w:eastAsiaTheme="minorHAnsi" w:hAnsi="Times New Roman"/>
          <w:bCs/>
        </w:rPr>
      </w:pPr>
      <w:r>
        <w:rPr>
          <w:rFonts w:ascii="Times New Roman" w:eastAsiaTheme="minorHAnsi" w:hAnsi="Times New Roman"/>
          <w:bCs/>
        </w:rPr>
        <w:t>JVS:</w:t>
      </w:r>
    </w:p>
    <w:p w14:paraId="2C4B275B" w14:textId="462BA41B" w:rsidR="006F1537" w:rsidRPr="006F1537" w:rsidRDefault="006F1537" w:rsidP="00D27406">
      <w:pPr>
        <w:pStyle w:val="NoSpacing"/>
        <w:rPr>
          <w:rFonts w:ascii="Times New Roman" w:eastAsiaTheme="minorHAnsi" w:hAnsi="Times New Roman"/>
          <w:bCs/>
        </w:rPr>
      </w:pPr>
      <w:r>
        <w:rPr>
          <w:rFonts w:ascii="Times New Roman" w:eastAsiaTheme="minorHAnsi" w:hAnsi="Times New Roman"/>
          <w:bCs/>
        </w:rPr>
        <w:tab/>
        <w:t>Deborah Melda – Senior recognition is Thursday, May 18, 2023 at River Landing.</w:t>
      </w:r>
    </w:p>
    <w:p w14:paraId="08460539" w14:textId="2269F310" w:rsidR="002D3DCB" w:rsidRPr="00D87C3F" w:rsidRDefault="00400786" w:rsidP="00D87C3F">
      <w:pPr>
        <w:pStyle w:val="NormalWeb"/>
        <w:spacing w:before="0" w:beforeAutospacing="0" w:after="0" w:afterAutospacing="0"/>
        <w:ind w:left="720"/>
        <w:rPr>
          <w:color w:val="000000"/>
        </w:rPr>
      </w:pPr>
      <w:r>
        <w:rPr>
          <w:color w:val="000000"/>
        </w:rPr>
        <w:tab/>
      </w:r>
      <w:bookmarkEnd w:id="9"/>
    </w:p>
    <w:p w14:paraId="0BDF3163" w14:textId="5DFB647A" w:rsidR="007D064A" w:rsidRPr="00E721CD" w:rsidRDefault="005923C3" w:rsidP="00754AC7">
      <w:pPr>
        <w:rPr>
          <w:rFonts w:ascii="Times New Roman" w:hAnsi="Times New Roman"/>
          <w:b/>
          <w:u w:val="single"/>
        </w:rPr>
      </w:pPr>
      <w:bookmarkStart w:id="10" w:name="_Hlk130293208"/>
      <w:r w:rsidRPr="005923C3">
        <w:rPr>
          <w:rFonts w:ascii="Times New Roman" w:hAnsi="Times New Roman"/>
          <w:b/>
          <w:u w:val="single"/>
        </w:rPr>
        <w:t>COMMENTS/CONCERNS</w:t>
      </w:r>
    </w:p>
    <w:bookmarkEnd w:id="10"/>
    <w:p w14:paraId="4A268277" w14:textId="79DA751C" w:rsidR="00CF4D6E" w:rsidRDefault="00263BE3" w:rsidP="006F1537">
      <w:pPr>
        <w:rPr>
          <w:rFonts w:ascii="Times New Roman" w:eastAsiaTheme="minorHAnsi" w:hAnsi="Times New Roman"/>
        </w:rPr>
      </w:pPr>
      <w:r w:rsidRPr="00263BE3">
        <w:rPr>
          <w:rFonts w:ascii="Times New Roman" w:eastAsiaTheme="minorHAnsi" w:hAnsi="Times New Roman"/>
        </w:rPr>
        <w:t>Superintend</w:t>
      </w:r>
      <w:r>
        <w:rPr>
          <w:rFonts w:ascii="Times New Roman" w:eastAsiaTheme="minorHAnsi" w:hAnsi="Times New Roman"/>
        </w:rPr>
        <w:t>en</w:t>
      </w:r>
      <w:r w:rsidRPr="00263BE3">
        <w:rPr>
          <w:rFonts w:ascii="Times New Roman" w:eastAsiaTheme="minorHAnsi" w:hAnsi="Times New Roman"/>
        </w:rPr>
        <w:t>t:</w:t>
      </w:r>
    </w:p>
    <w:p w14:paraId="4CCBAA9B" w14:textId="75E036F7" w:rsidR="006F1537" w:rsidRPr="006F1537" w:rsidRDefault="006F1537" w:rsidP="006F1537">
      <w:pPr>
        <w:rPr>
          <w:rFonts w:ascii="Times New Roman" w:hAnsi="Times New Roman"/>
          <w:szCs w:val="24"/>
        </w:rPr>
      </w:pPr>
      <w:r>
        <w:rPr>
          <w:rFonts w:ascii="Times New Roman" w:eastAsiaTheme="minorHAnsi" w:hAnsi="Times New Roman"/>
        </w:rPr>
        <w:tab/>
        <w:t xml:space="preserve">Daniel White – Thank you to all of the people in the audience for listening and staying </w:t>
      </w:r>
      <w:r w:rsidR="002F1051">
        <w:rPr>
          <w:rFonts w:ascii="Times New Roman" w:eastAsiaTheme="minorHAnsi" w:hAnsi="Times New Roman"/>
        </w:rPr>
        <w:tab/>
      </w:r>
      <w:r>
        <w:rPr>
          <w:rFonts w:ascii="Times New Roman" w:eastAsiaTheme="minorHAnsi" w:hAnsi="Times New Roman"/>
        </w:rPr>
        <w:t>with us through all of the presentations. I</w:t>
      </w:r>
      <w:r w:rsidR="006453E1">
        <w:rPr>
          <w:rFonts w:ascii="Times New Roman" w:eastAsiaTheme="minorHAnsi" w:hAnsi="Times New Roman"/>
        </w:rPr>
        <w:t xml:space="preserve"> am still planning to change Family &amp; Parent </w:t>
      </w:r>
      <w:r w:rsidR="00D03F95">
        <w:rPr>
          <w:rFonts w:ascii="Times New Roman" w:eastAsiaTheme="minorHAnsi" w:hAnsi="Times New Roman"/>
        </w:rPr>
        <w:tab/>
      </w:r>
      <w:r w:rsidR="006453E1">
        <w:rPr>
          <w:rFonts w:ascii="Times New Roman" w:eastAsiaTheme="minorHAnsi" w:hAnsi="Times New Roman"/>
        </w:rPr>
        <w:t>Liaison to Assistant Principal at KMS.</w:t>
      </w:r>
    </w:p>
    <w:p w14:paraId="4D9A8DD4" w14:textId="6CF063E9" w:rsidR="00CF4D6E" w:rsidRDefault="00CF4D6E" w:rsidP="00284D7F">
      <w:pPr>
        <w:pStyle w:val="NoSpacing"/>
        <w:rPr>
          <w:rFonts w:eastAsiaTheme="minorHAnsi"/>
        </w:rPr>
      </w:pPr>
    </w:p>
    <w:p w14:paraId="5D35DFF9" w14:textId="1CA02BB4" w:rsidR="00CC5A6A" w:rsidRDefault="00CC5A6A" w:rsidP="00284D7F">
      <w:pPr>
        <w:pStyle w:val="NoSpacing"/>
        <w:rPr>
          <w:rFonts w:eastAsiaTheme="minorHAnsi"/>
        </w:rPr>
      </w:pPr>
    </w:p>
    <w:p w14:paraId="47B957C8" w14:textId="2C6960C2" w:rsidR="00CC5A6A" w:rsidRDefault="00CC5A6A" w:rsidP="00284D7F">
      <w:pPr>
        <w:pStyle w:val="NoSpacing"/>
        <w:rPr>
          <w:rFonts w:eastAsiaTheme="minorHAnsi"/>
        </w:rPr>
      </w:pPr>
    </w:p>
    <w:p w14:paraId="61B1C8CB" w14:textId="7C70F72C" w:rsidR="00CC5A6A" w:rsidRDefault="00CC5A6A" w:rsidP="00284D7F">
      <w:pPr>
        <w:pStyle w:val="NoSpacing"/>
        <w:rPr>
          <w:rFonts w:eastAsiaTheme="minorHAnsi"/>
        </w:rPr>
      </w:pPr>
    </w:p>
    <w:p w14:paraId="14C7549D" w14:textId="3E05C7CD" w:rsidR="00CC5A6A" w:rsidRDefault="00CC5A6A" w:rsidP="00284D7F">
      <w:pPr>
        <w:pStyle w:val="NoSpacing"/>
        <w:rPr>
          <w:rFonts w:eastAsiaTheme="minorHAnsi"/>
        </w:rPr>
      </w:pPr>
    </w:p>
    <w:p w14:paraId="7ECEE939" w14:textId="62D6232B" w:rsidR="00CC5A6A" w:rsidRDefault="00CC5A6A" w:rsidP="00284D7F">
      <w:pPr>
        <w:pStyle w:val="NoSpacing"/>
        <w:rPr>
          <w:rFonts w:eastAsiaTheme="minorHAnsi"/>
        </w:rPr>
      </w:pPr>
    </w:p>
    <w:p w14:paraId="4C102560" w14:textId="2276BE46" w:rsidR="00CC5A6A" w:rsidRDefault="00CC5A6A" w:rsidP="00284D7F">
      <w:pPr>
        <w:pStyle w:val="NoSpacing"/>
        <w:rPr>
          <w:rFonts w:eastAsiaTheme="minorHAnsi"/>
        </w:rPr>
      </w:pPr>
    </w:p>
    <w:p w14:paraId="406E5A92" w14:textId="77777777" w:rsidR="00CC5A6A" w:rsidRDefault="00CC5A6A" w:rsidP="00284D7F">
      <w:pPr>
        <w:pStyle w:val="NoSpacing"/>
        <w:rPr>
          <w:rFonts w:eastAsiaTheme="minorHAnsi"/>
        </w:rPr>
      </w:pPr>
    </w:p>
    <w:p w14:paraId="49E86F1F" w14:textId="77777777" w:rsidR="0037183E" w:rsidRDefault="0037183E" w:rsidP="00284D7F">
      <w:pPr>
        <w:pStyle w:val="NoSpacing"/>
        <w:rPr>
          <w:rFonts w:ascii="Times New Roman" w:hAnsi="Times New Roman"/>
          <w:color w:val="000000"/>
        </w:rPr>
      </w:pPr>
      <w:r>
        <w:rPr>
          <w:rFonts w:ascii="Times New Roman" w:hAnsi="Times New Roman"/>
          <w:color w:val="000000"/>
        </w:rPr>
        <w:lastRenderedPageBreak/>
        <w:t>Public:</w:t>
      </w:r>
    </w:p>
    <w:p w14:paraId="4D9A7D20" w14:textId="66C4657C" w:rsidR="00850E41" w:rsidRDefault="002F1051" w:rsidP="002F1051">
      <w:pPr>
        <w:pStyle w:val="NoSpacing"/>
        <w:rPr>
          <w:rFonts w:ascii="Times New Roman" w:hAnsi="Times New Roman"/>
        </w:rPr>
      </w:pPr>
      <w:r>
        <w:rPr>
          <w:rFonts w:ascii="Times New Roman" w:hAnsi="Times New Roman"/>
        </w:rPr>
        <w:tab/>
      </w:r>
      <w:r w:rsidR="006F1537" w:rsidRPr="002F1051">
        <w:rPr>
          <w:rFonts w:ascii="Times New Roman" w:hAnsi="Times New Roman"/>
        </w:rPr>
        <w:t>Delia Blackburn - Parents of</w:t>
      </w:r>
      <w:r w:rsidR="000C475D">
        <w:rPr>
          <w:rFonts w:ascii="Times New Roman" w:hAnsi="Times New Roman"/>
        </w:rPr>
        <w:t xml:space="preserve"> two</w:t>
      </w:r>
      <w:r w:rsidR="006F1537" w:rsidRPr="002F1051">
        <w:rPr>
          <w:rFonts w:ascii="Times New Roman" w:hAnsi="Times New Roman"/>
        </w:rPr>
        <w:t xml:space="preserve"> current students.  Son is a senior and received an </w:t>
      </w:r>
      <w:r w:rsidR="000C475D">
        <w:rPr>
          <w:rFonts w:ascii="Times New Roman" w:hAnsi="Times New Roman"/>
        </w:rPr>
        <w:tab/>
      </w:r>
      <w:r w:rsidR="006F1537" w:rsidRPr="002F1051">
        <w:rPr>
          <w:rFonts w:ascii="Times New Roman" w:hAnsi="Times New Roman"/>
        </w:rPr>
        <w:t>award</w:t>
      </w:r>
      <w:r w:rsidR="00E219E8">
        <w:rPr>
          <w:rFonts w:ascii="Times New Roman" w:hAnsi="Times New Roman"/>
        </w:rPr>
        <w:t xml:space="preserve"> </w:t>
      </w:r>
      <w:r w:rsidR="006F1537" w:rsidRPr="002F1051">
        <w:rPr>
          <w:rFonts w:ascii="Times New Roman" w:hAnsi="Times New Roman"/>
        </w:rPr>
        <w:t>for</w:t>
      </w:r>
      <w:r w:rsidR="00E219E8">
        <w:rPr>
          <w:rFonts w:ascii="Times New Roman" w:hAnsi="Times New Roman"/>
        </w:rPr>
        <w:t xml:space="preserve"> </w:t>
      </w:r>
      <w:r w:rsidR="006F1537" w:rsidRPr="002F1051">
        <w:rPr>
          <w:rFonts w:ascii="Times New Roman" w:hAnsi="Times New Roman"/>
        </w:rPr>
        <w:t xml:space="preserve">1 year of academic excellence but had 3 prior years of excellence from </w:t>
      </w:r>
      <w:r w:rsidR="000C475D">
        <w:rPr>
          <w:rFonts w:ascii="Times New Roman" w:hAnsi="Times New Roman"/>
        </w:rPr>
        <w:tab/>
      </w:r>
      <w:r w:rsidR="006F1537" w:rsidRPr="002F1051">
        <w:rPr>
          <w:rFonts w:ascii="Times New Roman" w:hAnsi="Times New Roman"/>
        </w:rPr>
        <w:t xml:space="preserve">Midview as a transfer student.  I would like the district to consider taking awards </w:t>
      </w:r>
      <w:r w:rsidRPr="002F1051">
        <w:rPr>
          <w:rFonts w:ascii="Times New Roman" w:hAnsi="Times New Roman"/>
        </w:rPr>
        <w:t>for</w:t>
      </w:r>
      <w:r w:rsidR="006F1537" w:rsidRPr="002F1051">
        <w:rPr>
          <w:rFonts w:ascii="Times New Roman" w:hAnsi="Times New Roman"/>
        </w:rPr>
        <w:t xml:space="preserve"> </w:t>
      </w:r>
      <w:r w:rsidR="000C475D">
        <w:rPr>
          <w:rFonts w:ascii="Times New Roman" w:hAnsi="Times New Roman"/>
        </w:rPr>
        <w:tab/>
      </w:r>
      <w:r w:rsidR="006F1537" w:rsidRPr="002F1051">
        <w:rPr>
          <w:rFonts w:ascii="Times New Roman" w:hAnsi="Times New Roman"/>
        </w:rPr>
        <w:t xml:space="preserve">excellence from a prior school and include that into their recognition.  We accept grades </w:t>
      </w:r>
      <w:r w:rsidR="000C475D">
        <w:rPr>
          <w:rFonts w:ascii="Times New Roman" w:hAnsi="Times New Roman"/>
        </w:rPr>
        <w:tab/>
      </w:r>
      <w:r w:rsidR="006F1537" w:rsidRPr="002F1051">
        <w:rPr>
          <w:rFonts w:ascii="Times New Roman" w:hAnsi="Times New Roman"/>
        </w:rPr>
        <w:t xml:space="preserve">and credits from other schools, why don’t we accept academic and athletic awards as a </w:t>
      </w:r>
      <w:r w:rsidR="000C475D">
        <w:rPr>
          <w:rFonts w:ascii="Times New Roman" w:hAnsi="Times New Roman"/>
        </w:rPr>
        <w:tab/>
      </w:r>
      <w:r w:rsidR="006F1537" w:rsidRPr="002F1051">
        <w:rPr>
          <w:rFonts w:ascii="Times New Roman" w:hAnsi="Times New Roman"/>
        </w:rPr>
        <w:t>continuation of their achievements?</w:t>
      </w:r>
      <w:r w:rsidR="00CD4DA8">
        <w:rPr>
          <w:rFonts w:ascii="Times New Roman" w:hAnsi="Times New Roman"/>
        </w:rPr>
        <w:t xml:space="preserve">  </w:t>
      </w:r>
    </w:p>
    <w:p w14:paraId="5060FF79" w14:textId="77777777" w:rsidR="00850E41" w:rsidRDefault="00850E41" w:rsidP="002F1051">
      <w:pPr>
        <w:pStyle w:val="NoSpacing"/>
        <w:rPr>
          <w:rFonts w:ascii="Times New Roman" w:hAnsi="Times New Roman"/>
        </w:rPr>
      </w:pPr>
    </w:p>
    <w:p w14:paraId="6227FE53" w14:textId="7DA16822" w:rsidR="002F1051" w:rsidRDefault="00850E41" w:rsidP="002F1051">
      <w:pPr>
        <w:pStyle w:val="NoSpacing"/>
        <w:rPr>
          <w:rFonts w:ascii="Times New Roman" w:hAnsi="Times New Roman"/>
        </w:rPr>
      </w:pPr>
      <w:r>
        <w:rPr>
          <w:rFonts w:ascii="Times New Roman" w:hAnsi="Times New Roman"/>
        </w:rPr>
        <w:tab/>
        <w:t xml:space="preserve">As I was photographing the softball game, I noticed </w:t>
      </w:r>
      <w:r w:rsidR="006F1537" w:rsidRPr="002F1051">
        <w:rPr>
          <w:rFonts w:ascii="Times New Roman" w:hAnsi="Times New Roman"/>
        </w:rPr>
        <w:t xml:space="preserve">Coach Gina Gibson is doing an </w:t>
      </w:r>
      <w:r>
        <w:rPr>
          <w:rFonts w:ascii="Times New Roman" w:hAnsi="Times New Roman"/>
        </w:rPr>
        <w:tab/>
      </w:r>
      <w:r w:rsidR="006F1537" w:rsidRPr="002F1051">
        <w:rPr>
          <w:rFonts w:ascii="Times New Roman" w:hAnsi="Times New Roman"/>
        </w:rPr>
        <w:t>excellent job coaching softball by empowering them and positively critiquing them. </w:t>
      </w:r>
    </w:p>
    <w:p w14:paraId="512143CE" w14:textId="5DBE21EA" w:rsidR="006F1537" w:rsidRPr="002F1051" w:rsidRDefault="006F1537" w:rsidP="002F1051">
      <w:pPr>
        <w:pStyle w:val="NoSpacing"/>
        <w:rPr>
          <w:rFonts w:ascii="Times New Roman" w:hAnsi="Times New Roman"/>
          <w:szCs w:val="24"/>
        </w:rPr>
      </w:pPr>
      <w:r w:rsidRPr="002F1051">
        <w:rPr>
          <w:rFonts w:ascii="Times New Roman" w:hAnsi="Times New Roman"/>
        </w:rPr>
        <w:t> </w:t>
      </w:r>
    </w:p>
    <w:p w14:paraId="043324BC" w14:textId="3DEF6C9D" w:rsidR="006F1537" w:rsidRPr="002F1051" w:rsidRDefault="006F1537" w:rsidP="002F1051">
      <w:pPr>
        <w:pStyle w:val="NoSpacing"/>
        <w:rPr>
          <w:rFonts w:ascii="Times New Roman" w:hAnsi="Times New Roman"/>
          <w:szCs w:val="24"/>
        </w:rPr>
      </w:pPr>
      <w:r w:rsidRPr="002F1051">
        <w:rPr>
          <w:rFonts w:ascii="Times New Roman" w:hAnsi="Times New Roman"/>
        </w:rPr>
        <w:tab/>
        <w:t>Ms. Ash</w:t>
      </w:r>
      <w:r w:rsidR="00654597">
        <w:rPr>
          <w:rFonts w:ascii="Times New Roman" w:hAnsi="Times New Roman"/>
        </w:rPr>
        <w:t>ley</w:t>
      </w:r>
      <w:r w:rsidRPr="002F1051">
        <w:rPr>
          <w:rFonts w:ascii="Times New Roman" w:hAnsi="Times New Roman"/>
        </w:rPr>
        <w:t xml:space="preserve"> Young has had a huge impact on my son by encouraging him to be part of </w:t>
      </w:r>
      <w:r w:rsidR="00654597">
        <w:rPr>
          <w:rFonts w:ascii="Times New Roman" w:hAnsi="Times New Roman"/>
        </w:rPr>
        <w:tab/>
      </w:r>
      <w:r w:rsidRPr="002F1051">
        <w:rPr>
          <w:rFonts w:ascii="Times New Roman" w:hAnsi="Times New Roman"/>
        </w:rPr>
        <w:t>the Mock Trial Team.</w:t>
      </w:r>
      <w:r w:rsidR="002F1051">
        <w:rPr>
          <w:rFonts w:ascii="Times New Roman" w:hAnsi="Times New Roman"/>
        </w:rPr>
        <w:t xml:space="preserve">  </w:t>
      </w:r>
      <w:r w:rsidRPr="002F1051">
        <w:rPr>
          <w:rFonts w:ascii="Times New Roman" w:hAnsi="Times New Roman"/>
        </w:rPr>
        <w:t xml:space="preserve">He gained the confidence to run for Vice President of his </w:t>
      </w:r>
      <w:r w:rsidR="00654597">
        <w:rPr>
          <w:rFonts w:ascii="Times New Roman" w:hAnsi="Times New Roman"/>
        </w:rPr>
        <w:tab/>
      </w:r>
      <w:r w:rsidRPr="002F1051">
        <w:rPr>
          <w:rFonts w:ascii="Times New Roman" w:hAnsi="Times New Roman"/>
        </w:rPr>
        <w:t xml:space="preserve">class.  Her dedication, time, drive, commitment to the Keystone students is superior and </w:t>
      </w:r>
      <w:r w:rsidR="00654597">
        <w:rPr>
          <w:rFonts w:ascii="Times New Roman" w:hAnsi="Times New Roman"/>
        </w:rPr>
        <w:tab/>
      </w:r>
      <w:r w:rsidRPr="002F1051">
        <w:rPr>
          <w:rFonts w:ascii="Times New Roman" w:hAnsi="Times New Roman"/>
        </w:rPr>
        <w:t>needs to be recognized.  </w:t>
      </w:r>
    </w:p>
    <w:p w14:paraId="5162CE00" w14:textId="77777777" w:rsidR="00413360" w:rsidRDefault="00413360" w:rsidP="00284D7F">
      <w:pPr>
        <w:pStyle w:val="NoSpacing"/>
        <w:rPr>
          <w:rFonts w:eastAsiaTheme="minorHAnsi"/>
        </w:rPr>
      </w:pPr>
    </w:p>
    <w:p w14:paraId="58D4FF2F" w14:textId="39157390" w:rsidR="002F1051" w:rsidRDefault="00521C8B" w:rsidP="002F1051">
      <w:pPr>
        <w:rPr>
          <w:rFonts w:ascii="Times New Roman" w:hAnsi="Times New Roman"/>
          <w:color w:val="000000"/>
          <w:szCs w:val="24"/>
        </w:rPr>
      </w:pPr>
      <w:r>
        <w:rPr>
          <w:rFonts w:ascii="Times New Roman" w:hAnsi="Times New Roman"/>
          <w:color w:val="000000"/>
          <w:szCs w:val="24"/>
        </w:rPr>
        <w:tab/>
        <w:t xml:space="preserve">Jennifer </w:t>
      </w:r>
      <w:r w:rsidR="002F1051" w:rsidRPr="002F1051">
        <w:rPr>
          <w:rFonts w:ascii="Times New Roman" w:hAnsi="Times New Roman"/>
          <w:color w:val="000000"/>
          <w:szCs w:val="24"/>
        </w:rPr>
        <w:t xml:space="preserve">Maiden: How do we recognize CCP student’s grades who are full time off </w:t>
      </w:r>
      <w:r>
        <w:rPr>
          <w:rFonts w:ascii="Times New Roman" w:hAnsi="Times New Roman"/>
          <w:color w:val="000000"/>
          <w:szCs w:val="24"/>
        </w:rPr>
        <w:tab/>
      </w:r>
      <w:r w:rsidR="002F1051" w:rsidRPr="002F1051">
        <w:rPr>
          <w:rFonts w:ascii="Times New Roman" w:hAnsi="Times New Roman"/>
          <w:color w:val="000000"/>
          <w:szCs w:val="24"/>
        </w:rPr>
        <w:t>campus?</w:t>
      </w:r>
    </w:p>
    <w:p w14:paraId="06FF3455" w14:textId="77777777" w:rsidR="00521C8B" w:rsidRPr="002F1051" w:rsidRDefault="00521C8B" w:rsidP="002F1051">
      <w:pPr>
        <w:rPr>
          <w:rFonts w:ascii="Times New Roman" w:hAnsi="Times New Roman"/>
          <w:szCs w:val="24"/>
        </w:rPr>
      </w:pPr>
    </w:p>
    <w:p w14:paraId="7E4E874F" w14:textId="332BEA66" w:rsidR="002F1051" w:rsidRPr="002F1051" w:rsidRDefault="00521C8B" w:rsidP="002F1051">
      <w:pPr>
        <w:rPr>
          <w:rFonts w:ascii="Times New Roman" w:hAnsi="Times New Roman"/>
          <w:szCs w:val="24"/>
        </w:rPr>
      </w:pPr>
      <w:r>
        <w:rPr>
          <w:rFonts w:ascii="Times New Roman" w:hAnsi="Times New Roman"/>
          <w:color w:val="000000"/>
          <w:szCs w:val="24"/>
        </w:rPr>
        <w:tab/>
        <w:t xml:space="preserve">Amanda </w:t>
      </w:r>
      <w:r w:rsidR="002F1051" w:rsidRPr="002F1051">
        <w:rPr>
          <w:rFonts w:ascii="Times New Roman" w:hAnsi="Times New Roman"/>
          <w:color w:val="000000"/>
          <w:szCs w:val="24"/>
        </w:rPr>
        <w:t xml:space="preserve">Goran: All CCP students are in our PowerSchool Grading system as Keystone </w:t>
      </w:r>
      <w:r>
        <w:rPr>
          <w:rFonts w:ascii="Times New Roman" w:hAnsi="Times New Roman"/>
          <w:color w:val="000000"/>
          <w:szCs w:val="24"/>
        </w:rPr>
        <w:tab/>
      </w:r>
      <w:r w:rsidR="002F1051" w:rsidRPr="002F1051">
        <w:rPr>
          <w:rFonts w:ascii="Times New Roman" w:hAnsi="Times New Roman"/>
          <w:color w:val="000000"/>
          <w:szCs w:val="24"/>
        </w:rPr>
        <w:t xml:space="preserve">students who earn high school credit.  </w:t>
      </w:r>
    </w:p>
    <w:p w14:paraId="0CE15C47" w14:textId="3C9DD660" w:rsidR="00EA168B" w:rsidRDefault="00EA168B" w:rsidP="00284D7F">
      <w:pPr>
        <w:pStyle w:val="NoSpacing"/>
        <w:rPr>
          <w:rFonts w:eastAsiaTheme="minorHAnsi"/>
        </w:rPr>
      </w:pPr>
    </w:p>
    <w:p w14:paraId="0E35FEC3" w14:textId="326006EC" w:rsidR="00EA168B" w:rsidRPr="00EA168B" w:rsidRDefault="00EA168B" w:rsidP="00EA168B">
      <w:pPr>
        <w:pStyle w:val="NoSpacing"/>
        <w:jc w:val="center"/>
        <w:rPr>
          <w:rFonts w:ascii="Times New Roman" w:eastAsiaTheme="minorHAnsi" w:hAnsi="Times New Roman"/>
          <w:b/>
          <w:bCs/>
          <w:u w:val="single"/>
        </w:rPr>
      </w:pPr>
      <w:r w:rsidRPr="00EA168B">
        <w:rPr>
          <w:rFonts w:ascii="Times New Roman" w:eastAsiaTheme="minorHAnsi" w:hAnsi="Times New Roman"/>
          <w:b/>
          <w:bCs/>
          <w:u w:val="single"/>
        </w:rPr>
        <w:t>EXECUTIVE SESSION #23-0</w:t>
      </w:r>
      <w:r w:rsidR="000D1EE6">
        <w:rPr>
          <w:rFonts w:ascii="Times New Roman" w:eastAsiaTheme="minorHAnsi" w:hAnsi="Times New Roman"/>
          <w:b/>
          <w:bCs/>
          <w:u w:val="single"/>
        </w:rPr>
        <w:t>5</w:t>
      </w:r>
      <w:r w:rsidRPr="00EA168B">
        <w:rPr>
          <w:rFonts w:ascii="Times New Roman" w:eastAsiaTheme="minorHAnsi" w:hAnsi="Times New Roman"/>
          <w:b/>
          <w:bCs/>
          <w:u w:val="single"/>
        </w:rPr>
        <w:t>-0</w:t>
      </w:r>
      <w:r w:rsidR="000D1EE6">
        <w:rPr>
          <w:rFonts w:ascii="Times New Roman" w:eastAsiaTheme="minorHAnsi" w:hAnsi="Times New Roman"/>
          <w:b/>
          <w:bCs/>
          <w:u w:val="single"/>
        </w:rPr>
        <w:t>7</w:t>
      </w:r>
    </w:p>
    <w:p w14:paraId="3CB2D7A7" w14:textId="6A09702D" w:rsidR="00EA168B" w:rsidRDefault="00877836" w:rsidP="00284D7F">
      <w:pPr>
        <w:pStyle w:val="NoSpacing"/>
        <w:rPr>
          <w:rFonts w:ascii="Times New Roman" w:hAnsi="Times New Roman"/>
          <w:szCs w:val="24"/>
        </w:rPr>
      </w:pPr>
      <w:r w:rsidRPr="00877836">
        <w:rPr>
          <w:rFonts w:ascii="Times New Roman" w:hAnsi="Times New Roman"/>
          <w:szCs w:val="24"/>
        </w:rPr>
        <w:t xml:space="preserve">Moved by </w:t>
      </w:r>
      <w:r w:rsidR="0032529D">
        <w:rPr>
          <w:rFonts w:ascii="Times New Roman" w:hAnsi="Times New Roman"/>
          <w:szCs w:val="24"/>
        </w:rPr>
        <w:t>O’Boyle</w:t>
      </w:r>
      <w:r w:rsidRPr="00877836">
        <w:rPr>
          <w:rFonts w:ascii="Times New Roman" w:hAnsi="Times New Roman"/>
          <w:szCs w:val="24"/>
        </w:rPr>
        <w:t xml:space="preserve">, second by </w:t>
      </w:r>
      <w:proofErr w:type="spellStart"/>
      <w:r w:rsidR="0032529D">
        <w:rPr>
          <w:rFonts w:ascii="Times New Roman" w:hAnsi="Times New Roman"/>
          <w:szCs w:val="24"/>
        </w:rPr>
        <w:t>Stang</w:t>
      </w:r>
      <w:proofErr w:type="spellEnd"/>
      <w:r w:rsidRPr="00877836">
        <w:rPr>
          <w:rFonts w:ascii="Times New Roman" w:hAnsi="Times New Roman"/>
          <w:szCs w:val="24"/>
        </w:rPr>
        <w:t xml:space="preserve"> to adjourn to Executive Session under ORC 102.03 and ORC 121.22 for the purpose of:</w:t>
      </w:r>
    </w:p>
    <w:p w14:paraId="527F8654" w14:textId="4AF4BF77" w:rsidR="00DB5DFA" w:rsidRDefault="00DB5DFA" w:rsidP="00877836">
      <w:pPr>
        <w:pStyle w:val="NoSpacing"/>
        <w:rPr>
          <w:rFonts w:ascii="Times New Roman" w:eastAsiaTheme="minorHAnsi" w:hAnsi="Times New Roman"/>
        </w:rPr>
      </w:pPr>
    </w:p>
    <w:p w14:paraId="2A62112C" w14:textId="26DE8C2C" w:rsidR="00C40907" w:rsidRDefault="00C40907" w:rsidP="00877836">
      <w:pPr>
        <w:pStyle w:val="NoSpacing"/>
        <w:rPr>
          <w:rFonts w:ascii="Times New Roman" w:eastAsiaTheme="minorHAnsi" w:hAnsi="Times New Roman"/>
        </w:rPr>
      </w:pPr>
      <w:r>
        <w:rPr>
          <w:rFonts w:ascii="Times New Roman" w:hAnsi="Times New Roman"/>
          <w:szCs w:val="24"/>
        </w:rPr>
        <w:tab/>
        <w:t xml:space="preserve">1.  </w:t>
      </w:r>
      <w:r w:rsidRPr="003D475E">
        <w:rPr>
          <w:rFonts w:ascii="Times New Roman" w:hAnsi="Times New Roman"/>
          <w:bdr w:val="none" w:sz="0" w:space="0" w:color="auto" w:frame="1"/>
        </w:rPr>
        <w:t xml:space="preserve">the appointment, employment, dismissal, discipline, promotion, demotion or </w:t>
      </w:r>
      <w:r>
        <w:rPr>
          <w:rFonts w:ascii="Times New Roman" w:hAnsi="Times New Roman"/>
          <w:bdr w:val="none" w:sz="0" w:space="0" w:color="auto" w:frame="1"/>
        </w:rPr>
        <w:tab/>
      </w:r>
      <w:r>
        <w:rPr>
          <w:rFonts w:ascii="Times New Roman" w:hAnsi="Times New Roman"/>
          <w:bdr w:val="none" w:sz="0" w:space="0" w:color="auto" w:frame="1"/>
        </w:rPr>
        <w:tab/>
      </w:r>
      <w:r w:rsidRPr="003D475E">
        <w:rPr>
          <w:rFonts w:ascii="Times New Roman" w:hAnsi="Times New Roman"/>
          <w:bdr w:val="none" w:sz="0" w:space="0" w:color="auto" w:frame="1"/>
        </w:rPr>
        <w:t xml:space="preserve">compensation of an employee or official, or the investigation of charges or complaints </w:t>
      </w:r>
      <w:r>
        <w:rPr>
          <w:rFonts w:ascii="Times New Roman" w:hAnsi="Times New Roman"/>
          <w:bdr w:val="none" w:sz="0" w:space="0" w:color="auto" w:frame="1"/>
        </w:rPr>
        <w:tab/>
      </w:r>
      <w:r w:rsidRPr="003D475E">
        <w:rPr>
          <w:rFonts w:ascii="Times New Roman" w:hAnsi="Times New Roman"/>
          <w:bdr w:val="none" w:sz="0" w:space="0" w:color="auto" w:frame="1"/>
        </w:rPr>
        <w:t xml:space="preserve">against such an employee, official or student, unless an such individual requests a </w:t>
      </w:r>
      <w:r>
        <w:rPr>
          <w:rFonts w:ascii="Times New Roman" w:hAnsi="Times New Roman"/>
          <w:bdr w:val="none" w:sz="0" w:space="0" w:color="auto" w:frame="1"/>
        </w:rPr>
        <w:tab/>
      </w:r>
      <w:r w:rsidRPr="003D475E">
        <w:rPr>
          <w:rFonts w:ascii="Times New Roman" w:hAnsi="Times New Roman"/>
          <w:bdr w:val="none" w:sz="0" w:space="0" w:color="auto" w:frame="1"/>
        </w:rPr>
        <w:t xml:space="preserve">public hearing (the Board will not hold an executive session for the discipline of one of </w:t>
      </w:r>
      <w:r>
        <w:rPr>
          <w:rFonts w:ascii="Times New Roman" w:hAnsi="Times New Roman"/>
          <w:bdr w:val="none" w:sz="0" w:space="0" w:color="auto" w:frame="1"/>
        </w:rPr>
        <w:tab/>
      </w:r>
      <w:r w:rsidRPr="003D475E">
        <w:rPr>
          <w:rFonts w:ascii="Times New Roman" w:hAnsi="Times New Roman"/>
          <w:bdr w:val="none" w:sz="0" w:space="0" w:color="auto" w:frame="1"/>
        </w:rPr>
        <w:t xml:space="preserve">its members for conduct related to the performance of his/her official duties or for </w:t>
      </w:r>
      <w:r>
        <w:rPr>
          <w:rFonts w:ascii="Times New Roman" w:hAnsi="Times New Roman"/>
          <w:bdr w:val="none" w:sz="0" w:space="0" w:color="auto" w:frame="1"/>
        </w:rPr>
        <w:tab/>
      </w:r>
      <w:r w:rsidRPr="003D475E">
        <w:rPr>
          <w:rFonts w:ascii="Times New Roman" w:hAnsi="Times New Roman"/>
          <w:bdr w:val="none" w:sz="0" w:space="0" w:color="auto" w:frame="1"/>
        </w:rPr>
        <w:t>his/her removal from office);</w:t>
      </w:r>
    </w:p>
    <w:p w14:paraId="2E4D1052" w14:textId="5D77E384" w:rsidR="00C40907" w:rsidRDefault="00C40907" w:rsidP="00877836">
      <w:pPr>
        <w:pStyle w:val="NoSpacing"/>
        <w:rPr>
          <w:rFonts w:ascii="Times New Roman" w:eastAsiaTheme="minorHAnsi" w:hAnsi="Times New Roman"/>
        </w:rPr>
      </w:pPr>
    </w:p>
    <w:p w14:paraId="74766A26" w14:textId="77777777" w:rsidR="00C40907" w:rsidRDefault="00C40907" w:rsidP="00877836">
      <w:pPr>
        <w:pStyle w:val="NoSpacing"/>
        <w:rPr>
          <w:rFonts w:ascii="Times New Roman" w:eastAsiaTheme="minorHAnsi" w:hAnsi="Times New Roman"/>
        </w:rPr>
      </w:pPr>
    </w:p>
    <w:p w14:paraId="664EE6C1" w14:textId="327C44F1" w:rsidR="00877836" w:rsidRDefault="00877836" w:rsidP="00877836">
      <w:pPr>
        <w:pStyle w:val="NoSpacing"/>
        <w:rPr>
          <w:rFonts w:ascii="Times New Roman" w:eastAsiaTheme="minorHAnsi" w:hAnsi="Times New Roman"/>
          <w:b/>
          <w:bCs/>
        </w:rPr>
      </w:pPr>
      <w:r>
        <w:rPr>
          <w:rFonts w:ascii="Times New Roman" w:eastAsiaTheme="minorHAnsi" w:hAnsi="Times New Roman"/>
          <w:b/>
          <w:bCs/>
        </w:rPr>
        <w:t>With no action to follow.</w:t>
      </w:r>
    </w:p>
    <w:p w14:paraId="646DADEF" w14:textId="0C1F0F38" w:rsidR="00877836" w:rsidRDefault="00877836" w:rsidP="00877836">
      <w:pPr>
        <w:pStyle w:val="NoSpacing"/>
        <w:rPr>
          <w:rFonts w:ascii="Times New Roman" w:eastAsiaTheme="minorHAnsi" w:hAnsi="Times New Roman"/>
          <w:b/>
          <w:bCs/>
        </w:rPr>
      </w:pPr>
    </w:p>
    <w:p w14:paraId="1E978461" w14:textId="77777777" w:rsidR="00A67D7A" w:rsidRDefault="00A67D7A" w:rsidP="00877836">
      <w:pPr>
        <w:pStyle w:val="NoSpacing"/>
        <w:rPr>
          <w:rFonts w:ascii="Times New Roman" w:eastAsiaTheme="minorHAnsi" w:hAnsi="Times New Roman"/>
          <w:b/>
          <w:bCs/>
        </w:rPr>
      </w:pPr>
    </w:p>
    <w:p w14:paraId="206F02AD" w14:textId="734E9836" w:rsidR="00877836" w:rsidRDefault="00877836" w:rsidP="00877836">
      <w:pPr>
        <w:pStyle w:val="NoSpacing"/>
        <w:rPr>
          <w:rFonts w:ascii="Times New Roman" w:eastAsiaTheme="minorHAnsi" w:hAnsi="Times New Roman"/>
        </w:rPr>
      </w:pPr>
      <w:r>
        <w:rPr>
          <w:rFonts w:ascii="Times New Roman" w:eastAsiaTheme="minorHAnsi" w:hAnsi="Times New Roman"/>
        </w:rPr>
        <w:t xml:space="preserve">Ayes:  </w:t>
      </w:r>
      <w:r w:rsidR="0032529D">
        <w:rPr>
          <w:rFonts w:ascii="Times New Roman" w:eastAsiaTheme="minorHAnsi" w:hAnsi="Times New Roman"/>
        </w:rPr>
        <w:t xml:space="preserve">O’Boyle, </w:t>
      </w:r>
      <w:proofErr w:type="spellStart"/>
      <w:r>
        <w:rPr>
          <w:rFonts w:ascii="Times New Roman" w:eastAsiaTheme="minorHAnsi" w:hAnsi="Times New Roman"/>
        </w:rPr>
        <w:t>Stang</w:t>
      </w:r>
      <w:proofErr w:type="spellEnd"/>
      <w:r>
        <w:rPr>
          <w:rFonts w:ascii="Times New Roman" w:eastAsiaTheme="minorHAnsi" w:hAnsi="Times New Roman"/>
        </w:rPr>
        <w:t xml:space="preserve">, </w:t>
      </w:r>
      <w:r w:rsidR="0032529D">
        <w:rPr>
          <w:rFonts w:ascii="Times New Roman" w:eastAsiaTheme="minorHAnsi" w:hAnsi="Times New Roman"/>
        </w:rPr>
        <w:t xml:space="preserve">Maiden, </w:t>
      </w:r>
      <w:r>
        <w:rPr>
          <w:rFonts w:ascii="Times New Roman" w:eastAsiaTheme="minorHAnsi" w:hAnsi="Times New Roman"/>
        </w:rPr>
        <w:t>Wakefiel</w:t>
      </w:r>
      <w:r w:rsidR="0032529D">
        <w:rPr>
          <w:rFonts w:ascii="Times New Roman" w:eastAsiaTheme="minorHAnsi" w:hAnsi="Times New Roman"/>
        </w:rPr>
        <w:t>d</w:t>
      </w:r>
      <w:r>
        <w:rPr>
          <w:rFonts w:ascii="Times New Roman" w:eastAsiaTheme="minorHAnsi" w:hAnsi="Times New Roman"/>
        </w:rPr>
        <w:t>, Sturgill</w:t>
      </w:r>
    </w:p>
    <w:p w14:paraId="0EF88514" w14:textId="35FB0FAF" w:rsidR="00877836" w:rsidRDefault="00877836" w:rsidP="00877836">
      <w:pPr>
        <w:pStyle w:val="NoSpacing"/>
        <w:rPr>
          <w:rFonts w:ascii="Times New Roman" w:eastAsiaTheme="minorHAnsi" w:hAnsi="Times New Roman"/>
        </w:rPr>
      </w:pPr>
      <w:r>
        <w:rPr>
          <w:rFonts w:ascii="Times New Roman" w:eastAsiaTheme="minorHAnsi" w:hAnsi="Times New Roman"/>
        </w:rPr>
        <w:t>Motion carried.</w:t>
      </w:r>
    </w:p>
    <w:p w14:paraId="7B957E05" w14:textId="311070AA" w:rsidR="00885BCE" w:rsidRDefault="00885BCE" w:rsidP="00877836">
      <w:pPr>
        <w:pStyle w:val="NoSpacing"/>
        <w:rPr>
          <w:rFonts w:ascii="Times New Roman" w:eastAsiaTheme="minorHAnsi" w:hAnsi="Times New Roman"/>
        </w:rPr>
      </w:pPr>
    </w:p>
    <w:p w14:paraId="5EBF047F" w14:textId="678E8957" w:rsidR="00885BCE" w:rsidRDefault="00885BCE" w:rsidP="00877836">
      <w:pPr>
        <w:pStyle w:val="NoSpacing"/>
        <w:rPr>
          <w:rFonts w:ascii="Times New Roman" w:eastAsiaTheme="minorHAnsi" w:hAnsi="Times New Roman"/>
        </w:rPr>
      </w:pPr>
      <w:r>
        <w:rPr>
          <w:rFonts w:ascii="Times New Roman" w:eastAsiaTheme="minorHAnsi" w:hAnsi="Times New Roman"/>
        </w:rPr>
        <w:tab/>
        <w:t xml:space="preserve">Executive Session </w:t>
      </w:r>
      <w:r w:rsidR="00227DDE">
        <w:rPr>
          <w:rFonts w:ascii="Times New Roman" w:eastAsiaTheme="minorHAnsi" w:hAnsi="Times New Roman"/>
        </w:rPr>
        <w:t>9</w:t>
      </w:r>
      <w:r>
        <w:rPr>
          <w:rFonts w:ascii="Times New Roman" w:eastAsiaTheme="minorHAnsi" w:hAnsi="Times New Roman"/>
        </w:rPr>
        <w:t>:</w:t>
      </w:r>
      <w:r w:rsidR="00094C1E">
        <w:rPr>
          <w:rFonts w:ascii="Times New Roman" w:eastAsiaTheme="minorHAnsi" w:hAnsi="Times New Roman"/>
        </w:rPr>
        <w:t>0</w:t>
      </w:r>
      <w:r w:rsidR="00227DDE">
        <w:rPr>
          <w:rFonts w:ascii="Times New Roman" w:eastAsiaTheme="minorHAnsi" w:hAnsi="Times New Roman"/>
        </w:rPr>
        <w:t>5</w:t>
      </w:r>
      <w:r>
        <w:rPr>
          <w:rFonts w:ascii="Times New Roman" w:eastAsiaTheme="minorHAnsi" w:hAnsi="Times New Roman"/>
        </w:rPr>
        <w:t xml:space="preserve"> p.m.  Return to Open Session </w:t>
      </w:r>
      <w:r w:rsidR="00227DDE">
        <w:rPr>
          <w:rFonts w:ascii="Times New Roman" w:eastAsiaTheme="minorHAnsi" w:hAnsi="Times New Roman"/>
        </w:rPr>
        <w:t>10</w:t>
      </w:r>
      <w:r>
        <w:rPr>
          <w:rFonts w:ascii="Times New Roman" w:eastAsiaTheme="minorHAnsi" w:hAnsi="Times New Roman"/>
        </w:rPr>
        <w:t>:</w:t>
      </w:r>
      <w:r w:rsidR="00227DDE">
        <w:rPr>
          <w:rFonts w:ascii="Times New Roman" w:eastAsiaTheme="minorHAnsi" w:hAnsi="Times New Roman"/>
        </w:rPr>
        <w:t>49</w:t>
      </w:r>
      <w:r>
        <w:rPr>
          <w:rFonts w:ascii="Times New Roman" w:eastAsiaTheme="minorHAnsi" w:hAnsi="Times New Roman"/>
        </w:rPr>
        <w:t xml:space="preserve"> p.m.</w:t>
      </w:r>
    </w:p>
    <w:p w14:paraId="7FCD03D3" w14:textId="77777777" w:rsidR="00556FDF" w:rsidRDefault="00556FDF" w:rsidP="00877836">
      <w:pPr>
        <w:pStyle w:val="NoSpacing"/>
        <w:rPr>
          <w:rFonts w:ascii="Times New Roman" w:eastAsiaTheme="minorHAnsi" w:hAnsi="Times New Roman"/>
        </w:rPr>
      </w:pPr>
    </w:p>
    <w:p w14:paraId="2926119B" w14:textId="77777777" w:rsidR="00840CF5" w:rsidRPr="00877836" w:rsidRDefault="00840CF5" w:rsidP="00877836">
      <w:pPr>
        <w:pStyle w:val="NoSpacing"/>
        <w:rPr>
          <w:rFonts w:ascii="Times New Roman" w:eastAsiaTheme="minorHAnsi" w:hAnsi="Times New Roman"/>
        </w:rPr>
      </w:pPr>
    </w:p>
    <w:p w14:paraId="25617AAC" w14:textId="4A5BDEA0" w:rsidR="005923C3" w:rsidRPr="00EB6B1E" w:rsidRDefault="005923C3" w:rsidP="005923C3">
      <w:pPr>
        <w:jc w:val="center"/>
        <w:rPr>
          <w:rFonts w:ascii="Times New Roman" w:hAnsi="Times New Roman"/>
          <w:szCs w:val="24"/>
        </w:rPr>
      </w:pPr>
      <w:r w:rsidRPr="00EB6B1E">
        <w:rPr>
          <w:rFonts w:ascii="Times New Roman" w:hAnsi="Times New Roman"/>
          <w:b/>
          <w:szCs w:val="24"/>
          <w:u w:val="single"/>
        </w:rPr>
        <w:t>ADJOURNMENT #2</w:t>
      </w:r>
      <w:r w:rsidR="00395F75">
        <w:rPr>
          <w:rFonts w:ascii="Times New Roman" w:hAnsi="Times New Roman"/>
          <w:b/>
          <w:szCs w:val="24"/>
          <w:u w:val="single"/>
        </w:rPr>
        <w:t>3</w:t>
      </w:r>
      <w:r w:rsidRPr="00EB6B1E">
        <w:rPr>
          <w:rFonts w:ascii="Times New Roman" w:hAnsi="Times New Roman"/>
          <w:b/>
          <w:szCs w:val="24"/>
          <w:u w:val="single"/>
        </w:rPr>
        <w:t>-</w:t>
      </w:r>
      <w:r w:rsidR="007B45D9">
        <w:rPr>
          <w:rFonts w:ascii="Times New Roman" w:hAnsi="Times New Roman"/>
          <w:b/>
          <w:szCs w:val="24"/>
          <w:u w:val="single"/>
        </w:rPr>
        <w:t>0</w:t>
      </w:r>
      <w:r w:rsidR="000D1EE6">
        <w:rPr>
          <w:rFonts w:ascii="Times New Roman" w:hAnsi="Times New Roman"/>
          <w:b/>
          <w:szCs w:val="24"/>
          <w:u w:val="single"/>
        </w:rPr>
        <w:t>5</w:t>
      </w:r>
      <w:r w:rsidRPr="00EB6B1E">
        <w:rPr>
          <w:rFonts w:ascii="Times New Roman" w:hAnsi="Times New Roman"/>
          <w:b/>
          <w:szCs w:val="24"/>
          <w:u w:val="single"/>
        </w:rPr>
        <w:t>-</w:t>
      </w:r>
      <w:r w:rsidR="000D1EE6">
        <w:rPr>
          <w:rFonts w:ascii="Times New Roman" w:hAnsi="Times New Roman"/>
          <w:b/>
          <w:szCs w:val="24"/>
          <w:u w:val="single"/>
        </w:rPr>
        <w:t>08</w:t>
      </w:r>
    </w:p>
    <w:p w14:paraId="27ABE8A9" w14:textId="6F188F3E" w:rsidR="005923C3" w:rsidRPr="00EB6B1E" w:rsidRDefault="005923C3" w:rsidP="005923C3">
      <w:pPr>
        <w:rPr>
          <w:rFonts w:ascii="Times New Roman" w:hAnsi="Times New Roman"/>
          <w:szCs w:val="24"/>
        </w:rPr>
      </w:pPr>
      <w:r w:rsidRPr="00EB6B1E">
        <w:rPr>
          <w:rFonts w:ascii="Times New Roman" w:hAnsi="Times New Roman"/>
          <w:szCs w:val="24"/>
        </w:rPr>
        <w:t xml:space="preserve">Moved by </w:t>
      </w:r>
      <w:r w:rsidR="00441F0A">
        <w:rPr>
          <w:rFonts w:ascii="Times New Roman" w:hAnsi="Times New Roman"/>
          <w:szCs w:val="24"/>
        </w:rPr>
        <w:t>O’Boyle</w:t>
      </w:r>
      <w:r w:rsidRPr="00EB6B1E">
        <w:rPr>
          <w:rFonts w:ascii="Times New Roman" w:hAnsi="Times New Roman"/>
          <w:szCs w:val="24"/>
        </w:rPr>
        <w:t xml:space="preserve">, second by </w:t>
      </w:r>
      <w:proofErr w:type="spellStart"/>
      <w:r w:rsidR="00441F0A">
        <w:rPr>
          <w:rFonts w:ascii="Times New Roman" w:hAnsi="Times New Roman"/>
          <w:szCs w:val="24"/>
        </w:rPr>
        <w:t>Stang</w:t>
      </w:r>
      <w:proofErr w:type="spellEnd"/>
      <w:r w:rsidRPr="00EB6B1E">
        <w:rPr>
          <w:rFonts w:ascii="Times New Roman" w:hAnsi="Times New Roman"/>
          <w:szCs w:val="24"/>
        </w:rPr>
        <w:t xml:space="preserve"> to adjourn the regular meeting </w:t>
      </w:r>
      <w:r w:rsidRPr="00253C93">
        <w:rPr>
          <w:rFonts w:ascii="Times New Roman" w:hAnsi="Times New Roman"/>
          <w:szCs w:val="24"/>
        </w:rPr>
        <w:t>at</w:t>
      </w:r>
      <w:r w:rsidR="00D85558">
        <w:rPr>
          <w:rFonts w:ascii="Times New Roman" w:hAnsi="Times New Roman"/>
          <w:szCs w:val="24"/>
        </w:rPr>
        <w:t xml:space="preserve"> </w:t>
      </w:r>
      <w:r w:rsidR="00EC5CF9">
        <w:rPr>
          <w:rFonts w:ascii="Times New Roman" w:hAnsi="Times New Roman"/>
          <w:szCs w:val="24"/>
        </w:rPr>
        <w:t>10:49</w:t>
      </w:r>
      <w:r w:rsidR="0078051C">
        <w:rPr>
          <w:rFonts w:ascii="Times New Roman" w:hAnsi="Times New Roman"/>
          <w:szCs w:val="24"/>
        </w:rPr>
        <w:t xml:space="preserve"> </w:t>
      </w:r>
      <w:r w:rsidRPr="00253C93">
        <w:rPr>
          <w:rFonts w:ascii="Times New Roman" w:hAnsi="Times New Roman"/>
          <w:szCs w:val="24"/>
        </w:rPr>
        <w:t>p.m.</w:t>
      </w:r>
    </w:p>
    <w:p w14:paraId="09095C83" w14:textId="77777777" w:rsidR="005923C3" w:rsidRPr="00EB6B1E" w:rsidRDefault="005923C3" w:rsidP="005123BC">
      <w:pPr>
        <w:pStyle w:val="NoSpacing"/>
      </w:pPr>
    </w:p>
    <w:p w14:paraId="472EBB25" w14:textId="77777777" w:rsidR="005923C3" w:rsidRPr="00EB6B1E" w:rsidRDefault="005923C3" w:rsidP="005123BC">
      <w:pPr>
        <w:pStyle w:val="NoSpacing"/>
      </w:pPr>
    </w:p>
    <w:p w14:paraId="66CE6510" w14:textId="06CE9B27" w:rsidR="005923C3" w:rsidRPr="00EB6B1E" w:rsidRDefault="005923C3" w:rsidP="005923C3">
      <w:pPr>
        <w:jc w:val="both"/>
        <w:rPr>
          <w:rFonts w:ascii="Times New Roman" w:hAnsi="Times New Roman"/>
          <w:szCs w:val="24"/>
        </w:rPr>
      </w:pPr>
      <w:r w:rsidRPr="00EB6B1E">
        <w:rPr>
          <w:rFonts w:ascii="Times New Roman" w:hAnsi="Times New Roman"/>
          <w:szCs w:val="24"/>
        </w:rPr>
        <w:t xml:space="preserve">Ayes:  </w:t>
      </w:r>
      <w:r w:rsidR="00885BCE">
        <w:rPr>
          <w:rFonts w:ascii="Times New Roman" w:hAnsi="Times New Roman"/>
          <w:szCs w:val="24"/>
        </w:rPr>
        <w:t xml:space="preserve">O’Boyle, </w:t>
      </w:r>
      <w:proofErr w:type="spellStart"/>
      <w:r w:rsidR="00885BCE">
        <w:rPr>
          <w:rFonts w:ascii="Times New Roman" w:hAnsi="Times New Roman"/>
          <w:szCs w:val="24"/>
        </w:rPr>
        <w:t>Stang</w:t>
      </w:r>
      <w:proofErr w:type="spellEnd"/>
      <w:r w:rsidR="005B7CF2">
        <w:rPr>
          <w:rFonts w:ascii="Times New Roman" w:hAnsi="Times New Roman"/>
          <w:szCs w:val="24"/>
        </w:rPr>
        <w:t xml:space="preserve"> </w:t>
      </w:r>
      <w:r w:rsidR="00441F0A">
        <w:rPr>
          <w:rFonts w:ascii="Times New Roman" w:hAnsi="Times New Roman"/>
          <w:szCs w:val="24"/>
        </w:rPr>
        <w:t xml:space="preserve">Maiden, Wakefield, </w:t>
      </w:r>
      <w:r w:rsidR="005B7CF2">
        <w:rPr>
          <w:rFonts w:ascii="Times New Roman" w:hAnsi="Times New Roman"/>
          <w:szCs w:val="24"/>
        </w:rPr>
        <w:t>Sturgill</w:t>
      </w:r>
    </w:p>
    <w:p w14:paraId="170802DD" w14:textId="7AEAAA49" w:rsidR="005923C3" w:rsidRPr="005923C3" w:rsidRDefault="005923C3" w:rsidP="005923C3">
      <w:pPr>
        <w:rPr>
          <w:rFonts w:ascii="Times New Roman" w:hAnsi="Times New Roman"/>
          <w:szCs w:val="24"/>
        </w:rPr>
      </w:pPr>
      <w:r w:rsidRPr="00EB6B1E">
        <w:rPr>
          <w:rFonts w:ascii="Times New Roman" w:hAnsi="Times New Roman"/>
          <w:szCs w:val="24"/>
        </w:rPr>
        <w:t>Motion carried</w:t>
      </w:r>
      <w:r w:rsidR="00877836">
        <w:rPr>
          <w:rFonts w:ascii="Times New Roman" w:hAnsi="Times New Roman"/>
          <w:szCs w:val="24"/>
        </w:rPr>
        <w:t>.</w:t>
      </w:r>
    </w:p>
    <w:p w14:paraId="296288EA" w14:textId="77777777" w:rsidR="005923C3" w:rsidRPr="005923C3" w:rsidRDefault="005923C3" w:rsidP="005923C3">
      <w:pPr>
        <w:rPr>
          <w:rFonts w:ascii="Times New Roman" w:hAnsi="Times New Roman"/>
          <w:szCs w:val="24"/>
        </w:rPr>
      </w:pPr>
    </w:p>
    <w:p w14:paraId="442B4E6D" w14:textId="1A5D03EF" w:rsidR="005923C3" w:rsidRDefault="005923C3" w:rsidP="005923C3">
      <w:pPr>
        <w:rPr>
          <w:rFonts w:ascii="Times New Roman" w:hAnsi="Times New Roman"/>
          <w:szCs w:val="24"/>
        </w:rPr>
      </w:pPr>
    </w:p>
    <w:p w14:paraId="7D6CAF87" w14:textId="77777777" w:rsidR="00885BCE" w:rsidRPr="005923C3" w:rsidRDefault="00885BCE" w:rsidP="005923C3">
      <w:pPr>
        <w:rPr>
          <w:rFonts w:ascii="Times New Roman" w:hAnsi="Times New Roman"/>
          <w:szCs w:val="24"/>
        </w:rPr>
      </w:pPr>
    </w:p>
    <w:p w14:paraId="4C6C8822" w14:textId="77777777" w:rsidR="005923C3" w:rsidRPr="005923C3" w:rsidRDefault="005923C3" w:rsidP="005923C3">
      <w:pPr>
        <w:rPr>
          <w:rFonts w:ascii="Times New Roman" w:hAnsi="Times New Roman"/>
          <w:szCs w:val="24"/>
        </w:rPr>
      </w:pPr>
      <w:r w:rsidRPr="005923C3">
        <w:rPr>
          <w:rFonts w:ascii="Times New Roman" w:hAnsi="Times New Roman"/>
          <w:szCs w:val="24"/>
        </w:rPr>
        <w:t>______________________________</w:t>
      </w:r>
      <w:r w:rsidRPr="005923C3">
        <w:rPr>
          <w:rFonts w:ascii="Times New Roman" w:hAnsi="Times New Roman"/>
          <w:szCs w:val="24"/>
        </w:rPr>
        <w:tab/>
      </w:r>
      <w:r w:rsidRPr="005923C3">
        <w:rPr>
          <w:rFonts w:ascii="Times New Roman" w:hAnsi="Times New Roman"/>
          <w:szCs w:val="24"/>
        </w:rPr>
        <w:tab/>
        <w:t>______________________________</w:t>
      </w:r>
    </w:p>
    <w:p w14:paraId="2A5D7830" w14:textId="7718BBC5" w:rsidR="003977FA" w:rsidRDefault="0017788C" w:rsidP="003D4C08">
      <w:pPr>
        <w:jc w:val="both"/>
        <w:rPr>
          <w:rFonts w:ascii="Times New Roman" w:hAnsi="Times New Roman"/>
          <w:szCs w:val="24"/>
        </w:rPr>
      </w:pPr>
      <w:r>
        <w:rPr>
          <w:rFonts w:ascii="Times New Roman" w:hAnsi="Times New Roman"/>
          <w:szCs w:val="24"/>
        </w:rPr>
        <w:t>Kimberly Sturgill</w:t>
      </w:r>
      <w:r w:rsidR="005923C3" w:rsidRPr="005923C3">
        <w:rPr>
          <w:rFonts w:ascii="Times New Roman" w:hAnsi="Times New Roman"/>
          <w:szCs w:val="24"/>
        </w:rPr>
        <w:t>, President</w:t>
      </w:r>
      <w:r w:rsidR="005923C3" w:rsidRPr="005923C3">
        <w:rPr>
          <w:rFonts w:ascii="Times New Roman" w:hAnsi="Times New Roman"/>
          <w:szCs w:val="24"/>
        </w:rPr>
        <w:tab/>
      </w:r>
      <w:r w:rsidR="005923C3" w:rsidRPr="005923C3">
        <w:rPr>
          <w:rFonts w:ascii="Times New Roman" w:hAnsi="Times New Roman"/>
          <w:szCs w:val="24"/>
        </w:rPr>
        <w:tab/>
      </w:r>
      <w:r w:rsidR="005923C3" w:rsidRPr="005923C3">
        <w:rPr>
          <w:rFonts w:ascii="Times New Roman" w:hAnsi="Times New Roman"/>
          <w:szCs w:val="24"/>
        </w:rPr>
        <w:tab/>
      </w:r>
      <w:r w:rsidR="005923C3" w:rsidRPr="005923C3">
        <w:rPr>
          <w:rFonts w:ascii="Times New Roman" w:hAnsi="Times New Roman"/>
          <w:szCs w:val="24"/>
        </w:rPr>
        <w:tab/>
      </w:r>
      <w:r w:rsidR="00C21119">
        <w:rPr>
          <w:rFonts w:ascii="Times New Roman" w:hAnsi="Times New Roman"/>
          <w:szCs w:val="24"/>
        </w:rPr>
        <w:t>Adam Hines</w:t>
      </w:r>
      <w:r w:rsidR="005923C3" w:rsidRPr="005923C3">
        <w:rPr>
          <w:rFonts w:ascii="Times New Roman" w:hAnsi="Times New Roman"/>
          <w:szCs w:val="24"/>
        </w:rPr>
        <w:t>, Treasurer/CF</w:t>
      </w:r>
      <w:r w:rsidR="007952EB">
        <w:rPr>
          <w:rFonts w:ascii="Times New Roman" w:hAnsi="Times New Roman"/>
          <w:szCs w:val="24"/>
        </w:rPr>
        <w:t>O</w:t>
      </w:r>
    </w:p>
    <w:p w14:paraId="72947A10" w14:textId="392DE09A" w:rsidR="00265BF8" w:rsidRDefault="00265BF8" w:rsidP="003D4C08">
      <w:pPr>
        <w:jc w:val="both"/>
        <w:rPr>
          <w:rFonts w:ascii="Times New Roman" w:hAnsi="Times New Roman"/>
          <w:szCs w:val="24"/>
        </w:rPr>
      </w:pPr>
    </w:p>
    <w:p w14:paraId="36F32118" w14:textId="34C7B3D2" w:rsidR="003977FA" w:rsidRDefault="003977FA" w:rsidP="003977FA">
      <w:pPr>
        <w:tabs>
          <w:tab w:val="left" w:pos="720"/>
        </w:tabs>
        <w:rPr>
          <w:rFonts w:ascii="Times New Roman" w:eastAsiaTheme="minorHAnsi" w:hAnsi="Times New Roman"/>
          <w:szCs w:val="24"/>
        </w:rPr>
      </w:pPr>
    </w:p>
    <w:p w14:paraId="6C4A4113" w14:textId="77AF622C" w:rsidR="0030666A" w:rsidRDefault="0030666A" w:rsidP="003977FA">
      <w:pPr>
        <w:tabs>
          <w:tab w:val="left" w:pos="720"/>
        </w:tabs>
        <w:rPr>
          <w:rFonts w:ascii="Times New Roman" w:eastAsiaTheme="minorHAnsi" w:hAnsi="Times New Roman"/>
          <w:szCs w:val="24"/>
        </w:rPr>
      </w:pPr>
    </w:p>
    <w:p w14:paraId="44530E5E" w14:textId="67B16EAC" w:rsidR="00557676" w:rsidRDefault="00557676" w:rsidP="003977FA">
      <w:pPr>
        <w:tabs>
          <w:tab w:val="left" w:pos="720"/>
        </w:tabs>
        <w:rPr>
          <w:rFonts w:ascii="Times New Roman" w:eastAsiaTheme="minorHAnsi" w:hAnsi="Times New Roman"/>
          <w:szCs w:val="24"/>
        </w:rPr>
      </w:pPr>
    </w:p>
    <w:p w14:paraId="1CEFA802" w14:textId="77777777" w:rsidR="00303FEE" w:rsidRDefault="00303FEE" w:rsidP="003977FA">
      <w:pPr>
        <w:tabs>
          <w:tab w:val="left" w:pos="720"/>
        </w:tabs>
        <w:rPr>
          <w:rFonts w:ascii="Times New Roman" w:eastAsiaTheme="minorHAnsi" w:hAnsi="Times New Roman"/>
          <w:szCs w:val="24"/>
        </w:rPr>
      </w:pPr>
    </w:p>
    <w:p w14:paraId="5EA50E30" w14:textId="77777777" w:rsidR="00557676" w:rsidRPr="003977FA" w:rsidRDefault="00557676" w:rsidP="003977FA">
      <w:pPr>
        <w:tabs>
          <w:tab w:val="left" w:pos="720"/>
        </w:tabs>
        <w:rPr>
          <w:rFonts w:ascii="Times New Roman" w:eastAsiaTheme="minorHAnsi" w:hAnsi="Times New Roman"/>
          <w:szCs w:val="24"/>
        </w:rPr>
      </w:pPr>
    </w:p>
    <w:p w14:paraId="28497627" w14:textId="77777777" w:rsidR="003977FA" w:rsidRPr="003977FA" w:rsidRDefault="003977FA" w:rsidP="003977FA">
      <w:pPr>
        <w:tabs>
          <w:tab w:val="left" w:pos="720"/>
        </w:tabs>
        <w:ind w:left="720"/>
        <w:jc w:val="right"/>
        <w:rPr>
          <w:rFonts w:ascii="Times New Roman" w:hAnsi="Times New Roman"/>
          <w:b/>
          <w:szCs w:val="24"/>
        </w:rPr>
      </w:pPr>
      <w:bookmarkStart w:id="11" w:name="_Hlk104984025"/>
      <w:r w:rsidRPr="003977FA">
        <w:rPr>
          <w:rFonts w:ascii="Times New Roman" w:hAnsi="Times New Roman"/>
          <w:b/>
          <w:szCs w:val="24"/>
        </w:rPr>
        <w:lastRenderedPageBreak/>
        <w:t>ATTACHMENT A</w:t>
      </w:r>
    </w:p>
    <w:p w14:paraId="2546873E" w14:textId="77777777" w:rsidR="003977FA" w:rsidRPr="003977FA" w:rsidRDefault="003977FA" w:rsidP="003977FA">
      <w:pPr>
        <w:jc w:val="center"/>
        <w:rPr>
          <w:rFonts w:ascii="Times New Roman" w:eastAsiaTheme="minorHAnsi" w:hAnsi="Times New Roman"/>
          <w:b/>
          <w:szCs w:val="24"/>
        </w:rPr>
      </w:pPr>
    </w:p>
    <w:p w14:paraId="1DBF1D88" w14:textId="77777777" w:rsidR="003977FA" w:rsidRPr="003977FA" w:rsidRDefault="003977FA" w:rsidP="003977FA">
      <w:pPr>
        <w:jc w:val="center"/>
        <w:rPr>
          <w:rFonts w:ascii="Times New Roman" w:eastAsiaTheme="minorHAnsi" w:hAnsi="Times New Roman"/>
          <w:szCs w:val="24"/>
        </w:rPr>
      </w:pPr>
      <w:r w:rsidRPr="003977FA">
        <w:rPr>
          <w:rFonts w:ascii="Times New Roman" w:eastAsiaTheme="minorHAnsi" w:hAnsi="Times New Roman"/>
          <w:b/>
          <w:szCs w:val="24"/>
        </w:rPr>
        <w:t>RESOLUTION – GREGORY MORGAN</w:t>
      </w:r>
    </w:p>
    <w:p w14:paraId="47DCB33D"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WHEREAS, Gregory Morgan has served the staff, students, and residents of the Keystone Local School District for 34 years; and</w:t>
      </w:r>
    </w:p>
    <w:p w14:paraId="78D4F3EA" w14:textId="77777777" w:rsidR="003977FA" w:rsidRPr="003977FA" w:rsidRDefault="003977FA" w:rsidP="003977FA">
      <w:pPr>
        <w:jc w:val="both"/>
        <w:rPr>
          <w:rFonts w:ascii="Times New Roman" w:eastAsiaTheme="minorHAnsi" w:hAnsi="Times New Roman"/>
          <w:szCs w:val="24"/>
        </w:rPr>
      </w:pPr>
    </w:p>
    <w:p w14:paraId="1C9E4029"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WHEREAS, Gregory Morgan has proved to be a major positive influence in the lives of hundreds of school students; and</w:t>
      </w:r>
    </w:p>
    <w:p w14:paraId="7E102AF3" w14:textId="77777777" w:rsidR="003977FA" w:rsidRPr="003977FA" w:rsidRDefault="003977FA" w:rsidP="003977FA">
      <w:pPr>
        <w:jc w:val="both"/>
        <w:rPr>
          <w:rFonts w:ascii="Times New Roman" w:eastAsiaTheme="minorHAnsi" w:hAnsi="Times New Roman"/>
          <w:szCs w:val="24"/>
        </w:rPr>
      </w:pPr>
    </w:p>
    <w:p w14:paraId="4D4CA61C"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WHEREAS, Gregory Morgan has performed an indispensable function in the effective and humane operation of the Keystone Local Schools;</w:t>
      </w:r>
    </w:p>
    <w:p w14:paraId="108D6780" w14:textId="77777777" w:rsidR="003977FA" w:rsidRPr="003977FA" w:rsidRDefault="003977FA" w:rsidP="003977FA">
      <w:pPr>
        <w:jc w:val="both"/>
        <w:rPr>
          <w:rFonts w:ascii="Times New Roman" w:eastAsiaTheme="minorHAnsi" w:hAnsi="Times New Roman"/>
          <w:szCs w:val="24"/>
        </w:rPr>
      </w:pPr>
    </w:p>
    <w:p w14:paraId="1BC85F7C"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THEREFORE, BE IT RESOLVED, that the Board of Education, on behalf of the staff, students, and residents of the Keystone Local School District, commend Gregory Morgan for his outstanding contribution to the growth of the children in the Keystone Local School District; and</w:t>
      </w:r>
    </w:p>
    <w:p w14:paraId="7103E48C" w14:textId="77777777" w:rsidR="003977FA" w:rsidRPr="003977FA" w:rsidRDefault="003977FA" w:rsidP="003977FA">
      <w:pPr>
        <w:jc w:val="both"/>
        <w:rPr>
          <w:rFonts w:ascii="Times New Roman" w:eastAsiaTheme="minorHAnsi" w:hAnsi="Times New Roman"/>
          <w:szCs w:val="24"/>
        </w:rPr>
      </w:pPr>
    </w:p>
    <w:p w14:paraId="3D63BA28"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BE IT FURTHER RESOLVED, that a true copy of this resolution be delivered to Gregory Morgan.</w:t>
      </w:r>
    </w:p>
    <w:bookmarkEnd w:id="11"/>
    <w:p w14:paraId="35E96E91" w14:textId="77777777" w:rsidR="003977FA" w:rsidRPr="003977FA" w:rsidRDefault="003977FA" w:rsidP="003977FA">
      <w:pPr>
        <w:jc w:val="both"/>
        <w:rPr>
          <w:rFonts w:ascii="Courier New" w:eastAsia="Calibri" w:hAnsi="Courier New" w:cs="Courier New"/>
          <w:szCs w:val="24"/>
        </w:rPr>
      </w:pPr>
    </w:p>
    <w:p w14:paraId="574388F1" w14:textId="77777777" w:rsidR="003977FA" w:rsidRPr="003977FA" w:rsidRDefault="003977FA" w:rsidP="003977FA">
      <w:pPr>
        <w:jc w:val="both"/>
        <w:rPr>
          <w:rFonts w:ascii="Courier New" w:eastAsia="Calibri" w:hAnsi="Courier New" w:cs="Courier New"/>
          <w:szCs w:val="24"/>
        </w:rPr>
      </w:pPr>
    </w:p>
    <w:p w14:paraId="54E95E57" w14:textId="77777777" w:rsidR="003977FA" w:rsidRPr="003977FA" w:rsidRDefault="003977FA" w:rsidP="003977FA">
      <w:pPr>
        <w:jc w:val="center"/>
        <w:rPr>
          <w:rFonts w:ascii="Times New Roman" w:eastAsiaTheme="minorHAnsi" w:hAnsi="Times New Roman"/>
          <w:szCs w:val="24"/>
        </w:rPr>
      </w:pPr>
      <w:r w:rsidRPr="003977FA">
        <w:rPr>
          <w:rFonts w:ascii="Times New Roman" w:eastAsiaTheme="minorHAnsi" w:hAnsi="Times New Roman"/>
          <w:b/>
          <w:szCs w:val="24"/>
        </w:rPr>
        <w:t>RESOLUTION – JOSEPH B. PHILLIPS</w:t>
      </w:r>
    </w:p>
    <w:p w14:paraId="17D512D0"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WHEREAS, Joseph B. Phillips has served the staff, students, and residents of the Keystone Local School District for 25 years; and</w:t>
      </w:r>
    </w:p>
    <w:p w14:paraId="643F7BEB" w14:textId="77777777" w:rsidR="003977FA" w:rsidRPr="003977FA" w:rsidRDefault="003977FA" w:rsidP="003977FA">
      <w:pPr>
        <w:jc w:val="both"/>
        <w:rPr>
          <w:rFonts w:ascii="Times New Roman" w:eastAsiaTheme="minorHAnsi" w:hAnsi="Times New Roman"/>
          <w:szCs w:val="24"/>
        </w:rPr>
      </w:pPr>
    </w:p>
    <w:p w14:paraId="7281D5B6"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WHEREAS, Joseph B. Phillips has proved to be a major positive influence in the lives of hundreds of school students; and</w:t>
      </w:r>
    </w:p>
    <w:p w14:paraId="79F0A42B" w14:textId="77777777" w:rsidR="003977FA" w:rsidRPr="003977FA" w:rsidRDefault="003977FA" w:rsidP="003977FA">
      <w:pPr>
        <w:jc w:val="both"/>
        <w:rPr>
          <w:rFonts w:ascii="Times New Roman" w:eastAsiaTheme="minorHAnsi" w:hAnsi="Times New Roman"/>
          <w:szCs w:val="24"/>
        </w:rPr>
      </w:pPr>
    </w:p>
    <w:p w14:paraId="1FD70BF8"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WHEREAS, Joseph B. Phillips has performed an indispensable function in the effective and humane operation of the Keystone Local Schools;</w:t>
      </w:r>
    </w:p>
    <w:p w14:paraId="17F2F6CC" w14:textId="77777777" w:rsidR="003977FA" w:rsidRPr="003977FA" w:rsidRDefault="003977FA" w:rsidP="003977FA">
      <w:pPr>
        <w:jc w:val="both"/>
        <w:rPr>
          <w:rFonts w:ascii="Times New Roman" w:eastAsiaTheme="minorHAnsi" w:hAnsi="Times New Roman"/>
          <w:szCs w:val="24"/>
        </w:rPr>
      </w:pPr>
    </w:p>
    <w:p w14:paraId="5EF2B172"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THEREFORE, BE IT RESOLVED, that the Board of Education, on behalf of the staff, students, and residents of the Keystone Local School District, commend Joseph B.  Phillips for his outstanding contribution to the growth of the children in the Keystone Local School District; and</w:t>
      </w:r>
    </w:p>
    <w:p w14:paraId="1F8E4B3E" w14:textId="77777777" w:rsidR="003977FA" w:rsidRPr="003977FA" w:rsidRDefault="003977FA" w:rsidP="003977FA">
      <w:pPr>
        <w:jc w:val="both"/>
        <w:rPr>
          <w:rFonts w:ascii="Times New Roman" w:eastAsiaTheme="minorHAnsi" w:hAnsi="Times New Roman"/>
          <w:szCs w:val="24"/>
        </w:rPr>
      </w:pPr>
    </w:p>
    <w:p w14:paraId="30E9416C"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 xml:space="preserve">BE IT FURTHER RESOLVED, that a true copy of this resolution be delivered to </w:t>
      </w:r>
    </w:p>
    <w:p w14:paraId="7F7F930A" w14:textId="77777777" w:rsidR="003977FA" w:rsidRPr="003977FA" w:rsidRDefault="003977FA" w:rsidP="003977FA">
      <w:pPr>
        <w:jc w:val="both"/>
        <w:rPr>
          <w:rFonts w:ascii="Times New Roman" w:eastAsiaTheme="minorHAnsi" w:hAnsi="Times New Roman"/>
          <w:szCs w:val="24"/>
        </w:rPr>
      </w:pPr>
      <w:r w:rsidRPr="003977FA">
        <w:rPr>
          <w:rFonts w:ascii="Times New Roman" w:eastAsiaTheme="minorHAnsi" w:hAnsi="Times New Roman"/>
          <w:szCs w:val="24"/>
        </w:rPr>
        <w:t>Joseph B. Phillips.</w:t>
      </w:r>
    </w:p>
    <w:p w14:paraId="5C38D96C" w14:textId="77777777" w:rsidR="003977FA" w:rsidRPr="003977FA" w:rsidRDefault="003977FA" w:rsidP="003977FA">
      <w:pPr>
        <w:jc w:val="both"/>
        <w:rPr>
          <w:rFonts w:ascii="Consolas" w:eastAsia="Calibri" w:hAnsi="Consolas"/>
          <w:noProof/>
          <w:szCs w:val="24"/>
        </w:rPr>
      </w:pPr>
    </w:p>
    <w:p w14:paraId="0BF9E891" w14:textId="77777777" w:rsidR="003977FA" w:rsidRPr="003977FA" w:rsidRDefault="003977FA" w:rsidP="003977FA">
      <w:pPr>
        <w:jc w:val="both"/>
        <w:rPr>
          <w:rFonts w:ascii="Consolas" w:eastAsia="Calibri" w:hAnsi="Consolas"/>
          <w:noProof/>
          <w:szCs w:val="24"/>
        </w:rPr>
      </w:pPr>
    </w:p>
    <w:p w14:paraId="0D5BBE79" w14:textId="77777777" w:rsidR="003977FA" w:rsidRPr="003977FA" w:rsidRDefault="003977FA" w:rsidP="003977FA">
      <w:pPr>
        <w:jc w:val="both"/>
        <w:rPr>
          <w:rFonts w:ascii="Consolas" w:eastAsia="Calibri" w:hAnsi="Consolas"/>
          <w:noProof/>
          <w:szCs w:val="24"/>
        </w:rPr>
      </w:pPr>
    </w:p>
    <w:p w14:paraId="13A6D97D" w14:textId="77777777" w:rsidR="003977FA" w:rsidRPr="003977FA" w:rsidRDefault="003977FA" w:rsidP="003977FA">
      <w:pPr>
        <w:jc w:val="both"/>
        <w:rPr>
          <w:rFonts w:ascii="Consolas" w:eastAsia="Calibri" w:hAnsi="Consolas"/>
          <w:noProof/>
          <w:szCs w:val="24"/>
        </w:rPr>
      </w:pPr>
    </w:p>
    <w:p w14:paraId="451BB52B" w14:textId="5BF359BA" w:rsidR="00265BF8" w:rsidRDefault="00265BF8" w:rsidP="003D4C08">
      <w:pPr>
        <w:jc w:val="both"/>
        <w:rPr>
          <w:rFonts w:ascii="Times New Roman" w:hAnsi="Times New Roman"/>
          <w:szCs w:val="24"/>
        </w:rPr>
      </w:pPr>
    </w:p>
    <w:p w14:paraId="5302081D" w14:textId="77777777" w:rsidR="00265BF8" w:rsidRDefault="00265BF8" w:rsidP="003D4C08">
      <w:pPr>
        <w:jc w:val="both"/>
        <w:rPr>
          <w:rFonts w:ascii="Times New Roman" w:hAnsi="Times New Roman"/>
          <w:szCs w:val="24"/>
        </w:rPr>
      </w:pPr>
    </w:p>
    <w:p w14:paraId="0FFE240B" w14:textId="77777777" w:rsidR="00265BF8" w:rsidRDefault="00265BF8" w:rsidP="003D4C08">
      <w:pPr>
        <w:jc w:val="both"/>
        <w:rPr>
          <w:rFonts w:ascii="Times New Roman" w:hAnsi="Times New Roman"/>
          <w:szCs w:val="24"/>
        </w:rPr>
      </w:pPr>
    </w:p>
    <w:p w14:paraId="23B975DE" w14:textId="77777777" w:rsidR="00265BF8" w:rsidRDefault="00265BF8" w:rsidP="003D4C08">
      <w:pPr>
        <w:jc w:val="both"/>
        <w:rPr>
          <w:rFonts w:ascii="Times New Roman" w:hAnsi="Times New Roman"/>
          <w:szCs w:val="24"/>
        </w:rPr>
      </w:pPr>
    </w:p>
    <w:p w14:paraId="1CEB7E26" w14:textId="77777777" w:rsidR="00265BF8" w:rsidRDefault="00265BF8" w:rsidP="003D4C08">
      <w:pPr>
        <w:jc w:val="both"/>
        <w:rPr>
          <w:rFonts w:ascii="Times New Roman" w:hAnsi="Times New Roman"/>
          <w:szCs w:val="24"/>
        </w:rPr>
      </w:pPr>
    </w:p>
    <w:p w14:paraId="115329A3" w14:textId="77777777" w:rsidR="00265BF8" w:rsidRDefault="00265BF8" w:rsidP="003D4C08">
      <w:pPr>
        <w:jc w:val="both"/>
        <w:rPr>
          <w:rFonts w:ascii="Times New Roman" w:hAnsi="Times New Roman"/>
          <w:szCs w:val="24"/>
        </w:rPr>
      </w:pPr>
    </w:p>
    <w:p w14:paraId="3E70FDAC" w14:textId="286EA6A7" w:rsidR="00265BF8" w:rsidRDefault="00265BF8" w:rsidP="003D4C08">
      <w:pPr>
        <w:jc w:val="both"/>
        <w:rPr>
          <w:rFonts w:ascii="Times New Roman" w:hAnsi="Times New Roman"/>
          <w:szCs w:val="24"/>
        </w:rPr>
      </w:pPr>
    </w:p>
    <w:p w14:paraId="37FC0B4B" w14:textId="5B49FFAE" w:rsidR="006C00A8" w:rsidRDefault="006C00A8" w:rsidP="003D4C08">
      <w:pPr>
        <w:jc w:val="both"/>
        <w:rPr>
          <w:rFonts w:ascii="Times New Roman" w:hAnsi="Times New Roman"/>
          <w:szCs w:val="24"/>
        </w:rPr>
      </w:pPr>
    </w:p>
    <w:p w14:paraId="40E2A255" w14:textId="517A74D7" w:rsidR="006C00A8" w:rsidRDefault="006C00A8" w:rsidP="003D4C08">
      <w:pPr>
        <w:jc w:val="both"/>
        <w:rPr>
          <w:rFonts w:ascii="Times New Roman" w:hAnsi="Times New Roman"/>
          <w:szCs w:val="24"/>
        </w:rPr>
      </w:pPr>
    </w:p>
    <w:p w14:paraId="61E12D67" w14:textId="1697A555" w:rsidR="006C00A8" w:rsidRDefault="006C00A8" w:rsidP="003D4C08">
      <w:pPr>
        <w:jc w:val="both"/>
        <w:rPr>
          <w:rFonts w:ascii="Times New Roman" w:hAnsi="Times New Roman"/>
          <w:szCs w:val="24"/>
        </w:rPr>
      </w:pPr>
    </w:p>
    <w:p w14:paraId="52AE6A58" w14:textId="0832A237" w:rsidR="006C00A8" w:rsidRDefault="006C00A8" w:rsidP="003D4C08">
      <w:pPr>
        <w:jc w:val="both"/>
        <w:rPr>
          <w:rFonts w:ascii="Times New Roman" w:hAnsi="Times New Roman"/>
          <w:szCs w:val="24"/>
        </w:rPr>
      </w:pPr>
    </w:p>
    <w:p w14:paraId="6A666F8B" w14:textId="77777777" w:rsidR="00265BF8" w:rsidRDefault="00265BF8" w:rsidP="003D4C08">
      <w:pPr>
        <w:jc w:val="both"/>
        <w:rPr>
          <w:rFonts w:ascii="Times New Roman" w:hAnsi="Times New Roman"/>
          <w:szCs w:val="24"/>
        </w:rPr>
      </w:pPr>
    </w:p>
    <w:p w14:paraId="76D21A5C" w14:textId="4E9B177F" w:rsidR="00265BF8" w:rsidRDefault="00265BF8" w:rsidP="003D4C08">
      <w:pPr>
        <w:jc w:val="both"/>
        <w:rPr>
          <w:rFonts w:ascii="Times New Roman" w:hAnsi="Times New Roman"/>
          <w:szCs w:val="24"/>
        </w:rPr>
      </w:pPr>
    </w:p>
    <w:p w14:paraId="2EE154BB" w14:textId="157C4B80" w:rsidR="003977FA" w:rsidRDefault="003977FA" w:rsidP="003D4C08">
      <w:pPr>
        <w:jc w:val="both"/>
        <w:rPr>
          <w:rFonts w:ascii="Times New Roman" w:hAnsi="Times New Roman"/>
          <w:szCs w:val="24"/>
        </w:rPr>
      </w:pPr>
    </w:p>
    <w:p w14:paraId="5C691E80" w14:textId="47C40CC2" w:rsidR="003977FA" w:rsidRDefault="003977FA" w:rsidP="003D4C08">
      <w:pPr>
        <w:jc w:val="both"/>
        <w:rPr>
          <w:rFonts w:ascii="Times New Roman" w:hAnsi="Times New Roman"/>
          <w:szCs w:val="24"/>
        </w:rPr>
      </w:pPr>
    </w:p>
    <w:p w14:paraId="472A5CC5" w14:textId="3F35D9CB" w:rsidR="003977FA" w:rsidRDefault="003977FA" w:rsidP="003D4C08">
      <w:pPr>
        <w:jc w:val="both"/>
        <w:rPr>
          <w:rFonts w:ascii="Times New Roman" w:hAnsi="Times New Roman"/>
          <w:szCs w:val="24"/>
        </w:rPr>
      </w:pPr>
    </w:p>
    <w:p w14:paraId="0FF10DA0" w14:textId="2DA4748A" w:rsidR="003977FA" w:rsidRDefault="003977FA" w:rsidP="003D4C08">
      <w:pPr>
        <w:jc w:val="both"/>
        <w:rPr>
          <w:rFonts w:ascii="Times New Roman" w:hAnsi="Times New Roman"/>
          <w:szCs w:val="24"/>
        </w:rPr>
      </w:pPr>
    </w:p>
    <w:p w14:paraId="19179B91" w14:textId="39B7BD74" w:rsidR="003977FA" w:rsidRDefault="003977FA" w:rsidP="003D4C08">
      <w:pPr>
        <w:jc w:val="both"/>
        <w:rPr>
          <w:rFonts w:ascii="Times New Roman" w:hAnsi="Times New Roman"/>
          <w:szCs w:val="24"/>
        </w:rPr>
      </w:pPr>
    </w:p>
    <w:p w14:paraId="58EBD252" w14:textId="69F0830E" w:rsidR="003977FA" w:rsidRDefault="003977FA" w:rsidP="003D4C08">
      <w:pPr>
        <w:jc w:val="both"/>
        <w:rPr>
          <w:rFonts w:ascii="Times New Roman" w:hAnsi="Times New Roman"/>
          <w:szCs w:val="24"/>
        </w:rPr>
      </w:pPr>
    </w:p>
    <w:p w14:paraId="4AE0A62C" w14:textId="409ED63D" w:rsidR="003977FA" w:rsidRDefault="003977FA" w:rsidP="003D4C08">
      <w:pPr>
        <w:jc w:val="both"/>
        <w:rPr>
          <w:rFonts w:ascii="Times New Roman" w:hAnsi="Times New Roman"/>
          <w:szCs w:val="24"/>
        </w:rPr>
      </w:pPr>
      <w:r>
        <w:rPr>
          <w:noProof/>
        </w:rPr>
        <w:lastRenderedPageBreak/>
        <w:drawing>
          <wp:inline distT="0" distB="0" distL="0" distR="0" wp14:anchorId="1F343925" wp14:editId="73F95E2D">
            <wp:extent cx="5852160" cy="757653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7576536"/>
                    </a:xfrm>
                    <a:prstGeom prst="rect">
                      <a:avLst/>
                    </a:prstGeom>
                    <a:noFill/>
                  </pic:spPr>
                </pic:pic>
              </a:graphicData>
            </a:graphic>
          </wp:inline>
        </w:drawing>
      </w:r>
    </w:p>
    <w:p w14:paraId="288DBF99" w14:textId="00D72C6A" w:rsidR="003977FA" w:rsidRDefault="003977FA" w:rsidP="003D4C08">
      <w:pPr>
        <w:jc w:val="both"/>
        <w:rPr>
          <w:rFonts w:ascii="Times New Roman" w:hAnsi="Times New Roman"/>
          <w:szCs w:val="24"/>
        </w:rPr>
      </w:pPr>
    </w:p>
    <w:p w14:paraId="59CF8C96" w14:textId="0A514B89" w:rsidR="003977FA" w:rsidRDefault="003977FA" w:rsidP="003D4C08">
      <w:pPr>
        <w:jc w:val="both"/>
        <w:rPr>
          <w:rFonts w:ascii="Times New Roman" w:hAnsi="Times New Roman"/>
          <w:szCs w:val="24"/>
        </w:rPr>
      </w:pPr>
    </w:p>
    <w:p w14:paraId="6BCB7B11" w14:textId="783D3322" w:rsidR="003977FA" w:rsidRDefault="003977FA" w:rsidP="003D4C08">
      <w:pPr>
        <w:jc w:val="both"/>
        <w:rPr>
          <w:rFonts w:ascii="Times New Roman" w:hAnsi="Times New Roman"/>
          <w:szCs w:val="24"/>
        </w:rPr>
      </w:pPr>
    </w:p>
    <w:p w14:paraId="5EDF9836" w14:textId="42DF2902" w:rsidR="003977FA" w:rsidRDefault="003977FA" w:rsidP="003D4C08">
      <w:pPr>
        <w:jc w:val="both"/>
        <w:rPr>
          <w:rFonts w:ascii="Times New Roman" w:hAnsi="Times New Roman"/>
          <w:szCs w:val="24"/>
        </w:rPr>
      </w:pPr>
    </w:p>
    <w:p w14:paraId="0634FFF5" w14:textId="3A4BFF65" w:rsidR="003977FA" w:rsidRDefault="003977FA" w:rsidP="003D4C08">
      <w:pPr>
        <w:jc w:val="both"/>
        <w:rPr>
          <w:rFonts w:ascii="Times New Roman" w:hAnsi="Times New Roman"/>
          <w:szCs w:val="24"/>
        </w:rPr>
      </w:pPr>
    </w:p>
    <w:p w14:paraId="109191AC" w14:textId="3B8E2E01" w:rsidR="003977FA" w:rsidRDefault="003977FA" w:rsidP="003D4C08">
      <w:pPr>
        <w:jc w:val="both"/>
        <w:rPr>
          <w:rFonts w:ascii="Times New Roman" w:hAnsi="Times New Roman"/>
          <w:szCs w:val="24"/>
        </w:rPr>
      </w:pPr>
    </w:p>
    <w:p w14:paraId="5887B0E2" w14:textId="6899A3BE" w:rsidR="003977FA" w:rsidRDefault="003977FA" w:rsidP="003D4C08">
      <w:pPr>
        <w:jc w:val="both"/>
        <w:rPr>
          <w:rFonts w:ascii="Times New Roman" w:hAnsi="Times New Roman"/>
          <w:szCs w:val="24"/>
        </w:rPr>
      </w:pPr>
    </w:p>
    <w:p w14:paraId="692BA176" w14:textId="49DE2C38" w:rsidR="003977FA" w:rsidRDefault="003977FA" w:rsidP="003D4C08">
      <w:pPr>
        <w:jc w:val="both"/>
        <w:rPr>
          <w:rFonts w:ascii="Times New Roman" w:hAnsi="Times New Roman"/>
          <w:szCs w:val="24"/>
        </w:rPr>
      </w:pPr>
    </w:p>
    <w:p w14:paraId="6B533FF3" w14:textId="73C944C9" w:rsidR="003977FA" w:rsidRDefault="003977FA" w:rsidP="003D4C08">
      <w:pPr>
        <w:jc w:val="both"/>
        <w:rPr>
          <w:rFonts w:ascii="Times New Roman" w:hAnsi="Times New Roman"/>
          <w:szCs w:val="24"/>
        </w:rPr>
      </w:pPr>
    </w:p>
    <w:p w14:paraId="0B60C870" w14:textId="1AF61614" w:rsidR="003977FA" w:rsidRDefault="003977FA" w:rsidP="003D4C08">
      <w:pPr>
        <w:jc w:val="both"/>
        <w:rPr>
          <w:rFonts w:ascii="Times New Roman" w:hAnsi="Times New Roman"/>
          <w:szCs w:val="24"/>
        </w:rPr>
      </w:pPr>
    </w:p>
    <w:p w14:paraId="6DB9C93E" w14:textId="0B6A3069" w:rsidR="003977FA" w:rsidRDefault="003977FA" w:rsidP="003D4C08">
      <w:pPr>
        <w:jc w:val="both"/>
        <w:rPr>
          <w:rFonts w:ascii="Times New Roman" w:hAnsi="Times New Roman"/>
          <w:szCs w:val="24"/>
        </w:rPr>
      </w:pPr>
    </w:p>
    <w:p w14:paraId="03CFDA61" w14:textId="57F9717C" w:rsidR="003977FA" w:rsidRDefault="003977FA" w:rsidP="003D4C08">
      <w:pPr>
        <w:jc w:val="both"/>
        <w:rPr>
          <w:rFonts w:ascii="Times New Roman" w:hAnsi="Times New Roman"/>
          <w:szCs w:val="24"/>
        </w:rPr>
      </w:pPr>
    </w:p>
    <w:p w14:paraId="17838F5F" w14:textId="2D1FE383" w:rsidR="003977FA" w:rsidRDefault="003977FA" w:rsidP="003D4C08">
      <w:pPr>
        <w:jc w:val="both"/>
        <w:rPr>
          <w:rFonts w:ascii="Times New Roman" w:hAnsi="Times New Roman"/>
          <w:szCs w:val="24"/>
        </w:rPr>
      </w:pPr>
    </w:p>
    <w:p w14:paraId="3B67F4AD" w14:textId="1E2273C1" w:rsidR="003977FA" w:rsidRDefault="003977FA" w:rsidP="003D4C08">
      <w:pPr>
        <w:jc w:val="both"/>
        <w:rPr>
          <w:rFonts w:ascii="Times New Roman" w:hAnsi="Times New Roman"/>
          <w:szCs w:val="24"/>
        </w:rPr>
      </w:pPr>
    </w:p>
    <w:p w14:paraId="2ABF83F6" w14:textId="10364DD6" w:rsidR="003977FA" w:rsidRDefault="003977FA" w:rsidP="003D4C08">
      <w:pPr>
        <w:jc w:val="both"/>
        <w:rPr>
          <w:rFonts w:ascii="Times New Roman" w:hAnsi="Times New Roman"/>
          <w:szCs w:val="24"/>
        </w:rPr>
      </w:pPr>
    </w:p>
    <w:p w14:paraId="0E54B993" w14:textId="63600408" w:rsidR="003977FA" w:rsidRDefault="003977FA" w:rsidP="003D4C08">
      <w:pPr>
        <w:jc w:val="both"/>
        <w:rPr>
          <w:rFonts w:ascii="Times New Roman" w:hAnsi="Times New Roman"/>
          <w:szCs w:val="24"/>
        </w:rPr>
      </w:pPr>
    </w:p>
    <w:p w14:paraId="7587999E" w14:textId="08AD18F0" w:rsidR="003977FA" w:rsidRDefault="003977FA" w:rsidP="003D4C08">
      <w:pPr>
        <w:jc w:val="both"/>
        <w:rPr>
          <w:rFonts w:ascii="Times New Roman" w:hAnsi="Times New Roman"/>
          <w:szCs w:val="24"/>
        </w:rPr>
      </w:pPr>
      <w:r>
        <w:rPr>
          <w:noProof/>
        </w:rPr>
        <w:lastRenderedPageBreak/>
        <w:drawing>
          <wp:inline distT="0" distB="0" distL="0" distR="0" wp14:anchorId="73A26728" wp14:editId="2A2DC88D">
            <wp:extent cx="5852160" cy="757653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7576536"/>
                    </a:xfrm>
                    <a:prstGeom prst="rect">
                      <a:avLst/>
                    </a:prstGeom>
                    <a:noFill/>
                  </pic:spPr>
                </pic:pic>
              </a:graphicData>
            </a:graphic>
          </wp:inline>
        </w:drawing>
      </w:r>
    </w:p>
    <w:sectPr w:rsidR="003977FA" w:rsidSect="00BC0931">
      <w:type w:val="continuous"/>
      <w:pgSz w:w="12240" w:h="20160" w:code="5"/>
      <w:pgMar w:top="2880" w:right="1152" w:bottom="720" w:left="187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DA080" w14:textId="77777777" w:rsidR="000B0D56" w:rsidRDefault="000B0D56" w:rsidP="00A01679">
      <w:r>
        <w:separator/>
      </w:r>
    </w:p>
  </w:endnote>
  <w:endnote w:type="continuationSeparator" w:id="0">
    <w:p w14:paraId="4A2937B6" w14:textId="77777777" w:rsidR="000B0D56" w:rsidRDefault="000B0D56" w:rsidP="00A0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F3205" w14:textId="77777777" w:rsidR="000B0D56" w:rsidRDefault="000B0D56" w:rsidP="00A01679">
      <w:r>
        <w:separator/>
      </w:r>
    </w:p>
  </w:footnote>
  <w:footnote w:type="continuationSeparator" w:id="0">
    <w:p w14:paraId="0C571E3E" w14:textId="77777777" w:rsidR="000B0D56" w:rsidRDefault="000B0D56" w:rsidP="00A01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7D44" w14:textId="77777777" w:rsidR="00333F64" w:rsidRDefault="00333F64" w:rsidP="00BC0931">
    <w:pPr>
      <w:jc w:val="center"/>
      <w:rPr>
        <w:color w:val="000000"/>
      </w:rPr>
    </w:pPr>
    <w:r>
      <w:rPr>
        <w:rFonts w:ascii="Perpetua Titling MT" w:hAnsi="Perpetua Titling MT"/>
        <w:b/>
        <w:bCs/>
        <w:color w:val="800080"/>
        <w:sz w:val="26"/>
        <w:szCs w:val="26"/>
        <w:u w:val="single"/>
      </w:rPr>
      <w:t xml:space="preserve">RECORD OF PROCEEDINGS </w:t>
    </w:r>
  </w:p>
  <w:p w14:paraId="45FE526C" w14:textId="77777777" w:rsidR="00333F64" w:rsidRDefault="00333F64" w:rsidP="00BC0931">
    <w:pPr>
      <w:jc w:val="center"/>
      <w:rPr>
        <w:color w:val="000000"/>
      </w:rPr>
    </w:pPr>
    <w:r>
      <w:rPr>
        <w:rFonts w:ascii="Perpetua Titling MT" w:hAnsi="Perpetua Titling MT"/>
        <w:b/>
        <w:bCs/>
        <w:color w:val="800080"/>
        <w:sz w:val="26"/>
        <w:szCs w:val="26"/>
      </w:rPr>
      <w:t> </w:t>
    </w:r>
  </w:p>
  <w:p w14:paraId="48ACE654" w14:textId="77777777" w:rsidR="00333F64" w:rsidRDefault="00333F64" w:rsidP="00BC0931">
    <w:pPr>
      <w:jc w:val="center"/>
      <w:rPr>
        <w:color w:val="000000"/>
      </w:rPr>
    </w:pPr>
    <w:r>
      <w:rPr>
        <w:rFonts w:ascii="Perpetua Titling MT" w:hAnsi="Perpetua Titling MT"/>
        <w:b/>
        <w:bCs/>
        <w:color w:val="800080"/>
        <w:sz w:val="26"/>
        <w:szCs w:val="26"/>
      </w:rPr>
      <w:t>MINUTES OF KEYSTONE BOARD OF EDUCATION</w:t>
    </w:r>
  </w:p>
  <w:p w14:paraId="2C0D1057" w14:textId="77777777" w:rsidR="00333F64" w:rsidRDefault="00333F64" w:rsidP="00BC0931">
    <w:pPr>
      <w:jc w:val="center"/>
      <w:rPr>
        <w:color w:val="000000"/>
      </w:rPr>
    </w:pPr>
    <w:r>
      <w:rPr>
        <w:rFonts w:ascii="Perpetua Titling MT" w:hAnsi="Perpetua Titling MT"/>
        <w:b/>
        <w:bCs/>
        <w:color w:val="800080"/>
        <w:sz w:val="26"/>
        <w:szCs w:val="26"/>
      </w:rPr>
      <w:t> </w:t>
    </w:r>
  </w:p>
  <w:p w14:paraId="0C389BB2" w14:textId="77777777" w:rsidR="00333F64" w:rsidRDefault="00333F64" w:rsidP="00BC0931">
    <w:pPr>
      <w:jc w:val="center"/>
      <w:rPr>
        <w:rFonts w:ascii="Perpetua Titling MT" w:hAnsi="Perpetua Titling MT"/>
        <w:b/>
        <w:bCs/>
        <w:color w:val="800080"/>
        <w:sz w:val="26"/>
        <w:szCs w:val="26"/>
      </w:rPr>
    </w:pPr>
    <w:r>
      <w:rPr>
        <w:rFonts w:ascii="Perpetua Titling MT" w:hAnsi="Perpetua Titling MT"/>
        <w:b/>
        <w:bCs/>
        <w:color w:val="800080"/>
        <w:sz w:val="26"/>
        <w:szCs w:val="26"/>
      </w:rPr>
      <w:t>REGULAR MEETING HELD February 18, 2014</w:t>
    </w:r>
  </w:p>
  <w:p w14:paraId="72B9B714" w14:textId="77777777" w:rsidR="00333F64" w:rsidRDefault="00333F64" w:rsidP="00BC0931">
    <w:pPr>
      <w:jc w:val="center"/>
      <w:rPr>
        <w:color w:val="000000"/>
      </w:rPr>
    </w:pPr>
    <w:r>
      <w:rPr>
        <w:rFonts w:ascii="Perpetua Titling MT" w:hAnsi="Perpetua Titling MT"/>
        <w:b/>
        <w:bCs/>
        <w:color w:val="800080"/>
        <w:sz w:val="26"/>
        <w:szCs w:val="26"/>
      </w:rPr>
      <w:t>~~~~~~~~~~~~~~~~~~~~~~~~~~~~~~~~~~~~~~~~~~~~~~~~~~~~~~~~~~~~~~~~~~~~</w:t>
    </w:r>
  </w:p>
  <w:p w14:paraId="59B17C0A" w14:textId="77777777" w:rsidR="00333F64" w:rsidRDefault="00333F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FCCD" w14:textId="77777777" w:rsidR="00333F64" w:rsidRDefault="00333F64" w:rsidP="00BC0931">
    <w:pPr>
      <w:jc w:val="center"/>
      <w:rPr>
        <w:color w:val="000000"/>
      </w:rPr>
    </w:pPr>
    <w:r>
      <w:rPr>
        <w:rFonts w:ascii="Perpetua Titling MT" w:hAnsi="Perpetua Titling MT"/>
        <w:b/>
        <w:bCs/>
        <w:color w:val="800080"/>
        <w:sz w:val="26"/>
        <w:szCs w:val="26"/>
        <w:u w:val="single"/>
      </w:rPr>
      <w:t xml:space="preserve">RECORD OF PROCEEDINGS </w:t>
    </w:r>
  </w:p>
  <w:p w14:paraId="147CF434" w14:textId="77777777" w:rsidR="00333F64" w:rsidRDefault="00333F64" w:rsidP="00BC0931">
    <w:pPr>
      <w:jc w:val="center"/>
      <w:rPr>
        <w:color w:val="000000"/>
      </w:rPr>
    </w:pPr>
    <w:r>
      <w:rPr>
        <w:rFonts w:ascii="Perpetua Titling MT" w:hAnsi="Perpetua Titling MT"/>
        <w:b/>
        <w:bCs/>
        <w:color w:val="800080"/>
        <w:sz w:val="26"/>
        <w:szCs w:val="26"/>
      </w:rPr>
      <w:t> </w:t>
    </w:r>
  </w:p>
  <w:p w14:paraId="18B13D6B" w14:textId="77777777" w:rsidR="00333F64" w:rsidRDefault="00333F64" w:rsidP="00BC0931">
    <w:pPr>
      <w:jc w:val="center"/>
      <w:rPr>
        <w:color w:val="000000"/>
      </w:rPr>
    </w:pPr>
    <w:r>
      <w:rPr>
        <w:rFonts w:ascii="Perpetua Titling MT" w:hAnsi="Perpetua Titling MT"/>
        <w:b/>
        <w:bCs/>
        <w:color w:val="800080"/>
        <w:sz w:val="26"/>
        <w:szCs w:val="26"/>
      </w:rPr>
      <w:t>MINUTES OF KEYSTONE BOARD OF EDUCATION</w:t>
    </w:r>
  </w:p>
  <w:p w14:paraId="628DF322" w14:textId="77777777" w:rsidR="00333F64" w:rsidRDefault="00333F64" w:rsidP="00BC0931">
    <w:pPr>
      <w:jc w:val="center"/>
      <w:rPr>
        <w:color w:val="000000"/>
      </w:rPr>
    </w:pPr>
    <w:r>
      <w:rPr>
        <w:rFonts w:ascii="Perpetua Titling MT" w:hAnsi="Perpetua Titling MT"/>
        <w:b/>
        <w:bCs/>
        <w:color w:val="800080"/>
        <w:sz w:val="26"/>
        <w:szCs w:val="26"/>
      </w:rPr>
      <w:t> </w:t>
    </w:r>
  </w:p>
  <w:p w14:paraId="7AB54134" w14:textId="39D865A7" w:rsidR="00333F64" w:rsidRDefault="00333F64" w:rsidP="00BC0931">
    <w:pPr>
      <w:jc w:val="center"/>
      <w:rPr>
        <w:rFonts w:ascii="Perpetua Titling MT" w:hAnsi="Perpetua Titling MT"/>
        <w:b/>
        <w:bCs/>
        <w:color w:val="800080"/>
        <w:sz w:val="26"/>
        <w:szCs w:val="26"/>
      </w:rPr>
    </w:pPr>
    <w:r>
      <w:rPr>
        <w:rFonts w:ascii="Perpetua Titling MT" w:hAnsi="Perpetua Titling MT"/>
        <w:b/>
        <w:bCs/>
        <w:color w:val="800080"/>
        <w:sz w:val="26"/>
        <w:szCs w:val="26"/>
      </w:rPr>
      <w:t xml:space="preserve">REGULAR MEETING HELD </w:t>
    </w:r>
    <w:r w:rsidR="00B2069A">
      <w:rPr>
        <w:rFonts w:ascii="Perpetua Titling MT" w:hAnsi="Perpetua Titling MT"/>
        <w:b/>
        <w:bCs/>
        <w:color w:val="800080"/>
        <w:sz w:val="26"/>
        <w:szCs w:val="26"/>
      </w:rPr>
      <w:t>MAY 15</w:t>
    </w:r>
    <w:r>
      <w:rPr>
        <w:rFonts w:ascii="Perpetua Titling MT" w:hAnsi="Perpetua Titling MT"/>
        <w:b/>
        <w:bCs/>
        <w:color w:val="800080"/>
        <w:sz w:val="26"/>
        <w:szCs w:val="26"/>
      </w:rPr>
      <w:t>, 202</w:t>
    </w:r>
    <w:r w:rsidR="000C4C7D">
      <w:rPr>
        <w:rFonts w:ascii="Perpetua Titling MT" w:hAnsi="Perpetua Titling MT"/>
        <w:b/>
        <w:bCs/>
        <w:color w:val="800080"/>
        <w:sz w:val="26"/>
        <w:szCs w:val="26"/>
      </w:rPr>
      <w:t>3</w:t>
    </w:r>
  </w:p>
  <w:p w14:paraId="169370A3" w14:textId="77777777" w:rsidR="00333F64" w:rsidRDefault="00333F64" w:rsidP="00BC0931">
    <w:pPr>
      <w:jc w:val="center"/>
      <w:rPr>
        <w:color w:val="000000"/>
      </w:rPr>
    </w:pPr>
    <w:r>
      <w:rPr>
        <w:rFonts w:ascii="Perpetua Titling MT" w:hAnsi="Perpetua Titling MT"/>
        <w:b/>
        <w:bCs/>
        <w:color w:val="800080"/>
        <w:sz w:val="26"/>
        <w:szCs w:val="26"/>
      </w:rPr>
      <w:t>~~~~~~~~~~~~~~~~~~~~~~~~~~~~~~~~~~~~~~~~~~~~~~~~~~~~~~~~~~~~~~~~~~~~</w:t>
    </w:r>
  </w:p>
  <w:p w14:paraId="3154E3B9" w14:textId="77777777" w:rsidR="00333F64" w:rsidRDefault="00333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BB9"/>
    <w:multiLevelType w:val="hybridMultilevel"/>
    <w:tmpl w:val="B84E06C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60B75A3"/>
    <w:multiLevelType w:val="hybridMultilevel"/>
    <w:tmpl w:val="52E4828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5DD056A"/>
    <w:multiLevelType w:val="hybridMultilevel"/>
    <w:tmpl w:val="B93488D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74B5E03"/>
    <w:multiLevelType w:val="hybridMultilevel"/>
    <w:tmpl w:val="B8B6A4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7815704"/>
    <w:multiLevelType w:val="hybridMultilevel"/>
    <w:tmpl w:val="0F4EA10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9C143F1"/>
    <w:multiLevelType w:val="hybridMultilevel"/>
    <w:tmpl w:val="53764F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B6D6B69"/>
    <w:multiLevelType w:val="hybridMultilevel"/>
    <w:tmpl w:val="2E0CCD5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00048CB"/>
    <w:multiLevelType w:val="hybridMultilevel"/>
    <w:tmpl w:val="4E98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20545"/>
    <w:multiLevelType w:val="hybridMultilevel"/>
    <w:tmpl w:val="EA2E6F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0417C8A"/>
    <w:multiLevelType w:val="hybridMultilevel"/>
    <w:tmpl w:val="1A00C822"/>
    <w:lvl w:ilvl="0" w:tplc="BD029D28">
      <w:start w:val="1"/>
      <w:numFmt w:val="lowerLetter"/>
      <w:lvlText w:val="%1."/>
      <w:lvlJc w:val="left"/>
      <w:pPr>
        <w:ind w:left="2160" w:hanging="360"/>
      </w:pPr>
      <w:rPr>
        <w:b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60B78F9"/>
    <w:multiLevelType w:val="hybridMultilevel"/>
    <w:tmpl w:val="75E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E4835"/>
    <w:multiLevelType w:val="hybridMultilevel"/>
    <w:tmpl w:val="22EE804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10A4EE6"/>
    <w:multiLevelType w:val="hybridMultilevel"/>
    <w:tmpl w:val="8612FEA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25760"/>
    <w:multiLevelType w:val="hybridMultilevel"/>
    <w:tmpl w:val="52E4828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DA46520"/>
    <w:multiLevelType w:val="hybridMultilevel"/>
    <w:tmpl w:val="9FA898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1DB0913"/>
    <w:multiLevelType w:val="hybridMultilevel"/>
    <w:tmpl w:val="F334BD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3C741CD"/>
    <w:multiLevelType w:val="hybridMultilevel"/>
    <w:tmpl w:val="769CA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A9B46CF"/>
    <w:multiLevelType w:val="hybridMultilevel"/>
    <w:tmpl w:val="485C508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EF3592A"/>
    <w:multiLevelType w:val="hybridMultilevel"/>
    <w:tmpl w:val="FB22125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05144F2"/>
    <w:multiLevelType w:val="hybridMultilevel"/>
    <w:tmpl w:val="769CA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16A4065"/>
    <w:multiLevelType w:val="hybridMultilevel"/>
    <w:tmpl w:val="5D0C051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3DE4B6E"/>
    <w:multiLevelType w:val="multilevel"/>
    <w:tmpl w:val="FA4A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1"/>
  </w:num>
  <w:num w:numId="4">
    <w:abstractNumId w:val="6"/>
  </w:num>
  <w:num w:numId="5">
    <w:abstractNumId w:val="14"/>
  </w:num>
  <w:num w:numId="6">
    <w:abstractNumId w:val="12"/>
  </w:num>
  <w:num w:numId="7">
    <w:abstractNumId w:val="2"/>
  </w:num>
  <w:num w:numId="8">
    <w:abstractNumId w:val="20"/>
  </w:num>
  <w:num w:numId="9">
    <w:abstractNumId w:val="13"/>
  </w:num>
  <w:num w:numId="10">
    <w:abstractNumId w:val="1"/>
  </w:num>
  <w:num w:numId="11">
    <w:abstractNumId w:val="9"/>
  </w:num>
  <w:num w:numId="12">
    <w:abstractNumId w:val="5"/>
  </w:num>
  <w:num w:numId="13">
    <w:abstractNumId w:val="17"/>
  </w:num>
  <w:num w:numId="14">
    <w:abstractNumId w:val="0"/>
  </w:num>
  <w:num w:numId="15">
    <w:abstractNumId w:val="3"/>
  </w:num>
  <w:num w:numId="16">
    <w:abstractNumId w:val="18"/>
  </w:num>
  <w:num w:numId="17">
    <w:abstractNumId w:val="4"/>
  </w:num>
  <w:num w:numId="18">
    <w:abstractNumId w:val="15"/>
  </w:num>
  <w:num w:numId="19">
    <w:abstractNumId w:val="19"/>
  </w:num>
  <w:num w:numId="20">
    <w:abstractNumId w:val="16"/>
  </w:num>
  <w:num w:numId="21">
    <w:abstractNumId w:val="21"/>
  </w:num>
  <w:num w:numId="22">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679"/>
    <w:rsid w:val="0000067E"/>
    <w:rsid w:val="000008D6"/>
    <w:rsid w:val="0000153D"/>
    <w:rsid w:val="00001E4E"/>
    <w:rsid w:val="00002864"/>
    <w:rsid w:val="00003BB5"/>
    <w:rsid w:val="00005A19"/>
    <w:rsid w:val="00006CA9"/>
    <w:rsid w:val="0000719E"/>
    <w:rsid w:val="000073F2"/>
    <w:rsid w:val="00012860"/>
    <w:rsid w:val="0001422D"/>
    <w:rsid w:val="00023919"/>
    <w:rsid w:val="00024259"/>
    <w:rsid w:val="00026650"/>
    <w:rsid w:val="000275B6"/>
    <w:rsid w:val="0003084B"/>
    <w:rsid w:val="00035ED5"/>
    <w:rsid w:val="00037C7D"/>
    <w:rsid w:val="00040181"/>
    <w:rsid w:val="00040645"/>
    <w:rsid w:val="00040C92"/>
    <w:rsid w:val="00042964"/>
    <w:rsid w:val="000469FF"/>
    <w:rsid w:val="00050368"/>
    <w:rsid w:val="00051239"/>
    <w:rsid w:val="000514B2"/>
    <w:rsid w:val="00054226"/>
    <w:rsid w:val="00056569"/>
    <w:rsid w:val="00057EEB"/>
    <w:rsid w:val="00061634"/>
    <w:rsid w:val="00063CF5"/>
    <w:rsid w:val="00063E7D"/>
    <w:rsid w:val="000644A9"/>
    <w:rsid w:val="000645F4"/>
    <w:rsid w:val="0007041A"/>
    <w:rsid w:val="00071CA8"/>
    <w:rsid w:val="000753AA"/>
    <w:rsid w:val="00080794"/>
    <w:rsid w:val="00080C94"/>
    <w:rsid w:val="000816DB"/>
    <w:rsid w:val="00082EEA"/>
    <w:rsid w:val="00085838"/>
    <w:rsid w:val="0009035A"/>
    <w:rsid w:val="00091557"/>
    <w:rsid w:val="00094C1E"/>
    <w:rsid w:val="00094E73"/>
    <w:rsid w:val="0009581A"/>
    <w:rsid w:val="000A18DD"/>
    <w:rsid w:val="000A36A0"/>
    <w:rsid w:val="000A3CFA"/>
    <w:rsid w:val="000B0D56"/>
    <w:rsid w:val="000B0E41"/>
    <w:rsid w:val="000B248D"/>
    <w:rsid w:val="000B26FE"/>
    <w:rsid w:val="000B4572"/>
    <w:rsid w:val="000B4907"/>
    <w:rsid w:val="000B7ED6"/>
    <w:rsid w:val="000C00C5"/>
    <w:rsid w:val="000C0BB3"/>
    <w:rsid w:val="000C2262"/>
    <w:rsid w:val="000C3055"/>
    <w:rsid w:val="000C475D"/>
    <w:rsid w:val="000C4C7D"/>
    <w:rsid w:val="000C61DD"/>
    <w:rsid w:val="000C7DDA"/>
    <w:rsid w:val="000D1EE6"/>
    <w:rsid w:val="000D1F3E"/>
    <w:rsid w:val="000D4120"/>
    <w:rsid w:val="000D41E5"/>
    <w:rsid w:val="000D7240"/>
    <w:rsid w:val="000D7244"/>
    <w:rsid w:val="000E0154"/>
    <w:rsid w:val="000E0DDD"/>
    <w:rsid w:val="000E1C87"/>
    <w:rsid w:val="000E240F"/>
    <w:rsid w:val="000E718A"/>
    <w:rsid w:val="000E730D"/>
    <w:rsid w:val="000E7F73"/>
    <w:rsid w:val="000F02E3"/>
    <w:rsid w:val="000F1D60"/>
    <w:rsid w:val="000F321A"/>
    <w:rsid w:val="000F3A46"/>
    <w:rsid w:val="00100520"/>
    <w:rsid w:val="0010100F"/>
    <w:rsid w:val="00101903"/>
    <w:rsid w:val="00101C06"/>
    <w:rsid w:val="001026F1"/>
    <w:rsid w:val="001032B5"/>
    <w:rsid w:val="00103454"/>
    <w:rsid w:val="001105F1"/>
    <w:rsid w:val="00110A55"/>
    <w:rsid w:val="00110BB2"/>
    <w:rsid w:val="00112E20"/>
    <w:rsid w:val="00113878"/>
    <w:rsid w:val="001153F0"/>
    <w:rsid w:val="00115B3F"/>
    <w:rsid w:val="0011792B"/>
    <w:rsid w:val="00117EFA"/>
    <w:rsid w:val="0012503C"/>
    <w:rsid w:val="0012624C"/>
    <w:rsid w:val="00130A5A"/>
    <w:rsid w:val="001316A3"/>
    <w:rsid w:val="00132940"/>
    <w:rsid w:val="00133256"/>
    <w:rsid w:val="00134EF9"/>
    <w:rsid w:val="001366DD"/>
    <w:rsid w:val="00136836"/>
    <w:rsid w:val="00137FDC"/>
    <w:rsid w:val="00140869"/>
    <w:rsid w:val="001426FC"/>
    <w:rsid w:val="0014290B"/>
    <w:rsid w:val="0014704D"/>
    <w:rsid w:val="001475BD"/>
    <w:rsid w:val="00152952"/>
    <w:rsid w:val="00153467"/>
    <w:rsid w:val="00153D26"/>
    <w:rsid w:val="0015500B"/>
    <w:rsid w:val="0015687F"/>
    <w:rsid w:val="00162092"/>
    <w:rsid w:val="00165B6A"/>
    <w:rsid w:val="001667E8"/>
    <w:rsid w:val="00166928"/>
    <w:rsid w:val="00171D44"/>
    <w:rsid w:val="00173AEA"/>
    <w:rsid w:val="00176059"/>
    <w:rsid w:val="00176DA1"/>
    <w:rsid w:val="0017788C"/>
    <w:rsid w:val="0018256F"/>
    <w:rsid w:val="00182D37"/>
    <w:rsid w:val="00183D9E"/>
    <w:rsid w:val="00190203"/>
    <w:rsid w:val="00191AD5"/>
    <w:rsid w:val="00192938"/>
    <w:rsid w:val="001A0933"/>
    <w:rsid w:val="001A1D52"/>
    <w:rsid w:val="001A708A"/>
    <w:rsid w:val="001B1E8B"/>
    <w:rsid w:val="001B2291"/>
    <w:rsid w:val="001B2C8F"/>
    <w:rsid w:val="001B3BF8"/>
    <w:rsid w:val="001B5A0C"/>
    <w:rsid w:val="001B6230"/>
    <w:rsid w:val="001B7DA0"/>
    <w:rsid w:val="001C5762"/>
    <w:rsid w:val="001C5F02"/>
    <w:rsid w:val="001C6B0D"/>
    <w:rsid w:val="001D0075"/>
    <w:rsid w:val="001D0D64"/>
    <w:rsid w:val="001D303F"/>
    <w:rsid w:val="001D33FC"/>
    <w:rsid w:val="001D4812"/>
    <w:rsid w:val="001D5830"/>
    <w:rsid w:val="001E069B"/>
    <w:rsid w:val="001F1A2A"/>
    <w:rsid w:val="001F36B4"/>
    <w:rsid w:val="001F3AEA"/>
    <w:rsid w:val="00200954"/>
    <w:rsid w:val="0020270B"/>
    <w:rsid w:val="00210F35"/>
    <w:rsid w:val="0021235A"/>
    <w:rsid w:val="0021293D"/>
    <w:rsid w:val="00213A17"/>
    <w:rsid w:val="00214BBB"/>
    <w:rsid w:val="002172EB"/>
    <w:rsid w:val="002212EA"/>
    <w:rsid w:val="002215D9"/>
    <w:rsid w:val="00223F07"/>
    <w:rsid w:val="00224FFE"/>
    <w:rsid w:val="00227233"/>
    <w:rsid w:val="00227DDE"/>
    <w:rsid w:val="00230672"/>
    <w:rsid w:val="0023141A"/>
    <w:rsid w:val="00233125"/>
    <w:rsid w:val="0023611D"/>
    <w:rsid w:val="0023796F"/>
    <w:rsid w:val="0024055E"/>
    <w:rsid w:val="00241DDD"/>
    <w:rsid w:val="00244964"/>
    <w:rsid w:val="002462F3"/>
    <w:rsid w:val="002513ED"/>
    <w:rsid w:val="00253C93"/>
    <w:rsid w:val="002567BE"/>
    <w:rsid w:val="002567F9"/>
    <w:rsid w:val="00256E71"/>
    <w:rsid w:val="00257302"/>
    <w:rsid w:val="0026023F"/>
    <w:rsid w:val="00263602"/>
    <w:rsid w:val="00263A30"/>
    <w:rsid w:val="00263BE3"/>
    <w:rsid w:val="00263F6B"/>
    <w:rsid w:val="00265BF8"/>
    <w:rsid w:val="00265C3C"/>
    <w:rsid w:val="00266426"/>
    <w:rsid w:val="00270FF5"/>
    <w:rsid w:val="00272823"/>
    <w:rsid w:val="00274B3A"/>
    <w:rsid w:val="00274F9D"/>
    <w:rsid w:val="00276DB8"/>
    <w:rsid w:val="00277F7F"/>
    <w:rsid w:val="00282E62"/>
    <w:rsid w:val="00283495"/>
    <w:rsid w:val="00284D7F"/>
    <w:rsid w:val="00291830"/>
    <w:rsid w:val="002973E7"/>
    <w:rsid w:val="002A0B37"/>
    <w:rsid w:val="002A25BA"/>
    <w:rsid w:val="002A26BC"/>
    <w:rsid w:val="002A3F8B"/>
    <w:rsid w:val="002B02C3"/>
    <w:rsid w:val="002B0363"/>
    <w:rsid w:val="002B188F"/>
    <w:rsid w:val="002C085B"/>
    <w:rsid w:val="002C0FA7"/>
    <w:rsid w:val="002C2845"/>
    <w:rsid w:val="002C2BDC"/>
    <w:rsid w:val="002C69CA"/>
    <w:rsid w:val="002D33EC"/>
    <w:rsid w:val="002D37C7"/>
    <w:rsid w:val="002D3DCB"/>
    <w:rsid w:val="002D56EF"/>
    <w:rsid w:val="002D5E0A"/>
    <w:rsid w:val="002D70BC"/>
    <w:rsid w:val="002D7537"/>
    <w:rsid w:val="002E00E6"/>
    <w:rsid w:val="002E0F7C"/>
    <w:rsid w:val="002E18F7"/>
    <w:rsid w:val="002E1AD2"/>
    <w:rsid w:val="002E2E8D"/>
    <w:rsid w:val="002E30D5"/>
    <w:rsid w:val="002E4150"/>
    <w:rsid w:val="002E47E3"/>
    <w:rsid w:val="002E493B"/>
    <w:rsid w:val="002E68AD"/>
    <w:rsid w:val="002F089C"/>
    <w:rsid w:val="002F1051"/>
    <w:rsid w:val="002F3D88"/>
    <w:rsid w:val="002F422F"/>
    <w:rsid w:val="002F53D9"/>
    <w:rsid w:val="00301077"/>
    <w:rsid w:val="00302864"/>
    <w:rsid w:val="00302919"/>
    <w:rsid w:val="00302C25"/>
    <w:rsid w:val="003034BC"/>
    <w:rsid w:val="00303EA2"/>
    <w:rsid w:val="00303FEE"/>
    <w:rsid w:val="0030420C"/>
    <w:rsid w:val="003049D5"/>
    <w:rsid w:val="0030666A"/>
    <w:rsid w:val="00311FD8"/>
    <w:rsid w:val="00317595"/>
    <w:rsid w:val="00321FF5"/>
    <w:rsid w:val="00323CB2"/>
    <w:rsid w:val="003248B6"/>
    <w:rsid w:val="0032529D"/>
    <w:rsid w:val="00327EBA"/>
    <w:rsid w:val="0033396F"/>
    <w:rsid w:val="00333A4E"/>
    <w:rsid w:val="00333F64"/>
    <w:rsid w:val="00334CCE"/>
    <w:rsid w:val="00334F5B"/>
    <w:rsid w:val="00337CE6"/>
    <w:rsid w:val="00342C06"/>
    <w:rsid w:val="003446E9"/>
    <w:rsid w:val="00344B2F"/>
    <w:rsid w:val="00345C42"/>
    <w:rsid w:val="00346155"/>
    <w:rsid w:val="003477B5"/>
    <w:rsid w:val="00347D8E"/>
    <w:rsid w:val="00351F9F"/>
    <w:rsid w:val="003532B0"/>
    <w:rsid w:val="00355584"/>
    <w:rsid w:val="003607EC"/>
    <w:rsid w:val="00361105"/>
    <w:rsid w:val="00361D43"/>
    <w:rsid w:val="00362B6D"/>
    <w:rsid w:val="00367211"/>
    <w:rsid w:val="0037183E"/>
    <w:rsid w:val="00373271"/>
    <w:rsid w:val="00373AF7"/>
    <w:rsid w:val="003742E9"/>
    <w:rsid w:val="0037491E"/>
    <w:rsid w:val="0037781B"/>
    <w:rsid w:val="00381879"/>
    <w:rsid w:val="00384481"/>
    <w:rsid w:val="00386B9E"/>
    <w:rsid w:val="00387CD3"/>
    <w:rsid w:val="00390A93"/>
    <w:rsid w:val="003923E4"/>
    <w:rsid w:val="00392597"/>
    <w:rsid w:val="00395F75"/>
    <w:rsid w:val="003977FA"/>
    <w:rsid w:val="003A0D7B"/>
    <w:rsid w:val="003A1E47"/>
    <w:rsid w:val="003A3C41"/>
    <w:rsid w:val="003A69EF"/>
    <w:rsid w:val="003A7306"/>
    <w:rsid w:val="003A744C"/>
    <w:rsid w:val="003B095E"/>
    <w:rsid w:val="003B3CAA"/>
    <w:rsid w:val="003B3E07"/>
    <w:rsid w:val="003B5161"/>
    <w:rsid w:val="003B6DFF"/>
    <w:rsid w:val="003B6EC9"/>
    <w:rsid w:val="003B71B3"/>
    <w:rsid w:val="003B76C6"/>
    <w:rsid w:val="003C0E73"/>
    <w:rsid w:val="003C280E"/>
    <w:rsid w:val="003C3CF9"/>
    <w:rsid w:val="003C44B6"/>
    <w:rsid w:val="003C5257"/>
    <w:rsid w:val="003C6DCC"/>
    <w:rsid w:val="003D162B"/>
    <w:rsid w:val="003D2E15"/>
    <w:rsid w:val="003D4A3E"/>
    <w:rsid w:val="003D4C08"/>
    <w:rsid w:val="003D60A8"/>
    <w:rsid w:val="003D630A"/>
    <w:rsid w:val="003E313F"/>
    <w:rsid w:val="003E70C0"/>
    <w:rsid w:val="003E7DA8"/>
    <w:rsid w:val="003F1230"/>
    <w:rsid w:val="003F444B"/>
    <w:rsid w:val="003F56D0"/>
    <w:rsid w:val="003F7246"/>
    <w:rsid w:val="003F77CE"/>
    <w:rsid w:val="00400786"/>
    <w:rsid w:val="00401773"/>
    <w:rsid w:val="00402519"/>
    <w:rsid w:val="0040390A"/>
    <w:rsid w:val="00405259"/>
    <w:rsid w:val="0041001B"/>
    <w:rsid w:val="004102B5"/>
    <w:rsid w:val="0041182A"/>
    <w:rsid w:val="00413360"/>
    <w:rsid w:val="004147F9"/>
    <w:rsid w:val="00415B5F"/>
    <w:rsid w:val="00423A39"/>
    <w:rsid w:val="00423EC3"/>
    <w:rsid w:val="00424646"/>
    <w:rsid w:val="00424AD3"/>
    <w:rsid w:val="0043005A"/>
    <w:rsid w:val="004330F1"/>
    <w:rsid w:val="00433D27"/>
    <w:rsid w:val="004340E4"/>
    <w:rsid w:val="00434E65"/>
    <w:rsid w:val="00435859"/>
    <w:rsid w:val="004359D4"/>
    <w:rsid w:val="00437D06"/>
    <w:rsid w:val="00441A77"/>
    <w:rsid w:val="00441F0A"/>
    <w:rsid w:val="004421A1"/>
    <w:rsid w:val="004422A9"/>
    <w:rsid w:val="00442B94"/>
    <w:rsid w:val="004435DC"/>
    <w:rsid w:val="00445A59"/>
    <w:rsid w:val="00445FB7"/>
    <w:rsid w:val="00446216"/>
    <w:rsid w:val="00447A3D"/>
    <w:rsid w:val="00452920"/>
    <w:rsid w:val="00455451"/>
    <w:rsid w:val="0046086F"/>
    <w:rsid w:val="00461EC3"/>
    <w:rsid w:val="00462E34"/>
    <w:rsid w:val="00462E9F"/>
    <w:rsid w:val="00464E74"/>
    <w:rsid w:val="00466A7C"/>
    <w:rsid w:val="004704B0"/>
    <w:rsid w:val="00475A72"/>
    <w:rsid w:val="00475D69"/>
    <w:rsid w:val="0047694C"/>
    <w:rsid w:val="00476F39"/>
    <w:rsid w:val="00477F78"/>
    <w:rsid w:val="0048182F"/>
    <w:rsid w:val="00486358"/>
    <w:rsid w:val="0048732C"/>
    <w:rsid w:val="00487A07"/>
    <w:rsid w:val="00491668"/>
    <w:rsid w:val="00494596"/>
    <w:rsid w:val="00494731"/>
    <w:rsid w:val="00496B0D"/>
    <w:rsid w:val="004A430D"/>
    <w:rsid w:val="004A4DC9"/>
    <w:rsid w:val="004A4DFE"/>
    <w:rsid w:val="004A547C"/>
    <w:rsid w:val="004A7624"/>
    <w:rsid w:val="004B0F76"/>
    <w:rsid w:val="004B1908"/>
    <w:rsid w:val="004B24B7"/>
    <w:rsid w:val="004B4E49"/>
    <w:rsid w:val="004B6CDF"/>
    <w:rsid w:val="004B743F"/>
    <w:rsid w:val="004B7B1E"/>
    <w:rsid w:val="004C0CFD"/>
    <w:rsid w:val="004C282B"/>
    <w:rsid w:val="004C419F"/>
    <w:rsid w:val="004C5C6E"/>
    <w:rsid w:val="004C5CE5"/>
    <w:rsid w:val="004C6EF9"/>
    <w:rsid w:val="004D4CE2"/>
    <w:rsid w:val="004D62B3"/>
    <w:rsid w:val="004E0463"/>
    <w:rsid w:val="004E0474"/>
    <w:rsid w:val="004E0767"/>
    <w:rsid w:val="004E28D4"/>
    <w:rsid w:val="004E4238"/>
    <w:rsid w:val="004E61AA"/>
    <w:rsid w:val="004F1D32"/>
    <w:rsid w:val="004F2E9F"/>
    <w:rsid w:val="004F4C73"/>
    <w:rsid w:val="004F68A8"/>
    <w:rsid w:val="004F6F8B"/>
    <w:rsid w:val="005015E5"/>
    <w:rsid w:val="00502358"/>
    <w:rsid w:val="00502D71"/>
    <w:rsid w:val="00503EF5"/>
    <w:rsid w:val="00505D3B"/>
    <w:rsid w:val="005064B5"/>
    <w:rsid w:val="005123BC"/>
    <w:rsid w:val="00515148"/>
    <w:rsid w:val="0051697B"/>
    <w:rsid w:val="005177A9"/>
    <w:rsid w:val="00521C8B"/>
    <w:rsid w:val="00522637"/>
    <w:rsid w:val="005226B0"/>
    <w:rsid w:val="00523AEB"/>
    <w:rsid w:val="00523D01"/>
    <w:rsid w:val="005261A8"/>
    <w:rsid w:val="00527C88"/>
    <w:rsid w:val="005309B4"/>
    <w:rsid w:val="00530CC0"/>
    <w:rsid w:val="005320C9"/>
    <w:rsid w:val="00533541"/>
    <w:rsid w:val="00535125"/>
    <w:rsid w:val="005400B9"/>
    <w:rsid w:val="00541E3A"/>
    <w:rsid w:val="00542B56"/>
    <w:rsid w:val="00542ED9"/>
    <w:rsid w:val="0054446A"/>
    <w:rsid w:val="005464EE"/>
    <w:rsid w:val="00547DA7"/>
    <w:rsid w:val="00551173"/>
    <w:rsid w:val="00552C7B"/>
    <w:rsid w:val="00552DA5"/>
    <w:rsid w:val="0055316A"/>
    <w:rsid w:val="00553BC2"/>
    <w:rsid w:val="0055459F"/>
    <w:rsid w:val="00556FDF"/>
    <w:rsid w:val="00557664"/>
    <w:rsid w:val="00557676"/>
    <w:rsid w:val="00561B58"/>
    <w:rsid w:val="00566277"/>
    <w:rsid w:val="005670BD"/>
    <w:rsid w:val="005700C0"/>
    <w:rsid w:val="00576DFA"/>
    <w:rsid w:val="00577020"/>
    <w:rsid w:val="005777DA"/>
    <w:rsid w:val="0058046A"/>
    <w:rsid w:val="00581555"/>
    <w:rsid w:val="005837D7"/>
    <w:rsid w:val="005846D5"/>
    <w:rsid w:val="00585C96"/>
    <w:rsid w:val="00591049"/>
    <w:rsid w:val="00591D95"/>
    <w:rsid w:val="005923C3"/>
    <w:rsid w:val="00595E93"/>
    <w:rsid w:val="00596794"/>
    <w:rsid w:val="00596950"/>
    <w:rsid w:val="00596BFA"/>
    <w:rsid w:val="005A59E5"/>
    <w:rsid w:val="005B1DF1"/>
    <w:rsid w:val="005B2CF1"/>
    <w:rsid w:val="005B45CF"/>
    <w:rsid w:val="005B6384"/>
    <w:rsid w:val="005B68C1"/>
    <w:rsid w:val="005B720F"/>
    <w:rsid w:val="005B7CF2"/>
    <w:rsid w:val="005C25BE"/>
    <w:rsid w:val="005D02AB"/>
    <w:rsid w:val="005D130A"/>
    <w:rsid w:val="005D2859"/>
    <w:rsid w:val="005D70F4"/>
    <w:rsid w:val="005D73D0"/>
    <w:rsid w:val="005D7ACF"/>
    <w:rsid w:val="005E0675"/>
    <w:rsid w:val="005E0832"/>
    <w:rsid w:val="005E3057"/>
    <w:rsid w:val="005E374D"/>
    <w:rsid w:val="005E6DA9"/>
    <w:rsid w:val="005E7380"/>
    <w:rsid w:val="005E77B7"/>
    <w:rsid w:val="005F4A8D"/>
    <w:rsid w:val="005F4EF5"/>
    <w:rsid w:val="005F5F49"/>
    <w:rsid w:val="005F6054"/>
    <w:rsid w:val="00600A2D"/>
    <w:rsid w:val="00600E1C"/>
    <w:rsid w:val="00603229"/>
    <w:rsid w:val="00603F8A"/>
    <w:rsid w:val="00605452"/>
    <w:rsid w:val="00605ADC"/>
    <w:rsid w:val="00605B76"/>
    <w:rsid w:val="0061002B"/>
    <w:rsid w:val="00611321"/>
    <w:rsid w:val="0061177A"/>
    <w:rsid w:val="006125A4"/>
    <w:rsid w:val="00614BF0"/>
    <w:rsid w:val="00615785"/>
    <w:rsid w:val="00616F33"/>
    <w:rsid w:val="00621FA6"/>
    <w:rsid w:val="00625285"/>
    <w:rsid w:val="00625C3A"/>
    <w:rsid w:val="006269DC"/>
    <w:rsid w:val="006313A3"/>
    <w:rsid w:val="00633C7C"/>
    <w:rsid w:val="006350B6"/>
    <w:rsid w:val="0063606C"/>
    <w:rsid w:val="00636B0E"/>
    <w:rsid w:val="00642ED4"/>
    <w:rsid w:val="00643063"/>
    <w:rsid w:val="006449B3"/>
    <w:rsid w:val="00645203"/>
    <w:rsid w:val="006453E1"/>
    <w:rsid w:val="00645E28"/>
    <w:rsid w:val="0065127F"/>
    <w:rsid w:val="006524B9"/>
    <w:rsid w:val="00652EA0"/>
    <w:rsid w:val="006542C7"/>
    <w:rsid w:val="00654597"/>
    <w:rsid w:val="00654C64"/>
    <w:rsid w:val="006556A7"/>
    <w:rsid w:val="00655D57"/>
    <w:rsid w:val="00655E73"/>
    <w:rsid w:val="006563A1"/>
    <w:rsid w:val="006644B1"/>
    <w:rsid w:val="00665582"/>
    <w:rsid w:val="00665A07"/>
    <w:rsid w:val="006668A8"/>
    <w:rsid w:val="00666C7F"/>
    <w:rsid w:val="006705B4"/>
    <w:rsid w:val="00670DB7"/>
    <w:rsid w:val="00672402"/>
    <w:rsid w:val="00673D11"/>
    <w:rsid w:val="0067448C"/>
    <w:rsid w:val="00674EB8"/>
    <w:rsid w:val="006758B6"/>
    <w:rsid w:val="00676BEF"/>
    <w:rsid w:val="00677F45"/>
    <w:rsid w:val="00680CEB"/>
    <w:rsid w:val="00680F5F"/>
    <w:rsid w:val="006851A7"/>
    <w:rsid w:val="00685378"/>
    <w:rsid w:val="0068616B"/>
    <w:rsid w:val="0068780C"/>
    <w:rsid w:val="00687D47"/>
    <w:rsid w:val="006900B7"/>
    <w:rsid w:val="00690A71"/>
    <w:rsid w:val="00691388"/>
    <w:rsid w:val="006952D2"/>
    <w:rsid w:val="006953B7"/>
    <w:rsid w:val="0069578C"/>
    <w:rsid w:val="006A0D84"/>
    <w:rsid w:val="006A0F86"/>
    <w:rsid w:val="006A1CA0"/>
    <w:rsid w:val="006A46AE"/>
    <w:rsid w:val="006A50D4"/>
    <w:rsid w:val="006B00C9"/>
    <w:rsid w:val="006B0204"/>
    <w:rsid w:val="006B069C"/>
    <w:rsid w:val="006B0CE8"/>
    <w:rsid w:val="006B561B"/>
    <w:rsid w:val="006B5E8F"/>
    <w:rsid w:val="006B6748"/>
    <w:rsid w:val="006B7743"/>
    <w:rsid w:val="006C00A8"/>
    <w:rsid w:val="006C1276"/>
    <w:rsid w:val="006C1F63"/>
    <w:rsid w:val="006C2DB2"/>
    <w:rsid w:val="006C33F5"/>
    <w:rsid w:val="006C601E"/>
    <w:rsid w:val="006C644D"/>
    <w:rsid w:val="006C76BB"/>
    <w:rsid w:val="006D08FC"/>
    <w:rsid w:val="006D3B84"/>
    <w:rsid w:val="006D42AE"/>
    <w:rsid w:val="006D4426"/>
    <w:rsid w:val="006D4B0A"/>
    <w:rsid w:val="006D4F25"/>
    <w:rsid w:val="006D5547"/>
    <w:rsid w:val="006D57D9"/>
    <w:rsid w:val="006E132C"/>
    <w:rsid w:val="006E14AE"/>
    <w:rsid w:val="006E1AFF"/>
    <w:rsid w:val="006E79E3"/>
    <w:rsid w:val="006F0DD6"/>
    <w:rsid w:val="006F0E54"/>
    <w:rsid w:val="006F1537"/>
    <w:rsid w:val="006F46CD"/>
    <w:rsid w:val="006F556A"/>
    <w:rsid w:val="006F7A8F"/>
    <w:rsid w:val="0070166D"/>
    <w:rsid w:val="007028B3"/>
    <w:rsid w:val="00702AF2"/>
    <w:rsid w:val="00703A9E"/>
    <w:rsid w:val="007040E0"/>
    <w:rsid w:val="007071AC"/>
    <w:rsid w:val="00707DF7"/>
    <w:rsid w:val="00710116"/>
    <w:rsid w:val="00710138"/>
    <w:rsid w:val="00711340"/>
    <w:rsid w:val="007134C1"/>
    <w:rsid w:val="00715195"/>
    <w:rsid w:val="00716E24"/>
    <w:rsid w:val="0071758A"/>
    <w:rsid w:val="00722563"/>
    <w:rsid w:val="00723554"/>
    <w:rsid w:val="00726049"/>
    <w:rsid w:val="007264C0"/>
    <w:rsid w:val="007338B6"/>
    <w:rsid w:val="00733C47"/>
    <w:rsid w:val="00733E00"/>
    <w:rsid w:val="00740EF9"/>
    <w:rsid w:val="00742A60"/>
    <w:rsid w:val="007431CF"/>
    <w:rsid w:val="00745B98"/>
    <w:rsid w:val="00746B24"/>
    <w:rsid w:val="0075117A"/>
    <w:rsid w:val="007515B4"/>
    <w:rsid w:val="00751701"/>
    <w:rsid w:val="00752156"/>
    <w:rsid w:val="00752900"/>
    <w:rsid w:val="00754AC7"/>
    <w:rsid w:val="00754DFA"/>
    <w:rsid w:val="007626C7"/>
    <w:rsid w:val="0076339E"/>
    <w:rsid w:val="0076601D"/>
    <w:rsid w:val="00766973"/>
    <w:rsid w:val="00766E48"/>
    <w:rsid w:val="00767713"/>
    <w:rsid w:val="00770F62"/>
    <w:rsid w:val="0077126D"/>
    <w:rsid w:val="007724AF"/>
    <w:rsid w:val="007731E9"/>
    <w:rsid w:val="007738FC"/>
    <w:rsid w:val="0077614D"/>
    <w:rsid w:val="00776359"/>
    <w:rsid w:val="0077682F"/>
    <w:rsid w:val="0077756E"/>
    <w:rsid w:val="00777E91"/>
    <w:rsid w:val="0078051C"/>
    <w:rsid w:val="007824AE"/>
    <w:rsid w:val="00782C48"/>
    <w:rsid w:val="00783396"/>
    <w:rsid w:val="00783D17"/>
    <w:rsid w:val="00783D55"/>
    <w:rsid w:val="0078575A"/>
    <w:rsid w:val="00785C57"/>
    <w:rsid w:val="00790736"/>
    <w:rsid w:val="00790A15"/>
    <w:rsid w:val="00792CC3"/>
    <w:rsid w:val="0079398C"/>
    <w:rsid w:val="007942A1"/>
    <w:rsid w:val="0079469C"/>
    <w:rsid w:val="007952C4"/>
    <w:rsid w:val="007952EB"/>
    <w:rsid w:val="0079675F"/>
    <w:rsid w:val="00797444"/>
    <w:rsid w:val="007975BD"/>
    <w:rsid w:val="00797C82"/>
    <w:rsid w:val="007A12C0"/>
    <w:rsid w:val="007A4D7A"/>
    <w:rsid w:val="007A7A38"/>
    <w:rsid w:val="007B0432"/>
    <w:rsid w:val="007B048E"/>
    <w:rsid w:val="007B157A"/>
    <w:rsid w:val="007B39FE"/>
    <w:rsid w:val="007B45D9"/>
    <w:rsid w:val="007B52CE"/>
    <w:rsid w:val="007C07A2"/>
    <w:rsid w:val="007C1144"/>
    <w:rsid w:val="007C1836"/>
    <w:rsid w:val="007C59FC"/>
    <w:rsid w:val="007C74CD"/>
    <w:rsid w:val="007D064A"/>
    <w:rsid w:val="007D1C05"/>
    <w:rsid w:val="007D2F4F"/>
    <w:rsid w:val="007D4874"/>
    <w:rsid w:val="007D4DE1"/>
    <w:rsid w:val="007E08AD"/>
    <w:rsid w:val="007E1A36"/>
    <w:rsid w:val="007E2474"/>
    <w:rsid w:val="007E388B"/>
    <w:rsid w:val="007F028C"/>
    <w:rsid w:val="007F2086"/>
    <w:rsid w:val="007F28BD"/>
    <w:rsid w:val="007F2948"/>
    <w:rsid w:val="007F29CF"/>
    <w:rsid w:val="007F5F16"/>
    <w:rsid w:val="007F78CE"/>
    <w:rsid w:val="007F7E4E"/>
    <w:rsid w:val="00800339"/>
    <w:rsid w:val="00800D01"/>
    <w:rsid w:val="00804B2C"/>
    <w:rsid w:val="00804EE2"/>
    <w:rsid w:val="0080571C"/>
    <w:rsid w:val="008062AF"/>
    <w:rsid w:val="00807D8C"/>
    <w:rsid w:val="00810694"/>
    <w:rsid w:val="0081145B"/>
    <w:rsid w:val="008115C0"/>
    <w:rsid w:val="00812266"/>
    <w:rsid w:val="008128CA"/>
    <w:rsid w:val="00813A05"/>
    <w:rsid w:val="0081486E"/>
    <w:rsid w:val="0082051D"/>
    <w:rsid w:val="00820592"/>
    <w:rsid w:val="008218B1"/>
    <w:rsid w:val="00822E56"/>
    <w:rsid w:val="00823F80"/>
    <w:rsid w:val="0082639C"/>
    <w:rsid w:val="00826A96"/>
    <w:rsid w:val="00826ACF"/>
    <w:rsid w:val="0083163F"/>
    <w:rsid w:val="00840CF5"/>
    <w:rsid w:val="00842763"/>
    <w:rsid w:val="00846017"/>
    <w:rsid w:val="008479D7"/>
    <w:rsid w:val="00847C00"/>
    <w:rsid w:val="008509C7"/>
    <w:rsid w:val="00850E41"/>
    <w:rsid w:val="00852577"/>
    <w:rsid w:val="00852F31"/>
    <w:rsid w:val="00853ED6"/>
    <w:rsid w:val="00854BCE"/>
    <w:rsid w:val="00855006"/>
    <w:rsid w:val="00860991"/>
    <w:rsid w:val="00865832"/>
    <w:rsid w:val="00867C95"/>
    <w:rsid w:val="00871E24"/>
    <w:rsid w:val="00872747"/>
    <w:rsid w:val="00874053"/>
    <w:rsid w:val="008758CE"/>
    <w:rsid w:val="00877836"/>
    <w:rsid w:val="008800FE"/>
    <w:rsid w:val="00880C19"/>
    <w:rsid w:val="00883134"/>
    <w:rsid w:val="00883E0A"/>
    <w:rsid w:val="00885BCE"/>
    <w:rsid w:val="00885CDF"/>
    <w:rsid w:val="008877F7"/>
    <w:rsid w:val="00890F3E"/>
    <w:rsid w:val="0089307A"/>
    <w:rsid w:val="00895029"/>
    <w:rsid w:val="008975F6"/>
    <w:rsid w:val="0089778D"/>
    <w:rsid w:val="008A7D17"/>
    <w:rsid w:val="008B1E72"/>
    <w:rsid w:val="008B3838"/>
    <w:rsid w:val="008B58A6"/>
    <w:rsid w:val="008C2CC0"/>
    <w:rsid w:val="008C4A64"/>
    <w:rsid w:val="008C7FAC"/>
    <w:rsid w:val="008D2211"/>
    <w:rsid w:val="008D2834"/>
    <w:rsid w:val="008D36F3"/>
    <w:rsid w:val="008D5C1E"/>
    <w:rsid w:val="008D5D67"/>
    <w:rsid w:val="008D7773"/>
    <w:rsid w:val="008D7CC8"/>
    <w:rsid w:val="008E0E17"/>
    <w:rsid w:val="008E110D"/>
    <w:rsid w:val="008E122B"/>
    <w:rsid w:val="008E2B58"/>
    <w:rsid w:val="008E3669"/>
    <w:rsid w:val="008E4819"/>
    <w:rsid w:val="008F085F"/>
    <w:rsid w:val="008F39DF"/>
    <w:rsid w:val="008F45AE"/>
    <w:rsid w:val="008F734C"/>
    <w:rsid w:val="009012F5"/>
    <w:rsid w:val="009013D2"/>
    <w:rsid w:val="00902DB7"/>
    <w:rsid w:val="00905600"/>
    <w:rsid w:val="00907624"/>
    <w:rsid w:val="00907634"/>
    <w:rsid w:val="00910B56"/>
    <w:rsid w:val="00910CA5"/>
    <w:rsid w:val="00915795"/>
    <w:rsid w:val="00915A58"/>
    <w:rsid w:val="00915CDA"/>
    <w:rsid w:val="009229B7"/>
    <w:rsid w:val="009237D8"/>
    <w:rsid w:val="00924421"/>
    <w:rsid w:val="0092572C"/>
    <w:rsid w:val="00925983"/>
    <w:rsid w:val="00926766"/>
    <w:rsid w:val="009267A9"/>
    <w:rsid w:val="00926964"/>
    <w:rsid w:val="00927E91"/>
    <w:rsid w:val="00927EED"/>
    <w:rsid w:val="00930014"/>
    <w:rsid w:val="009304B5"/>
    <w:rsid w:val="009322BC"/>
    <w:rsid w:val="00934C52"/>
    <w:rsid w:val="00936142"/>
    <w:rsid w:val="0093729A"/>
    <w:rsid w:val="00937E3D"/>
    <w:rsid w:val="00937F98"/>
    <w:rsid w:val="009425B9"/>
    <w:rsid w:val="00942743"/>
    <w:rsid w:val="009445A3"/>
    <w:rsid w:val="00946DEC"/>
    <w:rsid w:val="00946E46"/>
    <w:rsid w:val="0095254B"/>
    <w:rsid w:val="00952D58"/>
    <w:rsid w:val="00953C28"/>
    <w:rsid w:val="00955034"/>
    <w:rsid w:val="00957109"/>
    <w:rsid w:val="00957A81"/>
    <w:rsid w:val="00961649"/>
    <w:rsid w:val="009617DF"/>
    <w:rsid w:val="00961D24"/>
    <w:rsid w:val="009647D9"/>
    <w:rsid w:val="009661B4"/>
    <w:rsid w:val="0096778E"/>
    <w:rsid w:val="00967EF3"/>
    <w:rsid w:val="009704E7"/>
    <w:rsid w:val="009720AD"/>
    <w:rsid w:val="0097598A"/>
    <w:rsid w:val="00975BE5"/>
    <w:rsid w:val="009765C5"/>
    <w:rsid w:val="00976911"/>
    <w:rsid w:val="00976946"/>
    <w:rsid w:val="009772B7"/>
    <w:rsid w:val="009864E7"/>
    <w:rsid w:val="00986A72"/>
    <w:rsid w:val="00986BCB"/>
    <w:rsid w:val="00990D71"/>
    <w:rsid w:val="00990DB7"/>
    <w:rsid w:val="00990E1D"/>
    <w:rsid w:val="009920B3"/>
    <w:rsid w:val="00993CE3"/>
    <w:rsid w:val="00994DFC"/>
    <w:rsid w:val="00995335"/>
    <w:rsid w:val="00995A6A"/>
    <w:rsid w:val="009964C6"/>
    <w:rsid w:val="00997A09"/>
    <w:rsid w:val="009A0793"/>
    <w:rsid w:val="009A18AF"/>
    <w:rsid w:val="009A3F00"/>
    <w:rsid w:val="009A7770"/>
    <w:rsid w:val="009B1CDF"/>
    <w:rsid w:val="009C02FF"/>
    <w:rsid w:val="009C0B0E"/>
    <w:rsid w:val="009C295B"/>
    <w:rsid w:val="009C2ADB"/>
    <w:rsid w:val="009C2ADC"/>
    <w:rsid w:val="009C3172"/>
    <w:rsid w:val="009C339C"/>
    <w:rsid w:val="009C5DA0"/>
    <w:rsid w:val="009C6281"/>
    <w:rsid w:val="009C725C"/>
    <w:rsid w:val="009D13AE"/>
    <w:rsid w:val="009D2C74"/>
    <w:rsid w:val="009D5274"/>
    <w:rsid w:val="009D5437"/>
    <w:rsid w:val="009D5695"/>
    <w:rsid w:val="009D6F9D"/>
    <w:rsid w:val="009E2A1F"/>
    <w:rsid w:val="009E6AEE"/>
    <w:rsid w:val="009E6D05"/>
    <w:rsid w:val="009E70B6"/>
    <w:rsid w:val="009F10A1"/>
    <w:rsid w:val="009F263D"/>
    <w:rsid w:val="009F30A7"/>
    <w:rsid w:val="009F433E"/>
    <w:rsid w:val="009F7B50"/>
    <w:rsid w:val="00A00C30"/>
    <w:rsid w:val="00A00E31"/>
    <w:rsid w:val="00A01679"/>
    <w:rsid w:val="00A01972"/>
    <w:rsid w:val="00A031D0"/>
    <w:rsid w:val="00A036A7"/>
    <w:rsid w:val="00A04D69"/>
    <w:rsid w:val="00A10E52"/>
    <w:rsid w:val="00A15708"/>
    <w:rsid w:val="00A17416"/>
    <w:rsid w:val="00A175E7"/>
    <w:rsid w:val="00A17741"/>
    <w:rsid w:val="00A22E43"/>
    <w:rsid w:val="00A22F85"/>
    <w:rsid w:val="00A247FF"/>
    <w:rsid w:val="00A253F2"/>
    <w:rsid w:val="00A2643D"/>
    <w:rsid w:val="00A27D2B"/>
    <w:rsid w:val="00A33E9E"/>
    <w:rsid w:val="00A342A3"/>
    <w:rsid w:val="00A34D40"/>
    <w:rsid w:val="00A357BF"/>
    <w:rsid w:val="00A36F99"/>
    <w:rsid w:val="00A37DD5"/>
    <w:rsid w:val="00A408D4"/>
    <w:rsid w:val="00A40C14"/>
    <w:rsid w:val="00A435A9"/>
    <w:rsid w:val="00A43D08"/>
    <w:rsid w:val="00A45D1B"/>
    <w:rsid w:val="00A45F30"/>
    <w:rsid w:val="00A47871"/>
    <w:rsid w:val="00A50E34"/>
    <w:rsid w:val="00A51CCC"/>
    <w:rsid w:val="00A54E3E"/>
    <w:rsid w:val="00A5641D"/>
    <w:rsid w:val="00A57CE2"/>
    <w:rsid w:val="00A62BC4"/>
    <w:rsid w:val="00A63A75"/>
    <w:rsid w:val="00A63BA2"/>
    <w:rsid w:val="00A646E0"/>
    <w:rsid w:val="00A6741F"/>
    <w:rsid w:val="00A67D7A"/>
    <w:rsid w:val="00A67F6F"/>
    <w:rsid w:val="00A7510D"/>
    <w:rsid w:val="00A7531A"/>
    <w:rsid w:val="00A76A24"/>
    <w:rsid w:val="00A7796E"/>
    <w:rsid w:val="00A8062B"/>
    <w:rsid w:val="00A81F94"/>
    <w:rsid w:val="00A82374"/>
    <w:rsid w:val="00A8370A"/>
    <w:rsid w:val="00A8466B"/>
    <w:rsid w:val="00A84985"/>
    <w:rsid w:val="00A90F23"/>
    <w:rsid w:val="00A96D43"/>
    <w:rsid w:val="00A97C55"/>
    <w:rsid w:val="00AA176F"/>
    <w:rsid w:val="00AA1A8A"/>
    <w:rsid w:val="00AA2018"/>
    <w:rsid w:val="00AA3E9E"/>
    <w:rsid w:val="00AA3FC6"/>
    <w:rsid w:val="00AA4004"/>
    <w:rsid w:val="00AA41C5"/>
    <w:rsid w:val="00AA55A2"/>
    <w:rsid w:val="00AA6FBB"/>
    <w:rsid w:val="00AB26D9"/>
    <w:rsid w:val="00AB2D99"/>
    <w:rsid w:val="00AB3C44"/>
    <w:rsid w:val="00AB43BD"/>
    <w:rsid w:val="00AB724D"/>
    <w:rsid w:val="00AB74EC"/>
    <w:rsid w:val="00AB759F"/>
    <w:rsid w:val="00AC09F3"/>
    <w:rsid w:val="00AC1008"/>
    <w:rsid w:val="00AC430C"/>
    <w:rsid w:val="00AC4DEB"/>
    <w:rsid w:val="00AC54FD"/>
    <w:rsid w:val="00AC5905"/>
    <w:rsid w:val="00AC6038"/>
    <w:rsid w:val="00AC677C"/>
    <w:rsid w:val="00AC77CB"/>
    <w:rsid w:val="00AC7F4D"/>
    <w:rsid w:val="00AD095A"/>
    <w:rsid w:val="00AD2447"/>
    <w:rsid w:val="00AD24E1"/>
    <w:rsid w:val="00AD4F6E"/>
    <w:rsid w:val="00AD57D8"/>
    <w:rsid w:val="00AD5F30"/>
    <w:rsid w:val="00AE0CF1"/>
    <w:rsid w:val="00AE159E"/>
    <w:rsid w:val="00AE2648"/>
    <w:rsid w:val="00AE2ADE"/>
    <w:rsid w:val="00AE3AD7"/>
    <w:rsid w:val="00AE4260"/>
    <w:rsid w:val="00AE549C"/>
    <w:rsid w:val="00AE5622"/>
    <w:rsid w:val="00AE6785"/>
    <w:rsid w:val="00AE7400"/>
    <w:rsid w:val="00AF1BA2"/>
    <w:rsid w:val="00AF2260"/>
    <w:rsid w:val="00AF3AA4"/>
    <w:rsid w:val="00AF55D4"/>
    <w:rsid w:val="00AF667B"/>
    <w:rsid w:val="00AF7A90"/>
    <w:rsid w:val="00B0039D"/>
    <w:rsid w:val="00B00F68"/>
    <w:rsid w:val="00B01692"/>
    <w:rsid w:val="00B03547"/>
    <w:rsid w:val="00B040D8"/>
    <w:rsid w:val="00B05CDB"/>
    <w:rsid w:val="00B06113"/>
    <w:rsid w:val="00B06F2A"/>
    <w:rsid w:val="00B07FE8"/>
    <w:rsid w:val="00B10CE0"/>
    <w:rsid w:val="00B125DD"/>
    <w:rsid w:val="00B148DF"/>
    <w:rsid w:val="00B1534C"/>
    <w:rsid w:val="00B1707E"/>
    <w:rsid w:val="00B2069A"/>
    <w:rsid w:val="00B21C1B"/>
    <w:rsid w:val="00B26199"/>
    <w:rsid w:val="00B30E40"/>
    <w:rsid w:val="00B31488"/>
    <w:rsid w:val="00B315CF"/>
    <w:rsid w:val="00B32D71"/>
    <w:rsid w:val="00B33C5C"/>
    <w:rsid w:val="00B3524B"/>
    <w:rsid w:val="00B44240"/>
    <w:rsid w:val="00B50D77"/>
    <w:rsid w:val="00B51BD7"/>
    <w:rsid w:val="00B51FAB"/>
    <w:rsid w:val="00B52EE9"/>
    <w:rsid w:val="00B533CA"/>
    <w:rsid w:val="00B55857"/>
    <w:rsid w:val="00B57998"/>
    <w:rsid w:val="00B60E29"/>
    <w:rsid w:val="00B63357"/>
    <w:rsid w:val="00B63DFB"/>
    <w:rsid w:val="00B64E51"/>
    <w:rsid w:val="00B6531A"/>
    <w:rsid w:val="00B65ABA"/>
    <w:rsid w:val="00B678AE"/>
    <w:rsid w:val="00B67F6C"/>
    <w:rsid w:val="00B73411"/>
    <w:rsid w:val="00B73A7D"/>
    <w:rsid w:val="00B75CB0"/>
    <w:rsid w:val="00B76054"/>
    <w:rsid w:val="00B77EF5"/>
    <w:rsid w:val="00B82189"/>
    <w:rsid w:val="00B8352C"/>
    <w:rsid w:val="00B86855"/>
    <w:rsid w:val="00B86EC3"/>
    <w:rsid w:val="00B87078"/>
    <w:rsid w:val="00B96D6A"/>
    <w:rsid w:val="00B97371"/>
    <w:rsid w:val="00BA140E"/>
    <w:rsid w:val="00BA1C5A"/>
    <w:rsid w:val="00BA3A08"/>
    <w:rsid w:val="00BA62DE"/>
    <w:rsid w:val="00BA661B"/>
    <w:rsid w:val="00BB13D2"/>
    <w:rsid w:val="00BB15C4"/>
    <w:rsid w:val="00BB1C14"/>
    <w:rsid w:val="00BB230F"/>
    <w:rsid w:val="00BB395A"/>
    <w:rsid w:val="00BB4290"/>
    <w:rsid w:val="00BB6673"/>
    <w:rsid w:val="00BC04B5"/>
    <w:rsid w:val="00BC0931"/>
    <w:rsid w:val="00BC09D2"/>
    <w:rsid w:val="00BC1E68"/>
    <w:rsid w:val="00BC429D"/>
    <w:rsid w:val="00BD0048"/>
    <w:rsid w:val="00BD0EE7"/>
    <w:rsid w:val="00BD335A"/>
    <w:rsid w:val="00BD3819"/>
    <w:rsid w:val="00BD3CB1"/>
    <w:rsid w:val="00BD762D"/>
    <w:rsid w:val="00BF11B4"/>
    <w:rsid w:val="00BF21D1"/>
    <w:rsid w:val="00BF2A7E"/>
    <w:rsid w:val="00BF48C1"/>
    <w:rsid w:val="00BF5D01"/>
    <w:rsid w:val="00BF6278"/>
    <w:rsid w:val="00BF71FF"/>
    <w:rsid w:val="00C01F6B"/>
    <w:rsid w:val="00C04633"/>
    <w:rsid w:val="00C05625"/>
    <w:rsid w:val="00C05CDF"/>
    <w:rsid w:val="00C0772A"/>
    <w:rsid w:val="00C10E89"/>
    <w:rsid w:val="00C11E09"/>
    <w:rsid w:val="00C12545"/>
    <w:rsid w:val="00C139F1"/>
    <w:rsid w:val="00C14CCE"/>
    <w:rsid w:val="00C170E1"/>
    <w:rsid w:val="00C21119"/>
    <w:rsid w:val="00C221B2"/>
    <w:rsid w:val="00C23841"/>
    <w:rsid w:val="00C244EF"/>
    <w:rsid w:val="00C25E40"/>
    <w:rsid w:val="00C26236"/>
    <w:rsid w:val="00C30BE9"/>
    <w:rsid w:val="00C31716"/>
    <w:rsid w:val="00C337AC"/>
    <w:rsid w:val="00C368BD"/>
    <w:rsid w:val="00C40907"/>
    <w:rsid w:val="00C40BD1"/>
    <w:rsid w:val="00C42E24"/>
    <w:rsid w:val="00C47684"/>
    <w:rsid w:val="00C47BE5"/>
    <w:rsid w:val="00C47CAF"/>
    <w:rsid w:val="00C502ED"/>
    <w:rsid w:val="00C521AC"/>
    <w:rsid w:val="00C603E3"/>
    <w:rsid w:val="00C64F2D"/>
    <w:rsid w:val="00C65862"/>
    <w:rsid w:val="00C70BA3"/>
    <w:rsid w:val="00C7319B"/>
    <w:rsid w:val="00C74266"/>
    <w:rsid w:val="00C748EB"/>
    <w:rsid w:val="00C7606F"/>
    <w:rsid w:val="00C810A4"/>
    <w:rsid w:val="00C82B75"/>
    <w:rsid w:val="00C82D05"/>
    <w:rsid w:val="00C832D1"/>
    <w:rsid w:val="00C86FF6"/>
    <w:rsid w:val="00C90E3B"/>
    <w:rsid w:val="00C92EA9"/>
    <w:rsid w:val="00C93299"/>
    <w:rsid w:val="00C935D4"/>
    <w:rsid w:val="00C95E64"/>
    <w:rsid w:val="00C960DE"/>
    <w:rsid w:val="00CA03FA"/>
    <w:rsid w:val="00CA0DF7"/>
    <w:rsid w:val="00CA14E0"/>
    <w:rsid w:val="00CA19F5"/>
    <w:rsid w:val="00CA68AB"/>
    <w:rsid w:val="00CA6DCD"/>
    <w:rsid w:val="00CA76AF"/>
    <w:rsid w:val="00CB158D"/>
    <w:rsid w:val="00CB1BFA"/>
    <w:rsid w:val="00CB382E"/>
    <w:rsid w:val="00CB6E8E"/>
    <w:rsid w:val="00CB75DF"/>
    <w:rsid w:val="00CB7AFF"/>
    <w:rsid w:val="00CC2AE7"/>
    <w:rsid w:val="00CC31A0"/>
    <w:rsid w:val="00CC417B"/>
    <w:rsid w:val="00CC5A6A"/>
    <w:rsid w:val="00CC643D"/>
    <w:rsid w:val="00CD0670"/>
    <w:rsid w:val="00CD4DA8"/>
    <w:rsid w:val="00CE2642"/>
    <w:rsid w:val="00CE3419"/>
    <w:rsid w:val="00CE604D"/>
    <w:rsid w:val="00CE6A2D"/>
    <w:rsid w:val="00CF08BF"/>
    <w:rsid w:val="00CF23E0"/>
    <w:rsid w:val="00CF25D3"/>
    <w:rsid w:val="00CF3C5F"/>
    <w:rsid w:val="00CF4D6E"/>
    <w:rsid w:val="00CF55D7"/>
    <w:rsid w:val="00D00B80"/>
    <w:rsid w:val="00D01048"/>
    <w:rsid w:val="00D01B73"/>
    <w:rsid w:val="00D020F9"/>
    <w:rsid w:val="00D03F19"/>
    <w:rsid w:val="00D03F95"/>
    <w:rsid w:val="00D04070"/>
    <w:rsid w:val="00D05C00"/>
    <w:rsid w:val="00D07043"/>
    <w:rsid w:val="00D12BC1"/>
    <w:rsid w:val="00D14995"/>
    <w:rsid w:val="00D15D5E"/>
    <w:rsid w:val="00D16C74"/>
    <w:rsid w:val="00D16D27"/>
    <w:rsid w:val="00D207A8"/>
    <w:rsid w:val="00D20DDB"/>
    <w:rsid w:val="00D21143"/>
    <w:rsid w:val="00D21D01"/>
    <w:rsid w:val="00D25E2D"/>
    <w:rsid w:val="00D27406"/>
    <w:rsid w:val="00D274A6"/>
    <w:rsid w:val="00D27B30"/>
    <w:rsid w:val="00D3078D"/>
    <w:rsid w:val="00D30B67"/>
    <w:rsid w:val="00D328D1"/>
    <w:rsid w:val="00D32A26"/>
    <w:rsid w:val="00D34D7D"/>
    <w:rsid w:val="00D353BB"/>
    <w:rsid w:val="00D360D1"/>
    <w:rsid w:val="00D37C1E"/>
    <w:rsid w:val="00D428F4"/>
    <w:rsid w:val="00D43B56"/>
    <w:rsid w:val="00D4419C"/>
    <w:rsid w:val="00D44604"/>
    <w:rsid w:val="00D45B94"/>
    <w:rsid w:val="00D51555"/>
    <w:rsid w:val="00D56952"/>
    <w:rsid w:val="00D607E7"/>
    <w:rsid w:val="00D63BCA"/>
    <w:rsid w:val="00D66BE4"/>
    <w:rsid w:val="00D75611"/>
    <w:rsid w:val="00D767CF"/>
    <w:rsid w:val="00D8401C"/>
    <w:rsid w:val="00D85558"/>
    <w:rsid w:val="00D85790"/>
    <w:rsid w:val="00D859CB"/>
    <w:rsid w:val="00D85BD1"/>
    <w:rsid w:val="00D85C51"/>
    <w:rsid w:val="00D85EEA"/>
    <w:rsid w:val="00D87C3F"/>
    <w:rsid w:val="00D948D1"/>
    <w:rsid w:val="00D94E0E"/>
    <w:rsid w:val="00D95454"/>
    <w:rsid w:val="00D96966"/>
    <w:rsid w:val="00DA1352"/>
    <w:rsid w:val="00DA164F"/>
    <w:rsid w:val="00DA374A"/>
    <w:rsid w:val="00DA494D"/>
    <w:rsid w:val="00DA639E"/>
    <w:rsid w:val="00DB0612"/>
    <w:rsid w:val="00DB2EAA"/>
    <w:rsid w:val="00DB4215"/>
    <w:rsid w:val="00DB4248"/>
    <w:rsid w:val="00DB5DFA"/>
    <w:rsid w:val="00DB7199"/>
    <w:rsid w:val="00DC2C46"/>
    <w:rsid w:val="00DC452B"/>
    <w:rsid w:val="00DC7145"/>
    <w:rsid w:val="00DD07B9"/>
    <w:rsid w:val="00DD1AB1"/>
    <w:rsid w:val="00DD1AE0"/>
    <w:rsid w:val="00DD335B"/>
    <w:rsid w:val="00DD34C2"/>
    <w:rsid w:val="00DE04F7"/>
    <w:rsid w:val="00DE1357"/>
    <w:rsid w:val="00DE5CCE"/>
    <w:rsid w:val="00DE6F43"/>
    <w:rsid w:val="00DF4A21"/>
    <w:rsid w:val="00DF51F6"/>
    <w:rsid w:val="00DF6F5A"/>
    <w:rsid w:val="00E010C2"/>
    <w:rsid w:val="00E0177B"/>
    <w:rsid w:val="00E02C99"/>
    <w:rsid w:val="00E0370F"/>
    <w:rsid w:val="00E0448B"/>
    <w:rsid w:val="00E0684C"/>
    <w:rsid w:val="00E135A7"/>
    <w:rsid w:val="00E15166"/>
    <w:rsid w:val="00E1529E"/>
    <w:rsid w:val="00E153B1"/>
    <w:rsid w:val="00E156A1"/>
    <w:rsid w:val="00E163E3"/>
    <w:rsid w:val="00E170D4"/>
    <w:rsid w:val="00E209FD"/>
    <w:rsid w:val="00E219E8"/>
    <w:rsid w:val="00E23088"/>
    <w:rsid w:val="00E24669"/>
    <w:rsid w:val="00E304D5"/>
    <w:rsid w:val="00E30E24"/>
    <w:rsid w:val="00E31937"/>
    <w:rsid w:val="00E31C27"/>
    <w:rsid w:val="00E34315"/>
    <w:rsid w:val="00E344C2"/>
    <w:rsid w:val="00E351B5"/>
    <w:rsid w:val="00E36CFA"/>
    <w:rsid w:val="00E40171"/>
    <w:rsid w:val="00E41445"/>
    <w:rsid w:val="00E4456A"/>
    <w:rsid w:val="00E47A8F"/>
    <w:rsid w:val="00E504B5"/>
    <w:rsid w:val="00E50DF2"/>
    <w:rsid w:val="00E51E9B"/>
    <w:rsid w:val="00E52A3E"/>
    <w:rsid w:val="00E52E53"/>
    <w:rsid w:val="00E536D4"/>
    <w:rsid w:val="00E54EBD"/>
    <w:rsid w:val="00E559AC"/>
    <w:rsid w:val="00E5634D"/>
    <w:rsid w:val="00E623B4"/>
    <w:rsid w:val="00E640C4"/>
    <w:rsid w:val="00E71450"/>
    <w:rsid w:val="00E721CD"/>
    <w:rsid w:val="00E749D3"/>
    <w:rsid w:val="00E75C07"/>
    <w:rsid w:val="00E77F0A"/>
    <w:rsid w:val="00E8052F"/>
    <w:rsid w:val="00E806EA"/>
    <w:rsid w:val="00E82ACC"/>
    <w:rsid w:val="00E8338E"/>
    <w:rsid w:val="00E86F87"/>
    <w:rsid w:val="00E87E83"/>
    <w:rsid w:val="00E9420A"/>
    <w:rsid w:val="00E943DE"/>
    <w:rsid w:val="00E9456D"/>
    <w:rsid w:val="00E94BCE"/>
    <w:rsid w:val="00E9523F"/>
    <w:rsid w:val="00EA0682"/>
    <w:rsid w:val="00EA168B"/>
    <w:rsid w:val="00EA21EE"/>
    <w:rsid w:val="00EA25FF"/>
    <w:rsid w:val="00EA5285"/>
    <w:rsid w:val="00EA6111"/>
    <w:rsid w:val="00EA6284"/>
    <w:rsid w:val="00EA7BD3"/>
    <w:rsid w:val="00EB088D"/>
    <w:rsid w:val="00EB09FA"/>
    <w:rsid w:val="00EB203B"/>
    <w:rsid w:val="00EB39C8"/>
    <w:rsid w:val="00EB626A"/>
    <w:rsid w:val="00EB6B1E"/>
    <w:rsid w:val="00EB7DA4"/>
    <w:rsid w:val="00EC01E1"/>
    <w:rsid w:val="00EC0A93"/>
    <w:rsid w:val="00EC108B"/>
    <w:rsid w:val="00EC5CF9"/>
    <w:rsid w:val="00EC6D72"/>
    <w:rsid w:val="00EC7E3E"/>
    <w:rsid w:val="00ED08CB"/>
    <w:rsid w:val="00ED21ED"/>
    <w:rsid w:val="00ED320B"/>
    <w:rsid w:val="00ED439E"/>
    <w:rsid w:val="00ED4B28"/>
    <w:rsid w:val="00ED5FBB"/>
    <w:rsid w:val="00ED60E9"/>
    <w:rsid w:val="00ED7488"/>
    <w:rsid w:val="00EE0373"/>
    <w:rsid w:val="00EE15C2"/>
    <w:rsid w:val="00EE3C9C"/>
    <w:rsid w:val="00EF0702"/>
    <w:rsid w:val="00EF4AFC"/>
    <w:rsid w:val="00EF5191"/>
    <w:rsid w:val="00EF75A7"/>
    <w:rsid w:val="00F058D2"/>
    <w:rsid w:val="00F05E16"/>
    <w:rsid w:val="00F05EE4"/>
    <w:rsid w:val="00F0732A"/>
    <w:rsid w:val="00F07A32"/>
    <w:rsid w:val="00F10599"/>
    <w:rsid w:val="00F11063"/>
    <w:rsid w:val="00F166B8"/>
    <w:rsid w:val="00F17506"/>
    <w:rsid w:val="00F20927"/>
    <w:rsid w:val="00F21860"/>
    <w:rsid w:val="00F227E9"/>
    <w:rsid w:val="00F22833"/>
    <w:rsid w:val="00F23016"/>
    <w:rsid w:val="00F25A26"/>
    <w:rsid w:val="00F2625E"/>
    <w:rsid w:val="00F30A19"/>
    <w:rsid w:val="00F32756"/>
    <w:rsid w:val="00F33FDD"/>
    <w:rsid w:val="00F341B4"/>
    <w:rsid w:val="00F40CDA"/>
    <w:rsid w:val="00F415A3"/>
    <w:rsid w:val="00F41B17"/>
    <w:rsid w:val="00F41EB9"/>
    <w:rsid w:val="00F44583"/>
    <w:rsid w:val="00F45AB8"/>
    <w:rsid w:val="00F45CA5"/>
    <w:rsid w:val="00F4658E"/>
    <w:rsid w:val="00F46EAE"/>
    <w:rsid w:val="00F506A6"/>
    <w:rsid w:val="00F50DC4"/>
    <w:rsid w:val="00F52333"/>
    <w:rsid w:val="00F536C7"/>
    <w:rsid w:val="00F57B90"/>
    <w:rsid w:val="00F57E9E"/>
    <w:rsid w:val="00F60D1C"/>
    <w:rsid w:val="00F623FF"/>
    <w:rsid w:val="00F64671"/>
    <w:rsid w:val="00F66D6B"/>
    <w:rsid w:val="00F66F86"/>
    <w:rsid w:val="00F67537"/>
    <w:rsid w:val="00F70C5B"/>
    <w:rsid w:val="00F74AA8"/>
    <w:rsid w:val="00F7727A"/>
    <w:rsid w:val="00F8080B"/>
    <w:rsid w:val="00F82116"/>
    <w:rsid w:val="00F83003"/>
    <w:rsid w:val="00F839F7"/>
    <w:rsid w:val="00F83F33"/>
    <w:rsid w:val="00F85833"/>
    <w:rsid w:val="00F86534"/>
    <w:rsid w:val="00F8657C"/>
    <w:rsid w:val="00F868AB"/>
    <w:rsid w:val="00F87527"/>
    <w:rsid w:val="00F91B3B"/>
    <w:rsid w:val="00F93919"/>
    <w:rsid w:val="00F945A9"/>
    <w:rsid w:val="00F966F4"/>
    <w:rsid w:val="00FA2DC5"/>
    <w:rsid w:val="00FA3CB9"/>
    <w:rsid w:val="00FA5DC6"/>
    <w:rsid w:val="00FA6766"/>
    <w:rsid w:val="00FB21A3"/>
    <w:rsid w:val="00FB2972"/>
    <w:rsid w:val="00FB47EA"/>
    <w:rsid w:val="00FB4B65"/>
    <w:rsid w:val="00FB4BD9"/>
    <w:rsid w:val="00FB51A6"/>
    <w:rsid w:val="00FB5A3D"/>
    <w:rsid w:val="00FB6405"/>
    <w:rsid w:val="00FC390D"/>
    <w:rsid w:val="00FC572C"/>
    <w:rsid w:val="00FD255A"/>
    <w:rsid w:val="00FD2808"/>
    <w:rsid w:val="00FD2B3B"/>
    <w:rsid w:val="00FD3EBD"/>
    <w:rsid w:val="00FD4E6B"/>
    <w:rsid w:val="00FE1E9F"/>
    <w:rsid w:val="00FE2048"/>
    <w:rsid w:val="00FE3D17"/>
    <w:rsid w:val="00FE49E9"/>
    <w:rsid w:val="00FF05B9"/>
    <w:rsid w:val="00FF0660"/>
    <w:rsid w:val="00FF21FE"/>
    <w:rsid w:val="00FF47B8"/>
    <w:rsid w:val="00FF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F95EE"/>
  <w15:chartTrackingRefBased/>
  <w15:docId w15:val="{A35D8F58-E25A-42A5-A50C-581B829B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6A3"/>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01679"/>
    <w:pPr>
      <w:tabs>
        <w:tab w:val="center" w:pos="4320"/>
        <w:tab w:val="right" w:pos="8640"/>
      </w:tabs>
    </w:pPr>
    <w:rPr>
      <w:rFonts w:ascii="Times New Roman" w:hAnsi="Times New Roman"/>
      <w:sz w:val="20"/>
    </w:rPr>
  </w:style>
  <w:style w:type="character" w:customStyle="1" w:styleId="HeaderChar">
    <w:name w:val="Header Char"/>
    <w:basedOn w:val="DefaultParagraphFont"/>
    <w:link w:val="Header"/>
    <w:uiPriority w:val="99"/>
    <w:rsid w:val="00A01679"/>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A01679"/>
    <w:pPr>
      <w:ind w:left="720"/>
    </w:pPr>
  </w:style>
  <w:style w:type="paragraph" w:styleId="Footer">
    <w:name w:val="footer"/>
    <w:basedOn w:val="Normal"/>
    <w:link w:val="FooterChar"/>
    <w:uiPriority w:val="99"/>
    <w:unhideWhenUsed/>
    <w:rsid w:val="00A01679"/>
    <w:pPr>
      <w:tabs>
        <w:tab w:val="center" w:pos="4680"/>
        <w:tab w:val="right" w:pos="9360"/>
      </w:tabs>
    </w:pPr>
  </w:style>
  <w:style w:type="character" w:customStyle="1" w:styleId="FooterChar">
    <w:name w:val="Footer Char"/>
    <w:basedOn w:val="DefaultParagraphFont"/>
    <w:link w:val="Footer"/>
    <w:uiPriority w:val="99"/>
    <w:rsid w:val="00A01679"/>
    <w:rPr>
      <w:rFonts w:ascii="Arial" w:eastAsia="Times New Roman" w:hAnsi="Arial" w:cs="Times New Roman"/>
      <w:sz w:val="24"/>
      <w:szCs w:val="20"/>
    </w:rPr>
  </w:style>
  <w:style w:type="paragraph" w:styleId="NoSpacing">
    <w:name w:val="No Spacing"/>
    <w:uiPriority w:val="1"/>
    <w:qFormat/>
    <w:rsid w:val="00792CC3"/>
    <w:pPr>
      <w:spacing w:after="0" w:line="240" w:lineRule="auto"/>
    </w:pPr>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EF51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191"/>
    <w:rPr>
      <w:rFonts w:ascii="Segoe UI" w:eastAsia="Times New Roman" w:hAnsi="Segoe UI" w:cs="Segoe UI"/>
      <w:sz w:val="18"/>
      <w:szCs w:val="18"/>
    </w:rPr>
  </w:style>
  <w:style w:type="paragraph" w:styleId="NormalWeb">
    <w:name w:val="Normal (Web)"/>
    <w:basedOn w:val="Normal"/>
    <w:uiPriority w:val="99"/>
    <w:unhideWhenUsed/>
    <w:rsid w:val="00A8370A"/>
    <w:pPr>
      <w:spacing w:before="100" w:beforeAutospacing="1" w:after="100" w:afterAutospacing="1"/>
    </w:pPr>
    <w:rPr>
      <w:rFonts w:ascii="Times New Roman" w:hAnsi="Times New Roman"/>
      <w:szCs w:val="24"/>
    </w:rPr>
  </w:style>
  <w:style w:type="paragraph" w:customStyle="1" w:styleId="Default">
    <w:name w:val="Default"/>
    <w:rsid w:val="00A37D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7">
    <w:name w:val="t7"/>
    <w:basedOn w:val="Normal"/>
    <w:rsid w:val="00132940"/>
    <w:pPr>
      <w:widowControl w:val="0"/>
      <w:spacing w:line="240" w:lineRule="atLeast"/>
    </w:pPr>
    <w:rPr>
      <w:rFonts w:ascii="Times New Roman" w:hAnsi="Times New Roman"/>
    </w:rPr>
  </w:style>
  <w:style w:type="character" w:customStyle="1" w:styleId="apple-converted-space">
    <w:name w:val="apple-converted-space"/>
    <w:basedOn w:val="DefaultParagraphFont"/>
    <w:rsid w:val="00334CCE"/>
  </w:style>
  <w:style w:type="character" w:customStyle="1" w:styleId="ListParagraphChar">
    <w:name w:val="List Paragraph Char"/>
    <w:basedOn w:val="DefaultParagraphFont"/>
    <w:link w:val="ListParagraph"/>
    <w:uiPriority w:val="34"/>
    <w:rsid w:val="00334CCE"/>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5324">
      <w:bodyDiv w:val="1"/>
      <w:marLeft w:val="0"/>
      <w:marRight w:val="0"/>
      <w:marTop w:val="0"/>
      <w:marBottom w:val="0"/>
      <w:divBdr>
        <w:top w:val="none" w:sz="0" w:space="0" w:color="auto"/>
        <w:left w:val="none" w:sz="0" w:space="0" w:color="auto"/>
        <w:bottom w:val="none" w:sz="0" w:space="0" w:color="auto"/>
        <w:right w:val="none" w:sz="0" w:space="0" w:color="auto"/>
      </w:divBdr>
    </w:div>
    <w:div w:id="42486084">
      <w:bodyDiv w:val="1"/>
      <w:marLeft w:val="0"/>
      <w:marRight w:val="0"/>
      <w:marTop w:val="0"/>
      <w:marBottom w:val="0"/>
      <w:divBdr>
        <w:top w:val="none" w:sz="0" w:space="0" w:color="auto"/>
        <w:left w:val="none" w:sz="0" w:space="0" w:color="auto"/>
        <w:bottom w:val="none" w:sz="0" w:space="0" w:color="auto"/>
        <w:right w:val="none" w:sz="0" w:space="0" w:color="auto"/>
      </w:divBdr>
    </w:div>
    <w:div w:id="68424903">
      <w:bodyDiv w:val="1"/>
      <w:marLeft w:val="0"/>
      <w:marRight w:val="0"/>
      <w:marTop w:val="0"/>
      <w:marBottom w:val="0"/>
      <w:divBdr>
        <w:top w:val="none" w:sz="0" w:space="0" w:color="auto"/>
        <w:left w:val="none" w:sz="0" w:space="0" w:color="auto"/>
        <w:bottom w:val="none" w:sz="0" w:space="0" w:color="auto"/>
        <w:right w:val="none" w:sz="0" w:space="0" w:color="auto"/>
      </w:divBdr>
    </w:div>
    <w:div w:id="87696176">
      <w:bodyDiv w:val="1"/>
      <w:marLeft w:val="0"/>
      <w:marRight w:val="0"/>
      <w:marTop w:val="0"/>
      <w:marBottom w:val="0"/>
      <w:divBdr>
        <w:top w:val="none" w:sz="0" w:space="0" w:color="auto"/>
        <w:left w:val="none" w:sz="0" w:space="0" w:color="auto"/>
        <w:bottom w:val="none" w:sz="0" w:space="0" w:color="auto"/>
        <w:right w:val="none" w:sz="0" w:space="0" w:color="auto"/>
      </w:divBdr>
    </w:div>
    <w:div w:id="110170721">
      <w:bodyDiv w:val="1"/>
      <w:marLeft w:val="0"/>
      <w:marRight w:val="0"/>
      <w:marTop w:val="0"/>
      <w:marBottom w:val="0"/>
      <w:divBdr>
        <w:top w:val="none" w:sz="0" w:space="0" w:color="auto"/>
        <w:left w:val="none" w:sz="0" w:space="0" w:color="auto"/>
        <w:bottom w:val="none" w:sz="0" w:space="0" w:color="auto"/>
        <w:right w:val="none" w:sz="0" w:space="0" w:color="auto"/>
      </w:divBdr>
    </w:div>
    <w:div w:id="121382942">
      <w:bodyDiv w:val="1"/>
      <w:marLeft w:val="0"/>
      <w:marRight w:val="0"/>
      <w:marTop w:val="0"/>
      <w:marBottom w:val="0"/>
      <w:divBdr>
        <w:top w:val="none" w:sz="0" w:space="0" w:color="auto"/>
        <w:left w:val="none" w:sz="0" w:space="0" w:color="auto"/>
        <w:bottom w:val="none" w:sz="0" w:space="0" w:color="auto"/>
        <w:right w:val="none" w:sz="0" w:space="0" w:color="auto"/>
      </w:divBdr>
    </w:div>
    <w:div w:id="171605312">
      <w:bodyDiv w:val="1"/>
      <w:marLeft w:val="0"/>
      <w:marRight w:val="0"/>
      <w:marTop w:val="0"/>
      <w:marBottom w:val="0"/>
      <w:divBdr>
        <w:top w:val="none" w:sz="0" w:space="0" w:color="auto"/>
        <w:left w:val="none" w:sz="0" w:space="0" w:color="auto"/>
        <w:bottom w:val="none" w:sz="0" w:space="0" w:color="auto"/>
        <w:right w:val="none" w:sz="0" w:space="0" w:color="auto"/>
      </w:divBdr>
    </w:div>
    <w:div w:id="188417459">
      <w:bodyDiv w:val="1"/>
      <w:marLeft w:val="0"/>
      <w:marRight w:val="0"/>
      <w:marTop w:val="0"/>
      <w:marBottom w:val="0"/>
      <w:divBdr>
        <w:top w:val="none" w:sz="0" w:space="0" w:color="auto"/>
        <w:left w:val="none" w:sz="0" w:space="0" w:color="auto"/>
        <w:bottom w:val="none" w:sz="0" w:space="0" w:color="auto"/>
        <w:right w:val="none" w:sz="0" w:space="0" w:color="auto"/>
      </w:divBdr>
      <w:divsChild>
        <w:div w:id="707414902">
          <w:marLeft w:val="0"/>
          <w:marRight w:val="0"/>
          <w:marTop w:val="0"/>
          <w:marBottom w:val="0"/>
          <w:divBdr>
            <w:top w:val="none" w:sz="0" w:space="0" w:color="auto"/>
            <w:left w:val="none" w:sz="0" w:space="0" w:color="auto"/>
            <w:bottom w:val="none" w:sz="0" w:space="0" w:color="auto"/>
            <w:right w:val="none" w:sz="0" w:space="0" w:color="auto"/>
          </w:divBdr>
        </w:div>
      </w:divsChild>
    </w:div>
    <w:div w:id="398752597">
      <w:bodyDiv w:val="1"/>
      <w:marLeft w:val="0"/>
      <w:marRight w:val="0"/>
      <w:marTop w:val="0"/>
      <w:marBottom w:val="0"/>
      <w:divBdr>
        <w:top w:val="none" w:sz="0" w:space="0" w:color="auto"/>
        <w:left w:val="none" w:sz="0" w:space="0" w:color="auto"/>
        <w:bottom w:val="none" w:sz="0" w:space="0" w:color="auto"/>
        <w:right w:val="none" w:sz="0" w:space="0" w:color="auto"/>
      </w:divBdr>
    </w:div>
    <w:div w:id="412821742">
      <w:bodyDiv w:val="1"/>
      <w:marLeft w:val="0"/>
      <w:marRight w:val="0"/>
      <w:marTop w:val="0"/>
      <w:marBottom w:val="0"/>
      <w:divBdr>
        <w:top w:val="none" w:sz="0" w:space="0" w:color="auto"/>
        <w:left w:val="none" w:sz="0" w:space="0" w:color="auto"/>
        <w:bottom w:val="none" w:sz="0" w:space="0" w:color="auto"/>
        <w:right w:val="none" w:sz="0" w:space="0" w:color="auto"/>
      </w:divBdr>
    </w:div>
    <w:div w:id="425156831">
      <w:bodyDiv w:val="1"/>
      <w:marLeft w:val="0"/>
      <w:marRight w:val="0"/>
      <w:marTop w:val="0"/>
      <w:marBottom w:val="0"/>
      <w:divBdr>
        <w:top w:val="none" w:sz="0" w:space="0" w:color="auto"/>
        <w:left w:val="none" w:sz="0" w:space="0" w:color="auto"/>
        <w:bottom w:val="none" w:sz="0" w:space="0" w:color="auto"/>
        <w:right w:val="none" w:sz="0" w:space="0" w:color="auto"/>
      </w:divBdr>
    </w:div>
    <w:div w:id="449204826">
      <w:bodyDiv w:val="1"/>
      <w:marLeft w:val="0"/>
      <w:marRight w:val="0"/>
      <w:marTop w:val="0"/>
      <w:marBottom w:val="0"/>
      <w:divBdr>
        <w:top w:val="none" w:sz="0" w:space="0" w:color="auto"/>
        <w:left w:val="none" w:sz="0" w:space="0" w:color="auto"/>
        <w:bottom w:val="none" w:sz="0" w:space="0" w:color="auto"/>
        <w:right w:val="none" w:sz="0" w:space="0" w:color="auto"/>
      </w:divBdr>
    </w:div>
    <w:div w:id="525338758">
      <w:bodyDiv w:val="1"/>
      <w:marLeft w:val="0"/>
      <w:marRight w:val="0"/>
      <w:marTop w:val="0"/>
      <w:marBottom w:val="0"/>
      <w:divBdr>
        <w:top w:val="none" w:sz="0" w:space="0" w:color="auto"/>
        <w:left w:val="none" w:sz="0" w:space="0" w:color="auto"/>
        <w:bottom w:val="none" w:sz="0" w:space="0" w:color="auto"/>
        <w:right w:val="none" w:sz="0" w:space="0" w:color="auto"/>
      </w:divBdr>
    </w:div>
    <w:div w:id="572350779">
      <w:bodyDiv w:val="1"/>
      <w:marLeft w:val="0"/>
      <w:marRight w:val="0"/>
      <w:marTop w:val="0"/>
      <w:marBottom w:val="0"/>
      <w:divBdr>
        <w:top w:val="none" w:sz="0" w:space="0" w:color="auto"/>
        <w:left w:val="none" w:sz="0" w:space="0" w:color="auto"/>
        <w:bottom w:val="none" w:sz="0" w:space="0" w:color="auto"/>
        <w:right w:val="none" w:sz="0" w:space="0" w:color="auto"/>
      </w:divBdr>
    </w:div>
    <w:div w:id="576937928">
      <w:bodyDiv w:val="1"/>
      <w:marLeft w:val="0"/>
      <w:marRight w:val="0"/>
      <w:marTop w:val="0"/>
      <w:marBottom w:val="0"/>
      <w:divBdr>
        <w:top w:val="none" w:sz="0" w:space="0" w:color="auto"/>
        <w:left w:val="none" w:sz="0" w:space="0" w:color="auto"/>
        <w:bottom w:val="none" w:sz="0" w:space="0" w:color="auto"/>
        <w:right w:val="none" w:sz="0" w:space="0" w:color="auto"/>
      </w:divBdr>
    </w:div>
    <w:div w:id="598371683">
      <w:bodyDiv w:val="1"/>
      <w:marLeft w:val="0"/>
      <w:marRight w:val="0"/>
      <w:marTop w:val="0"/>
      <w:marBottom w:val="0"/>
      <w:divBdr>
        <w:top w:val="none" w:sz="0" w:space="0" w:color="auto"/>
        <w:left w:val="none" w:sz="0" w:space="0" w:color="auto"/>
        <w:bottom w:val="none" w:sz="0" w:space="0" w:color="auto"/>
        <w:right w:val="none" w:sz="0" w:space="0" w:color="auto"/>
      </w:divBdr>
    </w:div>
    <w:div w:id="615020234">
      <w:bodyDiv w:val="1"/>
      <w:marLeft w:val="0"/>
      <w:marRight w:val="0"/>
      <w:marTop w:val="0"/>
      <w:marBottom w:val="0"/>
      <w:divBdr>
        <w:top w:val="none" w:sz="0" w:space="0" w:color="auto"/>
        <w:left w:val="none" w:sz="0" w:space="0" w:color="auto"/>
        <w:bottom w:val="none" w:sz="0" w:space="0" w:color="auto"/>
        <w:right w:val="none" w:sz="0" w:space="0" w:color="auto"/>
      </w:divBdr>
    </w:div>
    <w:div w:id="651717504">
      <w:bodyDiv w:val="1"/>
      <w:marLeft w:val="0"/>
      <w:marRight w:val="0"/>
      <w:marTop w:val="0"/>
      <w:marBottom w:val="0"/>
      <w:divBdr>
        <w:top w:val="none" w:sz="0" w:space="0" w:color="auto"/>
        <w:left w:val="none" w:sz="0" w:space="0" w:color="auto"/>
        <w:bottom w:val="none" w:sz="0" w:space="0" w:color="auto"/>
        <w:right w:val="none" w:sz="0" w:space="0" w:color="auto"/>
      </w:divBdr>
    </w:div>
    <w:div w:id="661854831">
      <w:bodyDiv w:val="1"/>
      <w:marLeft w:val="0"/>
      <w:marRight w:val="0"/>
      <w:marTop w:val="0"/>
      <w:marBottom w:val="0"/>
      <w:divBdr>
        <w:top w:val="none" w:sz="0" w:space="0" w:color="auto"/>
        <w:left w:val="none" w:sz="0" w:space="0" w:color="auto"/>
        <w:bottom w:val="none" w:sz="0" w:space="0" w:color="auto"/>
        <w:right w:val="none" w:sz="0" w:space="0" w:color="auto"/>
      </w:divBdr>
    </w:div>
    <w:div w:id="672030828">
      <w:bodyDiv w:val="1"/>
      <w:marLeft w:val="0"/>
      <w:marRight w:val="0"/>
      <w:marTop w:val="0"/>
      <w:marBottom w:val="0"/>
      <w:divBdr>
        <w:top w:val="none" w:sz="0" w:space="0" w:color="auto"/>
        <w:left w:val="none" w:sz="0" w:space="0" w:color="auto"/>
        <w:bottom w:val="none" w:sz="0" w:space="0" w:color="auto"/>
        <w:right w:val="none" w:sz="0" w:space="0" w:color="auto"/>
      </w:divBdr>
    </w:div>
    <w:div w:id="694423757">
      <w:bodyDiv w:val="1"/>
      <w:marLeft w:val="0"/>
      <w:marRight w:val="0"/>
      <w:marTop w:val="0"/>
      <w:marBottom w:val="0"/>
      <w:divBdr>
        <w:top w:val="none" w:sz="0" w:space="0" w:color="auto"/>
        <w:left w:val="none" w:sz="0" w:space="0" w:color="auto"/>
        <w:bottom w:val="none" w:sz="0" w:space="0" w:color="auto"/>
        <w:right w:val="none" w:sz="0" w:space="0" w:color="auto"/>
      </w:divBdr>
    </w:div>
    <w:div w:id="699823888">
      <w:bodyDiv w:val="1"/>
      <w:marLeft w:val="0"/>
      <w:marRight w:val="0"/>
      <w:marTop w:val="0"/>
      <w:marBottom w:val="0"/>
      <w:divBdr>
        <w:top w:val="none" w:sz="0" w:space="0" w:color="auto"/>
        <w:left w:val="none" w:sz="0" w:space="0" w:color="auto"/>
        <w:bottom w:val="none" w:sz="0" w:space="0" w:color="auto"/>
        <w:right w:val="none" w:sz="0" w:space="0" w:color="auto"/>
      </w:divBdr>
    </w:div>
    <w:div w:id="716901161">
      <w:bodyDiv w:val="1"/>
      <w:marLeft w:val="0"/>
      <w:marRight w:val="0"/>
      <w:marTop w:val="0"/>
      <w:marBottom w:val="0"/>
      <w:divBdr>
        <w:top w:val="none" w:sz="0" w:space="0" w:color="auto"/>
        <w:left w:val="none" w:sz="0" w:space="0" w:color="auto"/>
        <w:bottom w:val="none" w:sz="0" w:space="0" w:color="auto"/>
        <w:right w:val="none" w:sz="0" w:space="0" w:color="auto"/>
      </w:divBdr>
    </w:div>
    <w:div w:id="742992859">
      <w:bodyDiv w:val="1"/>
      <w:marLeft w:val="0"/>
      <w:marRight w:val="0"/>
      <w:marTop w:val="0"/>
      <w:marBottom w:val="0"/>
      <w:divBdr>
        <w:top w:val="none" w:sz="0" w:space="0" w:color="auto"/>
        <w:left w:val="none" w:sz="0" w:space="0" w:color="auto"/>
        <w:bottom w:val="none" w:sz="0" w:space="0" w:color="auto"/>
        <w:right w:val="none" w:sz="0" w:space="0" w:color="auto"/>
      </w:divBdr>
    </w:div>
    <w:div w:id="821388328">
      <w:bodyDiv w:val="1"/>
      <w:marLeft w:val="0"/>
      <w:marRight w:val="0"/>
      <w:marTop w:val="0"/>
      <w:marBottom w:val="0"/>
      <w:divBdr>
        <w:top w:val="none" w:sz="0" w:space="0" w:color="auto"/>
        <w:left w:val="none" w:sz="0" w:space="0" w:color="auto"/>
        <w:bottom w:val="none" w:sz="0" w:space="0" w:color="auto"/>
        <w:right w:val="none" w:sz="0" w:space="0" w:color="auto"/>
      </w:divBdr>
    </w:div>
    <w:div w:id="826821397">
      <w:bodyDiv w:val="1"/>
      <w:marLeft w:val="0"/>
      <w:marRight w:val="0"/>
      <w:marTop w:val="0"/>
      <w:marBottom w:val="0"/>
      <w:divBdr>
        <w:top w:val="none" w:sz="0" w:space="0" w:color="auto"/>
        <w:left w:val="none" w:sz="0" w:space="0" w:color="auto"/>
        <w:bottom w:val="none" w:sz="0" w:space="0" w:color="auto"/>
        <w:right w:val="none" w:sz="0" w:space="0" w:color="auto"/>
      </w:divBdr>
    </w:div>
    <w:div w:id="830827660">
      <w:bodyDiv w:val="1"/>
      <w:marLeft w:val="0"/>
      <w:marRight w:val="0"/>
      <w:marTop w:val="0"/>
      <w:marBottom w:val="0"/>
      <w:divBdr>
        <w:top w:val="none" w:sz="0" w:space="0" w:color="auto"/>
        <w:left w:val="none" w:sz="0" w:space="0" w:color="auto"/>
        <w:bottom w:val="none" w:sz="0" w:space="0" w:color="auto"/>
        <w:right w:val="none" w:sz="0" w:space="0" w:color="auto"/>
      </w:divBdr>
    </w:div>
    <w:div w:id="837428122">
      <w:bodyDiv w:val="1"/>
      <w:marLeft w:val="0"/>
      <w:marRight w:val="0"/>
      <w:marTop w:val="0"/>
      <w:marBottom w:val="0"/>
      <w:divBdr>
        <w:top w:val="none" w:sz="0" w:space="0" w:color="auto"/>
        <w:left w:val="none" w:sz="0" w:space="0" w:color="auto"/>
        <w:bottom w:val="none" w:sz="0" w:space="0" w:color="auto"/>
        <w:right w:val="none" w:sz="0" w:space="0" w:color="auto"/>
      </w:divBdr>
    </w:div>
    <w:div w:id="859859234">
      <w:bodyDiv w:val="1"/>
      <w:marLeft w:val="0"/>
      <w:marRight w:val="0"/>
      <w:marTop w:val="0"/>
      <w:marBottom w:val="0"/>
      <w:divBdr>
        <w:top w:val="none" w:sz="0" w:space="0" w:color="auto"/>
        <w:left w:val="none" w:sz="0" w:space="0" w:color="auto"/>
        <w:bottom w:val="none" w:sz="0" w:space="0" w:color="auto"/>
        <w:right w:val="none" w:sz="0" w:space="0" w:color="auto"/>
      </w:divBdr>
    </w:div>
    <w:div w:id="875435708">
      <w:bodyDiv w:val="1"/>
      <w:marLeft w:val="0"/>
      <w:marRight w:val="0"/>
      <w:marTop w:val="0"/>
      <w:marBottom w:val="0"/>
      <w:divBdr>
        <w:top w:val="none" w:sz="0" w:space="0" w:color="auto"/>
        <w:left w:val="none" w:sz="0" w:space="0" w:color="auto"/>
        <w:bottom w:val="none" w:sz="0" w:space="0" w:color="auto"/>
        <w:right w:val="none" w:sz="0" w:space="0" w:color="auto"/>
      </w:divBdr>
    </w:div>
    <w:div w:id="885216216">
      <w:bodyDiv w:val="1"/>
      <w:marLeft w:val="0"/>
      <w:marRight w:val="0"/>
      <w:marTop w:val="0"/>
      <w:marBottom w:val="0"/>
      <w:divBdr>
        <w:top w:val="none" w:sz="0" w:space="0" w:color="auto"/>
        <w:left w:val="none" w:sz="0" w:space="0" w:color="auto"/>
        <w:bottom w:val="none" w:sz="0" w:space="0" w:color="auto"/>
        <w:right w:val="none" w:sz="0" w:space="0" w:color="auto"/>
      </w:divBdr>
    </w:div>
    <w:div w:id="957563298">
      <w:bodyDiv w:val="1"/>
      <w:marLeft w:val="0"/>
      <w:marRight w:val="0"/>
      <w:marTop w:val="0"/>
      <w:marBottom w:val="0"/>
      <w:divBdr>
        <w:top w:val="none" w:sz="0" w:space="0" w:color="auto"/>
        <w:left w:val="none" w:sz="0" w:space="0" w:color="auto"/>
        <w:bottom w:val="none" w:sz="0" w:space="0" w:color="auto"/>
        <w:right w:val="none" w:sz="0" w:space="0" w:color="auto"/>
      </w:divBdr>
    </w:div>
    <w:div w:id="957568278">
      <w:bodyDiv w:val="1"/>
      <w:marLeft w:val="0"/>
      <w:marRight w:val="0"/>
      <w:marTop w:val="0"/>
      <w:marBottom w:val="0"/>
      <w:divBdr>
        <w:top w:val="none" w:sz="0" w:space="0" w:color="auto"/>
        <w:left w:val="none" w:sz="0" w:space="0" w:color="auto"/>
        <w:bottom w:val="none" w:sz="0" w:space="0" w:color="auto"/>
        <w:right w:val="none" w:sz="0" w:space="0" w:color="auto"/>
      </w:divBdr>
    </w:div>
    <w:div w:id="968825526">
      <w:bodyDiv w:val="1"/>
      <w:marLeft w:val="0"/>
      <w:marRight w:val="0"/>
      <w:marTop w:val="0"/>
      <w:marBottom w:val="0"/>
      <w:divBdr>
        <w:top w:val="none" w:sz="0" w:space="0" w:color="auto"/>
        <w:left w:val="none" w:sz="0" w:space="0" w:color="auto"/>
        <w:bottom w:val="none" w:sz="0" w:space="0" w:color="auto"/>
        <w:right w:val="none" w:sz="0" w:space="0" w:color="auto"/>
      </w:divBdr>
    </w:div>
    <w:div w:id="988821488">
      <w:bodyDiv w:val="1"/>
      <w:marLeft w:val="0"/>
      <w:marRight w:val="0"/>
      <w:marTop w:val="0"/>
      <w:marBottom w:val="0"/>
      <w:divBdr>
        <w:top w:val="none" w:sz="0" w:space="0" w:color="auto"/>
        <w:left w:val="none" w:sz="0" w:space="0" w:color="auto"/>
        <w:bottom w:val="none" w:sz="0" w:space="0" w:color="auto"/>
        <w:right w:val="none" w:sz="0" w:space="0" w:color="auto"/>
      </w:divBdr>
    </w:div>
    <w:div w:id="9933352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838">
          <w:marLeft w:val="0"/>
          <w:marRight w:val="0"/>
          <w:marTop w:val="0"/>
          <w:marBottom w:val="0"/>
          <w:divBdr>
            <w:top w:val="none" w:sz="0" w:space="0" w:color="auto"/>
            <w:left w:val="none" w:sz="0" w:space="0" w:color="auto"/>
            <w:bottom w:val="none" w:sz="0" w:space="0" w:color="auto"/>
            <w:right w:val="none" w:sz="0" w:space="0" w:color="auto"/>
          </w:divBdr>
        </w:div>
        <w:div w:id="712466160">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986322818">
          <w:marLeft w:val="0"/>
          <w:marRight w:val="0"/>
          <w:marTop w:val="0"/>
          <w:marBottom w:val="0"/>
          <w:divBdr>
            <w:top w:val="none" w:sz="0" w:space="0" w:color="auto"/>
            <w:left w:val="none" w:sz="0" w:space="0" w:color="auto"/>
            <w:bottom w:val="none" w:sz="0" w:space="0" w:color="auto"/>
            <w:right w:val="none" w:sz="0" w:space="0" w:color="auto"/>
          </w:divBdr>
        </w:div>
        <w:div w:id="1569029069">
          <w:marLeft w:val="0"/>
          <w:marRight w:val="0"/>
          <w:marTop w:val="0"/>
          <w:marBottom w:val="0"/>
          <w:divBdr>
            <w:top w:val="none" w:sz="0" w:space="0" w:color="auto"/>
            <w:left w:val="none" w:sz="0" w:space="0" w:color="auto"/>
            <w:bottom w:val="none" w:sz="0" w:space="0" w:color="auto"/>
            <w:right w:val="none" w:sz="0" w:space="0" w:color="auto"/>
          </w:divBdr>
        </w:div>
        <w:div w:id="337081720">
          <w:marLeft w:val="0"/>
          <w:marRight w:val="0"/>
          <w:marTop w:val="0"/>
          <w:marBottom w:val="0"/>
          <w:divBdr>
            <w:top w:val="none" w:sz="0" w:space="0" w:color="auto"/>
            <w:left w:val="none" w:sz="0" w:space="0" w:color="auto"/>
            <w:bottom w:val="none" w:sz="0" w:space="0" w:color="auto"/>
            <w:right w:val="none" w:sz="0" w:space="0" w:color="auto"/>
          </w:divBdr>
        </w:div>
        <w:div w:id="759909906">
          <w:marLeft w:val="0"/>
          <w:marRight w:val="0"/>
          <w:marTop w:val="0"/>
          <w:marBottom w:val="0"/>
          <w:divBdr>
            <w:top w:val="none" w:sz="0" w:space="0" w:color="auto"/>
            <w:left w:val="none" w:sz="0" w:space="0" w:color="auto"/>
            <w:bottom w:val="none" w:sz="0" w:space="0" w:color="auto"/>
            <w:right w:val="none" w:sz="0" w:space="0" w:color="auto"/>
          </w:divBdr>
        </w:div>
        <w:div w:id="582839527">
          <w:marLeft w:val="0"/>
          <w:marRight w:val="0"/>
          <w:marTop w:val="0"/>
          <w:marBottom w:val="0"/>
          <w:divBdr>
            <w:top w:val="none" w:sz="0" w:space="0" w:color="auto"/>
            <w:left w:val="none" w:sz="0" w:space="0" w:color="auto"/>
            <w:bottom w:val="none" w:sz="0" w:space="0" w:color="auto"/>
            <w:right w:val="none" w:sz="0" w:space="0" w:color="auto"/>
          </w:divBdr>
        </w:div>
        <w:div w:id="350034228">
          <w:marLeft w:val="0"/>
          <w:marRight w:val="0"/>
          <w:marTop w:val="0"/>
          <w:marBottom w:val="0"/>
          <w:divBdr>
            <w:top w:val="none" w:sz="0" w:space="0" w:color="auto"/>
            <w:left w:val="none" w:sz="0" w:space="0" w:color="auto"/>
            <w:bottom w:val="none" w:sz="0" w:space="0" w:color="auto"/>
            <w:right w:val="none" w:sz="0" w:space="0" w:color="auto"/>
          </w:divBdr>
        </w:div>
        <w:div w:id="2051152292">
          <w:marLeft w:val="0"/>
          <w:marRight w:val="0"/>
          <w:marTop w:val="0"/>
          <w:marBottom w:val="0"/>
          <w:divBdr>
            <w:top w:val="none" w:sz="0" w:space="0" w:color="auto"/>
            <w:left w:val="none" w:sz="0" w:space="0" w:color="auto"/>
            <w:bottom w:val="none" w:sz="0" w:space="0" w:color="auto"/>
            <w:right w:val="none" w:sz="0" w:space="0" w:color="auto"/>
          </w:divBdr>
        </w:div>
        <w:div w:id="825784592">
          <w:marLeft w:val="0"/>
          <w:marRight w:val="0"/>
          <w:marTop w:val="0"/>
          <w:marBottom w:val="0"/>
          <w:divBdr>
            <w:top w:val="none" w:sz="0" w:space="0" w:color="auto"/>
            <w:left w:val="none" w:sz="0" w:space="0" w:color="auto"/>
            <w:bottom w:val="none" w:sz="0" w:space="0" w:color="auto"/>
            <w:right w:val="none" w:sz="0" w:space="0" w:color="auto"/>
          </w:divBdr>
        </w:div>
        <w:div w:id="1957518638">
          <w:marLeft w:val="0"/>
          <w:marRight w:val="0"/>
          <w:marTop w:val="0"/>
          <w:marBottom w:val="0"/>
          <w:divBdr>
            <w:top w:val="none" w:sz="0" w:space="0" w:color="auto"/>
            <w:left w:val="none" w:sz="0" w:space="0" w:color="auto"/>
            <w:bottom w:val="none" w:sz="0" w:space="0" w:color="auto"/>
            <w:right w:val="none" w:sz="0" w:space="0" w:color="auto"/>
          </w:divBdr>
        </w:div>
        <w:div w:id="1605845283">
          <w:marLeft w:val="0"/>
          <w:marRight w:val="0"/>
          <w:marTop w:val="0"/>
          <w:marBottom w:val="0"/>
          <w:divBdr>
            <w:top w:val="none" w:sz="0" w:space="0" w:color="auto"/>
            <w:left w:val="none" w:sz="0" w:space="0" w:color="auto"/>
            <w:bottom w:val="none" w:sz="0" w:space="0" w:color="auto"/>
            <w:right w:val="none" w:sz="0" w:space="0" w:color="auto"/>
          </w:divBdr>
        </w:div>
        <w:div w:id="1804349573">
          <w:marLeft w:val="0"/>
          <w:marRight w:val="0"/>
          <w:marTop w:val="0"/>
          <w:marBottom w:val="0"/>
          <w:divBdr>
            <w:top w:val="none" w:sz="0" w:space="0" w:color="auto"/>
            <w:left w:val="none" w:sz="0" w:space="0" w:color="auto"/>
            <w:bottom w:val="none" w:sz="0" w:space="0" w:color="auto"/>
            <w:right w:val="none" w:sz="0" w:space="0" w:color="auto"/>
          </w:divBdr>
        </w:div>
        <w:div w:id="42871666">
          <w:marLeft w:val="0"/>
          <w:marRight w:val="0"/>
          <w:marTop w:val="0"/>
          <w:marBottom w:val="0"/>
          <w:divBdr>
            <w:top w:val="none" w:sz="0" w:space="0" w:color="auto"/>
            <w:left w:val="none" w:sz="0" w:space="0" w:color="auto"/>
            <w:bottom w:val="none" w:sz="0" w:space="0" w:color="auto"/>
            <w:right w:val="none" w:sz="0" w:space="0" w:color="auto"/>
          </w:divBdr>
        </w:div>
        <w:div w:id="950670275">
          <w:marLeft w:val="0"/>
          <w:marRight w:val="0"/>
          <w:marTop w:val="0"/>
          <w:marBottom w:val="0"/>
          <w:divBdr>
            <w:top w:val="none" w:sz="0" w:space="0" w:color="auto"/>
            <w:left w:val="none" w:sz="0" w:space="0" w:color="auto"/>
            <w:bottom w:val="none" w:sz="0" w:space="0" w:color="auto"/>
            <w:right w:val="none" w:sz="0" w:space="0" w:color="auto"/>
          </w:divBdr>
        </w:div>
        <w:div w:id="559949436">
          <w:marLeft w:val="0"/>
          <w:marRight w:val="0"/>
          <w:marTop w:val="0"/>
          <w:marBottom w:val="0"/>
          <w:divBdr>
            <w:top w:val="none" w:sz="0" w:space="0" w:color="auto"/>
            <w:left w:val="none" w:sz="0" w:space="0" w:color="auto"/>
            <w:bottom w:val="none" w:sz="0" w:space="0" w:color="auto"/>
            <w:right w:val="none" w:sz="0" w:space="0" w:color="auto"/>
          </w:divBdr>
        </w:div>
        <w:div w:id="1780568004">
          <w:marLeft w:val="0"/>
          <w:marRight w:val="0"/>
          <w:marTop w:val="0"/>
          <w:marBottom w:val="0"/>
          <w:divBdr>
            <w:top w:val="none" w:sz="0" w:space="0" w:color="auto"/>
            <w:left w:val="none" w:sz="0" w:space="0" w:color="auto"/>
            <w:bottom w:val="none" w:sz="0" w:space="0" w:color="auto"/>
            <w:right w:val="none" w:sz="0" w:space="0" w:color="auto"/>
          </w:divBdr>
        </w:div>
      </w:divsChild>
    </w:div>
    <w:div w:id="1008369525">
      <w:bodyDiv w:val="1"/>
      <w:marLeft w:val="0"/>
      <w:marRight w:val="0"/>
      <w:marTop w:val="0"/>
      <w:marBottom w:val="0"/>
      <w:divBdr>
        <w:top w:val="none" w:sz="0" w:space="0" w:color="auto"/>
        <w:left w:val="none" w:sz="0" w:space="0" w:color="auto"/>
        <w:bottom w:val="none" w:sz="0" w:space="0" w:color="auto"/>
        <w:right w:val="none" w:sz="0" w:space="0" w:color="auto"/>
      </w:divBdr>
    </w:div>
    <w:div w:id="1082335902">
      <w:bodyDiv w:val="1"/>
      <w:marLeft w:val="0"/>
      <w:marRight w:val="0"/>
      <w:marTop w:val="0"/>
      <w:marBottom w:val="0"/>
      <w:divBdr>
        <w:top w:val="none" w:sz="0" w:space="0" w:color="auto"/>
        <w:left w:val="none" w:sz="0" w:space="0" w:color="auto"/>
        <w:bottom w:val="none" w:sz="0" w:space="0" w:color="auto"/>
        <w:right w:val="none" w:sz="0" w:space="0" w:color="auto"/>
      </w:divBdr>
    </w:div>
    <w:div w:id="1082796670">
      <w:bodyDiv w:val="1"/>
      <w:marLeft w:val="0"/>
      <w:marRight w:val="0"/>
      <w:marTop w:val="0"/>
      <w:marBottom w:val="0"/>
      <w:divBdr>
        <w:top w:val="none" w:sz="0" w:space="0" w:color="auto"/>
        <w:left w:val="none" w:sz="0" w:space="0" w:color="auto"/>
        <w:bottom w:val="none" w:sz="0" w:space="0" w:color="auto"/>
        <w:right w:val="none" w:sz="0" w:space="0" w:color="auto"/>
      </w:divBdr>
    </w:div>
    <w:div w:id="1098520721">
      <w:bodyDiv w:val="1"/>
      <w:marLeft w:val="0"/>
      <w:marRight w:val="0"/>
      <w:marTop w:val="0"/>
      <w:marBottom w:val="0"/>
      <w:divBdr>
        <w:top w:val="none" w:sz="0" w:space="0" w:color="auto"/>
        <w:left w:val="none" w:sz="0" w:space="0" w:color="auto"/>
        <w:bottom w:val="none" w:sz="0" w:space="0" w:color="auto"/>
        <w:right w:val="none" w:sz="0" w:space="0" w:color="auto"/>
      </w:divBdr>
    </w:div>
    <w:div w:id="1129515286">
      <w:bodyDiv w:val="1"/>
      <w:marLeft w:val="0"/>
      <w:marRight w:val="0"/>
      <w:marTop w:val="0"/>
      <w:marBottom w:val="0"/>
      <w:divBdr>
        <w:top w:val="none" w:sz="0" w:space="0" w:color="auto"/>
        <w:left w:val="none" w:sz="0" w:space="0" w:color="auto"/>
        <w:bottom w:val="none" w:sz="0" w:space="0" w:color="auto"/>
        <w:right w:val="none" w:sz="0" w:space="0" w:color="auto"/>
      </w:divBdr>
    </w:div>
    <w:div w:id="1158763819">
      <w:bodyDiv w:val="1"/>
      <w:marLeft w:val="0"/>
      <w:marRight w:val="0"/>
      <w:marTop w:val="0"/>
      <w:marBottom w:val="0"/>
      <w:divBdr>
        <w:top w:val="none" w:sz="0" w:space="0" w:color="auto"/>
        <w:left w:val="none" w:sz="0" w:space="0" w:color="auto"/>
        <w:bottom w:val="none" w:sz="0" w:space="0" w:color="auto"/>
        <w:right w:val="none" w:sz="0" w:space="0" w:color="auto"/>
      </w:divBdr>
    </w:div>
    <w:div w:id="1186601748">
      <w:bodyDiv w:val="1"/>
      <w:marLeft w:val="0"/>
      <w:marRight w:val="0"/>
      <w:marTop w:val="0"/>
      <w:marBottom w:val="0"/>
      <w:divBdr>
        <w:top w:val="none" w:sz="0" w:space="0" w:color="auto"/>
        <w:left w:val="none" w:sz="0" w:space="0" w:color="auto"/>
        <w:bottom w:val="none" w:sz="0" w:space="0" w:color="auto"/>
        <w:right w:val="none" w:sz="0" w:space="0" w:color="auto"/>
      </w:divBdr>
    </w:div>
    <w:div w:id="1218975072">
      <w:bodyDiv w:val="1"/>
      <w:marLeft w:val="0"/>
      <w:marRight w:val="0"/>
      <w:marTop w:val="0"/>
      <w:marBottom w:val="0"/>
      <w:divBdr>
        <w:top w:val="none" w:sz="0" w:space="0" w:color="auto"/>
        <w:left w:val="none" w:sz="0" w:space="0" w:color="auto"/>
        <w:bottom w:val="none" w:sz="0" w:space="0" w:color="auto"/>
        <w:right w:val="none" w:sz="0" w:space="0" w:color="auto"/>
      </w:divBdr>
    </w:div>
    <w:div w:id="1230190586">
      <w:bodyDiv w:val="1"/>
      <w:marLeft w:val="0"/>
      <w:marRight w:val="0"/>
      <w:marTop w:val="0"/>
      <w:marBottom w:val="0"/>
      <w:divBdr>
        <w:top w:val="none" w:sz="0" w:space="0" w:color="auto"/>
        <w:left w:val="none" w:sz="0" w:space="0" w:color="auto"/>
        <w:bottom w:val="none" w:sz="0" w:space="0" w:color="auto"/>
        <w:right w:val="none" w:sz="0" w:space="0" w:color="auto"/>
      </w:divBdr>
    </w:div>
    <w:div w:id="1250501046">
      <w:bodyDiv w:val="1"/>
      <w:marLeft w:val="0"/>
      <w:marRight w:val="0"/>
      <w:marTop w:val="0"/>
      <w:marBottom w:val="0"/>
      <w:divBdr>
        <w:top w:val="none" w:sz="0" w:space="0" w:color="auto"/>
        <w:left w:val="none" w:sz="0" w:space="0" w:color="auto"/>
        <w:bottom w:val="none" w:sz="0" w:space="0" w:color="auto"/>
        <w:right w:val="none" w:sz="0" w:space="0" w:color="auto"/>
      </w:divBdr>
    </w:div>
    <w:div w:id="1250964277">
      <w:bodyDiv w:val="1"/>
      <w:marLeft w:val="0"/>
      <w:marRight w:val="0"/>
      <w:marTop w:val="0"/>
      <w:marBottom w:val="0"/>
      <w:divBdr>
        <w:top w:val="none" w:sz="0" w:space="0" w:color="auto"/>
        <w:left w:val="none" w:sz="0" w:space="0" w:color="auto"/>
        <w:bottom w:val="none" w:sz="0" w:space="0" w:color="auto"/>
        <w:right w:val="none" w:sz="0" w:space="0" w:color="auto"/>
      </w:divBdr>
    </w:div>
    <w:div w:id="1259220351">
      <w:bodyDiv w:val="1"/>
      <w:marLeft w:val="0"/>
      <w:marRight w:val="0"/>
      <w:marTop w:val="0"/>
      <w:marBottom w:val="0"/>
      <w:divBdr>
        <w:top w:val="none" w:sz="0" w:space="0" w:color="auto"/>
        <w:left w:val="none" w:sz="0" w:space="0" w:color="auto"/>
        <w:bottom w:val="none" w:sz="0" w:space="0" w:color="auto"/>
        <w:right w:val="none" w:sz="0" w:space="0" w:color="auto"/>
      </w:divBdr>
    </w:div>
    <w:div w:id="1272736096">
      <w:bodyDiv w:val="1"/>
      <w:marLeft w:val="0"/>
      <w:marRight w:val="0"/>
      <w:marTop w:val="0"/>
      <w:marBottom w:val="0"/>
      <w:divBdr>
        <w:top w:val="none" w:sz="0" w:space="0" w:color="auto"/>
        <w:left w:val="none" w:sz="0" w:space="0" w:color="auto"/>
        <w:bottom w:val="none" w:sz="0" w:space="0" w:color="auto"/>
        <w:right w:val="none" w:sz="0" w:space="0" w:color="auto"/>
      </w:divBdr>
    </w:div>
    <w:div w:id="1277102656">
      <w:bodyDiv w:val="1"/>
      <w:marLeft w:val="0"/>
      <w:marRight w:val="0"/>
      <w:marTop w:val="0"/>
      <w:marBottom w:val="0"/>
      <w:divBdr>
        <w:top w:val="none" w:sz="0" w:space="0" w:color="auto"/>
        <w:left w:val="none" w:sz="0" w:space="0" w:color="auto"/>
        <w:bottom w:val="none" w:sz="0" w:space="0" w:color="auto"/>
        <w:right w:val="none" w:sz="0" w:space="0" w:color="auto"/>
      </w:divBdr>
      <w:divsChild>
        <w:div w:id="209925896">
          <w:marLeft w:val="0"/>
          <w:marRight w:val="0"/>
          <w:marTop w:val="0"/>
          <w:marBottom w:val="0"/>
          <w:divBdr>
            <w:top w:val="none" w:sz="0" w:space="0" w:color="auto"/>
            <w:left w:val="none" w:sz="0" w:space="0" w:color="auto"/>
            <w:bottom w:val="none" w:sz="0" w:space="0" w:color="auto"/>
            <w:right w:val="none" w:sz="0" w:space="0" w:color="auto"/>
          </w:divBdr>
        </w:div>
        <w:div w:id="1166096026">
          <w:marLeft w:val="0"/>
          <w:marRight w:val="0"/>
          <w:marTop w:val="0"/>
          <w:marBottom w:val="0"/>
          <w:divBdr>
            <w:top w:val="none" w:sz="0" w:space="0" w:color="auto"/>
            <w:left w:val="none" w:sz="0" w:space="0" w:color="auto"/>
            <w:bottom w:val="none" w:sz="0" w:space="0" w:color="auto"/>
            <w:right w:val="none" w:sz="0" w:space="0" w:color="auto"/>
          </w:divBdr>
        </w:div>
      </w:divsChild>
    </w:div>
    <w:div w:id="1295790455">
      <w:bodyDiv w:val="1"/>
      <w:marLeft w:val="0"/>
      <w:marRight w:val="0"/>
      <w:marTop w:val="0"/>
      <w:marBottom w:val="0"/>
      <w:divBdr>
        <w:top w:val="none" w:sz="0" w:space="0" w:color="auto"/>
        <w:left w:val="none" w:sz="0" w:space="0" w:color="auto"/>
        <w:bottom w:val="none" w:sz="0" w:space="0" w:color="auto"/>
        <w:right w:val="none" w:sz="0" w:space="0" w:color="auto"/>
      </w:divBdr>
    </w:div>
    <w:div w:id="1340499585">
      <w:bodyDiv w:val="1"/>
      <w:marLeft w:val="0"/>
      <w:marRight w:val="0"/>
      <w:marTop w:val="0"/>
      <w:marBottom w:val="0"/>
      <w:divBdr>
        <w:top w:val="none" w:sz="0" w:space="0" w:color="auto"/>
        <w:left w:val="none" w:sz="0" w:space="0" w:color="auto"/>
        <w:bottom w:val="none" w:sz="0" w:space="0" w:color="auto"/>
        <w:right w:val="none" w:sz="0" w:space="0" w:color="auto"/>
      </w:divBdr>
    </w:div>
    <w:div w:id="1342125838">
      <w:bodyDiv w:val="1"/>
      <w:marLeft w:val="0"/>
      <w:marRight w:val="0"/>
      <w:marTop w:val="0"/>
      <w:marBottom w:val="0"/>
      <w:divBdr>
        <w:top w:val="none" w:sz="0" w:space="0" w:color="auto"/>
        <w:left w:val="none" w:sz="0" w:space="0" w:color="auto"/>
        <w:bottom w:val="none" w:sz="0" w:space="0" w:color="auto"/>
        <w:right w:val="none" w:sz="0" w:space="0" w:color="auto"/>
      </w:divBdr>
    </w:div>
    <w:div w:id="1383795366">
      <w:bodyDiv w:val="1"/>
      <w:marLeft w:val="0"/>
      <w:marRight w:val="0"/>
      <w:marTop w:val="0"/>
      <w:marBottom w:val="0"/>
      <w:divBdr>
        <w:top w:val="none" w:sz="0" w:space="0" w:color="auto"/>
        <w:left w:val="none" w:sz="0" w:space="0" w:color="auto"/>
        <w:bottom w:val="none" w:sz="0" w:space="0" w:color="auto"/>
        <w:right w:val="none" w:sz="0" w:space="0" w:color="auto"/>
      </w:divBdr>
    </w:div>
    <w:div w:id="1455517901">
      <w:bodyDiv w:val="1"/>
      <w:marLeft w:val="0"/>
      <w:marRight w:val="0"/>
      <w:marTop w:val="0"/>
      <w:marBottom w:val="0"/>
      <w:divBdr>
        <w:top w:val="none" w:sz="0" w:space="0" w:color="auto"/>
        <w:left w:val="none" w:sz="0" w:space="0" w:color="auto"/>
        <w:bottom w:val="none" w:sz="0" w:space="0" w:color="auto"/>
        <w:right w:val="none" w:sz="0" w:space="0" w:color="auto"/>
      </w:divBdr>
    </w:div>
    <w:div w:id="1506938358">
      <w:bodyDiv w:val="1"/>
      <w:marLeft w:val="0"/>
      <w:marRight w:val="0"/>
      <w:marTop w:val="0"/>
      <w:marBottom w:val="0"/>
      <w:divBdr>
        <w:top w:val="none" w:sz="0" w:space="0" w:color="auto"/>
        <w:left w:val="none" w:sz="0" w:space="0" w:color="auto"/>
        <w:bottom w:val="none" w:sz="0" w:space="0" w:color="auto"/>
        <w:right w:val="none" w:sz="0" w:space="0" w:color="auto"/>
      </w:divBdr>
    </w:div>
    <w:div w:id="1511093861">
      <w:bodyDiv w:val="1"/>
      <w:marLeft w:val="0"/>
      <w:marRight w:val="0"/>
      <w:marTop w:val="0"/>
      <w:marBottom w:val="0"/>
      <w:divBdr>
        <w:top w:val="none" w:sz="0" w:space="0" w:color="auto"/>
        <w:left w:val="none" w:sz="0" w:space="0" w:color="auto"/>
        <w:bottom w:val="none" w:sz="0" w:space="0" w:color="auto"/>
        <w:right w:val="none" w:sz="0" w:space="0" w:color="auto"/>
      </w:divBdr>
    </w:div>
    <w:div w:id="1532570974">
      <w:bodyDiv w:val="1"/>
      <w:marLeft w:val="0"/>
      <w:marRight w:val="0"/>
      <w:marTop w:val="0"/>
      <w:marBottom w:val="0"/>
      <w:divBdr>
        <w:top w:val="none" w:sz="0" w:space="0" w:color="auto"/>
        <w:left w:val="none" w:sz="0" w:space="0" w:color="auto"/>
        <w:bottom w:val="none" w:sz="0" w:space="0" w:color="auto"/>
        <w:right w:val="none" w:sz="0" w:space="0" w:color="auto"/>
      </w:divBdr>
    </w:div>
    <w:div w:id="1641113652">
      <w:bodyDiv w:val="1"/>
      <w:marLeft w:val="0"/>
      <w:marRight w:val="0"/>
      <w:marTop w:val="0"/>
      <w:marBottom w:val="0"/>
      <w:divBdr>
        <w:top w:val="none" w:sz="0" w:space="0" w:color="auto"/>
        <w:left w:val="none" w:sz="0" w:space="0" w:color="auto"/>
        <w:bottom w:val="none" w:sz="0" w:space="0" w:color="auto"/>
        <w:right w:val="none" w:sz="0" w:space="0" w:color="auto"/>
      </w:divBdr>
    </w:div>
    <w:div w:id="1649167878">
      <w:bodyDiv w:val="1"/>
      <w:marLeft w:val="0"/>
      <w:marRight w:val="0"/>
      <w:marTop w:val="0"/>
      <w:marBottom w:val="0"/>
      <w:divBdr>
        <w:top w:val="none" w:sz="0" w:space="0" w:color="auto"/>
        <w:left w:val="none" w:sz="0" w:space="0" w:color="auto"/>
        <w:bottom w:val="none" w:sz="0" w:space="0" w:color="auto"/>
        <w:right w:val="none" w:sz="0" w:space="0" w:color="auto"/>
      </w:divBdr>
    </w:div>
    <w:div w:id="1649242454">
      <w:bodyDiv w:val="1"/>
      <w:marLeft w:val="0"/>
      <w:marRight w:val="0"/>
      <w:marTop w:val="0"/>
      <w:marBottom w:val="0"/>
      <w:divBdr>
        <w:top w:val="none" w:sz="0" w:space="0" w:color="auto"/>
        <w:left w:val="none" w:sz="0" w:space="0" w:color="auto"/>
        <w:bottom w:val="none" w:sz="0" w:space="0" w:color="auto"/>
        <w:right w:val="none" w:sz="0" w:space="0" w:color="auto"/>
      </w:divBdr>
    </w:div>
    <w:div w:id="1653409729">
      <w:bodyDiv w:val="1"/>
      <w:marLeft w:val="0"/>
      <w:marRight w:val="0"/>
      <w:marTop w:val="0"/>
      <w:marBottom w:val="0"/>
      <w:divBdr>
        <w:top w:val="none" w:sz="0" w:space="0" w:color="auto"/>
        <w:left w:val="none" w:sz="0" w:space="0" w:color="auto"/>
        <w:bottom w:val="none" w:sz="0" w:space="0" w:color="auto"/>
        <w:right w:val="none" w:sz="0" w:space="0" w:color="auto"/>
      </w:divBdr>
    </w:div>
    <w:div w:id="1673096510">
      <w:bodyDiv w:val="1"/>
      <w:marLeft w:val="0"/>
      <w:marRight w:val="0"/>
      <w:marTop w:val="0"/>
      <w:marBottom w:val="0"/>
      <w:divBdr>
        <w:top w:val="none" w:sz="0" w:space="0" w:color="auto"/>
        <w:left w:val="none" w:sz="0" w:space="0" w:color="auto"/>
        <w:bottom w:val="none" w:sz="0" w:space="0" w:color="auto"/>
        <w:right w:val="none" w:sz="0" w:space="0" w:color="auto"/>
      </w:divBdr>
    </w:div>
    <w:div w:id="1674606684">
      <w:bodyDiv w:val="1"/>
      <w:marLeft w:val="0"/>
      <w:marRight w:val="0"/>
      <w:marTop w:val="0"/>
      <w:marBottom w:val="0"/>
      <w:divBdr>
        <w:top w:val="none" w:sz="0" w:space="0" w:color="auto"/>
        <w:left w:val="none" w:sz="0" w:space="0" w:color="auto"/>
        <w:bottom w:val="none" w:sz="0" w:space="0" w:color="auto"/>
        <w:right w:val="none" w:sz="0" w:space="0" w:color="auto"/>
      </w:divBdr>
    </w:div>
    <w:div w:id="1705133007">
      <w:bodyDiv w:val="1"/>
      <w:marLeft w:val="0"/>
      <w:marRight w:val="0"/>
      <w:marTop w:val="0"/>
      <w:marBottom w:val="0"/>
      <w:divBdr>
        <w:top w:val="none" w:sz="0" w:space="0" w:color="auto"/>
        <w:left w:val="none" w:sz="0" w:space="0" w:color="auto"/>
        <w:bottom w:val="none" w:sz="0" w:space="0" w:color="auto"/>
        <w:right w:val="none" w:sz="0" w:space="0" w:color="auto"/>
      </w:divBdr>
    </w:div>
    <w:div w:id="1879971968">
      <w:bodyDiv w:val="1"/>
      <w:marLeft w:val="0"/>
      <w:marRight w:val="0"/>
      <w:marTop w:val="0"/>
      <w:marBottom w:val="0"/>
      <w:divBdr>
        <w:top w:val="none" w:sz="0" w:space="0" w:color="auto"/>
        <w:left w:val="none" w:sz="0" w:space="0" w:color="auto"/>
        <w:bottom w:val="none" w:sz="0" w:space="0" w:color="auto"/>
        <w:right w:val="none" w:sz="0" w:space="0" w:color="auto"/>
      </w:divBdr>
    </w:div>
    <w:div w:id="1898735405">
      <w:bodyDiv w:val="1"/>
      <w:marLeft w:val="0"/>
      <w:marRight w:val="0"/>
      <w:marTop w:val="0"/>
      <w:marBottom w:val="0"/>
      <w:divBdr>
        <w:top w:val="none" w:sz="0" w:space="0" w:color="auto"/>
        <w:left w:val="none" w:sz="0" w:space="0" w:color="auto"/>
        <w:bottom w:val="none" w:sz="0" w:space="0" w:color="auto"/>
        <w:right w:val="none" w:sz="0" w:space="0" w:color="auto"/>
      </w:divBdr>
    </w:div>
    <w:div w:id="1909875643">
      <w:bodyDiv w:val="1"/>
      <w:marLeft w:val="0"/>
      <w:marRight w:val="0"/>
      <w:marTop w:val="0"/>
      <w:marBottom w:val="0"/>
      <w:divBdr>
        <w:top w:val="none" w:sz="0" w:space="0" w:color="auto"/>
        <w:left w:val="none" w:sz="0" w:space="0" w:color="auto"/>
        <w:bottom w:val="none" w:sz="0" w:space="0" w:color="auto"/>
        <w:right w:val="none" w:sz="0" w:space="0" w:color="auto"/>
      </w:divBdr>
    </w:div>
    <w:div w:id="1920017284">
      <w:bodyDiv w:val="1"/>
      <w:marLeft w:val="0"/>
      <w:marRight w:val="0"/>
      <w:marTop w:val="0"/>
      <w:marBottom w:val="0"/>
      <w:divBdr>
        <w:top w:val="none" w:sz="0" w:space="0" w:color="auto"/>
        <w:left w:val="none" w:sz="0" w:space="0" w:color="auto"/>
        <w:bottom w:val="none" w:sz="0" w:space="0" w:color="auto"/>
        <w:right w:val="none" w:sz="0" w:space="0" w:color="auto"/>
      </w:divBdr>
    </w:div>
    <w:div w:id="1926182902">
      <w:bodyDiv w:val="1"/>
      <w:marLeft w:val="0"/>
      <w:marRight w:val="0"/>
      <w:marTop w:val="0"/>
      <w:marBottom w:val="0"/>
      <w:divBdr>
        <w:top w:val="none" w:sz="0" w:space="0" w:color="auto"/>
        <w:left w:val="none" w:sz="0" w:space="0" w:color="auto"/>
        <w:bottom w:val="none" w:sz="0" w:space="0" w:color="auto"/>
        <w:right w:val="none" w:sz="0" w:space="0" w:color="auto"/>
      </w:divBdr>
    </w:div>
    <w:div w:id="1949510285">
      <w:bodyDiv w:val="1"/>
      <w:marLeft w:val="0"/>
      <w:marRight w:val="0"/>
      <w:marTop w:val="0"/>
      <w:marBottom w:val="0"/>
      <w:divBdr>
        <w:top w:val="none" w:sz="0" w:space="0" w:color="auto"/>
        <w:left w:val="none" w:sz="0" w:space="0" w:color="auto"/>
        <w:bottom w:val="none" w:sz="0" w:space="0" w:color="auto"/>
        <w:right w:val="none" w:sz="0" w:space="0" w:color="auto"/>
      </w:divBdr>
    </w:div>
    <w:div w:id="1994867642">
      <w:bodyDiv w:val="1"/>
      <w:marLeft w:val="0"/>
      <w:marRight w:val="0"/>
      <w:marTop w:val="0"/>
      <w:marBottom w:val="0"/>
      <w:divBdr>
        <w:top w:val="none" w:sz="0" w:space="0" w:color="auto"/>
        <w:left w:val="none" w:sz="0" w:space="0" w:color="auto"/>
        <w:bottom w:val="none" w:sz="0" w:space="0" w:color="auto"/>
        <w:right w:val="none" w:sz="0" w:space="0" w:color="auto"/>
      </w:divBdr>
      <w:divsChild>
        <w:div w:id="1508712700">
          <w:marLeft w:val="0"/>
          <w:marRight w:val="0"/>
          <w:marTop w:val="0"/>
          <w:marBottom w:val="0"/>
          <w:divBdr>
            <w:top w:val="none" w:sz="0" w:space="0" w:color="auto"/>
            <w:left w:val="none" w:sz="0" w:space="0" w:color="auto"/>
            <w:bottom w:val="none" w:sz="0" w:space="0" w:color="auto"/>
            <w:right w:val="none" w:sz="0" w:space="0" w:color="auto"/>
          </w:divBdr>
        </w:div>
        <w:div w:id="1881941915">
          <w:marLeft w:val="0"/>
          <w:marRight w:val="0"/>
          <w:marTop w:val="0"/>
          <w:marBottom w:val="0"/>
          <w:divBdr>
            <w:top w:val="none" w:sz="0" w:space="0" w:color="auto"/>
            <w:left w:val="none" w:sz="0" w:space="0" w:color="auto"/>
            <w:bottom w:val="none" w:sz="0" w:space="0" w:color="auto"/>
            <w:right w:val="none" w:sz="0" w:space="0" w:color="auto"/>
          </w:divBdr>
        </w:div>
      </w:divsChild>
    </w:div>
    <w:div w:id="212325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B3495-2A1B-43BD-BA15-14D9AA5D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13</Pages>
  <Words>3952</Words>
  <Characters>22528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Keystone Local Schools</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M. Gnagy</dc:creator>
  <cp:keywords/>
  <dc:description/>
  <cp:lastModifiedBy>Yvonne M. Gnagy</cp:lastModifiedBy>
  <cp:revision>92</cp:revision>
  <cp:lastPrinted>2023-07-10T19:08:00Z</cp:lastPrinted>
  <dcterms:created xsi:type="dcterms:W3CDTF">2023-05-12T13:22:00Z</dcterms:created>
  <dcterms:modified xsi:type="dcterms:W3CDTF">2023-07-10T19:09:00Z</dcterms:modified>
</cp:coreProperties>
</file>