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color w:val="274e13"/>
          <w:sz w:val="28"/>
          <w:szCs w:val="28"/>
        </w:rPr>
      </w:pPr>
      <w:r w:rsidDel="00000000" w:rsidR="00000000" w:rsidRPr="00000000">
        <w:rPr>
          <w:rFonts w:ascii="Georgia" w:cs="Georgia" w:eastAsia="Georgia" w:hAnsi="Georgia"/>
          <w:b w:val="1"/>
          <w:bCs w:val="1"/>
          <w:color w:val="274e13"/>
          <w:sz w:val="28"/>
          <w:szCs w:val="28"/>
          <w:rtl w:val="0"/>
        </w:rPr>
        <w:t xml:space="preserve">Lista de Materiales Escolares de 2do grado</w:t>
      </w:r>
      <w:r w:rsidDel="00000000" w:rsidR="00000000" w:rsidRPr="00000000">
        <w:rPr>
          <w:rtl w:val="0"/>
        </w:rPr>
      </w:r>
    </w:p>
    <w:p w:rsidR="00000000" w:rsidDel="00000000" w:rsidP="00000000" w:rsidRDefault="00000000" w:rsidRPr="00000000" w14:paraId="00000002">
      <w:pPr>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2026-2027</w:t>
      </w:r>
    </w:p>
    <w:p w:rsidR="00000000" w:rsidDel="00000000" w:rsidP="00000000" w:rsidRDefault="00000000" w:rsidRPr="00000000" w14:paraId="00000003">
      <w:pPr>
        <w:jc w:val="cente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En Vida, nunca exigimos a las familias de nuestros estudiantes que proporcionen útiles escolares y entendemos que muchas familias no pueden hacerlo. Por favor, no se sienta obligado a donar artículos. Esta lista se proporciona sólo como una sugerencia para las familias que pueden y están interesadas en contribuir en beneficio de la clase de su hijo.</w:t>
      </w:r>
    </w:p>
    <w:p w:rsidR="00000000" w:rsidDel="00000000" w:rsidP="00000000" w:rsidRDefault="00000000" w:rsidRPr="00000000" w14:paraId="00000005">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6">
      <w:pPr>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Los materiales escolares más necesarios serán provistos por la escuela. Si su estudiante desea traer algún material escolar adicional, favor de identificarlo con su nombre.</w:t>
      </w:r>
    </w:p>
    <w:p w:rsidR="00000000" w:rsidDel="00000000" w:rsidP="00000000" w:rsidRDefault="00000000" w:rsidRPr="00000000" w14:paraId="00000007">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Si usted desea colaborar con la maestra o el maestro de salón de su estudiante, favor de verificar la lista de deseos a continuación:</w:t>
      </w:r>
    </w:p>
    <w:p w:rsidR="00000000" w:rsidDel="00000000" w:rsidP="00000000" w:rsidRDefault="00000000" w:rsidRPr="00000000" w14:paraId="00000009">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A">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barra de pegamento</w:t>
      </w:r>
    </w:p>
    <w:p w:rsidR="00000000" w:rsidDel="00000000" w:rsidP="00000000" w:rsidRDefault="00000000" w:rsidRPr="00000000" w14:paraId="0000000B">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paquete de lápices de colores</w:t>
      </w:r>
    </w:p>
    <w:p w:rsidR="00000000" w:rsidDel="00000000" w:rsidP="00000000" w:rsidRDefault="00000000" w:rsidRPr="00000000" w14:paraId="0000000C">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paquetes de rotuladores de borrado en seco (negros o de colores)</w:t>
      </w:r>
    </w:p>
    <w:p w:rsidR="00000000" w:rsidDel="00000000" w:rsidP="00000000" w:rsidRDefault="00000000" w:rsidRPr="00000000" w14:paraId="0000000D">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kleenex</w:t>
      </w:r>
    </w:p>
    <w:p w:rsidR="00000000" w:rsidDel="00000000" w:rsidP="00000000" w:rsidRDefault="00000000" w:rsidRPr="00000000" w14:paraId="0000000E">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Bolsas Ziploc -sándwich/galón</w:t>
      </w:r>
    </w:p>
    <w:p w:rsidR="00000000" w:rsidDel="00000000" w:rsidP="00000000" w:rsidRDefault="00000000" w:rsidRPr="00000000" w14:paraId="0000000F">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Toallas de papel</w:t>
      </w:r>
    </w:p>
    <w:p w:rsidR="00000000" w:rsidDel="00000000" w:rsidP="00000000" w:rsidRDefault="00000000" w:rsidRPr="00000000" w14:paraId="00000010">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Auriculares</w:t>
      </w:r>
    </w:p>
    <w:p w:rsidR="00000000" w:rsidDel="00000000" w:rsidP="00000000" w:rsidRDefault="00000000" w:rsidRPr="00000000" w14:paraId="00000011">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Toallitas antibacteriales</w:t>
      </w:r>
    </w:p>
    <w:p w:rsidR="00000000" w:rsidDel="00000000" w:rsidP="00000000" w:rsidRDefault="00000000" w:rsidRPr="00000000" w14:paraId="00000012">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1 paquete de lápices</w:t>
      </w:r>
    </w:p>
    <w:p w:rsidR="00000000" w:rsidDel="00000000" w:rsidP="00000000" w:rsidRDefault="00000000" w:rsidRPr="00000000" w14:paraId="00000013">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1 paquete de gomas</w:t>
      </w:r>
    </w:p>
    <w:p w:rsidR="00000000" w:rsidDel="00000000" w:rsidP="00000000" w:rsidRDefault="00000000" w:rsidRPr="00000000" w14:paraId="00000014">
      <w:pPr>
        <w:tabs>
          <w:tab w:val="left" w:leader="none" w:pos="720"/>
        </w:tabs>
        <w:spacing w:line="360" w:lineRule="auto"/>
        <w:ind w:left="720" w:firstLine="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5">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6">
      <w:pPr>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w:t>
      </w:r>
      <w:r w:rsidDel="00000000" w:rsidR="00000000" w:rsidRPr="00000000">
        <w:rPr>
          <w:rFonts w:ascii="Georgia" w:cs="Georgia" w:eastAsia="Georgia" w:hAnsi="Georgia"/>
          <w:i w:val="1"/>
          <w:iCs w:val="1"/>
          <w:color w:val="274e13"/>
          <w:sz w:val="28"/>
          <w:szCs w:val="28"/>
          <w:rtl w:val="0"/>
        </w:rPr>
        <w:t xml:space="preserve">Nos veremos pronto</w:t>
      </w:r>
      <w:r w:rsidDel="00000000" w:rsidR="00000000" w:rsidRPr="00000000">
        <w:rPr>
          <w:rFonts w:ascii="Georgia" w:cs="Georgia" w:eastAsia="Georgia" w:hAnsi="Georgia"/>
          <w:color w:val="274e13"/>
          <w:sz w:val="28"/>
          <w:szCs w:val="28"/>
          <w:rtl w:val="0"/>
        </w:rPr>
        <w:t xml:space="preserve">! </w:t>
      </w:r>
    </w:p>
    <w:p w:rsidR="00000000" w:rsidDel="00000000" w:rsidP="00000000" w:rsidRDefault="00000000" w:rsidRPr="00000000" w14:paraId="00000017">
      <w:pPr>
        <w:jc w:val="center"/>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8">
      <w:pPr>
        <w:jc w:val="center"/>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9">
      <w:pPr>
        <w:jc w:val="center"/>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A">
      <w:pPr>
        <w:jc w:val="center"/>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B">
      <w:pPr>
        <w:jc w:val="center"/>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C">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jc w:val="center"/>
        <w:rPr>
          <w:rFonts w:ascii="Georgia" w:cs="Georgia" w:eastAsia="Georgia" w:hAnsi="Georgia"/>
          <w:b w:val="1"/>
          <w:bCs w:val="1"/>
          <w:color w:val="0000ff"/>
          <w:sz w:val="28"/>
          <w:szCs w:val="28"/>
        </w:rPr>
      </w:pPr>
      <w:r w:rsidDel="00000000" w:rsidR="00000000" w:rsidRPr="00000000">
        <w:rPr>
          <w:rFonts w:ascii="Georgia" w:cs="Georgia" w:eastAsia="Georgia" w:hAnsi="Georgia"/>
          <w:b w:val="1"/>
          <w:bCs w:val="1"/>
          <w:color w:val="0000ff"/>
          <w:sz w:val="28"/>
          <w:szCs w:val="28"/>
          <w:rtl w:val="0"/>
        </w:rPr>
        <w:t xml:space="preserve">2nd Grade School Supplies List</w:t>
      </w:r>
    </w:p>
    <w:p w:rsidR="00000000" w:rsidDel="00000000" w:rsidP="00000000" w:rsidRDefault="00000000" w:rsidRPr="00000000" w14:paraId="0000001E">
      <w:pPr>
        <w:jc w:val="center"/>
        <w:rPr>
          <w:rFonts w:ascii="Georgia" w:cs="Georgia" w:eastAsia="Georgia" w:hAnsi="Georgia"/>
          <w:color w:val="0000ff"/>
          <w:sz w:val="28"/>
          <w:szCs w:val="28"/>
        </w:rPr>
      </w:pPr>
      <w:r w:rsidDel="00000000" w:rsidR="00000000" w:rsidRPr="00000000">
        <w:rPr>
          <w:rFonts w:ascii="Georgia" w:cs="Georgia" w:eastAsia="Georgia" w:hAnsi="Georgia"/>
          <w:color w:val="0000ff"/>
          <w:sz w:val="28"/>
          <w:szCs w:val="28"/>
          <w:rtl w:val="0"/>
        </w:rPr>
        <w:t xml:space="preserve">2026-2027</w:t>
      </w:r>
    </w:p>
    <w:p w:rsidR="00000000" w:rsidDel="00000000" w:rsidP="00000000" w:rsidRDefault="00000000" w:rsidRPr="00000000" w14:paraId="0000001F">
      <w:pPr>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0">
      <w:pPr>
        <w:spacing w:line="24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1">
      <w:pPr>
        <w:spacing w:line="240" w:lineRule="auto"/>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At Vida, we never require our students’ families to provide school supplies, and we understand that it is not possible for many families to do so. Please do not feel any obligation to donate items. This list is provided only as a suggestion for families who are able and interested in contributing for the benefit of their child’s class.</w:t>
      </w:r>
    </w:p>
    <w:p w:rsidR="00000000" w:rsidDel="00000000" w:rsidP="00000000" w:rsidRDefault="00000000" w:rsidRPr="00000000" w14:paraId="00000022">
      <w:pP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3">
      <w:pPr>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The most necessary school supplies will be provided by the school. If your child wishes to bring any additional school material, please identify it with their name.</w:t>
      </w:r>
    </w:p>
    <w:p w:rsidR="00000000" w:rsidDel="00000000" w:rsidP="00000000" w:rsidRDefault="00000000" w:rsidRPr="00000000" w14:paraId="00000024">
      <w:pPr>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If you would like to supplement materials for your child's homeroom teacher, please check the wish list below:</w:t>
      </w:r>
    </w:p>
    <w:p w:rsidR="00000000" w:rsidDel="00000000" w:rsidP="00000000" w:rsidRDefault="00000000" w:rsidRPr="00000000" w14:paraId="00000026">
      <w:pPr>
        <w:tabs>
          <w:tab w:val="left" w:leader="none" w:pos="720"/>
        </w:tabs>
        <w:spacing w:line="36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7">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Glue Stick</w:t>
      </w:r>
    </w:p>
    <w:p w:rsidR="00000000" w:rsidDel="00000000" w:rsidP="00000000" w:rsidRDefault="00000000" w:rsidRPr="00000000" w14:paraId="00000028">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pack of colored pencils</w:t>
      </w:r>
    </w:p>
    <w:p w:rsidR="00000000" w:rsidDel="00000000" w:rsidP="00000000" w:rsidRDefault="00000000" w:rsidRPr="00000000" w14:paraId="00000029">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pack of Dry Erase Markers (black or colors)</w:t>
      </w:r>
    </w:p>
    <w:p w:rsidR="00000000" w:rsidDel="00000000" w:rsidP="00000000" w:rsidRDefault="00000000" w:rsidRPr="00000000" w14:paraId="0000002A">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Kleenex</w:t>
      </w:r>
    </w:p>
    <w:p w:rsidR="00000000" w:rsidDel="00000000" w:rsidP="00000000" w:rsidRDefault="00000000" w:rsidRPr="00000000" w14:paraId="0000002B">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Ziploc bags -sandwich/gallon</w:t>
      </w:r>
    </w:p>
    <w:p w:rsidR="00000000" w:rsidDel="00000000" w:rsidP="00000000" w:rsidRDefault="00000000" w:rsidRPr="00000000" w14:paraId="0000002C">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Paper towels </w:t>
      </w:r>
    </w:p>
    <w:p w:rsidR="00000000" w:rsidDel="00000000" w:rsidP="00000000" w:rsidRDefault="00000000" w:rsidRPr="00000000" w14:paraId="0000002D">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Headphones </w:t>
      </w:r>
    </w:p>
    <w:p w:rsidR="00000000" w:rsidDel="00000000" w:rsidP="00000000" w:rsidRDefault="00000000" w:rsidRPr="00000000" w14:paraId="0000002E">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Antibacterial wipes</w:t>
      </w:r>
    </w:p>
    <w:p w:rsidR="00000000" w:rsidDel="00000000" w:rsidP="00000000" w:rsidRDefault="00000000" w:rsidRPr="00000000" w14:paraId="0000002F">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1 pack of pencils</w:t>
      </w:r>
    </w:p>
    <w:p w:rsidR="00000000" w:rsidDel="00000000" w:rsidP="00000000" w:rsidRDefault="00000000" w:rsidRPr="00000000" w14:paraId="00000030">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1 pack of erasers</w:t>
      </w:r>
    </w:p>
    <w:p w:rsidR="00000000" w:rsidDel="00000000" w:rsidP="00000000" w:rsidRDefault="00000000" w:rsidRPr="00000000" w14:paraId="00000031">
      <w:pPr>
        <w:tabs>
          <w:tab w:val="left" w:leader="none" w:pos="720"/>
        </w:tabs>
        <w:spacing w:line="360" w:lineRule="auto"/>
        <w:ind w:left="720" w:firstLine="0"/>
        <w:rPr>
          <w:rFonts w:ascii="Georgia" w:cs="Georgia" w:eastAsia="Georgia" w:hAnsi="Georgia"/>
          <w:color w:val="0000ff"/>
          <w:sz w:val="24"/>
          <w:szCs w:val="24"/>
          <w:u w:val="none"/>
        </w:rPr>
      </w:pPr>
      <w:r w:rsidDel="00000000" w:rsidR="00000000" w:rsidRPr="00000000">
        <w:rPr>
          <w:rtl w:val="0"/>
        </w:rPr>
      </w:r>
    </w:p>
    <w:p w:rsidR="00000000" w:rsidDel="00000000" w:rsidP="00000000" w:rsidRDefault="00000000" w:rsidRPr="00000000" w14:paraId="00000032">
      <w:pPr>
        <w:tabs>
          <w:tab w:val="left" w:leader="none" w:pos="720"/>
        </w:tabs>
        <w:spacing w:line="360" w:lineRule="auto"/>
        <w:ind w:left="720" w:firstLine="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3">
      <w:pPr>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4">
      <w:pPr>
        <w:ind w:left="720" w:firstLine="720"/>
        <w:jc w:val="center"/>
        <w:rPr>
          <w:rFonts w:ascii="Georgia" w:cs="Georgia" w:eastAsia="Georgia" w:hAnsi="Georgia"/>
          <w:color w:val="0000ff"/>
          <w:sz w:val="4"/>
          <w:szCs w:val="4"/>
        </w:rPr>
      </w:pPr>
      <w:r w:rsidDel="00000000" w:rsidR="00000000" w:rsidRPr="00000000">
        <w:rPr>
          <w:rFonts w:ascii="Georgia" w:cs="Georgia" w:eastAsia="Georgia" w:hAnsi="Georgia"/>
          <w:i w:val="1"/>
          <w:iCs w:val="1"/>
          <w:color w:val="0000ff"/>
          <w:sz w:val="28"/>
          <w:szCs w:val="28"/>
          <w:rtl w:val="0"/>
        </w:rPr>
        <w:t xml:space="preserve">See you soon</w:t>
      </w:r>
      <w:r w:rsidDel="00000000" w:rsidR="00000000" w:rsidRPr="00000000">
        <w:rPr>
          <w:rFonts w:ascii="Georgia" w:cs="Georgia" w:eastAsia="Georgia" w:hAnsi="Georgia"/>
          <w:color w:val="0000ff"/>
          <w:sz w:val="28"/>
          <w:szCs w:val="28"/>
          <w:rtl w:val="0"/>
        </w:rPr>
        <w:t xml:space="preserve">!</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160" w:line="259" w:lineRule="auto"/>
      <w:jc w:val="center"/>
      <w:rPr/>
    </w:pPr>
    <w:r w:rsidDel="00000000" w:rsidR="00000000" w:rsidRPr="00000000">
      <w:rPr>
        <w:rFonts w:ascii="Calibri" w:cs="Calibri" w:eastAsia="Calibri" w:hAnsi="Calibri"/>
      </w:rPr>
      <w:drawing>
        <wp:inline distB="114300" distT="114300" distL="114300" distR="114300">
          <wp:extent cx="1138238" cy="87739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8238" cy="8773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cs="Arial" w:eastAsia="Arial"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cs="Arial" w:eastAsia="Arial"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cs="Arial" w:eastAsia="Arial"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cs="Arial" w:eastAsia="Arial"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cs="Arial" w:eastAsia="Arial"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cs="Arial" w:eastAsia="Arial"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cs="Arial" w:eastAsia="Arial"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cs="Arial" w:eastAsia="Arial" w:hAnsi="Arial"/>
        <w:b w:val="0"/>
        <w:bCs w:val="0"/>
        <w:i w:val="0"/>
        <w:iCs w:val="0"/>
        <w:smallCaps w:val="0"/>
        <w:strike w:val="0"/>
        <w:color w:val="000000"/>
        <w:sz w:val="22"/>
        <w:szCs w:val="22"/>
        <w:u w:val="none"/>
        <w:vertAlign w:val="baseline"/>
      </w:rPr>
    </w:lvl>
  </w:abstractNum>
  <w:abstractNum w:abstractNumId="2">
    <w:lvl w:ilvl="0">
      <w:start w:val="1"/>
      <w:numFmt w:val="bullet"/>
      <w:lvlText w:val="●"/>
      <w:lvlJc w:val="left"/>
      <w:pPr>
        <w:ind w:left="720" w:firstLine="360"/>
      </w:pPr>
      <w:rPr>
        <w:rFonts w:ascii="Arial" w:cs="Arial" w:eastAsia="Arial" w:hAnsi="Arial"/>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cs="Arial" w:eastAsia="Arial"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cs="Arial" w:eastAsia="Arial"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cs="Arial" w:eastAsia="Arial"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cs="Arial" w:eastAsia="Arial"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cs="Arial" w:eastAsia="Arial"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cs="Arial" w:eastAsia="Arial"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cs="Arial" w:eastAsia="Arial"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cs="Arial" w:eastAsia="Arial" w:hAnsi="Arial"/>
        <w:b w:val="0"/>
        <w:bCs w:val="0"/>
        <w:i w:val="0"/>
        <w:iCs w:val="0"/>
        <w:smallCaps w:val="0"/>
        <w:strike w:val="0"/>
        <w:color w:val="000000"/>
        <w:sz w:val="22"/>
        <w:szCs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IE8g7jgKekDH+u80gY+y662qA==">CgMxLjA4AHIhMU1PQjB5VlNkOC1DVGtfMk1rcDNKZGVQRUc5MTZJYVJk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