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color w:val="274e13"/>
          <w:sz w:val="28"/>
          <w:szCs w:val="28"/>
        </w:rPr>
      </w:pPr>
      <w:r w:rsidDel="00000000" w:rsidR="00000000" w:rsidRPr="00000000">
        <w:rPr>
          <w:rFonts w:ascii="Georgia" w:cs="Georgia" w:eastAsia="Georgia" w:hAnsi="Georgia"/>
          <w:b w:val="1"/>
          <w:bCs w:val="1"/>
          <w:color w:val="274e13"/>
          <w:sz w:val="28"/>
          <w:szCs w:val="28"/>
          <w:rtl w:val="0"/>
        </w:rPr>
        <w:t xml:space="preserve">Lista de Materiales Escolares de Kindergarten</w:t>
      </w:r>
      <w:r w:rsidDel="00000000" w:rsidR="00000000" w:rsidRPr="00000000">
        <w:rPr>
          <w:rtl w:val="0"/>
        </w:rPr>
      </w:r>
    </w:p>
    <w:p w:rsidR="00000000" w:rsidDel="00000000" w:rsidP="00000000" w:rsidRDefault="00000000" w:rsidRPr="00000000" w14:paraId="00000002">
      <w:pPr>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2026-2027</w:t>
      </w:r>
    </w:p>
    <w:p w:rsidR="00000000" w:rsidDel="00000000" w:rsidP="00000000" w:rsidRDefault="00000000" w:rsidRPr="00000000" w14:paraId="00000003">
      <w:pPr>
        <w:spacing w:line="240" w:lineRule="auto"/>
        <w:rPr>
          <w:rFonts w:ascii="Georgia" w:cs="Georgia" w:eastAsia="Georgia" w:hAnsi="Georgia"/>
          <w:b w:val="1"/>
          <w:bCs w:val="1"/>
          <w:color w:val="274e13"/>
          <w:sz w:val="24"/>
          <w:szCs w:val="24"/>
        </w:rPr>
      </w:pPr>
      <w:r w:rsidDel="00000000" w:rsidR="00000000" w:rsidRPr="00000000">
        <w:rPr>
          <w:rtl w:val="0"/>
        </w:rPr>
      </w:r>
    </w:p>
    <w:p w:rsidR="00000000" w:rsidDel="00000000" w:rsidP="00000000" w:rsidRDefault="00000000" w:rsidRPr="00000000" w14:paraId="00000004">
      <w:pPr>
        <w:spacing w:line="240" w:lineRule="auto"/>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En Vida, nunca exigimos a las familias de nuestros estudiantes que proporcionen útiles escolares, y entendemos que a muchas no les es posible hacerlo. Por favor, no se sientan obligados a donar artículos. Esta lista es solo una sugerencia para las familias que puedan y estén interesadas en contribuir con la clase de sus estudiantes.</w:t>
      </w:r>
    </w:p>
    <w:p w:rsidR="00000000" w:rsidDel="00000000" w:rsidP="00000000" w:rsidRDefault="00000000" w:rsidRPr="00000000" w14:paraId="00000005">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6">
      <w:pPr>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Los materiales escolares más necesarios serán provistos por la escuela. Si su estudiante desea traer algún material escolar adicional, favor de identificarlo con su nombre.</w:t>
      </w:r>
    </w:p>
    <w:p w:rsidR="00000000" w:rsidDel="00000000" w:rsidP="00000000" w:rsidRDefault="00000000" w:rsidRPr="00000000" w14:paraId="00000007">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Si usted desea colaborar con la maestra o el maestro de salón de su estudiante, favor de verificar la lista de deseos a continuación:</w:t>
      </w:r>
    </w:p>
    <w:p w:rsidR="00000000" w:rsidDel="00000000" w:rsidP="00000000" w:rsidRDefault="00000000" w:rsidRPr="00000000" w14:paraId="00000009">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A">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Plastilina de colores</w:t>
      </w:r>
    </w:p>
    <w:p w:rsidR="00000000" w:rsidDel="00000000" w:rsidP="00000000" w:rsidRDefault="00000000" w:rsidRPr="00000000" w14:paraId="0000000B">
      <w:pPr>
        <w:numPr>
          <w:ilvl w:val="0"/>
          <w:numId w:val="2"/>
        </w:numPr>
        <w:tabs>
          <w:tab w:val="left" w:leader="none" w:pos="720"/>
        </w:tabs>
        <w:spacing w:line="360" w:lineRule="auto"/>
        <w:ind w:left="720" w:firstLine="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Pinturas y pinceles</w:t>
      </w:r>
      <w:r w:rsidDel="00000000" w:rsidR="00000000" w:rsidRPr="00000000">
        <w:rPr>
          <w:rtl w:val="0"/>
        </w:rPr>
      </w:r>
    </w:p>
    <w:p w:rsidR="00000000" w:rsidDel="00000000" w:rsidP="00000000" w:rsidRDefault="00000000" w:rsidRPr="00000000" w14:paraId="0000000C">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caja de crayones (24 unidades)</w:t>
      </w:r>
    </w:p>
    <w:p w:rsidR="00000000" w:rsidDel="00000000" w:rsidP="00000000" w:rsidRDefault="00000000" w:rsidRPr="00000000" w14:paraId="0000000D">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paquete de lápices de colores</w:t>
      </w:r>
    </w:p>
    <w:p w:rsidR="00000000" w:rsidDel="00000000" w:rsidP="00000000" w:rsidRDefault="00000000" w:rsidRPr="00000000" w14:paraId="0000000E">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paquetes de marcadores de colores</w:t>
      </w:r>
    </w:p>
    <w:p w:rsidR="00000000" w:rsidDel="00000000" w:rsidP="00000000" w:rsidRDefault="00000000" w:rsidRPr="00000000" w14:paraId="0000000F">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Pañuelos desechables (kleenex)</w:t>
      </w:r>
    </w:p>
    <w:p w:rsidR="00000000" w:rsidDel="00000000" w:rsidP="00000000" w:rsidRDefault="00000000" w:rsidRPr="00000000" w14:paraId="00000010">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Bolsas Ziploc -sándwich/galón</w:t>
      </w:r>
    </w:p>
    <w:p w:rsidR="00000000" w:rsidDel="00000000" w:rsidP="00000000" w:rsidRDefault="00000000" w:rsidRPr="00000000" w14:paraId="00000011">
      <w:pPr>
        <w:numPr>
          <w:ilvl w:val="0"/>
          <w:numId w:val="2"/>
        </w:numPr>
        <w:tabs>
          <w:tab w:val="left" w:leader="none" w:pos="720"/>
        </w:tabs>
        <w:spacing w:line="360" w:lineRule="auto"/>
        <w:ind w:left="720" w:firstLine="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Servilletas / Papel toalla</w:t>
      </w:r>
      <w:r w:rsidDel="00000000" w:rsidR="00000000" w:rsidRPr="00000000">
        <w:rPr>
          <w:rtl w:val="0"/>
        </w:rPr>
      </w:r>
    </w:p>
    <w:p w:rsidR="00000000" w:rsidDel="00000000" w:rsidP="00000000" w:rsidRDefault="00000000" w:rsidRPr="00000000" w14:paraId="00000012">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Toallitas antibacteriales</w:t>
      </w:r>
    </w:p>
    <w:p w:rsidR="00000000" w:rsidDel="00000000" w:rsidP="00000000" w:rsidRDefault="00000000" w:rsidRPr="00000000" w14:paraId="00000013">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Desinfectante de manos</w:t>
      </w:r>
    </w:p>
    <w:p w:rsidR="00000000" w:rsidDel="00000000" w:rsidP="00000000" w:rsidRDefault="00000000" w:rsidRPr="00000000" w14:paraId="00000014">
      <w:pPr>
        <w:numPr>
          <w:ilvl w:val="0"/>
          <w:numId w:val="2"/>
        </w:numPr>
        <w:tabs>
          <w:tab w:val="left" w:leader="none" w:pos="720"/>
        </w:tabs>
        <w:spacing w:line="360" w:lineRule="auto"/>
        <w:ind w:left="720" w:firstLine="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Libros de colorear</w:t>
      </w:r>
      <w:r w:rsidDel="00000000" w:rsidR="00000000" w:rsidRPr="00000000">
        <w:rPr>
          <w:rtl w:val="0"/>
        </w:rPr>
      </w:r>
    </w:p>
    <w:p w:rsidR="00000000" w:rsidDel="00000000" w:rsidP="00000000" w:rsidRDefault="00000000" w:rsidRPr="00000000" w14:paraId="00000015">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Lápices de madera n.° 2</w:t>
      </w:r>
    </w:p>
    <w:p w:rsidR="00000000" w:rsidDel="00000000" w:rsidP="00000000" w:rsidRDefault="00000000" w:rsidRPr="00000000" w14:paraId="00000016">
      <w:pPr>
        <w:numPr>
          <w:ilvl w:val="0"/>
          <w:numId w:val="2"/>
        </w:numPr>
        <w:tabs>
          <w:tab w:val="left" w:leader="none" w:pos="720"/>
        </w:tabs>
        <w:spacing w:line="360" w:lineRule="auto"/>
        <w:ind w:left="720" w:firstLine="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Snacks: (Galletas de peces de colores, galletas de animales, pretzels, puré de manzana)</w:t>
      </w:r>
      <w:r w:rsidDel="00000000" w:rsidR="00000000" w:rsidRPr="00000000">
        <w:rPr>
          <w:rtl w:val="0"/>
        </w:rPr>
      </w:r>
    </w:p>
    <w:p w:rsidR="00000000" w:rsidDel="00000000" w:rsidP="00000000" w:rsidRDefault="00000000" w:rsidRPr="00000000" w14:paraId="00000017">
      <w:pPr>
        <w:jc w:val="center"/>
        <w:rPr>
          <w:rFonts w:ascii="Georgia" w:cs="Georgia" w:eastAsia="Georgia" w:hAnsi="Georgia"/>
          <w:color w:val="274e13"/>
          <w:sz w:val="28"/>
          <w:szCs w:val="28"/>
        </w:rPr>
      </w:pPr>
      <w:r w:rsidDel="00000000" w:rsidR="00000000" w:rsidRPr="00000000">
        <w:rPr>
          <w:rtl w:val="0"/>
        </w:rPr>
      </w:r>
    </w:p>
    <w:p w:rsidR="00000000" w:rsidDel="00000000" w:rsidP="00000000" w:rsidRDefault="00000000" w:rsidRPr="00000000" w14:paraId="00000018">
      <w:pPr>
        <w:jc w:val="left"/>
        <w:rPr>
          <w:rFonts w:ascii="Georgia" w:cs="Georgia" w:eastAsia="Georgia" w:hAnsi="Georgia"/>
          <w:color w:val="274e13"/>
          <w:sz w:val="28"/>
          <w:szCs w:val="28"/>
        </w:rPr>
      </w:pPr>
      <w:r w:rsidDel="00000000" w:rsidR="00000000" w:rsidRPr="00000000">
        <w:rPr>
          <w:rtl w:val="0"/>
        </w:rPr>
      </w:r>
    </w:p>
    <w:p w:rsidR="00000000" w:rsidDel="00000000" w:rsidP="00000000" w:rsidRDefault="00000000" w:rsidRPr="00000000" w14:paraId="00000019">
      <w:pPr>
        <w:jc w:val="center"/>
        <w:rPr>
          <w:rFonts w:ascii="Georgia" w:cs="Georgia" w:eastAsia="Georgia" w:hAnsi="Georgia"/>
          <w:color w:val="274e13"/>
          <w:sz w:val="28"/>
          <w:szCs w:val="28"/>
        </w:rPr>
      </w:pPr>
      <w:r w:rsidDel="00000000" w:rsidR="00000000" w:rsidRPr="00000000">
        <w:rPr>
          <w:rtl w:val="0"/>
        </w:rPr>
      </w:r>
    </w:p>
    <w:p w:rsidR="00000000" w:rsidDel="00000000" w:rsidP="00000000" w:rsidRDefault="00000000" w:rsidRPr="00000000" w14:paraId="0000001A">
      <w:pPr>
        <w:jc w:val="center"/>
        <w:rPr>
          <w:rFonts w:ascii="Georgia" w:cs="Georgia" w:eastAsia="Georgia" w:hAnsi="Georgia"/>
          <w:sz w:val="24"/>
          <w:szCs w:val="24"/>
        </w:rPr>
      </w:pPr>
      <w:r w:rsidDel="00000000" w:rsidR="00000000" w:rsidRPr="00000000">
        <w:rPr>
          <w:rFonts w:ascii="Georgia" w:cs="Georgia" w:eastAsia="Georgia" w:hAnsi="Georgia"/>
          <w:color w:val="274e13"/>
          <w:sz w:val="28"/>
          <w:szCs w:val="28"/>
          <w:rtl w:val="0"/>
        </w:rPr>
        <w:t xml:space="preserve">¡</w:t>
      </w:r>
      <w:r w:rsidDel="00000000" w:rsidR="00000000" w:rsidRPr="00000000">
        <w:rPr>
          <w:rFonts w:ascii="Georgia" w:cs="Georgia" w:eastAsia="Georgia" w:hAnsi="Georgia"/>
          <w:i w:val="1"/>
          <w:iCs w:val="1"/>
          <w:color w:val="274e13"/>
          <w:sz w:val="28"/>
          <w:szCs w:val="28"/>
          <w:rtl w:val="0"/>
        </w:rPr>
        <w:t xml:space="preserve">Nos veremos pronto</w:t>
      </w:r>
      <w:r w:rsidDel="00000000" w:rsidR="00000000" w:rsidRPr="00000000">
        <w:rPr>
          <w:rFonts w:ascii="Georgia" w:cs="Georgia" w:eastAsia="Georgia" w:hAnsi="Georgia"/>
          <w:color w:val="274e13"/>
          <w:sz w:val="28"/>
          <w:szCs w:val="28"/>
          <w:rtl w:val="0"/>
        </w:rPr>
        <w:t xml:space="preserve">!</w:t>
      </w:r>
      <w:r w:rsidDel="00000000" w:rsidR="00000000" w:rsidRPr="00000000">
        <w:rPr>
          <w:rtl w:val="0"/>
        </w:rPr>
      </w:r>
    </w:p>
    <w:p w:rsidR="00000000" w:rsidDel="00000000" w:rsidP="00000000" w:rsidRDefault="00000000" w:rsidRPr="00000000" w14:paraId="0000001B">
      <w:pPr>
        <w:jc w:val="center"/>
        <w:rPr>
          <w:rFonts w:ascii="Georgia" w:cs="Georgia" w:eastAsia="Georgia" w:hAnsi="Georgia"/>
          <w:b w:val="1"/>
          <w:bCs w:val="1"/>
          <w:color w:val="0000ff"/>
          <w:sz w:val="28"/>
          <w:szCs w:val="28"/>
        </w:rPr>
      </w:pPr>
      <w:r w:rsidDel="00000000" w:rsidR="00000000" w:rsidRPr="00000000">
        <w:rPr>
          <w:rFonts w:ascii="Georgia" w:cs="Georgia" w:eastAsia="Georgia" w:hAnsi="Georgia"/>
          <w:b w:val="1"/>
          <w:bCs w:val="1"/>
          <w:color w:val="0000ff"/>
          <w:sz w:val="28"/>
          <w:szCs w:val="28"/>
          <w:rtl w:val="0"/>
        </w:rPr>
        <w:t xml:space="preserve">Kindergarten School Supplies List</w:t>
      </w:r>
    </w:p>
    <w:p w:rsidR="00000000" w:rsidDel="00000000" w:rsidP="00000000" w:rsidRDefault="00000000" w:rsidRPr="00000000" w14:paraId="0000001C">
      <w:pPr>
        <w:jc w:val="center"/>
        <w:rPr>
          <w:rFonts w:ascii="Georgia" w:cs="Georgia" w:eastAsia="Georgia" w:hAnsi="Georgia"/>
          <w:color w:val="0000ff"/>
          <w:sz w:val="28"/>
          <w:szCs w:val="28"/>
        </w:rPr>
      </w:pPr>
      <w:r w:rsidDel="00000000" w:rsidR="00000000" w:rsidRPr="00000000">
        <w:rPr>
          <w:rFonts w:ascii="Georgia" w:cs="Georgia" w:eastAsia="Georgia" w:hAnsi="Georgia"/>
          <w:color w:val="0000ff"/>
          <w:sz w:val="28"/>
          <w:szCs w:val="28"/>
          <w:rtl w:val="0"/>
        </w:rPr>
        <w:t xml:space="preserve">2026-2027</w:t>
      </w:r>
    </w:p>
    <w:p w:rsidR="00000000" w:rsidDel="00000000" w:rsidP="00000000" w:rsidRDefault="00000000" w:rsidRPr="00000000" w14:paraId="0000001D">
      <w:pPr>
        <w:spacing w:line="240" w:lineRule="auto"/>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1E">
      <w:pPr>
        <w:spacing w:line="240" w:lineRule="auto"/>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At Vida, we never require our students’ families to provide school supplies, and we understand that it is not possible for many families to do so. Please do not feel any obligation to donate items. This list is provided only as a suggestion for families who are able and interested in contributing to their child’s class.</w:t>
      </w:r>
    </w:p>
    <w:p w:rsidR="00000000" w:rsidDel="00000000" w:rsidP="00000000" w:rsidRDefault="00000000" w:rsidRPr="00000000" w14:paraId="0000001F">
      <w:pP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0">
      <w:pPr>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The most necessary school supplies will be provided by the school. If your child wishes to bring any additional school material, please identify it with their name.</w:t>
      </w:r>
    </w:p>
    <w:p w:rsidR="00000000" w:rsidDel="00000000" w:rsidP="00000000" w:rsidRDefault="00000000" w:rsidRPr="00000000" w14:paraId="00000021">
      <w:pPr>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2">
      <w:pPr>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If you would like to supplement materials for your child's homeroom teacher, please check the wish list below:</w:t>
      </w:r>
    </w:p>
    <w:p w:rsidR="00000000" w:rsidDel="00000000" w:rsidP="00000000" w:rsidRDefault="00000000" w:rsidRPr="00000000" w14:paraId="00000023">
      <w:pPr>
        <w:tabs>
          <w:tab w:val="left" w:leader="none" w:pos="720"/>
        </w:tabs>
        <w:spacing w:line="36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4">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Colored Playdough</w:t>
      </w:r>
    </w:p>
    <w:p w:rsidR="00000000" w:rsidDel="00000000" w:rsidP="00000000" w:rsidRDefault="00000000" w:rsidRPr="00000000" w14:paraId="00000025">
      <w:pPr>
        <w:numPr>
          <w:ilvl w:val="0"/>
          <w:numId w:val="1"/>
        </w:numPr>
        <w:tabs>
          <w:tab w:val="left" w:leader="none" w:pos="720"/>
        </w:tabs>
        <w:spacing w:line="360" w:lineRule="auto"/>
        <w:ind w:left="720" w:firstLine="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Paints and brushes</w:t>
      </w:r>
      <w:r w:rsidDel="00000000" w:rsidR="00000000" w:rsidRPr="00000000">
        <w:rPr>
          <w:rtl w:val="0"/>
        </w:rPr>
      </w:r>
    </w:p>
    <w:p w:rsidR="00000000" w:rsidDel="00000000" w:rsidP="00000000" w:rsidRDefault="00000000" w:rsidRPr="00000000" w14:paraId="00000026">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Box of crayons (24 count) </w:t>
      </w:r>
    </w:p>
    <w:p w:rsidR="00000000" w:rsidDel="00000000" w:rsidP="00000000" w:rsidRDefault="00000000" w:rsidRPr="00000000" w14:paraId="00000027">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Pack of colored pencils</w:t>
      </w:r>
    </w:p>
    <w:p w:rsidR="00000000" w:rsidDel="00000000" w:rsidP="00000000" w:rsidRDefault="00000000" w:rsidRPr="00000000" w14:paraId="00000028">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Pack of colored markers</w:t>
      </w:r>
    </w:p>
    <w:p w:rsidR="00000000" w:rsidDel="00000000" w:rsidP="00000000" w:rsidRDefault="00000000" w:rsidRPr="00000000" w14:paraId="00000029">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Disposable tissues (kleenex)</w:t>
      </w:r>
    </w:p>
    <w:p w:rsidR="00000000" w:rsidDel="00000000" w:rsidP="00000000" w:rsidRDefault="00000000" w:rsidRPr="00000000" w14:paraId="0000002A">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Ziploc bags -sandwich/gallon</w:t>
      </w:r>
    </w:p>
    <w:p w:rsidR="00000000" w:rsidDel="00000000" w:rsidP="00000000" w:rsidRDefault="00000000" w:rsidRPr="00000000" w14:paraId="0000002B">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Napkins</w:t>
      </w:r>
    </w:p>
    <w:p w:rsidR="00000000" w:rsidDel="00000000" w:rsidP="00000000" w:rsidRDefault="00000000" w:rsidRPr="00000000" w14:paraId="0000002C">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Antibacterial wipes</w:t>
      </w:r>
    </w:p>
    <w:p w:rsidR="00000000" w:rsidDel="00000000" w:rsidP="00000000" w:rsidRDefault="00000000" w:rsidRPr="00000000" w14:paraId="0000002D">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Hand sanitizer</w:t>
      </w:r>
    </w:p>
    <w:p w:rsidR="00000000" w:rsidDel="00000000" w:rsidP="00000000" w:rsidRDefault="00000000" w:rsidRPr="00000000" w14:paraId="0000002E">
      <w:pPr>
        <w:numPr>
          <w:ilvl w:val="0"/>
          <w:numId w:val="1"/>
        </w:numPr>
        <w:tabs>
          <w:tab w:val="left" w:leader="none" w:pos="720"/>
        </w:tabs>
        <w:spacing w:line="360" w:lineRule="auto"/>
        <w:ind w:left="720" w:firstLine="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Coloring Books</w:t>
      </w:r>
      <w:r w:rsidDel="00000000" w:rsidR="00000000" w:rsidRPr="00000000">
        <w:rPr>
          <w:rtl w:val="0"/>
        </w:rPr>
      </w:r>
    </w:p>
    <w:p w:rsidR="00000000" w:rsidDel="00000000" w:rsidP="00000000" w:rsidRDefault="00000000" w:rsidRPr="00000000" w14:paraId="0000002F">
      <w:pPr>
        <w:numPr>
          <w:ilvl w:val="0"/>
          <w:numId w:val="1"/>
        </w:numPr>
        <w:tabs>
          <w:tab w:val="left" w:leader="none" w:pos="720"/>
        </w:tabs>
        <w:spacing w:line="360" w:lineRule="auto"/>
        <w:ind w:left="720" w:firstLine="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#2 Wood Pencils </w:t>
      </w:r>
      <w:r w:rsidDel="00000000" w:rsidR="00000000" w:rsidRPr="00000000">
        <w:rPr>
          <w:rtl w:val="0"/>
        </w:rPr>
      </w:r>
    </w:p>
    <w:p w:rsidR="00000000" w:rsidDel="00000000" w:rsidP="00000000" w:rsidRDefault="00000000" w:rsidRPr="00000000" w14:paraId="00000030">
      <w:pPr>
        <w:numPr>
          <w:ilvl w:val="0"/>
          <w:numId w:val="1"/>
        </w:numPr>
        <w:tabs>
          <w:tab w:val="left" w:leader="none" w:pos="720"/>
        </w:tabs>
        <w:spacing w:line="360" w:lineRule="auto"/>
        <w:ind w:left="720" w:firstLine="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Snacks: (Goldfish crackers, animal crackers, pretzels, applesauce)</w:t>
      </w:r>
      <w:r w:rsidDel="00000000" w:rsidR="00000000" w:rsidRPr="00000000">
        <w:rPr>
          <w:rtl w:val="0"/>
        </w:rPr>
      </w:r>
    </w:p>
    <w:p w:rsidR="00000000" w:rsidDel="00000000" w:rsidP="00000000" w:rsidRDefault="00000000" w:rsidRPr="00000000" w14:paraId="00000031">
      <w:pPr>
        <w:tabs>
          <w:tab w:val="left" w:leader="none" w:pos="720"/>
        </w:tabs>
        <w:spacing w:line="360" w:lineRule="auto"/>
        <w:ind w:left="720" w:firstLine="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2">
      <w:pPr>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3">
      <w:pPr>
        <w:jc w:val="center"/>
        <w:rPr>
          <w:rFonts w:ascii="Georgia" w:cs="Georgia" w:eastAsia="Georgia" w:hAnsi="Georgia"/>
          <w:i w:val="1"/>
          <w:iCs w:val="1"/>
          <w:color w:val="0000ff"/>
          <w:sz w:val="28"/>
          <w:szCs w:val="28"/>
        </w:rPr>
      </w:pPr>
      <w:r w:rsidDel="00000000" w:rsidR="00000000" w:rsidRPr="00000000">
        <w:rPr>
          <w:rtl w:val="0"/>
        </w:rPr>
      </w:r>
    </w:p>
    <w:p w:rsidR="00000000" w:rsidDel="00000000" w:rsidP="00000000" w:rsidRDefault="00000000" w:rsidRPr="00000000" w14:paraId="00000034">
      <w:pPr>
        <w:jc w:val="center"/>
        <w:rPr>
          <w:rFonts w:ascii="Georgia" w:cs="Georgia" w:eastAsia="Georgia" w:hAnsi="Georgia"/>
          <w:color w:val="0000ff"/>
          <w:sz w:val="4"/>
          <w:szCs w:val="4"/>
        </w:rPr>
      </w:pPr>
      <w:r w:rsidDel="00000000" w:rsidR="00000000" w:rsidRPr="00000000">
        <w:rPr>
          <w:rFonts w:ascii="Georgia" w:cs="Georgia" w:eastAsia="Georgia" w:hAnsi="Georgia"/>
          <w:i w:val="1"/>
          <w:iCs w:val="1"/>
          <w:color w:val="0000ff"/>
          <w:sz w:val="28"/>
          <w:szCs w:val="28"/>
          <w:rtl w:val="0"/>
        </w:rPr>
        <w:t xml:space="preserve">See you soon</w:t>
      </w:r>
      <w:r w:rsidDel="00000000" w:rsidR="00000000" w:rsidRPr="00000000">
        <w:rPr>
          <w:rFonts w:ascii="Georgia" w:cs="Georgia" w:eastAsia="Georgia" w:hAnsi="Georgia"/>
          <w:color w:val="0000ff"/>
          <w:sz w:val="28"/>
          <w:szCs w:val="28"/>
          <w:rtl w:val="0"/>
        </w:rPr>
        <w:t xml:space="preserve">!</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160" w:line="259" w:lineRule="auto"/>
      <w:jc w:val="center"/>
      <w:rPr/>
    </w:pPr>
    <w:r w:rsidDel="00000000" w:rsidR="00000000" w:rsidRPr="00000000">
      <w:rPr>
        <w:rFonts w:ascii="Calibri" w:cs="Calibri" w:eastAsia="Calibri" w:hAnsi="Calibri"/>
      </w:rPr>
      <w:drawing>
        <wp:inline distB="114300" distT="114300" distL="114300" distR="114300">
          <wp:extent cx="1138238" cy="87739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8238" cy="87739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b w:val="0"/>
        <w:bCs w:val="0"/>
        <w:i w:val="0"/>
        <w:iCs w:val="0"/>
        <w:smallCaps w:val="0"/>
        <w:strike w:val="0"/>
        <w:color w:val="000000"/>
        <w:sz w:val="22"/>
        <w:szCs w:val="22"/>
        <w:u w:val="none"/>
        <w:vertAlign w:val="baseline"/>
      </w:rPr>
    </w:lvl>
    <w:lvl w:ilvl="1">
      <w:start w:val="1"/>
      <w:numFmt w:val="bullet"/>
      <w:lvlText w:val="○"/>
      <w:lvlJc w:val="left"/>
      <w:pPr>
        <w:ind w:left="1440" w:firstLine="1080"/>
      </w:pPr>
      <w:rPr>
        <w:rFonts w:ascii="Arial" w:cs="Arial" w:eastAsia="Arial" w:hAnsi="Arial"/>
        <w:b w:val="0"/>
        <w:bCs w:val="0"/>
        <w:i w:val="0"/>
        <w:iCs w:val="0"/>
        <w:smallCaps w:val="0"/>
        <w:strike w:val="0"/>
        <w:color w:val="000000"/>
        <w:sz w:val="22"/>
        <w:szCs w:val="22"/>
        <w:u w:val="none"/>
        <w:vertAlign w:val="baseline"/>
      </w:rPr>
    </w:lvl>
    <w:lvl w:ilvl="2">
      <w:start w:val="1"/>
      <w:numFmt w:val="bullet"/>
      <w:lvlText w:val="■"/>
      <w:lvlJc w:val="left"/>
      <w:pPr>
        <w:ind w:left="2160" w:firstLine="1800"/>
      </w:pPr>
      <w:rPr>
        <w:rFonts w:ascii="Arial" w:cs="Arial" w:eastAsia="Arial" w:hAnsi="Arial"/>
        <w:b w:val="0"/>
        <w:bCs w:val="0"/>
        <w:i w:val="0"/>
        <w:iCs w:val="0"/>
        <w:smallCaps w:val="0"/>
        <w:strike w:val="0"/>
        <w:color w:val="000000"/>
        <w:sz w:val="22"/>
        <w:szCs w:val="22"/>
        <w:u w:val="none"/>
        <w:vertAlign w:val="baseline"/>
      </w:rPr>
    </w:lvl>
    <w:lvl w:ilvl="3">
      <w:start w:val="1"/>
      <w:numFmt w:val="bullet"/>
      <w:lvlText w:val="●"/>
      <w:lvlJc w:val="left"/>
      <w:pPr>
        <w:ind w:left="2880" w:firstLine="2520"/>
      </w:pPr>
      <w:rPr>
        <w:rFonts w:ascii="Arial" w:cs="Arial" w:eastAsia="Arial" w:hAnsi="Arial"/>
        <w:b w:val="0"/>
        <w:bCs w:val="0"/>
        <w:i w:val="0"/>
        <w:iCs w:val="0"/>
        <w:smallCaps w:val="0"/>
        <w:strike w:val="0"/>
        <w:color w:val="000000"/>
        <w:sz w:val="22"/>
        <w:szCs w:val="22"/>
        <w:u w:val="none"/>
        <w:vertAlign w:val="baseline"/>
      </w:rPr>
    </w:lvl>
    <w:lvl w:ilvl="4">
      <w:start w:val="1"/>
      <w:numFmt w:val="bullet"/>
      <w:lvlText w:val="○"/>
      <w:lvlJc w:val="left"/>
      <w:pPr>
        <w:ind w:left="3600" w:firstLine="3240"/>
      </w:pPr>
      <w:rPr>
        <w:rFonts w:ascii="Arial" w:cs="Arial" w:eastAsia="Arial" w:hAnsi="Arial"/>
        <w:b w:val="0"/>
        <w:bCs w:val="0"/>
        <w:i w:val="0"/>
        <w:iCs w:val="0"/>
        <w:smallCaps w:val="0"/>
        <w:strike w:val="0"/>
        <w:color w:val="000000"/>
        <w:sz w:val="22"/>
        <w:szCs w:val="22"/>
        <w:u w:val="none"/>
        <w:vertAlign w:val="baseline"/>
      </w:rPr>
    </w:lvl>
    <w:lvl w:ilvl="5">
      <w:start w:val="1"/>
      <w:numFmt w:val="bullet"/>
      <w:lvlText w:val="■"/>
      <w:lvlJc w:val="left"/>
      <w:pPr>
        <w:ind w:left="4320" w:firstLine="3960"/>
      </w:pPr>
      <w:rPr>
        <w:rFonts w:ascii="Arial" w:cs="Arial" w:eastAsia="Arial" w:hAnsi="Arial"/>
        <w:b w:val="0"/>
        <w:bCs w:val="0"/>
        <w:i w:val="0"/>
        <w:iCs w:val="0"/>
        <w:smallCaps w:val="0"/>
        <w:strike w:val="0"/>
        <w:color w:val="000000"/>
        <w:sz w:val="22"/>
        <w:szCs w:val="22"/>
        <w:u w:val="none"/>
        <w:vertAlign w:val="baseline"/>
      </w:rPr>
    </w:lvl>
    <w:lvl w:ilvl="6">
      <w:start w:val="1"/>
      <w:numFmt w:val="bullet"/>
      <w:lvlText w:val="●"/>
      <w:lvlJc w:val="left"/>
      <w:pPr>
        <w:ind w:left="5040" w:firstLine="4680"/>
      </w:pPr>
      <w:rPr>
        <w:rFonts w:ascii="Arial" w:cs="Arial" w:eastAsia="Arial" w:hAnsi="Arial"/>
        <w:b w:val="0"/>
        <w:bCs w:val="0"/>
        <w:i w:val="0"/>
        <w:iCs w:val="0"/>
        <w:smallCaps w:val="0"/>
        <w:strike w:val="0"/>
        <w:color w:val="000000"/>
        <w:sz w:val="22"/>
        <w:szCs w:val="22"/>
        <w:u w:val="none"/>
        <w:vertAlign w:val="baseline"/>
      </w:rPr>
    </w:lvl>
    <w:lvl w:ilvl="7">
      <w:start w:val="1"/>
      <w:numFmt w:val="bullet"/>
      <w:lvlText w:val="○"/>
      <w:lvlJc w:val="left"/>
      <w:pPr>
        <w:ind w:left="5760" w:firstLine="5400"/>
      </w:pPr>
      <w:rPr>
        <w:rFonts w:ascii="Arial" w:cs="Arial" w:eastAsia="Arial" w:hAnsi="Arial"/>
        <w:b w:val="0"/>
        <w:bCs w:val="0"/>
        <w:i w:val="0"/>
        <w:iCs w:val="0"/>
        <w:smallCaps w:val="0"/>
        <w:strike w:val="0"/>
        <w:color w:val="000000"/>
        <w:sz w:val="22"/>
        <w:szCs w:val="22"/>
        <w:u w:val="none"/>
        <w:vertAlign w:val="baseline"/>
      </w:rPr>
    </w:lvl>
    <w:lvl w:ilvl="8">
      <w:start w:val="1"/>
      <w:numFmt w:val="bullet"/>
      <w:lvlText w:val="■"/>
      <w:lvlJc w:val="left"/>
      <w:pPr>
        <w:ind w:left="6480" w:firstLine="6120"/>
      </w:pPr>
      <w:rPr>
        <w:rFonts w:ascii="Arial" w:cs="Arial" w:eastAsia="Arial" w:hAnsi="Arial"/>
        <w:b w:val="0"/>
        <w:bCs w:val="0"/>
        <w:i w:val="0"/>
        <w:iCs w:val="0"/>
        <w:smallCaps w:val="0"/>
        <w:strike w:val="0"/>
        <w:color w:val="000000"/>
        <w:sz w:val="22"/>
        <w:szCs w:val="22"/>
        <w:u w:val="none"/>
        <w:vertAlign w:val="baseline"/>
      </w:rPr>
    </w:lvl>
  </w:abstractNum>
  <w:abstractNum w:abstractNumId="2">
    <w:lvl w:ilvl="0">
      <w:start w:val="1"/>
      <w:numFmt w:val="bullet"/>
      <w:lvlText w:val="●"/>
      <w:lvlJc w:val="left"/>
      <w:pPr>
        <w:ind w:left="720" w:firstLine="360"/>
      </w:pPr>
      <w:rPr>
        <w:rFonts w:ascii="Arial" w:cs="Arial" w:eastAsia="Arial" w:hAnsi="Arial"/>
        <w:b w:val="0"/>
        <w:bCs w:val="0"/>
        <w:i w:val="0"/>
        <w:iCs w:val="0"/>
        <w:smallCaps w:val="0"/>
        <w:strike w:val="0"/>
        <w:color w:val="000000"/>
        <w:sz w:val="22"/>
        <w:szCs w:val="22"/>
        <w:u w:val="none"/>
        <w:vertAlign w:val="baseline"/>
      </w:rPr>
    </w:lvl>
    <w:lvl w:ilvl="1">
      <w:start w:val="1"/>
      <w:numFmt w:val="bullet"/>
      <w:lvlText w:val="○"/>
      <w:lvlJc w:val="left"/>
      <w:pPr>
        <w:ind w:left="1440" w:firstLine="1080"/>
      </w:pPr>
      <w:rPr>
        <w:rFonts w:ascii="Arial" w:cs="Arial" w:eastAsia="Arial" w:hAnsi="Arial"/>
        <w:b w:val="0"/>
        <w:bCs w:val="0"/>
        <w:i w:val="0"/>
        <w:iCs w:val="0"/>
        <w:smallCaps w:val="0"/>
        <w:strike w:val="0"/>
        <w:color w:val="000000"/>
        <w:sz w:val="22"/>
        <w:szCs w:val="22"/>
        <w:u w:val="none"/>
        <w:vertAlign w:val="baseline"/>
      </w:rPr>
    </w:lvl>
    <w:lvl w:ilvl="2">
      <w:start w:val="1"/>
      <w:numFmt w:val="bullet"/>
      <w:lvlText w:val="■"/>
      <w:lvlJc w:val="left"/>
      <w:pPr>
        <w:ind w:left="2160" w:firstLine="1800"/>
      </w:pPr>
      <w:rPr>
        <w:rFonts w:ascii="Arial" w:cs="Arial" w:eastAsia="Arial" w:hAnsi="Arial"/>
        <w:b w:val="0"/>
        <w:bCs w:val="0"/>
        <w:i w:val="0"/>
        <w:iCs w:val="0"/>
        <w:smallCaps w:val="0"/>
        <w:strike w:val="0"/>
        <w:color w:val="000000"/>
        <w:sz w:val="22"/>
        <w:szCs w:val="22"/>
        <w:u w:val="none"/>
        <w:vertAlign w:val="baseline"/>
      </w:rPr>
    </w:lvl>
    <w:lvl w:ilvl="3">
      <w:start w:val="1"/>
      <w:numFmt w:val="bullet"/>
      <w:lvlText w:val="●"/>
      <w:lvlJc w:val="left"/>
      <w:pPr>
        <w:ind w:left="2880" w:firstLine="2520"/>
      </w:pPr>
      <w:rPr>
        <w:rFonts w:ascii="Arial" w:cs="Arial" w:eastAsia="Arial" w:hAnsi="Arial"/>
        <w:b w:val="0"/>
        <w:bCs w:val="0"/>
        <w:i w:val="0"/>
        <w:iCs w:val="0"/>
        <w:smallCaps w:val="0"/>
        <w:strike w:val="0"/>
        <w:color w:val="000000"/>
        <w:sz w:val="22"/>
        <w:szCs w:val="22"/>
        <w:u w:val="none"/>
        <w:vertAlign w:val="baseline"/>
      </w:rPr>
    </w:lvl>
    <w:lvl w:ilvl="4">
      <w:start w:val="1"/>
      <w:numFmt w:val="bullet"/>
      <w:lvlText w:val="○"/>
      <w:lvlJc w:val="left"/>
      <w:pPr>
        <w:ind w:left="3600" w:firstLine="3240"/>
      </w:pPr>
      <w:rPr>
        <w:rFonts w:ascii="Arial" w:cs="Arial" w:eastAsia="Arial" w:hAnsi="Arial"/>
        <w:b w:val="0"/>
        <w:bCs w:val="0"/>
        <w:i w:val="0"/>
        <w:iCs w:val="0"/>
        <w:smallCaps w:val="0"/>
        <w:strike w:val="0"/>
        <w:color w:val="000000"/>
        <w:sz w:val="22"/>
        <w:szCs w:val="22"/>
        <w:u w:val="none"/>
        <w:vertAlign w:val="baseline"/>
      </w:rPr>
    </w:lvl>
    <w:lvl w:ilvl="5">
      <w:start w:val="1"/>
      <w:numFmt w:val="bullet"/>
      <w:lvlText w:val="■"/>
      <w:lvlJc w:val="left"/>
      <w:pPr>
        <w:ind w:left="4320" w:firstLine="3960"/>
      </w:pPr>
      <w:rPr>
        <w:rFonts w:ascii="Arial" w:cs="Arial" w:eastAsia="Arial" w:hAnsi="Arial"/>
        <w:b w:val="0"/>
        <w:bCs w:val="0"/>
        <w:i w:val="0"/>
        <w:iCs w:val="0"/>
        <w:smallCaps w:val="0"/>
        <w:strike w:val="0"/>
        <w:color w:val="000000"/>
        <w:sz w:val="22"/>
        <w:szCs w:val="22"/>
        <w:u w:val="none"/>
        <w:vertAlign w:val="baseline"/>
      </w:rPr>
    </w:lvl>
    <w:lvl w:ilvl="6">
      <w:start w:val="1"/>
      <w:numFmt w:val="bullet"/>
      <w:lvlText w:val="●"/>
      <w:lvlJc w:val="left"/>
      <w:pPr>
        <w:ind w:left="5040" w:firstLine="4680"/>
      </w:pPr>
      <w:rPr>
        <w:rFonts w:ascii="Arial" w:cs="Arial" w:eastAsia="Arial" w:hAnsi="Arial"/>
        <w:b w:val="0"/>
        <w:bCs w:val="0"/>
        <w:i w:val="0"/>
        <w:iCs w:val="0"/>
        <w:smallCaps w:val="0"/>
        <w:strike w:val="0"/>
        <w:color w:val="000000"/>
        <w:sz w:val="22"/>
        <w:szCs w:val="22"/>
        <w:u w:val="none"/>
        <w:vertAlign w:val="baseline"/>
      </w:rPr>
    </w:lvl>
    <w:lvl w:ilvl="7">
      <w:start w:val="1"/>
      <w:numFmt w:val="bullet"/>
      <w:lvlText w:val="○"/>
      <w:lvlJc w:val="left"/>
      <w:pPr>
        <w:ind w:left="5760" w:firstLine="5400"/>
      </w:pPr>
      <w:rPr>
        <w:rFonts w:ascii="Arial" w:cs="Arial" w:eastAsia="Arial" w:hAnsi="Arial"/>
        <w:b w:val="0"/>
        <w:bCs w:val="0"/>
        <w:i w:val="0"/>
        <w:iCs w:val="0"/>
        <w:smallCaps w:val="0"/>
        <w:strike w:val="0"/>
        <w:color w:val="000000"/>
        <w:sz w:val="22"/>
        <w:szCs w:val="22"/>
        <w:u w:val="none"/>
        <w:vertAlign w:val="baseline"/>
      </w:rPr>
    </w:lvl>
    <w:lvl w:ilvl="8">
      <w:start w:val="1"/>
      <w:numFmt w:val="bullet"/>
      <w:lvlText w:val="■"/>
      <w:lvlJc w:val="left"/>
      <w:pPr>
        <w:ind w:left="6480" w:firstLine="6120"/>
      </w:pPr>
      <w:rPr>
        <w:rFonts w:ascii="Arial" w:cs="Arial" w:eastAsia="Arial" w:hAnsi="Arial"/>
        <w:b w:val="0"/>
        <w:bCs w:val="0"/>
        <w:i w:val="0"/>
        <w:iCs w:val="0"/>
        <w:smallCaps w:val="0"/>
        <w:strike w:val="0"/>
        <w:color w:val="000000"/>
        <w:sz w:val="22"/>
        <w:szCs w:val="22"/>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yGc4gIImXrjQDyBV/JNTAc1bA==">CgMxLjA4AHIhMXZlQS1lbjFoWXdISTNrMFNJNU9zbUNGcEpjTFY2eU9H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