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43873279"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8A609E">
        <w:rPr>
          <w:rFonts w:ascii="Times New Roman" w:eastAsia="Times New Roman" w:hAnsi="Times New Roman" w:cs="Times New Roman"/>
          <w:sz w:val="28"/>
          <w:szCs w:val="28"/>
        </w:rPr>
        <w:t>High</w:t>
      </w:r>
      <w:r w:rsidRPr="004F1FD0">
        <w:rPr>
          <w:rFonts w:ascii="Times New Roman" w:eastAsia="Times New Roman" w:hAnsi="Times New Roman" w:cs="Times New Roman"/>
          <w:sz w:val="28"/>
          <w:szCs w:val="28"/>
        </w:rPr>
        <w:t xml:space="preserve"> School</w:t>
      </w:r>
    </w:p>
    <w:p w14:paraId="34A82FEA"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AD04B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0321D110" w14:textId="1C6B7CBF" w:rsidR="002A0A6D" w:rsidRPr="00786E15" w:rsidRDefault="00F21380"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April</w:t>
      </w:r>
      <w:r w:rsidR="00F47553" w:rsidRPr="00786E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w:t>
      </w:r>
      <w:r w:rsidR="00DB1AD0" w:rsidRPr="00786E15">
        <w:rPr>
          <w:rFonts w:ascii="Times New Roman" w:eastAsia="Times New Roman" w:hAnsi="Times New Roman" w:cs="Times New Roman"/>
          <w:sz w:val="28"/>
          <w:szCs w:val="28"/>
        </w:rPr>
        <w:t>, 20</w:t>
      </w:r>
      <w:r w:rsidR="00700FDA" w:rsidRPr="00786E15">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p>
    <w:p w14:paraId="09E1CE06" w14:textId="499DBDD8" w:rsidR="00087C8F" w:rsidRDefault="00786E15" w:rsidP="002A0A6D">
      <w:pPr>
        <w:spacing w:after="0" w:line="240" w:lineRule="auto"/>
        <w:jc w:val="center"/>
        <w:rPr>
          <w:rFonts w:ascii="Times New Roman" w:eastAsia="Times New Roman" w:hAnsi="Times New Roman" w:cs="Times New Roman"/>
          <w:sz w:val="28"/>
          <w:szCs w:val="28"/>
        </w:rPr>
      </w:pPr>
      <w:r w:rsidRPr="00786E15">
        <w:rPr>
          <w:rFonts w:ascii="Times New Roman" w:eastAsia="Times New Roman" w:hAnsi="Times New Roman" w:cs="Times New Roman"/>
          <w:sz w:val="28"/>
          <w:szCs w:val="28"/>
        </w:rPr>
        <w:t>5</w:t>
      </w:r>
      <w:r w:rsidR="00087C8F" w:rsidRPr="00786E15">
        <w:rPr>
          <w:rFonts w:ascii="Times New Roman" w:eastAsia="Times New Roman" w:hAnsi="Times New Roman" w:cs="Times New Roman"/>
          <w:sz w:val="28"/>
          <w:szCs w:val="28"/>
        </w:rPr>
        <w:t>:</w:t>
      </w:r>
      <w:r w:rsidR="00F21380">
        <w:rPr>
          <w:rFonts w:ascii="Times New Roman" w:eastAsia="Times New Roman" w:hAnsi="Times New Roman" w:cs="Times New Roman"/>
          <w:sz w:val="28"/>
          <w:szCs w:val="28"/>
        </w:rPr>
        <w:t>3</w:t>
      </w:r>
      <w:r w:rsidR="002A0A6D" w:rsidRPr="00786E15">
        <w:rPr>
          <w:rFonts w:ascii="Times New Roman" w:eastAsia="Times New Roman" w:hAnsi="Times New Roman" w:cs="Times New Roman"/>
          <w:sz w:val="28"/>
          <w:szCs w:val="28"/>
        </w:rPr>
        <w:t>0 p.m.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36F2C52F" w14:textId="77777777" w:rsidR="00B95327" w:rsidRPr="00BE122B" w:rsidRDefault="00B95327" w:rsidP="00B95327">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5B3EB869" w14:textId="0E736AF3" w:rsidR="00881DA3" w:rsidRDefault="00B95327" w:rsidP="008C0E22">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7CDAA0F3" w14:textId="6A5D7EB7" w:rsidR="008C0E22" w:rsidRDefault="008C0E22" w:rsidP="008C0E22">
      <w:pPr>
        <w:ind w:left="-5"/>
        <w:rPr>
          <w:rFonts w:ascii="Times New Roman" w:hAnsi="Times New Roman" w:cs="Times New Roman"/>
          <w:sz w:val="28"/>
          <w:szCs w:val="28"/>
        </w:rPr>
      </w:pPr>
    </w:p>
    <w:p w14:paraId="1FD316D0" w14:textId="001EE55C" w:rsidR="008C0E22" w:rsidRDefault="008C0E22" w:rsidP="008C0E22">
      <w:pPr>
        <w:ind w:left="-5"/>
        <w:rPr>
          <w:rFonts w:ascii="Times New Roman" w:hAnsi="Times New Roman" w:cs="Times New Roman"/>
          <w:sz w:val="28"/>
          <w:szCs w:val="28"/>
        </w:rPr>
      </w:pPr>
    </w:p>
    <w:p w14:paraId="3C51ABF3" w14:textId="243E6598" w:rsidR="008C0E22" w:rsidRDefault="008C0E22" w:rsidP="008C0E22">
      <w:pPr>
        <w:ind w:left="-5"/>
        <w:rPr>
          <w:rFonts w:ascii="Times New Roman" w:hAnsi="Times New Roman" w:cs="Times New Roman"/>
          <w:sz w:val="28"/>
          <w:szCs w:val="28"/>
        </w:rPr>
      </w:pPr>
    </w:p>
    <w:p w14:paraId="08CC31B1" w14:textId="77777777" w:rsidR="008C0E22" w:rsidRPr="008C0E22" w:rsidRDefault="008C0E22" w:rsidP="008C0E22">
      <w:pPr>
        <w:ind w:left="-5"/>
        <w:rPr>
          <w:rFonts w:ascii="Times New Roman" w:hAnsi="Times New Roman" w:cs="Times New Roman"/>
          <w:sz w:val="28"/>
          <w:szCs w:val="28"/>
        </w:rPr>
      </w:pPr>
    </w:p>
    <w:p w14:paraId="6C78B1D6" w14:textId="77777777" w:rsidR="00881DA3" w:rsidRDefault="00881DA3" w:rsidP="00C55609">
      <w:pPr>
        <w:pStyle w:val="NoSpacing"/>
      </w:pPr>
    </w:p>
    <w:p w14:paraId="39BF0F19" w14:textId="07E713BF" w:rsidR="00BE4A4A" w:rsidRPr="00BE3848" w:rsidRDefault="00C56EAC" w:rsidP="00BE4A4A">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C5118E">
        <w:rPr>
          <w:rFonts w:ascii="Times New Roman" w:eastAsia="Times New Roman" w:hAnsi="Times New Roman" w:cs="Times New Roman"/>
          <w:b/>
          <w:sz w:val="28"/>
          <w:szCs w:val="28"/>
          <w:u w:val="single"/>
        </w:rPr>
        <w:t>II</w:t>
      </w:r>
      <w:r w:rsidR="00BE4A4A" w:rsidRPr="00BE3848">
        <w:rPr>
          <w:rFonts w:ascii="Times New Roman" w:eastAsia="Times New Roman" w:hAnsi="Times New Roman" w:cs="Times New Roman"/>
          <w:b/>
          <w:sz w:val="28"/>
          <w:szCs w:val="28"/>
          <w:u w:val="single"/>
        </w:rPr>
        <w:t>.</w:t>
      </w:r>
      <w:r w:rsidR="00BE4A4A" w:rsidRPr="00BE3848">
        <w:rPr>
          <w:rFonts w:ascii="Times New Roman" w:eastAsia="Times New Roman" w:hAnsi="Times New Roman" w:cs="Times New Roman"/>
          <w:b/>
          <w:sz w:val="28"/>
          <w:szCs w:val="28"/>
          <w:u w:val="single"/>
        </w:rPr>
        <w:tab/>
        <w:t>FINANCIAL REPORT</w:t>
      </w:r>
      <w:r w:rsidR="00B95327">
        <w:rPr>
          <w:rFonts w:ascii="Times New Roman" w:eastAsia="Times New Roman" w:hAnsi="Times New Roman" w:cs="Times New Roman"/>
          <w:b/>
          <w:sz w:val="28"/>
          <w:szCs w:val="28"/>
          <w:u w:val="single"/>
        </w:rPr>
        <w:t xml:space="preserve"> BY TREASURER/CFO</w:t>
      </w:r>
      <w:r w:rsidR="00BE4A4A" w:rsidRPr="00BE3848">
        <w:rPr>
          <w:rFonts w:ascii="Times New Roman" w:eastAsia="Times New Roman" w:hAnsi="Times New Roman" w:cs="Times New Roman"/>
          <w:b/>
          <w:sz w:val="28"/>
          <w:szCs w:val="28"/>
          <w:u w:val="single"/>
        </w:rPr>
        <w:t xml:space="preserve"> </w:t>
      </w:r>
    </w:p>
    <w:p w14:paraId="5AA14B38" w14:textId="018BBCD3" w:rsidR="006A669E" w:rsidRDefault="00B95327" w:rsidP="006A669E">
      <w:pPr>
        <w:pStyle w:val="NoSpacing"/>
        <w:rPr>
          <w:rFonts w:ascii="Times New Roman" w:hAnsi="Times New Roman" w:cs="Times New Roman"/>
          <w:b/>
          <w:bCs/>
          <w:sz w:val="28"/>
          <w:szCs w:val="28"/>
        </w:rPr>
      </w:pPr>
      <w:r>
        <w:rPr>
          <w:rFonts w:ascii="Times New Roman" w:hAnsi="Times New Roman" w:cs="Times New Roman"/>
          <w:b/>
          <w:sz w:val="28"/>
          <w:szCs w:val="28"/>
        </w:rPr>
        <w:t>A.</w:t>
      </w:r>
      <w:r w:rsidR="006A669E" w:rsidRPr="006A669E">
        <w:rPr>
          <w:rFonts w:ascii="Times New Roman" w:hAnsi="Times New Roman" w:cs="Times New Roman"/>
          <w:b/>
          <w:bCs/>
          <w:sz w:val="28"/>
          <w:szCs w:val="28"/>
        </w:rPr>
        <w:t xml:space="preserve"> </w:t>
      </w:r>
      <w:r w:rsidR="006A669E">
        <w:rPr>
          <w:rFonts w:ascii="Times New Roman" w:hAnsi="Times New Roman" w:cs="Times New Roman"/>
          <w:b/>
          <w:bCs/>
          <w:sz w:val="28"/>
          <w:szCs w:val="28"/>
        </w:rPr>
        <w:tab/>
        <w:t>FISCAL YEAR 2024 AMENDED APPROPRIATION</w:t>
      </w:r>
    </w:p>
    <w:p w14:paraId="78CF819A" w14:textId="77777777" w:rsidR="006A669E" w:rsidRDefault="006A669E" w:rsidP="006A669E">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Treasurer/CFO recommends approval of the amended appropriation </w:t>
      </w:r>
      <w:r>
        <w:rPr>
          <w:rFonts w:ascii="Times New Roman" w:hAnsi="Times New Roman" w:cs="Times New Roman"/>
          <w:sz w:val="28"/>
          <w:szCs w:val="28"/>
        </w:rPr>
        <w:tab/>
        <w:t>resolution for Fiscal Year 2024 as shown in (Attachment A).</w:t>
      </w:r>
    </w:p>
    <w:p w14:paraId="32A14399" w14:textId="1C9B12FE" w:rsidR="00B95327" w:rsidRDefault="00B95327" w:rsidP="002057BF">
      <w:pPr>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0FE9675F" w14:textId="082F5931" w:rsidR="00B95327" w:rsidRDefault="00B95327" w:rsidP="002057BF">
      <w:pPr>
        <w:spacing w:after="0" w:line="240" w:lineRule="auto"/>
        <w:rPr>
          <w:rFonts w:ascii="Times New Roman" w:hAnsi="Times New Roman" w:cs="Times New Roman"/>
          <w:b/>
          <w:sz w:val="28"/>
          <w:szCs w:val="28"/>
        </w:rPr>
      </w:pPr>
    </w:p>
    <w:p w14:paraId="334BEDAE" w14:textId="77777777" w:rsidR="00881DA3" w:rsidRPr="00E9319D" w:rsidRDefault="00881DA3" w:rsidP="00881DA3">
      <w:pPr>
        <w:spacing w:after="0" w:line="240" w:lineRule="auto"/>
        <w:ind w:left="720"/>
        <w:rPr>
          <w:rFonts w:ascii="Times New Roman" w:eastAsia="Times New Roman" w:hAnsi="Times New Roman" w:cs="Times New Roman"/>
          <w:sz w:val="28"/>
          <w:szCs w:val="28"/>
        </w:rPr>
      </w:pPr>
      <w:bookmarkStart w:id="0" w:name="_Hlk133484404"/>
      <w:r>
        <w:rPr>
          <w:rFonts w:ascii="Times New Roman" w:eastAsia="Times New Roman" w:hAnsi="Times New Roman" w:cs="Times New Roman"/>
          <w:sz w:val="28"/>
          <w:szCs w:val="28"/>
        </w:rPr>
        <w:t>Moved by _______, second by _______that the foregoing recommendations be approved.</w:t>
      </w:r>
    </w:p>
    <w:bookmarkEnd w:id="0"/>
    <w:p w14:paraId="02E9FD83" w14:textId="61640450" w:rsidR="00881DA3" w:rsidRDefault="00881DA3" w:rsidP="00881DA3">
      <w:pPr>
        <w:pStyle w:val="NoSpacing"/>
      </w:pPr>
    </w:p>
    <w:p w14:paraId="55065E88" w14:textId="77777777" w:rsidR="00AD0533" w:rsidRDefault="00AD0533" w:rsidP="00881DA3">
      <w:pPr>
        <w:pStyle w:val="NoSpacing"/>
      </w:pPr>
    </w:p>
    <w:p w14:paraId="2A8B94C4" w14:textId="1F6E0A73" w:rsidR="001D5BF9" w:rsidRDefault="00881DA3" w:rsidP="001D5BF9">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51D3C739" w14:textId="448EBFA8" w:rsidR="00535E25" w:rsidRDefault="00535E25" w:rsidP="001D5BF9">
      <w:pPr>
        <w:pStyle w:val="NoSpacing"/>
      </w:pPr>
    </w:p>
    <w:p w14:paraId="06C7EF3A" w14:textId="3AADF64F" w:rsidR="00535E25" w:rsidRDefault="0068527F" w:rsidP="00535E25">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535E25" w:rsidRPr="00163A75">
        <w:rPr>
          <w:rFonts w:ascii="Times New Roman" w:eastAsia="Times New Roman" w:hAnsi="Times New Roman" w:cs="Times New Roman"/>
          <w:b/>
          <w:sz w:val="28"/>
          <w:szCs w:val="28"/>
          <w:u w:val="single"/>
        </w:rPr>
        <w:t>V.</w:t>
      </w:r>
      <w:r w:rsidR="00535E25" w:rsidRPr="00163A75">
        <w:rPr>
          <w:rFonts w:ascii="Times New Roman" w:eastAsia="Times New Roman" w:hAnsi="Times New Roman" w:cs="Times New Roman"/>
          <w:b/>
          <w:sz w:val="28"/>
          <w:szCs w:val="28"/>
          <w:u w:val="single"/>
        </w:rPr>
        <w:tab/>
        <w:t>OTHER BUSINESS</w:t>
      </w:r>
      <w:r w:rsidR="00535E25" w:rsidRPr="00526AB4">
        <w:rPr>
          <w:rFonts w:ascii="Times New Roman" w:eastAsia="Times New Roman" w:hAnsi="Times New Roman" w:cs="Times New Roman"/>
          <w:b/>
          <w:sz w:val="28"/>
          <w:szCs w:val="28"/>
          <w:u w:val="single"/>
        </w:rPr>
        <w:t xml:space="preserve"> </w:t>
      </w:r>
    </w:p>
    <w:p w14:paraId="3F3144E2" w14:textId="31ABAE13" w:rsidR="00535E25" w:rsidRPr="00202AD2" w:rsidRDefault="00535E25" w:rsidP="00535E25">
      <w:pPr>
        <w:pStyle w:val="NoSpacing"/>
        <w:rPr>
          <w:rFonts w:ascii="Times New Roman" w:hAnsi="Times New Roman" w:cs="Times New Roman"/>
          <w:b/>
          <w:sz w:val="28"/>
          <w:szCs w:val="28"/>
        </w:rPr>
      </w:pPr>
      <w:r>
        <w:rPr>
          <w:rFonts w:ascii="Times New Roman" w:hAnsi="Times New Roman" w:cs="Times New Roman"/>
          <w:b/>
          <w:sz w:val="28"/>
          <w:szCs w:val="28"/>
        </w:rPr>
        <w:t>A</w:t>
      </w:r>
      <w:r w:rsidRPr="00202AD2">
        <w:rPr>
          <w:rFonts w:ascii="Times New Roman" w:hAnsi="Times New Roman" w:cs="Times New Roman"/>
          <w:b/>
          <w:sz w:val="28"/>
          <w:szCs w:val="28"/>
        </w:rPr>
        <w:t>.</w:t>
      </w:r>
      <w:r w:rsidRPr="00202AD2">
        <w:rPr>
          <w:rFonts w:ascii="Times New Roman" w:hAnsi="Times New Roman" w:cs="Times New Roman"/>
          <w:b/>
          <w:sz w:val="28"/>
          <w:szCs w:val="28"/>
        </w:rPr>
        <w:tab/>
        <w:t>ACCEPT RESIGNATION</w:t>
      </w:r>
      <w:r>
        <w:rPr>
          <w:rFonts w:ascii="Times New Roman" w:hAnsi="Times New Roman" w:cs="Times New Roman"/>
          <w:b/>
          <w:sz w:val="28"/>
          <w:szCs w:val="28"/>
        </w:rPr>
        <w:t xml:space="preserve"> – </w:t>
      </w:r>
      <w:r w:rsidR="001908F2">
        <w:rPr>
          <w:rFonts w:ascii="Times New Roman" w:hAnsi="Times New Roman" w:cs="Times New Roman"/>
          <w:b/>
          <w:sz w:val="28"/>
          <w:szCs w:val="28"/>
        </w:rPr>
        <w:t>DANIEL WHITE</w:t>
      </w:r>
    </w:p>
    <w:p w14:paraId="602C7082" w14:textId="75C6716A" w:rsidR="00535E25" w:rsidRDefault="00535E25" w:rsidP="00535E25">
      <w:pPr>
        <w:pStyle w:val="NoSpacing"/>
        <w:rPr>
          <w:rFonts w:ascii="Times New Roman" w:hAnsi="Times New Roman" w:cs="Times New Roman"/>
          <w:sz w:val="28"/>
          <w:szCs w:val="28"/>
        </w:rPr>
      </w:pPr>
      <w:r>
        <w:rPr>
          <w:rFonts w:ascii="Times New Roman" w:hAnsi="Times New Roman" w:cs="Times New Roman"/>
          <w:sz w:val="28"/>
          <w:szCs w:val="28"/>
        </w:rPr>
        <w:tab/>
      </w:r>
      <w:r w:rsidRPr="00202AD2">
        <w:rPr>
          <w:rFonts w:ascii="Times New Roman" w:hAnsi="Times New Roman" w:cs="Times New Roman"/>
          <w:sz w:val="28"/>
          <w:szCs w:val="28"/>
        </w:rPr>
        <w:t xml:space="preserve">The Board </w:t>
      </w:r>
      <w:r>
        <w:rPr>
          <w:rFonts w:ascii="Times New Roman" w:hAnsi="Times New Roman" w:cs="Times New Roman"/>
          <w:sz w:val="28"/>
          <w:szCs w:val="28"/>
        </w:rPr>
        <w:t>to except</w:t>
      </w:r>
      <w:r w:rsidRPr="00202AD2">
        <w:rPr>
          <w:rFonts w:ascii="Times New Roman" w:hAnsi="Times New Roman" w:cs="Times New Roman"/>
          <w:sz w:val="28"/>
          <w:szCs w:val="28"/>
        </w:rPr>
        <w:t xml:space="preserve"> th</w:t>
      </w:r>
      <w:r>
        <w:rPr>
          <w:rFonts w:ascii="Times New Roman" w:hAnsi="Times New Roman" w:cs="Times New Roman"/>
          <w:sz w:val="28"/>
          <w:szCs w:val="28"/>
        </w:rPr>
        <w:t xml:space="preserve">e resignation of Superintendent </w:t>
      </w:r>
      <w:r w:rsidR="001908F2">
        <w:rPr>
          <w:rFonts w:ascii="Times New Roman" w:hAnsi="Times New Roman" w:cs="Times New Roman"/>
          <w:sz w:val="28"/>
          <w:szCs w:val="28"/>
        </w:rPr>
        <w:t>Daniel White</w:t>
      </w:r>
      <w:r>
        <w:rPr>
          <w:rFonts w:ascii="Times New Roman" w:hAnsi="Times New Roman" w:cs="Times New Roman"/>
          <w:sz w:val="28"/>
          <w:szCs w:val="28"/>
        </w:rPr>
        <w:t xml:space="preserve">, effective </w:t>
      </w:r>
      <w:r w:rsidR="001908F2">
        <w:rPr>
          <w:rFonts w:ascii="Times New Roman" w:hAnsi="Times New Roman" w:cs="Times New Roman"/>
          <w:sz w:val="28"/>
          <w:szCs w:val="28"/>
        </w:rPr>
        <w:tab/>
      </w:r>
      <w:r>
        <w:rPr>
          <w:rFonts w:ascii="Times New Roman" w:hAnsi="Times New Roman" w:cs="Times New Roman"/>
          <w:sz w:val="28"/>
          <w:szCs w:val="28"/>
        </w:rPr>
        <w:t>end of day July 31, 20</w:t>
      </w:r>
      <w:r w:rsidR="001908F2">
        <w:rPr>
          <w:rFonts w:ascii="Times New Roman" w:hAnsi="Times New Roman" w:cs="Times New Roman"/>
          <w:sz w:val="28"/>
          <w:szCs w:val="28"/>
        </w:rPr>
        <w:t>24</w:t>
      </w:r>
      <w:r>
        <w:rPr>
          <w:rFonts w:ascii="Times New Roman" w:hAnsi="Times New Roman" w:cs="Times New Roman"/>
          <w:sz w:val="28"/>
          <w:szCs w:val="28"/>
        </w:rPr>
        <w:t>.</w:t>
      </w:r>
    </w:p>
    <w:p w14:paraId="335B63BA" w14:textId="540DAC4A" w:rsidR="00535E25" w:rsidRDefault="00535E25" w:rsidP="001D5BF9">
      <w:pPr>
        <w:pStyle w:val="NoSpacing"/>
      </w:pPr>
    </w:p>
    <w:p w14:paraId="2B9764EE" w14:textId="6A07D454" w:rsidR="00535E25" w:rsidRDefault="00535E25" w:rsidP="001D5BF9">
      <w:pPr>
        <w:pStyle w:val="NoSpacing"/>
      </w:pPr>
    </w:p>
    <w:p w14:paraId="25370C6E" w14:textId="77777777" w:rsidR="00535E25" w:rsidRPr="00E9319D" w:rsidRDefault="00535E25" w:rsidP="00535E25">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4BE4982D" w14:textId="77777777" w:rsidR="00535E25" w:rsidRDefault="00535E25" w:rsidP="00535E25">
      <w:pPr>
        <w:pStyle w:val="NoSpacing"/>
      </w:pPr>
    </w:p>
    <w:p w14:paraId="1BAEC360" w14:textId="77777777" w:rsidR="00535E25" w:rsidRDefault="00535E25" w:rsidP="00535E25">
      <w:pPr>
        <w:pStyle w:val="NoSpacing"/>
      </w:pPr>
    </w:p>
    <w:p w14:paraId="1A8A093A" w14:textId="77777777" w:rsidR="00535E25" w:rsidRDefault="00535E25" w:rsidP="00535E25">
      <w:pPr>
        <w:ind w:left="-5"/>
        <w:rPr>
          <w:rFonts w:ascii="Times New Roman" w:hAnsi="Times New Roman" w:cs="Times New Roman"/>
          <w:sz w:val="28"/>
          <w:szCs w:val="28"/>
        </w:rPr>
      </w:pPr>
      <w:bookmarkStart w:id="1" w:name="_Hlk165287157"/>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bookmarkEnd w:id="1"/>
    <w:p w14:paraId="49697A80" w14:textId="77777777" w:rsidR="00535E25" w:rsidRPr="001D5BF9" w:rsidRDefault="00535E25" w:rsidP="001D5BF9">
      <w:pPr>
        <w:pStyle w:val="NoSpacing"/>
      </w:pPr>
    </w:p>
    <w:p w14:paraId="0CB11036" w14:textId="3ECEFFDA" w:rsidR="002057BF" w:rsidRDefault="00C56EAC"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FC79F5C" w14:textId="77777777" w:rsidR="00B93AEC" w:rsidRPr="002548A0" w:rsidRDefault="00B93AEC" w:rsidP="00B93AE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2548A0">
        <w:rPr>
          <w:rFonts w:ascii="Times New Roman" w:hAnsi="Times New Roman" w:cs="Times New Roman"/>
          <w:sz w:val="28"/>
          <w:szCs w:val="28"/>
        </w:rPr>
        <w:t xml:space="preserve">Moved by _______, second by _______ to adjourn to Executive Session under </w:t>
      </w:r>
      <w:bookmarkStart w:id="2" w:name="_Hlk97885583"/>
      <w:r w:rsidRPr="002548A0">
        <w:rPr>
          <w:rFonts w:ascii="Times New Roman" w:hAnsi="Times New Roman" w:cs="Times New Roman"/>
          <w:sz w:val="28"/>
          <w:szCs w:val="28"/>
        </w:rPr>
        <w:t>ORC 102.03 and ORC 121.22 for the purpose of:</w:t>
      </w:r>
    </w:p>
    <w:p w14:paraId="2E6381E7" w14:textId="77777777" w:rsidR="001D5BF9" w:rsidRPr="00C57966" w:rsidRDefault="001D5BF9" w:rsidP="001D5BF9">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3" w:name="_Hlk135142840"/>
      <w:bookmarkStart w:id="4" w:name="_Hlk104983773"/>
      <w:bookmarkStart w:id="5" w:name="_Hlk38454184"/>
      <w:bookmarkEnd w:id="2"/>
      <w:r w:rsidRPr="00C57966">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3"/>
      <w:r w:rsidRPr="00C57966">
        <w:rPr>
          <w:rFonts w:ascii="Times New Roman" w:eastAsia="Times New Roman" w:hAnsi="Times New Roman" w:cs="Times New Roman"/>
          <w:sz w:val="24"/>
          <w:szCs w:val="24"/>
        </w:rPr>
        <w:br/>
      </w:r>
      <w:bookmarkEnd w:id="4"/>
    </w:p>
    <w:p w14:paraId="3A7B394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C57966">
        <w:rPr>
          <w:rFonts w:ascii="Times New Roman" w:eastAsia="Times New Roman" w:hAnsi="Times New Roman" w:cs="Times New Roman"/>
          <w:sz w:val="24"/>
          <w:szCs w:val="24"/>
          <w:bdr w:val="none" w:sz="0" w:space="0" w:color="auto" w:frame="1"/>
        </w:rPr>
        <w:t>adverse</w:t>
      </w:r>
      <w:proofErr w:type="gramEnd"/>
      <w:r w:rsidRPr="00C57966">
        <w:rPr>
          <w:rFonts w:ascii="Times New Roman" w:eastAsia="Times New Roman" w:hAnsi="Times New Roman" w:cs="Times New Roman"/>
          <w:sz w:val="24"/>
          <w:szCs w:val="24"/>
          <w:bdr w:val="none" w:sz="0" w:space="0" w:color="auto" w:frame="1"/>
        </w:rPr>
        <w:t xml:space="preserve"> to the general public interest;</w:t>
      </w:r>
      <w:r w:rsidRPr="00C57966">
        <w:rPr>
          <w:rFonts w:ascii="Times New Roman" w:eastAsia="Times New Roman" w:hAnsi="Times New Roman" w:cs="Times New Roman"/>
          <w:sz w:val="24"/>
          <w:szCs w:val="24"/>
        </w:rPr>
        <w:br/>
        <w:t> </w:t>
      </w:r>
    </w:p>
    <w:p w14:paraId="2450779D"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C57966">
        <w:rPr>
          <w:rFonts w:ascii="Times New Roman" w:eastAsia="Times New Roman" w:hAnsi="Times New Roman" w:cs="Times New Roman"/>
          <w:sz w:val="24"/>
          <w:szCs w:val="24"/>
        </w:rPr>
        <w:br/>
        <w:t> </w:t>
      </w:r>
    </w:p>
    <w:p w14:paraId="3E09855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matters required to be kept confidential by Federal law or State statutes;</w:t>
      </w:r>
      <w:r w:rsidRPr="00C57966">
        <w:rPr>
          <w:rFonts w:ascii="Times New Roman" w:eastAsia="Times New Roman" w:hAnsi="Times New Roman" w:cs="Times New Roman"/>
          <w:sz w:val="24"/>
          <w:szCs w:val="24"/>
        </w:rPr>
        <w:br/>
        <w:t> </w:t>
      </w:r>
    </w:p>
    <w:p w14:paraId="0E4C78FA"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lastRenderedPageBreak/>
        <w:t>preparing for, conducting or reviewing negotiations with public employees concerning their compensation or other terms and conditions of their employment;</w:t>
      </w:r>
      <w:r w:rsidRPr="00C57966">
        <w:rPr>
          <w:rFonts w:ascii="Times New Roman" w:eastAsia="Times New Roman" w:hAnsi="Times New Roman" w:cs="Times New Roman"/>
          <w:sz w:val="24"/>
          <w:szCs w:val="24"/>
        </w:rPr>
        <w:br/>
        <w:t> </w:t>
      </w:r>
    </w:p>
    <w:p w14:paraId="26C9CEA9"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p>
    <w:p w14:paraId="5399B0E9" w14:textId="3FC6CE76" w:rsidR="00AD0533" w:rsidRPr="00535E25" w:rsidRDefault="001D5BF9" w:rsidP="001D5BF9">
      <w:pPr>
        <w:pStyle w:val="NoSpacing"/>
        <w:ind w:left="720" w:hanging="360"/>
        <w:rPr>
          <w:rFonts w:ascii="Times New Roman" w:eastAsia="Times New Roman" w:hAnsi="Times New Roman" w:cs="Times New Roman"/>
          <w:sz w:val="24"/>
          <w:szCs w:val="24"/>
          <w:bdr w:val="none" w:sz="0" w:space="0" w:color="auto" w:frame="1"/>
        </w:rPr>
      </w:pPr>
      <w:r w:rsidRPr="00C57966">
        <w:rPr>
          <w:rFonts w:ascii="Times New Roman" w:eastAsia="Times New Roman" w:hAnsi="Times New Roman" w:cs="Times New Roman"/>
          <w:sz w:val="24"/>
          <w:szCs w:val="24"/>
          <w:bdr w:val="none" w:sz="0" w:space="0" w:color="auto" w:frame="1"/>
        </w:rPr>
        <w:t>7.</w:t>
      </w:r>
      <w:r w:rsidRPr="00C57966">
        <w:rPr>
          <w:rFonts w:ascii="Times New Roman" w:eastAsia="Times New Roman" w:hAnsi="Times New Roman" w:cs="Times New Roman"/>
          <w:sz w:val="24"/>
          <w:szCs w:val="24"/>
          <w:bdr w:val="none" w:sz="0" w:space="0" w:color="auto" w:frame="1"/>
        </w:rPr>
        <w:tab/>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44C67681" w14:textId="77777777"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57966">
        <w:rPr>
          <w:rFonts w:ascii="Times New Roman" w:eastAsia="Times New Roman" w:hAnsi="Times New Roman" w:cs="Times New Roman"/>
          <w:sz w:val="24"/>
          <w:szCs w:val="24"/>
        </w:rPr>
        <w:br/>
      </w:r>
    </w:p>
    <w:p w14:paraId="46CFD678" w14:textId="72B95644"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57213C7" w14:textId="46B91E65" w:rsidR="002057BF" w:rsidRPr="00B93AEC" w:rsidRDefault="00B93AEC" w:rsidP="00B93AEC">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5"/>
    </w:p>
    <w:p w14:paraId="046D7D7B" w14:textId="77777777" w:rsidR="00B93AEC" w:rsidRPr="00443B9C" w:rsidRDefault="00B93AEC" w:rsidP="002057BF">
      <w:pPr>
        <w:pStyle w:val="NoSpacing"/>
      </w:pPr>
    </w:p>
    <w:p w14:paraId="446ECD66"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85DA22B" w14:textId="2CEE137F"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2B2320AB" w14:textId="77777777" w:rsidR="00817FD0" w:rsidRDefault="002057BF" w:rsidP="00A035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64BCDAFA" w14:textId="7F926E20" w:rsidR="00426F22" w:rsidRPr="00643EAC" w:rsidRDefault="00426F22" w:rsidP="00643EAC">
      <w:pPr>
        <w:pStyle w:val="NoSpacing"/>
      </w:pPr>
    </w:p>
    <w:p w14:paraId="2F97B23E" w14:textId="77777777" w:rsidR="00643EAC" w:rsidRPr="00643EAC" w:rsidRDefault="00643EAC" w:rsidP="00643EAC">
      <w:pPr>
        <w:pStyle w:val="NoSpacing"/>
      </w:pPr>
    </w:p>
    <w:p w14:paraId="56849B85" w14:textId="263A2F28" w:rsidR="002057BF" w:rsidRPr="00273F16" w:rsidRDefault="00C56EA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68527F">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405AD978"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p w14:paraId="16FFD0E2" w14:textId="6EFD1A3B" w:rsidR="0068527F" w:rsidRDefault="0068527F" w:rsidP="003F4818">
      <w:pPr>
        <w:spacing w:after="12" w:line="248" w:lineRule="auto"/>
        <w:ind w:left="-5" w:hanging="10"/>
        <w:jc w:val="both"/>
        <w:rPr>
          <w:rFonts w:ascii="Times New Roman" w:hAnsi="Times New Roman" w:cs="Times New Roman"/>
          <w:sz w:val="28"/>
          <w:szCs w:val="28"/>
        </w:rPr>
      </w:pPr>
    </w:p>
    <w:p w14:paraId="7EE4491C" w14:textId="16D5A4CB" w:rsidR="0068527F" w:rsidRDefault="0068527F" w:rsidP="003F4818">
      <w:pPr>
        <w:spacing w:after="12" w:line="248" w:lineRule="auto"/>
        <w:ind w:left="-5" w:hanging="10"/>
        <w:jc w:val="both"/>
        <w:rPr>
          <w:rFonts w:ascii="Times New Roman" w:hAnsi="Times New Roman" w:cs="Times New Roman"/>
          <w:sz w:val="28"/>
          <w:szCs w:val="28"/>
        </w:rPr>
      </w:pPr>
    </w:p>
    <w:p w14:paraId="00F6F361" w14:textId="77777777" w:rsidR="0068527F" w:rsidRDefault="0068527F" w:rsidP="003F4818">
      <w:pPr>
        <w:spacing w:after="12" w:line="248" w:lineRule="auto"/>
        <w:ind w:left="-5" w:hanging="10"/>
        <w:jc w:val="both"/>
        <w:rPr>
          <w:rFonts w:ascii="Times New Roman" w:hAnsi="Times New Roman" w:cs="Times New Roman"/>
          <w:sz w:val="28"/>
          <w:szCs w:val="28"/>
        </w:rPr>
      </w:pPr>
    </w:p>
    <w:p w14:paraId="68B70C56" w14:textId="77777777" w:rsidR="00F73896" w:rsidRDefault="00F73896" w:rsidP="003F4818">
      <w:pPr>
        <w:spacing w:after="12" w:line="248" w:lineRule="auto"/>
        <w:ind w:left="-5" w:hanging="10"/>
        <w:jc w:val="both"/>
        <w:rPr>
          <w:rFonts w:ascii="Times New Roman" w:hAnsi="Times New Roman" w:cs="Times New Roman"/>
          <w:sz w:val="28"/>
          <w:szCs w:val="28"/>
        </w:rPr>
      </w:pPr>
    </w:p>
    <w:p w14:paraId="69EA9F16" w14:textId="5D88B7C7" w:rsidR="0009779B" w:rsidRDefault="0009779B"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ATTACHMENT A</w:t>
      </w:r>
    </w:p>
    <w:p w14:paraId="4E7DA8DF" w14:textId="45C44189" w:rsidR="0009779B" w:rsidRDefault="0009779B" w:rsidP="003F4818">
      <w:pPr>
        <w:spacing w:after="12" w:line="248" w:lineRule="auto"/>
        <w:ind w:left="-5" w:hanging="10"/>
        <w:jc w:val="both"/>
        <w:rPr>
          <w:rFonts w:ascii="Times New Roman" w:hAnsi="Times New Roman" w:cs="Times New Roman"/>
          <w:sz w:val="28"/>
          <w:szCs w:val="28"/>
        </w:rPr>
      </w:pPr>
    </w:p>
    <w:p w14:paraId="7E61BBF3" w14:textId="77777777" w:rsidR="0009779B" w:rsidRDefault="0009779B" w:rsidP="003F4818">
      <w:pPr>
        <w:spacing w:after="12" w:line="248" w:lineRule="auto"/>
        <w:ind w:left="-5" w:hanging="10"/>
        <w:jc w:val="both"/>
        <w:rPr>
          <w:rFonts w:ascii="Times New Roman" w:hAnsi="Times New Roman" w:cs="Times New Roman"/>
          <w:sz w:val="28"/>
          <w:szCs w:val="28"/>
        </w:rPr>
      </w:pPr>
    </w:p>
    <w:p w14:paraId="5BD38EFE" w14:textId="73543822" w:rsidR="0009779B" w:rsidRDefault="0009779B" w:rsidP="003F4818">
      <w:pPr>
        <w:spacing w:after="12" w:line="248" w:lineRule="auto"/>
        <w:ind w:left="-5" w:hanging="10"/>
        <w:jc w:val="both"/>
        <w:rPr>
          <w:rFonts w:ascii="Times New Roman" w:hAnsi="Times New Roman" w:cs="Times New Roman"/>
          <w:sz w:val="28"/>
          <w:szCs w:val="28"/>
        </w:rPr>
      </w:pPr>
      <w:r w:rsidRPr="0009779B">
        <w:rPr>
          <w:rFonts w:ascii="Times New Roman" w:hAnsi="Times New Roman" w:cs="Times New Roman"/>
          <w:noProof/>
          <w:sz w:val="28"/>
          <w:szCs w:val="28"/>
        </w:rPr>
        <w:drawing>
          <wp:inline distT="0" distB="0" distL="0" distR="0" wp14:anchorId="28267862" wp14:editId="40E9E6A9">
            <wp:extent cx="5836285" cy="780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285" cy="7800975"/>
                    </a:xfrm>
                    <a:prstGeom prst="rect">
                      <a:avLst/>
                    </a:prstGeom>
                    <a:noFill/>
                    <a:ln>
                      <a:noFill/>
                    </a:ln>
                  </pic:spPr>
                </pic:pic>
              </a:graphicData>
            </a:graphic>
          </wp:inline>
        </w:drawing>
      </w:r>
    </w:p>
    <w:p w14:paraId="46BB2484" w14:textId="77777777" w:rsidR="0009779B" w:rsidRDefault="0009779B" w:rsidP="003F4818">
      <w:pPr>
        <w:spacing w:after="12" w:line="248" w:lineRule="auto"/>
        <w:ind w:left="-5" w:hanging="10"/>
        <w:jc w:val="both"/>
        <w:rPr>
          <w:rFonts w:ascii="Times New Roman" w:hAnsi="Times New Roman" w:cs="Times New Roman"/>
          <w:sz w:val="28"/>
          <w:szCs w:val="28"/>
        </w:rPr>
      </w:pPr>
    </w:p>
    <w:p w14:paraId="5DF02D16" w14:textId="4CFAB8A7" w:rsidR="0009779B" w:rsidRDefault="0009779B"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ATTACHMENT A</w:t>
      </w:r>
    </w:p>
    <w:p w14:paraId="7EBE5BBB" w14:textId="77777777" w:rsidR="0009779B" w:rsidRDefault="0009779B" w:rsidP="003F4818">
      <w:pPr>
        <w:spacing w:after="12" w:line="248" w:lineRule="auto"/>
        <w:ind w:left="-5" w:hanging="10"/>
        <w:jc w:val="both"/>
        <w:rPr>
          <w:rFonts w:ascii="Times New Roman" w:hAnsi="Times New Roman" w:cs="Times New Roman"/>
          <w:sz w:val="28"/>
          <w:szCs w:val="28"/>
        </w:rPr>
      </w:pPr>
    </w:p>
    <w:p w14:paraId="036A5B7B" w14:textId="77777777" w:rsidR="0009779B" w:rsidRDefault="0009779B" w:rsidP="003F4818">
      <w:pPr>
        <w:spacing w:after="12" w:line="248" w:lineRule="auto"/>
        <w:ind w:left="-5" w:hanging="10"/>
        <w:jc w:val="both"/>
        <w:rPr>
          <w:rFonts w:ascii="Times New Roman" w:hAnsi="Times New Roman" w:cs="Times New Roman"/>
          <w:sz w:val="28"/>
          <w:szCs w:val="28"/>
        </w:rPr>
      </w:pPr>
    </w:p>
    <w:p w14:paraId="2C97A9A5" w14:textId="77777777" w:rsidR="0009779B" w:rsidRDefault="0009779B" w:rsidP="003F4818">
      <w:pPr>
        <w:spacing w:after="12" w:line="248" w:lineRule="auto"/>
        <w:ind w:left="-5" w:hanging="10"/>
        <w:jc w:val="both"/>
        <w:rPr>
          <w:rFonts w:ascii="Times New Roman" w:hAnsi="Times New Roman" w:cs="Times New Roman"/>
          <w:sz w:val="28"/>
          <w:szCs w:val="28"/>
        </w:rPr>
      </w:pPr>
    </w:p>
    <w:p w14:paraId="1DB27FE0" w14:textId="5FAB2865" w:rsidR="0009779B" w:rsidRDefault="0009779B" w:rsidP="003F4818">
      <w:pPr>
        <w:spacing w:after="12" w:line="248" w:lineRule="auto"/>
        <w:ind w:left="-5" w:hanging="10"/>
        <w:jc w:val="both"/>
        <w:rPr>
          <w:rFonts w:ascii="Times New Roman" w:hAnsi="Times New Roman" w:cs="Times New Roman"/>
          <w:sz w:val="28"/>
          <w:szCs w:val="28"/>
        </w:rPr>
      </w:pPr>
      <w:r w:rsidRPr="0009779B">
        <w:rPr>
          <w:rFonts w:ascii="Times New Roman" w:hAnsi="Times New Roman" w:cs="Times New Roman"/>
          <w:noProof/>
          <w:sz w:val="28"/>
          <w:szCs w:val="28"/>
        </w:rPr>
        <w:drawing>
          <wp:inline distT="0" distB="0" distL="0" distR="0" wp14:anchorId="7B1826C5" wp14:editId="1C6166A2">
            <wp:extent cx="5553075" cy="5648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5648325"/>
                    </a:xfrm>
                    <a:prstGeom prst="rect">
                      <a:avLst/>
                    </a:prstGeom>
                    <a:noFill/>
                    <a:ln>
                      <a:noFill/>
                    </a:ln>
                  </pic:spPr>
                </pic:pic>
              </a:graphicData>
            </a:graphic>
          </wp:inline>
        </w:drawing>
      </w:r>
    </w:p>
    <w:p w14:paraId="32AF4B5C" w14:textId="77777777" w:rsidR="0009779B" w:rsidRDefault="0009779B" w:rsidP="003F4818">
      <w:pPr>
        <w:spacing w:after="12" w:line="248" w:lineRule="auto"/>
        <w:ind w:left="-5" w:hanging="10"/>
        <w:jc w:val="both"/>
        <w:rPr>
          <w:rFonts w:ascii="Times New Roman" w:hAnsi="Times New Roman" w:cs="Times New Roman"/>
          <w:sz w:val="28"/>
          <w:szCs w:val="28"/>
        </w:rPr>
      </w:pPr>
    </w:p>
    <w:p w14:paraId="12531D63" w14:textId="77777777" w:rsidR="0009779B" w:rsidRDefault="0009779B" w:rsidP="003F4818">
      <w:pPr>
        <w:spacing w:after="12" w:line="248" w:lineRule="auto"/>
        <w:ind w:left="-5" w:hanging="10"/>
        <w:jc w:val="both"/>
        <w:rPr>
          <w:rFonts w:ascii="Times New Roman" w:hAnsi="Times New Roman" w:cs="Times New Roman"/>
          <w:sz w:val="28"/>
          <w:szCs w:val="28"/>
        </w:rPr>
      </w:pPr>
    </w:p>
    <w:p w14:paraId="6DC32359" w14:textId="77777777" w:rsidR="0009779B" w:rsidRDefault="0009779B" w:rsidP="003F4818">
      <w:pPr>
        <w:spacing w:after="12" w:line="248" w:lineRule="auto"/>
        <w:ind w:left="-5" w:hanging="10"/>
        <w:jc w:val="both"/>
        <w:rPr>
          <w:rFonts w:ascii="Times New Roman" w:hAnsi="Times New Roman" w:cs="Times New Roman"/>
          <w:sz w:val="28"/>
          <w:szCs w:val="28"/>
        </w:rPr>
      </w:pPr>
    </w:p>
    <w:p w14:paraId="37BDBB84" w14:textId="77777777" w:rsidR="0009779B" w:rsidRDefault="0009779B" w:rsidP="003F4818">
      <w:pPr>
        <w:spacing w:after="12" w:line="248" w:lineRule="auto"/>
        <w:ind w:left="-5" w:hanging="10"/>
        <w:jc w:val="both"/>
        <w:rPr>
          <w:rFonts w:ascii="Times New Roman" w:hAnsi="Times New Roman" w:cs="Times New Roman"/>
          <w:sz w:val="28"/>
          <w:szCs w:val="28"/>
        </w:rPr>
      </w:pPr>
    </w:p>
    <w:p w14:paraId="223508C0" w14:textId="7230085D" w:rsidR="0088393F" w:rsidRDefault="004C2ADA" w:rsidP="003F4818">
      <w:pPr>
        <w:spacing w:after="12" w:line="248" w:lineRule="auto"/>
        <w:ind w:left="-5" w:hanging="1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sectPr w:rsidR="0088393F" w:rsidSect="007E6058">
      <w:footerReference w:type="default" r:id="rId10"/>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69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0CE"/>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26</cp:revision>
  <cp:lastPrinted>2024-04-29T14:44:00Z</cp:lastPrinted>
  <dcterms:created xsi:type="dcterms:W3CDTF">2024-04-29T12:04:00Z</dcterms:created>
  <dcterms:modified xsi:type="dcterms:W3CDTF">2024-04-29T16:46:00Z</dcterms:modified>
</cp:coreProperties>
</file>