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17D5" w14:textId="5A3A4286" w:rsidR="005A0201" w:rsidRPr="005A0201" w:rsidRDefault="005A0201" w:rsidP="005A0201">
      <w:pPr>
        <w:jc w:val="center"/>
        <w:rPr>
          <w:sz w:val="72"/>
          <w:szCs w:val="72"/>
        </w:rPr>
      </w:pPr>
      <w:r>
        <w:rPr>
          <w:b/>
          <w:bCs/>
          <w:sz w:val="72"/>
          <w:szCs w:val="72"/>
          <w:u w:val="single"/>
        </w:rPr>
        <w:t>4</w:t>
      </w:r>
      <w:r w:rsidRPr="005A0201">
        <w:rPr>
          <w:b/>
          <w:bCs/>
          <w:sz w:val="72"/>
          <w:szCs w:val="72"/>
          <w:u w:val="single"/>
          <w:vertAlign w:val="superscript"/>
        </w:rPr>
        <w:t>th</w:t>
      </w:r>
      <w:r>
        <w:rPr>
          <w:b/>
          <w:bCs/>
          <w:sz w:val="72"/>
          <w:szCs w:val="72"/>
          <w:u w:val="single"/>
        </w:rPr>
        <w:t xml:space="preserve"> Grade</w:t>
      </w:r>
      <w:r w:rsidRPr="005A0201">
        <w:rPr>
          <w:b/>
          <w:bCs/>
          <w:sz w:val="72"/>
          <w:szCs w:val="72"/>
          <w:u w:val="single"/>
        </w:rPr>
        <w:t xml:space="preserve"> Supply List</w:t>
      </w:r>
    </w:p>
    <w:p w14:paraId="78BCA0BD" w14:textId="6F962B47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3-inch Binder</w:t>
      </w:r>
    </w:p>
    <w:p w14:paraId="0337D2AF" w14:textId="27F82291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1-inch Binder</w:t>
      </w:r>
    </w:p>
    <w:p w14:paraId="073F2A87" w14:textId="61F18F40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Colored dividers with pockets (2 packs)</w:t>
      </w:r>
    </w:p>
    <w:p w14:paraId="359873C3" w14:textId="70AFE3D9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3 Composition books</w:t>
      </w:r>
    </w:p>
    <w:p w14:paraId="474241D3" w14:textId="0A9506BA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Pencils with latex-free erasers</w:t>
      </w:r>
    </w:p>
    <w:p w14:paraId="4FE21A71" w14:textId="3EB789EA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Highlighters</w:t>
      </w:r>
    </w:p>
    <w:p w14:paraId="0B6BE235" w14:textId="47146E3A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1 Box of crayons</w:t>
      </w:r>
    </w:p>
    <w:p w14:paraId="180A7B7D" w14:textId="6514437D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Colored pencils</w:t>
      </w:r>
    </w:p>
    <w:p w14:paraId="75BC7D08" w14:textId="2094CAD0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Paper hole reinforcers</w:t>
      </w:r>
    </w:p>
    <w:p w14:paraId="2514DFE1" w14:textId="67E6D0B1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Scissors</w:t>
      </w:r>
    </w:p>
    <w:p w14:paraId="01B069F9" w14:textId="6FCC3C72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Glue sticks</w:t>
      </w:r>
    </w:p>
    <w:p w14:paraId="1313BD1C" w14:textId="3F3083A5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Pencil pouch</w:t>
      </w:r>
    </w:p>
    <w:p w14:paraId="35FA798E" w14:textId="38BE51D1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Sticky notes</w:t>
      </w:r>
    </w:p>
    <w:p w14:paraId="281C4152" w14:textId="06A18B14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Index cards</w:t>
      </w:r>
    </w:p>
    <w:p w14:paraId="6E843153" w14:textId="229D1D95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Folder with pockets &amp; prongs</w:t>
      </w:r>
    </w:p>
    <w:p w14:paraId="7E0A5E29" w14:textId="4223C6FB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Loose leaf paper</w:t>
      </w:r>
    </w:p>
    <w:p w14:paraId="0996BCC5" w14:textId="70E8C43D" w:rsid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Hand sanitizer</w:t>
      </w:r>
    </w:p>
    <w:p w14:paraId="73EA2C8D" w14:textId="11137226" w:rsidR="005A0201" w:rsidRPr="005A0201" w:rsidRDefault="005A0201" w:rsidP="005A0201">
      <w:pPr>
        <w:pStyle w:val="ListParagraph"/>
        <w:numPr>
          <w:ilvl w:val="0"/>
          <w:numId w:val="1"/>
        </w:numPr>
        <w:jc w:val="center"/>
      </w:pPr>
      <w:r>
        <w:t>Facial Tissue</w:t>
      </w:r>
    </w:p>
    <w:p w14:paraId="34DAFC66" w14:textId="77777777" w:rsidR="008A4495" w:rsidRDefault="008A4495" w:rsidP="005A0201"/>
    <w:sectPr w:rsidR="008A4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A266C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4F597C"/>
    <w:multiLevelType w:val="hybridMultilevel"/>
    <w:tmpl w:val="0FAA4DFC"/>
    <w:lvl w:ilvl="0" w:tplc="D47889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124364">
    <w:abstractNumId w:val="1"/>
  </w:num>
  <w:num w:numId="2" w16cid:durableId="22048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01"/>
    <w:rsid w:val="005A0201"/>
    <w:rsid w:val="008A4495"/>
    <w:rsid w:val="009737BD"/>
    <w:rsid w:val="00EA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4A786"/>
  <w15:chartTrackingRefBased/>
  <w15:docId w15:val="{5852D2B2-74BE-4ABE-AC67-D8E51555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201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5A020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6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Hyder, Martha</dc:creator>
  <cp:keywords/>
  <dc:description/>
  <cp:lastModifiedBy>Hyder, Martha</cp:lastModifiedBy>
  <cp:revision>1</cp:revision>
  <dcterms:created xsi:type="dcterms:W3CDTF">2026-05-29T18:26:00Z</dcterms:created>
  <dcterms:modified xsi:type="dcterms:W3CDTF">2026-05-29T18:30:00Z</dcterms:modified>
</cp:coreProperties>
</file>