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ind w:left="-90" w:right="-90" w:firstLine="0"/>
        <w:rPr>
          <w:color w:val="222222"/>
          <w:sz w:val="24"/>
          <w:szCs w:val="24"/>
        </w:rPr>
      </w:pP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ind w:left="-90" w:right="-90" w:firstLine="0"/>
        <w:rPr>
          <w:color w:val="222222"/>
          <w:sz w:val="24"/>
          <w:szCs w:val="24"/>
        </w:rPr>
      </w:pPr>
      <w:r w:rsidDel="00000000" w:rsidR="00000000" w:rsidRPr="00000000">
        <w:rPr>
          <w:color w:val="222222"/>
          <w:sz w:val="24"/>
          <w:szCs w:val="24"/>
          <w:rtl w:val="0"/>
        </w:rPr>
        <w:t xml:space="preserve">Hello</w:t>
      </w:r>
      <w:r w:rsidDel="00000000" w:rsidR="00000000" w:rsidRPr="00000000">
        <w:rPr>
          <w:color w:val="222222"/>
          <w:sz w:val="24"/>
          <w:szCs w:val="24"/>
          <w:rtl w:val="0"/>
        </w:rPr>
        <w:t xml:space="preserve">,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ind w:left="-90" w:right="-90" w:firstLine="0"/>
        <w:rPr>
          <w:color w:val="222222"/>
          <w:sz w:val="24"/>
          <w:szCs w:val="24"/>
        </w:rPr>
      </w:pP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76" w:lineRule="auto"/>
        <w:ind w:left="-90" w:right="-90" w:firstLine="0"/>
        <w:rPr>
          <w:color w:val="222222"/>
          <w:sz w:val="24"/>
          <w:szCs w:val="24"/>
        </w:rPr>
      </w:pPr>
      <w:r w:rsidDel="00000000" w:rsidR="00000000" w:rsidRPr="00000000">
        <w:rPr>
          <w:color w:val="222222"/>
          <w:sz w:val="24"/>
          <w:szCs w:val="24"/>
          <w:rtl w:val="0"/>
        </w:rPr>
        <w:t xml:space="preserve">We are excited to (ANNOUNCE/CONTINUE) our Animal Assisted Intervention (AAI) program at (SCHOOL NAME) with (DOG NAME(s)). </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76" w:lineRule="auto"/>
        <w:ind w:left="-90" w:right="-90" w:firstLine="0"/>
        <w:rPr>
          <w:color w:val="222222"/>
          <w:sz w:val="24"/>
          <w:szCs w:val="24"/>
        </w:rPr>
      </w:pPr>
      <w:r w:rsidDel="00000000" w:rsidR="00000000" w:rsidRPr="00000000">
        <w:rPr>
          <w:rtl w:val="0"/>
        </w:rPr>
      </w:r>
    </w:p>
    <w:p w:rsidR="00000000" w:rsidDel="00000000" w:rsidP="00000000" w:rsidRDefault="00000000" w:rsidRPr="00000000" w14:paraId="00000006">
      <w:pPr>
        <w:tabs>
          <w:tab w:val="left" w:leader="none" w:pos="540"/>
        </w:tabs>
        <w:spacing w:line="276" w:lineRule="auto"/>
        <w:ind w:left="-90" w:right="-90" w:firstLine="0"/>
        <w:rPr>
          <w:sz w:val="24"/>
          <w:szCs w:val="24"/>
        </w:rPr>
      </w:pPr>
      <w:bookmarkStart w:colFirst="0" w:colLast="0" w:name="_bpk2qb2dsj9" w:id="0"/>
      <w:bookmarkEnd w:id="0"/>
      <w:r w:rsidDel="00000000" w:rsidR="00000000" w:rsidRPr="00000000">
        <w:rPr>
          <w:sz w:val="24"/>
          <w:szCs w:val="24"/>
          <w:rtl w:val="0"/>
        </w:rPr>
        <w:t xml:space="preserve">AAI is a goal directed and evidence based intervention.   An animal that meets specific criteria is an integral part of the process. AAI is designed to promote improvement in human physical, social, emotional, behavioral, and cognitive functioning. </w:t>
      </w:r>
    </w:p>
    <w:p w:rsidR="00000000" w:rsidDel="00000000" w:rsidP="00000000" w:rsidRDefault="00000000" w:rsidRPr="00000000" w14:paraId="00000007">
      <w:pPr>
        <w:tabs>
          <w:tab w:val="left" w:leader="none" w:pos="540"/>
        </w:tabs>
        <w:spacing w:line="276" w:lineRule="auto"/>
        <w:ind w:left="-90" w:right="-90" w:firstLine="0"/>
        <w:rPr>
          <w:sz w:val="24"/>
          <w:szCs w:val="24"/>
        </w:rPr>
      </w:pPr>
      <w:bookmarkStart w:colFirst="0" w:colLast="0" w:name="_8837hupe3r0j" w:id="1"/>
      <w:bookmarkEnd w:id="1"/>
      <w:r w:rsidDel="00000000" w:rsidR="00000000" w:rsidRPr="00000000">
        <w:rPr>
          <w:rtl w:val="0"/>
        </w:rPr>
      </w:r>
    </w:p>
    <w:p w:rsidR="00000000" w:rsidDel="00000000" w:rsidP="00000000" w:rsidRDefault="00000000" w:rsidRPr="00000000" w14:paraId="00000008">
      <w:pPr>
        <w:spacing w:line="276" w:lineRule="auto"/>
        <w:ind w:left="-90" w:right="-90" w:firstLine="0"/>
        <w:rPr>
          <w:color w:val="222222"/>
          <w:sz w:val="24"/>
          <w:szCs w:val="24"/>
        </w:rPr>
      </w:pPr>
      <w:r w:rsidDel="00000000" w:rsidR="00000000" w:rsidRPr="00000000">
        <w:rPr>
          <w:color w:val="222222"/>
          <w:sz w:val="24"/>
          <w:szCs w:val="24"/>
          <w:rtl w:val="0"/>
        </w:rPr>
        <w:t xml:space="preserve">A letter will be sent out to the entire school community about this program. Participating in this program and interacting with a therapy dog is entirely voluntary. Therapy dogs are trained to interact only with individuals as directed by their handler. If you have any concerns and/or questions about this program please reach out to (HANDLER’S NAME(S)/SITE CONTACT) or (PRINCIPAL’S NAME). </w:t>
      </w:r>
    </w:p>
    <w:p w:rsidR="00000000" w:rsidDel="00000000" w:rsidP="00000000" w:rsidRDefault="00000000" w:rsidRPr="00000000" w14:paraId="00000009">
      <w:pPr>
        <w:spacing w:line="276" w:lineRule="auto"/>
        <w:ind w:left="-90" w:right="-90" w:firstLine="0"/>
        <w:rPr>
          <w:color w:val="222222"/>
          <w:sz w:val="24"/>
          <w:szCs w:val="24"/>
        </w:rPr>
      </w:pPr>
      <w:r w:rsidDel="00000000" w:rsidR="00000000" w:rsidRPr="00000000">
        <w:rPr>
          <w:rtl w:val="0"/>
        </w:rPr>
      </w:r>
    </w:p>
    <w:p w:rsidR="00000000" w:rsidDel="00000000" w:rsidP="00000000" w:rsidRDefault="00000000" w:rsidRPr="00000000" w14:paraId="0000000A">
      <w:pPr>
        <w:spacing w:line="276" w:lineRule="auto"/>
        <w:ind w:left="-90" w:right="-90" w:firstLine="0"/>
        <w:rPr>
          <w:sz w:val="24"/>
          <w:szCs w:val="24"/>
        </w:rPr>
      </w:pPr>
      <w:r w:rsidDel="00000000" w:rsidR="00000000" w:rsidRPr="00000000">
        <w:rPr>
          <w:color w:val="222222"/>
          <w:sz w:val="24"/>
          <w:szCs w:val="24"/>
          <w:rtl w:val="0"/>
        </w:rPr>
        <w:t xml:space="preserve">We will be doing everything possible to be considerate of any reported allergies and/or fears. This includes working to make sure that staff/students with reported concerns do not come into contact with fur/dander/saliva by limiting the areas the dogs work in, having individuals that interact with the dogs wash their hands after each interaction, and being aware of any reactions that may occur as a result of the dogs working within the building.</w:t>
      </w:r>
      <w:r w:rsidDel="00000000" w:rsidR="00000000" w:rsidRPr="00000000">
        <w:rPr>
          <w:rtl w:val="0"/>
        </w:rPr>
      </w:r>
    </w:p>
    <w:p w:rsidR="00000000" w:rsidDel="00000000" w:rsidP="00000000" w:rsidRDefault="00000000" w:rsidRPr="00000000" w14:paraId="0000000B">
      <w:pPr>
        <w:tabs>
          <w:tab w:val="left" w:leader="none" w:pos="540"/>
        </w:tabs>
        <w:spacing w:line="276" w:lineRule="auto"/>
        <w:ind w:left="-90" w:right="-90" w:firstLine="0"/>
        <w:rPr>
          <w:sz w:val="24"/>
          <w:szCs w:val="24"/>
        </w:rPr>
      </w:pPr>
      <w:bookmarkStart w:colFirst="0" w:colLast="0" w:name="_fhr6h7howdya" w:id="2"/>
      <w:bookmarkEnd w:id="2"/>
      <w:r w:rsidDel="00000000" w:rsidR="00000000" w:rsidRPr="00000000">
        <w:rPr>
          <w:rtl w:val="0"/>
        </w:rPr>
      </w:r>
    </w:p>
    <w:p w:rsidR="00000000" w:rsidDel="00000000" w:rsidP="00000000" w:rsidRDefault="00000000" w:rsidRPr="00000000" w14:paraId="0000000C">
      <w:pPr>
        <w:tabs>
          <w:tab w:val="left" w:leader="none" w:pos="540"/>
        </w:tabs>
        <w:spacing w:line="276" w:lineRule="auto"/>
        <w:ind w:left="-90" w:right="-90" w:firstLine="0"/>
        <w:rPr>
          <w:sz w:val="24"/>
          <w:szCs w:val="24"/>
        </w:rPr>
      </w:pPr>
      <w:r w:rsidDel="00000000" w:rsidR="00000000" w:rsidRPr="00000000">
        <w:rPr>
          <w:sz w:val="24"/>
          <w:szCs w:val="24"/>
          <w:rtl w:val="0"/>
        </w:rPr>
        <w:t xml:space="preserve">The handler and their therapy dog have their own insurance for liability</w:t>
      </w:r>
      <w:r w:rsidDel="00000000" w:rsidR="00000000" w:rsidRPr="00000000">
        <w:rPr>
          <w:sz w:val="24"/>
          <w:szCs w:val="24"/>
          <w:rtl w:val="0"/>
        </w:rPr>
        <w:t xml:space="preserve"> and have undergone extensive training and certifications for Animal Assisted Interventions. They have been approved by DCSD to work within (SCHOOL) as a Certified Therapy Dog team.</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76" w:lineRule="auto"/>
        <w:ind w:left="-90" w:right="-90" w:firstLine="0"/>
        <w:rPr>
          <w:color w:val="222222"/>
          <w:sz w:val="24"/>
          <w:szCs w:val="24"/>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ind w:left="-90" w:right="-90" w:firstLine="0"/>
        <w:rPr>
          <w:color w:val="222222"/>
          <w:sz w:val="24"/>
          <w:szCs w:val="24"/>
        </w:rPr>
      </w:pP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76" w:lineRule="auto"/>
        <w:ind w:left="-90" w:right="-90" w:firstLine="0"/>
        <w:rPr>
          <w:color w:val="222222"/>
          <w:sz w:val="24"/>
          <w:szCs w:val="24"/>
        </w:rPr>
      </w:pPr>
      <w:r w:rsidDel="00000000" w:rsidR="00000000" w:rsidRPr="00000000">
        <w:rPr>
          <w:color w:val="222222"/>
          <w:sz w:val="24"/>
          <w:szCs w:val="24"/>
          <w:rtl w:val="0"/>
        </w:rPr>
        <w:t xml:space="preserve">Please contact </w:t>
      </w:r>
      <w:r w:rsidDel="00000000" w:rsidR="00000000" w:rsidRPr="00000000">
        <w:rPr>
          <w:i w:val="1"/>
          <w:iCs w:val="1"/>
          <w:color w:val="222222"/>
          <w:sz w:val="24"/>
          <w:szCs w:val="24"/>
          <w:rtl w:val="0"/>
        </w:rPr>
        <w:t xml:space="preserve">(NAME AND CONTACT INFORMATION of site contact or handler)</w:t>
      </w:r>
      <w:r w:rsidDel="00000000" w:rsidR="00000000" w:rsidRPr="00000000">
        <w:rPr>
          <w:color w:val="222222"/>
          <w:sz w:val="24"/>
          <w:szCs w:val="24"/>
          <w:rtl w:val="0"/>
        </w:rPr>
        <w:t xml:space="preserve"> with any questions/concerns!</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76" w:lineRule="auto"/>
        <w:ind w:left="-90" w:right="-90" w:firstLine="0"/>
        <w:rPr>
          <w:color w:val="222222"/>
          <w:sz w:val="24"/>
          <w:szCs w:val="24"/>
        </w:rPr>
      </w:pPr>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ind w:left="-90" w:right="-90" w:firstLine="0"/>
        <w:rPr>
          <w:color w:val="222222"/>
          <w:sz w:val="24"/>
          <w:szCs w:val="24"/>
        </w:rPr>
      </w:pPr>
      <w:r w:rsidDel="00000000" w:rsidR="00000000" w:rsidRPr="00000000">
        <w:rPr>
          <w:color w:val="222222"/>
          <w:sz w:val="24"/>
          <w:szCs w:val="24"/>
          <w:rtl w:val="0"/>
        </w:rPr>
        <w:t xml:space="preserve">Thank you!</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76" w:lineRule="auto"/>
        <w:ind w:left="-90" w:right="-90" w:firstLine="0"/>
        <w:rPr>
          <w:color w:val="222222"/>
          <w:sz w:val="24"/>
          <w:szCs w:val="24"/>
          <w:highlight w:val="white"/>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ind w:left="-90" w:right="-90" w:firstLine="0"/>
        <w:rPr>
          <w:color w:val="222222"/>
          <w:sz w:val="24"/>
          <w:szCs w:val="24"/>
          <w:highlight w:val="white"/>
        </w:rPr>
      </w:pPr>
      <w:r w:rsidDel="00000000" w:rsidR="00000000" w:rsidRPr="00000000">
        <w:rPr>
          <w:rtl w:val="0"/>
        </w:rPr>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76" w:lineRule="auto"/>
        <w:ind w:left="-90" w:right="-90" w:firstLine="0"/>
        <w:rPr>
          <w:color w:val="222222"/>
          <w:sz w:val="24"/>
          <w:szCs w:val="24"/>
          <w:highlight w:val="white"/>
        </w:rPr>
      </w:pPr>
      <w:r w:rsidDel="00000000" w:rsidR="00000000" w:rsidRPr="00000000">
        <w:rPr>
          <w:color w:val="222222"/>
          <w:sz w:val="24"/>
          <w:szCs w:val="24"/>
          <w:highlight w:val="white"/>
          <w:rtl w:val="0"/>
        </w:rPr>
        <w:t xml:space="preserve">(Feel free to include a photo of the team!)</w:t>
      </w:r>
    </w:p>
    <w:sectPr>
      <w:head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tabs>
        <w:tab w:val="right" w:leader="none" w:pos="5809"/>
      </w:tabs>
      <w:spacing w:line="240" w:lineRule="auto"/>
      <w:rPr/>
    </w:pPr>
    <w:r w:rsidDel="00000000" w:rsidR="00000000" w:rsidRPr="00000000">
      <w:rPr>
        <w:sz w:val="24"/>
        <w:szCs w:val="24"/>
      </w:rPr>
      <w:drawing>
        <wp:inline distB="114300" distT="114300" distL="114300" distR="114300">
          <wp:extent cx="2350825" cy="841058"/>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350825" cy="84105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