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3B6F78" w14:textId="32E1D275" w:rsidR="00F1758D" w:rsidRDefault="00F1758D" w:rsidP="00545476"/>
    <w:p w14:paraId="4D8EC627" w14:textId="77777777" w:rsidR="00545476" w:rsidRDefault="00545476" w:rsidP="00545476"/>
    <w:p w14:paraId="1F6F8491"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Fecha:</w:t>
      </w:r>
    </w:p>
    <w:p w14:paraId="143D721D" w14:textId="77777777" w:rsidR="00545476" w:rsidRPr="00545476" w:rsidRDefault="00545476" w:rsidP="00545476">
      <w:pPr>
        <w:tabs>
          <w:tab w:val="left" w:pos="540"/>
        </w:tabs>
        <w:ind w:left="-90"/>
        <w:rPr>
          <w:rFonts w:ascii="Arial" w:eastAsia="Arial" w:hAnsi="Arial" w:cs="Arial"/>
          <w:lang w:val="es"/>
        </w:rPr>
      </w:pPr>
    </w:p>
    <w:p w14:paraId="144F884C" w14:textId="77777777" w:rsidR="00545476" w:rsidRPr="00545476" w:rsidRDefault="00545476" w:rsidP="00545476">
      <w:pPr>
        <w:tabs>
          <w:tab w:val="left" w:pos="540"/>
        </w:tabs>
        <w:ind w:left="-90"/>
        <w:rPr>
          <w:rFonts w:ascii="Arial" w:eastAsia="Arial" w:hAnsi="Arial" w:cs="Arial"/>
          <w:lang w:val="es"/>
        </w:rPr>
      </w:pPr>
    </w:p>
    <w:p w14:paraId="4A2C8335"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Estimados Padres/Tutores:</w:t>
      </w:r>
    </w:p>
    <w:p w14:paraId="28B2598E" w14:textId="77777777" w:rsidR="00545476" w:rsidRPr="00545476" w:rsidRDefault="00545476" w:rsidP="00545476">
      <w:pPr>
        <w:tabs>
          <w:tab w:val="left" w:pos="540"/>
        </w:tabs>
        <w:ind w:left="-90"/>
        <w:rPr>
          <w:rFonts w:ascii="Arial" w:eastAsia="Arial" w:hAnsi="Arial" w:cs="Arial"/>
          <w:lang w:val="es"/>
        </w:rPr>
      </w:pPr>
    </w:p>
    <w:p w14:paraId="5D225322" w14:textId="77777777" w:rsidR="00545476" w:rsidRPr="00545476" w:rsidRDefault="00545476" w:rsidP="00545476">
      <w:pPr>
        <w:tabs>
          <w:tab w:val="left" w:pos="540"/>
        </w:tabs>
        <w:ind w:left="-90"/>
        <w:rPr>
          <w:rFonts w:ascii="Arial" w:eastAsia="Arial" w:hAnsi="Arial" w:cs="Arial"/>
          <w:lang w:val="es"/>
        </w:rPr>
      </w:pPr>
    </w:p>
    <w:p w14:paraId="08DC2230" w14:textId="77777777" w:rsidR="00545476" w:rsidRPr="00545476" w:rsidRDefault="00545476" w:rsidP="00545476">
      <w:pPr>
        <w:tabs>
          <w:tab w:val="left" w:pos="540"/>
        </w:tabs>
        <w:ind w:left="-90"/>
        <w:rPr>
          <w:rFonts w:ascii="Arial" w:eastAsia="Arial" w:hAnsi="Arial" w:cs="Arial"/>
          <w:lang w:val="es"/>
        </w:rPr>
      </w:pPr>
      <w:bookmarkStart w:id="0" w:name="_gjdgxs" w:colFirst="0" w:colLast="0"/>
      <w:bookmarkEnd w:id="0"/>
      <w:r w:rsidRPr="00545476">
        <w:rPr>
          <w:rFonts w:ascii="Arial" w:eastAsia="Arial" w:hAnsi="Arial" w:cs="Arial"/>
          <w:lang w:val="es"/>
        </w:rPr>
        <w:t>La escuela ________________ se complace en anunciar que un programa de Intervención Asistida por Animales (AAI) llegará a la escuela para promover el bienestar social y emocional. La AAI es una intervención dirigida a objetivos y basada en evidencia, en la que un animal que cumple con criterios específicos es una parte integral del proceso. Esta intervención incluirá un profesional certificado que sea miembro del personal de la escuela o voluntario que trabaje dentro de su ámbito de competencia. AAI está diseñado para promover la mejora del funcionamiento físico, social, emocional, conductual y cognitivo del ser humano.</w:t>
      </w:r>
    </w:p>
    <w:p w14:paraId="00182EF5" w14:textId="77777777" w:rsidR="00545476" w:rsidRPr="00545476" w:rsidRDefault="00545476" w:rsidP="00545476">
      <w:pPr>
        <w:tabs>
          <w:tab w:val="left" w:pos="540"/>
        </w:tabs>
        <w:ind w:left="-90"/>
        <w:rPr>
          <w:rFonts w:ascii="Arial" w:eastAsia="Arial" w:hAnsi="Arial" w:cs="Arial"/>
          <w:lang w:val="es"/>
        </w:rPr>
      </w:pPr>
      <w:bookmarkStart w:id="1" w:name="_30j0zll" w:colFirst="0" w:colLast="0"/>
      <w:bookmarkEnd w:id="1"/>
    </w:p>
    <w:p w14:paraId="3ACE243A" w14:textId="77777777" w:rsidR="00545476" w:rsidRPr="00545476" w:rsidRDefault="00545476" w:rsidP="00545476">
      <w:pPr>
        <w:tabs>
          <w:tab w:val="left" w:pos="540"/>
        </w:tabs>
        <w:ind w:left="-90"/>
        <w:rPr>
          <w:rFonts w:ascii="Arial" w:eastAsia="Arial" w:hAnsi="Arial" w:cs="Arial"/>
          <w:lang w:val="es"/>
        </w:rPr>
      </w:pPr>
      <w:bookmarkStart w:id="2" w:name="_1fob9te" w:colFirst="0" w:colLast="0"/>
      <w:bookmarkEnd w:id="2"/>
      <w:r w:rsidRPr="00545476">
        <w:rPr>
          <w:rFonts w:ascii="Arial" w:eastAsia="Arial" w:hAnsi="Arial" w:cs="Arial"/>
          <w:lang w:val="es"/>
        </w:rPr>
        <w:t>El programa puede incluir intervenciones individuales y/o en grupos pequeños centradas en el bienestar social y emocional y la educación humana. Participar en este programa e interactuar con un perro de terapia es totalmente voluntario. Nuestra escuela utilizará este programa como parte de prácticas basadas en investigaciones e intervenciones específicas para las necesidades de los estudiantes.</w:t>
      </w:r>
    </w:p>
    <w:p w14:paraId="115099E5" w14:textId="77777777" w:rsidR="00545476" w:rsidRPr="00545476" w:rsidRDefault="00545476" w:rsidP="00545476">
      <w:pPr>
        <w:tabs>
          <w:tab w:val="left" w:pos="540"/>
        </w:tabs>
        <w:ind w:left="-90"/>
        <w:rPr>
          <w:rFonts w:ascii="Arial" w:eastAsia="Arial" w:hAnsi="Arial" w:cs="Arial"/>
          <w:highlight w:val="yellow"/>
          <w:lang w:val="es"/>
        </w:rPr>
      </w:pPr>
      <w:bookmarkStart w:id="3" w:name="_3znysh7" w:colFirst="0" w:colLast="0"/>
      <w:bookmarkEnd w:id="3"/>
    </w:p>
    <w:p w14:paraId="5C2C989E"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El perro de terapia y su guía han sido asegurados contra responsabilidad civil y han recibido una amplia capacitación y certificaciones para Intervenciones Asistidas por Animales.</w:t>
      </w:r>
    </w:p>
    <w:p w14:paraId="35E7C89B" w14:textId="77777777" w:rsidR="00545476" w:rsidRPr="00545476" w:rsidRDefault="00545476" w:rsidP="00545476">
      <w:pPr>
        <w:tabs>
          <w:tab w:val="left" w:pos="540"/>
        </w:tabs>
        <w:ind w:left="-90"/>
        <w:rPr>
          <w:rFonts w:ascii="Arial" w:eastAsia="Arial" w:hAnsi="Arial" w:cs="Arial"/>
          <w:lang w:val="es"/>
        </w:rPr>
      </w:pPr>
    </w:p>
    <w:p w14:paraId="1807A8AB"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Si tiene alguna otra pregunta, inquietud o comentario, llame o envíe un correo electrónico a _____________________.</w:t>
      </w:r>
    </w:p>
    <w:p w14:paraId="78DE7119" w14:textId="77777777" w:rsidR="00545476" w:rsidRPr="00545476" w:rsidRDefault="00545476" w:rsidP="00545476">
      <w:pPr>
        <w:tabs>
          <w:tab w:val="left" w:pos="540"/>
        </w:tabs>
        <w:ind w:left="-90"/>
        <w:rPr>
          <w:rFonts w:ascii="Arial" w:eastAsia="Arial" w:hAnsi="Arial" w:cs="Arial"/>
          <w:lang w:val="es"/>
        </w:rPr>
      </w:pPr>
    </w:p>
    <w:p w14:paraId="08A5C924" w14:textId="77777777" w:rsidR="00545476" w:rsidRPr="00545476" w:rsidRDefault="00545476" w:rsidP="00545476">
      <w:pPr>
        <w:tabs>
          <w:tab w:val="left" w:pos="540"/>
        </w:tabs>
        <w:ind w:left="-90"/>
        <w:rPr>
          <w:rFonts w:ascii="Arial" w:eastAsia="Arial" w:hAnsi="Arial" w:cs="Arial"/>
          <w:lang w:val="es"/>
        </w:rPr>
      </w:pPr>
    </w:p>
    <w:p w14:paraId="5B2223B2"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Atentamente,</w:t>
      </w:r>
    </w:p>
    <w:p w14:paraId="47C057A7" w14:textId="77777777" w:rsidR="00545476" w:rsidRPr="00545476" w:rsidRDefault="00545476" w:rsidP="00545476">
      <w:pPr>
        <w:tabs>
          <w:tab w:val="left" w:pos="540"/>
        </w:tabs>
        <w:ind w:left="-90"/>
        <w:rPr>
          <w:rFonts w:ascii="Arial" w:eastAsia="Arial" w:hAnsi="Arial" w:cs="Arial"/>
          <w:lang w:val="es"/>
        </w:rPr>
      </w:pPr>
    </w:p>
    <w:p w14:paraId="38EF8267" w14:textId="77777777" w:rsidR="00545476" w:rsidRPr="00545476" w:rsidRDefault="00545476" w:rsidP="00545476">
      <w:pPr>
        <w:tabs>
          <w:tab w:val="left" w:pos="540"/>
        </w:tabs>
        <w:ind w:left="-90"/>
        <w:rPr>
          <w:rFonts w:ascii="Arial" w:eastAsia="Arial" w:hAnsi="Arial" w:cs="Arial"/>
          <w:lang w:val="es"/>
        </w:rPr>
      </w:pPr>
      <w:r w:rsidRPr="00545476">
        <w:rPr>
          <w:rFonts w:ascii="Arial" w:eastAsia="Arial" w:hAnsi="Arial" w:cs="Arial"/>
          <w:lang w:val="es"/>
        </w:rPr>
        <w:t>___________________________</w:t>
      </w:r>
    </w:p>
    <w:p w14:paraId="576A7000" w14:textId="77777777" w:rsidR="00545476" w:rsidRPr="00545476" w:rsidRDefault="00545476" w:rsidP="00545476">
      <w:pPr>
        <w:tabs>
          <w:tab w:val="left" w:pos="540"/>
        </w:tabs>
        <w:ind w:left="-90"/>
        <w:rPr>
          <w:rFonts w:ascii="Arial" w:eastAsia="Arial" w:hAnsi="Arial" w:cs="Arial"/>
          <w:i/>
          <w:lang w:val="es"/>
        </w:rPr>
      </w:pPr>
    </w:p>
    <w:p w14:paraId="29578DE3" w14:textId="77777777" w:rsidR="00545476" w:rsidRPr="00545476" w:rsidRDefault="00545476" w:rsidP="00545476">
      <w:pPr>
        <w:tabs>
          <w:tab w:val="left" w:pos="540"/>
        </w:tabs>
        <w:ind w:left="-90"/>
        <w:rPr>
          <w:rFonts w:ascii="Arial" w:eastAsia="Arial" w:hAnsi="Arial" w:cs="Arial"/>
          <w:sz w:val="22"/>
          <w:szCs w:val="22"/>
          <w:lang w:val="es"/>
        </w:rPr>
      </w:pPr>
      <w:r w:rsidRPr="00545476">
        <w:rPr>
          <w:rFonts w:ascii="Arial" w:eastAsia="Arial" w:hAnsi="Arial" w:cs="Arial"/>
          <w:lang w:val="es"/>
        </w:rPr>
        <w:t>(Incluir foto del perro de terapia)</w:t>
      </w:r>
    </w:p>
    <w:p w14:paraId="1A6847A1" w14:textId="77777777" w:rsidR="00545476" w:rsidRPr="00545476" w:rsidRDefault="00545476" w:rsidP="00545476"/>
    <w:sectPr w:rsidR="00545476" w:rsidRPr="00545476" w:rsidSect="006C28F5">
      <w:headerReference w:type="default" r:id="rId6"/>
      <w:footerReference w:type="default" r:id="rId7"/>
      <w:pgSz w:w="12240" w:h="15840"/>
      <w:pgMar w:top="1440" w:right="1080" w:bottom="1440" w:left="1800" w:header="86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76B7" w14:textId="77777777" w:rsidR="002F7F43" w:rsidRDefault="002F7F43">
      <w:r>
        <w:separator/>
      </w:r>
    </w:p>
  </w:endnote>
  <w:endnote w:type="continuationSeparator" w:id="0">
    <w:p w14:paraId="74CD86AA" w14:textId="77777777" w:rsidR="002F7F43" w:rsidRDefault="002F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6EB8" w14:textId="77777777" w:rsidR="00F1758D" w:rsidRDefault="00000000">
    <w:pPr>
      <w:pBdr>
        <w:top w:val="nil"/>
        <w:left w:val="nil"/>
        <w:bottom w:val="nil"/>
        <w:right w:val="nil"/>
        <w:between w:val="nil"/>
      </w:pBdr>
      <w:tabs>
        <w:tab w:val="right" w:pos="9180"/>
      </w:tabs>
      <w:spacing w:after="720"/>
      <w:ind w:hanging="810"/>
      <w:jc w:val="center"/>
      <w:rPr>
        <w:rFonts w:ascii="Arial" w:eastAsia="Arial" w:hAnsi="Arial" w:cs="Arial"/>
        <w:sz w:val="16"/>
        <w:szCs w:val="16"/>
      </w:rPr>
    </w:pPr>
    <w:r>
      <w:rPr>
        <w:rFonts w:ascii="Arial" w:eastAsia="Arial" w:hAnsi="Arial" w:cs="Arial"/>
        <w:b/>
        <w:sz w:val="16"/>
        <w:szCs w:val="16"/>
      </w:rPr>
      <w:t>School Name</w:t>
    </w:r>
    <w:r>
      <w:rPr>
        <w:rFonts w:ascii="Arial" w:eastAsia="Arial" w:hAnsi="Arial" w:cs="Arial"/>
        <w:sz w:val="16"/>
        <w:szCs w:val="16"/>
      </w:rPr>
      <w:t xml:space="preserve"> | School Address | City, CO Zip| P School Phone | F School Fax | www.dcsdk12.org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ABB7" w14:textId="77777777" w:rsidR="002F7F43" w:rsidRDefault="002F7F43">
      <w:r>
        <w:separator/>
      </w:r>
    </w:p>
  </w:footnote>
  <w:footnote w:type="continuationSeparator" w:id="0">
    <w:p w14:paraId="4E7AFF28" w14:textId="77777777" w:rsidR="002F7F43" w:rsidRDefault="002F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C585" w14:textId="77777777" w:rsidR="00F1758D" w:rsidRDefault="00000000">
    <w:pPr>
      <w:tabs>
        <w:tab w:val="right" w:pos="5809"/>
      </w:tabs>
    </w:pPr>
    <w:r>
      <w:rPr>
        <w:rFonts w:ascii="Arial" w:eastAsia="Arial" w:hAnsi="Arial" w:cs="Arial"/>
        <w:noProof/>
      </w:rPr>
      <w:drawing>
        <wp:inline distT="114300" distB="114300" distL="114300" distR="114300" wp14:anchorId="1E8E22E9" wp14:editId="4DDDFA11">
          <wp:extent cx="2350825" cy="8410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50825" cy="8410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8D"/>
    <w:rsid w:val="002F7F43"/>
    <w:rsid w:val="0032454D"/>
    <w:rsid w:val="003E3B48"/>
    <w:rsid w:val="00545476"/>
    <w:rsid w:val="006C28F5"/>
    <w:rsid w:val="00794AA4"/>
    <w:rsid w:val="00E52FD6"/>
    <w:rsid w:val="00EE7E59"/>
    <w:rsid w:val="00F1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015F"/>
  <w15:docId w15:val="{D3D4B825-106F-48C2-B594-1AD558D1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94AA4"/>
    <w:pPr>
      <w:tabs>
        <w:tab w:val="center" w:pos="4680"/>
        <w:tab w:val="right" w:pos="9360"/>
      </w:tabs>
    </w:pPr>
  </w:style>
  <w:style w:type="character" w:customStyle="1" w:styleId="HeaderChar">
    <w:name w:val="Header Char"/>
    <w:basedOn w:val="DefaultParagraphFont"/>
    <w:link w:val="Header"/>
    <w:uiPriority w:val="99"/>
    <w:rsid w:val="00794AA4"/>
  </w:style>
  <w:style w:type="paragraph" w:styleId="Footer">
    <w:name w:val="footer"/>
    <w:basedOn w:val="Normal"/>
    <w:link w:val="FooterChar"/>
    <w:uiPriority w:val="99"/>
    <w:unhideWhenUsed/>
    <w:rsid w:val="00794AA4"/>
    <w:pPr>
      <w:tabs>
        <w:tab w:val="center" w:pos="4680"/>
        <w:tab w:val="right" w:pos="9360"/>
      </w:tabs>
    </w:pPr>
  </w:style>
  <w:style w:type="character" w:customStyle="1" w:styleId="FooterChar">
    <w:name w:val="Footer Char"/>
    <w:basedOn w:val="DefaultParagraphFont"/>
    <w:link w:val="Footer"/>
    <w:uiPriority w:val="99"/>
    <w:rsid w:val="0079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Christina Marie Levesque</cp:lastModifiedBy>
  <cp:revision>2</cp:revision>
  <dcterms:created xsi:type="dcterms:W3CDTF">2023-10-27T17:04:00Z</dcterms:created>
  <dcterms:modified xsi:type="dcterms:W3CDTF">2023-10-27T17:04:00Z</dcterms:modified>
</cp:coreProperties>
</file>