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
      </w:r>
    </w:p>
    <w:p>
      <w:pPr>
        <w:jc w:val="center"/>
        <w:spacing w:before="10" w:after="10"/>
      </w:pPr>
      <w:r>
        <w:rPr>
          <w:rFonts w:ascii="Arial" w:hAnsi="Arial" w:cs="Arial"/>
          <w:sz w:val="19"/>
          <w:sz-cs w:val="19"/>
        </w:rPr>
        <w:t xml:space="preserve">Camden- Lawnside Schol  District</w:t>
      </w:r>
    </w:p>
    <w:p>
      <w:pPr>
        <w:jc w:val="center"/>
        <w:spacing w:before="10" w:after="10"/>
      </w:pPr>
      <w:r>
        <w:rPr>
          <w:rFonts w:ascii="Arial" w:hAnsi="Arial" w:cs="Arial"/>
          <w:sz w:val="19"/>
          <w:sz-cs w:val="19"/>
        </w:rPr>
        <w:t xml:space="preserve"/>
      </w:r>
    </w:p>
    <w:p>
      <w:pPr>
        <w:jc w:val="center"/>
        <w:spacing w:before="10" w:after="10"/>
      </w:pPr>
      <w:r>
        <w:rPr>
          <w:rFonts w:ascii="Arial" w:hAnsi="Arial" w:cs="Arial"/>
          <w:sz w:val="19"/>
          <w:sz-cs w:val="19"/>
        </w:rPr>
        <w:t xml:space="preserve">Notice is hereby given to the legal voters of the Lawnside school district, in the County of Camden, of the State of New Jersey, that a Public Hearing will be held in the Media Center of the Lawnside Board of Education, 426 E Charleston Ave, Lawnside NJ 08045, on Thursday, May 7, 2026 at 7:00pm, for the purpose of conducting a public hearing on the following budget for the 2026-2027 school year.</w:t>
      </w:r>
    </w:p>
    <w:p>
      <w:pPr>
        <w:jc w:val="center"/>
        <w:spacing w:before="10" w:after="10"/>
      </w:pPr>
      <w:r>
        <w:rPr>
          <w:rFonts w:ascii="Arial" w:hAnsi="Arial" w:cs="Arial"/>
          <w:sz w:val="19"/>
          <w:sz-cs w:val="19"/>
        </w:rPr>
        <w:t xml:space="preserve"/>
      </w:r>
    </w:p>
    <w:p>
      <w:pPr>
        <w:jc w:val="center"/>
        <w:spacing w:before="10" w:after="10"/>
      </w:pPr>
      <w:r>
        <w:rPr>
          <w:rFonts w:ascii="Arial" w:hAnsi="Arial" w:cs="Arial"/>
          <w:sz w:val="19"/>
          <w:sz-cs w:val="19"/>
        </w:rPr>
        <w:t xml:space="preserve">Advertised Enrollments</w:t>
      </w:r>
    </w:p>
    <w:p>
      <w:pPr>
        <w:jc w:val="center"/>
      </w:pPr>
      <w:r>
        <w:rPr>
          <w:rFonts w:ascii="Times" w:hAnsi="Times" w:cs="Times"/>
          <w:sz w:val="22"/>
          <w:sz-cs w:val="22"/>
          <w:b/>
        </w:rPr>
        <w:t xml:space="preserve"/>
      </w:r>
    </w:p>
    <w:p>
      <w:pPr/>
      <w:r>
        <w:rPr>
          <w:rFonts w:ascii="Arial" w:hAnsi="Arial" w:cs="Arial"/>
          <w:sz w:val="16"/>
          <w:sz-cs w:val="16"/>
        </w:rPr>
        <w:t xml:space="preserve">Enrollment Categories</w:t>
      </w:r>
    </w:p>
    <w:p>
      <w:pPr>
        <w:jc w:val="center"/>
      </w:pPr>
      <w:r>
        <w:rPr>
          <w:rFonts w:ascii="Arial" w:hAnsi="Arial" w:cs="Arial"/>
          <w:sz w:val="16"/>
          <w:sz-cs w:val="16"/>
        </w:rPr>
        <w:t xml:space="preserve"> October 15, 2024</w:t>
        <w:br/>
        <w:t xml:space="preserve">Actual</w:t>
      </w:r>
    </w:p>
    <w:p>
      <w:pPr>
        <w:jc w:val="center"/>
      </w:pPr>
      <w:r>
        <w:rPr>
          <w:rFonts w:ascii="Arial" w:hAnsi="Arial" w:cs="Arial"/>
          <w:sz w:val="16"/>
          <w:sz-cs w:val="16"/>
        </w:rPr>
        <w:t xml:space="preserve"> October 15, 2025</w:t>
        <w:br/>
        <w:t xml:space="preserve">Actual</w:t>
      </w:r>
    </w:p>
    <w:p>
      <w:pPr>
        <w:jc w:val="center"/>
      </w:pPr>
      <w:r>
        <w:rPr>
          <w:rFonts w:ascii="Arial" w:hAnsi="Arial" w:cs="Arial"/>
          <w:sz w:val="16"/>
          <w:sz-cs w:val="16"/>
        </w:rPr>
        <w:t xml:space="preserve">      October 15, 2026</w:t>
        <w:br/>
        <w:t xml:space="preserve">Estimated</w:t>
      </w:r>
    </w:p>
    <w:p>
      <w:pPr/>
      <w:r>
        <w:rPr>
          <w:rFonts w:ascii="Arial" w:hAnsi="Arial" w:cs="Arial"/>
          <w:sz w:val="16"/>
          <w:sz-cs w:val="16"/>
        </w:rPr>
        <w:t xml:space="preserve">Pupils On Roll Regular Full-Time</w:t>
      </w:r>
    </w:p>
    <w:p>
      <w:pPr>
        <w:jc w:val="right"/>
      </w:pPr>
      <w:r>
        <w:rPr>
          <w:rFonts w:ascii="Arial" w:hAnsi="Arial" w:cs="Arial"/>
          <w:sz w:val="16"/>
          <w:sz-cs w:val="16"/>
        </w:rPr>
        <w:t xml:space="preserve">299</w:t>
      </w:r>
    </w:p>
    <w:p>
      <w:pPr>
        <w:jc w:val="right"/>
      </w:pPr>
      <w:r>
        <w:rPr>
          <w:rFonts w:ascii="Arial" w:hAnsi="Arial" w:cs="Arial"/>
          <w:sz w:val="16"/>
          <w:sz-cs w:val="16"/>
        </w:rPr>
        <w:t xml:space="preserve">294</w:t>
      </w:r>
    </w:p>
    <w:p>
      <w:pPr>
        <w:jc w:val="right"/>
      </w:pPr>
      <w:r>
        <w:rPr>
          <w:rFonts w:ascii="Arial" w:hAnsi="Arial" w:cs="Arial"/>
          <w:sz w:val="16"/>
          <w:sz-cs w:val="16"/>
        </w:rPr>
        <w:t xml:space="preserve">302</w:t>
      </w:r>
    </w:p>
    <w:p>
      <w:pPr/>
      <w:r>
        <w:rPr>
          <w:rFonts w:ascii="Arial" w:hAnsi="Arial" w:cs="Arial"/>
          <w:sz w:val="16"/>
          <w:sz-cs w:val="16"/>
        </w:rPr>
        <w:t xml:space="preserve">Pupils On Roll - Special Full-Time</w:t>
      </w:r>
    </w:p>
    <w:p>
      <w:pPr>
        <w:jc w:val="right"/>
      </w:pPr>
      <w:r>
        <w:rPr>
          <w:rFonts w:ascii="Arial" w:hAnsi="Arial" w:cs="Arial"/>
          <w:sz w:val="16"/>
          <w:sz-cs w:val="16"/>
        </w:rPr>
        <w:t xml:space="preserve">55</w:t>
      </w:r>
    </w:p>
    <w:p>
      <w:pPr>
        <w:jc w:val="right"/>
      </w:pPr>
      <w:r>
        <w:rPr>
          <w:rFonts w:ascii="Arial" w:hAnsi="Arial" w:cs="Arial"/>
          <w:sz w:val="16"/>
          <w:sz-cs w:val="16"/>
        </w:rPr>
        <w:t xml:space="preserve">54</w:t>
      </w:r>
    </w:p>
    <w:p>
      <w:pPr>
        <w:jc w:val="right"/>
      </w:pPr>
      <w:r>
        <w:rPr>
          <w:rFonts w:ascii="Arial" w:hAnsi="Arial" w:cs="Arial"/>
          <w:sz w:val="16"/>
          <w:sz-cs w:val="16"/>
        </w:rPr>
        <w:t xml:space="preserve">60</w:t>
      </w:r>
    </w:p>
    <w:p>
      <w:pPr/>
      <w:r>
        <w:rPr>
          <w:rFonts w:ascii="Arial" w:hAnsi="Arial" w:cs="Arial"/>
          <w:sz w:val="16"/>
          <w:sz-cs w:val="16"/>
        </w:rPr>
        <w:t xml:space="preserve">Subtotal - Pupils On Roll</w:t>
      </w:r>
    </w:p>
    <w:p>
      <w:pPr>
        <w:jc w:val="right"/>
      </w:pPr>
      <w:r>
        <w:rPr>
          <w:rFonts w:ascii="Arial" w:hAnsi="Arial" w:cs="Arial"/>
          <w:sz w:val="16"/>
          <w:sz-cs w:val="16"/>
        </w:rPr>
        <w:t xml:space="preserve">354</w:t>
      </w:r>
    </w:p>
    <w:p>
      <w:pPr>
        <w:jc w:val="right"/>
      </w:pPr>
      <w:r>
        <w:rPr>
          <w:rFonts w:ascii="Arial" w:hAnsi="Arial" w:cs="Arial"/>
          <w:sz w:val="16"/>
          <w:sz-cs w:val="16"/>
        </w:rPr>
        <w:t xml:space="preserve">348</w:t>
      </w:r>
    </w:p>
    <w:p>
      <w:pPr>
        <w:jc w:val="right"/>
      </w:pPr>
      <w:r>
        <w:rPr>
          <w:rFonts w:ascii="Arial" w:hAnsi="Arial" w:cs="Arial"/>
          <w:sz w:val="16"/>
          <w:sz-cs w:val="16"/>
        </w:rPr>
        <w:t xml:space="preserve">362</w:t>
      </w:r>
    </w:p>
    <w:p>
      <w:pPr/>
      <w:r>
        <w:rPr>
          <w:rFonts w:ascii="Arial" w:hAnsi="Arial" w:cs="Arial"/>
          <w:sz w:val="16"/>
          <w:sz-cs w:val="16"/>
        </w:rPr>
        <w:t xml:space="preserve">Private School Placements</w:t>
      </w:r>
    </w:p>
    <w:p>
      <w:pPr>
        <w:jc w:val="right"/>
      </w:pPr>
      <w:r>
        <w:rPr>
          <w:rFonts w:ascii="Arial" w:hAnsi="Arial" w:cs="Arial"/>
          <w:sz w:val="16"/>
          <w:sz-cs w:val="16"/>
        </w:rPr>
        <w:t xml:space="preserve">6</w:t>
      </w:r>
    </w:p>
    <w:p>
      <w:pPr>
        <w:jc w:val="right"/>
      </w:pPr>
      <w:r>
        <w:rPr>
          <w:rFonts w:ascii="Arial" w:hAnsi="Arial" w:cs="Arial"/>
          <w:sz w:val="16"/>
          <w:sz-cs w:val="16"/>
        </w:rPr>
        <w:t xml:space="preserve">6</w:t>
      </w:r>
    </w:p>
    <w:p>
      <w:pPr>
        <w:jc w:val="right"/>
      </w:pPr>
      <w:r>
        <w:rPr>
          <w:rFonts w:ascii="Arial" w:hAnsi="Arial" w:cs="Arial"/>
          <w:sz w:val="16"/>
          <w:sz-cs w:val="16"/>
        </w:rPr>
        <w:t xml:space="preserve">10</w:t>
      </w:r>
    </w:p>
    <w:p>
      <w:pPr/>
      <w:r>
        <w:rPr>
          <w:rFonts w:ascii="Arial" w:hAnsi="Arial" w:cs="Arial"/>
          <w:sz w:val="16"/>
          <w:sz-cs w:val="16"/>
        </w:rPr>
        <w:t xml:space="preserve">Pupils Sent to Other Districts - Reg Prog</w:t>
      </w:r>
    </w:p>
    <w:p>
      <w:pPr>
        <w:jc w:val="right"/>
      </w:pPr>
      <w:r>
        <w:rPr>
          <w:rFonts w:ascii="Arial" w:hAnsi="Arial" w:cs="Arial"/>
          <w:sz w:val="16"/>
          <w:sz-cs w:val="16"/>
        </w:rPr>
        <w:t xml:space="preserve">89</w:t>
      </w:r>
    </w:p>
    <w:p>
      <w:pPr>
        <w:jc w:val="right"/>
      </w:pPr>
      <w:r>
        <w:rPr>
          <w:rFonts w:ascii="Arial" w:hAnsi="Arial" w:cs="Arial"/>
          <w:sz w:val="16"/>
          <w:sz-cs w:val="16"/>
        </w:rPr>
        <w:t xml:space="preserve">86</w:t>
      </w:r>
    </w:p>
    <w:p>
      <w:pPr>
        <w:jc w:val="right"/>
      </w:pPr>
      <w:r>
        <w:rPr>
          <w:rFonts w:ascii="Arial" w:hAnsi="Arial" w:cs="Arial"/>
          <w:sz w:val="16"/>
          <w:sz-cs w:val="16"/>
        </w:rPr>
        <w:t xml:space="preserve">116</w:t>
      </w:r>
    </w:p>
    <w:p>
      <w:pPr/>
      <w:r>
        <w:rPr>
          <w:rFonts w:ascii="Arial" w:hAnsi="Arial" w:cs="Arial"/>
          <w:sz w:val="16"/>
          <w:sz-cs w:val="16"/>
        </w:rPr>
        <w:t xml:space="preserve">Pupils Sent to Other Dists - Spec Ed Prog</w:t>
      </w:r>
    </w:p>
    <w:p>
      <w:pPr>
        <w:jc w:val="right"/>
      </w:pPr>
      <w:r>
        <w:rPr>
          <w:rFonts w:ascii="Arial" w:hAnsi="Arial" w:cs="Arial"/>
          <w:sz w:val="16"/>
          <w:sz-cs w:val="16"/>
        </w:rPr>
        <w:t xml:space="preserve">43</w:t>
      </w:r>
    </w:p>
    <w:p>
      <w:pPr>
        <w:jc w:val="right"/>
      </w:pPr>
      <w:r>
        <w:rPr>
          <w:rFonts w:ascii="Arial" w:hAnsi="Arial" w:cs="Arial"/>
          <w:sz w:val="16"/>
          <w:sz-cs w:val="16"/>
        </w:rPr>
        <w:t xml:space="preserve">32</w:t>
      </w:r>
    </w:p>
    <w:p>
      <w:pPr>
        <w:jc w:val="right"/>
      </w:pPr>
      <w:r>
        <w:rPr>
          <w:rFonts w:ascii="Arial" w:hAnsi="Arial" w:cs="Arial"/>
          <w:sz w:val="16"/>
          <w:sz-cs w:val="16"/>
        </w:rPr>
        <w:t xml:space="preserve">38</w:t>
      </w:r>
    </w:p>
    <w:p>
      <w:pPr/>
      <w:r>
        <w:rPr>
          <w:rFonts w:ascii="Arial" w:hAnsi="Arial" w:cs="Arial"/>
          <w:sz w:val="16"/>
          <w:sz-cs w:val="16"/>
        </w:rPr>
        <w:t xml:space="preserve">Pupils Received</w:t>
      </w:r>
    </w:p>
    <w:p>
      <w:pPr>
        <w:jc w:val="right"/>
      </w:pPr>
      <w:r>
        <w:rPr>
          <w:rFonts w:ascii="Arial" w:hAnsi="Arial" w:cs="Arial"/>
          <w:sz w:val="16"/>
          <w:sz-cs w:val="16"/>
        </w:rPr>
        <w:t xml:space="preserve">2</w:t>
      </w:r>
    </w:p>
    <w:p>
      <w:pPr>
        <w:jc w:val="right"/>
      </w:pPr>
      <w:r>
        <w:rPr>
          <w:rFonts w:ascii="Arial" w:hAnsi="Arial" w:cs="Arial"/>
          <w:sz w:val="16"/>
          <w:sz-cs w:val="16"/>
        </w:rPr>
        <w:t xml:space="preserve">2</w:t>
      </w:r>
    </w:p>
    <w:p>
      <w:pPr>
        <w:jc w:val="right"/>
      </w:pPr>
      <w:r>
        <w:rPr>
          <w:rFonts w:ascii="Arial" w:hAnsi="Arial" w:cs="Arial"/>
          <w:sz w:val="16"/>
          <w:sz-cs w:val="16"/>
        </w:rPr>
        <w:t xml:space="preserve">0</w:t>
      </w:r>
    </w:p>
    <w:p>
      <w:pPr/>
      <w:r>
        <w:rPr>
          <w:rFonts w:ascii="Arial" w:hAnsi="Arial" w:cs="Arial"/>
          <w:sz w:val="16"/>
          <w:sz-cs w:val="16"/>
        </w:rPr>
        <w:t xml:space="preserve">Pupils in State Facilities</w:t>
      </w:r>
    </w:p>
    <w:p>
      <w:pPr>
        <w:jc w:val="right"/>
      </w:pPr>
      <w:r>
        <w:rPr>
          <w:rFonts w:ascii="Arial" w:hAnsi="Arial" w:cs="Arial"/>
          <w:sz w:val="16"/>
          <w:sz-cs w:val="16"/>
        </w:rPr>
        <w:t xml:space="preserve">0</w:t>
      </w:r>
    </w:p>
    <w:p>
      <w:pPr>
        <w:jc w:val="right"/>
      </w:pPr>
      <w:r>
        <w:rPr>
          <w:rFonts w:ascii="Arial" w:hAnsi="Arial" w:cs="Arial"/>
          <w:sz w:val="16"/>
          <w:sz-cs w:val="16"/>
        </w:rPr>
        <w:t xml:space="preserve">1</w:t>
      </w:r>
    </w:p>
    <w:p>
      <w:pPr>
        <w:jc w:val="right"/>
      </w:pPr>
      <w:r>
        <w:rPr>
          <w:rFonts w:ascii="Arial" w:hAnsi="Arial" w:cs="Arial"/>
          <w:sz w:val="16"/>
          <w:sz-cs w:val="16"/>
        </w:rPr>
        <w:t xml:space="preserve">1</w:t>
      </w:r>
    </w:p>
    <w:p>
      <w:pPr>
        <w:jc w:val="center"/>
      </w:pPr>
      <w:r>
        <w:rPr>
          <w:rFonts w:ascii="Times" w:hAnsi="Times" w:cs="Times"/>
          <w:sz w:val="22"/>
          <w:sz-cs w:val="22"/>
          <w:b/>
        </w:rPr>
        <w:t xml:space="preserve"/>
      </w:r>
    </w:p>
    <w:p>
      <w:pPr>
        <w:jc w:val="center"/>
        <w:spacing w:before="10" w:after="10"/>
      </w:pPr>
      <w:r>
        <w:rPr>
          <w:rFonts w:ascii="Arial" w:hAnsi="Arial" w:cs="Arial"/>
          <w:sz w:val="16"/>
          <w:sz-cs w:val="16"/>
        </w:rPr>
        <w:t xml:space="preserve">Generated On 02MAY26 at 17:58</w:t>
      </w:r>
    </w:p>
    <w:p>
      <w:pPr/>
      <w:r>
        <w:rPr>
          <w:rFonts w:ascii="Arial" w:hAnsi="Arial" w:cs="Arial"/>
          <w:sz w:val="16"/>
          <w:sz-cs w:val="16"/>
        </w:rPr>
        <w:t xml:space="preserve"/>
        <w:br w:type="page"/>
        <w:t xml:space="preserve"/>
      </w:r>
    </w:p>
    <w:p>
      <w:pPr>
        <w:jc w:val="center"/>
        <w:spacing w:before="10" w:after="10"/>
      </w:pPr>
      <w:r>
        <w:rPr>
          <w:rFonts w:ascii="Arial" w:hAnsi="Arial" w:cs="Arial"/>
          <w:sz w:val="19"/>
          <w:sz-cs w:val="19"/>
        </w:rPr>
        <w:t xml:space="preserve">Camden- Lawnside School District</w:t>
      </w:r>
    </w:p>
    <w:p>
      <w:pPr>
        <w:jc w:val="center"/>
        <w:spacing w:before="10" w:after="10"/>
      </w:pPr>
      <w:r>
        <w:rPr>
          <w:rFonts w:ascii="Arial" w:hAnsi="Arial" w:cs="Arial"/>
          <w:sz w:val="19"/>
          <w:sz-cs w:val="19"/>
        </w:rPr>
        <w:t xml:space="preserve">Advertised Revenues</w:t>
      </w:r>
    </w:p>
    <w:p>
      <w:pPr>
        <w:jc w:val="center"/>
      </w:pPr>
      <w:r>
        <w:rPr>
          <w:rFonts w:ascii="Times" w:hAnsi="Times" w:cs="Times"/>
          <w:sz w:val="22"/>
          <w:sz-cs w:val="22"/>
          <w:b/>
        </w:rPr>
        <w:t xml:space="preserve"/>
      </w:r>
    </w:p>
    <w:p>
      <w:pPr/>
      <w:r>
        <w:rPr>
          <w:rFonts w:ascii="Arial" w:hAnsi="Arial" w:cs="Arial"/>
          <w:sz w:val="16"/>
          <w:sz-cs w:val="16"/>
        </w:rPr>
        <w:t xml:space="preserve">Budget Category</w:t>
      </w:r>
    </w:p>
    <w:p>
      <w:pPr/>
      <w:r>
        <w:rPr>
          <w:rFonts w:ascii="Arial" w:hAnsi="Arial" w:cs="Arial"/>
          <w:sz w:val="16"/>
          <w:sz-cs w:val="16"/>
        </w:rPr>
        <w:t xml:space="preserve">Account</w:t>
      </w:r>
    </w:p>
    <w:p>
      <w:pPr>
        <w:jc w:val="right"/>
      </w:pPr>
      <w:r>
        <w:rPr>
          <w:rFonts w:ascii="Arial" w:hAnsi="Arial" w:cs="Arial"/>
          <w:sz w:val="16"/>
          <w:sz-cs w:val="16"/>
        </w:rPr>
        <w:t xml:space="preserve">2024-25 Actual</w:t>
      </w:r>
    </w:p>
    <w:p>
      <w:pPr>
        <w:jc w:val="right"/>
      </w:pPr>
      <w:r>
        <w:rPr>
          <w:rFonts w:ascii="Arial" w:hAnsi="Arial" w:cs="Arial"/>
          <w:sz w:val="16"/>
          <w:sz-cs w:val="16"/>
        </w:rPr>
        <w:t xml:space="preserve">2025-26 Revised</w:t>
      </w:r>
    </w:p>
    <w:p>
      <w:pPr>
        <w:jc w:val="right"/>
      </w:pPr>
      <w:r>
        <w:rPr>
          <w:rFonts w:ascii="Arial" w:hAnsi="Arial" w:cs="Arial"/>
          <w:sz w:val="16"/>
          <w:sz-cs w:val="16"/>
        </w:rPr>
        <w:t xml:space="preserve">2026-27 Proposed</w:t>
      </w:r>
    </w:p>
    <w:p>
      <w:pPr/>
      <w:r>
        <w:rPr>
          <w:rFonts w:ascii="Arial" w:hAnsi="Arial" w:cs="Arial"/>
          <w:sz w:val="16"/>
          <w:sz-cs w:val="16"/>
        </w:rPr>
        <w:t xml:space="preserve">Operating Budget:</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Revenues from Local Sources: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Local Tax Levy-Base Budget</w:t>
      </w:r>
    </w:p>
    <w:p>
      <w:pPr/>
      <w:r>
        <w:rPr>
          <w:rFonts w:ascii="Arial" w:hAnsi="Arial" w:cs="Arial"/>
          <w:sz w:val="16"/>
          <w:sz-cs w:val="16"/>
        </w:rPr>
        <w:t xml:space="preserve">10-1210</w:t>
      </w:r>
    </w:p>
    <w:p>
      <w:pPr>
        <w:jc w:val="right"/>
      </w:pPr>
      <w:r>
        <w:rPr>
          <w:rFonts w:ascii="Arial" w:hAnsi="Arial" w:cs="Arial"/>
          <w:sz w:val="16"/>
          <w:sz-cs w:val="16"/>
        </w:rPr>
        <w:t xml:space="preserve">4,993,582</w:t>
      </w:r>
    </w:p>
    <w:p>
      <w:pPr>
        <w:jc w:val="right"/>
      </w:pPr>
      <w:r>
        <w:rPr>
          <w:rFonts w:ascii="Arial" w:hAnsi="Arial" w:cs="Arial"/>
          <w:sz w:val="16"/>
          <w:sz-cs w:val="16"/>
        </w:rPr>
        <w:t xml:space="preserve">5,093,454</w:t>
      </w:r>
    </w:p>
    <w:p>
      <w:pPr>
        <w:jc w:val="right"/>
      </w:pPr>
      <w:r>
        <w:rPr>
          <w:rFonts w:ascii="Arial" w:hAnsi="Arial" w:cs="Arial"/>
          <w:sz w:val="16"/>
          <w:sz-cs w:val="16"/>
        </w:rPr>
        <w:t xml:space="preserve">5,195,324</w:t>
      </w:r>
    </w:p>
    <w:p>
      <w:pPr/>
      <w:r>
        <w:rPr>
          <w:rFonts w:ascii="Arial" w:hAnsi="Arial" w:cs="Arial"/>
          <w:sz w:val="16"/>
          <w:sz-cs w:val="16"/>
        </w:rPr>
        <w:t xml:space="preserve">Total Tax Levy</w:t>
      </w:r>
    </w:p>
    <w:p>
      <w:pPr/>
      <w:r>
        <w:rPr>
          <w:rFonts w:ascii="Arial" w:hAnsi="Arial" w:cs="Arial"/>
          <w:sz w:val="16"/>
          <w:sz-cs w:val="16"/>
        </w:rPr>
        <w:t xml:space="preserve">10-121x</w:t>
      </w:r>
    </w:p>
    <w:p>
      <w:pPr>
        <w:jc w:val="right"/>
      </w:pPr>
      <w:r>
        <w:rPr>
          <w:rFonts w:ascii="Arial" w:hAnsi="Arial" w:cs="Arial"/>
          <w:sz w:val="16"/>
          <w:sz-cs w:val="16"/>
        </w:rPr>
        <w:t xml:space="preserve">4,993,582</w:t>
      </w:r>
    </w:p>
    <w:p>
      <w:pPr>
        <w:jc w:val="right"/>
      </w:pPr>
      <w:r>
        <w:rPr>
          <w:rFonts w:ascii="Arial" w:hAnsi="Arial" w:cs="Arial"/>
          <w:sz w:val="16"/>
          <w:sz-cs w:val="16"/>
        </w:rPr>
        <w:t xml:space="preserve">5,093,454</w:t>
      </w:r>
    </w:p>
    <w:p>
      <w:pPr>
        <w:jc w:val="right"/>
      </w:pPr>
      <w:r>
        <w:rPr>
          <w:rFonts w:ascii="Arial" w:hAnsi="Arial" w:cs="Arial"/>
          <w:sz w:val="16"/>
          <w:sz-cs w:val="16"/>
        </w:rPr>
        <w:t xml:space="preserve">5,195,324</w:t>
      </w:r>
    </w:p>
    <w:p>
      <w:pPr/>
      <w:r>
        <w:rPr>
          <w:rFonts w:ascii="Arial" w:hAnsi="Arial" w:cs="Arial"/>
          <w:sz w:val="16"/>
          <w:sz-cs w:val="16"/>
        </w:rPr>
        <w:t xml:space="preserve">Total Tuition</w:t>
      </w:r>
    </w:p>
    <w:p>
      <w:pPr/>
      <w:r>
        <w:rPr>
          <w:rFonts w:ascii="Arial" w:hAnsi="Arial" w:cs="Arial"/>
          <w:sz w:val="16"/>
          <w:sz-cs w:val="16"/>
        </w:rPr>
        <w:t xml:space="preserve">10-1300</w:t>
      </w:r>
    </w:p>
    <w:p>
      <w:pPr>
        <w:jc w:val="right"/>
      </w:pPr>
      <w:r>
        <w:rPr>
          <w:rFonts w:ascii="Arial" w:hAnsi="Arial" w:cs="Arial"/>
          <w:sz w:val="16"/>
          <w:sz-cs w:val="16"/>
        </w:rPr>
        <w:t xml:space="preserve">21,252</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Unrestricted Miscellaneous Revenues</w:t>
      </w:r>
    </w:p>
    <w:p>
      <w:pPr/>
      <w:r>
        <w:rPr>
          <w:rFonts w:ascii="Arial" w:hAnsi="Arial" w:cs="Arial"/>
          <w:sz w:val="16"/>
          <w:sz-cs w:val="16"/>
        </w:rPr>
        <w:t xml:space="preserve">10-1XXX</w:t>
      </w:r>
    </w:p>
    <w:p>
      <w:pPr>
        <w:jc w:val="right"/>
      </w:pPr>
      <w:r>
        <w:rPr>
          <w:rFonts w:ascii="Arial" w:hAnsi="Arial" w:cs="Arial"/>
          <w:sz w:val="16"/>
          <w:sz-cs w:val="16"/>
        </w:rPr>
        <w:t xml:space="preserve">224,463</w:t>
      </w:r>
    </w:p>
    <w:p>
      <w:pPr>
        <w:jc w:val="right"/>
      </w:pPr>
      <w:r>
        <w:rPr>
          <w:rFonts w:ascii="Arial" w:hAnsi="Arial" w:cs="Arial"/>
          <w:sz w:val="16"/>
          <w:sz-cs w:val="16"/>
        </w:rPr>
        <w:t xml:space="preserve">2,000</w:t>
      </w:r>
    </w:p>
    <w:p>
      <w:pPr>
        <w:jc w:val="right"/>
      </w:pPr>
      <w:r>
        <w:rPr>
          <w:rFonts w:ascii="Arial" w:hAnsi="Arial" w:cs="Arial"/>
          <w:sz w:val="16"/>
          <w:sz-cs w:val="16"/>
        </w:rPr>
        <w:t xml:space="preserve">51,001</w:t>
      </w:r>
    </w:p>
    <w:p>
      <w:pPr/>
      <w:r>
        <w:rPr>
          <w:rFonts w:ascii="Arial" w:hAnsi="Arial" w:cs="Arial"/>
          <w:sz w:val="16"/>
          <w:sz-cs w:val="16"/>
        </w:rPr>
        <w:t xml:space="preserve">Interest Earned on Maintenance Reserve</w:t>
      </w:r>
    </w:p>
    <w:p>
      <w:pPr/>
      <w:r>
        <w:rPr>
          <w:rFonts w:ascii="Arial" w:hAnsi="Arial" w:cs="Arial"/>
          <w:sz w:val="16"/>
          <w:sz-cs w:val="16"/>
        </w:rPr>
        <w:t xml:space="preserve">10-1XXX</w:t>
      </w:r>
    </w:p>
    <w:p>
      <w:pPr>
        <w:jc w:val="right"/>
      </w:pPr>
      <w:r>
        <w:rPr>
          <w:rFonts w:ascii="Arial" w:hAnsi="Arial" w:cs="Arial"/>
          <w:sz w:val="16"/>
          <w:sz-cs w:val="16"/>
        </w:rPr>
        <w:t xml:space="preserve">100</w:t>
      </w:r>
    </w:p>
    <w:p>
      <w:pPr>
        <w:jc w:val="right"/>
      </w:pPr>
      <w:r>
        <w:rPr>
          <w:rFonts w:ascii="Arial" w:hAnsi="Arial" w:cs="Arial"/>
          <w:sz w:val="16"/>
          <w:sz-cs w:val="16"/>
        </w:rPr>
        <w:t xml:space="preserve">100</w:t>
      </w:r>
    </w:p>
    <w:p>
      <w:pPr>
        <w:jc w:val="right"/>
      </w:pPr>
      <w:r>
        <w:rPr>
          <w:rFonts w:ascii="Arial" w:hAnsi="Arial" w:cs="Arial"/>
          <w:sz w:val="16"/>
          <w:sz-cs w:val="16"/>
        </w:rPr>
        <w:t xml:space="preserve">100</w:t>
      </w:r>
    </w:p>
    <w:p>
      <w:pPr/>
      <w:r>
        <w:rPr>
          <w:rFonts w:ascii="Arial" w:hAnsi="Arial" w:cs="Arial"/>
          <w:sz w:val="16"/>
          <w:sz-cs w:val="16"/>
        </w:rPr>
        <w:t xml:space="preserve">Total Revenues from Local Sources</w:t>
      </w:r>
    </w:p>
    <w:p>
      <w:pPr/>
      <w:r>
        <w:rPr>
          <w:rFonts w:ascii="Arial" w:hAnsi="Arial" w:cs="Arial"/>
          <w:sz w:val="16"/>
          <w:sz-cs w:val="16"/>
        </w:rPr>
        <w:t xml:space="preserve"/>
      </w:r>
    </w:p>
    <w:p>
      <w:pPr>
        <w:jc w:val="right"/>
      </w:pPr>
      <w:r>
        <w:rPr>
          <w:rFonts w:ascii="Arial" w:hAnsi="Arial" w:cs="Arial"/>
          <w:sz w:val="16"/>
          <w:sz-cs w:val="16"/>
        </w:rPr>
        <w:t xml:space="preserve">5,239,397</w:t>
      </w:r>
    </w:p>
    <w:p>
      <w:pPr>
        <w:jc w:val="right"/>
      </w:pPr>
      <w:r>
        <w:rPr>
          <w:rFonts w:ascii="Arial" w:hAnsi="Arial" w:cs="Arial"/>
          <w:sz w:val="16"/>
          <w:sz-cs w:val="16"/>
        </w:rPr>
        <w:t xml:space="preserve">5,095,554</w:t>
      </w:r>
    </w:p>
    <w:p>
      <w:pPr>
        <w:jc w:val="right"/>
      </w:pPr>
      <w:r>
        <w:rPr>
          <w:rFonts w:ascii="Arial" w:hAnsi="Arial" w:cs="Arial"/>
          <w:sz w:val="16"/>
          <w:sz-cs w:val="16"/>
        </w:rPr>
        <w:t xml:space="preserve">5,246,425</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Revenues from State Sources: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School Choice Aid</w:t>
      </w:r>
    </w:p>
    <w:p>
      <w:pPr/>
      <w:r>
        <w:rPr>
          <w:rFonts w:ascii="Arial" w:hAnsi="Arial" w:cs="Arial"/>
          <w:sz w:val="16"/>
          <w:sz-cs w:val="16"/>
        </w:rPr>
        <w:t xml:space="preserve">10-3116</w:t>
      </w:r>
    </w:p>
    <w:p>
      <w:pPr>
        <w:jc w:val="right"/>
      </w:pPr>
      <w:r>
        <w:rPr>
          <w:rFonts w:ascii="Arial" w:hAnsi="Arial" w:cs="Arial"/>
          <w:sz w:val="16"/>
          <w:sz-cs w:val="16"/>
        </w:rPr>
        <w:t xml:space="preserve">33,480</w:t>
      </w:r>
    </w:p>
    <w:p>
      <w:pPr>
        <w:jc w:val="right"/>
      </w:pPr>
      <w:r>
        <w:rPr>
          <w:rFonts w:ascii="Arial" w:hAnsi="Arial" w:cs="Arial"/>
          <w:sz w:val="16"/>
          <w:sz-cs w:val="16"/>
        </w:rPr>
        <w:t xml:space="preserve">47,622</w:t>
      </w:r>
    </w:p>
    <w:p>
      <w:pPr>
        <w:jc w:val="right"/>
      </w:pPr>
      <w:r>
        <w:rPr>
          <w:rFonts w:ascii="Arial" w:hAnsi="Arial" w:cs="Arial"/>
          <w:sz w:val="16"/>
          <w:sz-cs w:val="16"/>
        </w:rPr>
        <w:t xml:space="preserve">60,480</w:t>
      </w:r>
    </w:p>
    <w:p>
      <w:pPr/>
      <w:r>
        <w:rPr>
          <w:rFonts w:ascii="Arial" w:hAnsi="Arial" w:cs="Arial"/>
          <w:sz w:val="16"/>
          <w:sz-cs w:val="16"/>
        </w:rPr>
        <w:t xml:space="preserve">Categorical Transportation Aid</w:t>
      </w:r>
    </w:p>
    <w:p>
      <w:pPr/>
      <w:r>
        <w:rPr>
          <w:rFonts w:ascii="Arial" w:hAnsi="Arial" w:cs="Arial"/>
          <w:sz w:val="16"/>
          <w:sz-cs w:val="16"/>
        </w:rPr>
        <w:t xml:space="preserve">10-3121</w:t>
      </w:r>
    </w:p>
    <w:p>
      <w:pPr>
        <w:jc w:val="right"/>
      </w:pPr>
      <w:r>
        <w:rPr>
          <w:rFonts w:ascii="Arial" w:hAnsi="Arial" w:cs="Arial"/>
          <w:sz w:val="16"/>
          <w:sz-cs w:val="16"/>
        </w:rPr>
        <w:t xml:space="preserve">101,997</w:t>
      </w:r>
    </w:p>
    <w:p>
      <w:pPr>
        <w:jc w:val="right"/>
      </w:pPr>
      <w:r>
        <w:rPr>
          <w:rFonts w:ascii="Arial" w:hAnsi="Arial" w:cs="Arial"/>
          <w:sz w:val="16"/>
          <w:sz-cs w:val="16"/>
        </w:rPr>
        <w:t xml:space="preserve">82,212</w:t>
      </w:r>
    </w:p>
    <w:p>
      <w:pPr>
        <w:jc w:val="right"/>
      </w:pPr>
      <w:r>
        <w:rPr>
          <w:rFonts w:ascii="Arial" w:hAnsi="Arial" w:cs="Arial"/>
          <w:sz w:val="16"/>
          <w:sz-cs w:val="16"/>
        </w:rPr>
        <w:t xml:space="preserve">105,667</w:t>
      </w:r>
    </w:p>
    <w:p>
      <w:pPr/>
      <w:r>
        <w:rPr>
          <w:rFonts w:ascii="Arial" w:hAnsi="Arial" w:cs="Arial"/>
          <w:sz w:val="16"/>
          <w:sz-cs w:val="16"/>
        </w:rPr>
        <w:t xml:space="preserve">Extraordinary Aid</w:t>
      </w:r>
    </w:p>
    <w:p>
      <w:pPr/>
      <w:r>
        <w:rPr>
          <w:rFonts w:ascii="Arial" w:hAnsi="Arial" w:cs="Arial"/>
          <w:sz w:val="16"/>
          <w:sz-cs w:val="16"/>
        </w:rPr>
        <w:t xml:space="preserve">10-3131</w:t>
      </w:r>
    </w:p>
    <w:p>
      <w:pPr>
        <w:jc w:val="right"/>
      </w:pPr>
      <w:r>
        <w:rPr>
          <w:rFonts w:ascii="Arial" w:hAnsi="Arial" w:cs="Arial"/>
          <w:sz w:val="16"/>
          <w:sz-cs w:val="16"/>
        </w:rPr>
        <w:t xml:space="preserve">229,838</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Categorical Special Education Aid</w:t>
      </w:r>
    </w:p>
    <w:p>
      <w:pPr/>
      <w:r>
        <w:rPr>
          <w:rFonts w:ascii="Arial" w:hAnsi="Arial" w:cs="Arial"/>
          <w:sz w:val="16"/>
          <w:sz-cs w:val="16"/>
        </w:rPr>
        <w:t xml:space="preserve">10-3132</w:t>
      </w:r>
    </w:p>
    <w:p>
      <w:pPr>
        <w:jc w:val="right"/>
      </w:pPr>
      <w:r>
        <w:rPr>
          <w:rFonts w:ascii="Arial" w:hAnsi="Arial" w:cs="Arial"/>
          <w:sz w:val="16"/>
          <w:sz-cs w:val="16"/>
        </w:rPr>
        <w:t xml:space="preserve">512,603</w:t>
      </w:r>
    </w:p>
    <w:p>
      <w:pPr>
        <w:jc w:val="right"/>
      </w:pPr>
      <w:r>
        <w:rPr>
          <w:rFonts w:ascii="Arial" w:hAnsi="Arial" w:cs="Arial"/>
          <w:sz w:val="16"/>
          <w:sz-cs w:val="16"/>
        </w:rPr>
        <w:t xml:space="preserve">715,012</w:t>
      </w:r>
    </w:p>
    <w:p>
      <w:pPr>
        <w:jc w:val="right"/>
      </w:pPr>
      <w:r>
        <w:rPr>
          <w:rFonts w:ascii="Arial" w:hAnsi="Arial" w:cs="Arial"/>
          <w:sz w:val="16"/>
          <w:sz-cs w:val="16"/>
        </w:rPr>
        <w:t xml:space="preserve">734,540</w:t>
      </w:r>
    </w:p>
    <w:p>
      <w:pPr/>
      <w:r>
        <w:rPr>
          <w:rFonts w:ascii="Arial" w:hAnsi="Arial" w:cs="Arial"/>
          <w:sz w:val="16"/>
          <w:sz-cs w:val="16"/>
        </w:rPr>
        <w:t xml:space="preserve">Equalization Aid</w:t>
      </w:r>
    </w:p>
    <w:p>
      <w:pPr/>
      <w:r>
        <w:rPr>
          <w:rFonts w:ascii="Arial" w:hAnsi="Arial" w:cs="Arial"/>
          <w:sz w:val="16"/>
          <w:sz-cs w:val="16"/>
        </w:rPr>
        <w:t xml:space="preserve">10-3176</w:t>
      </w:r>
    </w:p>
    <w:p>
      <w:pPr>
        <w:jc w:val="right"/>
      </w:pPr>
      <w:r>
        <w:rPr>
          <w:rFonts w:ascii="Arial" w:hAnsi="Arial" w:cs="Arial"/>
          <w:sz w:val="16"/>
          <w:sz-cs w:val="16"/>
        </w:rPr>
        <w:t xml:space="preserve">6,048,891</w:t>
      </w:r>
    </w:p>
    <w:p>
      <w:pPr>
        <w:jc w:val="right"/>
      </w:pPr>
      <w:r>
        <w:rPr>
          <w:rFonts w:ascii="Arial" w:hAnsi="Arial" w:cs="Arial"/>
          <w:sz w:val="16"/>
          <w:sz-cs w:val="16"/>
        </w:rPr>
        <w:t xml:space="preserve">6,284,501</w:t>
      </w:r>
    </w:p>
    <w:p>
      <w:pPr>
        <w:jc w:val="right"/>
      </w:pPr>
      <w:r>
        <w:rPr>
          <w:rFonts w:ascii="Arial" w:hAnsi="Arial" w:cs="Arial"/>
          <w:sz w:val="16"/>
          <w:sz-cs w:val="16"/>
        </w:rPr>
        <w:t xml:space="preserve">6,623,281</w:t>
      </w:r>
    </w:p>
    <w:p>
      <w:pPr/>
      <w:r>
        <w:rPr>
          <w:rFonts w:ascii="Arial" w:hAnsi="Arial" w:cs="Arial"/>
          <w:sz w:val="16"/>
          <w:sz-cs w:val="16"/>
        </w:rPr>
        <w:t xml:space="preserve">Categorical Security Aid</w:t>
      </w:r>
    </w:p>
    <w:p>
      <w:pPr/>
      <w:r>
        <w:rPr>
          <w:rFonts w:ascii="Arial" w:hAnsi="Arial" w:cs="Arial"/>
          <w:sz w:val="16"/>
          <w:sz-cs w:val="16"/>
        </w:rPr>
        <w:t xml:space="preserve">10-3177</w:t>
      </w:r>
    </w:p>
    <w:p>
      <w:pPr>
        <w:jc w:val="right"/>
      </w:pPr>
      <w:r>
        <w:rPr>
          <w:rFonts w:ascii="Arial" w:hAnsi="Arial" w:cs="Arial"/>
          <w:sz w:val="16"/>
          <w:sz-cs w:val="16"/>
        </w:rPr>
        <w:t xml:space="preserve">162,110</w:t>
      </w:r>
    </w:p>
    <w:p>
      <w:pPr>
        <w:jc w:val="right"/>
      </w:pPr>
      <w:r>
        <w:rPr>
          <w:rFonts w:ascii="Arial" w:hAnsi="Arial" w:cs="Arial"/>
          <w:sz w:val="16"/>
          <w:sz-cs w:val="16"/>
        </w:rPr>
        <w:t xml:space="preserve">153,411</w:t>
      </w:r>
    </w:p>
    <w:p>
      <w:pPr>
        <w:jc w:val="right"/>
      </w:pPr>
      <w:r>
        <w:rPr>
          <w:rFonts w:ascii="Arial" w:hAnsi="Arial" w:cs="Arial"/>
          <w:sz w:val="16"/>
          <w:sz-cs w:val="16"/>
        </w:rPr>
        <w:t xml:space="preserve">170,617</w:t>
      </w:r>
    </w:p>
    <w:p>
      <w:pPr/>
      <w:r>
        <w:rPr>
          <w:rFonts w:ascii="Arial" w:hAnsi="Arial" w:cs="Arial"/>
          <w:sz w:val="16"/>
          <w:sz-cs w:val="16"/>
        </w:rPr>
        <w:t xml:space="preserve">Other State Aids</w:t>
      </w:r>
    </w:p>
    <w:p>
      <w:pPr/>
      <w:r>
        <w:rPr>
          <w:rFonts w:ascii="Arial" w:hAnsi="Arial" w:cs="Arial"/>
          <w:sz w:val="16"/>
          <w:sz-cs w:val="16"/>
        </w:rPr>
        <w:t xml:space="preserve">10-3XXX</w:t>
      </w:r>
    </w:p>
    <w:p>
      <w:pPr>
        <w:jc w:val="right"/>
      </w:pPr>
      <w:r>
        <w:rPr>
          <w:rFonts w:ascii="Arial" w:hAnsi="Arial" w:cs="Arial"/>
          <w:sz w:val="16"/>
          <w:sz-cs w:val="16"/>
        </w:rPr>
        <w:t xml:space="preserve">4,670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Revenues from State Sources</w:t>
      </w:r>
    </w:p>
    <w:p>
      <w:pPr/>
      <w:r>
        <w:rPr>
          <w:rFonts w:ascii="Arial" w:hAnsi="Arial" w:cs="Arial"/>
          <w:sz w:val="16"/>
          <w:sz-cs w:val="16"/>
        </w:rPr>
        <w:t xml:space="preserve"/>
      </w:r>
    </w:p>
    <w:p>
      <w:pPr>
        <w:jc w:val="right"/>
      </w:pPr>
      <w:r>
        <w:rPr>
          <w:rFonts w:ascii="Arial" w:hAnsi="Arial" w:cs="Arial"/>
          <w:sz w:val="16"/>
          <w:sz-cs w:val="16"/>
        </w:rPr>
        <w:t xml:space="preserve">7,093,589</w:t>
      </w:r>
    </w:p>
    <w:p>
      <w:pPr>
        <w:jc w:val="right"/>
      </w:pPr>
      <w:r>
        <w:rPr>
          <w:rFonts w:ascii="Arial" w:hAnsi="Arial" w:cs="Arial"/>
          <w:sz w:val="16"/>
          <w:sz-cs w:val="16"/>
        </w:rPr>
        <w:t xml:space="preserve">7,282,758</w:t>
      </w:r>
    </w:p>
    <w:p>
      <w:pPr>
        <w:jc w:val="right"/>
      </w:pPr>
      <w:r>
        <w:rPr>
          <w:rFonts w:ascii="Arial" w:hAnsi="Arial" w:cs="Arial"/>
          <w:sz w:val="16"/>
          <w:sz-cs w:val="16"/>
        </w:rPr>
        <w:t xml:space="preserve">7,694,585</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Revenues from Federal Sources: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Medicaid Reimbursement</w:t>
      </w:r>
    </w:p>
    <w:p>
      <w:pPr/>
      <w:r>
        <w:rPr>
          <w:rFonts w:ascii="Arial" w:hAnsi="Arial" w:cs="Arial"/>
          <w:sz w:val="16"/>
          <w:sz-cs w:val="16"/>
        </w:rPr>
        <w:t xml:space="preserve">10-4200</w:t>
      </w:r>
    </w:p>
    <w:p>
      <w:pPr>
        <w:jc w:val="right"/>
      </w:pPr>
      <w:r>
        <w:rPr>
          <w:rFonts w:ascii="Arial" w:hAnsi="Arial" w:cs="Arial"/>
          <w:sz w:val="16"/>
          <w:sz-cs w:val="16"/>
        </w:rPr>
        <w:t xml:space="preserve">6,782</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Revenues from Federal Sources</w:t>
      </w:r>
    </w:p>
    <w:p>
      <w:pPr/>
      <w:r>
        <w:rPr>
          <w:rFonts w:ascii="Arial" w:hAnsi="Arial" w:cs="Arial"/>
          <w:sz w:val="16"/>
          <w:sz-cs w:val="16"/>
        </w:rPr>
        <w:t xml:space="preserve"/>
      </w:r>
    </w:p>
    <w:p>
      <w:pPr>
        <w:jc w:val="right"/>
      </w:pPr>
      <w:r>
        <w:rPr>
          <w:rFonts w:ascii="Arial" w:hAnsi="Arial" w:cs="Arial"/>
          <w:sz w:val="16"/>
          <w:sz-cs w:val="16"/>
        </w:rPr>
        <w:t xml:space="preserve">6,782</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Budgeted Fund Balance-Operating Budget</w:t>
      </w:r>
    </w:p>
    <w:p>
      <w:pPr/>
      <w:r>
        <w:rPr>
          <w:rFonts w:ascii="Arial" w:hAnsi="Arial" w:cs="Arial"/>
          <w:sz w:val="16"/>
          <w:sz-cs w:val="16"/>
        </w:rPr>
        <w:t xml:space="preserve">10-303</w:t>
      </w:r>
    </w:p>
    <w:p>
      <w:pPr>
        <w:jc w:val="right"/>
      </w:pPr>
      <w:r>
        <w:rPr>
          <w:rFonts w:ascii="Arial" w:hAnsi="Arial" w:cs="Arial"/>
          <w:sz w:val="16"/>
          <w:sz-cs w:val="16"/>
        </w:rPr>
        <w:t xml:space="preserve">0</w:t>
      </w:r>
    </w:p>
    <w:p>
      <w:pPr>
        <w:jc w:val="right"/>
      </w:pPr>
      <w:r>
        <w:rPr>
          <w:rFonts w:ascii="Arial" w:hAnsi="Arial" w:cs="Arial"/>
          <w:sz w:val="16"/>
          <w:sz-cs w:val="16"/>
        </w:rPr>
        <w:t xml:space="preserve">1,990,490</w:t>
      </w:r>
    </w:p>
    <w:p>
      <w:pPr>
        <w:jc w:val="right"/>
      </w:pPr>
      <w:r>
        <w:rPr>
          <w:rFonts w:ascii="Arial" w:hAnsi="Arial" w:cs="Arial"/>
          <w:sz w:val="16"/>
          <w:sz-cs w:val="16"/>
        </w:rPr>
        <w:t xml:space="preserve">2,570,767</w:t>
      </w:r>
    </w:p>
    <w:p>
      <w:pPr/>
      <w:r>
        <w:rPr>
          <w:rFonts w:ascii="Arial" w:hAnsi="Arial" w:cs="Arial"/>
          <w:sz w:val="16"/>
          <w:sz-cs w:val="16"/>
        </w:rPr>
        <w:t xml:space="preserve">Adjustment for Prior Year Encumbrances</w:t>
      </w:r>
    </w:p>
    <w:p>
      <w:pPr/>
      <w:r>
        <w:rPr>
          <w:rFonts w:ascii="Arial" w:hAnsi="Arial" w:cs="Arial"/>
          <w:sz w:val="16"/>
          <w:sz-cs w:val="16"/>
        </w:rPr>
        <w:t xml:space="preserve"/>
      </w:r>
    </w:p>
    <w:p>
      <w:pPr>
        <w:jc w:val="right"/>
      </w:pPr>
      <w:r>
        <w:rPr>
          <w:rFonts w:ascii="Arial" w:hAnsi="Arial" w:cs="Arial"/>
          <w:sz w:val="16"/>
          <w:sz-cs w:val="16"/>
        </w:rPr>
        <w:t xml:space="preserve">0</w:t>
      </w:r>
    </w:p>
    <w:p>
      <w:pPr>
        <w:jc w:val="right"/>
      </w:pPr>
      <w:r>
        <w:rPr>
          <w:rFonts w:ascii="Arial" w:hAnsi="Arial" w:cs="Arial"/>
          <w:sz w:val="16"/>
          <w:sz-cs w:val="16"/>
        </w:rPr>
        <w:t xml:space="preserve">172,561</w:t>
      </w:r>
    </w:p>
    <w:p>
      <w:pPr>
        <w:jc w:val="right"/>
      </w:pPr>
      <w:r>
        <w:rPr>
          <w:rFonts w:ascii="Arial" w:hAnsi="Arial" w:cs="Arial"/>
          <w:sz w:val="16"/>
          <w:sz-cs w:val="16"/>
        </w:rPr>
        <w:t xml:space="preserve">0</w:t>
      </w:r>
    </w:p>
    <w:p>
      <w:pPr/>
      <w:r>
        <w:rPr>
          <w:rFonts w:ascii="Arial" w:hAnsi="Arial" w:cs="Arial"/>
          <w:sz w:val="16"/>
          <w:sz-cs w:val="16"/>
        </w:rPr>
        <w:t xml:space="preserve">Actual Revenues (Over)/Under Expenditures</w:t>
      </w:r>
    </w:p>
    <w:p>
      <w:pPr/>
      <w:r>
        <w:rPr>
          <w:rFonts w:ascii="Arial" w:hAnsi="Arial" w:cs="Arial"/>
          <w:sz w:val="16"/>
          <w:sz-cs w:val="16"/>
        </w:rPr>
        <w:t xml:space="preserve"/>
      </w:r>
    </w:p>
    <w:p>
      <w:pPr>
        <w:jc w:val="right"/>
      </w:pPr>
      <w:r>
        <w:rPr>
          <w:rFonts w:ascii="Arial" w:hAnsi="Arial" w:cs="Arial"/>
          <w:sz w:val="16"/>
          <w:sz-cs w:val="16"/>
        </w:rPr>
        <w:t xml:space="preserve">-951,836</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Operating Budget</w:t>
      </w:r>
    </w:p>
    <w:p>
      <w:pPr/>
      <w:r>
        <w:rPr>
          <w:rFonts w:ascii="Arial" w:hAnsi="Arial" w:cs="Arial"/>
          <w:sz w:val="16"/>
          <w:sz-cs w:val="16"/>
        </w:rPr>
        <w:t xml:space="preserve"/>
      </w:r>
    </w:p>
    <w:p>
      <w:pPr>
        <w:jc w:val="right"/>
      </w:pPr>
      <w:r>
        <w:rPr>
          <w:rFonts w:ascii="Arial" w:hAnsi="Arial" w:cs="Arial"/>
          <w:sz w:val="16"/>
          <w:sz-cs w:val="16"/>
        </w:rPr>
        <w:t xml:space="preserve">11,387,932</w:t>
      </w:r>
    </w:p>
    <w:p>
      <w:pPr>
        <w:jc w:val="right"/>
      </w:pPr>
      <w:r>
        <w:rPr>
          <w:rFonts w:ascii="Arial" w:hAnsi="Arial" w:cs="Arial"/>
          <w:sz w:val="16"/>
          <w:sz-cs w:val="16"/>
        </w:rPr>
        <w:t xml:space="preserve">14,541,363</w:t>
      </w:r>
    </w:p>
    <w:p>
      <w:pPr>
        <w:jc w:val="right"/>
      </w:pPr>
      <w:r>
        <w:rPr>
          <w:rFonts w:ascii="Arial" w:hAnsi="Arial" w:cs="Arial"/>
          <w:sz w:val="16"/>
          <w:sz-cs w:val="16"/>
        </w:rPr>
        <w:t xml:space="preserve">15,511,777</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Grants and Entitlements: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Student Activity Fund Revenue</w:t>
      </w:r>
    </w:p>
    <w:p>
      <w:pPr/>
      <w:r>
        <w:rPr>
          <w:rFonts w:ascii="Arial" w:hAnsi="Arial" w:cs="Arial"/>
          <w:sz w:val="16"/>
          <w:sz-cs w:val="16"/>
        </w:rPr>
        <w:t xml:space="preserve">20-1760</w:t>
      </w:r>
    </w:p>
    <w:p>
      <w:pPr>
        <w:jc w:val="right"/>
      </w:pPr>
      <w:r>
        <w:rPr>
          <w:rFonts w:ascii="Arial" w:hAnsi="Arial" w:cs="Arial"/>
          <w:sz w:val="16"/>
          <w:sz-cs w:val="16"/>
        </w:rPr>
        <w:t xml:space="preserve">44,584</w:t>
      </w:r>
    </w:p>
    <w:p>
      <w:pPr>
        <w:jc w:val="right"/>
      </w:pPr>
      <w:r>
        <w:rPr>
          <w:rFonts w:ascii="Arial" w:hAnsi="Arial" w:cs="Arial"/>
          <w:sz w:val="16"/>
          <w:sz-cs w:val="16"/>
        </w:rPr>
        <w:t xml:space="preserve">22,174</w:t>
      </w:r>
    </w:p>
    <w:p>
      <w:pPr>
        <w:jc w:val="right"/>
      </w:pPr>
      <w:r>
        <w:rPr>
          <w:rFonts w:ascii="Arial" w:hAnsi="Arial" w:cs="Arial"/>
          <w:sz w:val="16"/>
          <w:sz-cs w:val="16"/>
        </w:rPr>
        <w:t xml:space="preserve">25,000</w:t>
      </w:r>
    </w:p>
    <w:p>
      <w:pPr/>
      <w:r>
        <w:rPr>
          <w:rFonts w:ascii="Arial" w:hAnsi="Arial" w:cs="Arial"/>
          <w:sz w:val="16"/>
          <w:sz-cs w:val="16"/>
        </w:rPr>
        <w:t xml:space="preserve">Other Revenue from Local Sources</w:t>
      </w:r>
    </w:p>
    <w:p>
      <w:pPr/>
      <w:r>
        <w:rPr>
          <w:rFonts w:ascii="Arial" w:hAnsi="Arial" w:cs="Arial"/>
          <w:sz w:val="16"/>
          <w:sz-cs w:val="16"/>
        </w:rPr>
        <w:t xml:space="preserve">20-1XXX</w:t>
      </w:r>
    </w:p>
    <w:p>
      <w:pPr>
        <w:jc w:val="right"/>
      </w:pPr>
      <w:r>
        <w:rPr>
          <w:rFonts w:ascii="Arial" w:hAnsi="Arial" w:cs="Arial"/>
          <w:sz w:val="16"/>
          <w:sz-cs w:val="16"/>
        </w:rPr>
        <w:t xml:space="preserve">5,409</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Revenues from Local Sources</w:t>
      </w:r>
    </w:p>
    <w:p>
      <w:pPr/>
      <w:r>
        <w:rPr>
          <w:rFonts w:ascii="Arial" w:hAnsi="Arial" w:cs="Arial"/>
          <w:sz w:val="16"/>
          <w:sz-cs w:val="16"/>
        </w:rPr>
        <w:t xml:space="preserve">20-1XXX</w:t>
      </w:r>
    </w:p>
    <w:p>
      <w:pPr>
        <w:jc w:val="right"/>
      </w:pPr>
      <w:r>
        <w:rPr>
          <w:rFonts w:ascii="Arial" w:hAnsi="Arial" w:cs="Arial"/>
          <w:sz w:val="16"/>
          <w:sz-cs w:val="16"/>
        </w:rPr>
        <w:t xml:space="preserve">49,993</w:t>
      </w:r>
    </w:p>
    <w:p>
      <w:pPr>
        <w:jc w:val="right"/>
      </w:pPr>
      <w:r>
        <w:rPr>
          <w:rFonts w:ascii="Arial" w:hAnsi="Arial" w:cs="Arial"/>
          <w:sz w:val="16"/>
          <w:sz-cs w:val="16"/>
        </w:rPr>
        <w:t xml:space="preserve">22,174</w:t>
      </w:r>
    </w:p>
    <w:p>
      <w:pPr>
        <w:jc w:val="right"/>
      </w:pPr>
      <w:r>
        <w:rPr>
          <w:rFonts w:ascii="Arial" w:hAnsi="Arial" w:cs="Arial"/>
          <w:sz w:val="16"/>
          <w:sz-cs w:val="16"/>
        </w:rPr>
        <w:t xml:space="preserve">25,000</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Revenues from State Sources: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Preschool Education Aid-Prior Year Carryover</w:t>
      </w:r>
    </w:p>
    <w:p>
      <w:pPr/>
      <w:r>
        <w:rPr>
          <w:rFonts w:ascii="Arial" w:hAnsi="Arial" w:cs="Arial"/>
          <w:sz w:val="16"/>
          <w:sz-cs w:val="16"/>
        </w:rPr>
        <w:t xml:space="preserve">20-3218</w:t>
      </w:r>
    </w:p>
    <w:p>
      <w:pPr>
        <w:jc w:val="right"/>
      </w:pPr>
      <w:r>
        <w:rPr>
          <w:rFonts w:ascii="Arial" w:hAnsi="Arial" w:cs="Arial"/>
          <w:sz w:val="16"/>
          <w:sz-cs w:val="16"/>
        </w:rPr>
        <w:t xml:space="preserve">0</w:t>
      </w:r>
    </w:p>
    <w:p>
      <w:pPr>
        <w:jc w:val="right"/>
      </w:pPr>
      <w:r>
        <w:rPr>
          <w:rFonts w:ascii="Arial" w:hAnsi="Arial" w:cs="Arial"/>
          <w:sz w:val="16"/>
          <w:sz-cs w:val="16"/>
        </w:rPr>
        <w:t xml:space="preserve">487,752</w:t>
      </w:r>
    </w:p>
    <w:p>
      <w:pPr>
        <w:jc w:val="right"/>
      </w:pPr>
      <w:r>
        <w:rPr>
          <w:rFonts w:ascii="Arial" w:hAnsi="Arial" w:cs="Arial"/>
          <w:sz w:val="16"/>
          <w:sz-cs w:val="16"/>
        </w:rPr>
        <w:t xml:space="preserve">55,386</w:t>
      </w:r>
    </w:p>
    <w:p>
      <w:pPr/>
      <w:r>
        <w:rPr>
          <w:rFonts w:ascii="Arial" w:hAnsi="Arial" w:cs="Arial"/>
          <w:sz w:val="16"/>
          <w:sz-cs w:val="16"/>
        </w:rPr>
        <w:t xml:space="preserve">Preschool Education Aid</w:t>
      </w:r>
    </w:p>
    <w:p>
      <w:pPr/>
      <w:r>
        <w:rPr>
          <w:rFonts w:ascii="Arial" w:hAnsi="Arial" w:cs="Arial"/>
          <w:sz w:val="16"/>
          <w:sz-cs w:val="16"/>
        </w:rPr>
        <w:t xml:space="preserve">20-3218</w:t>
      </w:r>
    </w:p>
    <w:p>
      <w:pPr>
        <w:jc w:val="right"/>
      </w:pPr>
      <w:r>
        <w:rPr>
          <w:rFonts w:ascii="Arial" w:hAnsi="Arial" w:cs="Arial"/>
          <w:sz w:val="16"/>
          <w:sz-cs w:val="16"/>
        </w:rPr>
        <w:t xml:space="preserve">569,085</w:t>
      </w:r>
    </w:p>
    <w:p>
      <w:pPr>
        <w:jc w:val="right"/>
      </w:pPr>
      <w:r>
        <w:rPr>
          <w:rFonts w:ascii="Arial" w:hAnsi="Arial" w:cs="Arial"/>
          <w:sz w:val="16"/>
          <w:sz-cs w:val="16"/>
        </w:rPr>
        <w:t xml:space="preserve">493,287</w:t>
      </w:r>
    </w:p>
    <w:p>
      <w:pPr>
        <w:jc w:val="right"/>
      </w:pPr>
      <w:r>
        <w:rPr>
          <w:rFonts w:ascii="Arial" w:hAnsi="Arial" w:cs="Arial"/>
          <w:sz w:val="16"/>
          <w:sz-cs w:val="16"/>
        </w:rPr>
        <w:t xml:space="preserve">637,221</w:t>
      </w:r>
    </w:p>
    <w:p>
      <w:pPr/>
      <w:r>
        <w:rPr>
          <w:rFonts w:ascii="Arial" w:hAnsi="Arial" w:cs="Arial"/>
          <w:sz w:val="16"/>
          <w:sz-cs w:val="16"/>
        </w:rPr>
        <w:t xml:space="preserve">Total Revenues from State Sources</w:t>
      </w:r>
    </w:p>
    <w:p>
      <w:pPr/>
      <w:r>
        <w:rPr>
          <w:rFonts w:ascii="Arial" w:hAnsi="Arial" w:cs="Arial"/>
          <w:sz w:val="16"/>
          <w:sz-cs w:val="16"/>
        </w:rPr>
        <w:t xml:space="preserve"/>
      </w:r>
    </w:p>
    <w:p>
      <w:pPr>
        <w:jc w:val="right"/>
      </w:pPr>
      <w:r>
        <w:rPr>
          <w:rFonts w:ascii="Arial" w:hAnsi="Arial" w:cs="Arial"/>
          <w:sz w:val="16"/>
          <w:sz-cs w:val="16"/>
        </w:rPr>
        <w:t xml:space="preserve">569,085</w:t>
      </w:r>
    </w:p>
    <w:p>
      <w:pPr>
        <w:jc w:val="right"/>
      </w:pPr>
      <w:r>
        <w:rPr>
          <w:rFonts w:ascii="Arial" w:hAnsi="Arial" w:cs="Arial"/>
          <w:sz w:val="16"/>
          <w:sz-cs w:val="16"/>
        </w:rPr>
        <w:t xml:space="preserve">981,039</w:t>
      </w:r>
    </w:p>
    <w:p>
      <w:pPr>
        <w:jc w:val="right"/>
      </w:pPr>
      <w:r>
        <w:rPr>
          <w:rFonts w:ascii="Arial" w:hAnsi="Arial" w:cs="Arial"/>
          <w:sz w:val="16"/>
          <w:sz-cs w:val="16"/>
        </w:rPr>
        <w:t xml:space="preserve">692,607</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Revenues from Federal Sources: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Title I</w:t>
      </w:r>
    </w:p>
    <w:p>
      <w:pPr/>
      <w:r>
        <w:rPr>
          <w:rFonts w:ascii="Arial" w:hAnsi="Arial" w:cs="Arial"/>
          <w:sz w:val="16"/>
          <w:sz-cs w:val="16"/>
        </w:rPr>
        <w:t xml:space="preserve">20-4411-4416</w:t>
      </w:r>
    </w:p>
    <w:p>
      <w:pPr>
        <w:jc w:val="right"/>
      </w:pPr>
      <w:r>
        <w:rPr>
          <w:rFonts w:ascii="Arial" w:hAnsi="Arial" w:cs="Arial"/>
          <w:sz w:val="16"/>
          <w:sz-cs w:val="16"/>
        </w:rPr>
        <w:t xml:space="preserve">305,774</w:t>
      </w:r>
    </w:p>
    <w:p>
      <w:pPr>
        <w:jc w:val="right"/>
      </w:pPr>
      <w:r>
        <w:rPr>
          <w:rFonts w:ascii="Arial" w:hAnsi="Arial" w:cs="Arial"/>
          <w:sz w:val="16"/>
          <w:sz-cs w:val="16"/>
        </w:rPr>
        <w:t xml:space="preserve">145,662</w:t>
      </w:r>
    </w:p>
    <w:p>
      <w:pPr>
        <w:jc w:val="right"/>
      </w:pPr>
      <w:r>
        <w:rPr>
          <w:rFonts w:ascii="Arial" w:hAnsi="Arial" w:cs="Arial"/>
          <w:sz w:val="16"/>
          <w:sz-cs w:val="16"/>
        </w:rPr>
        <w:t xml:space="preserve">61,875</w:t>
      </w:r>
    </w:p>
    <w:p>
      <w:pPr/>
      <w:r>
        <w:rPr>
          <w:rFonts w:ascii="Arial" w:hAnsi="Arial" w:cs="Arial"/>
          <w:sz w:val="16"/>
          <w:sz-cs w:val="16"/>
        </w:rPr>
        <w:t xml:space="preserve">Title II</w:t>
      </w:r>
    </w:p>
    <w:p>
      <w:pPr/>
      <w:r>
        <w:rPr>
          <w:rFonts w:ascii="Arial" w:hAnsi="Arial" w:cs="Arial"/>
          <w:sz w:val="16"/>
          <w:sz-cs w:val="16"/>
        </w:rPr>
        <w:t xml:space="preserve">20-4451-4455</w:t>
      </w:r>
    </w:p>
    <w:p>
      <w:pPr>
        <w:jc w:val="right"/>
      </w:pPr>
      <w:r>
        <w:rPr>
          <w:rFonts w:ascii="Arial" w:hAnsi="Arial" w:cs="Arial"/>
          <w:sz w:val="16"/>
          <w:sz-cs w:val="16"/>
        </w:rPr>
        <w:t xml:space="preserve">14,524</w:t>
      </w:r>
    </w:p>
    <w:p>
      <w:pPr>
        <w:jc w:val="right"/>
      </w:pPr>
      <w:r>
        <w:rPr>
          <w:rFonts w:ascii="Arial" w:hAnsi="Arial" w:cs="Arial"/>
          <w:sz w:val="16"/>
          <w:sz-cs w:val="16"/>
        </w:rPr>
        <w:t xml:space="preserve">17,173</w:t>
      </w:r>
    </w:p>
    <w:p>
      <w:pPr>
        <w:jc w:val="right"/>
      </w:pPr>
      <w:r>
        <w:rPr>
          <w:rFonts w:ascii="Arial" w:hAnsi="Arial" w:cs="Arial"/>
          <w:sz w:val="16"/>
          <w:sz-cs w:val="16"/>
        </w:rPr>
        <w:t xml:space="preserve">16,864</w:t>
      </w:r>
    </w:p>
    <w:p>
      <w:pPr/>
      <w:r>
        <w:rPr>
          <w:rFonts w:ascii="Arial" w:hAnsi="Arial" w:cs="Arial"/>
          <w:sz w:val="16"/>
          <w:sz-cs w:val="16"/>
        </w:rPr>
        <w:t xml:space="preserve">IDEA Part B (Handicapped)</w:t>
      </w:r>
    </w:p>
    <w:p>
      <w:pPr/>
      <w:r>
        <w:rPr>
          <w:rFonts w:ascii="Arial" w:hAnsi="Arial" w:cs="Arial"/>
          <w:sz w:val="16"/>
          <w:sz-cs w:val="16"/>
        </w:rPr>
        <w:t xml:space="preserve">20-4420-4429</w:t>
      </w:r>
    </w:p>
    <w:p>
      <w:pPr>
        <w:jc w:val="right"/>
      </w:pPr>
      <w:r>
        <w:rPr>
          <w:rFonts w:ascii="Arial" w:hAnsi="Arial" w:cs="Arial"/>
          <w:sz w:val="16"/>
          <w:sz-cs w:val="16"/>
        </w:rPr>
        <w:t xml:space="preserve">74,802</w:t>
      </w:r>
    </w:p>
    <w:p>
      <w:pPr>
        <w:jc w:val="right"/>
      </w:pPr>
      <w:r>
        <w:rPr>
          <w:rFonts w:ascii="Arial" w:hAnsi="Arial" w:cs="Arial"/>
          <w:sz w:val="16"/>
          <w:sz-cs w:val="16"/>
        </w:rPr>
        <w:t xml:space="preserve">84,442</w:t>
      </w:r>
    </w:p>
    <w:p>
      <w:pPr>
        <w:jc w:val="right"/>
      </w:pPr>
      <w:r>
        <w:rPr>
          <w:rFonts w:ascii="Arial" w:hAnsi="Arial" w:cs="Arial"/>
          <w:sz w:val="16"/>
          <w:sz-cs w:val="16"/>
        </w:rPr>
        <w:t xml:space="preserve">77,847</w:t>
      </w:r>
    </w:p>
    <w:p>
      <w:pPr/>
      <w:r>
        <w:rPr>
          <w:rFonts w:ascii="Arial" w:hAnsi="Arial" w:cs="Arial"/>
          <w:sz w:val="16"/>
          <w:sz-cs w:val="16"/>
        </w:rPr>
        <w:t xml:space="preserve">ARP-ESSER Subgrant-Accelerated Learning Coaching and Educator Support Grant</w:t>
      </w:r>
    </w:p>
    <w:p>
      <w:pPr/>
      <w:r>
        <w:rPr>
          <w:rFonts w:ascii="Arial" w:hAnsi="Arial" w:cs="Arial"/>
          <w:sz w:val="16"/>
          <w:sz-cs w:val="16"/>
        </w:rPr>
        <w:t xml:space="preserve">20-4541</w:t>
      </w:r>
    </w:p>
    <w:p>
      <w:pPr>
        <w:jc w:val="right"/>
      </w:pPr>
      <w:r>
        <w:rPr>
          <w:rFonts w:ascii="Arial" w:hAnsi="Arial" w:cs="Arial"/>
          <w:sz w:val="16"/>
          <w:sz-cs w:val="16"/>
        </w:rPr>
        <w:t xml:space="preserve">2,802</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Subgrant-Evidence-Based Summer Learning and Enrichment Activities Grant</w:t>
      </w:r>
    </w:p>
    <w:p>
      <w:pPr/>
      <w:r>
        <w:rPr>
          <w:rFonts w:ascii="Arial" w:hAnsi="Arial" w:cs="Arial"/>
          <w:sz w:val="16"/>
          <w:sz-cs w:val="16"/>
        </w:rPr>
        <w:t xml:space="preserve">20-4542</w:t>
      </w:r>
    </w:p>
    <w:p>
      <w:pPr>
        <w:jc w:val="right"/>
      </w:pPr>
      <w:r>
        <w:rPr>
          <w:rFonts w:ascii="Arial" w:hAnsi="Arial" w:cs="Arial"/>
          <w:sz w:val="16"/>
          <w:sz-cs w:val="16"/>
        </w:rPr>
        <w:t xml:space="preserve">574</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Subgrant-Evidence-Based Comprehensive Beyond the School Day Activities Grant</w:t>
      </w:r>
    </w:p>
    <w:p>
      <w:pPr/>
      <w:r>
        <w:rPr>
          <w:rFonts w:ascii="Arial" w:hAnsi="Arial" w:cs="Arial"/>
          <w:sz w:val="16"/>
          <w:sz-cs w:val="16"/>
        </w:rPr>
        <w:t xml:space="preserve">20-4543</w:t>
      </w:r>
    </w:p>
    <w:p>
      <w:pPr>
        <w:jc w:val="right"/>
      </w:pPr>
      <w:r>
        <w:rPr>
          <w:rFonts w:ascii="Arial" w:hAnsi="Arial" w:cs="Arial"/>
          <w:sz w:val="16"/>
          <w:sz-cs w:val="16"/>
        </w:rPr>
        <w:t xml:space="preserve">2,534</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Subgrant-New Jersey Tiered System of Supports (NJTSS) Mental Health Support Staffing Grant</w:t>
      </w:r>
    </w:p>
    <w:p>
      <w:pPr/>
      <w:r>
        <w:rPr>
          <w:rFonts w:ascii="Arial" w:hAnsi="Arial" w:cs="Arial"/>
          <w:sz w:val="16"/>
          <w:sz-cs w:val="16"/>
        </w:rPr>
        <w:t xml:space="preserve">20-4544</w:t>
      </w:r>
    </w:p>
    <w:p>
      <w:pPr>
        <w:jc w:val="right"/>
      </w:pPr>
      <w:r>
        <w:rPr>
          <w:rFonts w:ascii="Arial" w:hAnsi="Arial" w:cs="Arial"/>
          <w:sz w:val="16"/>
          <w:sz-cs w:val="16"/>
        </w:rPr>
        <w:t xml:space="preserve">22,934</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w:t>
      </w:r>
    </w:p>
    <w:p>
      <w:pPr/>
      <w:r>
        <w:rPr>
          <w:rFonts w:ascii="Arial" w:hAnsi="Arial" w:cs="Arial"/>
          <w:sz w:val="16"/>
          <w:sz-cs w:val="16"/>
        </w:rPr>
        <w:t xml:space="preserve">20-4540</w:t>
      </w:r>
    </w:p>
    <w:p>
      <w:pPr>
        <w:jc w:val="right"/>
      </w:pPr>
      <w:r>
        <w:rPr>
          <w:rFonts w:ascii="Arial" w:hAnsi="Arial" w:cs="Arial"/>
          <w:sz w:val="16"/>
          <w:sz-cs w:val="16"/>
        </w:rPr>
        <w:t xml:space="preserve">177,504</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Other</w:t>
      </w:r>
    </w:p>
    <w:p>
      <w:pPr/>
      <w:r>
        <w:rPr>
          <w:rFonts w:ascii="Arial" w:hAnsi="Arial" w:cs="Arial"/>
          <w:sz w:val="16"/>
          <w:sz-cs w:val="16"/>
        </w:rPr>
        <w:t xml:space="preserve">20-4XXX</w:t>
      </w:r>
    </w:p>
    <w:p>
      <w:pPr>
        <w:jc w:val="right"/>
      </w:pPr>
      <w:r>
        <w:rPr>
          <w:rFonts w:ascii="Arial" w:hAnsi="Arial" w:cs="Arial"/>
          <w:sz w:val="16"/>
          <w:sz-cs w:val="16"/>
        </w:rPr>
        <w:t xml:space="preserve">3,069</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Revenues from Federal Sources</w:t>
      </w:r>
    </w:p>
    <w:p>
      <w:pPr/>
      <w:r>
        <w:rPr>
          <w:rFonts w:ascii="Arial" w:hAnsi="Arial" w:cs="Arial"/>
          <w:sz w:val="16"/>
          <w:sz-cs w:val="16"/>
        </w:rPr>
        <w:t xml:space="preserve"/>
      </w:r>
    </w:p>
    <w:p>
      <w:pPr>
        <w:jc w:val="right"/>
      </w:pPr>
      <w:r>
        <w:rPr>
          <w:rFonts w:ascii="Arial" w:hAnsi="Arial" w:cs="Arial"/>
          <w:sz w:val="16"/>
          <w:sz-cs w:val="16"/>
        </w:rPr>
        <w:t xml:space="preserve">604,517</w:t>
      </w:r>
    </w:p>
    <w:p>
      <w:pPr>
        <w:jc w:val="right"/>
      </w:pPr>
      <w:r>
        <w:rPr>
          <w:rFonts w:ascii="Arial" w:hAnsi="Arial" w:cs="Arial"/>
          <w:sz w:val="16"/>
          <w:sz-cs w:val="16"/>
        </w:rPr>
        <w:t xml:space="preserve">247,277</w:t>
      </w:r>
    </w:p>
    <w:p>
      <w:pPr>
        <w:jc w:val="right"/>
      </w:pPr>
      <w:r>
        <w:rPr>
          <w:rFonts w:ascii="Arial" w:hAnsi="Arial" w:cs="Arial"/>
          <w:sz w:val="16"/>
          <w:sz-cs w:val="16"/>
        </w:rPr>
        <w:t xml:space="preserve">156,586</w:t>
      </w:r>
    </w:p>
    <w:p>
      <w:pPr/>
      <w:r>
        <w:rPr>
          <w:rFonts w:ascii="Arial" w:hAnsi="Arial" w:cs="Arial"/>
          <w:sz w:val="16"/>
          <w:sz-cs w:val="16"/>
        </w:rPr>
        <w:t xml:space="preserve">Transfers from Operating Budget-Pre-Kindergarten (Special Education)</w:t>
      </w:r>
    </w:p>
    <w:p>
      <w:pPr/>
      <w:r>
        <w:rPr>
          <w:rFonts w:ascii="Arial" w:hAnsi="Arial" w:cs="Arial"/>
          <w:sz w:val="16"/>
          <w:sz-cs w:val="16"/>
        </w:rPr>
        <w:t xml:space="preserve">20-5200</w:t>
      </w:r>
    </w:p>
    <w:p>
      <w:pPr>
        <w:jc w:val="right"/>
      </w:pPr>
      <w:r>
        <w:rPr>
          <w:rFonts w:ascii="Arial" w:hAnsi="Arial" w:cs="Arial"/>
          <w:sz w:val="16"/>
          <w:sz-cs w:val="16"/>
        </w:rPr>
        <w:t xml:space="preserve">0</w:t>
      </w:r>
    </w:p>
    <w:p>
      <w:pPr>
        <w:jc w:val="right"/>
      </w:pPr>
      <w:r>
        <w:rPr>
          <w:rFonts w:ascii="Arial" w:hAnsi="Arial" w:cs="Arial"/>
          <w:sz w:val="16"/>
          <w:sz-cs w:val="16"/>
        </w:rPr>
        <w:t xml:space="preserve">94,650</w:t>
      </w:r>
    </w:p>
    <w:p>
      <w:pPr>
        <w:jc w:val="right"/>
      </w:pPr>
      <w:r>
        <w:rPr>
          <w:rFonts w:ascii="Arial" w:hAnsi="Arial" w:cs="Arial"/>
          <w:sz w:val="16"/>
          <w:sz-cs w:val="16"/>
        </w:rPr>
        <w:t xml:space="preserve">98,034</w:t>
      </w:r>
    </w:p>
    <w:p>
      <w:pPr/>
      <w:r>
        <w:rPr>
          <w:rFonts w:ascii="Arial" w:hAnsi="Arial" w:cs="Arial"/>
          <w:sz w:val="16"/>
          <w:sz-cs w:val="16"/>
        </w:rPr>
        <w:t xml:space="preserve">Actual Revenues (Over)/Under Expenditures-Student Activity Fund</w:t>
      </w:r>
    </w:p>
    <w:p>
      <w:pPr/>
      <w:r>
        <w:rPr>
          <w:rFonts w:ascii="Arial" w:hAnsi="Arial" w:cs="Arial"/>
          <w:sz w:val="16"/>
          <w:sz-cs w:val="16"/>
        </w:rPr>
        <w:t xml:space="preserve"/>
      </w:r>
    </w:p>
    <w:p>
      <w:pPr>
        <w:jc w:val="right"/>
      </w:pPr>
      <w:r>
        <w:rPr>
          <w:rFonts w:ascii="Arial" w:hAnsi="Arial" w:cs="Arial"/>
          <w:sz w:val="16"/>
          <w:sz-cs w:val="16"/>
        </w:rPr>
        <w:t xml:space="preserve">-4,737</w:t>
      </w:r>
    </w:p>
    <w:p>
      <w:pPr>
        <w:jc w:val="right"/>
      </w:pPr>
      <w:r>
        <w:rPr>
          <w:rFonts w:ascii="Arial" w:hAnsi="Arial" w:cs="Arial"/>
          <w:sz w:val="16"/>
          <w:sz-cs w:val="16"/>
        </w:rPr>
        <w:t xml:space="preserve">-7,174</w:t>
      </w:r>
    </w:p>
    <w:p>
      <w:pPr>
        <w:jc w:val="right"/>
      </w:pPr>
      <w:r>
        <w:rPr>
          <w:rFonts w:ascii="Arial" w:hAnsi="Arial" w:cs="Arial"/>
          <w:sz w:val="16"/>
          <w:sz-cs w:val="16"/>
        </w:rPr>
        <w:t xml:space="preserve">10,000</w:t>
      </w:r>
    </w:p>
    <w:p>
      <w:pPr/>
      <w:r>
        <w:rPr>
          <w:rFonts w:ascii="Arial" w:hAnsi="Arial" w:cs="Arial"/>
          <w:sz w:val="16"/>
          <w:sz-cs w:val="16"/>
        </w:rPr>
        <w:t xml:space="preserve">Total Grants and Entitlements</w:t>
      </w:r>
    </w:p>
    <w:p>
      <w:pPr/>
      <w:r>
        <w:rPr>
          <w:rFonts w:ascii="Arial" w:hAnsi="Arial" w:cs="Arial"/>
          <w:sz w:val="16"/>
          <w:sz-cs w:val="16"/>
        </w:rPr>
        <w:t xml:space="preserve"/>
      </w:r>
    </w:p>
    <w:p>
      <w:pPr>
        <w:jc w:val="right"/>
      </w:pPr>
      <w:r>
        <w:rPr>
          <w:rFonts w:ascii="Arial" w:hAnsi="Arial" w:cs="Arial"/>
          <w:sz w:val="16"/>
          <w:sz-cs w:val="16"/>
        </w:rPr>
        <w:t xml:space="preserve">1,218,858</w:t>
      </w:r>
    </w:p>
    <w:p>
      <w:pPr>
        <w:jc w:val="right"/>
      </w:pPr>
      <w:r>
        <w:rPr>
          <w:rFonts w:ascii="Arial" w:hAnsi="Arial" w:cs="Arial"/>
          <w:sz w:val="16"/>
          <w:sz-cs w:val="16"/>
        </w:rPr>
        <w:t xml:space="preserve">1,337,966</w:t>
      </w:r>
    </w:p>
    <w:p>
      <w:pPr>
        <w:jc w:val="right"/>
      </w:pPr>
      <w:r>
        <w:rPr>
          <w:rFonts w:ascii="Arial" w:hAnsi="Arial" w:cs="Arial"/>
          <w:sz w:val="16"/>
          <w:sz-cs w:val="16"/>
        </w:rPr>
        <w:t xml:space="preserve">982,227</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Repayment of Debt:</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Revenues from Local Sources: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Local Tax Levy</w:t>
      </w:r>
    </w:p>
    <w:p>
      <w:pPr/>
      <w:r>
        <w:rPr>
          <w:rFonts w:ascii="Arial" w:hAnsi="Arial" w:cs="Arial"/>
          <w:sz w:val="16"/>
          <w:sz-cs w:val="16"/>
        </w:rPr>
        <w:t xml:space="preserve">40-1210</w:t>
      </w:r>
    </w:p>
    <w:p>
      <w:pPr>
        <w:jc w:val="right"/>
      </w:pPr>
      <w:r>
        <w:rPr>
          <w:rFonts w:ascii="Arial" w:hAnsi="Arial" w:cs="Arial"/>
          <w:sz w:val="16"/>
          <w:sz-cs w:val="16"/>
        </w:rPr>
        <w:t xml:space="preserve">258,497</w:t>
      </w:r>
    </w:p>
    <w:p>
      <w:pPr>
        <w:jc w:val="right"/>
      </w:pPr>
      <w:r>
        <w:rPr>
          <w:rFonts w:ascii="Arial" w:hAnsi="Arial" w:cs="Arial"/>
          <w:sz w:val="16"/>
          <w:sz-cs w:val="16"/>
        </w:rPr>
        <w:t xml:space="preserve">249,500</w:t>
      </w:r>
    </w:p>
    <w:p>
      <w:pPr>
        <w:jc w:val="right"/>
      </w:pPr>
      <w:r>
        <w:rPr>
          <w:rFonts w:ascii="Arial" w:hAnsi="Arial" w:cs="Arial"/>
          <w:sz w:val="16"/>
          <w:sz-cs w:val="16"/>
        </w:rPr>
        <w:t xml:space="preserve">265,000</w:t>
      </w:r>
    </w:p>
    <w:p>
      <w:pPr/>
      <w:r>
        <w:rPr>
          <w:rFonts w:ascii="Arial" w:hAnsi="Arial" w:cs="Arial"/>
          <w:sz w:val="16"/>
          <w:sz-cs w:val="16"/>
        </w:rPr>
        <w:t xml:space="preserve">Total Revenues from Local Sources</w:t>
      </w:r>
    </w:p>
    <w:p>
      <w:pPr/>
      <w:r>
        <w:rPr>
          <w:rFonts w:ascii="Arial" w:hAnsi="Arial" w:cs="Arial"/>
          <w:sz w:val="16"/>
          <w:sz-cs w:val="16"/>
        </w:rPr>
        <w:t xml:space="preserve"/>
      </w:r>
    </w:p>
    <w:p>
      <w:pPr>
        <w:jc w:val="right"/>
      </w:pPr>
      <w:r>
        <w:rPr>
          <w:rFonts w:ascii="Arial" w:hAnsi="Arial" w:cs="Arial"/>
          <w:sz w:val="16"/>
          <w:sz-cs w:val="16"/>
        </w:rPr>
        <w:t xml:space="preserve">258,497</w:t>
      </w:r>
    </w:p>
    <w:p>
      <w:pPr>
        <w:jc w:val="right"/>
      </w:pPr>
      <w:r>
        <w:rPr>
          <w:rFonts w:ascii="Arial" w:hAnsi="Arial" w:cs="Arial"/>
          <w:sz w:val="16"/>
          <w:sz-cs w:val="16"/>
        </w:rPr>
        <w:t xml:space="preserve">249,500</w:t>
      </w:r>
    </w:p>
    <w:p>
      <w:pPr>
        <w:jc w:val="right"/>
      </w:pPr>
      <w:r>
        <w:rPr>
          <w:rFonts w:ascii="Arial" w:hAnsi="Arial" w:cs="Arial"/>
          <w:sz w:val="16"/>
          <w:sz-cs w:val="16"/>
        </w:rPr>
        <w:t xml:space="preserve">265,000</w:t>
      </w:r>
    </w:p>
    <w:p>
      <w:pPr/>
      <w:r>
        <w:rPr>
          <w:rFonts w:ascii="Arial" w:hAnsi="Arial" w:cs="Arial"/>
          <w:sz w:val="16"/>
          <w:sz-cs w:val="16"/>
        </w:rPr>
        <w:t xml:space="preserve">Total Local Repayment of Debt</w:t>
      </w:r>
    </w:p>
    <w:p>
      <w:pPr/>
      <w:r>
        <w:rPr>
          <w:rFonts w:ascii="Arial" w:hAnsi="Arial" w:cs="Arial"/>
          <w:sz w:val="16"/>
          <w:sz-cs w:val="16"/>
        </w:rPr>
        <w:t xml:space="preserve"/>
      </w:r>
    </w:p>
    <w:p>
      <w:pPr>
        <w:jc w:val="right"/>
      </w:pPr>
      <w:r>
        <w:rPr>
          <w:rFonts w:ascii="Arial" w:hAnsi="Arial" w:cs="Arial"/>
          <w:sz w:val="16"/>
          <w:sz-cs w:val="16"/>
        </w:rPr>
        <w:t xml:space="preserve">258,497</w:t>
      </w:r>
    </w:p>
    <w:p>
      <w:pPr>
        <w:jc w:val="right"/>
      </w:pPr>
      <w:r>
        <w:rPr>
          <w:rFonts w:ascii="Arial" w:hAnsi="Arial" w:cs="Arial"/>
          <w:sz w:val="16"/>
          <w:sz-cs w:val="16"/>
        </w:rPr>
        <w:t xml:space="preserve">249,500</w:t>
      </w:r>
    </w:p>
    <w:p>
      <w:pPr>
        <w:jc w:val="right"/>
      </w:pPr>
      <w:r>
        <w:rPr>
          <w:rFonts w:ascii="Arial" w:hAnsi="Arial" w:cs="Arial"/>
          <w:sz w:val="16"/>
          <w:sz-cs w:val="16"/>
        </w:rPr>
        <w:t xml:space="preserve">265,000</w:t>
      </w:r>
    </w:p>
    <w:p>
      <w:pPr/>
      <w:r>
        <w:rPr>
          <w:rFonts w:ascii="Arial" w:hAnsi="Arial" w:cs="Arial"/>
          <w:sz w:val="16"/>
          <w:sz-cs w:val="16"/>
        </w:rPr>
        <w:t xml:space="preserve">Actual Revenues (Over)/Under Expenditures</w:t>
      </w:r>
    </w:p>
    <w:p>
      <w:pPr/>
      <w:r>
        <w:rPr>
          <w:rFonts w:ascii="Arial" w:hAnsi="Arial" w:cs="Arial"/>
          <w:sz w:val="16"/>
          <w:sz-cs w:val="16"/>
        </w:rPr>
        <w:t xml:space="preserve"/>
      </w:r>
    </w:p>
    <w:p>
      <w:pPr>
        <w:jc w:val="right"/>
      </w:pPr>
      <w:r>
        <w:rPr>
          <w:rFonts w:ascii="Arial" w:hAnsi="Arial" w:cs="Arial"/>
          <w:sz w:val="16"/>
          <w:sz-cs w:val="16"/>
        </w:rPr>
        <w:t xml:space="preserve">3</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Repayment of Debt</w:t>
      </w:r>
    </w:p>
    <w:p>
      <w:pPr/>
      <w:r>
        <w:rPr>
          <w:rFonts w:ascii="Arial" w:hAnsi="Arial" w:cs="Arial"/>
          <w:sz w:val="16"/>
          <w:sz-cs w:val="16"/>
        </w:rPr>
        <w:t xml:space="preserve"/>
      </w:r>
    </w:p>
    <w:p>
      <w:pPr>
        <w:jc w:val="right"/>
      </w:pPr>
      <w:r>
        <w:rPr>
          <w:rFonts w:ascii="Arial" w:hAnsi="Arial" w:cs="Arial"/>
          <w:sz w:val="16"/>
          <w:sz-cs w:val="16"/>
        </w:rPr>
        <w:t xml:space="preserve">258,500</w:t>
      </w:r>
    </w:p>
    <w:p>
      <w:pPr>
        <w:jc w:val="right"/>
      </w:pPr>
      <w:r>
        <w:rPr>
          <w:rFonts w:ascii="Arial" w:hAnsi="Arial" w:cs="Arial"/>
          <w:sz w:val="16"/>
          <w:sz-cs w:val="16"/>
        </w:rPr>
        <w:t xml:space="preserve">249,500</w:t>
      </w:r>
    </w:p>
    <w:p>
      <w:pPr>
        <w:jc w:val="right"/>
      </w:pPr>
      <w:r>
        <w:rPr>
          <w:rFonts w:ascii="Arial" w:hAnsi="Arial" w:cs="Arial"/>
          <w:sz w:val="16"/>
          <w:sz-cs w:val="16"/>
        </w:rPr>
        <w:t xml:space="preserve">265,000</w:t>
      </w:r>
    </w:p>
    <w:p>
      <w:pPr/>
      <w:r>
        <w:rPr>
          <w:rFonts w:ascii="Arial" w:hAnsi="Arial" w:cs="Arial"/>
          <w:sz w:val="16"/>
          <w:sz-cs w:val="16"/>
        </w:rPr>
        <w:t xml:space="preserve">Total Revenues/Sources</w:t>
      </w:r>
    </w:p>
    <w:p>
      <w:pPr/>
      <w:r>
        <w:rPr>
          <w:rFonts w:ascii="Arial" w:hAnsi="Arial" w:cs="Arial"/>
          <w:sz w:val="16"/>
          <w:sz-cs w:val="16"/>
        </w:rPr>
        <w:t xml:space="preserve"/>
      </w:r>
    </w:p>
    <w:p>
      <w:pPr>
        <w:jc w:val="right"/>
      </w:pPr>
      <w:r>
        <w:rPr>
          <w:rFonts w:ascii="Arial" w:hAnsi="Arial" w:cs="Arial"/>
          <w:sz w:val="16"/>
          <w:sz-cs w:val="16"/>
        </w:rPr>
        <w:t xml:space="preserve">12,865,290</w:t>
      </w:r>
    </w:p>
    <w:p>
      <w:pPr>
        <w:jc w:val="right"/>
      </w:pPr>
      <w:r>
        <w:rPr>
          <w:rFonts w:ascii="Arial" w:hAnsi="Arial" w:cs="Arial"/>
          <w:sz w:val="16"/>
          <w:sz-cs w:val="16"/>
        </w:rPr>
        <w:t xml:space="preserve">16,128,829</w:t>
      </w:r>
    </w:p>
    <w:p>
      <w:pPr>
        <w:jc w:val="right"/>
      </w:pPr>
      <w:r>
        <w:rPr>
          <w:rFonts w:ascii="Arial" w:hAnsi="Arial" w:cs="Arial"/>
          <w:sz w:val="16"/>
          <w:sz-cs w:val="16"/>
        </w:rPr>
        <w:t xml:space="preserve">16,759,004</w:t>
      </w:r>
    </w:p>
    <w:p>
      <w:pPr/>
      <w:r>
        <w:rPr>
          <w:rFonts w:ascii="Arial" w:hAnsi="Arial" w:cs="Arial"/>
          <w:sz w:val="16"/>
          <w:sz-cs w:val="16"/>
        </w:rPr>
        <w:t xml:space="preserve">Deduct Transfer-Transfers from Operating Budget-Pre-Kindergarten (Special Education)</w:t>
      </w:r>
    </w:p>
    <w:p>
      <w:pPr/>
      <w:r>
        <w:rPr>
          <w:rFonts w:ascii="Arial" w:hAnsi="Arial" w:cs="Arial"/>
          <w:sz w:val="16"/>
          <w:sz-cs w:val="16"/>
        </w:rPr>
        <w:t xml:space="preserve">20-5200</w:t>
      </w:r>
    </w:p>
    <w:p>
      <w:pPr>
        <w:jc w:val="right"/>
      </w:pPr>
      <w:r>
        <w:rPr>
          <w:rFonts w:ascii="Arial" w:hAnsi="Arial" w:cs="Arial"/>
          <w:sz w:val="16"/>
          <w:sz-cs w:val="16"/>
        </w:rPr>
        <w:t xml:space="preserve">0</w:t>
      </w:r>
    </w:p>
    <w:p>
      <w:pPr>
        <w:jc w:val="right"/>
      </w:pPr>
      <w:r>
        <w:rPr>
          <w:rFonts w:ascii="Arial" w:hAnsi="Arial" w:cs="Arial"/>
          <w:sz w:val="16"/>
          <w:sz-cs w:val="16"/>
        </w:rPr>
        <w:t xml:space="preserve">94,650</w:t>
      </w:r>
    </w:p>
    <w:p>
      <w:pPr>
        <w:jc w:val="right"/>
      </w:pPr>
      <w:r>
        <w:rPr>
          <w:rFonts w:ascii="Arial" w:hAnsi="Arial" w:cs="Arial"/>
          <w:sz w:val="16"/>
          <w:sz-cs w:val="16"/>
        </w:rPr>
        <w:t xml:space="preserve">98,034</w:t>
      </w:r>
    </w:p>
    <w:p>
      <w:pPr/>
      <w:r>
        <w:rPr>
          <w:rFonts w:ascii="Arial" w:hAnsi="Arial" w:cs="Arial"/>
          <w:sz w:val="16"/>
          <w:sz-cs w:val="16"/>
        </w:rPr>
        <w:t xml:space="preserve">Total Revenues/Sources Net of Transfers</w:t>
      </w:r>
    </w:p>
    <w:p>
      <w:pPr/>
      <w:r>
        <w:rPr>
          <w:rFonts w:ascii="Arial" w:hAnsi="Arial" w:cs="Arial"/>
          <w:sz w:val="16"/>
          <w:sz-cs w:val="16"/>
        </w:rPr>
        <w:t xml:space="preserve"/>
      </w:r>
    </w:p>
    <w:p>
      <w:pPr>
        <w:jc w:val="right"/>
      </w:pPr>
      <w:r>
        <w:rPr>
          <w:rFonts w:ascii="Arial" w:hAnsi="Arial" w:cs="Arial"/>
          <w:sz w:val="16"/>
          <w:sz-cs w:val="16"/>
        </w:rPr>
        <w:t xml:space="preserve">12,865,290</w:t>
      </w:r>
    </w:p>
    <w:p>
      <w:pPr>
        <w:jc w:val="right"/>
      </w:pPr>
      <w:r>
        <w:rPr>
          <w:rFonts w:ascii="Arial" w:hAnsi="Arial" w:cs="Arial"/>
          <w:sz w:val="16"/>
          <w:sz-cs w:val="16"/>
        </w:rPr>
        <w:t xml:space="preserve">16,034,179</w:t>
      </w:r>
    </w:p>
    <w:p>
      <w:pPr>
        <w:jc w:val="right"/>
      </w:pPr>
      <w:r>
        <w:rPr>
          <w:rFonts w:ascii="Arial" w:hAnsi="Arial" w:cs="Arial"/>
          <w:sz w:val="16"/>
          <w:sz-cs w:val="16"/>
        </w:rPr>
        <w:t xml:space="preserve">16,660,970</w:t>
      </w:r>
    </w:p>
    <w:p>
      <w:pPr>
        <w:jc w:val="center"/>
      </w:pPr>
      <w:r>
        <w:rPr>
          <w:rFonts w:ascii="Times" w:hAnsi="Times" w:cs="Times"/>
          <w:sz w:val="22"/>
          <w:sz-cs w:val="22"/>
          <w:b/>
        </w:rPr>
        <w:t xml:space="preserve"/>
      </w:r>
    </w:p>
    <w:p>
      <w:pPr>
        <w:jc w:val="center"/>
        <w:spacing w:before="10" w:after="10"/>
      </w:pPr>
      <w:r>
        <w:rPr>
          <w:rFonts w:ascii="Arial" w:hAnsi="Arial" w:cs="Arial"/>
          <w:sz w:val="16"/>
          <w:sz-cs w:val="16"/>
        </w:rPr>
        <w:t xml:space="preserve">Generated On 02MAY26 at 17:58</w:t>
      </w:r>
    </w:p>
    <w:p>
      <w:pPr/>
      <w:r>
        <w:rPr>
          <w:rFonts w:ascii="Arial" w:hAnsi="Arial" w:cs="Arial"/>
          <w:sz w:val="16"/>
          <w:sz-cs w:val="16"/>
        </w:rPr>
        <w:t xml:space="preserve"/>
        <w:br w:type="page"/>
        <w:t xml:space="preserve"/>
      </w:r>
    </w:p>
    <w:p>
      <w:pPr>
        <w:jc w:val="center"/>
        <w:spacing w:before="10" w:after="10"/>
      </w:pPr>
      <w:r>
        <w:rPr>
          <w:rFonts w:ascii="Arial" w:hAnsi="Arial" w:cs="Arial"/>
          <w:sz w:val="19"/>
          <w:sz-cs w:val="19"/>
        </w:rPr>
        <w:t xml:space="preserve">Camden- Lawnside School District</w:t>
      </w:r>
    </w:p>
    <w:p>
      <w:pPr>
        <w:jc w:val="center"/>
        <w:spacing w:before="10" w:after="10"/>
      </w:pPr>
      <w:r>
        <w:rPr>
          <w:rFonts w:ascii="Arial" w:hAnsi="Arial" w:cs="Arial"/>
          <w:sz w:val="19"/>
          <w:sz-cs w:val="19"/>
        </w:rPr>
        <w:t xml:space="preserve">Advertised Appropriations</w:t>
      </w:r>
    </w:p>
    <w:p>
      <w:pPr>
        <w:jc w:val="center"/>
      </w:pPr>
      <w:r>
        <w:rPr>
          <w:rFonts w:ascii="Times" w:hAnsi="Times" w:cs="Times"/>
          <w:sz w:val="22"/>
          <w:sz-cs w:val="22"/>
          <w:b/>
        </w:rPr>
        <w:t xml:space="preserve"/>
      </w:r>
    </w:p>
    <w:p>
      <w:pPr/>
      <w:r>
        <w:rPr>
          <w:rFonts w:ascii="Arial" w:hAnsi="Arial" w:cs="Arial"/>
          <w:sz w:val="16"/>
          <w:sz-cs w:val="16"/>
        </w:rPr>
        <w:t xml:space="preserve">Budget Category</w:t>
      </w:r>
    </w:p>
    <w:p>
      <w:pPr/>
      <w:r>
        <w:rPr>
          <w:rFonts w:ascii="Arial" w:hAnsi="Arial" w:cs="Arial"/>
          <w:sz w:val="16"/>
          <w:sz-cs w:val="16"/>
        </w:rPr>
        <w:t xml:space="preserve">Account</w:t>
      </w:r>
    </w:p>
    <w:p>
      <w:pPr>
        <w:jc w:val="right"/>
      </w:pPr>
      <w:r>
        <w:rPr>
          <w:rFonts w:ascii="Arial" w:hAnsi="Arial" w:cs="Arial"/>
          <w:sz w:val="16"/>
          <w:sz-cs w:val="16"/>
        </w:rPr>
        <w:t xml:space="preserve">2024-25 Actual</w:t>
      </w:r>
    </w:p>
    <w:p>
      <w:pPr>
        <w:jc w:val="right"/>
      </w:pPr>
      <w:r>
        <w:rPr>
          <w:rFonts w:ascii="Arial" w:hAnsi="Arial" w:cs="Arial"/>
          <w:sz w:val="16"/>
          <w:sz-cs w:val="16"/>
        </w:rPr>
        <w:t xml:space="preserve">2025-26 Revised</w:t>
      </w:r>
    </w:p>
    <w:p>
      <w:pPr>
        <w:jc w:val="right"/>
      </w:pPr>
      <w:r>
        <w:rPr>
          <w:rFonts w:ascii="Arial" w:hAnsi="Arial" w:cs="Arial"/>
          <w:sz w:val="16"/>
          <w:sz-cs w:val="16"/>
        </w:rPr>
        <w:t xml:space="preserve">2026-27 Proposed</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General Current Expense:</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Instruction:</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Regular Programs-Instruction</w:t>
      </w:r>
    </w:p>
    <w:p>
      <w:pPr/>
      <w:r>
        <w:rPr>
          <w:rFonts w:ascii="Arial" w:hAnsi="Arial" w:cs="Arial"/>
          <w:sz w:val="16"/>
          <w:sz-cs w:val="16"/>
        </w:rPr>
        <w:t xml:space="preserve">11-1XX-100-XXX</w:t>
      </w:r>
    </w:p>
    <w:p>
      <w:pPr>
        <w:jc w:val="right"/>
      </w:pPr>
      <w:r>
        <w:rPr>
          <w:rFonts w:ascii="Arial" w:hAnsi="Arial" w:cs="Arial"/>
          <w:sz w:val="16"/>
          <w:sz-cs w:val="16"/>
        </w:rPr>
        <w:t xml:space="preserve">1,958,528</w:t>
      </w:r>
    </w:p>
    <w:p>
      <w:pPr>
        <w:jc w:val="right"/>
      </w:pPr>
      <w:r>
        <w:rPr>
          <w:rFonts w:ascii="Arial" w:hAnsi="Arial" w:cs="Arial"/>
          <w:sz w:val="16"/>
          <w:sz-cs w:val="16"/>
        </w:rPr>
        <w:t xml:space="preserve">2,477,936</w:t>
      </w:r>
    </w:p>
    <w:p>
      <w:pPr>
        <w:jc w:val="right"/>
      </w:pPr>
      <w:r>
        <w:rPr>
          <w:rFonts w:ascii="Arial" w:hAnsi="Arial" w:cs="Arial"/>
          <w:sz w:val="16"/>
          <w:sz-cs w:val="16"/>
        </w:rPr>
        <w:t xml:space="preserve">2,572,296</w:t>
      </w:r>
    </w:p>
    <w:p>
      <w:pPr/>
      <w:r>
        <w:rPr>
          <w:rFonts w:ascii="Arial" w:hAnsi="Arial" w:cs="Arial"/>
          <w:sz w:val="16"/>
          <w:sz-cs w:val="16"/>
        </w:rPr>
        <w:t xml:space="preserve">Special Education-Instruction</w:t>
      </w:r>
    </w:p>
    <w:p>
      <w:pPr/>
      <w:r>
        <w:rPr>
          <w:rFonts w:ascii="Arial" w:hAnsi="Arial" w:cs="Arial"/>
          <w:sz w:val="16"/>
          <w:sz-cs w:val="16"/>
        </w:rPr>
        <w:t xml:space="preserve">11-2XX-100-XXX</w:t>
      </w:r>
    </w:p>
    <w:p>
      <w:pPr>
        <w:jc w:val="right"/>
      </w:pPr>
      <w:r>
        <w:rPr>
          <w:rFonts w:ascii="Arial" w:hAnsi="Arial" w:cs="Arial"/>
          <w:sz w:val="16"/>
          <w:sz-cs w:val="16"/>
        </w:rPr>
        <w:t xml:space="preserve">547,219</w:t>
      </w:r>
    </w:p>
    <w:p>
      <w:pPr>
        <w:jc w:val="right"/>
      </w:pPr>
      <w:r>
        <w:rPr>
          <w:rFonts w:ascii="Arial" w:hAnsi="Arial" w:cs="Arial"/>
          <w:sz w:val="16"/>
          <w:sz-cs w:val="16"/>
        </w:rPr>
        <w:t xml:space="preserve">793,990</w:t>
      </w:r>
    </w:p>
    <w:p>
      <w:pPr>
        <w:jc w:val="right"/>
      </w:pPr>
      <w:r>
        <w:rPr>
          <w:rFonts w:ascii="Arial" w:hAnsi="Arial" w:cs="Arial"/>
          <w:sz w:val="16"/>
          <w:sz-cs w:val="16"/>
        </w:rPr>
        <w:t xml:space="preserve">805,300</w:t>
      </w:r>
    </w:p>
    <w:p>
      <w:pPr/>
      <w:r>
        <w:rPr>
          <w:rFonts w:ascii="Arial" w:hAnsi="Arial" w:cs="Arial"/>
          <w:sz w:val="16"/>
          <w:sz-cs w:val="16"/>
        </w:rPr>
        <w:t xml:space="preserve">School-Sponsored Cocurricular or Extracurricular Activities-Instruction</w:t>
      </w:r>
    </w:p>
    <w:p>
      <w:pPr/>
      <w:r>
        <w:rPr>
          <w:rFonts w:ascii="Arial" w:hAnsi="Arial" w:cs="Arial"/>
          <w:sz w:val="16"/>
          <w:sz-cs w:val="16"/>
        </w:rPr>
        <w:t xml:space="preserve">11-401-100-XXX</w:t>
      </w:r>
    </w:p>
    <w:p>
      <w:pPr>
        <w:jc w:val="right"/>
      </w:pPr>
      <w:r>
        <w:rPr>
          <w:rFonts w:ascii="Arial" w:hAnsi="Arial" w:cs="Arial"/>
          <w:sz w:val="16"/>
          <w:sz-cs w:val="16"/>
        </w:rPr>
        <w:t xml:space="preserve">25,258</w:t>
      </w:r>
    </w:p>
    <w:p>
      <w:pPr>
        <w:jc w:val="right"/>
      </w:pPr>
      <w:r>
        <w:rPr>
          <w:rFonts w:ascii="Arial" w:hAnsi="Arial" w:cs="Arial"/>
          <w:sz w:val="16"/>
          <w:sz-cs w:val="16"/>
        </w:rPr>
        <w:t xml:space="preserve">32,007</w:t>
      </w:r>
    </w:p>
    <w:p>
      <w:pPr>
        <w:jc w:val="right"/>
      </w:pPr>
      <w:r>
        <w:rPr>
          <w:rFonts w:ascii="Arial" w:hAnsi="Arial" w:cs="Arial"/>
          <w:sz w:val="16"/>
          <w:sz-cs w:val="16"/>
        </w:rPr>
        <w:t xml:space="preserve">41,400</w:t>
      </w:r>
    </w:p>
    <w:p>
      <w:pPr/>
      <w:r>
        <w:rPr>
          <w:rFonts w:ascii="Arial" w:hAnsi="Arial" w:cs="Arial"/>
          <w:sz w:val="16"/>
          <w:sz-cs w:val="16"/>
        </w:rPr>
        <w:t xml:space="preserve">Support Services: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Undistributed Expenditures-Instruction (Tuition)</w:t>
      </w:r>
    </w:p>
    <w:p>
      <w:pPr/>
      <w:r>
        <w:rPr>
          <w:rFonts w:ascii="Arial" w:hAnsi="Arial" w:cs="Arial"/>
          <w:sz w:val="16"/>
          <w:sz-cs w:val="16"/>
        </w:rPr>
        <w:t xml:space="preserve">11-000-100-XXX</w:t>
      </w:r>
    </w:p>
    <w:p>
      <w:pPr>
        <w:jc w:val="right"/>
      </w:pPr>
      <w:r>
        <w:rPr>
          <w:rFonts w:ascii="Arial" w:hAnsi="Arial" w:cs="Arial"/>
          <w:sz w:val="16"/>
          <w:sz-cs w:val="16"/>
        </w:rPr>
        <w:t xml:space="preserve">3,192,041</w:t>
      </w:r>
    </w:p>
    <w:p>
      <w:pPr>
        <w:jc w:val="right"/>
      </w:pPr>
      <w:r>
        <w:rPr>
          <w:rFonts w:ascii="Arial" w:hAnsi="Arial" w:cs="Arial"/>
          <w:sz w:val="16"/>
          <w:sz-cs w:val="16"/>
        </w:rPr>
        <w:t xml:space="preserve">4,111,926</w:t>
      </w:r>
    </w:p>
    <w:p>
      <w:pPr>
        <w:jc w:val="right"/>
      </w:pPr>
      <w:r>
        <w:rPr>
          <w:rFonts w:ascii="Arial" w:hAnsi="Arial" w:cs="Arial"/>
          <w:sz w:val="16"/>
          <w:sz-cs w:val="16"/>
        </w:rPr>
        <w:t xml:space="preserve">4,324,370</w:t>
      </w:r>
    </w:p>
    <w:p>
      <w:pPr/>
      <w:r>
        <w:rPr>
          <w:rFonts w:ascii="Arial" w:hAnsi="Arial" w:cs="Arial"/>
          <w:sz w:val="16"/>
          <w:sz-cs w:val="16"/>
        </w:rPr>
        <w:t xml:space="preserve">Undistributed Expenditures-Attendance and Social Work</w:t>
      </w:r>
    </w:p>
    <w:p>
      <w:pPr/>
      <w:r>
        <w:rPr>
          <w:rFonts w:ascii="Arial" w:hAnsi="Arial" w:cs="Arial"/>
          <w:sz w:val="16"/>
          <w:sz-cs w:val="16"/>
        </w:rPr>
        <w:t xml:space="preserve">11-000-211-XXX</w:t>
      </w:r>
    </w:p>
    <w:p>
      <w:pPr>
        <w:jc w:val="right"/>
      </w:pPr>
      <w:r>
        <w:rPr>
          <w:rFonts w:ascii="Arial" w:hAnsi="Arial" w:cs="Arial"/>
          <w:sz w:val="16"/>
          <w:sz-cs w:val="16"/>
        </w:rPr>
        <w:t xml:space="preserve">4,800</w:t>
      </w:r>
    </w:p>
    <w:p>
      <w:pPr>
        <w:jc w:val="right"/>
      </w:pPr>
      <w:r>
        <w:rPr>
          <w:rFonts w:ascii="Arial" w:hAnsi="Arial" w:cs="Arial"/>
          <w:sz w:val="16"/>
          <w:sz-cs w:val="16"/>
        </w:rPr>
        <w:t xml:space="preserve">23,500</w:t>
      </w:r>
    </w:p>
    <w:p>
      <w:pPr>
        <w:jc w:val="right"/>
      </w:pPr>
      <w:r>
        <w:rPr>
          <w:rFonts w:ascii="Arial" w:hAnsi="Arial" w:cs="Arial"/>
          <w:sz w:val="16"/>
          <w:sz-cs w:val="16"/>
        </w:rPr>
        <w:t xml:space="preserve">78,528</w:t>
      </w:r>
    </w:p>
    <w:p>
      <w:pPr/>
      <w:r>
        <w:rPr>
          <w:rFonts w:ascii="Arial" w:hAnsi="Arial" w:cs="Arial"/>
          <w:sz w:val="16"/>
          <w:sz-cs w:val="16"/>
        </w:rPr>
        <w:t xml:space="preserve">Undistributed Expenditures-Health Services</w:t>
      </w:r>
    </w:p>
    <w:p>
      <w:pPr/>
      <w:r>
        <w:rPr>
          <w:rFonts w:ascii="Arial" w:hAnsi="Arial" w:cs="Arial"/>
          <w:sz w:val="16"/>
          <w:sz-cs w:val="16"/>
        </w:rPr>
        <w:t xml:space="preserve">11-000-213-XXX</w:t>
      </w:r>
    </w:p>
    <w:p>
      <w:pPr>
        <w:jc w:val="right"/>
      </w:pPr>
      <w:r>
        <w:rPr>
          <w:rFonts w:ascii="Arial" w:hAnsi="Arial" w:cs="Arial"/>
          <w:sz w:val="16"/>
          <w:sz-cs w:val="16"/>
        </w:rPr>
        <w:t xml:space="preserve">93,290</w:t>
      </w:r>
    </w:p>
    <w:p>
      <w:pPr>
        <w:jc w:val="right"/>
      </w:pPr>
      <w:r>
        <w:rPr>
          <w:rFonts w:ascii="Arial" w:hAnsi="Arial" w:cs="Arial"/>
          <w:sz w:val="16"/>
          <w:sz-cs w:val="16"/>
        </w:rPr>
        <w:t xml:space="preserve">116,598</w:t>
      </w:r>
    </w:p>
    <w:p>
      <w:pPr>
        <w:jc w:val="right"/>
      </w:pPr>
      <w:r>
        <w:rPr>
          <w:rFonts w:ascii="Arial" w:hAnsi="Arial" w:cs="Arial"/>
          <w:sz w:val="16"/>
          <w:sz-cs w:val="16"/>
        </w:rPr>
        <w:t xml:space="preserve">111,160</w:t>
      </w:r>
    </w:p>
    <w:p>
      <w:pPr/>
      <w:r>
        <w:rPr>
          <w:rFonts w:ascii="Arial" w:hAnsi="Arial" w:cs="Arial"/>
          <w:sz w:val="16"/>
          <w:sz-cs w:val="16"/>
        </w:rPr>
        <w:t xml:space="preserve">Undistributed Expenditures-Speech, OT, PT and Related Services</w:t>
      </w:r>
    </w:p>
    <w:p>
      <w:pPr/>
      <w:r>
        <w:rPr>
          <w:rFonts w:ascii="Arial" w:hAnsi="Arial" w:cs="Arial"/>
          <w:sz w:val="16"/>
          <w:sz-cs w:val="16"/>
        </w:rPr>
        <w:t xml:space="preserve">11-000-216-XXX</w:t>
      </w:r>
    </w:p>
    <w:p>
      <w:pPr>
        <w:jc w:val="right"/>
      </w:pPr>
      <w:r>
        <w:rPr>
          <w:rFonts w:ascii="Arial" w:hAnsi="Arial" w:cs="Arial"/>
          <w:sz w:val="16"/>
          <w:sz-cs w:val="16"/>
        </w:rPr>
        <w:t xml:space="preserve">145,835</w:t>
      </w:r>
    </w:p>
    <w:p>
      <w:pPr>
        <w:jc w:val="right"/>
      </w:pPr>
      <w:r>
        <w:rPr>
          <w:rFonts w:ascii="Arial" w:hAnsi="Arial" w:cs="Arial"/>
          <w:sz w:val="16"/>
          <w:sz-cs w:val="16"/>
        </w:rPr>
        <w:t xml:space="preserve">180,765</w:t>
      </w:r>
    </w:p>
    <w:p>
      <w:pPr>
        <w:jc w:val="right"/>
      </w:pPr>
      <w:r>
        <w:rPr>
          <w:rFonts w:ascii="Arial" w:hAnsi="Arial" w:cs="Arial"/>
          <w:sz w:val="16"/>
          <w:sz-cs w:val="16"/>
        </w:rPr>
        <w:t xml:space="preserve">187,540</w:t>
      </w:r>
    </w:p>
    <w:p>
      <w:pPr/>
      <w:r>
        <w:rPr>
          <w:rFonts w:ascii="Arial" w:hAnsi="Arial" w:cs="Arial"/>
          <w:sz w:val="16"/>
          <w:sz-cs w:val="16"/>
        </w:rPr>
        <w:t xml:space="preserve">Undistributed Expenditures-Other Support Services, Students&gt;Extraordinary Services</w:t>
      </w:r>
    </w:p>
    <w:p>
      <w:pPr/>
      <w:r>
        <w:rPr>
          <w:rFonts w:ascii="Arial" w:hAnsi="Arial" w:cs="Arial"/>
          <w:sz w:val="16"/>
          <w:sz-cs w:val="16"/>
        </w:rPr>
        <w:t xml:space="preserve">11-000-217-XXX</w:t>
      </w:r>
    </w:p>
    <w:p>
      <w:pPr>
        <w:jc w:val="right"/>
      </w:pPr>
      <w:r>
        <w:rPr>
          <w:rFonts w:ascii="Arial" w:hAnsi="Arial" w:cs="Arial"/>
          <w:sz w:val="16"/>
          <w:sz-cs w:val="16"/>
        </w:rPr>
        <w:t xml:space="preserve">695,494</w:t>
      </w:r>
    </w:p>
    <w:p>
      <w:pPr>
        <w:jc w:val="right"/>
      </w:pPr>
      <w:r>
        <w:rPr>
          <w:rFonts w:ascii="Arial" w:hAnsi="Arial" w:cs="Arial"/>
          <w:sz w:val="16"/>
          <w:sz-cs w:val="16"/>
        </w:rPr>
        <w:t xml:space="preserve">886,209</w:t>
      </w:r>
    </w:p>
    <w:p>
      <w:pPr>
        <w:jc w:val="right"/>
      </w:pPr>
      <w:r>
        <w:rPr>
          <w:rFonts w:ascii="Arial" w:hAnsi="Arial" w:cs="Arial"/>
          <w:sz w:val="16"/>
          <w:sz-cs w:val="16"/>
        </w:rPr>
        <w:t xml:space="preserve">923,043</w:t>
      </w:r>
    </w:p>
    <w:p>
      <w:pPr/>
      <w:r>
        <w:rPr>
          <w:rFonts w:ascii="Arial" w:hAnsi="Arial" w:cs="Arial"/>
          <w:sz w:val="16"/>
          <w:sz-cs w:val="16"/>
        </w:rPr>
        <w:t xml:space="preserve">Undistributed Expenditures-Child Study Teams</w:t>
      </w:r>
    </w:p>
    <w:p>
      <w:pPr/>
      <w:r>
        <w:rPr>
          <w:rFonts w:ascii="Arial" w:hAnsi="Arial" w:cs="Arial"/>
          <w:sz w:val="16"/>
          <w:sz-cs w:val="16"/>
        </w:rPr>
        <w:t xml:space="preserve">11-000-219-XXX</w:t>
      </w:r>
    </w:p>
    <w:p>
      <w:pPr>
        <w:jc w:val="right"/>
      </w:pPr>
      <w:r>
        <w:rPr>
          <w:rFonts w:ascii="Arial" w:hAnsi="Arial" w:cs="Arial"/>
          <w:sz w:val="16"/>
          <w:sz-cs w:val="16"/>
        </w:rPr>
        <w:t xml:space="preserve">761,035</w:t>
      </w:r>
    </w:p>
    <w:p>
      <w:pPr>
        <w:jc w:val="right"/>
      </w:pPr>
      <w:r>
        <w:rPr>
          <w:rFonts w:ascii="Arial" w:hAnsi="Arial" w:cs="Arial"/>
          <w:sz w:val="16"/>
          <w:sz-cs w:val="16"/>
        </w:rPr>
        <w:t xml:space="preserve">569,361</w:t>
      </w:r>
    </w:p>
    <w:p>
      <w:pPr>
        <w:jc w:val="right"/>
      </w:pPr>
      <w:r>
        <w:rPr>
          <w:rFonts w:ascii="Arial" w:hAnsi="Arial" w:cs="Arial"/>
          <w:sz w:val="16"/>
          <w:sz-cs w:val="16"/>
        </w:rPr>
        <w:t xml:space="preserve">518,793</w:t>
      </w:r>
    </w:p>
    <w:p>
      <w:pPr/>
      <w:r>
        <w:rPr>
          <w:rFonts w:ascii="Arial" w:hAnsi="Arial" w:cs="Arial"/>
          <w:sz w:val="16"/>
          <w:sz-cs w:val="16"/>
        </w:rPr>
        <w:t xml:space="preserve">Undistributed Expenditures-Improvement of Instruction Services</w:t>
      </w:r>
    </w:p>
    <w:p>
      <w:pPr/>
      <w:r>
        <w:rPr>
          <w:rFonts w:ascii="Arial" w:hAnsi="Arial" w:cs="Arial"/>
          <w:sz w:val="16"/>
          <w:sz-cs w:val="16"/>
        </w:rPr>
        <w:t xml:space="preserve">11-000-221-XXX</w:t>
      </w:r>
    </w:p>
    <w:p>
      <w:pPr>
        <w:jc w:val="right"/>
      </w:pPr>
      <w:r>
        <w:rPr>
          <w:rFonts w:ascii="Arial" w:hAnsi="Arial" w:cs="Arial"/>
          <w:sz w:val="16"/>
          <w:sz-cs w:val="16"/>
        </w:rPr>
        <w:t xml:space="preserve">228,528</w:t>
      </w:r>
    </w:p>
    <w:p>
      <w:pPr>
        <w:jc w:val="right"/>
      </w:pPr>
      <w:r>
        <w:rPr>
          <w:rFonts w:ascii="Arial" w:hAnsi="Arial" w:cs="Arial"/>
          <w:sz w:val="16"/>
          <w:sz-cs w:val="16"/>
        </w:rPr>
        <w:t xml:space="preserve">284,546</w:t>
      </w:r>
    </w:p>
    <w:p>
      <w:pPr>
        <w:jc w:val="right"/>
      </w:pPr>
      <w:r>
        <w:rPr>
          <w:rFonts w:ascii="Arial" w:hAnsi="Arial" w:cs="Arial"/>
          <w:sz w:val="16"/>
          <w:sz-cs w:val="16"/>
        </w:rPr>
        <w:t xml:space="preserve">296,261</w:t>
      </w:r>
    </w:p>
    <w:p>
      <w:pPr/>
      <w:r>
        <w:rPr>
          <w:rFonts w:ascii="Arial" w:hAnsi="Arial" w:cs="Arial"/>
          <w:sz w:val="16"/>
          <w:sz-cs w:val="16"/>
        </w:rPr>
        <w:t xml:space="preserve">Undistributed Expenditures-Education Media Services/Library</w:t>
      </w:r>
    </w:p>
    <w:p>
      <w:pPr/>
      <w:r>
        <w:rPr>
          <w:rFonts w:ascii="Arial" w:hAnsi="Arial" w:cs="Arial"/>
          <w:sz w:val="16"/>
          <w:sz-cs w:val="16"/>
        </w:rPr>
        <w:t xml:space="preserve">11-000-222-XXX</w:t>
      </w:r>
    </w:p>
    <w:p>
      <w:pPr>
        <w:jc w:val="right"/>
      </w:pPr>
      <w:r>
        <w:rPr>
          <w:rFonts w:ascii="Arial" w:hAnsi="Arial" w:cs="Arial"/>
          <w:sz w:val="16"/>
          <w:sz-cs w:val="16"/>
        </w:rPr>
        <w:t xml:space="preserve">223,123</w:t>
      </w:r>
    </w:p>
    <w:p>
      <w:pPr>
        <w:jc w:val="right"/>
      </w:pPr>
      <w:r>
        <w:rPr>
          <w:rFonts w:ascii="Arial" w:hAnsi="Arial" w:cs="Arial"/>
          <w:sz w:val="16"/>
          <w:sz-cs w:val="16"/>
        </w:rPr>
        <w:t xml:space="preserve">281,820</w:t>
      </w:r>
    </w:p>
    <w:p>
      <w:pPr>
        <w:jc w:val="right"/>
      </w:pPr>
      <w:r>
        <w:rPr>
          <w:rFonts w:ascii="Arial" w:hAnsi="Arial" w:cs="Arial"/>
          <w:sz w:val="16"/>
          <w:sz-cs w:val="16"/>
        </w:rPr>
        <w:t xml:space="preserve">306,105</w:t>
      </w:r>
    </w:p>
    <w:p>
      <w:pPr/>
      <w:r>
        <w:rPr>
          <w:rFonts w:ascii="Arial" w:hAnsi="Arial" w:cs="Arial"/>
          <w:sz w:val="16"/>
          <w:sz-cs w:val="16"/>
        </w:rPr>
        <w:t xml:space="preserve">Undistributed Expenditures-Instructional Staff Training Services</w:t>
      </w:r>
    </w:p>
    <w:p>
      <w:pPr/>
      <w:r>
        <w:rPr>
          <w:rFonts w:ascii="Arial" w:hAnsi="Arial" w:cs="Arial"/>
          <w:sz w:val="16"/>
          <w:sz-cs w:val="16"/>
        </w:rPr>
        <w:t xml:space="preserve">11-000-223-XXX</w:t>
      </w:r>
    </w:p>
    <w:p>
      <w:pPr>
        <w:jc w:val="right"/>
      </w:pPr>
      <w:r>
        <w:rPr>
          <w:rFonts w:ascii="Arial" w:hAnsi="Arial" w:cs="Arial"/>
          <w:sz w:val="16"/>
          <w:sz-cs w:val="16"/>
        </w:rPr>
        <w:t xml:space="preserve">3,332</w:t>
      </w:r>
    </w:p>
    <w:p>
      <w:pPr>
        <w:jc w:val="right"/>
      </w:pPr>
      <w:r>
        <w:rPr>
          <w:rFonts w:ascii="Arial" w:hAnsi="Arial" w:cs="Arial"/>
          <w:sz w:val="16"/>
          <w:sz-cs w:val="16"/>
        </w:rPr>
        <w:t xml:space="preserve">5,278</w:t>
      </w:r>
    </w:p>
    <w:p>
      <w:pPr>
        <w:jc w:val="right"/>
      </w:pPr>
      <w:r>
        <w:rPr>
          <w:rFonts w:ascii="Arial" w:hAnsi="Arial" w:cs="Arial"/>
          <w:sz w:val="16"/>
          <w:sz-cs w:val="16"/>
        </w:rPr>
        <w:t xml:space="preserve">5,710</w:t>
      </w:r>
    </w:p>
    <w:p>
      <w:pPr/>
      <w:r>
        <w:rPr>
          <w:rFonts w:ascii="Arial" w:hAnsi="Arial" w:cs="Arial"/>
          <w:sz w:val="16"/>
          <w:sz-cs w:val="16"/>
        </w:rPr>
        <w:t xml:space="preserve">Undistributed Expenditures-Support Services-General Administration</w:t>
      </w:r>
    </w:p>
    <w:p>
      <w:pPr/>
      <w:r>
        <w:rPr>
          <w:rFonts w:ascii="Arial" w:hAnsi="Arial" w:cs="Arial"/>
          <w:sz w:val="16"/>
          <w:sz-cs w:val="16"/>
        </w:rPr>
        <w:t xml:space="preserve">11-000-230-XXX</w:t>
      </w:r>
    </w:p>
    <w:p>
      <w:pPr>
        <w:jc w:val="right"/>
      </w:pPr>
      <w:r>
        <w:rPr>
          <w:rFonts w:ascii="Arial" w:hAnsi="Arial" w:cs="Arial"/>
          <w:sz w:val="16"/>
          <w:sz-cs w:val="16"/>
        </w:rPr>
        <w:t xml:space="preserve">334,873</w:t>
      </w:r>
    </w:p>
    <w:p>
      <w:pPr>
        <w:jc w:val="right"/>
      </w:pPr>
      <w:r>
        <w:rPr>
          <w:rFonts w:ascii="Arial" w:hAnsi="Arial" w:cs="Arial"/>
          <w:sz w:val="16"/>
          <w:sz-cs w:val="16"/>
        </w:rPr>
        <w:t xml:space="preserve">382,435</w:t>
      </w:r>
    </w:p>
    <w:p>
      <w:pPr>
        <w:jc w:val="right"/>
      </w:pPr>
      <w:r>
        <w:rPr>
          <w:rFonts w:ascii="Arial" w:hAnsi="Arial" w:cs="Arial"/>
          <w:sz w:val="16"/>
          <w:sz-cs w:val="16"/>
        </w:rPr>
        <w:t xml:space="preserve">398,653</w:t>
      </w:r>
    </w:p>
    <w:p>
      <w:pPr/>
      <w:r>
        <w:rPr>
          <w:rFonts w:ascii="Arial" w:hAnsi="Arial" w:cs="Arial"/>
          <w:sz w:val="16"/>
          <w:sz-cs w:val="16"/>
        </w:rPr>
        <w:t xml:space="preserve">Undistributed Expenditures-Support Services-School Administration</w:t>
      </w:r>
    </w:p>
    <w:p>
      <w:pPr/>
      <w:r>
        <w:rPr>
          <w:rFonts w:ascii="Arial" w:hAnsi="Arial" w:cs="Arial"/>
          <w:sz w:val="16"/>
          <w:sz-cs w:val="16"/>
        </w:rPr>
        <w:t xml:space="preserve">11-000-240-XXX</w:t>
      </w:r>
    </w:p>
    <w:p>
      <w:pPr>
        <w:jc w:val="right"/>
      </w:pPr>
      <w:r>
        <w:rPr>
          <w:rFonts w:ascii="Arial" w:hAnsi="Arial" w:cs="Arial"/>
          <w:sz w:val="16"/>
          <w:sz-cs w:val="16"/>
        </w:rPr>
        <w:t xml:space="preserve">91,425</w:t>
      </w:r>
    </w:p>
    <w:p>
      <w:pPr>
        <w:jc w:val="right"/>
      </w:pPr>
      <w:r>
        <w:rPr>
          <w:rFonts w:ascii="Arial" w:hAnsi="Arial" w:cs="Arial"/>
          <w:sz w:val="16"/>
          <w:sz-cs w:val="16"/>
        </w:rPr>
        <w:t xml:space="preserve">104,500</w:t>
      </w:r>
    </w:p>
    <w:p>
      <w:pPr>
        <w:jc w:val="right"/>
      </w:pPr>
      <w:r>
        <w:rPr>
          <w:rFonts w:ascii="Arial" w:hAnsi="Arial" w:cs="Arial"/>
          <w:sz w:val="16"/>
          <w:sz-cs w:val="16"/>
        </w:rPr>
        <w:t xml:space="preserve">103,045</w:t>
      </w:r>
    </w:p>
    <w:p>
      <w:pPr/>
      <w:r>
        <w:rPr>
          <w:rFonts w:ascii="Arial" w:hAnsi="Arial" w:cs="Arial"/>
          <w:sz w:val="16"/>
          <w:sz-cs w:val="16"/>
        </w:rPr>
        <w:t xml:space="preserve">Undistributed Expenditures-Central Services</w:t>
      </w:r>
    </w:p>
    <w:p>
      <w:pPr/>
      <w:r>
        <w:rPr>
          <w:rFonts w:ascii="Arial" w:hAnsi="Arial" w:cs="Arial"/>
          <w:sz w:val="16"/>
          <w:sz-cs w:val="16"/>
        </w:rPr>
        <w:t xml:space="preserve">11-000-251-XXX</w:t>
      </w:r>
    </w:p>
    <w:p>
      <w:pPr>
        <w:jc w:val="right"/>
      </w:pPr>
      <w:r>
        <w:rPr>
          <w:rFonts w:ascii="Arial" w:hAnsi="Arial" w:cs="Arial"/>
          <w:sz w:val="16"/>
          <w:sz-cs w:val="16"/>
        </w:rPr>
        <w:t xml:space="preserve">188,661</w:t>
      </w:r>
    </w:p>
    <w:p>
      <w:pPr>
        <w:jc w:val="right"/>
      </w:pPr>
      <w:r>
        <w:rPr>
          <w:rFonts w:ascii="Arial" w:hAnsi="Arial" w:cs="Arial"/>
          <w:sz w:val="16"/>
          <w:sz-cs w:val="16"/>
        </w:rPr>
        <w:t xml:space="preserve">202,275</w:t>
      </w:r>
    </w:p>
    <w:p>
      <w:pPr>
        <w:jc w:val="right"/>
      </w:pPr>
      <w:r>
        <w:rPr>
          <w:rFonts w:ascii="Arial" w:hAnsi="Arial" w:cs="Arial"/>
          <w:sz w:val="16"/>
          <w:sz-cs w:val="16"/>
        </w:rPr>
        <w:t xml:space="preserve">193,565</w:t>
      </w:r>
    </w:p>
    <w:p>
      <w:pPr/>
      <w:r>
        <w:rPr>
          <w:rFonts w:ascii="Arial" w:hAnsi="Arial" w:cs="Arial"/>
          <w:sz w:val="16"/>
          <w:sz-cs w:val="16"/>
        </w:rPr>
        <w:t xml:space="preserve">Undistributed Expenditures-Administrative Information Technology</w:t>
      </w:r>
    </w:p>
    <w:p>
      <w:pPr/>
      <w:r>
        <w:rPr>
          <w:rFonts w:ascii="Arial" w:hAnsi="Arial" w:cs="Arial"/>
          <w:sz w:val="16"/>
          <w:sz-cs w:val="16"/>
        </w:rPr>
        <w:t xml:space="preserve">11-000-252-XXX</w:t>
      </w:r>
    </w:p>
    <w:p>
      <w:pPr>
        <w:jc w:val="right"/>
      </w:pPr>
      <w:r>
        <w:rPr>
          <w:rFonts w:ascii="Arial" w:hAnsi="Arial" w:cs="Arial"/>
          <w:sz w:val="16"/>
          <w:sz-cs w:val="16"/>
        </w:rPr>
        <w:t xml:space="preserve">15,141</w:t>
      </w:r>
    </w:p>
    <w:p>
      <w:pPr>
        <w:jc w:val="right"/>
      </w:pPr>
      <w:r>
        <w:rPr>
          <w:rFonts w:ascii="Arial" w:hAnsi="Arial" w:cs="Arial"/>
          <w:sz w:val="16"/>
          <w:sz-cs w:val="16"/>
        </w:rPr>
        <w:t xml:space="preserve">44,337</w:t>
      </w:r>
    </w:p>
    <w:p>
      <w:pPr>
        <w:jc w:val="right"/>
      </w:pPr>
      <w:r>
        <w:rPr>
          <w:rFonts w:ascii="Arial" w:hAnsi="Arial" w:cs="Arial"/>
          <w:sz w:val="16"/>
          <w:sz-cs w:val="16"/>
        </w:rPr>
        <w:t xml:space="preserve">44,337</w:t>
      </w:r>
    </w:p>
    <w:p>
      <w:pPr/>
      <w:r>
        <w:rPr>
          <w:rFonts w:ascii="Arial" w:hAnsi="Arial" w:cs="Arial"/>
          <w:sz w:val="16"/>
          <w:sz-cs w:val="16"/>
        </w:rPr>
        <w:t xml:space="preserve">Undistributed Expenditures-Operation and Maintenance of Plant Services</w:t>
      </w:r>
    </w:p>
    <w:p>
      <w:pPr/>
      <w:r>
        <w:rPr>
          <w:rFonts w:ascii="Arial" w:hAnsi="Arial" w:cs="Arial"/>
          <w:sz w:val="16"/>
          <w:sz-cs w:val="16"/>
        </w:rPr>
        <w:t xml:space="preserve">11-000-26X-XXX</w:t>
      </w:r>
    </w:p>
    <w:p>
      <w:pPr>
        <w:jc w:val="right"/>
      </w:pPr>
      <w:r>
        <w:rPr>
          <w:rFonts w:ascii="Arial" w:hAnsi="Arial" w:cs="Arial"/>
          <w:sz w:val="16"/>
          <w:sz-cs w:val="16"/>
        </w:rPr>
        <w:t xml:space="preserve">815,317</w:t>
      </w:r>
    </w:p>
    <w:p>
      <w:pPr>
        <w:jc w:val="right"/>
      </w:pPr>
      <w:r>
        <w:rPr>
          <w:rFonts w:ascii="Arial" w:hAnsi="Arial" w:cs="Arial"/>
          <w:sz w:val="16"/>
          <w:sz-cs w:val="16"/>
        </w:rPr>
        <w:t xml:space="preserve">921,485</w:t>
      </w:r>
    </w:p>
    <w:p>
      <w:pPr>
        <w:jc w:val="right"/>
      </w:pPr>
      <w:r>
        <w:rPr>
          <w:rFonts w:ascii="Arial" w:hAnsi="Arial" w:cs="Arial"/>
          <w:sz w:val="16"/>
          <w:sz-cs w:val="16"/>
        </w:rPr>
        <w:t xml:space="preserve">1,050,887</w:t>
      </w:r>
    </w:p>
    <w:p>
      <w:pPr/>
      <w:r>
        <w:rPr>
          <w:rFonts w:ascii="Arial" w:hAnsi="Arial" w:cs="Arial"/>
          <w:sz w:val="16"/>
          <w:sz-cs w:val="16"/>
        </w:rPr>
        <w:t xml:space="preserve">Undistributed Expenditures-Student Transportation Services</w:t>
      </w:r>
    </w:p>
    <w:p>
      <w:pPr/>
      <w:r>
        <w:rPr>
          <w:rFonts w:ascii="Arial" w:hAnsi="Arial" w:cs="Arial"/>
          <w:sz w:val="16"/>
          <w:sz-cs w:val="16"/>
        </w:rPr>
        <w:t xml:space="preserve">11-000-270-XXX</w:t>
      </w:r>
    </w:p>
    <w:p>
      <w:pPr>
        <w:jc w:val="right"/>
      </w:pPr>
      <w:r>
        <w:rPr>
          <w:rFonts w:ascii="Arial" w:hAnsi="Arial" w:cs="Arial"/>
          <w:sz w:val="16"/>
          <w:sz-cs w:val="16"/>
        </w:rPr>
        <w:t xml:space="preserve">724,169</w:t>
      </w:r>
    </w:p>
    <w:p>
      <w:pPr>
        <w:jc w:val="right"/>
      </w:pPr>
      <w:r>
        <w:rPr>
          <w:rFonts w:ascii="Arial" w:hAnsi="Arial" w:cs="Arial"/>
          <w:sz w:val="16"/>
          <w:sz-cs w:val="16"/>
        </w:rPr>
        <w:t xml:space="preserve">1,210,312</w:t>
      </w:r>
    </w:p>
    <w:p>
      <w:pPr>
        <w:jc w:val="right"/>
      </w:pPr>
      <w:r>
        <w:rPr>
          <w:rFonts w:ascii="Arial" w:hAnsi="Arial" w:cs="Arial"/>
          <w:sz w:val="16"/>
          <w:sz-cs w:val="16"/>
        </w:rPr>
        <w:t xml:space="preserve">1,221,312</w:t>
      </w:r>
    </w:p>
    <w:p>
      <w:pPr/>
      <w:r>
        <w:rPr>
          <w:rFonts w:ascii="Arial" w:hAnsi="Arial" w:cs="Arial"/>
          <w:sz w:val="16"/>
          <w:sz-cs w:val="16"/>
        </w:rPr>
        <w:t xml:space="preserve">Personal Services-Employee Benefits</w:t>
      </w:r>
    </w:p>
    <w:p>
      <w:pPr/>
      <w:r>
        <w:rPr>
          <w:rFonts w:ascii="Arial" w:hAnsi="Arial" w:cs="Arial"/>
          <w:sz w:val="16"/>
          <w:sz-cs w:val="16"/>
        </w:rPr>
        <w:t xml:space="preserve">11-XXX-XXX-2XX</w:t>
      </w:r>
    </w:p>
    <w:p>
      <w:pPr>
        <w:jc w:val="right"/>
      </w:pPr>
      <w:r>
        <w:rPr>
          <w:rFonts w:ascii="Arial" w:hAnsi="Arial" w:cs="Arial"/>
          <w:sz w:val="16"/>
          <w:sz-cs w:val="16"/>
        </w:rPr>
        <w:t xml:space="preserve">1,222,653</w:t>
      </w:r>
    </w:p>
    <w:p>
      <w:pPr>
        <w:jc w:val="right"/>
      </w:pPr>
      <w:r>
        <w:rPr>
          <w:rFonts w:ascii="Arial" w:hAnsi="Arial" w:cs="Arial"/>
          <w:sz w:val="16"/>
          <w:sz-cs w:val="16"/>
        </w:rPr>
        <w:t xml:space="preserve">1,725,072</w:t>
      </w:r>
    </w:p>
    <w:p>
      <w:pPr>
        <w:jc w:val="right"/>
      </w:pPr>
      <w:r>
        <w:rPr>
          <w:rFonts w:ascii="Arial" w:hAnsi="Arial" w:cs="Arial"/>
          <w:sz w:val="16"/>
          <w:sz-cs w:val="16"/>
        </w:rPr>
        <w:t xml:space="preserve">2,155,627</w:t>
      </w:r>
    </w:p>
    <w:p>
      <w:pPr/>
      <w:r>
        <w:rPr>
          <w:rFonts w:ascii="Arial" w:hAnsi="Arial" w:cs="Arial"/>
          <w:sz w:val="16"/>
          <w:sz-cs w:val="16"/>
        </w:rPr>
        <w:t xml:space="preserve">Total Undistributed Expenditures</w:t>
      </w:r>
    </w:p>
    <w:p>
      <w:pPr/>
      <w:r>
        <w:rPr>
          <w:rFonts w:ascii="Arial" w:hAnsi="Arial" w:cs="Arial"/>
          <w:sz w:val="16"/>
          <w:sz-cs w:val="16"/>
        </w:rPr>
        <w:t xml:space="preserve"/>
      </w:r>
    </w:p>
    <w:p>
      <w:pPr>
        <w:jc w:val="right"/>
      </w:pPr>
      <w:r>
        <w:rPr>
          <w:rFonts w:ascii="Arial" w:hAnsi="Arial" w:cs="Arial"/>
          <w:sz w:val="16"/>
          <w:sz-cs w:val="16"/>
        </w:rPr>
        <w:t xml:space="preserve">8,739,717</w:t>
      </w:r>
    </w:p>
    <w:p>
      <w:pPr>
        <w:jc w:val="right"/>
      </w:pPr>
      <w:r>
        <w:rPr>
          <w:rFonts w:ascii="Arial" w:hAnsi="Arial" w:cs="Arial"/>
          <w:sz w:val="16"/>
          <w:sz-cs w:val="16"/>
        </w:rPr>
        <w:t xml:space="preserve">11,050,419</w:t>
      </w:r>
    </w:p>
    <w:p>
      <w:pPr>
        <w:jc w:val="right"/>
      </w:pPr>
      <w:r>
        <w:rPr>
          <w:rFonts w:ascii="Arial" w:hAnsi="Arial" w:cs="Arial"/>
          <w:sz w:val="16"/>
          <w:sz-cs w:val="16"/>
        </w:rPr>
        <w:t xml:space="preserve">11,918,936</w:t>
      </w:r>
    </w:p>
    <w:p>
      <w:pPr/>
      <w:r>
        <w:rPr>
          <w:rFonts w:ascii="Arial" w:hAnsi="Arial" w:cs="Arial"/>
          <w:sz w:val="16"/>
          <w:sz-cs w:val="16"/>
        </w:rPr>
        <w:t xml:space="preserve">Interest Earned on Maintenance Reserve</w:t>
      </w:r>
    </w:p>
    <w:p>
      <w:pPr/>
      <w:r>
        <w:rPr>
          <w:rFonts w:ascii="Arial" w:hAnsi="Arial" w:cs="Arial"/>
          <w:sz w:val="16"/>
          <w:sz-cs w:val="16"/>
        </w:rPr>
        <w:t xml:space="preserve">10-606</w:t>
      </w:r>
    </w:p>
    <w:p>
      <w:pPr>
        <w:jc w:val="right"/>
      </w:pPr>
      <w:r>
        <w:rPr>
          <w:rFonts w:ascii="Arial" w:hAnsi="Arial" w:cs="Arial"/>
          <w:sz w:val="16"/>
          <w:sz-cs w:val="16"/>
        </w:rPr>
        <w:t xml:space="preserve">0</w:t>
      </w:r>
    </w:p>
    <w:p>
      <w:pPr>
        <w:jc w:val="right"/>
      </w:pPr>
      <w:r>
        <w:rPr>
          <w:rFonts w:ascii="Arial" w:hAnsi="Arial" w:cs="Arial"/>
          <w:sz w:val="16"/>
          <w:sz-cs w:val="16"/>
        </w:rPr>
        <w:t xml:space="preserve">100</w:t>
      </w:r>
    </w:p>
    <w:p>
      <w:pPr>
        <w:jc w:val="right"/>
      </w:pPr>
      <w:r>
        <w:rPr>
          <w:rFonts w:ascii="Arial" w:hAnsi="Arial" w:cs="Arial"/>
          <w:sz w:val="16"/>
          <w:sz-cs w:val="16"/>
        </w:rPr>
        <w:t xml:space="preserve">100</w:t>
      </w:r>
    </w:p>
    <w:p>
      <w:pPr/>
      <w:r>
        <w:rPr>
          <w:rFonts w:ascii="Arial" w:hAnsi="Arial" w:cs="Arial"/>
          <w:sz w:val="16"/>
          <w:sz-cs w:val="16"/>
        </w:rPr>
        <w:t xml:space="preserve">Total General Current Expense</w:t>
      </w:r>
    </w:p>
    <w:p>
      <w:pPr/>
      <w:r>
        <w:rPr>
          <w:rFonts w:ascii="Arial" w:hAnsi="Arial" w:cs="Arial"/>
          <w:sz w:val="16"/>
          <w:sz-cs w:val="16"/>
        </w:rPr>
        <w:t xml:space="preserve"/>
      </w:r>
    </w:p>
    <w:p>
      <w:pPr>
        <w:jc w:val="right"/>
      </w:pPr>
      <w:r>
        <w:rPr>
          <w:rFonts w:ascii="Arial" w:hAnsi="Arial" w:cs="Arial"/>
          <w:sz w:val="16"/>
          <w:sz-cs w:val="16"/>
        </w:rPr>
        <w:t xml:space="preserve">11,270,722</w:t>
      </w:r>
    </w:p>
    <w:p>
      <w:pPr>
        <w:jc w:val="right"/>
      </w:pPr>
      <w:r>
        <w:rPr>
          <w:rFonts w:ascii="Arial" w:hAnsi="Arial" w:cs="Arial"/>
          <w:sz w:val="16"/>
          <w:sz-cs w:val="16"/>
        </w:rPr>
        <w:t xml:space="preserve">14,354,452</w:t>
      </w:r>
    </w:p>
    <w:p>
      <w:pPr>
        <w:jc w:val="right"/>
      </w:pPr>
      <w:r>
        <w:rPr>
          <w:rFonts w:ascii="Arial" w:hAnsi="Arial" w:cs="Arial"/>
          <w:sz w:val="16"/>
          <w:sz-cs w:val="16"/>
        </w:rPr>
        <w:t xml:space="preserve">15,338,032</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Capital Expenditures: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Equipment</w:t>
      </w:r>
    </w:p>
    <w:p>
      <w:pPr/>
      <w:r>
        <w:rPr>
          <w:rFonts w:ascii="Arial" w:hAnsi="Arial" w:cs="Arial"/>
          <w:sz w:val="16"/>
          <w:sz-cs w:val="16"/>
        </w:rPr>
        <w:t xml:space="preserve">12-XXX-XXX-730</w:t>
      </w:r>
    </w:p>
    <w:p>
      <w:pPr>
        <w:jc w:val="right"/>
      </w:pPr>
      <w:r>
        <w:rPr>
          <w:rFonts w:ascii="Arial" w:hAnsi="Arial" w:cs="Arial"/>
          <w:sz w:val="16"/>
          <w:sz-cs w:val="16"/>
        </w:rPr>
        <w:t xml:space="preserve">0</w:t>
      </w:r>
    </w:p>
    <w:p>
      <w:pPr>
        <w:jc w:val="right"/>
      </w:pPr>
      <w:r>
        <w:rPr>
          <w:rFonts w:ascii="Arial" w:hAnsi="Arial" w:cs="Arial"/>
          <w:sz w:val="16"/>
          <w:sz-cs w:val="16"/>
        </w:rPr>
        <w:t xml:space="preserve">46,659</w:t>
      </w:r>
    </w:p>
    <w:p>
      <w:pPr>
        <w:jc w:val="right"/>
      </w:pPr>
      <w:r>
        <w:rPr>
          <w:rFonts w:ascii="Arial" w:hAnsi="Arial" w:cs="Arial"/>
          <w:sz w:val="16"/>
          <w:sz-cs w:val="16"/>
        </w:rPr>
        <w:t xml:space="preserve">0</w:t>
      </w:r>
    </w:p>
    <w:p>
      <w:pPr/>
      <w:r>
        <w:rPr>
          <w:rFonts w:ascii="Arial" w:hAnsi="Arial" w:cs="Arial"/>
          <w:sz w:val="16"/>
          <w:sz-cs w:val="16"/>
        </w:rPr>
        <w:t xml:space="preserve">Facilities Acquisition and Construction Services</w:t>
      </w:r>
    </w:p>
    <w:p>
      <w:pPr/>
      <w:r>
        <w:rPr>
          <w:rFonts w:ascii="Arial" w:hAnsi="Arial" w:cs="Arial"/>
          <w:sz w:val="16"/>
          <w:sz-cs w:val="16"/>
        </w:rPr>
        <w:t xml:space="preserve">12-000-400-XXX</w:t>
      </w:r>
    </w:p>
    <w:p>
      <w:pPr>
        <w:jc w:val="right"/>
      </w:pPr>
      <w:r>
        <w:rPr>
          <w:rFonts w:ascii="Arial" w:hAnsi="Arial" w:cs="Arial"/>
          <w:sz w:val="16"/>
          <w:sz-cs w:val="16"/>
        </w:rPr>
        <w:t xml:space="preserve">47,604</w:t>
      </w:r>
    </w:p>
    <w:p>
      <w:pPr>
        <w:jc w:val="right"/>
      </w:pPr>
      <w:r>
        <w:rPr>
          <w:rFonts w:ascii="Arial" w:hAnsi="Arial" w:cs="Arial"/>
          <w:sz w:val="16"/>
          <w:sz-cs w:val="16"/>
        </w:rPr>
        <w:t xml:space="preserve">34,985</w:t>
      </w:r>
    </w:p>
    <w:p>
      <w:pPr>
        <w:jc w:val="right"/>
      </w:pPr>
      <w:r>
        <w:rPr>
          <w:rFonts w:ascii="Arial" w:hAnsi="Arial" w:cs="Arial"/>
          <w:sz w:val="16"/>
          <w:sz-cs w:val="16"/>
        </w:rPr>
        <w:t xml:space="preserve">34,985</w:t>
      </w:r>
    </w:p>
    <w:p>
      <w:pPr/>
      <w:r>
        <w:rPr>
          <w:rFonts w:ascii="Arial" w:hAnsi="Arial" w:cs="Arial"/>
          <w:sz w:val="16"/>
          <w:sz-cs w:val="16"/>
        </w:rPr>
        <w:t xml:space="preserve">Total Capital Outlay</w:t>
      </w:r>
    </w:p>
    <w:p>
      <w:pPr/>
      <w:r>
        <w:rPr>
          <w:rFonts w:ascii="Arial" w:hAnsi="Arial" w:cs="Arial"/>
          <w:sz w:val="16"/>
          <w:sz-cs w:val="16"/>
        </w:rPr>
        <w:t xml:space="preserve"/>
      </w:r>
    </w:p>
    <w:p>
      <w:pPr>
        <w:jc w:val="right"/>
      </w:pPr>
      <w:r>
        <w:rPr>
          <w:rFonts w:ascii="Arial" w:hAnsi="Arial" w:cs="Arial"/>
          <w:sz w:val="16"/>
          <w:sz-cs w:val="16"/>
        </w:rPr>
        <w:t xml:space="preserve">47,604</w:t>
      </w:r>
    </w:p>
    <w:p>
      <w:pPr>
        <w:jc w:val="right"/>
      </w:pPr>
      <w:r>
        <w:rPr>
          <w:rFonts w:ascii="Arial" w:hAnsi="Arial" w:cs="Arial"/>
          <w:sz w:val="16"/>
          <w:sz-cs w:val="16"/>
        </w:rPr>
        <w:t xml:space="preserve">81,644</w:t>
      </w:r>
    </w:p>
    <w:p>
      <w:pPr>
        <w:jc w:val="right"/>
      </w:pPr>
      <w:r>
        <w:rPr>
          <w:rFonts w:ascii="Arial" w:hAnsi="Arial" w:cs="Arial"/>
          <w:sz w:val="16"/>
          <w:sz-cs w:val="16"/>
        </w:rPr>
        <w:t xml:space="preserve">34,985</w:t>
      </w:r>
    </w:p>
    <w:p>
      <w:pPr/>
      <w:r>
        <w:rPr>
          <w:rFonts w:ascii="Arial" w:hAnsi="Arial" w:cs="Arial"/>
          <w:sz w:val="16"/>
          <w:sz-cs w:val="16"/>
        </w:rPr>
        <w:t xml:space="preserve">Transfer of Funds to Charter Schools</w:t>
      </w:r>
    </w:p>
    <w:p>
      <w:pPr/>
      <w:r>
        <w:rPr>
          <w:rFonts w:ascii="Arial" w:hAnsi="Arial" w:cs="Arial"/>
          <w:sz w:val="16"/>
          <w:sz-cs w:val="16"/>
        </w:rPr>
        <w:t xml:space="preserve">10-000-100-56X</w:t>
      </w:r>
    </w:p>
    <w:p>
      <w:pPr>
        <w:jc w:val="right"/>
      </w:pPr>
      <w:r>
        <w:rPr>
          <w:rFonts w:ascii="Arial" w:hAnsi="Arial" w:cs="Arial"/>
          <w:sz w:val="16"/>
          <w:sz-cs w:val="16"/>
        </w:rPr>
        <w:t xml:space="preserve">69,606</w:t>
      </w:r>
    </w:p>
    <w:p>
      <w:pPr>
        <w:jc w:val="right"/>
      </w:pPr>
      <w:r>
        <w:rPr>
          <w:rFonts w:ascii="Arial" w:hAnsi="Arial" w:cs="Arial"/>
          <w:sz w:val="16"/>
          <w:sz-cs w:val="16"/>
        </w:rPr>
        <w:t xml:space="preserve">105,267</w:t>
      </w:r>
    </w:p>
    <w:p>
      <w:pPr>
        <w:jc w:val="right"/>
      </w:pPr>
      <w:r>
        <w:rPr>
          <w:rFonts w:ascii="Arial" w:hAnsi="Arial" w:cs="Arial"/>
          <w:sz w:val="16"/>
          <w:sz-cs w:val="16"/>
        </w:rPr>
        <w:t xml:space="preserve">138,760</w:t>
      </w:r>
    </w:p>
    <w:p>
      <w:pPr/>
      <w:r>
        <w:rPr>
          <w:rFonts w:ascii="Arial" w:hAnsi="Arial" w:cs="Arial"/>
          <w:sz w:val="16"/>
          <w:sz-cs w:val="16"/>
        </w:rPr>
        <w:t xml:space="preserve">General Fund Grand Total</w:t>
      </w:r>
    </w:p>
    <w:p>
      <w:pPr/>
      <w:r>
        <w:rPr>
          <w:rFonts w:ascii="Arial" w:hAnsi="Arial" w:cs="Arial"/>
          <w:sz w:val="16"/>
          <w:sz-cs w:val="16"/>
        </w:rPr>
        <w:t xml:space="preserve"/>
      </w:r>
    </w:p>
    <w:p>
      <w:pPr>
        <w:jc w:val="right"/>
      </w:pPr>
      <w:r>
        <w:rPr>
          <w:rFonts w:ascii="Arial" w:hAnsi="Arial" w:cs="Arial"/>
          <w:sz w:val="16"/>
          <w:sz-cs w:val="16"/>
        </w:rPr>
        <w:t xml:space="preserve">11,387,932</w:t>
      </w:r>
    </w:p>
    <w:p>
      <w:pPr>
        <w:jc w:val="right"/>
      </w:pPr>
      <w:r>
        <w:rPr>
          <w:rFonts w:ascii="Arial" w:hAnsi="Arial" w:cs="Arial"/>
          <w:sz w:val="16"/>
          <w:sz-cs w:val="16"/>
        </w:rPr>
        <w:t xml:space="preserve">14,541,363</w:t>
      </w:r>
    </w:p>
    <w:p>
      <w:pPr>
        <w:jc w:val="right"/>
      </w:pPr>
      <w:r>
        <w:rPr>
          <w:rFonts w:ascii="Arial" w:hAnsi="Arial" w:cs="Arial"/>
          <w:sz w:val="16"/>
          <w:sz-cs w:val="16"/>
        </w:rPr>
        <w:t xml:space="preserve">15,511,777</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Special Grants and Entitlements: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Local Projects</w:t>
      </w:r>
    </w:p>
    <w:p>
      <w:pPr/>
      <w:r>
        <w:rPr>
          <w:rFonts w:ascii="Arial" w:hAnsi="Arial" w:cs="Arial"/>
          <w:sz w:val="16"/>
          <w:sz-cs w:val="16"/>
        </w:rPr>
        <w:t xml:space="preserve">20-XXX-XXX-XXX</w:t>
      </w:r>
    </w:p>
    <w:p>
      <w:pPr>
        <w:jc w:val="right"/>
      </w:pPr>
      <w:r>
        <w:rPr>
          <w:rFonts w:ascii="Arial" w:hAnsi="Arial" w:cs="Arial"/>
          <w:sz w:val="16"/>
          <w:sz-cs w:val="16"/>
        </w:rPr>
        <w:t xml:space="preserve">5,409</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Student Activity Fund</w:t>
      </w:r>
    </w:p>
    <w:p>
      <w:pPr/>
      <w:r>
        <w:rPr>
          <w:rFonts w:ascii="Arial" w:hAnsi="Arial" w:cs="Arial"/>
          <w:sz w:val="16"/>
          <w:sz-cs w:val="16"/>
        </w:rPr>
        <w:t xml:space="preserve">20-475-XXX-XXX</w:t>
      </w:r>
    </w:p>
    <w:p>
      <w:pPr>
        <w:jc w:val="right"/>
      </w:pPr>
      <w:r>
        <w:rPr>
          <w:rFonts w:ascii="Arial" w:hAnsi="Arial" w:cs="Arial"/>
          <w:sz w:val="16"/>
          <w:sz-cs w:val="16"/>
        </w:rPr>
        <w:t xml:space="preserve">39,847</w:t>
      </w:r>
    </w:p>
    <w:p>
      <w:pPr>
        <w:jc w:val="right"/>
      </w:pPr>
      <w:r>
        <w:rPr>
          <w:rFonts w:ascii="Arial" w:hAnsi="Arial" w:cs="Arial"/>
          <w:sz w:val="16"/>
          <w:sz-cs w:val="16"/>
        </w:rPr>
        <w:t xml:space="preserve">15,000</w:t>
      </w:r>
    </w:p>
    <w:p>
      <w:pPr>
        <w:jc w:val="right"/>
      </w:pPr>
      <w:r>
        <w:rPr>
          <w:rFonts w:ascii="Arial" w:hAnsi="Arial" w:cs="Arial"/>
          <w:sz w:val="16"/>
          <w:sz-cs w:val="16"/>
        </w:rPr>
        <w:t xml:space="preserve">35,000</w:t>
      </w:r>
    </w:p>
    <w:p>
      <w:pPr/>
      <w:r>
        <w:rPr>
          <w:rFonts w:ascii="Arial" w:hAnsi="Arial" w:cs="Arial"/>
          <w:sz w:val="16"/>
          <w:sz-cs w:val="16"/>
        </w:rPr>
        <w:t xml:space="preserve">Preschool Education Aid:</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Preschool Education Aid Instruction</w:t>
      </w:r>
    </w:p>
    <w:p>
      <w:pPr/>
      <w:r>
        <w:rPr>
          <w:rFonts w:ascii="Arial" w:hAnsi="Arial" w:cs="Arial"/>
          <w:sz w:val="16"/>
          <w:sz-cs w:val="16"/>
        </w:rPr>
        <w:t xml:space="preserve">20-218-100-XXX</w:t>
      </w:r>
    </w:p>
    <w:p>
      <w:pPr>
        <w:jc w:val="right"/>
      </w:pPr>
      <w:r>
        <w:rPr>
          <w:rFonts w:ascii="Arial" w:hAnsi="Arial" w:cs="Arial"/>
          <w:sz w:val="16"/>
          <w:sz-cs w:val="16"/>
        </w:rPr>
        <w:t xml:space="preserve">312,248</w:t>
      </w:r>
    </w:p>
    <w:p>
      <w:pPr>
        <w:jc w:val="right"/>
      </w:pPr>
      <w:r>
        <w:rPr>
          <w:rFonts w:ascii="Arial" w:hAnsi="Arial" w:cs="Arial"/>
          <w:sz w:val="16"/>
          <w:sz-cs w:val="16"/>
        </w:rPr>
        <w:t xml:space="preserve">417,745</w:t>
      </w:r>
    </w:p>
    <w:p>
      <w:pPr>
        <w:jc w:val="right"/>
      </w:pPr>
      <w:r>
        <w:rPr>
          <w:rFonts w:ascii="Arial" w:hAnsi="Arial" w:cs="Arial"/>
          <w:sz w:val="16"/>
          <w:sz-cs w:val="16"/>
        </w:rPr>
        <w:t xml:space="preserve">392,283</w:t>
      </w:r>
    </w:p>
    <w:p>
      <w:pPr/>
      <w:r>
        <w:rPr>
          <w:rFonts w:ascii="Arial" w:hAnsi="Arial" w:cs="Arial"/>
          <w:sz w:val="16"/>
          <w:sz-cs w:val="16"/>
        </w:rPr>
        <w:t xml:space="preserve">Support Services</w:t>
      </w:r>
    </w:p>
    <w:p>
      <w:pPr/>
      <w:r>
        <w:rPr>
          <w:rFonts w:ascii="Arial" w:hAnsi="Arial" w:cs="Arial"/>
          <w:sz w:val="16"/>
          <w:sz-cs w:val="16"/>
        </w:rPr>
        <w:t xml:space="preserve">20-218-200-XXX</w:t>
      </w:r>
    </w:p>
    <w:p>
      <w:pPr>
        <w:jc w:val="right"/>
      </w:pPr>
      <w:r>
        <w:rPr>
          <w:rFonts w:ascii="Arial" w:hAnsi="Arial" w:cs="Arial"/>
          <w:sz w:val="16"/>
          <w:sz-cs w:val="16"/>
        </w:rPr>
        <w:t xml:space="preserve">254,697</w:t>
      </w:r>
    </w:p>
    <w:p>
      <w:pPr>
        <w:jc w:val="right"/>
      </w:pPr>
      <w:r>
        <w:rPr>
          <w:rFonts w:ascii="Arial" w:hAnsi="Arial" w:cs="Arial"/>
          <w:sz w:val="16"/>
          <w:sz-cs w:val="16"/>
        </w:rPr>
        <w:t xml:space="preserve">620,883</w:t>
      </w:r>
    </w:p>
    <w:p>
      <w:pPr>
        <w:jc w:val="right"/>
      </w:pPr>
      <w:r>
        <w:rPr>
          <w:rFonts w:ascii="Arial" w:hAnsi="Arial" w:cs="Arial"/>
          <w:sz w:val="16"/>
          <w:sz-cs w:val="16"/>
        </w:rPr>
        <w:t xml:space="preserve">390,358</w:t>
      </w:r>
    </w:p>
    <w:p>
      <w:pPr/>
      <w:r>
        <w:rPr>
          <w:rFonts w:ascii="Arial" w:hAnsi="Arial" w:cs="Arial"/>
          <w:sz w:val="16"/>
          <w:sz-cs w:val="16"/>
        </w:rPr>
        <w:t xml:space="preserve">Facility Acquisition and Construction Services</w:t>
      </w:r>
    </w:p>
    <w:p>
      <w:pPr/>
      <w:r>
        <w:rPr>
          <w:rFonts w:ascii="Arial" w:hAnsi="Arial" w:cs="Arial"/>
          <w:sz w:val="16"/>
          <w:sz-cs w:val="16"/>
        </w:rPr>
        <w:t xml:space="preserve">20-218-400-XXX</w:t>
      </w:r>
    </w:p>
    <w:p>
      <w:pPr>
        <w:jc w:val="right"/>
      </w:pPr>
      <w:r>
        <w:rPr>
          <w:rFonts w:ascii="Arial" w:hAnsi="Arial" w:cs="Arial"/>
          <w:sz w:val="16"/>
          <w:sz-cs w:val="16"/>
        </w:rPr>
        <w:t xml:space="preserve">2,140</w:t>
      </w:r>
    </w:p>
    <w:p>
      <w:pPr>
        <w:jc w:val="right"/>
      </w:pPr>
      <w:r>
        <w:rPr>
          <w:rFonts w:ascii="Arial" w:hAnsi="Arial" w:cs="Arial"/>
          <w:sz w:val="16"/>
          <w:sz-cs w:val="16"/>
        </w:rPr>
        <w:t xml:space="preserve">37,061</w:t>
      </w:r>
    </w:p>
    <w:p>
      <w:pPr>
        <w:jc w:val="right"/>
      </w:pPr>
      <w:r>
        <w:rPr>
          <w:rFonts w:ascii="Arial" w:hAnsi="Arial" w:cs="Arial"/>
          <w:sz w:val="16"/>
          <w:sz-cs w:val="16"/>
        </w:rPr>
        <w:t xml:space="preserve">8,000</w:t>
      </w:r>
    </w:p>
    <w:p>
      <w:pPr/>
      <w:r>
        <w:rPr>
          <w:rFonts w:ascii="Arial" w:hAnsi="Arial" w:cs="Arial"/>
          <w:sz w:val="16"/>
          <w:sz-cs w:val="16"/>
        </w:rPr>
        <w:t xml:space="preserve">Total Preschool Education Aid</w:t>
      </w:r>
    </w:p>
    <w:p>
      <w:pPr/>
      <w:r>
        <w:rPr>
          <w:rFonts w:ascii="Arial" w:hAnsi="Arial" w:cs="Arial"/>
          <w:sz w:val="16"/>
          <w:sz-cs w:val="16"/>
        </w:rPr>
        <w:t xml:space="preserve">20-218-XXX-XXX</w:t>
      </w:r>
    </w:p>
    <w:p>
      <w:pPr>
        <w:jc w:val="right"/>
      </w:pPr>
      <w:r>
        <w:rPr>
          <w:rFonts w:ascii="Arial" w:hAnsi="Arial" w:cs="Arial"/>
          <w:sz w:val="16"/>
          <w:sz-cs w:val="16"/>
        </w:rPr>
        <w:t xml:space="preserve">569,085</w:t>
      </w:r>
    </w:p>
    <w:p>
      <w:pPr>
        <w:jc w:val="right"/>
      </w:pPr>
      <w:r>
        <w:rPr>
          <w:rFonts w:ascii="Arial" w:hAnsi="Arial" w:cs="Arial"/>
          <w:sz w:val="16"/>
          <w:sz-cs w:val="16"/>
        </w:rPr>
        <w:t xml:space="preserve">1,075,689</w:t>
      </w:r>
    </w:p>
    <w:p>
      <w:pPr>
        <w:jc w:val="right"/>
      </w:pPr>
      <w:r>
        <w:rPr>
          <w:rFonts w:ascii="Arial" w:hAnsi="Arial" w:cs="Arial"/>
          <w:sz w:val="16"/>
          <w:sz-cs w:val="16"/>
        </w:rPr>
        <w:t xml:space="preserve">790,641</w:t>
      </w:r>
    </w:p>
    <w:p>
      <w:pPr/>
      <w:r>
        <w:rPr>
          <w:rFonts w:ascii="Arial" w:hAnsi="Arial" w:cs="Arial"/>
          <w:sz w:val="16"/>
          <w:sz-cs w:val="16"/>
        </w:rPr>
        <w:t xml:space="preserve">Total State Projects</w:t>
      </w:r>
    </w:p>
    <w:p>
      <w:pPr/>
      <w:r>
        <w:rPr>
          <w:rFonts w:ascii="Arial" w:hAnsi="Arial" w:cs="Arial"/>
          <w:sz w:val="16"/>
          <w:sz-cs w:val="16"/>
        </w:rPr>
        <w:t xml:space="preserve">20-XXX-XXX-XXX</w:t>
      </w:r>
    </w:p>
    <w:p>
      <w:pPr>
        <w:jc w:val="right"/>
      </w:pPr>
      <w:r>
        <w:rPr>
          <w:rFonts w:ascii="Arial" w:hAnsi="Arial" w:cs="Arial"/>
          <w:sz w:val="16"/>
          <w:sz-cs w:val="16"/>
        </w:rPr>
        <w:t xml:space="preserve">569,085</w:t>
      </w:r>
    </w:p>
    <w:p>
      <w:pPr>
        <w:jc w:val="right"/>
      </w:pPr>
      <w:r>
        <w:rPr>
          <w:rFonts w:ascii="Arial" w:hAnsi="Arial" w:cs="Arial"/>
          <w:sz w:val="16"/>
          <w:sz-cs w:val="16"/>
        </w:rPr>
        <w:t xml:space="preserve">1,075,689</w:t>
      </w:r>
    </w:p>
    <w:p>
      <w:pPr>
        <w:jc w:val="right"/>
      </w:pPr>
      <w:r>
        <w:rPr>
          <w:rFonts w:ascii="Arial" w:hAnsi="Arial" w:cs="Arial"/>
          <w:sz w:val="16"/>
          <w:sz-cs w:val="16"/>
        </w:rPr>
        <w:t xml:space="preserve">790,641</w:t>
      </w:r>
    </w:p>
    <w:p>
      <w:pPr/>
      <w:r>
        <w:rPr>
          <w:rFonts w:ascii="Arial" w:hAnsi="Arial" w:cs="Arial"/>
          <w:sz w:val="16"/>
          <w:sz-cs w:val="16"/>
        </w:rPr>
        <w:t xml:space="preserve">Federal Projects:</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Title I</w:t>
      </w:r>
    </w:p>
    <w:p>
      <w:pPr/>
      <w:r>
        <w:rPr>
          <w:rFonts w:ascii="Arial" w:hAnsi="Arial" w:cs="Arial"/>
          <w:sz w:val="16"/>
          <w:sz-cs w:val="16"/>
        </w:rPr>
        <w:t xml:space="preserve">20-XXX-XXX-XXX</w:t>
      </w:r>
    </w:p>
    <w:p>
      <w:pPr>
        <w:jc w:val="right"/>
      </w:pPr>
      <w:r>
        <w:rPr>
          <w:rFonts w:ascii="Arial" w:hAnsi="Arial" w:cs="Arial"/>
          <w:sz w:val="16"/>
          <w:sz-cs w:val="16"/>
        </w:rPr>
        <w:t xml:space="preserve">305,774</w:t>
      </w:r>
    </w:p>
    <w:p>
      <w:pPr>
        <w:jc w:val="right"/>
      </w:pPr>
      <w:r>
        <w:rPr>
          <w:rFonts w:ascii="Arial" w:hAnsi="Arial" w:cs="Arial"/>
          <w:sz w:val="16"/>
          <w:sz-cs w:val="16"/>
        </w:rPr>
        <w:t xml:space="preserve">145,662</w:t>
      </w:r>
    </w:p>
    <w:p>
      <w:pPr>
        <w:jc w:val="right"/>
      </w:pPr>
      <w:r>
        <w:rPr>
          <w:rFonts w:ascii="Arial" w:hAnsi="Arial" w:cs="Arial"/>
          <w:sz w:val="16"/>
          <w:sz-cs w:val="16"/>
        </w:rPr>
        <w:t xml:space="preserve">61,875</w:t>
      </w:r>
    </w:p>
    <w:p>
      <w:pPr/>
      <w:r>
        <w:rPr>
          <w:rFonts w:ascii="Arial" w:hAnsi="Arial" w:cs="Arial"/>
          <w:sz w:val="16"/>
          <w:sz-cs w:val="16"/>
        </w:rPr>
        <w:t xml:space="preserve">Title II</w:t>
      </w:r>
    </w:p>
    <w:p>
      <w:pPr/>
      <w:r>
        <w:rPr>
          <w:rFonts w:ascii="Arial" w:hAnsi="Arial" w:cs="Arial"/>
          <w:sz w:val="16"/>
          <w:sz-cs w:val="16"/>
        </w:rPr>
        <w:t xml:space="preserve">20-XXX-XXX-XXX</w:t>
      </w:r>
    </w:p>
    <w:p>
      <w:pPr>
        <w:jc w:val="right"/>
      </w:pPr>
      <w:r>
        <w:rPr>
          <w:rFonts w:ascii="Arial" w:hAnsi="Arial" w:cs="Arial"/>
          <w:sz w:val="16"/>
          <w:sz-cs w:val="16"/>
        </w:rPr>
        <w:t xml:space="preserve">14,524</w:t>
      </w:r>
    </w:p>
    <w:p>
      <w:pPr>
        <w:jc w:val="right"/>
      </w:pPr>
      <w:r>
        <w:rPr>
          <w:rFonts w:ascii="Arial" w:hAnsi="Arial" w:cs="Arial"/>
          <w:sz w:val="16"/>
          <w:sz-cs w:val="16"/>
        </w:rPr>
        <w:t xml:space="preserve">17,173</w:t>
      </w:r>
    </w:p>
    <w:p>
      <w:pPr>
        <w:jc w:val="right"/>
      </w:pPr>
      <w:r>
        <w:rPr>
          <w:rFonts w:ascii="Arial" w:hAnsi="Arial" w:cs="Arial"/>
          <w:sz w:val="16"/>
          <w:sz-cs w:val="16"/>
        </w:rPr>
        <w:t xml:space="preserve">16,864</w:t>
      </w:r>
    </w:p>
    <w:p>
      <w:pPr/>
      <w:r>
        <w:rPr>
          <w:rFonts w:ascii="Arial" w:hAnsi="Arial" w:cs="Arial"/>
          <w:sz w:val="16"/>
          <w:sz-cs w:val="16"/>
        </w:rPr>
        <w:t xml:space="preserve">IDEA Part B (Handicapped)</w:t>
      </w:r>
    </w:p>
    <w:p>
      <w:pPr/>
      <w:r>
        <w:rPr>
          <w:rFonts w:ascii="Arial" w:hAnsi="Arial" w:cs="Arial"/>
          <w:sz w:val="16"/>
          <w:sz-cs w:val="16"/>
        </w:rPr>
        <w:t xml:space="preserve">20-XXX-XXX-XXX</w:t>
      </w:r>
    </w:p>
    <w:p>
      <w:pPr>
        <w:jc w:val="right"/>
      </w:pPr>
      <w:r>
        <w:rPr>
          <w:rFonts w:ascii="Arial" w:hAnsi="Arial" w:cs="Arial"/>
          <w:sz w:val="16"/>
          <w:sz-cs w:val="16"/>
        </w:rPr>
        <w:t xml:space="preserve">74,802</w:t>
      </w:r>
    </w:p>
    <w:p>
      <w:pPr>
        <w:jc w:val="right"/>
      </w:pPr>
      <w:r>
        <w:rPr>
          <w:rFonts w:ascii="Arial" w:hAnsi="Arial" w:cs="Arial"/>
          <w:sz w:val="16"/>
          <w:sz-cs w:val="16"/>
        </w:rPr>
        <w:t xml:space="preserve">84,442</w:t>
      </w:r>
    </w:p>
    <w:p>
      <w:pPr>
        <w:jc w:val="right"/>
      </w:pPr>
      <w:r>
        <w:rPr>
          <w:rFonts w:ascii="Arial" w:hAnsi="Arial" w:cs="Arial"/>
          <w:sz w:val="16"/>
          <w:sz-cs w:val="16"/>
        </w:rPr>
        <w:t xml:space="preserve">77,847</w:t>
      </w:r>
    </w:p>
    <w:p>
      <w:pPr/>
      <w:r>
        <w:rPr>
          <w:rFonts w:ascii="Arial" w:hAnsi="Arial" w:cs="Arial"/>
          <w:sz w:val="16"/>
          <w:sz-cs w:val="16"/>
        </w:rPr>
        <w:t xml:space="preserve">Other</w:t>
      </w:r>
    </w:p>
    <w:p>
      <w:pPr/>
      <w:r>
        <w:rPr>
          <w:rFonts w:ascii="Arial" w:hAnsi="Arial" w:cs="Arial"/>
          <w:sz w:val="16"/>
          <w:sz-cs w:val="16"/>
        </w:rPr>
        <w:t xml:space="preserve">20-XXX-XXX-XXX</w:t>
      </w:r>
    </w:p>
    <w:p>
      <w:pPr>
        <w:jc w:val="right"/>
      </w:pPr>
      <w:r>
        <w:rPr>
          <w:rFonts w:ascii="Arial" w:hAnsi="Arial" w:cs="Arial"/>
          <w:sz w:val="16"/>
          <w:sz-cs w:val="16"/>
        </w:rPr>
        <w:t xml:space="preserve">3,069</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Grant Program</w:t>
      </w:r>
    </w:p>
    <w:p>
      <w:pPr/>
      <w:r>
        <w:rPr>
          <w:rFonts w:ascii="Arial" w:hAnsi="Arial" w:cs="Arial"/>
          <w:sz w:val="16"/>
          <w:sz-cs w:val="16"/>
        </w:rPr>
        <w:t xml:space="preserve">20-487-xxx-xxx</w:t>
      </w:r>
    </w:p>
    <w:p>
      <w:pPr>
        <w:jc w:val="right"/>
      </w:pPr>
      <w:r>
        <w:rPr>
          <w:rFonts w:ascii="Arial" w:hAnsi="Arial" w:cs="Arial"/>
          <w:sz w:val="16"/>
          <w:sz-cs w:val="16"/>
        </w:rPr>
        <w:t xml:space="preserve">177,504</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 Accelerated Learning Coaching and Educator Support Grant</w:t>
      </w:r>
    </w:p>
    <w:p>
      <w:pPr/>
      <w:r>
        <w:rPr>
          <w:rFonts w:ascii="Arial" w:hAnsi="Arial" w:cs="Arial"/>
          <w:sz w:val="16"/>
          <w:sz-cs w:val="16"/>
        </w:rPr>
        <w:t xml:space="preserve">20-488-xxx-xxx</w:t>
      </w:r>
    </w:p>
    <w:p>
      <w:pPr>
        <w:jc w:val="right"/>
      </w:pPr>
      <w:r>
        <w:rPr>
          <w:rFonts w:ascii="Arial" w:hAnsi="Arial" w:cs="Arial"/>
          <w:sz w:val="16"/>
          <w:sz-cs w:val="16"/>
        </w:rPr>
        <w:t xml:space="preserve">2,802</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 Evidence-Based Summer Learning and Enrichment Activities Grant</w:t>
      </w:r>
    </w:p>
    <w:p>
      <w:pPr/>
      <w:r>
        <w:rPr>
          <w:rFonts w:ascii="Arial" w:hAnsi="Arial" w:cs="Arial"/>
          <w:sz w:val="16"/>
          <w:sz-cs w:val="16"/>
        </w:rPr>
        <w:t xml:space="preserve">20-489-xxx-xxx</w:t>
      </w:r>
    </w:p>
    <w:p>
      <w:pPr>
        <w:jc w:val="right"/>
      </w:pPr>
      <w:r>
        <w:rPr>
          <w:rFonts w:ascii="Arial" w:hAnsi="Arial" w:cs="Arial"/>
          <w:sz w:val="16"/>
          <w:sz-cs w:val="16"/>
        </w:rPr>
        <w:t xml:space="preserve">574</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 Evidence-Based Comprehensive Beyond the School Day Activities Grant</w:t>
      </w:r>
    </w:p>
    <w:p>
      <w:pPr/>
      <w:r>
        <w:rPr>
          <w:rFonts w:ascii="Arial" w:hAnsi="Arial" w:cs="Arial"/>
          <w:sz w:val="16"/>
          <w:sz-cs w:val="16"/>
        </w:rPr>
        <w:t xml:space="preserve">20-490-xxx-xxx</w:t>
      </w:r>
    </w:p>
    <w:p>
      <w:pPr>
        <w:jc w:val="right"/>
      </w:pPr>
      <w:r>
        <w:rPr>
          <w:rFonts w:ascii="Arial" w:hAnsi="Arial" w:cs="Arial"/>
          <w:sz w:val="16"/>
          <w:sz-cs w:val="16"/>
        </w:rPr>
        <w:t xml:space="preserve">2,535</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ARP-ESSER Subgrant New Jersey Tiered System of Supports (NJTSS) Mental Health Support Staffing Grant</w:t>
      </w:r>
    </w:p>
    <w:p>
      <w:pPr/>
      <w:r>
        <w:rPr>
          <w:rFonts w:ascii="Arial" w:hAnsi="Arial" w:cs="Arial"/>
          <w:sz w:val="16"/>
          <w:sz-cs w:val="16"/>
        </w:rPr>
        <w:t xml:space="preserve">20-491-xxx-xxx</w:t>
      </w:r>
    </w:p>
    <w:p>
      <w:pPr>
        <w:jc w:val="right"/>
      </w:pPr>
      <w:r>
        <w:rPr>
          <w:rFonts w:ascii="Arial" w:hAnsi="Arial" w:cs="Arial"/>
          <w:sz w:val="16"/>
          <w:sz-cs w:val="16"/>
        </w:rPr>
        <w:t xml:space="preserve">22,933</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Federal Projects</w:t>
      </w:r>
    </w:p>
    <w:p>
      <w:pPr/>
      <w:r>
        <w:rPr>
          <w:rFonts w:ascii="Arial" w:hAnsi="Arial" w:cs="Arial"/>
          <w:sz w:val="16"/>
          <w:sz-cs w:val="16"/>
        </w:rPr>
        <w:t xml:space="preserve">20-XXX-XXX-XXX</w:t>
      </w:r>
    </w:p>
    <w:p>
      <w:pPr>
        <w:jc w:val="right"/>
      </w:pPr>
      <w:r>
        <w:rPr>
          <w:rFonts w:ascii="Arial" w:hAnsi="Arial" w:cs="Arial"/>
          <w:sz w:val="16"/>
          <w:sz-cs w:val="16"/>
        </w:rPr>
        <w:t xml:space="preserve">604,517</w:t>
      </w:r>
    </w:p>
    <w:p>
      <w:pPr>
        <w:jc w:val="right"/>
      </w:pPr>
      <w:r>
        <w:rPr>
          <w:rFonts w:ascii="Arial" w:hAnsi="Arial" w:cs="Arial"/>
          <w:sz w:val="16"/>
          <w:sz-cs w:val="16"/>
        </w:rPr>
        <w:t xml:space="preserve">247,277</w:t>
      </w:r>
    </w:p>
    <w:p>
      <w:pPr>
        <w:jc w:val="right"/>
      </w:pPr>
      <w:r>
        <w:rPr>
          <w:rFonts w:ascii="Arial" w:hAnsi="Arial" w:cs="Arial"/>
          <w:sz w:val="16"/>
          <w:sz-cs w:val="16"/>
        </w:rPr>
        <w:t xml:space="preserve">156,586</w:t>
      </w:r>
    </w:p>
    <w:p>
      <w:pPr/>
      <w:r>
        <w:rPr>
          <w:rFonts w:ascii="Arial" w:hAnsi="Arial" w:cs="Arial"/>
          <w:sz w:val="16"/>
          <w:sz-cs w:val="16"/>
        </w:rPr>
        <w:t xml:space="preserve">Total Special Revenue Funds</w:t>
      </w:r>
    </w:p>
    <w:p>
      <w:pPr/>
      <w:r>
        <w:rPr>
          <w:rFonts w:ascii="Arial" w:hAnsi="Arial" w:cs="Arial"/>
          <w:sz w:val="16"/>
          <w:sz-cs w:val="16"/>
        </w:rPr>
        <w:t xml:space="preserve"/>
      </w:r>
    </w:p>
    <w:p>
      <w:pPr>
        <w:jc w:val="right"/>
      </w:pPr>
      <w:r>
        <w:rPr>
          <w:rFonts w:ascii="Arial" w:hAnsi="Arial" w:cs="Arial"/>
          <w:sz w:val="16"/>
          <w:sz-cs w:val="16"/>
        </w:rPr>
        <w:t xml:space="preserve">1,218,858</w:t>
      </w:r>
    </w:p>
    <w:p>
      <w:pPr>
        <w:jc w:val="right"/>
      </w:pPr>
      <w:r>
        <w:rPr>
          <w:rFonts w:ascii="Arial" w:hAnsi="Arial" w:cs="Arial"/>
          <w:sz w:val="16"/>
          <w:sz-cs w:val="16"/>
        </w:rPr>
        <w:t xml:space="preserve">1,337,966</w:t>
      </w:r>
    </w:p>
    <w:p>
      <w:pPr>
        <w:jc w:val="right"/>
      </w:pPr>
      <w:r>
        <w:rPr>
          <w:rFonts w:ascii="Arial" w:hAnsi="Arial" w:cs="Arial"/>
          <w:sz w:val="16"/>
          <w:sz-cs w:val="16"/>
        </w:rPr>
        <w:t xml:space="preserve">982,227</w:t>
      </w:r>
    </w:p>
    <w:p>
      <w:pPr/>
      <w:r>
        <w:rPr>
          <w:rFonts w:ascii="Arial" w:hAnsi="Arial" w:cs="Arial"/>
          <w:sz w:val="16"/>
          <w:sz-cs w:val="16"/>
        </w:rPr>
        <w:t xml:space="preserve"/>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Repayment of Debt:</w:t>
      </w:r>
    </w:p>
    <w:p>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Total Regular Debt Service</w:t>
      </w:r>
    </w:p>
    <w:p>
      <w:pPr/>
      <w:r>
        <w:rPr>
          <w:rFonts w:ascii="Arial" w:hAnsi="Arial" w:cs="Arial"/>
          <w:sz w:val="16"/>
          <w:sz-cs w:val="16"/>
        </w:rPr>
        <w:t xml:space="preserve">40-701-510-XXX</w:t>
      </w:r>
    </w:p>
    <w:p>
      <w:pPr>
        <w:jc w:val="right"/>
      </w:pPr>
      <w:r>
        <w:rPr>
          <w:rFonts w:ascii="Arial" w:hAnsi="Arial" w:cs="Arial"/>
          <w:sz w:val="16"/>
          <w:sz-cs w:val="16"/>
        </w:rPr>
        <w:t xml:space="preserve">258,500</w:t>
      </w:r>
    </w:p>
    <w:p>
      <w:pPr>
        <w:jc w:val="right"/>
      </w:pPr>
      <w:r>
        <w:rPr>
          <w:rFonts w:ascii="Arial" w:hAnsi="Arial" w:cs="Arial"/>
          <w:sz w:val="16"/>
          <w:sz-cs w:val="16"/>
        </w:rPr>
        <w:t xml:space="preserve">249,500</w:t>
      </w:r>
    </w:p>
    <w:p>
      <w:pPr>
        <w:jc w:val="right"/>
      </w:pPr>
      <w:r>
        <w:rPr>
          <w:rFonts w:ascii="Arial" w:hAnsi="Arial" w:cs="Arial"/>
          <w:sz w:val="16"/>
          <w:sz-cs w:val="16"/>
        </w:rPr>
        <w:t xml:space="preserve">265,000</w:t>
      </w:r>
    </w:p>
    <w:p>
      <w:pPr/>
      <w:r>
        <w:rPr>
          <w:rFonts w:ascii="Arial" w:hAnsi="Arial" w:cs="Arial"/>
          <w:sz w:val="16"/>
          <w:sz-cs w:val="16"/>
        </w:rPr>
        <w:t xml:space="preserve">Total Debt Service Funds</w:t>
      </w:r>
    </w:p>
    <w:p>
      <w:pPr/>
      <w:r>
        <w:rPr>
          <w:rFonts w:ascii="Arial" w:hAnsi="Arial" w:cs="Arial"/>
          <w:sz w:val="16"/>
          <w:sz-cs w:val="16"/>
        </w:rPr>
        <w:t xml:space="preserve"/>
      </w:r>
    </w:p>
    <w:p>
      <w:pPr>
        <w:jc w:val="right"/>
      </w:pPr>
      <w:r>
        <w:rPr>
          <w:rFonts w:ascii="Arial" w:hAnsi="Arial" w:cs="Arial"/>
          <w:sz w:val="16"/>
          <w:sz-cs w:val="16"/>
        </w:rPr>
        <w:t xml:space="preserve">258,500</w:t>
      </w:r>
    </w:p>
    <w:p>
      <w:pPr>
        <w:jc w:val="right"/>
      </w:pPr>
      <w:r>
        <w:rPr>
          <w:rFonts w:ascii="Arial" w:hAnsi="Arial" w:cs="Arial"/>
          <w:sz w:val="16"/>
          <w:sz-cs w:val="16"/>
        </w:rPr>
        <w:t xml:space="preserve">249,500</w:t>
      </w:r>
    </w:p>
    <w:p>
      <w:pPr>
        <w:jc w:val="right"/>
      </w:pPr>
      <w:r>
        <w:rPr>
          <w:rFonts w:ascii="Arial" w:hAnsi="Arial" w:cs="Arial"/>
          <w:sz w:val="16"/>
          <w:sz-cs w:val="16"/>
        </w:rPr>
        <w:t xml:space="preserve">265,000</w:t>
      </w:r>
    </w:p>
    <w:p>
      <w:pPr/>
      <w:r>
        <w:rPr>
          <w:rFonts w:ascii="Arial" w:hAnsi="Arial" w:cs="Arial"/>
          <w:sz w:val="16"/>
          <w:sz-cs w:val="16"/>
        </w:rPr>
        <w:t xml:space="preserve">Total Expenditures/Appropriations</w:t>
      </w:r>
    </w:p>
    <w:p>
      <w:pPr/>
      <w:r>
        <w:rPr>
          <w:rFonts w:ascii="Arial" w:hAnsi="Arial" w:cs="Arial"/>
          <w:sz w:val="16"/>
          <w:sz-cs w:val="16"/>
        </w:rPr>
        <w:t xml:space="preserve"/>
      </w:r>
    </w:p>
    <w:p>
      <w:pPr>
        <w:jc w:val="right"/>
      </w:pPr>
      <w:r>
        <w:rPr>
          <w:rFonts w:ascii="Arial" w:hAnsi="Arial" w:cs="Arial"/>
          <w:sz w:val="16"/>
          <w:sz-cs w:val="16"/>
        </w:rPr>
        <w:t xml:space="preserve">12,865,290</w:t>
      </w:r>
    </w:p>
    <w:p>
      <w:pPr>
        <w:jc w:val="right"/>
      </w:pPr>
      <w:r>
        <w:rPr>
          <w:rFonts w:ascii="Arial" w:hAnsi="Arial" w:cs="Arial"/>
          <w:sz w:val="16"/>
          <w:sz-cs w:val="16"/>
        </w:rPr>
        <w:t xml:space="preserve">16,128,829</w:t>
      </w:r>
    </w:p>
    <w:p>
      <w:pPr>
        <w:jc w:val="right"/>
      </w:pPr>
      <w:r>
        <w:rPr>
          <w:rFonts w:ascii="Arial" w:hAnsi="Arial" w:cs="Arial"/>
          <w:sz w:val="16"/>
          <w:sz-cs w:val="16"/>
        </w:rPr>
        <w:t xml:space="preserve">16,759,004</w:t>
      </w:r>
    </w:p>
    <w:p>
      <w:pPr/>
      <w:r>
        <w:rPr>
          <w:rFonts w:ascii="Arial" w:hAnsi="Arial" w:cs="Arial"/>
          <w:sz w:val="16"/>
          <w:sz-cs w:val="16"/>
        </w:rPr>
        <w:t xml:space="preserve">Deduct Transfer-Local Contribution-Transfer To Special Revenues-Inclusion</w:t>
      </w:r>
    </w:p>
    <w:p>
      <w:pPr/>
      <w:r>
        <w:rPr>
          <w:rFonts w:ascii="Arial" w:hAnsi="Arial" w:cs="Arial"/>
          <w:sz w:val="16"/>
          <w:sz-cs w:val="16"/>
        </w:rPr>
        <w:t xml:space="preserve">11-105-100-936</w:t>
      </w:r>
    </w:p>
    <w:p>
      <w:pPr>
        <w:jc w:val="right"/>
      </w:pPr>
      <w:r>
        <w:rPr>
          <w:rFonts w:ascii="Arial" w:hAnsi="Arial" w:cs="Arial"/>
          <w:sz w:val="16"/>
          <w:sz-cs w:val="16"/>
        </w:rPr>
        <w:t xml:space="preserve">0</w:t>
      </w:r>
    </w:p>
    <w:p>
      <w:pPr>
        <w:jc w:val="right"/>
      </w:pPr>
      <w:r>
        <w:rPr>
          <w:rFonts w:ascii="Arial" w:hAnsi="Arial" w:cs="Arial"/>
          <w:sz w:val="16"/>
          <w:sz-cs w:val="16"/>
        </w:rPr>
        <w:t xml:space="preserve">94,650</w:t>
      </w:r>
    </w:p>
    <w:p>
      <w:pPr>
        <w:jc w:val="right"/>
      </w:pPr>
      <w:r>
        <w:rPr>
          <w:rFonts w:ascii="Arial" w:hAnsi="Arial" w:cs="Arial"/>
          <w:sz w:val="16"/>
          <w:sz-cs w:val="16"/>
        </w:rPr>
        <w:t xml:space="preserve">98,034</w:t>
      </w:r>
    </w:p>
    <w:p>
      <w:pPr/>
      <w:r>
        <w:rPr>
          <w:rFonts w:ascii="Arial" w:hAnsi="Arial" w:cs="Arial"/>
          <w:sz w:val="16"/>
          <w:sz-cs w:val="16"/>
        </w:rPr>
        <w:t xml:space="preserve">Total Expenditures Net of Transfers</w:t>
      </w:r>
    </w:p>
    <w:p>
      <w:pPr/>
      <w:r>
        <w:rPr>
          <w:rFonts w:ascii="Arial" w:hAnsi="Arial" w:cs="Arial"/>
          <w:sz w:val="16"/>
          <w:sz-cs w:val="16"/>
        </w:rPr>
        <w:t xml:space="preserve"/>
      </w:r>
    </w:p>
    <w:p>
      <w:pPr>
        <w:jc w:val="right"/>
      </w:pPr>
      <w:r>
        <w:rPr>
          <w:rFonts w:ascii="Arial" w:hAnsi="Arial" w:cs="Arial"/>
          <w:sz w:val="16"/>
          <w:sz-cs w:val="16"/>
        </w:rPr>
        <w:t xml:space="preserve">12,865,290</w:t>
      </w:r>
    </w:p>
    <w:p>
      <w:pPr>
        <w:jc w:val="right"/>
      </w:pPr>
      <w:r>
        <w:rPr>
          <w:rFonts w:ascii="Arial" w:hAnsi="Arial" w:cs="Arial"/>
          <w:sz w:val="16"/>
          <w:sz-cs w:val="16"/>
        </w:rPr>
        <w:t xml:space="preserve">16,034,179</w:t>
      </w:r>
    </w:p>
    <w:p>
      <w:pPr>
        <w:jc w:val="right"/>
      </w:pPr>
      <w:r>
        <w:rPr>
          <w:rFonts w:ascii="Arial" w:hAnsi="Arial" w:cs="Arial"/>
          <w:sz w:val="16"/>
          <w:sz-cs w:val="16"/>
        </w:rPr>
        <w:t xml:space="preserve">16,660,970</w:t>
      </w:r>
    </w:p>
    <w:p>
      <w:pPr>
        <w:jc w:val="center"/>
      </w:pPr>
      <w:r>
        <w:rPr>
          <w:rFonts w:ascii="Times" w:hAnsi="Times" w:cs="Times"/>
          <w:sz w:val="22"/>
          <w:sz-cs w:val="22"/>
          <w:b/>
        </w:rPr>
        <w:t xml:space="preserve"/>
      </w:r>
    </w:p>
    <w:p>
      <w:pPr>
        <w:jc w:val="center"/>
        <w:spacing w:before="10" w:after="10"/>
      </w:pPr>
      <w:r>
        <w:rPr>
          <w:rFonts w:ascii="Arial" w:hAnsi="Arial" w:cs="Arial"/>
          <w:sz w:val="16"/>
          <w:sz-cs w:val="16"/>
        </w:rPr>
        <w:t xml:space="preserve">Generated On 02MAY26 at 17:58</w:t>
      </w:r>
    </w:p>
    <w:p>
      <w:pPr/>
      <w:r>
        <w:rPr>
          <w:rFonts w:ascii="Arial" w:hAnsi="Arial" w:cs="Arial"/>
          <w:sz w:val="16"/>
          <w:sz-cs w:val="16"/>
        </w:rPr>
        <w:t xml:space="preserve"/>
        <w:br w:type="page"/>
        <w:t xml:space="preserve"/>
      </w:r>
    </w:p>
    <w:p>
      <w:pPr>
        <w:jc w:val="center"/>
        <w:spacing w:before="10" w:after="10"/>
      </w:pPr>
      <w:r>
        <w:rPr>
          <w:rFonts w:ascii="Arial" w:hAnsi="Arial" w:cs="Arial"/>
          <w:sz w:val="19"/>
          <w:sz-cs w:val="19"/>
        </w:rPr>
        <w:t xml:space="preserve">Camden- Lawnside School District</w:t>
      </w:r>
    </w:p>
    <w:p>
      <w:pPr>
        <w:jc w:val="center"/>
        <w:spacing w:before="10" w:after="10"/>
      </w:pPr>
      <w:r>
        <w:rPr>
          <w:rFonts w:ascii="Arial" w:hAnsi="Arial" w:cs="Arial"/>
          <w:sz w:val="19"/>
          <w:sz-cs w:val="19"/>
        </w:rPr>
        <w:t xml:space="preserve">Advertised Recapitulation of Balances</w:t>
      </w:r>
    </w:p>
    <w:p>
      <w:pPr>
        <w:jc w:val="center"/>
      </w:pPr>
      <w:r>
        <w:rPr>
          <w:rFonts w:ascii="Times" w:hAnsi="Times" w:cs="Times"/>
          <w:sz w:val="22"/>
          <w:sz-cs w:val="22"/>
          <w:b/>
        </w:rPr>
        <w:t xml:space="preserve"/>
      </w:r>
    </w:p>
    <w:p>
      <w:pPr>
        <w:jc w:val="center"/>
      </w:pPr>
      <w:r>
        <w:rPr>
          <w:rFonts w:ascii="Arial" w:hAnsi="Arial" w:cs="Arial"/>
          <w:sz w:val="16"/>
          <w:sz-cs w:val="16"/>
        </w:rPr>
        <w:t xml:space="preserve">Budget Category</w:t>
      </w:r>
    </w:p>
    <w:p>
      <w:pPr>
        <w:jc w:val="center"/>
      </w:pPr>
      <w:r>
        <w:rPr>
          <w:rFonts w:ascii="Arial" w:hAnsi="Arial" w:cs="Arial"/>
          <w:sz w:val="16"/>
          <w:sz-cs w:val="16"/>
        </w:rPr>
        <w:t xml:space="preserve">Audited Balance</w:t>
        <w:br/>
        <w:t xml:space="preserve">06-30-2024</w:t>
      </w:r>
    </w:p>
    <w:p>
      <w:pPr>
        <w:jc w:val="center"/>
      </w:pPr>
      <w:r>
        <w:rPr>
          <w:rFonts w:ascii="Arial" w:hAnsi="Arial" w:cs="Arial"/>
          <w:sz w:val="16"/>
          <w:sz-cs w:val="16"/>
        </w:rPr>
        <w:t xml:space="preserve">Audited Balance</w:t>
        <w:br/>
        <w:t xml:space="preserve">06-30-2025</w:t>
      </w:r>
    </w:p>
    <w:p>
      <w:pPr>
        <w:jc w:val="center"/>
      </w:pPr>
      <w:r>
        <w:rPr>
          <w:rFonts w:ascii="Arial" w:hAnsi="Arial" w:cs="Arial"/>
          <w:sz w:val="16"/>
          <w:sz-cs w:val="16"/>
        </w:rPr>
        <w:t xml:space="preserve">Estimated Balance</w:t>
        <w:br/>
        <w:t xml:space="preserve">06-30-2026</w:t>
      </w:r>
    </w:p>
    <w:p>
      <w:pPr>
        <w:jc w:val="center"/>
      </w:pPr>
      <w:r>
        <w:rPr>
          <w:rFonts w:ascii="Arial" w:hAnsi="Arial" w:cs="Arial"/>
          <w:sz w:val="16"/>
          <w:sz-cs w:val="16"/>
        </w:rPr>
        <w:t xml:space="preserve">Estimated Balance</w:t>
        <w:br/>
        <w:t xml:space="preserve">06-30-2027</w:t>
      </w:r>
    </w:p>
    <w:p>
      <w:pPr/>
      <w:r>
        <w:rPr>
          <w:rFonts w:ascii="Arial" w:hAnsi="Arial" w:cs="Arial"/>
          <w:sz w:val="16"/>
          <w:sz-cs w:val="16"/>
        </w:rPr>
        <w:t xml:space="preserve">Unrestricted:</w:t>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(General Operating Budget)</w:t>
      </w:r>
    </w:p>
    <w:p>
      <w:pPr>
        <w:jc w:val="right"/>
      </w:pPr>
      <w:r>
        <w:rPr>
          <w:rFonts w:ascii="Arial" w:hAnsi="Arial" w:cs="Arial"/>
          <w:sz w:val="16"/>
          <w:sz-cs w:val="16"/>
        </w:rPr>
        <w:t xml:space="preserve">599,345</w:t>
      </w:r>
    </w:p>
    <w:p>
      <w:pPr>
        <w:jc w:val="right"/>
      </w:pPr>
      <w:r>
        <w:rPr>
          <w:rFonts w:ascii="Arial" w:hAnsi="Arial" w:cs="Arial"/>
          <w:sz w:val="16"/>
          <w:sz-cs w:val="16"/>
        </w:rPr>
        <w:t xml:space="preserve">1,120,542</w:t>
      </w:r>
    </w:p>
    <w:p>
      <w:pPr>
        <w:jc w:val="right"/>
      </w:pPr>
      <w:r>
        <w:rPr>
          <w:rFonts w:ascii="Arial" w:hAnsi="Arial" w:cs="Arial"/>
          <w:sz w:val="16"/>
          <w:sz-cs w:val="16"/>
        </w:rPr>
        <w:t xml:space="preserve">649,866</w:t>
      </w:r>
    </w:p>
    <w:p>
      <w:pPr>
        <w:jc w:val="right"/>
      </w:pPr>
      <w:r>
        <w:rPr>
          <w:rFonts w:ascii="Arial" w:hAnsi="Arial" w:cs="Arial"/>
          <w:sz w:val="16"/>
          <w:sz-cs w:val="16"/>
        </w:rPr>
        <w:t xml:space="preserve">287,376</w:t>
      </w:r>
    </w:p>
    <w:p>
      <w:pPr/>
      <w:r>
        <w:rPr>
          <w:rFonts w:ascii="Arial" w:hAnsi="Arial" w:cs="Arial"/>
          <w:sz w:val="16"/>
          <w:sz-cs w:val="16"/>
        </w:rPr>
        <w:t xml:space="preserve">(Repayment of Debt)</w:t>
      </w:r>
    </w:p>
    <w:p>
      <w:pPr>
        <w:jc w:val="right"/>
      </w:pPr>
      <w:r>
        <w:rPr>
          <w:rFonts w:ascii="Arial" w:hAnsi="Arial" w:cs="Arial"/>
          <w:sz w:val="16"/>
          <w:sz-cs w:val="16"/>
        </w:rPr>
        <w:t xml:space="preserve">3</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Restricted for Specific Purposes:</w:t>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(General Operating Budget)</w:t>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--Capital Reserve</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--Adult Education Programs</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--Maintenance Reserve</w:t>
      </w:r>
    </w:p>
    <w:p>
      <w:pPr>
        <w:jc w:val="right"/>
      </w:pPr>
      <w:r>
        <w:rPr>
          <w:rFonts w:ascii="Arial" w:hAnsi="Arial" w:cs="Arial"/>
          <w:sz w:val="16"/>
          <w:sz-cs w:val="16"/>
        </w:rPr>
        <w:t xml:space="preserve">343,929</w:t>
      </w:r>
    </w:p>
    <w:p>
      <w:pPr>
        <w:jc w:val="right"/>
      </w:pPr>
      <w:r>
        <w:rPr>
          <w:rFonts w:ascii="Arial" w:hAnsi="Arial" w:cs="Arial"/>
          <w:sz w:val="16"/>
          <w:sz-cs w:val="16"/>
        </w:rPr>
        <w:t xml:space="preserve">387,061</w:t>
      </w:r>
    </w:p>
    <w:p>
      <w:pPr>
        <w:jc w:val="right"/>
      </w:pPr>
      <w:r>
        <w:rPr>
          <w:rFonts w:ascii="Arial" w:hAnsi="Arial" w:cs="Arial"/>
          <w:sz w:val="16"/>
          <w:sz-cs w:val="16"/>
        </w:rPr>
        <w:t xml:space="preserve">387,161</w:t>
      </w:r>
    </w:p>
    <w:p>
      <w:pPr>
        <w:jc w:val="right"/>
      </w:pPr>
      <w:r>
        <w:rPr>
          <w:rFonts w:ascii="Arial" w:hAnsi="Arial" w:cs="Arial"/>
          <w:sz w:val="16"/>
          <w:sz-cs w:val="16"/>
        </w:rPr>
        <w:t xml:space="preserve">387,261</w:t>
      </w:r>
    </w:p>
    <w:p>
      <w:pPr/>
      <w:r>
        <w:rPr>
          <w:rFonts w:ascii="Arial" w:hAnsi="Arial" w:cs="Arial"/>
          <w:sz w:val="16"/>
          <w:sz-cs w:val="16"/>
        </w:rPr>
        <w:t xml:space="preserve">--Legal Reserve</w:t>
      </w:r>
    </w:p>
    <w:p>
      <w:pPr>
        <w:jc w:val="right"/>
      </w:pPr>
      <w:r>
        <w:rPr>
          <w:rFonts w:ascii="Arial" w:hAnsi="Arial" w:cs="Arial"/>
          <w:sz w:val="16"/>
          <w:sz-cs w:val="16"/>
        </w:rPr>
        <w:t xml:space="preserve">3,247,839</w:t>
      </w:r>
    </w:p>
    <w:p>
      <w:pPr>
        <w:jc w:val="right"/>
      </w:pPr>
      <w:r>
        <w:rPr>
          <w:rFonts w:ascii="Arial" w:hAnsi="Arial" w:cs="Arial"/>
          <w:sz w:val="16"/>
          <w:sz-cs w:val="16"/>
        </w:rPr>
        <w:t xml:space="preserve">3,562,733</w:t>
      </w:r>
    </w:p>
    <w:p>
      <w:pPr>
        <w:jc w:val="right"/>
      </w:pPr>
      <w:r>
        <w:rPr>
          <w:rFonts w:ascii="Arial" w:hAnsi="Arial" w:cs="Arial"/>
          <w:sz w:val="16"/>
          <w:sz-cs w:val="16"/>
        </w:rPr>
        <w:t xml:space="preserve">2,208,277</w:t>
      </w:r>
    </w:p>
    <w:p>
      <w:pPr>
        <w:jc w:val="right"/>
      </w:pPr>
      <w:r>
        <w:rPr>
          <w:rFonts w:ascii="Arial" w:hAnsi="Arial" w:cs="Arial"/>
          <w:sz w:val="16"/>
          <w:sz-cs w:val="16"/>
        </w:rPr>
        <w:t xml:space="preserve">0</w:t>
      </w:r>
    </w:p>
    <w:p>
      <w:pPr/>
      <w:r>
        <w:rPr>
          <w:rFonts w:ascii="Arial" w:hAnsi="Arial" w:cs="Arial"/>
          <w:sz w:val="16"/>
          <w:sz-cs w:val="16"/>
        </w:rPr>
        <w:t xml:space="preserve">--Unemployment Fund</w:t>
      </w:r>
    </w:p>
    <w:p>
      <w:pPr>
        <w:jc w:val="right"/>
      </w:pPr>
      <w:r>
        <w:rPr>
          <w:rFonts w:ascii="Arial" w:hAnsi="Arial" w:cs="Arial"/>
          <w:sz w:val="16"/>
          <w:sz-cs w:val="16"/>
        </w:rPr>
        <w:t xml:space="preserve">96,963</w:t>
      </w:r>
    </w:p>
    <w:p>
      <w:pPr>
        <w:jc w:val="right"/>
      </w:pPr>
      <w:r>
        <w:rPr>
          <w:rFonts w:ascii="Arial" w:hAnsi="Arial" w:cs="Arial"/>
          <w:sz w:val="16"/>
          <w:sz-cs w:val="16"/>
        </w:rPr>
        <w:t xml:space="preserve">117,335</w:t>
      </w:r>
    </w:p>
    <w:p>
      <w:pPr>
        <w:jc w:val="right"/>
      </w:pPr>
      <w:r>
        <w:rPr>
          <w:rFonts w:ascii="Arial" w:hAnsi="Arial" w:cs="Arial"/>
          <w:sz w:val="16"/>
          <w:sz-cs w:val="16"/>
        </w:rPr>
        <w:t xml:space="preserve">117,335</w:t>
      </w:r>
    </w:p>
    <w:p>
      <w:pPr>
        <w:jc w:val="right"/>
      </w:pPr>
      <w:r>
        <w:rPr>
          <w:rFonts w:ascii="Arial" w:hAnsi="Arial" w:cs="Arial"/>
          <w:sz w:val="16"/>
          <w:sz-cs w:val="16"/>
        </w:rPr>
        <w:t xml:space="preserve">117,335</w:t>
      </w:r>
    </w:p>
    <w:p>
      <w:pPr/>
      <w:r>
        <w:rPr>
          <w:rFonts w:ascii="Arial" w:hAnsi="Arial" w:cs="Arial"/>
          <w:sz w:val="16"/>
          <w:sz-cs w:val="16"/>
        </w:rPr>
        <w:t xml:space="preserve">--Tuition Reserve</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--Current Expense Emergency Reserve</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--Impact Aid Reserve for General Expenses (Sections 8002 and 8003)</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--Impact Aid Reserve for Capital Expenses (Sections 8007 and 8008)</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(Special Revenue Fund)</w:t>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--Student Activity Fund</w:t>
      </w:r>
    </w:p>
    <w:p>
      <w:pPr>
        <w:jc w:val="right"/>
      </w:pPr>
      <w:r>
        <w:rPr>
          <w:rFonts w:ascii="Arial" w:hAnsi="Arial" w:cs="Arial"/>
          <w:sz w:val="16"/>
          <w:sz-cs w:val="16"/>
        </w:rPr>
        <w:t xml:space="preserve">63,089</w:t>
      </w:r>
    </w:p>
    <w:p>
      <w:pPr>
        <w:jc w:val="right"/>
      </w:pPr>
      <w:r>
        <w:rPr>
          <w:rFonts w:ascii="Arial" w:hAnsi="Arial" w:cs="Arial"/>
          <w:sz w:val="16"/>
          <w:sz-cs w:val="16"/>
        </w:rPr>
        <w:t xml:space="preserve">67,826</w:t>
      </w:r>
    </w:p>
    <w:p>
      <w:pPr>
        <w:jc w:val="right"/>
      </w:pPr>
      <w:r>
        <w:rPr>
          <w:rFonts w:ascii="Arial" w:hAnsi="Arial" w:cs="Arial"/>
          <w:sz w:val="16"/>
          <w:sz-cs w:val="16"/>
        </w:rPr>
        <w:t xml:space="preserve">75,000</w:t>
      </w:r>
    </w:p>
    <w:p>
      <w:pPr>
        <w:jc w:val="right"/>
      </w:pPr>
      <w:r>
        <w:rPr>
          <w:rFonts w:ascii="Arial" w:hAnsi="Arial" w:cs="Arial"/>
          <w:sz w:val="16"/>
          <w:sz-cs w:val="16"/>
        </w:rPr>
        <w:t xml:space="preserve">65,000</w:t>
      </w:r>
    </w:p>
    <w:p>
      <w:pPr/>
      <w:r>
        <w:rPr>
          <w:rFonts w:ascii="Arial" w:hAnsi="Arial" w:cs="Arial"/>
          <w:sz w:val="16"/>
          <w:sz-cs w:val="16"/>
        </w:rPr>
        <w:t xml:space="preserve">--Scholarship Fund</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(Repayment of Debt)</w:t>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jc w:val="right"/>
      </w:pPr>
      <w:r>
        <w:rPr>
          <w:rFonts w:ascii="Arial" w:hAnsi="Arial" w:cs="Arial"/>
          <w:sz w:val="16"/>
          <w:sz-cs w:val="16"/>
        </w:rPr>
        <w:t xml:space="preserve"/>
      </w:r>
    </w:p>
    <w:p>
      <w:pPr/>
      <w:r>
        <w:rPr>
          <w:rFonts w:ascii="Arial" w:hAnsi="Arial" w:cs="Arial"/>
          <w:sz w:val="16"/>
          <w:sz-cs w:val="16"/>
        </w:rPr>
        <w:t xml:space="preserve">--Restricted for Repayment of Debt</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center"/>
      </w:pPr>
      <w:r>
        <w:rPr>
          <w:rFonts w:ascii="Times" w:hAnsi="Times" w:cs="Times"/>
          <w:sz w:val="22"/>
          <w:sz-cs w:val="22"/>
          <w:b/>
        </w:rPr>
        <w:t xml:space="preserve"/>
      </w:r>
    </w:p>
    <w:p>
      <w:pPr>
        <w:jc w:val="center"/>
        <w:spacing w:before="10" w:after="10"/>
      </w:pPr>
      <w:r>
        <w:rPr>
          <w:rFonts w:ascii="Arial" w:hAnsi="Arial" w:cs="Arial"/>
          <w:sz w:val="16"/>
          <w:sz-cs w:val="16"/>
        </w:rPr>
        <w:t xml:space="preserve">Generated On 02MAY26 at 17:58</w:t>
      </w:r>
    </w:p>
    <w:p>
      <w:pPr/>
      <w:r>
        <w:rPr>
          <w:rFonts w:ascii="Arial" w:hAnsi="Arial" w:cs="Arial"/>
          <w:sz w:val="16"/>
          <w:sz-cs w:val="16"/>
        </w:rPr>
        <w:t xml:space="preserve"/>
        <w:br w:type="page"/>
        <w:t xml:space="preserve"/>
      </w:r>
    </w:p>
    <w:p>
      <w:pPr>
        <w:jc w:val="center"/>
        <w:spacing w:before="10" w:after="10"/>
      </w:pPr>
      <w:r>
        <w:rPr>
          <w:rFonts w:ascii="Arial" w:hAnsi="Arial" w:cs="Arial"/>
          <w:sz w:val="19"/>
          <w:sz-cs w:val="19"/>
        </w:rPr>
        <w:t xml:space="preserve">Camden- Lawnside School District</w:t>
      </w:r>
    </w:p>
    <w:p>
      <w:pPr>
        <w:jc w:val="center"/>
        <w:spacing w:before="10" w:after="10"/>
      </w:pPr>
      <w:r>
        <w:rPr>
          <w:rFonts w:ascii="Arial" w:hAnsi="Arial" w:cs="Arial"/>
          <w:sz w:val="19"/>
          <w:sz-cs w:val="19"/>
        </w:rPr>
        <w:t xml:space="preserve">Advertised Per Pupil Cost Calculations</w:t>
      </w:r>
    </w:p>
    <w:p>
      <w:pPr>
        <w:jc w:val="center"/>
      </w:pPr>
      <w:r>
        <w:rPr>
          <w:rFonts w:ascii="Times" w:hAnsi="Times" w:cs="Times"/>
          <w:sz w:val="22"/>
          <w:sz-cs w:val="22"/>
          <w:b/>
        </w:rPr>
        <w:t xml:space="preserve"/>
      </w:r>
    </w:p>
    <w:p>
      <w:pPr>
        <w:jc w:val="center"/>
      </w:pPr>
      <w:r>
        <w:rPr>
          <w:rFonts w:ascii="Arial" w:hAnsi="Arial" w:cs="Arial"/>
          <w:sz w:val="16"/>
          <w:sz-cs w:val="16"/>
        </w:rPr>
        <w:t xml:space="preserve">Per Pupil Cost Calculations</w:t>
      </w:r>
    </w:p>
    <w:p>
      <w:pPr>
        <w:jc w:val="center"/>
      </w:pPr>
      <w:r>
        <w:rPr>
          <w:rFonts w:ascii="Arial" w:hAnsi="Arial" w:cs="Arial"/>
          <w:sz w:val="16"/>
          <w:sz-cs w:val="16"/>
        </w:rPr>
        <w:t xml:space="preserve">2023-24</w:t>
        <w:br/>
        <w:t xml:space="preserve">Actual Costs</w:t>
      </w:r>
    </w:p>
    <w:p>
      <w:pPr>
        <w:jc w:val="center"/>
      </w:pPr>
      <w:r>
        <w:rPr>
          <w:rFonts w:ascii="Arial" w:hAnsi="Arial" w:cs="Arial"/>
          <w:sz w:val="16"/>
          <w:sz-cs w:val="16"/>
        </w:rPr>
        <w:t xml:space="preserve">2024-25</w:t>
        <w:br/>
        <w:t xml:space="preserve">Actual Costs</w:t>
      </w:r>
    </w:p>
    <w:p>
      <w:pPr>
        <w:jc w:val="center"/>
      </w:pPr>
      <w:r>
        <w:rPr>
          <w:rFonts w:ascii="Arial" w:hAnsi="Arial" w:cs="Arial"/>
          <w:sz w:val="16"/>
          <w:sz-cs w:val="16"/>
        </w:rPr>
        <w:t xml:space="preserve">2025-26</w:t>
        <w:br/>
        <w:t xml:space="preserve">Original Budget</w:t>
      </w:r>
    </w:p>
    <w:p>
      <w:pPr>
        <w:jc w:val="center"/>
      </w:pPr>
      <w:r>
        <w:rPr>
          <w:rFonts w:ascii="Arial" w:hAnsi="Arial" w:cs="Arial"/>
          <w:sz w:val="16"/>
          <w:sz-cs w:val="16"/>
        </w:rPr>
        <w:t xml:space="preserve">2025-26</w:t>
        <w:br/>
        <w:t xml:space="preserve">Revised Budget</w:t>
      </w:r>
    </w:p>
    <w:p>
      <w:pPr>
        <w:jc w:val="center"/>
      </w:pPr>
      <w:r>
        <w:rPr>
          <w:rFonts w:ascii="Arial" w:hAnsi="Arial" w:cs="Arial"/>
          <w:sz w:val="16"/>
          <w:sz-cs w:val="16"/>
        </w:rPr>
        <w:t xml:space="preserve">2026-27</w:t>
        <w:br/>
        <w:t xml:space="preserve">Proposed Budget</w:t>
      </w:r>
    </w:p>
    <w:p>
      <w:pPr/>
      <w:r>
        <w:rPr>
          <w:rFonts w:ascii="Arial" w:hAnsi="Arial" w:cs="Arial"/>
          <w:sz w:val="16"/>
          <w:sz-cs w:val="16"/>
        </w:rPr>
        <w:t xml:space="preserve">Total Budgetary Comparative Per Pupil Cost</w:t>
      </w:r>
    </w:p>
    <w:p>
      <w:pPr>
        <w:jc w:val="right"/>
      </w:pPr>
      <w:r>
        <w:rPr>
          <w:rFonts w:ascii="Arial" w:hAnsi="Arial" w:cs="Arial"/>
          <w:sz w:val="16"/>
          <w:sz-cs w:val="16"/>
        </w:rPr>
        <w:t xml:space="preserve">$20,669</w:t>
      </w:r>
    </w:p>
    <w:p>
      <w:pPr>
        <w:jc w:val="right"/>
      </w:pPr>
      <w:r>
        <w:rPr>
          <w:rFonts w:ascii="Arial" w:hAnsi="Arial" w:cs="Arial"/>
          <w:sz w:val="16"/>
          <w:sz-cs w:val="16"/>
        </w:rPr>
        <w:t xml:space="preserve">$21,797</w:t>
      </w:r>
    </w:p>
    <w:p>
      <w:pPr>
        <w:jc w:val="right"/>
      </w:pPr>
      <w:r>
        <w:rPr>
          <w:rFonts w:ascii="Arial" w:hAnsi="Arial" w:cs="Arial"/>
          <w:sz w:val="16"/>
          <w:sz-cs w:val="16"/>
        </w:rPr>
        <w:t xml:space="preserve">$27,627</w:t>
      </w:r>
    </w:p>
    <w:p>
      <w:pPr>
        <w:jc w:val="right"/>
      </w:pPr>
      <w:r>
        <w:rPr>
          <w:rFonts w:ascii="Arial" w:hAnsi="Arial" w:cs="Arial"/>
          <w:sz w:val="16"/>
          <w:sz-cs w:val="16"/>
        </w:rPr>
        <w:t xml:space="preserve">$29,085</w:t>
      </w:r>
    </w:p>
    <w:p>
      <w:pPr>
        <w:jc w:val="right"/>
      </w:pPr>
      <w:r>
        <w:rPr>
          <w:rFonts w:ascii="Arial" w:hAnsi="Arial" w:cs="Arial"/>
          <w:sz w:val="16"/>
          <w:sz-cs w:val="16"/>
        </w:rPr>
        <w:t xml:space="preserve">$29,347</w:t>
      </w:r>
    </w:p>
    <w:p>
      <w:pPr/>
      <w:r>
        <w:rPr>
          <w:rFonts w:ascii="Arial" w:hAnsi="Arial" w:cs="Arial"/>
          <w:sz w:val="16"/>
          <w:sz-cs w:val="16"/>
        </w:rPr>
        <w:t xml:space="preserve">Total Classroom Instruction</w:t>
      </w:r>
    </w:p>
    <w:p>
      <w:pPr>
        <w:jc w:val="right"/>
      </w:pPr>
      <w:r>
        <w:rPr>
          <w:rFonts w:ascii="Arial" w:hAnsi="Arial" w:cs="Arial"/>
          <w:sz w:val="16"/>
          <w:sz-cs w:val="16"/>
        </w:rPr>
        <w:t xml:space="preserve">$9,504</w:t>
      </w:r>
    </w:p>
    <w:p>
      <w:pPr>
        <w:jc w:val="right"/>
      </w:pPr>
      <w:r>
        <w:rPr>
          <w:rFonts w:ascii="Arial" w:hAnsi="Arial" w:cs="Arial"/>
          <w:sz w:val="16"/>
          <w:sz-cs w:val="16"/>
        </w:rPr>
        <w:t xml:space="preserve">$10,213</w:t>
      </w:r>
    </w:p>
    <w:p>
      <w:pPr>
        <w:jc w:val="right"/>
      </w:pPr>
      <w:r>
        <w:rPr>
          <w:rFonts w:ascii="Arial" w:hAnsi="Arial" w:cs="Arial"/>
          <w:sz w:val="16"/>
          <w:sz-cs w:val="16"/>
        </w:rPr>
        <w:t xml:space="preserve">$13,094</w:t>
      </w:r>
    </w:p>
    <w:p>
      <w:pPr>
        <w:jc w:val="right"/>
      </w:pPr>
      <w:r>
        <w:rPr>
          <w:rFonts w:ascii="Arial" w:hAnsi="Arial" w:cs="Arial"/>
          <w:sz w:val="16"/>
          <w:sz-cs w:val="16"/>
        </w:rPr>
        <w:t xml:space="preserve">$14,534</w:t>
      </w:r>
    </w:p>
    <w:p>
      <w:pPr>
        <w:jc w:val="right"/>
      </w:pPr>
      <w:r>
        <w:rPr>
          <w:rFonts w:ascii="Arial" w:hAnsi="Arial" w:cs="Arial"/>
          <w:sz w:val="16"/>
          <w:sz-cs w:val="16"/>
        </w:rPr>
        <w:t xml:space="preserve">$15,017</w:t>
      </w:r>
    </w:p>
    <w:p>
      <w:pPr/>
      <w:r>
        <w:rPr>
          <w:rFonts w:ascii="Arial" w:hAnsi="Arial" w:cs="Arial"/>
          <w:sz w:val="16"/>
          <w:sz-cs w:val="16"/>
        </w:rPr>
        <w:t xml:space="preserve">Classroom-Salaries and Benefits</w:t>
      </w:r>
    </w:p>
    <w:p>
      <w:pPr>
        <w:jc w:val="right"/>
      </w:pPr>
      <w:r>
        <w:rPr>
          <w:rFonts w:ascii="Arial" w:hAnsi="Arial" w:cs="Arial"/>
          <w:sz w:val="16"/>
          <w:sz-cs w:val="16"/>
        </w:rPr>
        <w:t xml:space="preserve">$8,380</w:t>
      </w:r>
    </w:p>
    <w:p>
      <w:pPr>
        <w:jc w:val="right"/>
      </w:pPr>
      <w:r>
        <w:rPr>
          <w:rFonts w:ascii="Arial" w:hAnsi="Arial" w:cs="Arial"/>
          <w:sz w:val="16"/>
          <w:sz-cs w:val="16"/>
        </w:rPr>
        <w:t xml:space="preserve">$8,883</w:t>
      </w:r>
    </w:p>
    <w:p>
      <w:pPr>
        <w:jc w:val="right"/>
      </w:pPr>
      <w:r>
        <w:rPr>
          <w:rFonts w:ascii="Arial" w:hAnsi="Arial" w:cs="Arial"/>
          <w:sz w:val="16"/>
          <w:sz-cs w:val="16"/>
        </w:rPr>
        <w:t xml:space="preserve">$11,269</w:t>
      </w:r>
    </w:p>
    <w:p>
      <w:pPr>
        <w:jc w:val="right"/>
      </w:pPr>
      <w:r>
        <w:rPr>
          <w:rFonts w:ascii="Arial" w:hAnsi="Arial" w:cs="Arial"/>
          <w:sz w:val="16"/>
          <w:sz-cs w:val="16"/>
        </w:rPr>
        <w:t xml:space="preserve">$12,631</w:t>
      </w:r>
    </w:p>
    <w:p>
      <w:pPr>
        <w:jc w:val="right"/>
      </w:pPr>
      <w:r>
        <w:rPr>
          <w:rFonts w:ascii="Arial" w:hAnsi="Arial" w:cs="Arial"/>
          <w:sz w:val="16"/>
          <w:sz-cs w:val="16"/>
        </w:rPr>
        <w:t xml:space="preserve">$13,308</w:t>
      </w:r>
    </w:p>
    <w:p>
      <w:pPr/>
      <w:r>
        <w:rPr>
          <w:rFonts w:ascii="Arial" w:hAnsi="Arial" w:cs="Arial"/>
          <w:sz w:val="16"/>
          <w:sz-cs w:val="16"/>
        </w:rPr>
        <w:t xml:space="preserve">Classroom-General Supplies and Textbooks</w:t>
      </w:r>
    </w:p>
    <w:p>
      <w:pPr>
        <w:jc w:val="right"/>
      </w:pPr>
      <w:r>
        <w:rPr>
          <w:rFonts w:ascii="Arial" w:hAnsi="Arial" w:cs="Arial"/>
          <w:sz w:val="16"/>
          <w:sz-cs w:val="16"/>
        </w:rPr>
        <w:t xml:space="preserve">$780</w:t>
      </w:r>
    </w:p>
    <w:p>
      <w:pPr>
        <w:jc w:val="right"/>
      </w:pPr>
      <w:r>
        <w:rPr>
          <w:rFonts w:ascii="Arial" w:hAnsi="Arial" w:cs="Arial"/>
          <w:sz w:val="16"/>
          <w:sz-cs w:val="16"/>
        </w:rPr>
        <w:t xml:space="preserve">$722</w:t>
      </w:r>
    </w:p>
    <w:p>
      <w:pPr>
        <w:jc w:val="right"/>
      </w:pPr>
      <w:r>
        <w:rPr>
          <w:rFonts w:ascii="Arial" w:hAnsi="Arial" w:cs="Arial"/>
          <w:sz w:val="16"/>
          <w:sz-cs w:val="16"/>
        </w:rPr>
        <w:t xml:space="preserve">$1,212</w:t>
      </w:r>
    </w:p>
    <w:p>
      <w:pPr>
        <w:jc w:val="right"/>
      </w:pPr>
      <w:r>
        <w:rPr>
          <w:rFonts w:ascii="Arial" w:hAnsi="Arial" w:cs="Arial"/>
          <w:sz w:val="16"/>
          <w:sz-cs w:val="16"/>
        </w:rPr>
        <w:t xml:space="preserve">$1,276</w:t>
      </w:r>
    </w:p>
    <w:p>
      <w:pPr>
        <w:jc w:val="right"/>
      </w:pPr>
      <w:r>
        <w:rPr>
          <w:rFonts w:ascii="Arial" w:hAnsi="Arial" w:cs="Arial"/>
          <w:sz w:val="16"/>
          <w:sz-cs w:val="16"/>
        </w:rPr>
        <w:t xml:space="preserve">$1,066</w:t>
      </w:r>
    </w:p>
    <w:p>
      <w:pPr/>
      <w:r>
        <w:rPr>
          <w:rFonts w:ascii="Arial" w:hAnsi="Arial" w:cs="Arial"/>
          <w:sz w:val="16"/>
          <w:sz-cs w:val="16"/>
        </w:rPr>
        <w:t xml:space="preserve">Classroom-Purchased Services</w:t>
      </w:r>
    </w:p>
    <w:p>
      <w:pPr>
        <w:jc w:val="right"/>
      </w:pPr>
      <w:r>
        <w:rPr>
          <w:rFonts w:ascii="Arial" w:hAnsi="Arial" w:cs="Arial"/>
          <w:sz w:val="16"/>
          <w:sz-cs w:val="16"/>
        </w:rPr>
        <w:t xml:space="preserve">$344</w:t>
      </w:r>
    </w:p>
    <w:p>
      <w:pPr>
        <w:jc w:val="right"/>
      </w:pPr>
      <w:r>
        <w:rPr>
          <w:rFonts w:ascii="Arial" w:hAnsi="Arial" w:cs="Arial"/>
          <w:sz w:val="16"/>
          <w:sz-cs w:val="16"/>
        </w:rPr>
        <w:t xml:space="preserve">$609</w:t>
      </w:r>
    </w:p>
    <w:p>
      <w:pPr>
        <w:jc w:val="right"/>
      </w:pPr>
      <w:r>
        <w:rPr>
          <w:rFonts w:ascii="Arial" w:hAnsi="Arial" w:cs="Arial"/>
          <w:sz w:val="16"/>
          <w:sz-cs w:val="16"/>
        </w:rPr>
        <w:t xml:space="preserve">$613</w:t>
      </w:r>
    </w:p>
    <w:p>
      <w:pPr>
        <w:jc w:val="right"/>
      </w:pPr>
      <w:r>
        <w:rPr>
          <w:rFonts w:ascii="Arial" w:hAnsi="Arial" w:cs="Arial"/>
          <w:sz w:val="16"/>
          <w:sz-cs w:val="16"/>
        </w:rPr>
        <w:t xml:space="preserve">$627</w:t>
      </w:r>
    </w:p>
    <w:p>
      <w:pPr>
        <w:jc w:val="right"/>
      </w:pPr>
      <w:r>
        <w:rPr>
          <w:rFonts w:ascii="Arial" w:hAnsi="Arial" w:cs="Arial"/>
          <w:sz w:val="16"/>
          <w:sz-cs w:val="16"/>
        </w:rPr>
        <w:t xml:space="preserve">$643</w:t>
      </w:r>
    </w:p>
    <w:p>
      <w:pPr/>
      <w:r>
        <w:rPr>
          <w:rFonts w:ascii="Arial" w:hAnsi="Arial" w:cs="Arial"/>
          <w:sz w:val="16"/>
          <w:sz-cs w:val="16"/>
        </w:rPr>
        <w:t xml:space="preserve">Total Support Services</w:t>
      </w:r>
    </w:p>
    <w:p>
      <w:pPr>
        <w:jc w:val="right"/>
      </w:pPr>
      <w:r>
        <w:rPr>
          <w:rFonts w:ascii="Arial" w:hAnsi="Arial" w:cs="Arial"/>
          <w:sz w:val="16"/>
          <w:sz-cs w:val="16"/>
        </w:rPr>
        <w:t xml:space="preserve">$7,058</w:t>
      </w:r>
    </w:p>
    <w:p>
      <w:pPr>
        <w:jc w:val="right"/>
      </w:pPr>
      <w:r>
        <w:rPr>
          <w:rFonts w:ascii="Arial" w:hAnsi="Arial" w:cs="Arial"/>
          <w:sz w:val="16"/>
          <w:sz-cs w:val="16"/>
        </w:rPr>
        <w:t xml:space="preserve">$6,992</w:t>
      </w:r>
    </w:p>
    <w:p>
      <w:pPr>
        <w:jc w:val="right"/>
      </w:pPr>
      <w:r>
        <w:rPr>
          <w:rFonts w:ascii="Arial" w:hAnsi="Arial" w:cs="Arial"/>
          <w:sz w:val="16"/>
          <w:sz-cs w:val="16"/>
        </w:rPr>
        <w:t xml:space="preserve">$9,340</w:t>
      </w:r>
    </w:p>
    <w:p>
      <w:pPr>
        <w:jc w:val="right"/>
      </w:pPr>
      <w:r>
        <w:rPr>
          <w:rFonts w:ascii="Arial" w:hAnsi="Arial" w:cs="Arial"/>
          <w:sz w:val="16"/>
          <w:sz-cs w:val="16"/>
        </w:rPr>
        <w:t xml:space="preserve">$8,939</w:t>
      </w:r>
    </w:p>
    <w:p>
      <w:pPr>
        <w:jc w:val="right"/>
      </w:pPr>
      <w:r>
        <w:rPr>
          <w:rFonts w:ascii="Arial" w:hAnsi="Arial" w:cs="Arial"/>
          <w:sz w:val="16"/>
          <w:sz-cs w:val="16"/>
        </w:rPr>
        <w:t xml:space="preserve">$8,383</w:t>
      </w:r>
    </w:p>
    <w:p>
      <w:pPr/>
      <w:r>
        <w:rPr>
          <w:rFonts w:ascii="Arial" w:hAnsi="Arial" w:cs="Arial"/>
          <w:sz w:val="16"/>
          <w:sz-cs w:val="16"/>
        </w:rPr>
        <w:t xml:space="preserve">Support Services-Salaries and Benefits</w:t>
      </w:r>
    </w:p>
    <w:p>
      <w:pPr>
        <w:jc w:val="right"/>
      </w:pPr>
      <w:r>
        <w:rPr>
          <w:rFonts w:ascii="Arial" w:hAnsi="Arial" w:cs="Arial"/>
          <w:sz w:val="16"/>
          <w:sz-cs w:val="16"/>
        </w:rPr>
        <w:t xml:space="preserve">$2,921</w:t>
      </w:r>
    </w:p>
    <w:p>
      <w:pPr>
        <w:jc w:val="right"/>
      </w:pPr>
      <w:r>
        <w:rPr>
          <w:rFonts w:ascii="Arial" w:hAnsi="Arial" w:cs="Arial"/>
          <w:sz w:val="16"/>
          <w:sz-cs w:val="16"/>
        </w:rPr>
        <w:t xml:space="preserve">$3,472</w:t>
      </w:r>
    </w:p>
    <w:p>
      <w:pPr>
        <w:jc w:val="right"/>
      </w:pPr>
      <w:r>
        <w:rPr>
          <w:rFonts w:ascii="Arial" w:hAnsi="Arial" w:cs="Arial"/>
          <w:sz w:val="16"/>
          <w:sz-cs w:val="16"/>
        </w:rPr>
        <w:t xml:space="preserve">$3,945</w:t>
      </w:r>
    </w:p>
    <w:p>
      <w:pPr>
        <w:jc w:val="right"/>
      </w:pPr>
      <w:r>
        <w:rPr>
          <w:rFonts w:ascii="Arial" w:hAnsi="Arial" w:cs="Arial"/>
          <w:sz w:val="16"/>
          <w:sz-cs w:val="16"/>
        </w:rPr>
        <w:t xml:space="preserve">$4,278</w:t>
      </w:r>
    </w:p>
    <w:p>
      <w:pPr>
        <w:jc w:val="right"/>
      </w:pPr>
      <w:r>
        <w:rPr>
          <w:rFonts w:ascii="Arial" w:hAnsi="Arial" w:cs="Arial"/>
          <w:sz w:val="16"/>
          <w:sz-cs w:val="16"/>
        </w:rPr>
        <w:t xml:space="preserve">$4,367</w:t>
      </w:r>
    </w:p>
    <w:p>
      <w:pPr/>
      <w:r>
        <w:rPr>
          <w:rFonts w:ascii="Arial" w:hAnsi="Arial" w:cs="Arial"/>
          <w:sz w:val="16"/>
          <w:sz-cs w:val="16"/>
        </w:rPr>
        <w:t xml:space="preserve">Total Administrative Costs</w:t>
      </w:r>
    </w:p>
    <w:p>
      <w:pPr>
        <w:jc w:val="right"/>
      </w:pPr>
      <w:r>
        <w:rPr>
          <w:rFonts w:ascii="Arial" w:hAnsi="Arial" w:cs="Arial"/>
          <w:sz w:val="16"/>
          <w:sz-cs w:val="16"/>
        </w:rPr>
        <w:t xml:space="preserve">$1,952</w:t>
      </w:r>
    </w:p>
    <w:p>
      <w:pPr>
        <w:jc w:val="right"/>
      </w:pPr>
      <w:r>
        <w:rPr>
          <w:rFonts w:ascii="Arial" w:hAnsi="Arial" w:cs="Arial"/>
          <w:sz w:val="16"/>
          <w:sz-cs w:val="16"/>
        </w:rPr>
        <w:t xml:space="preserve">$2,079</w:t>
      </w:r>
    </w:p>
    <w:p>
      <w:pPr>
        <w:jc w:val="right"/>
      </w:pPr>
      <w:r>
        <w:rPr>
          <w:rFonts w:ascii="Arial" w:hAnsi="Arial" w:cs="Arial"/>
          <w:sz w:val="16"/>
          <w:sz-cs w:val="16"/>
        </w:rPr>
        <w:t xml:space="preserve">$2,296</w:t>
      </w:r>
    </w:p>
    <w:p>
      <w:pPr>
        <w:jc w:val="right"/>
      </w:pPr>
      <w:r>
        <w:rPr>
          <w:rFonts w:ascii="Arial" w:hAnsi="Arial" w:cs="Arial"/>
          <w:sz w:val="16"/>
          <w:sz-cs w:val="16"/>
        </w:rPr>
        <w:t xml:space="preserve">$2,514</w:t>
      </w:r>
    </w:p>
    <w:p>
      <w:pPr>
        <w:jc w:val="right"/>
      </w:pPr>
      <w:r>
        <w:rPr>
          <w:rFonts w:ascii="Arial" w:hAnsi="Arial" w:cs="Arial"/>
          <w:sz w:val="16"/>
          <w:sz-cs w:val="16"/>
        </w:rPr>
        <w:t xml:space="preserve">$2,498</w:t>
      </w:r>
    </w:p>
    <w:p>
      <w:pPr/>
      <w:r>
        <w:rPr>
          <w:rFonts w:ascii="Arial" w:hAnsi="Arial" w:cs="Arial"/>
          <w:sz w:val="16"/>
          <w:sz-cs w:val="16"/>
        </w:rPr>
        <w:t xml:space="preserve">Administration Salaries and Benefits</w:t>
      </w:r>
    </w:p>
    <w:p>
      <w:pPr>
        <w:jc w:val="right"/>
      </w:pPr>
      <w:r>
        <w:rPr>
          <w:rFonts w:ascii="Arial" w:hAnsi="Arial" w:cs="Arial"/>
          <w:sz w:val="16"/>
          <w:sz-cs w:val="16"/>
        </w:rPr>
        <w:t xml:space="preserve">$1,233</w:t>
      </w:r>
    </w:p>
    <w:p>
      <w:pPr>
        <w:jc w:val="right"/>
      </w:pPr>
      <w:r>
        <w:rPr>
          <w:rFonts w:ascii="Arial" w:hAnsi="Arial" w:cs="Arial"/>
          <w:sz w:val="16"/>
          <w:sz-cs w:val="16"/>
        </w:rPr>
        <w:t xml:space="preserve">$1,243</w:t>
      </w:r>
    </w:p>
    <w:p>
      <w:pPr>
        <w:jc w:val="right"/>
      </w:pPr>
      <w:r>
        <w:rPr>
          <w:rFonts w:ascii="Arial" w:hAnsi="Arial" w:cs="Arial"/>
          <w:sz w:val="16"/>
          <w:sz-cs w:val="16"/>
        </w:rPr>
        <w:t xml:space="preserve">$1,322</w:t>
      </w:r>
    </w:p>
    <w:p>
      <w:pPr>
        <w:jc w:val="right"/>
      </w:pPr>
      <w:r>
        <w:rPr>
          <w:rFonts w:ascii="Arial" w:hAnsi="Arial" w:cs="Arial"/>
          <w:sz w:val="16"/>
          <w:sz-cs w:val="16"/>
        </w:rPr>
        <w:t xml:space="preserve">$1,329</w:t>
      </w:r>
    </w:p>
    <w:p>
      <w:pPr>
        <w:jc w:val="right"/>
      </w:pPr>
      <w:r>
        <w:rPr>
          <w:rFonts w:ascii="Arial" w:hAnsi="Arial" w:cs="Arial"/>
          <w:sz w:val="16"/>
          <w:sz-cs w:val="16"/>
        </w:rPr>
        <w:t xml:space="preserve">$1,332</w:t>
      </w:r>
    </w:p>
    <w:p>
      <w:pPr/>
      <w:r>
        <w:rPr>
          <w:rFonts w:ascii="Arial" w:hAnsi="Arial" w:cs="Arial"/>
          <w:sz w:val="16"/>
          <w:sz-cs w:val="16"/>
        </w:rPr>
        <w:t xml:space="preserve">Total Operations and Maintenance of Plant</w:t>
      </w:r>
    </w:p>
    <w:p>
      <w:pPr>
        <w:jc w:val="right"/>
      </w:pPr>
      <w:r>
        <w:rPr>
          <w:rFonts w:ascii="Arial" w:hAnsi="Arial" w:cs="Arial"/>
          <w:sz w:val="16"/>
          <w:sz-cs w:val="16"/>
        </w:rPr>
        <w:t xml:space="preserve">$2,104</w:t>
      </w:r>
    </w:p>
    <w:p>
      <w:pPr>
        <w:jc w:val="right"/>
      </w:pPr>
      <w:r>
        <w:rPr>
          <w:rFonts w:ascii="Arial" w:hAnsi="Arial" w:cs="Arial"/>
          <w:sz w:val="16"/>
          <w:sz-cs w:val="16"/>
        </w:rPr>
        <w:t xml:space="preserve">$2,421</w:t>
      </w:r>
    </w:p>
    <w:p>
      <w:pPr>
        <w:jc w:val="right"/>
      </w:pPr>
      <w:r>
        <w:rPr>
          <w:rFonts w:ascii="Arial" w:hAnsi="Arial" w:cs="Arial"/>
          <w:sz w:val="16"/>
          <w:sz-cs w:val="16"/>
        </w:rPr>
        <w:t xml:space="preserve">$2,790</w:t>
      </w:r>
    </w:p>
    <w:p>
      <w:pPr>
        <w:jc w:val="right"/>
      </w:pPr>
      <w:r>
        <w:rPr>
          <w:rFonts w:ascii="Arial" w:hAnsi="Arial" w:cs="Arial"/>
          <w:sz w:val="16"/>
          <w:sz-cs w:val="16"/>
        </w:rPr>
        <w:t xml:space="preserve">$2,996</w:t>
      </w:r>
    </w:p>
    <w:p>
      <w:pPr>
        <w:jc w:val="right"/>
      </w:pPr>
      <w:r>
        <w:rPr>
          <w:rFonts w:ascii="Arial" w:hAnsi="Arial" w:cs="Arial"/>
          <w:sz w:val="16"/>
          <w:sz-cs w:val="16"/>
        </w:rPr>
        <w:t xml:space="preserve">$3,323</w:t>
      </w:r>
    </w:p>
    <w:p>
      <w:pPr/>
      <w:r>
        <w:rPr>
          <w:rFonts w:ascii="Arial" w:hAnsi="Arial" w:cs="Arial"/>
          <w:sz w:val="16"/>
          <w:sz-cs w:val="16"/>
        </w:rPr>
        <w:t xml:space="preserve">Operations and Maintenance-Salaries and Benefits</w:t>
      </w:r>
    </w:p>
    <w:p>
      <w:pPr>
        <w:jc w:val="right"/>
      </w:pPr>
      <w:r>
        <w:rPr>
          <w:rFonts w:ascii="Arial" w:hAnsi="Arial" w:cs="Arial"/>
          <w:sz w:val="16"/>
          <w:sz-cs w:val="16"/>
        </w:rPr>
        <w:t xml:space="preserve">$434</w:t>
      </w:r>
    </w:p>
    <w:p>
      <w:pPr>
        <w:jc w:val="right"/>
      </w:pPr>
      <w:r>
        <w:rPr>
          <w:rFonts w:ascii="Arial" w:hAnsi="Arial" w:cs="Arial"/>
          <w:sz w:val="16"/>
          <w:sz-cs w:val="16"/>
        </w:rPr>
        <w:t xml:space="preserve">$598</w:t>
      </w:r>
    </w:p>
    <w:p>
      <w:pPr>
        <w:jc w:val="right"/>
      </w:pPr>
      <w:r>
        <w:rPr>
          <w:rFonts w:ascii="Arial" w:hAnsi="Arial" w:cs="Arial"/>
          <w:sz w:val="16"/>
          <w:sz-cs w:val="16"/>
        </w:rPr>
        <w:t xml:space="preserve">$749</w:t>
      </w:r>
    </w:p>
    <w:p>
      <w:pPr>
        <w:jc w:val="right"/>
      </w:pPr>
      <w:r>
        <w:rPr>
          <w:rFonts w:ascii="Arial" w:hAnsi="Arial" w:cs="Arial"/>
          <w:sz w:val="16"/>
          <w:sz-cs w:val="16"/>
        </w:rPr>
        <w:t xml:space="preserve">$881</w:t>
      </w:r>
    </w:p>
    <w:p>
      <w:pPr>
        <w:jc w:val="right"/>
      </w:pPr>
      <w:r>
        <w:rPr>
          <w:rFonts w:ascii="Arial" w:hAnsi="Arial" w:cs="Arial"/>
          <w:sz w:val="16"/>
          <w:sz-cs w:val="16"/>
        </w:rPr>
        <w:t xml:space="preserve">$1,055</w:t>
      </w:r>
    </w:p>
    <w:p>
      <w:pPr/>
      <w:r>
        <w:rPr>
          <w:rFonts w:ascii="Arial" w:hAnsi="Arial" w:cs="Arial"/>
          <w:sz w:val="16"/>
          <w:sz-cs w:val="16"/>
        </w:rPr>
        <w:t xml:space="preserve">Board Contribution to Food Services</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jc w:val="right"/>
      </w:pPr>
      <w:r>
        <w:rPr>
          <w:rFonts w:ascii="Arial" w:hAnsi="Arial" w:cs="Arial"/>
          <w:sz w:val="16"/>
          <w:sz-cs w:val="16"/>
        </w:rPr>
        <w:t xml:space="preserve">$0</w:t>
      </w:r>
    </w:p>
    <w:p>
      <w:pPr/>
      <w:r>
        <w:rPr>
          <w:rFonts w:ascii="Arial" w:hAnsi="Arial" w:cs="Arial"/>
          <w:sz w:val="16"/>
          <w:sz-cs w:val="16"/>
        </w:rPr>
        <w:t xml:space="preserve">Total Extracurricular Costs</w:t>
      </w:r>
    </w:p>
    <w:p>
      <w:pPr>
        <w:jc w:val="right"/>
      </w:pPr>
      <w:r>
        <w:rPr>
          <w:rFonts w:ascii="Arial" w:hAnsi="Arial" w:cs="Arial"/>
          <w:sz w:val="16"/>
          <w:sz-cs w:val="16"/>
        </w:rPr>
        <w:t xml:space="preserve">$51</w:t>
      </w:r>
    </w:p>
    <w:p>
      <w:pPr>
        <w:jc w:val="right"/>
      </w:pPr>
      <w:r>
        <w:rPr>
          <w:rFonts w:ascii="Arial" w:hAnsi="Arial" w:cs="Arial"/>
          <w:sz w:val="16"/>
          <w:sz-cs w:val="16"/>
        </w:rPr>
        <w:t xml:space="preserve">$92</w:t>
      </w:r>
    </w:p>
    <w:p>
      <w:pPr>
        <w:jc w:val="right"/>
      </w:pPr>
      <w:r>
        <w:rPr>
          <w:rFonts w:ascii="Arial" w:hAnsi="Arial" w:cs="Arial"/>
          <w:sz w:val="16"/>
          <w:sz-cs w:val="16"/>
        </w:rPr>
        <w:t xml:space="preserve">$107</w:t>
      </w:r>
    </w:p>
    <w:p>
      <w:pPr>
        <w:jc w:val="right"/>
      </w:pPr>
      <w:r>
        <w:rPr>
          <w:rFonts w:ascii="Arial" w:hAnsi="Arial" w:cs="Arial"/>
          <w:sz w:val="16"/>
          <w:sz-cs w:val="16"/>
        </w:rPr>
        <w:t xml:space="preserve">$100</w:t>
      </w:r>
    </w:p>
    <w:p>
      <w:pPr>
        <w:jc w:val="right"/>
      </w:pPr>
      <w:r>
        <w:rPr>
          <w:rFonts w:ascii="Arial" w:hAnsi="Arial" w:cs="Arial"/>
          <w:sz w:val="16"/>
          <w:sz-cs w:val="16"/>
        </w:rPr>
        <w:t xml:space="preserve">$127</w:t>
      </w:r>
    </w:p>
    <w:p>
      <w:pPr/>
      <w:r>
        <w:rPr>
          <w:rFonts w:ascii="Arial" w:hAnsi="Arial" w:cs="Arial"/>
          <w:sz w:val="16"/>
          <w:sz-cs w:val="16"/>
        </w:rPr>
        <w:t xml:space="preserve">Total Equipment Costs</w:t>
      </w:r>
    </w:p>
    <w:p>
      <w:pPr>
        <w:jc w:val="right"/>
      </w:pPr>
      <w:r>
        <w:rPr>
          <w:rFonts w:ascii="Arial" w:hAnsi="Arial" w:cs="Arial"/>
          <w:sz w:val="16"/>
          <w:sz-cs w:val="16"/>
        </w:rPr>
        <w:t xml:space="preserve">$0</w:t>
      </w:r>
    </w:p>
    <w:p>
      <w:pPr>
        <w:jc w:val="right"/>
      </w:pPr>
      <w:r>
        <w:rPr>
          <w:rFonts w:ascii="Arial" w:hAnsi="Arial" w:cs="Arial"/>
          <w:sz w:val="16"/>
          <w:sz-cs w:val="16"/>
        </w:rPr>
        <w:t xml:space="preserve">$6</w:t>
      </w:r>
    </w:p>
    <w:p>
      <w:pPr>
        <w:jc w:val="right"/>
      </w:pPr>
      <w:r>
        <w:rPr>
          <w:rFonts w:ascii="Arial" w:hAnsi="Arial" w:cs="Arial"/>
          <w:sz w:val="16"/>
          <w:sz-cs w:val="16"/>
        </w:rPr>
        <w:t xml:space="preserve">$104</w:t>
      </w:r>
    </w:p>
    <w:p>
      <w:pPr>
        <w:jc w:val="right"/>
      </w:pPr>
      <w:r>
        <w:rPr>
          <w:rFonts w:ascii="Arial" w:hAnsi="Arial" w:cs="Arial"/>
          <w:sz w:val="16"/>
          <w:sz-cs w:val="16"/>
        </w:rPr>
        <w:t xml:space="preserve">$244</w:t>
      </w:r>
    </w:p>
    <w:p>
      <w:pPr>
        <w:jc w:val="right"/>
      </w:pPr>
      <w:r>
        <w:rPr>
          <w:rFonts w:ascii="Arial" w:hAnsi="Arial" w:cs="Arial"/>
          <w:sz w:val="16"/>
          <w:sz-cs w:val="16"/>
        </w:rPr>
        <w:t xml:space="preserve">$22</w:t>
      </w:r>
    </w:p>
    <w:p>
      <w:pPr/>
      <w:r>
        <w:rPr>
          <w:rFonts w:ascii="Arial" w:hAnsi="Arial" w:cs="Arial"/>
          <w:sz w:val="16"/>
          <w:sz-cs w:val="16"/>
        </w:rPr>
        <w:t xml:space="preserve">Legal Costs</w:t>
      </w:r>
    </w:p>
    <w:p>
      <w:pPr>
        <w:jc w:val="right"/>
      </w:pPr>
      <w:r>
        <w:rPr>
          <w:rFonts w:ascii="Arial" w:hAnsi="Arial" w:cs="Arial"/>
          <w:sz w:val="16"/>
          <w:sz-cs w:val="16"/>
        </w:rPr>
        <w:t xml:space="preserve">$152</w:t>
      </w:r>
    </w:p>
    <w:p>
      <w:pPr>
        <w:jc w:val="right"/>
      </w:pPr>
      <w:r>
        <w:rPr>
          <w:rFonts w:ascii="Arial" w:hAnsi="Arial" w:cs="Arial"/>
          <w:sz w:val="16"/>
          <w:sz-cs w:val="16"/>
        </w:rPr>
        <w:t xml:space="preserve">$191</w:t>
      </w:r>
    </w:p>
    <w:p>
      <w:pPr>
        <w:jc w:val="right"/>
      </w:pPr>
      <w:r>
        <w:rPr>
          <w:rFonts w:ascii="Arial" w:hAnsi="Arial" w:cs="Arial"/>
          <w:sz w:val="16"/>
          <w:sz-cs w:val="16"/>
        </w:rPr>
        <w:t xml:space="preserve">$179</w:t>
      </w:r>
    </w:p>
    <w:p>
      <w:pPr>
        <w:jc w:val="right"/>
      </w:pPr>
      <w:r>
        <w:rPr>
          <w:rFonts w:ascii="Arial" w:hAnsi="Arial" w:cs="Arial"/>
          <w:sz w:val="16"/>
          <w:sz-cs w:val="16"/>
        </w:rPr>
        <w:t xml:space="preserve">$187</w:t>
      </w:r>
    </w:p>
    <w:p>
      <w:pPr>
        <w:jc w:val="right"/>
      </w:pPr>
      <w:r>
        <w:rPr>
          <w:rFonts w:ascii="Arial" w:hAnsi="Arial" w:cs="Arial"/>
          <w:sz w:val="16"/>
          <w:sz-cs w:val="16"/>
        </w:rPr>
        <w:t xml:space="preserve">$196</w:t>
      </w:r>
    </w:p>
    <w:p>
      <w:pPr/>
      <w:r>
        <w:rPr>
          <w:rFonts w:ascii="Arial" w:hAnsi="Arial" w:cs="Arial"/>
          <w:sz w:val="16"/>
          <w:sz-cs w:val="16"/>
        </w:rPr>
        <w:t xml:space="preserve">Employee Benefits as a percentage of salaries*</w:t>
      </w:r>
    </w:p>
    <w:p>
      <w:pPr>
        <w:jc w:val="right"/>
      </w:pPr>
      <w:r>
        <w:rPr>
          <w:rFonts w:ascii="Arial" w:hAnsi="Arial" w:cs="Arial"/>
          <w:sz w:val="16"/>
          <w:sz-cs w:val="16"/>
        </w:rPr>
        <w:t xml:space="preserve">38.72%</w:t>
      </w:r>
    </w:p>
    <w:p>
      <w:pPr>
        <w:jc w:val="right"/>
      </w:pPr>
      <w:r>
        <w:rPr>
          <w:rFonts w:ascii="Arial" w:hAnsi="Arial" w:cs="Arial"/>
          <w:sz w:val="16"/>
          <w:sz-cs w:val="16"/>
        </w:rPr>
        <w:t xml:space="preserve">37.17%</w:t>
      </w:r>
    </w:p>
    <w:p>
      <w:pPr>
        <w:jc w:val="right"/>
      </w:pPr>
      <w:r>
        <w:rPr>
          <w:rFonts w:ascii="Arial" w:hAnsi="Arial" w:cs="Arial"/>
          <w:sz w:val="16"/>
          <w:sz-cs w:val="16"/>
        </w:rPr>
        <w:t xml:space="preserve">37.00%</w:t>
      </w:r>
    </w:p>
    <w:p>
      <w:pPr>
        <w:jc w:val="right"/>
      </w:pPr>
      <w:r>
        <w:rPr>
          <w:rFonts w:ascii="Arial" w:hAnsi="Arial" w:cs="Arial"/>
          <w:sz w:val="16"/>
          <w:sz-cs w:val="16"/>
        </w:rPr>
        <w:t xml:space="preserve">43.21%</w:t>
      </w:r>
    </w:p>
    <w:p>
      <w:pPr>
        <w:jc w:val="right"/>
      </w:pPr>
      <w:r>
        <w:rPr>
          <w:rFonts w:ascii="Arial" w:hAnsi="Arial" w:cs="Arial"/>
          <w:sz w:val="16"/>
          <w:sz-cs w:val="16"/>
        </w:rPr>
        <w:t xml:space="preserve">50.07%</w:t>
      </w:r>
    </w:p>
    <w:p>
      <w:pPr>
        <w:jc w:val="center"/>
      </w:pPr>
      <w:r>
        <w:rPr>
          <w:rFonts w:ascii="Times" w:hAnsi="Times" w:cs="Times"/>
          <w:sz w:val="22"/>
          <w:sz-cs w:val="22"/>
          <w:b/>
        </w:rPr>
        <w:t xml:space="preserve"/>
      </w:r>
    </w:p>
    <w:p>
      <w:pPr>
        <w:spacing w:before="10" w:after="10"/>
      </w:pPr>
      <w:r>
        <w:rPr>
          <w:rFonts w:ascii="Arial" w:hAnsi="Arial" w:cs="Arial"/>
          <w:sz w:val="14"/>
          <w:sz-cs w:val="14"/>
        </w:rPr>
        <w:t xml:space="preserve">*Does not include pension and social security paid by the State on-behalf of the district.</w:t>
      </w:r>
    </w:p>
    <w:p>
      <w:pPr>
        <w:spacing w:before="10" w:after="10"/>
      </w:pPr>
      <w:r>
        <w:rPr>
          <w:rFonts w:ascii="Arial" w:hAnsi="Arial" w:cs="Arial"/>
          <w:sz w:val="14"/>
          <w:sz-cs w:val="14"/>
        </w:rPr>
        <w:t xml:space="preserve">** Federal and State funds in the blended resource school-based budgets.</w:t>
      </w:r>
    </w:p>
    <w:p>
      <w:pPr>
        <w:jc w:val="center"/>
        <w:spacing w:before="10" w:after="10"/>
      </w:pPr>
      <w:r>
        <w:rPr>
          <w:rFonts w:ascii="Arial" w:hAnsi="Arial" w:cs="Arial"/>
          <w:sz w:val="14"/>
          <w:sz-cs w:val="14"/>
        </w:rPr>
        <w:t xml:space="preserve"/>
      </w:r>
    </w:p>
    <w:p>
      <w:pPr>
        <w:spacing w:before="10" w:after="10"/>
      </w:pPr>
      <w:r>
        <w:rPr>
          <w:rFonts w:ascii="Arial" w:hAnsi="Arial" w:cs="Arial"/>
          <w:sz w:val="14"/>
          <w:sz-cs w:val="14"/>
        </w:rPr>
        <w:t xml:space="preserve">The information presented in columns 1 through 3 as well as the related descriptions of the per pupil cost calculations are contained in the Taxpayers Guide to Education Spending and can be found on the Department of Education website:  http://www.nj.gov/education/guide/. This publication is also available in the board office and public libraries. The same calculations were performed using the 2025-26 revised appropriations and the 2026-27 budgeted appropriations presented in this advertised budget. Total Budgetary Comparative Per Pupil Cost is defined as current expense exclusive of tuition expenditures, transportation, residential costs, and judgments against the school district. For all years it also includes the restricted entitlement aids. With the exception of Total Equipment Cost, each of the other per pupil cost calculations presented is a component of the total comparative per pupil cost, although all components are not shown.</w:t>
      </w:r>
    </w:p>
    <w:p>
      <w:pPr>
        <w:jc w:val="center"/>
        <w:spacing w:before="10" w:after="10"/>
      </w:pPr>
      <w:r>
        <w:rPr>
          <w:rFonts w:ascii="Arial" w:hAnsi="Arial" w:cs="Arial"/>
          <w:sz w:val="14"/>
          <w:sz-cs w:val="14"/>
        </w:rPr>
        <w:t xml:space="preserve"/>
      </w:r>
    </w:p>
    <w:p>
      <w:pPr>
        <w:jc w:val="center"/>
        <w:spacing w:before="10" w:after="10"/>
      </w:pPr>
      <w:r>
        <w:rPr>
          <w:rFonts w:ascii="Arial" w:hAnsi="Arial" w:cs="Arial"/>
          <w:sz w:val="16"/>
          <w:sz-cs w:val="16"/>
        </w:rPr>
        <w:t xml:space="preserve">The complete budget will be on file and open to examination at </w:t>
      </w:r>
      <w:r>
        <w:rPr>
          <w:rFonts w:ascii="Arial" w:hAnsi="Arial" w:cs="Arial"/>
          <w:sz w:val="17"/>
          <w:sz-cs w:val="17"/>
        </w:rPr>
        <w:t xml:space="preserve">Lawnside School District</w:t>
      </w:r>
      <w:r>
        <w:rPr>
          <w:rFonts w:ascii="Arial" w:hAnsi="Arial" w:cs="Arial"/>
          <w:sz w:val="16"/>
          <w:sz-cs w:val="16"/>
        </w:rPr>
        <w:t xml:space="preserve">, 426 E Charleston Ave, Lawnside NJ, Camden County New Jersey between the hours of 8:00am and 5:00 pm Monday through Friday, excluding holidays.</w:t>
      </w:r>
    </w:p>
    <w:p>
      <w:pPr>
        <w:jc w:val="center"/>
        <w:spacing w:before="10" w:after="10"/>
      </w:pPr>
      <w:r>
        <w:rPr>
          <w:rFonts w:ascii="Arial" w:hAnsi="Arial" w:cs="Arial"/>
          <w:sz w:val="16"/>
          <w:sz-cs w:val="16"/>
        </w:rPr>
        <w:t xml:space="preserve">The school district has proposed programs and services in addition to the New Jersey Student Learning Standards adopted by the State Board of Education.</w:t>
      </w:r>
    </w:p>
    <w:p>
      <w:pPr>
        <w:jc w:val="center"/>
        <w:spacing w:before="10" w:after="10"/>
      </w:pPr>
      <w:r>
        <w:rPr>
          <w:rFonts w:ascii="Arial" w:hAnsi="Arial" w:cs="Arial"/>
          <w:sz w:val="16"/>
          <w:sz-cs w:val="16"/>
        </w:rPr>
        <w:t xml:space="preserve"/>
      </w:r>
    </w:p>
    <w:p>
      <w:pPr>
        <w:jc w:val="center"/>
        <w:spacing w:before="10" w:after="10"/>
      </w:pPr>
      <w:r>
        <w:rPr>
          <w:rFonts w:ascii="Arial" w:hAnsi="Arial" w:cs="Arial"/>
          <w:sz w:val="16"/>
          <w:sz-cs w:val="16"/>
        </w:rPr>
        <w:t xml:space="preserve"/>
      </w:r>
    </w:p>
    <w:p>
      <w:pPr>
        <w:jc w:val="center"/>
        <w:spacing w:before="10" w:after="10"/>
      </w:pPr>
      <w:r>
        <w:rPr>
          <w:rFonts w:ascii="Arial" w:hAnsi="Arial" w:cs="Arial"/>
          <w:sz w:val="16"/>
          <w:sz-cs w:val="16"/>
        </w:rPr>
        <w:t xml:space="preserve">Generated On 02MAY26 at 17:58</w:t>
      </w:r>
    </w:p>
    <w:p>
      <w:pPr/>
      <w:r>
        <w:rPr>
          <w:rFonts w:ascii="Times New Roman" w:hAnsi="Times New Roman" w:cs="Times New Roman"/>
          <w:sz w:val="20"/>
          <w:sz-cs w:val="20"/>
        </w:rPr>
        <w:t xml:space="preserve"/>
      </w:r>
    </w:p>
    <w:sectPr>
      <w:pgSz w:w="12240" w:h="15840"/>
      <w:pgMar w:top="360" w:right="360" w:bottom="360" w:left="36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Advertised Budget</dc:title>
  <dc:creator>SAS Version 9.4</dc:creator>
</cp:coreProperties>
</file>

<file path=docProps/meta.xml><?xml version="1.0" encoding="utf-8"?>
<meta xmlns="http://schemas.apple.com/cocoa/2006/metadata">
  <generator>CocoaOOXMLWriter/2685.5</generator>
</meta>
</file>