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3C4" w:rsidRPr="009F4F72" w:rsidRDefault="00CD066A">
      <w:pPr>
        <w:pStyle w:val="Heading1"/>
        <w:spacing w:before="80"/>
        <w:ind w:left="0"/>
        <w:jc w:val="center"/>
        <w:rPr>
          <w:sz w:val="20"/>
          <w:szCs w:val="20"/>
        </w:rPr>
      </w:pPr>
      <w:r w:rsidRPr="009F4F72">
        <w:rPr>
          <w:sz w:val="20"/>
          <w:szCs w:val="20"/>
        </w:rPr>
        <w:t>DATA SHARE AND USAGE</w:t>
      </w:r>
      <w:r w:rsidR="00130373" w:rsidRPr="009F4F72">
        <w:rPr>
          <w:spacing w:val="-9"/>
          <w:sz w:val="20"/>
          <w:szCs w:val="20"/>
        </w:rPr>
        <w:t xml:space="preserve"> </w:t>
      </w:r>
      <w:r w:rsidR="00130373" w:rsidRPr="009F4F72">
        <w:rPr>
          <w:spacing w:val="-2"/>
          <w:sz w:val="20"/>
          <w:szCs w:val="20"/>
        </w:rPr>
        <w:t>AGREEMENT</w:t>
      </w:r>
    </w:p>
    <w:p w:rsidR="003E43C4" w:rsidRPr="009F4F72" w:rsidRDefault="003E43C4">
      <w:pPr>
        <w:pStyle w:val="BodyText"/>
        <w:spacing w:before="82"/>
        <w:rPr>
          <w:b/>
          <w:sz w:val="20"/>
          <w:szCs w:val="20"/>
        </w:rPr>
      </w:pPr>
    </w:p>
    <w:p w:rsidR="00AE16FA" w:rsidRPr="009F4F72" w:rsidRDefault="00CD066A" w:rsidP="00AE16FA">
      <w:pPr>
        <w:pStyle w:val="BodyText"/>
        <w:spacing w:before="42" w:line="276" w:lineRule="auto"/>
        <w:ind w:left="100" w:right="62"/>
        <w:jc w:val="both"/>
        <w:rPr>
          <w:sz w:val="20"/>
          <w:szCs w:val="20"/>
        </w:rPr>
      </w:pPr>
      <w:r w:rsidRPr="009F4F72">
        <w:rPr>
          <w:sz w:val="20"/>
          <w:szCs w:val="20"/>
        </w:rPr>
        <w:t>This Data Share and Usage Agreement</w:t>
      </w:r>
      <w:r w:rsidR="00130373" w:rsidRPr="009F4F72">
        <w:rPr>
          <w:sz w:val="20"/>
          <w:szCs w:val="20"/>
        </w:rPr>
        <w:t xml:space="preserve"> </w:t>
      </w:r>
      <w:r w:rsidR="00973421" w:rsidRPr="009F4F72">
        <w:rPr>
          <w:sz w:val="20"/>
          <w:szCs w:val="20"/>
        </w:rPr>
        <w:t xml:space="preserve">(“Agreement”) is </w:t>
      </w:r>
      <w:r w:rsidR="00130373" w:rsidRPr="009F4F72">
        <w:rPr>
          <w:sz w:val="20"/>
          <w:szCs w:val="20"/>
        </w:rPr>
        <w:t>effective on the execution date of this Agreement</w:t>
      </w:r>
      <w:r w:rsidRPr="009F4F72">
        <w:rPr>
          <w:sz w:val="20"/>
          <w:szCs w:val="20"/>
        </w:rPr>
        <w:t xml:space="preserve"> </w:t>
      </w:r>
      <w:r w:rsidR="00130373" w:rsidRPr="009F4F72">
        <w:rPr>
          <w:sz w:val="20"/>
          <w:szCs w:val="20"/>
        </w:rPr>
        <w:t>(“Effective Date”),</w:t>
      </w:r>
      <w:r w:rsidR="00130373" w:rsidRPr="009F4F72">
        <w:rPr>
          <w:b/>
          <w:sz w:val="20"/>
          <w:szCs w:val="20"/>
        </w:rPr>
        <w:t xml:space="preserve"> </w:t>
      </w:r>
      <w:r w:rsidR="00130373" w:rsidRPr="009F4F72">
        <w:rPr>
          <w:sz w:val="20"/>
          <w:szCs w:val="20"/>
        </w:rPr>
        <w:t>by and between</w:t>
      </w:r>
      <w:r w:rsidR="00685E85">
        <w:rPr>
          <w:sz w:val="20"/>
          <w:szCs w:val="20"/>
        </w:rPr>
        <w:t xml:space="preserve"> </w:t>
      </w:r>
      <w:sdt>
        <w:sdtPr>
          <w:rPr>
            <w:sz w:val="20"/>
            <w:szCs w:val="20"/>
          </w:rPr>
          <w:id w:val="-556479903"/>
          <w:placeholder>
            <w:docPart w:val="DefaultPlaceholder_-1854013440"/>
          </w:placeholder>
          <w:showingPlcHdr/>
          <w:text/>
        </w:sdtPr>
        <w:sdtEndPr/>
        <w:sdtContent>
          <w:r w:rsidR="00B2287E" w:rsidRPr="00B2287E">
            <w:rPr>
              <w:rStyle w:val="PlaceholderText"/>
              <w:highlight w:val="yellow"/>
            </w:rPr>
            <w:t>Click or tap here to enter text.</w:t>
          </w:r>
        </w:sdtContent>
      </w:sdt>
      <w:r w:rsidRPr="009F4F72">
        <w:rPr>
          <w:sz w:val="20"/>
          <w:szCs w:val="20"/>
        </w:rPr>
        <w:t xml:space="preserve"> with offices at </w:t>
      </w:r>
      <w:r w:rsidR="00685E85">
        <w:rPr>
          <w:sz w:val="20"/>
          <w:szCs w:val="20"/>
          <w:u w:val="single"/>
        </w:rPr>
        <w:t xml:space="preserve">                                                      </w:t>
      </w:r>
      <w:proofErr w:type="gramStart"/>
      <w:r w:rsidR="00685E85">
        <w:rPr>
          <w:sz w:val="20"/>
          <w:szCs w:val="20"/>
          <w:u w:val="single"/>
        </w:rPr>
        <w:t xml:space="preserve">   </w:t>
      </w:r>
      <w:r w:rsidR="00130373" w:rsidRPr="009F4F72">
        <w:rPr>
          <w:sz w:val="20"/>
          <w:szCs w:val="20"/>
        </w:rPr>
        <w:t>(</w:t>
      </w:r>
      <w:proofErr w:type="gramEnd"/>
      <w:r w:rsidR="00A4339C" w:rsidRPr="009F4F72">
        <w:rPr>
          <w:sz w:val="20"/>
          <w:szCs w:val="20"/>
        </w:rPr>
        <w:t>“</w:t>
      </w:r>
      <w:r w:rsidRPr="009F4F72">
        <w:rPr>
          <w:sz w:val="20"/>
          <w:szCs w:val="20"/>
        </w:rPr>
        <w:t>Recipient</w:t>
      </w:r>
      <w:r w:rsidR="00A4339C" w:rsidRPr="009F4F72">
        <w:rPr>
          <w:sz w:val="20"/>
          <w:szCs w:val="20"/>
        </w:rPr>
        <w:t>”</w:t>
      </w:r>
      <w:r w:rsidR="00130373" w:rsidRPr="009F4F72">
        <w:rPr>
          <w:sz w:val="20"/>
          <w:szCs w:val="20"/>
        </w:rPr>
        <w:t>) and School District U-46</w:t>
      </w:r>
      <w:r w:rsidRPr="009F4F72">
        <w:rPr>
          <w:sz w:val="20"/>
          <w:szCs w:val="20"/>
        </w:rPr>
        <w:t xml:space="preserve">, a body politic and government </w:t>
      </w:r>
      <w:r w:rsidR="00130373" w:rsidRPr="009F4F72">
        <w:rPr>
          <w:sz w:val="20"/>
          <w:szCs w:val="20"/>
        </w:rPr>
        <w:t>(</w:t>
      </w:r>
      <w:r w:rsidRPr="009F4F72">
        <w:rPr>
          <w:sz w:val="20"/>
          <w:szCs w:val="20"/>
        </w:rPr>
        <w:t xml:space="preserve">the </w:t>
      </w:r>
      <w:r w:rsidR="00130373" w:rsidRPr="009F4F72">
        <w:rPr>
          <w:sz w:val="20"/>
          <w:szCs w:val="20"/>
        </w:rPr>
        <w:t>“District”),</w:t>
      </w:r>
      <w:r w:rsidRPr="009F4F72">
        <w:rPr>
          <w:sz w:val="20"/>
          <w:szCs w:val="20"/>
        </w:rPr>
        <w:t xml:space="preserve"> with offices at 355 E. Chicago Street,</w:t>
      </w:r>
      <w:r w:rsidR="00130373" w:rsidRPr="009F4F72">
        <w:rPr>
          <w:spacing w:val="-4"/>
          <w:sz w:val="20"/>
          <w:szCs w:val="20"/>
        </w:rPr>
        <w:t xml:space="preserve"> </w:t>
      </w:r>
      <w:r w:rsidR="00130373" w:rsidRPr="009F4F72">
        <w:rPr>
          <w:sz w:val="20"/>
          <w:szCs w:val="20"/>
        </w:rPr>
        <w:t xml:space="preserve">Elgin, </w:t>
      </w:r>
      <w:r w:rsidR="00130373" w:rsidRPr="009F4F72">
        <w:rPr>
          <w:spacing w:val="-4"/>
          <w:sz w:val="20"/>
          <w:szCs w:val="20"/>
        </w:rPr>
        <w:t>IL</w:t>
      </w:r>
      <w:r w:rsidRPr="009F4F72">
        <w:rPr>
          <w:spacing w:val="-4"/>
          <w:sz w:val="20"/>
          <w:szCs w:val="20"/>
        </w:rPr>
        <w:t xml:space="preserve">  60120</w:t>
      </w:r>
      <w:r w:rsidR="00130373" w:rsidRPr="009F4F72">
        <w:rPr>
          <w:spacing w:val="-4"/>
          <w:sz w:val="20"/>
          <w:szCs w:val="20"/>
        </w:rPr>
        <w:t>.</w:t>
      </w:r>
      <w:r w:rsidR="00AE16FA" w:rsidRPr="009F4F72">
        <w:rPr>
          <w:spacing w:val="-4"/>
          <w:sz w:val="20"/>
          <w:szCs w:val="20"/>
        </w:rPr>
        <w:t xml:space="preserve">  </w:t>
      </w:r>
      <w:r w:rsidR="00AE16FA" w:rsidRPr="009F4F72">
        <w:rPr>
          <w:sz w:val="20"/>
          <w:szCs w:val="20"/>
        </w:rPr>
        <w:t xml:space="preserve">The </w:t>
      </w:r>
      <w:r w:rsidR="0073368B">
        <w:rPr>
          <w:sz w:val="20"/>
          <w:szCs w:val="20"/>
        </w:rPr>
        <w:t>P</w:t>
      </w:r>
      <w:r w:rsidR="00AE16FA" w:rsidRPr="009F4F72">
        <w:rPr>
          <w:sz w:val="20"/>
          <w:szCs w:val="20"/>
        </w:rPr>
        <w:t>arties to this Agreement may be referred to individually as “Party” and jointly as “Parties.”</w:t>
      </w:r>
    </w:p>
    <w:p w:rsidR="00CD066A" w:rsidRPr="009F4F72" w:rsidRDefault="00CD066A" w:rsidP="00AE16FA">
      <w:pPr>
        <w:pStyle w:val="BodyText"/>
        <w:spacing w:line="276" w:lineRule="auto"/>
        <w:ind w:right="75"/>
        <w:jc w:val="both"/>
        <w:rPr>
          <w:sz w:val="20"/>
          <w:szCs w:val="20"/>
        </w:rPr>
      </w:pPr>
    </w:p>
    <w:p w:rsidR="00CD066A" w:rsidRPr="009F4F72" w:rsidRDefault="00CD066A" w:rsidP="00CD066A">
      <w:pPr>
        <w:pStyle w:val="BodyText"/>
        <w:spacing w:line="276" w:lineRule="auto"/>
        <w:ind w:left="100" w:right="75"/>
        <w:jc w:val="both"/>
        <w:rPr>
          <w:sz w:val="20"/>
          <w:szCs w:val="20"/>
        </w:rPr>
      </w:pPr>
      <w:r w:rsidRPr="009F4F72">
        <w:rPr>
          <w:sz w:val="20"/>
          <w:szCs w:val="20"/>
        </w:rPr>
        <w:t xml:space="preserve">WHEREAS, the District desires to share certain </w:t>
      </w:r>
      <w:r w:rsidR="00AE16FA" w:rsidRPr="009F4F72">
        <w:rPr>
          <w:sz w:val="20"/>
          <w:szCs w:val="20"/>
        </w:rPr>
        <w:t>District</w:t>
      </w:r>
      <w:r w:rsidR="007A57DF">
        <w:rPr>
          <w:sz w:val="20"/>
          <w:szCs w:val="20"/>
        </w:rPr>
        <w:t>-</w:t>
      </w:r>
      <w:r w:rsidR="00AE16FA" w:rsidRPr="009F4F72">
        <w:rPr>
          <w:sz w:val="20"/>
          <w:szCs w:val="20"/>
        </w:rPr>
        <w:t>owned</w:t>
      </w:r>
      <w:r w:rsidRPr="009F4F72">
        <w:rPr>
          <w:sz w:val="20"/>
          <w:szCs w:val="20"/>
        </w:rPr>
        <w:t xml:space="preserve"> </w:t>
      </w:r>
      <w:r w:rsidR="007A57DF">
        <w:rPr>
          <w:sz w:val="20"/>
          <w:szCs w:val="20"/>
        </w:rPr>
        <w:t xml:space="preserve">student </w:t>
      </w:r>
      <w:r w:rsidRPr="009F4F72">
        <w:rPr>
          <w:sz w:val="20"/>
          <w:szCs w:val="20"/>
        </w:rPr>
        <w:t>data (“</w:t>
      </w:r>
      <w:r w:rsidR="007A57DF">
        <w:rPr>
          <w:sz w:val="20"/>
          <w:szCs w:val="20"/>
        </w:rPr>
        <w:t xml:space="preserve">Student </w:t>
      </w:r>
      <w:r w:rsidRPr="009F4F72">
        <w:rPr>
          <w:sz w:val="20"/>
          <w:szCs w:val="20"/>
        </w:rPr>
        <w:t xml:space="preserve">Data”) with Recipient for academic and research purposes </w:t>
      </w:r>
      <w:r w:rsidR="00AE16FA" w:rsidRPr="009F4F72">
        <w:rPr>
          <w:sz w:val="20"/>
          <w:szCs w:val="20"/>
        </w:rPr>
        <w:t xml:space="preserve">as described </w:t>
      </w:r>
      <w:r w:rsidR="00C1524A">
        <w:rPr>
          <w:sz w:val="20"/>
          <w:szCs w:val="20"/>
        </w:rPr>
        <w:t>herein</w:t>
      </w:r>
      <w:r w:rsidRPr="009F4F72">
        <w:rPr>
          <w:sz w:val="20"/>
          <w:szCs w:val="20"/>
        </w:rPr>
        <w:t xml:space="preserve">;  </w:t>
      </w:r>
    </w:p>
    <w:p w:rsidR="00CD066A" w:rsidRPr="009F4F72" w:rsidRDefault="00CD066A" w:rsidP="00CD066A">
      <w:pPr>
        <w:pStyle w:val="BodyText"/>
        <w:spacing w:line="276" w:lineRule="auto"/>
        <w:ind w:left="100" w:right="75"/>
        <w:jc w:val="both"/>
        <w:rPr>
          <w:sz w:val="20"/>
          <w:szCs w:val="20"/>
        </w:rPr>
      </w:pPr>
    </w:p>
    <w:p w:rsidR="00CD066A" w:rsidRPr="009F4F72" w:rsidRDefault="00CD066A" w:rsidP="00CD066A">
      <w:pPr>
        <w:pStyle w:val="BodyText"/>
        <w:spacing w:line="276" w:lineRule="auto"/>
        <w:ind w:left="100" w:right="75"/>
        <w:jc w:val="both"/>
        <w:rPr>
          <w:sz w:val="20"/>
          <w:szCs w:val="20"/>
        </w:rPr>
      </w:pPr>
      <w:r w:rsidRPr="009F4F72">
        <w:rPr>
          <w:sz w:val="20"/>
          <w:szCs w:val="20"/>
        </w:rPr>
        <w:t xml:space="preserve">WHEREAS, Recipient will store the Data in a Recipient generated and maintained database, subject to the terms of this Agreement;  </w:t>
      </w:r>
    </w:p>
    <w:p w:rsidR="00CD066A" w:rsidRPr="009F4F72" w:rsidRDefault="00CD066A" w:rsidP="00CD066A">
      <w:pPr>
        <w:pStyle w:val="BodyText"/>
        <w:spacing w:line="276" w:lineRule="auto"/>
        <w:ind w:left="100" w:right="75"/>
        <w:jc w:val="both"/>
        <w:rPr>
          <w:sz w:val="20"/>
          <w:szCs w:val="20"/>
        </w:rPr>
      </w:pPr>
    </w:p>
    <w:p w:rsidR="00CD066A" w:rsidRPr="009F4F72" w:rsidRDefault="00CD066A" w:rsidP="00CD066A">
      <w:pPr>
        <w:pStyle w:val="BodyText"/>
        <w:spacing w:line="276" w:lineRule="auto"/>
        <w:ind w:left="100" w:right="75"/>
        <w:jc w:val="both"/>
        <w:rPr>
          <w:sz w:val="20"/>
          <w:szCs w:val="20"/>
        </w:rPr>
      </w:pPr>
      <w:r w:rsidRPr="009F4F72">
        <w:rPr>
          <w:sz w:val="20"/>
          <w:szCs w:val="20"/>
        </w:rPr>
        <w:t xml:space="preserve">NOW, THEREFORE, the Parties, each in consideration of the foregoing, and intending to be legally bound, mutually agree as follows:  </w:t>
      </w:r>
    </w:p>
    <w:p w:rsidR="00CD066A" w:rsidRPr="009F4F72" w:rsidRDefault="00CD066A" w:rsidP="00CD066A">
      <w:pPr>
        <w:pStyle w:val="BodyText"/>
        <w:spacing w:line="276" w:lineRule="auto"/>
        <w:ind w:left="100" w:right="75"/>
        <w:jc w:val="both"/>
        <w:rPr>
          <w:sz w:val="20"/>
          <w:szCs w:val="20"/>
        </w:rPr>
      </w:pPr>
    </w:p>
    <w:p w:rsidR="003E43C4" w:rsidRPr="009F4F72" w:rsidRDefault="00130373" w:rsidP="00973421">
      <w:pPr>
        <w:pStyle w:val="BodyText"/>
        <w:ind w:left="100"/>
        <w:jc w:val="both"/>
        <w:rPr>
          <w:sz w:val="20"/>
          <w:szCs w:val="20"/>
        </w:rPr>
      </w:pPr>
      <w:r w:rsidRPr="009F4F72">
        <w:rPr>
          <w:sz w:val="20"/>
          <w:szCs w:val="20"/>
        </w:rPr>
        <w:t>NOW,</w:t>
      </w:r>
      <w:r w:rsidRPr="009F4F72">
        <w:rPr>
          <w:spacing w:val="-2"/>
          <w:sz w:val="20"/>
          <w:szCs w:val="20"/>
        </w:rPr>
        <w:t xml:space="preserve"> </w:t>
      </w:r>
      <w:r w:rsidRPr="009F4F72">
        <w:rPr>
          <w:sz w:val="20"/>
          <w:szCs w:val="20"/>
        </w:rPr>
        <w:t>THEREFORE,</w:t>
      </w:r>
      <w:r w:rsidRPr="009F4F72">
        <w:rPr>
          <w:spacing w:val="-1"/>
          <w:sz w:val="20"/>
          <w:szCs w:val="20"/>
        </w:rPr>
        <w:t xml:space="preserve"> </w:t>
      </w:r>
      <w:r w:rsidRPr="009F4F72">
        <w:rPr>
          <w:sz w:val="20"/>
          <w:szCs w:val="20"/>
        </w:rPr>
        <w:t>it</w:t>
      </w:r>
      <w:r w:rsidRPr="009F4F72">
        <w:rPr>
          <w:spacing w:val="-1"/>
          <w:sz w:val="20"/>
          <w:szCs w:val="20"/>
        </w:rPr>
        <w:t xml:space="preserve"> </w:t>
      </w:r>
      <w:r w:rsidRPr="009F4F72">
        <w:rPr>
          <w:sz w:val="20"/>
          <w:szCs w:val="20"/>
        </w:rPr>
        <w:t>is</w:t>
      </w:r>
      <w:r w:rsidRPr="009F4F72">
        <w:rPr>
          <w:spacing w:val="-1"/>
          <w:sz w:val="20"/>
          <w:szCs w:val="20"/>
        </w:rPr>
        <w:t xml:space="preserve"> </w:t>
      </w:r>
      <w:r w:rsidRPr="009F4F72">
        <w:rPr>
          <w:sz w:val="20"/>
          <w:szCs w:val="20"/>
        </w:rPr>
        <w:t>mutually</w:t>
      </w:r>
      <w:r w:rsidRPr="009F4F72">
        <w:rPr>
          <w:spacing w:val="-1"/>
          <w:sz w:val="20"/>
          <w:szCs w:val="20"/>
        </w:rPr>
        <w:t xml:space="preserve"> </w:t>
      </w:r>
      <w:r w:rsidRPr="009F4F72">
        <w:rPr>
          <w:sz w:val="20"/>
          <w:szCs w:val="20"/>
        </w:rPr>
        <w:t>agreed</w:t>
      </w:r>
      <w:r w:rsidRPr="009F4F72">
        <w:rPr>
          <w:spacing w:val="-1"/>
          <w:sz w:val="20"/>
          <w:szCs w:val="20"/>
        </w:rPr>
        <w:t xml:space="preserve"> </w:t>
      </w:r>
      <w:r w:rsidRPr="009F4F72">
        <w:rPr>
          <w:sz w:val="20"/>
          <w:szCs w:val="20"/>
        </w:rPr>
        <w:t>by</w:t>
      </w:r>
      <w:r w:rsidRPr="009F4F72">
        <w:rPr>
          <w:spacing w:val="-1"/>
          <w:sz w:val="20"/>
          <w:szCs w:val="20"/>
        </w:rPr>
        <w:t xml:space="preserve"> </w:t>
      </w:r>
      <w:r w:rsidRPr="009F4F72">
        <w:rPr>
          <w:sz w:val="20"/>
          <w:szCs w:val="20"/>
        </w:rPr>
        <w:t>and</w:t>
      </w:r>
      <w:r w:rsidRPr="009F4F72">
        <w:rPr>
          <w:spacing w:val="-1"/>
          <w:sz w:val="20"/>
          <w:szCs w:val="20"/>
        </w:rPr>
        <w:t xml:space="preserve"> </w:t>
      </w:r>
      <w:r w:rsidRPr="009F4F72">
        <w:rPr>
          <w:sz w:val="20"/>
          <w:szCs w:val="20"/>
        </w:rPr>
        <w:t>between</w:t>
      </w:r>
      <w:r w:rsidRPr="009F4F72">
        <w:rPr>
          <w:spacing w:val="-1"/>
          <w:sz w:val="20"/>
          <w:szCs w:val="20"/>
        </w:rPr>
        <w:t xml:space="preserve"> </w:t>
      </w:r>
      <w:r w:rsidRPr="009F4F72">
        <w:rPr>
          <w:sz w:val="20"/>
          <w:szCs w:val="20"/>
        </w:rPr>
        <w:t>the</w:t>
      </w:r>
      <w:r w:rsidRPr="009F4F72">
        <w:rPr>
          <w:spacing w:val="-1"/>
          <w:sz w:val="20"/>
          <w:szCs w:val="20"/>
        </w:rPr>
        <w:t xml:space="preserve"> </w:t>
      </w:r>
      <w:r w:rsidR="0073368B">
        <w:rPr>
          <w:sz w:val="20"/>
          <w:szCs w:val="20"/>
        </w:rPr>
        <w:t>P</w:t>
      </w:r>
      <w:r w:rsidRPr="009F4F72">
        <w:rPr>
          <w:sz w:val="20"/>
          <w:szCs w:val="20"/>
        </w:rPr>
        <w:t>arties</w:t>
      </w:r>
      <w:r w:rsidRPr="009F4F72">
        <w:rPr>
          <w:spacing w:val="-1"/>
          <w:sz w:val="20"/>
          <w:szCs w:val="20"/>
        </w:rPr>
        <w:t xml:space="preserve"> </w:t>
      </w:r>
      <w:r w:rsidRPr="009F4F72">
        <w:rPr>
          <w:sz w:val="20"/>
          <w:szCs w:val="20"/>
        </w:rPr>
        <w:t>hereto</w:t>
      </w:r>
      <w:r w:rsidRPr="009F4F72">
        <w:rPr>
          <w:spacing w:val="-1"/>
          <w:sz w:val="20"/>
          <w:szCs w:val="20"/>
        </w:rPr>
        <w:t xml:space="preserve"> </w:t>
      </w:r>
      <w:r w:rsidRPr="009F4F72">
        <w:rPr>
          <w:sz w:val="20"/>
          <w:szCs w:val="20"/>
        </w:rPr>
        <w:t>as</w:t>
      </w:r>
      <w:r w:rsidRPr="009F4F72">
        <w:rPr>
          <w:spacing w:val="-1"/>
          <w:sz w:val="20"/>
          <w:szCs w:val="20"/>
        </w:rPr>
        <w:t xml:space="preserve"> </w:t>
      </w:r>
      <w:r w:rsidRPr="009F4F72">
        <w:rPr>
          <w:spacing w:val="-2"/>
          <w:sz w:val="20"/>
          <w:szCs w:val="20"/>
        </w:rPr>
        <w:t>follows:</w:t>
      </w:r>
    </w:p>
    <w:p w:rsidR="003E43C4" w:rsidRPr="009F4F72" w:rsidRDefault="003E43C4" w:rsidP="00973421">
      <w:pPr>
        <w:pStyle w:val="BodyText"/>
        <w:spacing w:before="83"/>
        <w:jc w:val="both"/>
        <w:rPr>
          <w:sz w:val="20"/>
          <w:szCs w:val="20"/>
        </w:rPr>
      </w:pPr>
    </w:p>
    <w:p w:rsidR="00AE16FA" w:rsidRPr="009F4F72" w:rsidRDefault="00130373" w:rsidP="00AE16FA">
      <w:pPr>
        <w:pStyle w:val="Heading1"/>
        <w:jc w:val="both"/>
        <w:rPr>
          <w:spacing w:val="-2"/>
          <w:sz w:val="20"/>
          <w:szCs w:val="20"/>
        </w:rPr>
      </w:pPr>
      <w:r w:rsidRPr="009F4F72">
        <w:rPr>
          <w:sz w:val="20"/>
          <w:szCs w:val="20"/>
        </w:rPr>
        <w:t xml:space="preserve">ARTICLE I: GENERAL </w:t>
      </w:r>
      <w:r w:rsidRPr="009F4F72">
        <w:rPr>
          <w:spacing w:val="-2"/>
          <w:sz w:val="20"/>
          <w:szCs w:val="20"/>
        </w:rPr>
        <w:t>PROVISIONS</w:t>
      </w:r>
      <w:r w:rsidR="00500CB9">
        <w:rPr>
          <w:spacing w:val="-2"/>
          <w:sz w:val="20"/>
          <w:szCs w:val="20"/>
        </w:rPr>
        <w:t xml:space="preserve"> </w:t>
      </w:r>
    </w:p>
    <w:p w:rsidR="00AE16FA" w:rsidRPr="009F4F72" w:rsidRDefault="00AE16FA" w:rsidP="00AE16FA">
      <w:pPr>
        <w:pStyle w:val="Heading1"/>
        <w:jc w:val="both"/>
        <w:rPr>
          <w:spacing w:val="-2"/>
          <w:sz w:val="20"/>
          <w:szCs w:val="20"/>
        </w:rPr>
      </w:pPr>
    </w:p>
    <w:p w:rsidR="00AE16FA" w:rsidRPr="009F4F72" w:rsidRDefault="00D23846" w:rsidP="00D23846">
      <w:pPr>
        <w:pStyle w:val="BodyText"/>
        <w:numPr>
          <w:ilvl w:val="0"/>
          <w:numId w:val="5"/>
        </w:numPr>
        <w:spacing w:before="42" w:line="276" w:lineRule="auto"/>
        <w:ind w:right="62"/>
        <w:jc w:val="both"/>
        <w:rPr>
          <w:sz w:val="20"/>
          <w:szCs w:val="20"/>
        </w:rPr>
      </w:pPr>
      <w:r w:rsidRPr="00D23846">
        <w:rPr>
          <w:sz w:val="20"/>
          <w:szCs w:val="20"/>
          <w:u w:val="single"/>
        </w:rPr>
        <w:t>Parties Intent</w:t>
      </w:r>
      <w:r>
        <w:rPr>
          <w:sz w:val="20"/>
          <w:szCs w:val="20"/>
        </w:rPr>
        <w:t xml:space="preserve">:  </w:t>
      </w:r>
      <w:r w:rsidR="00AE16FA" w:rsidRPr="009F4F72">
        <w:rPr>
          <w:sz w:val="20"/>
          <w:szCs w:val="20"/>
        </w:rPr>
        <w:t>This</w:t>
      </w:r>
      <w:r w:rsidR="00AE16FA" w:rsidRPr="009F4F72">
        <w:rPr>
          <w:spacing w:val="-4"/>
          <w:sz w:val="20"/>
          <w:szCs w:val="20"/>
        </w:rPr>
        <w:t xml:space="preserve"> </w:t>
      </w:r>
      <w:r w:rsidR="00AE16FA" w:rsidRPr="009F4F72">
        <w:rPr>
          <w:sz w:val="20"/>
          <w:szCs w:val="20"/>
        </w:rPr>
        <w:t>Agreement</w:t>
      </w:r>
      <w:r w:rsidR="00AE16FA" w:rsidRPr="009F4F72">
        <w:rPr>
          <w:spacing w:val="-4"/>
          <w:sz w:val="20"/>
          <w:szCs w:val="20"/>
        </w:rPr>
        <w:t xml:space="preserve"> </w:t>
      </w:r>
      <w:r w:rsidR="00AE16FA" w:rsidRPr="009F4F72">
        <w:rPr>
          <w:sz w:val="20"/>
          <w:szCs w:val="20"/>
        </w:rPr>
        <w:t>is</w:t>
      </w:r>
      <w:r w:rsidR="00AE16FA" w:rsidRPr="009F4F72">
        <w:rPr>
          <w:spacing w:val="-4"/>
          <w:sz w:val="20"/>
          <w:szCs w:val="20"/>
        </w:rPr>
        <w:t xml:space="preserve"> </w:t>
      </w:r>
      <w:r w:rsidR="00AE16FA" w:rsidRPr="009F4F72">
        <w:rPr>
          <w:sz w:val="20"/>
          <w:szCs w:val="20"/>
        </w:rPr>
        <w:t>entered</w:t>
      </w:r>
      <w:r w:rsidR="00AE16FA" w:rsidRPr="009F4F72">
        <w:rPr>
          <w:spacing w:val="-4"/>
          <w:sz w:val="20"/>
          <w:szCs w:val="20"/>
        </w:rPr>
        <w:t xml:space="preserve"> </w:t>
      </w:r>
      <w:r w:rsidR="00AE16FA" w:rsidRPr="009F4F72">
        <w:rPr>
          <w:sz w:val="20"/>
          <w:szCs w:val="20"/>
        </w:rPr>
        <w:t>into</w:t>
      </w:r>
      <w:r w:rsidR="00AE16FA" w:rsidRPr="009F4F72">
        <w:rPr>
          <w:spacing w:val="-4"/>
          <w:sz w:val="20"/>
          <w:szCs w:val="20"/>
        </w:rPr>
        <w:t xml:space="preserve"> </w:t>
      </w:r>
      <w:r w:rsidR="00AE16FA" w:rsidRPr="009F4F72">
        <w:rPr>
          <w:sz w:val="20"/>
          <w:szCs w:val="20"/>
        </w:rPr>
        <w:t>to</w:t>
      </w:r>
      <w:r w:rsidR="00AE16FA" w:rsidRPr="009F4F72">
        <w:rPr>
          <w:spacing w:val="-4"/>
          <w:sz w:val="20"/>
          <w:szCs w:val="20"/>
        </w:rPr>
        <w:t xml:space="preserve"> govern the disclosure of and </w:t>
      </w:r>
      <w:r w:rsidR="00AE16FA" w:rsidRPr="009F4F72">
        <w:rPr>
          <w:sz w:val="20"/>
          <w:szCs w:val="20"/>
        </w:rPr>
        <w:t>protect</w:t>
      </w:r>
      <w:r w:rsidR="00AE16FA" w:rsidRPr="009F4F72">
        <w:rPr>
          <w:spacing w:val="-4"/>
          <w:sz w:val="20"/>
          <w:szCs w:val="20"/>
        </w:rPr>
        <w:t xml:space="preserve"> </w:t>
      </w:r>
      <w:r w:rsidR="00AE16FA" w:rsidRPr="009F4F72">
        <w:rPr>
          <w:sz w:val="20"/>
          <w:szCs w:val="20"/>
        </w:rPr>
        <w:t>certain</w:t>
      </w:r>
      <w:r w:rsidR="00AE16FA" w:rsidRPr="009F4F72">
        <w:rPr>
          <w:spacing w:val="-4"/>
          <w:sz w:val="20"/>
          <w:szCs w:val="20"/>
        </w:rPr>
        <w:t xml:space="preserve"> </w:t>
      </w:r>
      <w:r w:rsidR="00AE16FA" w:rsidRPr="009F4F72">
        <w:rPr>
          <w:sz w:val="20"/>
          <w:szCs w:val="20"/>
        </w:rPr>
        <w:t>Confidential</w:t>
      </w:r>
      <w:r w:rsidR="00AE16FA" w:rsidRPr="009F4F72">
        <w:rPr>
          <w:spacing w:val="-4"/>
          <w:sz w:val="20"/>
          <w:szCs w:val="20"/>
        </w:rPr>
        <w:t xml:space="preserve"> </w:t>
      </w:r>
      <w:r w:rsidR="00AE16FA" w:rsidRPr="009F4F72">
        <w:rPr>
          <w:sz w:val="20"/>
          <w:szCs w:val="20"/>
        </w:rPr>
        <w:t xml:space="preserve">Information (defined below) needed to support a contracted service, a proposal for contracted service, a grant or grant proposal, research study or </w:t>
      </w:r>
      <w:proofErr w:type="gramStart"/>
      <w:r w:rsidR="00AE16FA" w:rsidRPr="009F4F72">
        <w:rPr>
          <w:sz w:val="20"/>
          <w:szCs w:val="20"/>
        </w:rPr>
        <w:t>other</w:t>
      </w:r>
      <w:proofErr w:type="gramEnd"/>
      <w:r w:rsidR="00AE16FA" w:rsidRPr="009F4F72">
        <w:rPr>
          <w:sz w:val="20"/>
          <w:szCs w:val="20"/>
        </w:rPr>
        <w:t xml:space="preserve"> similar project. </w:t>
      </w:r>
    </w:p>
    <w:p w:rsidR="00AE16FA" w:rsidRPr="009F4F72" w:rsidRDefault="00AE16FA" w:rsidP="00AE16FA">
      <w:pPr>
        <w:pStyle w:val="Heading1"/>
        <w:jc w:val="both"/>
        <w:rPr>
          <w:b w:val="0"/>
          <w:sz w:val="20"/>
          <w:szCs w:val="20"/>
          <w:u w:val="single"/>
        </w:rPr>
      </w:pPr>
    </w:p>
    <w:p w:rsidR="00CD066A" w:rsidRPr="00500CB9" w:rsidRDefault="00D23846" w:rsidP="008F6685">
      <w:pPr>
        <w:pStyle w:val="Heading1"/>
        <w:numPr>
          <w:ilvl w:val="0"/>
          <w:numId w:val="5"/>
        </w:numPr>
        <w:spacing w:line="276" w:lineRule="auto"/>
        <w:jc w:val="both"/>
        <w:rPr>
          <w:b w:val="0"/>
          <w:spacing w:val="-2"/>
          <w:sz w:val="20"/>
          <w:szCs w:val="20"/>
        </w:rPr>
      </w:pPr>
      <w:r w:rsidRPr="00D23846">
        <w:rPr>
          <w:b w:val="0"/>
          <w:sz w:val="20"/>
          <w:szCs w:val="20"/>
          <w:u w:val="single"/>
        </w:rPr>
        <w:t>Purpose</w:t>
      </w:r>
      <w:r>
        <w:rPr>
          <w:b w:val="0"/>
          <w:sz w:val="20"/>
          <w:szCs w:val="20"/>
        </w:rPr>
        <w:t xml:space="preserve">:  </w:t>
      </w:r>
      <w:r w:rsidR="00CD066A" w:rsidRPr="009F4F72">
        <w:rPr>
          <w:b w:val="0"/>
          <w:sz w:val="20"/>
          <w:szCs w:val="20"/>
        </w:rPr>
        <w:t>This Agreement sets forth the terms and conditions pursuant to which the District will</w:t>
      </w:r>
      <w:r>
        <w:rPr>
          <w:b w:val="0"/>
          <w:sz w:val="20"/>
          <w:szCs w:val="20"/>
        </w:rPr>
        <w:t xml:space="preserve"> </w:t>
      </w:r>
      <w:r w:rsidR="00CD066A" w:rsidRPr="009F4F72">
        <w:rPr>
          <w:b w:val="0"/>
          <w:sz w:val="20"/>
          <w:szCs w:val="20"/>
        </w:rPr>
        <w:t>disclose and provide its Data</w:t>
      </w:r>
      <w:r w:rsidR="00AE16FA" w:rsidRPr="009F4F72">
        <w:rPr>
          <w:b w:val="0"/>
          <w:sz w:val="20"/>
          <w:szCs w:val="20"/>
        </w:rPr>
        <w:t>, which may include Confidential Information,</w:t>
      </w:r>
      <w:r w:rsidR="00CD066A" w:rsidRPr="009F4F72">
        <w:rPr>
          <w:b w:val="0"/>
          <w:sz w:val="20"/>
          <w:szCs w:val="20"/>
        </w:rPr>
        <w:t xml:space="preserve"> to Recipient in accordance with the </w:t>
      </w:r>
      <w:r w:rsidR="00AE16FA" w:rsidRPr="009F4F72">
        <w:rPr>
          <w:b w:val="0"/>
          <w:sz w:val="20"/>
          <w:szCs w:val="20"/>
        </w:rPr>
        <w:t>purpose for</w:t>
      </w:r>
      <w:r w:rsidR="00CD066A" w:rsidRPr="009F4F72">
        <w:rPr>
          <w:b w:val="0"/>
          <w:sz w:val="20"/>
          <w:szCs w:val="20"/>
        </w:rPr>
        <w:t xml:space="preserve"> conduct</w:t>
      </w:r>
      <w:r w:rsidR="00AE16FA" w:rsidRPr="009F4F72">
        <w:rPr>
          <w:b w:val="0"/>
          <w:sz w:val="20"/>
          <w:szCs w:val="20"/>
        </w:rPr>
        <w:t>ing</w:t>
      </w:r>
      <w:r w:rsidR="00CD066A" w:rsidRPr="009F4F72">
        <w:rPr>
          <w:b w:val="0"/>
          <w:sz w:val="20"/>
          <w:szCs w:val="20"/>
        </w:rPr>
        <w:t xml:space="preserve"> research</w:t>
      </w:r>
      <w:r w:rsidR="00AE16FA" w:rsidRPr="009F4F72">
        <w:rPr>
          <w:b w:val="0"/>
          <w:sz w:val="20"/>
          <w:szCs w:val="20"/>
        </w:rPr>
        <w:t xml:space="preserve"> (“Purpose”) and the research study or project,</w:t>
      </w:r>
      <w:r w:rsidR="00CD066A" w:rsidRPr="009F4F72">
        <w:rPr>
          <w:b w:val="0"/>
          <w:sz w:val="20"/>
          <w:szCs w:val="20"/>
        </w:rPr>
        <w:t xml:space="preserve"> as </w:t>
      </w:r>
      <w:r w:rsidR="00AE16FA" w:rsidRPr="009F4F72">
        <w:rPr>
          <w:b w:val="0"/>
          <w:sz w:val="20"/>
          <w:szCs w:val="20"/>
        </w:rPr>
        <w:t xml:space="preserve">described </w:t>
      </w:r>
      <w:r w:rsidR="00C1524A">
        <w:rPr>
          <w:b w:val="0"/>
          <w:sz w:val="20"/>
          <w:szCs w:val="20"/>
        </w:rPr>
        <w:t>herein</w:t>
      </w:r>
      <w:r w:rsidR="00CD066A" w:rsidRPr="009F4F72">
        <w:rPr>
          <w:b w:val="0"/>
          <w:sz w:val="20"/>
          <w:szCs w:val="20"/>
        </w:rPr>
        <w:t xml:space="preserve"> (“Resear</w:t>
      </w:r>
      <w:r w:rsidR="00AE16FA" w:rsidRPr="009F4F72">
        <w:rPr>
          <w:b w:val="0"/>
          <w:sz w:val="20"/>
          <w:szCs w:val="20"/>
        </w:rPr>
        <w:t>ch Project</w:t>
      </w:r>
      <w:r w:rsidR="00CD066A" w:rsidRPr="009F4F72">
        <w:rPr>
          <w:b w:val="0"/>
          <w:sz w:val="20"/>
          <w:szCs w:val="20"/>
        </w:rPr>
        <w:t xml:space="preserve">”).  </w:t>
      </w:r>
    </w:p>
    <w:p w:rsidR="00500CB9" w:rsidRDefault="00500CB9" w:rsidP="008F6685">
      <w:pPr>
        <w:pStyle w:val="ListParagraph"/>
        <w:spacing w:line="276" w:lineRule="auto"/>
        <w:rPr>
          <w:b/>
          <w:spacing w:val="-2"/>
          <w:sz w:val="20"/>
          <w:szCs w:val="20"/>
        </w:rPr>
      </w:pPr>
    </w:p>
    <w:p w:rsidR="00500CB9" w:rsidRDefault="00500CB9" w:rsidP="008F6685">
      <w:pPr>
        <w:pStyle w:val="Heading1"/>
        <w:numPr>
          <w:ilvl w:val="0"/>
          <w:numId w:val="5"/>
        </w:numPr>
        <w:spacing w:line="276" w:lineRule="auto"/>
        <w:jc w:val="both"/>
        <w:rPr>
          <w:b w:val="0"/>
          <w:spacing w:val="-2"/>
          <w:sz w:val="20"/>
          <w:szCs w:val="20"/>
        </w:rPr>
      </w:pPr>
      <w:r w:rsidRPr="00500CB9">
        <w:rPr>
          <w:b w:val="0"/>
          <w:spacing w:val="-2"/>
          <w:sz w:val="20"/>
          <w:szCs w:val="20"/>
          <w:u w:val="single"/>
        </w:rPr>
        <w:t>Term</w:t>
      </w:r>
      <w:r>
        <w:rPr>
          <w:b w:val="0"/>
          <w:spacing w:val="-2"/>
          <w:sz w:val="20"/>
          <w:szCs w:val="20"/>
        </w:rPr>
        <w:t xml:space="preserve">:  The term of this Agreement shall commence on the Effective Date and continue for one-year or until the Research Project is completed, whichever shall occur first (“Term”), unless terminated earlier as described </w:t>
      </w:r>
      <w:r w:rsidR="007A57DF">
        <w:rPr>
          <w:b w:val="0"/>
          <w:spacing w:val="-2"/>
          <w:sz w:val="20"/>
          <w:szCs w:val="20"/>
        </w:rPr>
        <w:t>in Article II, Paragraph 3</w:t>
      </w:r>
      <w:r>
        <w:rPr>
          <w:b w:val="0"/>
          <w:spacing w:val="-2"/>
          <w:sz w:val="20"/>
          <w:szCs w:val="20"/>
        </w:rPr>
        <w:t xml:space="preserve">.  </w:t>
      </w:r>
    </w:p>
    <w:p w:rsidR="00500CB9" w:rsidRDefault="00500CB9" w:rsidP="00500CB9">
      <w:pPr>
        <w:pStyle w:val="ListParagraph"/>
        <w:rPr>
          <w:b/>
          <w:spacing w:val="-2"/>
          <w:sz w:val="20"/>
          <w:szCs w:val="20"/>
        </w:rPr>
      </w:pPr>
    </w:p>
    <w:p w:rsidR="00CD066A" w:rsidRPr="009967B6" w:rsidRDefault="00500CB9" w:rsidP="008F6685">
      <w:pPr>
        <w:pStyle w:val="BodyText"/>
        <w:numPr>
          <w:ilvl w:val="0"/>
          <w:numId w:val="5"/>
        </w:numPr>
        <w:spacing w:before="42" w:line="276" w:lineRule="auto"/>
        <w:ind w:right="413"/>
        <w:jc w:val="both"/>
        <w:rPr>
          <w:sz w:val="20"/>
          <w:szCs w:val="20"/>
        </w:rPr>
      </w:pPr>
      <w:r w:rsidRPr="00500CB9">
        <w:rPr>
          <w:sz w:val="20"/>
          <w:szCs w:val="20"/>
          <w:u w:val="single"/>
        </w:rPr>
        <w:t>Termination</w:t>
      </w:r>
      <w:r>
        <w:rPr>
          <w:sz w:val="20"/>
          <w:szCs w:val="20"/>
        </w:rPr>
        <w:t>:  If the Term of this Agreement is for a period longer than one year, this</w:t>
      </w:r>
      <w:r w:rsidRPr="009F4F72">
        <w:rPr>
          <w:sz w:val="20"/>
          <w:szCs w:val="20"/>
        </w:rPr>
        <w:t xml:space="preserve"> Agreement shall be reviewed every one (1) year and</w:t>
      </w:r>
      <w:r w:rsidRPr="009F4F72">
        <w:rPr>
          <w:spacing w:val="-4"/>
          <w:sz w:val="20"/>
          <w:szCs w:val="20"/>
        </w:rPr>
        <w:t xml:space="preserve"> </w:t>
      </w:r>
      <w:r w:rsidRPr="009F4F72">
        <w:rPr>
          <w:sz w:val="20"/>
          <w:szCs w:val="20"/>
        </w:rPr>
        <w:t>revised</w:t>
      </w:r>
      <w:r w:rsidRPr="009F4F72">
        <w:rPr>
          <w:spacing w:val="-4"/>
          <w:sz w:val="20"/>
          <w:szCs w:val="20"/>
        </w:rPr>
        <w:t xml:space="preserve"> </w:t>
      </w:r>
      <w:r w:rsidRPr="009F4F72">
        <w:rPr>
          <w:sz w:val="20"/>
          <w:szCs w:val="20"/>
        </w:rPr>
        <w:t>accordingly</w:t>
      </w:r>
      <w:r w:rsidRPr="009F4F72">
        <w:rPr>
          <w:spacing w:val="-4"/>
          <w:sz w:val="20"/>
          <w:szCs w:val="20"/>
        </w:rPr>
        <w:t xml:space="preserve"> </w:t>
      </w:r>
      <w:r w:rsidRPr="009F4F72">
        <w:rPr>
          <w:sz w:val="20"/>
          <w:szCs w:val="20"/>
        </w:rPr>
        <w:t>unless</w:t>
      </w:r>
      <w:r w:rsidRPr="009F4F72">
        <w:rPr>
          <w:spacing w:val="-4"/>
          <w:sz w:val="20"/>
          <w:szCs w:val="20"/>
        </w:rPr>
        <w:t xml:space="preserve"> </w:t>
      </w:r>
      <w:r w:rsidRPr="009F4F72">
        <w:rPr>
          <w:sz w:val="20"/>
          <w:szCs w:val="20"/>
        </w:rPr>
        <w:t>terminated.</w:t>
      </w:r>
      <w:r w:rsidRPr="009F4F72">
        <w:rPr>
          <w:spacing w:val="-4"/>
          <w:sz w:val="20"/>
          <w:szCs w:val="20"/>
        </w:rPr>
        <w:t xml:space="preserve"> </w:t>
      </w:r>
      <w:r>
        <w:rPr>
          <w:spacing w:val="-4"/>
          <w:sz w:val="20"/>
          <w:szCs w:val="20"/>
        </w:rPr>
        <w:t xml:space="preserve"> </w:t>
      </w:r>
      <w:r w:rsidRPr="009F4F72">
        <w:rPr>
          <w:sz w:val="20"/>
          <w:szCs w:val="20"/>
        </w:rPr>
        <w:t>Either</w:t>
      </w:r>
      <w:r w:rsidRPr="009F4F72">
        <w:rPr>
          <w:spacing w:val="-4"/>
          <w:sz w:val="20"/>
          <w:szCs w:val="20"/>
        </w:rPr>
        <w:t xml:space="preserve"> </w:t>
      </w:r>
      <w:r w:rsidRPr="009F4F72">
        <w:rPr>
          <w:sz w:val="20"/>
          <w:szCs w:val="20"/>
        </w:rPr>
        <w:t>party</w:t>
      </w:r>
      <w:r w:rsidRPr="009F4F72">
        <w:rPr>
          <w:spacing w:val="-4"/>
          <w:sz w:val="20"/>
          <w:szCs w:val="20"/>
        </w:rPr>
        <w:t xml:space="preserve"> </w:t>
      </w:r>
      <w:r w:rsidRPr="009F4F72">
        <w:rPr>
          <w:sz w:val="20"/>
          <w:szCs w:val="20"/>
        </w:rPr>
        <w:t>may</w:t>
      </w:r>
      <w:r w:rsidRPr="009F4F72">
        <w:rPr>
          <w:spacing w:val="-4"/>
          <w:sz w:val="20"/>
          <w:szCs w:val="20"/>
        </w:rPr>
        <w:t xml:space="preserve"> </w:t>
      </w:r>
      <w:r w:rsidRPr="009F4F72">
        <w:rPr>
          <w:sz w:val="20"/>
          <w:szCs w:val="20"/>
        </w:rPr>
        <w:t xml:space="preserve">terminate this Agreement without cause at any time by providing the other Party with </w:t>
      </w:r>
      <w:r>
        <w:rPr>
          <w:sz w:val="20"/>
          <w:szCs w:val="20"/>
        </w:rPr>
        <w:t>thirty (30) days</w:t>
      </w:r>
      <w:r w:rsidRPr="009F4F72">
        <w:rPr>
          <w:sz w:val="20"/>
          <w:szCs w:val="20"/>
        </w:rPr>
        <w:t xml:space="preserve"> written </w:t>
      </w:r>
      <w:r w:rsidRPr="009F4F72">
        <w:rPr>
          <w:spacing w:val="-2"/>
          <w:sz w:val="20"/>
          <w:szCs w:val="20"/>
        </w:rPr>
        <w:t xml:space="preserve">notice.  If </w:t>
      </w:r>
      <w:r>
        <w:rPr>
          <w:spacing w:val="-2"/>
          <w:sz w:val="20"/>
          <w:szCs w:val="20"/>
        </w:rPr>
        <w:t xml:space="preserve">the Recipient </w:t>
      </w:r>
      <w:r w:rsidRPr="009F4F72">
        <w:rPr>
          <w:spacing w:val="-2"/>
          <w:sz w:val="20"/>
          <w:szCs w:val="20"/>
        </w:rPr>
        <w:t xml:space="preserve">violates any material term provided under this Agreement, fails to perform any material requirement of this Agreement, the </w:t>
      </w:r>
      <w:r>
        <w:rPr>
          <w:spacing w:val="-2"/>
          <w:sz w:val="20"/>
          <w:szCs w:val="20"/>
        </w:rPr>
        <w:t>District</w:t>
      </w:r>
      <w:r w:rsidRPr="009F4F72">
        <w:rPr>
          <w:spacing w:val="-2"/>
          <w:sz w:val="20"/>
          <w:szCs w:val="20"/>
        </w:rPr>
        <w:t xml:space="preserve"> shall provide written notice to the </w:t>
      </w:r>
      <w:r>
        <w:rPr>
          <w:spacing w:val="-2"/>
          <w:sz w:val="20"/>
          <w:szCs w:val="20"/>
        </w:rPr>
        <w:t>Recipient</w:t>
      </w:r>
      <w:r w:rsidRPr="009F4F72">
        <w:rPr>
          <w:spacing w:val="-2"/>
          <w:sz w:val="20"/>
          <w:szCs w:val="20"/>
        </w:rPr>
        <w:t xml:space="preserve"> to cure the identified breach or problem within 30 days.  If not cured within that time period, the </w:t>
      </w:r>
      <w:r>
        <w:rPr>
          <w:spacing w:val="-2"/>
          <w:sz w:val="20"/>
          <w:szCs w:val="20"/>
        </w:rPr>
        <w:t>District</w:t>
      </w:r>
      <w:r w:rsidRPr="009F4F72">
        <w:rPr>
          <w:spacing w:val="-2"/>
          <w:sz w:val="20"/>
          <w:szCs w:val="20"/>
        </w:rPr>
        <w:t xml:space="preserve"> may either: (a) immediately terminate the Agreement without additional written notice or (b) enforce the terms and conditions of the Agreement. </w:t>
      </w:r>
    </w:p>
    <w:p w:rsidR="009967B6" w:rsidRPr="008F6685" w:rsidRDefault="009967B6" w:rsidP="009967B6">
      <w:pPr>
        <w:pStyle w:val="BodyText"/>
        <w:spacing w:before="42" w:line="276" w:lineRule="auto"/>
        <w:ind w:right="413"/>
        <w:jc w:val="both"/>
        <w:rPr>
          <w:sz w:val="20"/>
          <w:szCs w:val="20"/>
        </w:rPr>
      </w:pPr>
    </w:p>
    <w:p w:rsidR="00500CB9" w:rsidRDefault="00130373" w:rsidP="00C1524A">
      <w:pPr>
        <w:pStyle w:val="Heading1"/>
        <w:jc w:val="both"/>
        <w:rPr>
          <w:spacing w:val="-2"/>
          <w:sz w:val="20"/>
          <w:szCs w:val="20"/>
        </w:rPr>
      </w:pPr>
      <w:r w:rsidRPr="009F4F72">
        <w:rPr>
          <w:sz w:val="20"/>
          <w:szCs w:val="20"/>
        </w:rPr>
        <w:lastRenderedPageBreak/>
        <w:t>ARTICLE</w:t>
      </w:r>
      <w:r w:rsidRPr="009F4F72">
        <w:rPr>
          <w:spacing w:val="-10"/>
          <w:sz w:val="20"/>
          <w:szCs w:val="20"/>
        </w:rPr>
        <w:t xml:space="preserve"> </w:t>
      </w:r>
      <w:r w:rsidRPr="009F4F72">
        <w:rPr>
          <w:sz w:val="20"/>
          <w:szCs w:val="20"/>
        </w:rPr>
        <w:t>II:</w:t>
      </w:r>
      <w:r w:rsidRPr="009F4F72">
        <w:rPr>
          <w:spacing w:val="-7"/>
          <w:sz w:val="20"/>
          <w:szCs w:val="20"/>
        </w:rPr>
        <w:t xml:space="preserve"> </w:t>
      </w:r>
      <w:r w:rsidRPr="009F4F72">
        <w:rPr>
          <w:sz w:val="20"/>
          <w:szCs w:val="20"/>
        </w:rPr>
        <w:t>DATA</w:t>
      </w:r>
      <w:r w:rsidRPr="009F4F72">
        <w:rPr>
          <w:spacing w:val="-7"/>
          <w:sz w:val="20"/>
          <w:szCs w:val="20"/>
        </w:rPr>
        <w:t xml:space="preserve"> </w:t>
      </w:r>
      <w:r w:rsidRPr="009F4F72">
        <w:rPr>
          <w:sz w:val="20"/>
          <w:szCs w:val="20"/>
        </w:rPr>
        <w:t>SHARING</w:t>
      </w:r>
      <w:r w:rsidRPr="009F4F72">
        <w:rPr>
          <w:spacing w:val="-7"/>
          <w:sz w:val="20"/>
          <w:szCs w:val="20"/>
        </w:rPr>
        <w:t xml:space="preserve"> </w:t>
      </w:r>
      <w:r w:rsidRPr="009F4F72">
        <w:rPr>
          <w:sz w:val="20"/>
          <w:szCs w:val="20"/>
        </w:rPr>
        <w:t>AND</w:t>
      </w:r>
      <w:r w:rsidRPr="009F4F72">
        <w:rPr>
          <w:spacing w:val="-7"/>
          <w:sz w:val="20"/>
          <w:szCs w:val="20"/>
        </w:rPr>
        <w:t xml:space="preserve"> </w:t>
      </w:r>
      <w:r w:rsidR="007A57DF">
        <w:rPr>
          <w:sz w:val="20"/>
          <w:szCs w:val="20"/>
        </w:rPr>
        <w:t>PERMITTED USE</w:t>
      </w:r>
    </w:p>
    <w:p w:rsidR="00C1524A" w:rsidRPr="00C1524A" w:rsidRDefault="00C1524A" w:rsidP="00C1524A">
      <w:pPr>
        <w:pStyle w:val="Heading1"/>
        <w:jc w:val="both"/>
        <w:rPr>
          <w:spacing w:val="-2"/>
          <w:sz w:val="20"/>
          <w:szCs w:val="20"/>
        </w:rPr>
      </w:pPr>
    </w:p>
    <w:p w:rsidR="00E30502" w:rsidRDefault="00130373" w:rsidP="00E30502">
      <w:pPr>
        <w:pStyle w:val="BodyText"/>
        <w:numPr>
          <w:ilvl w:val="0"/>
          <w:numId w:val="6"/>
        </w:numPr>
        <w:spacing w:before="80" w:line="276" w:lineRule="auto"/>
        <w:ind w:right="62"/>
        <w:jc w:val="both"/>
        <w:rPr>
          <w:sz w:val="20"/>
          <w:szCs w:val="20"/>
        </w:rPr>
      </w:pPr>
      <w:r w:rsidRPr="00D23846">
        <w:rPr>
          <w:sz w:val="20"/>
          <w:szCs w:val="20"/>
          <w:u w:val="single"/>
        </w:rPr>
        <w:t xml:space="preserve">Definition of Confidential </w:t>
      </w:r>
      <w:r w:rsidRPr="00D23846">
        <w:rPr>
          <w:spacing w:val="-2"/>
          <w:sz w:val="20"/>
          <w:szCs w:val="20"/>
          <w:u w:val="single"/>
        </w:rPr>
        <w:t>Information</w:t>
      </w:r>
      <w:r w:rsidR="00D23846" w:rsidRPr="00D23846">
        <w:rPr>
          <w:spacing w:val="-2"/>
          <w:sz w:val="20"/>
          <w:szCs w:val="20"/>
        </w:rPr>
        <w:t xml:space="preserve">.  </w:t>
      </w:r>
      <w:r w:rsidR="00A4339C" w:rsidRPr="00D23846">
        <w:rPr>
          <w:sz w:val="20"/>
          <w:szCs w:val="20"/>
        </w:rPr>
        <w:t>“</w:t>
      </w:r>
      <w:r w:rsidRPr="00D23846">
        <w:rPr>
          <w:sz w:val="20"/>
          <w:szCs w:val="20"/>
        </w:rPr>
        <w:t xml:space="preserve">Confidential </w:t>
      </w:r>
      <w:r w:rsidR="00A4339C" w:rsidRPr="00D23846">
        <w:rPr>
          <w:sz w:val="20"/>
          <w:szCs w:val="20"/>
        </w:rPr>
        <w:t>I</w:t>
      </w:r>
      <w:r w:rsidRPr="00D23846">
        <w:rPr>
          <w:sz w:val="20"/>
          <w:szCs w:val="20"/>
        </w:rPr>
        <w:t>nformation</w:t>
      </w:r>
      <w:r w:rsidR="00A4339C" w:rsidRPr="00D23846">
        <w:rPr>
          <w:sz w:val="20"/>
          <w:szCs w:val="20"/>
        </w:rPr>
        <w:t>”</w:t>
      </w:r>
      <w:r w:rsidRPr="00D23846">
        <w:rPr>
          <w:sz w:val="20"/>
          <w:szCs w:val="20"/>
        </w:rPr>
        <w:t xml:space="preserve"> means any information disclosed by in written, oral, graphic, digital, or physical form or by inspection of tangible or intangible objects that is not generally</w:t>
      </w:r>
      <w:r w:rsidRPr="00D23846">
        <w:rPr>
          <w:spacing w:val="-6"/>
          <w:sz w:val="20"/>
          <w:szCs w:val="20"/>
        </w:rPr>
        <w:t xml:space="preserve"> </w:t>
      </w:r>
      <w:r w:rsidRPr="00D23846">
        <w:rPr>
          <w:sz w:val="20"/>
          <w:szCs w:val="20"/>
        </w:rPr>
        <w:t>known</w:t>
      </w:r>
      <w:r w:rsidRPr="00D23846">
        <w:rPr>
          <w:spacing w:val="-6"/>
          <w:sz w:val="20"/>
          <w:szCs w:val="20"/>
        </w:rPr>
        <w:t xml:space="preserve"> </w:t>
      </w:r>
      <w:r w:rsidRPr="00D23846">
        <w:rPr>
          <w:sz w:val="20"/>
          <w:szCs w:val="20"/>
        </w:rPr>
        <w:t>to</w:t>
      </w:r>
      <w:r w:rsidRPr="00D23846">
        <w:rPr>
          <w:spacing w:val="-6"/>
          <w:sz w:val="20"/>
          <w:szCs w:val="20"/>
        </w:rPr>
        <w:t xml:space="preserve"> </w:t>
      </w:r>
      <w:r w:rsidRPr="00D23846">
        <w:rPr>
          <w:sz w:val="20"/>
          <w:szCs w:val="20"/>
        </w:rPr>
        <w:t>the</w:t>
      </w:r>
      <w:r w:rsidRPr="00D23846">
        <w:rPr>
          <w:spacing w:val="-6"/>
          <w:sz w:val="20"/>
          <w:szCs w:val="20"/>
        </w:rPr>
        <w:t xml:space="preserve"> </w:t>
      </w:r>
      <w:r w:rsidRPr="00D23846">
        <w:rPr>
          <w:sz w:val="20"/>
          <w:szCs w:val="20"/>
        </w:rPr>
        <w:t>public</w:t>
      </w:r>
      <w:r w:rsidRPr="00D23846">
        <w:rPr>
          <w:spacing w:val="-6"/>
          <w:sz w:val="20"/>
          <w:szCs w:val="20"/>
        </w:rPr>
        <w:t xml:space="preserve"> </w:t>
      </w:r>
      <w:r w:rsidRPr="00D23846">
        <w:rPr>
          <w:sz w:val="20"/>
          <w:szCs w:val="20"/>
        </w:rPr>
        <w:t>and</w:t>
      </w:r>
      <w:r w:rsidRPr="00D23846">
        <w:rPr>
          <w:spacing w:val="-6"/>
          <w:sz w:val="20"/>
          <w:szCs w:val="20"/>
        </w:rPr>
        <w:t xml:space="preserve"> </w:t>
      </w:r>
      <w:r w:rsidRPr="00D23846">
        <w:rPr>
          <w:sz w:val="20"/>
          <w:szCs w:val="20"/>
        </w:rPr>
        <w:t>concerns</w:t>
      </w:r>
      <w:r w:rsidRPr="00D23846">
        <w:rPr>
          <w:spacing w:val="-6"/>
          <w:sz w:val="20"/>
          <w:szCs w:val="20"/>
        </w:rPr>
        <w:t xml:space="preserve"> </w:t>
      </w:r>
      <w:r w:rsidRPr="00D23846">
        <w:rPr>
          <w:sz w:val="20"/>
          <w:szCs w:val="20"/>
        </w:rPr>
        <w:t>scientific</w:t>
      </w:r>
      <w:r w:rsidRPr="00D23846">
        <w:rPr>
          <w:spacing w:val="-6"/>
          <w:sz w:val="20"/>
          <w:szCs w:val="20"/>
        </w:rPr>
        <w:t xml:space="preserve"> </w:t>
      </w:r>
      <w:r w:rsidRPr="00D23846">
        <w:rPr>
          <w:sz w:val="20"/>
          <w:szCs w:val="20"/>
        </w:rPr>
        <w:t>knowledge,</w:t>
      </w:r>
      <w:r w:rsidRPr="00D23846">
        <w:rPr>
          <w:spacing w:val="-6"/>
          <w:sz w:val="20"/>
          <w:szCs w:val="20"/>
        </w:rPr>
        <w:t xml:space="preserve"> </w:t>
      </w:r>
      <w:r w:rsidRPr="00D23846">
        <w:rPr>
          <w:sz w:val="20"/>
          <w:szCs w:val="20"/>
        </w:rPr>
        <w:t>know-how,</w:t>
      </w:r>
      <w:r w:rsidRPr="00D23846">
        <w:rPr>
          <w:spacing w:val="-6"/>
          <w:sz w:val="20"/>
          <w:szCs w:val="20"/>
        </w:rPr>
        <w:t xml:space="preserve"> </w:t>
      </w:r>
      <w:r w:rsidRPr="00D23846">
        <w:rPr>
          <w:sz w:val="20"/>
          <w:szCs w:val="20"/>
        </w:rPr>
        <w:t>processes,</w:t>
      </w:r>
      <w:r w:rsidR="00D23846" w:rsidRPr="00D23846">
        <w:rPr>
          <w:sz w:val="20"/>
          <w:szCs w:val="20"/>
        </w:rPr>
        <w:t xml:space="preserve"> interventions, techniques, products, data, plans, or similar information. Confidential Information includes, but is not limited to, individual student level data and may also refer to any information that is disclosed by third </w:t>
      </w:r>
      <w:r w:rsidR="0073368B">
        <w:rPr>
          <w:sz w:val="20"/>
          <w:szCs w:val="20"/>
        </w:rPr>
        <w:t>P</w:t>
      </w:r>
      <w:r w:rsidR="00D23846" w:rsidRPr="00D23846">
        <w:rPr>
          <w:sz w:val="20"/>
          <w:szCs w:val="20"/>
        </w:rPr>
        <w:t>arties on the discretion</w:t>
      </w:r>
      <w:r w:rsidR="00D23846" w:rsidRPr="00D23846">
        <w:rPr>
          <w:spacing w:val="-1"/>
          <w:sz w:val="20"/>
          <w:szCs w:val="20"/>
        </w:rPr>
        <w:t xml:space="preserve"> </w:t>
      </w:r>
      <w:r w:rsidR="00D23846" w:rsidRPr="00D23846">
        <w:rPr>
          <w:sz w:val="20"/>
          <w:szCs w:val="20"/>
        </w:rPr>
        <w:t>of</w:t>
      </w:r>
      <w:r w:rsidR="00D23846" w:rsidRPr="00D23846">
        <w:rPr>
          <w:spacing w:val="-1"/>
          <w:sz w:val="20"/>
          <w:szCs w:val="20"/>
        </w:rPr>
        <w:t xml:space="preserve"> or at the direction of </w:t>
      </w:r>
      <w:r w:rsidR="00D23846" w:rsidRPr="00D23846">
        <w:rPr>
          <w:sz w:val="20"/>
          <w:szCs w:val="20"/>
        </w:rPr>
        <w:t>either</w:t>
      </w:r>
      <w:r w:rsidR="00D23846" w:rsidRPr="00D23846">
        <w:rPr>
          <w:spacing w:val="-1"/>
          <w:sz w:val="20"/>
          <w:szCs w:val="20"/>
        </w:rPr>
        <w:t xml:space="preserve"> </w:t>
      </w:r>
      <w:r w:rsidR="00D23846" w:rsidRPr="00D23846">
        <w:rPr>
          <w:sz w:val="20"/>
          <w:szCs w:val="20"/>
        </w:rPr>
        <w:t>Party.</w:t>
      </w:r>
      <w:r w:rsidR="00D23846" w:rsidRPr="00D23846">
        <w:rPr>
          <w:spacing w:val="-1"/>
          <w:sz w:val="20"/>
          <w:szCs w:val="20"/>
        </w:rPr>
        <w:t xml:space="preserve">  </w:t>
      </w:r>
      <w:r w:rsidR="00D23846" w:rsidRPr="00D23846">
        <w:rPr>
          <w:sz w:val="20"/>
          <w:szCs w:val="20"/>
        </w:rPr>
        <w:t>Confidential Information</w:t>
      </w:r>
      <w:r w:rsidR="00D23846" w:rsidRPr="00D23846">
        <w:rPr>
          <w:spacing w:val="-1"/>
          <w:sz w:val="20"/>
          <w:szCs w:val="20"/>
        </w:rPr>
        <w:t xml:space="preserve"> </w:t>
      </w:r>
      <w:r w:rsidR="00D23846" w:rsidRPr="00D23846">
        <w:rPr>
          <w:sz w:val="20"/>
          <w:szCs w:val="20"/>
        </w:rPr>
        <w:t>does</w:t>
      </w:r>
      <w:r w:rsidR="00D23846" w:rsidRPr="00D23846">
        <w:rPr>
          <w:spacing w:val="-1"/>
          <w:sz w:val="20"/>
          <w:szCs w:val="20"/>
        </w:rPr>
        <w:t xml:space="preserve"> </w:t>
      </w:r>
      <w:r w:rsidR="00D23846" w:rsidRPr="00D23846">
        <w:rPr>
          <w:sz w:val="20"/>
          <w:szCs w:val="20"/>
        </w:rPr>
        <w:t>not</w:t>
      </w:r>
      <w:r w:rsidR="00D23846" w:rsidRPr="00D23846">
        <w:rPr>
          <w:spacing w:val="-1"/>
          <w:sz w:val="20"/>
          <w:szCs w:val="20"/>
        </w:rPr>
        <w:t xml:space="preserve"> </w:t>
      </w:r>
      <w:r w:rsidR="00D23846" w:rsidRPr="00D23846">
        <w:rPr>
          <w:sz w:val="20"/>
          <w:szCs w:val="20"/>
        </w:rPr>
        <w:t>include</w:t>
      </w:r>
      <w:r w:rsidR="00D23846" w:rsidRPr="00D23846">
        <w:rPr>
          <w:spacing w:val="-1"/>
          <w:sz w:val="20"/>
          <w:szCs w:val="20"/>
        </w:rPr>
        <w:t xml:space="preserve"> </w:t>
      </w:r>
      <w:r w:rsidR="00D23846" w:rsidRPr="00D23846">
        <w:rPr>
          <w:sz w:val="20"/>
          <w:szCs w:val="20"/>
        </w:rPr>
        <w:t>information</w:t>
      </w:r>
      <w:r w:rsidR="00D23846" w:rsidRPr="00D23846">
        <w:rPr>
          <w:spacing w:val="-1"/>
          <w:sz w:val="20"/>
          <w:szCs w:val="20"/>
        </w:rPr>
        <w:t xml:space="preserve"> </w:t>
      </w:r>
      <w:r w:rsidR="00D23846" w:rsidRPr="00D23846">
        <w:rPr>
          <w:sz w:val="20"/>
          <w:szCs w:val="20"/>
        </w:rPr>
        <w:t xml:space="preserve">that </w:t>
      </w:r>
      <w:r w:rsidR="00D23846">
        <w:rPr>
          <w:sz w:val="20"/>
          <w:szCs w:val="20"/>
        </w:rPr>
        <w:t>is or was</w:t>
      </w:r>
      <w:r w:rsidR="00D23846" w:rsidRPr="00D23846">
        <w:rPr>
          <w:spacing w:val="-3"/>
          <w:sz w:val="20"/>
          <w:szCs w:val="20"/>
        </w:rPr>
        <w:t xml:space="preserve"> </w:t>
      </w:r>
      <w:r w:rsidR="00D23846" w:rsidRPr="00D23846">
        <w:rPr>
          <w:sz w:val="20"/>
          <w:szCs w:val="20"/>
        </w:rPr>
        <w:t>available</w:t>
      </w:r>
      <w:r w:rsidR="00D23846" w:rsidRPr="00D23846">
        <w:rPr>
          <w:spacing w:val="-3"/>
          <w:sz w:val="20"/>
          <w:szCs w:val="20"/>
        </w:rPr>
        <w:t xml:space="preserve"> </w:t>
      </w:r>
      <w:r w:rsidR="00D23846" w:rsidRPr="00D23846">
        <w:rPr>
          <w:sz w:val="20"/>
          <w:szCs w:val="20"/>
        </w:rPr>
        <w:t>to</w:t>
      </w:r>
      <w:r w:rsidR="00D23846" w:rsidRPr="00D23846">
        <w:rPr>
          <w:spacing w:val="-3"/>
          <w:sz w:val="20"/>
          <w:szCs w:val="20"/>
        </w:rPr>
        <w:t xml:space="preserve"> </w:t>
      </w:r>
      <w:r w:rsidR="00D23846" w:rsidRPr="00D23846">
        <w:rPr>
          <w:sz w:val="20"/>
          <w:szCs w:val="20"/>
        </w:rPr>
        <w:t>the</w:t>
      </w:r>
      <w:r w:rsidR="00D23846" w:rsidRPr="00D23846">
        <w:rPr>
          <w:spacing w:val="-3"/>
          <w:sz w:val="20"/>
          <w:szCs w:val="20"/>
        </w:rPr>
        <w:t xml:space="preserve"> </w:t>
      </w:r>
      <w:r w:rsidR="00D23846" w:rsidRPr="00D23846">
        <w:rPr>
          <w:sz w:val="20"/>
          <w:szCs w:val="20"/>
        </w:rPr>
        <w:t>public</w:t>
      </w:r>
      <w:r w:rsidR="00D23846" w:rsidRPr="00D23846">
        <w:rPr>
          <w:spacing w:val="-3"/>
          <w:sz w:val="20"/>
          <w:szCs w:val="20"/>
        </w:rPr>
        <w:t xml:space="preserve"> </w:t>
      </w:r>
      <w:r w:rsidR="00D23846" w:rsidRPr="00D23846">
        <w:rPr>
          <w:sz w:val="20"/>
          <w:szCs w:val="20"/>
        </w:rPr>
        <w:t>at</w:t>
      </w:r>
      <w:r w:rsidR="00D23846" w:rsidRPr="00D23846">
        <w:rPr>
          <w:spacing w:val="-3"/>
          <w:sz w:val="20"/>
          <w:szCs w:val="20"/>
        </w:rPr>
        <w:t xml:space="preserve"> </w:t>
      </w:r>
      <w:r w:rsidR="00D23846" w:rsidRPr="00D23846">
        <w:rPr>
          <w:sz w:val="20"/>
          <w:szCs w:val="20"/>
        </w:rPr>
        <w:t>the</w:t>
      </w:r>
      <w:r w:rsidR="00D23846" w:rsidRPr="00D23846">
        <w:rPr>
          <w:spacing w:val="-3"/>
          <w:sz w:val="20"/>
          <w:szCs w:val="20"/>
        </w:rPr>
        <w:t xml:space="preserve"> </w:t>
      </w:r>
      <w:r w:rsidR="00D23846" w:rsidRPr="00D23846">
        <w:rPr>
          <w:sz w:val="20"/>
          <w:szCs w:val="20"/>
        </w:rPr>
        <w:t>time</w:t>
      </w:r>
      <w:r w:rsidR="00D23846" w:rsidRPr="00D23846">
        <w:rPr>
          <w:spacing w:val="-3"/>
          <w:sz w:val="20"/>
          <w:szCs w:val="20"/>
        </w:rPr>
        <w:t xml:space="preserve"> </w:t>
      </w:r>
      <w:r w:rsidR="00D23846" w:rsidRPr="00D23846">
        <w:rPr>
          <w:sz w:val="20"/>
          <w:szCs w:val="20"/>
        </w:rPr>
        <w:t>of</w:t>
      </w:r>
      <w:r w:rsidR="00D23846" w:rsidRPr="00D23846">
        <w:rPr>
          <w:spacing w:val="-3"/>
          <w:sz w:val="20"/>
          <w:szCs w:val="20"/>
        </w:rPr>
        <w:t xml:space="preserve"> </w:t>
      </w:r>
      <w:r w:rsidR="00D23846" w:rsidRPr="00D23846">
        <w:rPr>
          <w:sz w:val="20"/>
          <w:szCs w:val="20"/>
        </w:rPr>
        <w:t>disclosure</w:t>
      </w:r>
      <w:r w:rsidR="00D23846" w:rsidRPr="00D23846">
        <w:rPr>
          <w:spacing w:val="-3"/>
          <w:sz w:val="20"/>
          <w:szCs w:val="20"/>
        </w:rPr>
        <w:t xml:space="preserve"> </w:t>
      </w:r>
      <w:r w:rsidR="00D23846" w:rsidRPr="00D23846">
        <w:rPr>
          <w:sz w:val="20"/>
          <w:szCs w:val="20"/>
        </w:rPr>
        <w:t>and</w:t>
      </w:r>
      <w:r w:rsidR="00D23846" w:rsidRPr="00D23846">
        <w:rPr>
          <w:spacing w:val="-3"/>
          <w:sz w:val="20"/>
          <w:szCs w:val="20"/>
        </w:rPr>
        <w:t xml:space="preserve"> </w:t>
      </w:r>
      <w:r w:rsidR="00D23846" w:rsidRPr="00D23846">
        <w:rPr>
          <w:sz w:val="20"/>
          <w:szCs w:val="20"/>
        </w:rPr>
        <w:t>was</w:t>
      </w:r>
      <w:r w:rsidR="00D23846" w:rsidRPr="00D23846">
        <w:rPr>
          <w:spacing w:val="-3"/>
          <w:sz w:val="20"/>
          <w:szCs w:val="20"/>
        </w:rPr>
        <w:t xml:space="preserve"> </w:t>
      </w:r>
      <w:r w:rsidR="00D23846" w:rsidRPr="00D23846">
        <w:rPr>
          <w:sz w:val="20"/>
          <w:szCs w:val="20"/>
        </w:rPr>
        <w:t>made</w:t>
      </w:r>
      <w:r w:rsidR="00D23846" w:rsidRPr="00D23846">
        <w:rPr>
          <w:spacing w:val="-3"/>
          <w:sz w:val="20"/>
          <w:szCs w:val="20"/>
        </w:rPr>
        <w:t xml:space="preserve"> </w:t>
      </w:r>
      <w:r w:rsidR="00D23846" w:rsidRPr="00D23846">
        <w:rPr>
          <w:sz w:val="20"/>
          <w:szCs w:val="20"/>
        </w:rPr>
        <w:t>available</w:t>
      </w:r>
      <w:r w:rsidR="00D23846" w:rsidRPr="00D23846">
        <w:rPr>
          <w:spacing w:val="-3"/>
          <w:sz w:val="20"/>
          <w:szCs w:val="20"/>
        </w:rPr>
        <w:t xml:space="preserve"> </w:t>
      </w:r>
      <w:r w:rsidR="00D23846" w:rsidRPr="00D23846">
        <w:rPr>
          <w:sz w:val="20"/>
          <w:szCs w:val="20"/>
        </w:rPr>
        <w:t>through</w:t>
      </w:r>
      <w:r w:rsidR="00D23846" w:rsidRPr="00D23846">
        <w:rPr>
          <w:spacing w:val="-3"/>
          <w:sz w:val="20"/>
          <w:szCs w:val="20"/>
        </w:rPr>
        <w:t xml:space="preserve"> </w:t>
      </w:r>
      <w:r w:rsidR="00D23846" w:rsidRPr="00D23846">
        <w:rPr>
          <w:sz w:val="20"/>
          <w:szCs w:val="20"/>
        </w:rPr>
        <w:t>no fault of either Party.</w:t>
      </w:r>
    </w:p>
    <w:p w:rsidR="00E30502" w:rsidRPr="00E30502" w:rsidRDefault="00E30502" w:rsidP="00E30502">
      <w:pPr>
        <w:pStyle w:val="BodyText"/>
        <w:spacing w:before="80" w:line="276" w:lineRule="auto"/>
        <w:ind w:left="726" w:right="62"/>
        <w:jc w:val="both"/>
        <w:rPr>
          <w:sz w:val="20"/>
          <w:szCs w:val="20"/>
        </w:rPr>
      </w:pPr>
    </w:p>
    <w:p w:rsidR="00D23846" w:rsidRPr="00D23846" w:rsidRDefault="00D23846" w:rsidP="00D23846">
      <w:pPr>
        <w:pStyle w:val="BodyText"/>
        <w:numPr>
          <w:ilvl w:val="0"/>
          <w:numId w:val="6"/>
        </w:numPr>
        <w:spacing w:before="80" w:line="276" w:lineRule="auto"/>
        <w:ind w:right="62"/>
        <w:jc w:val="both"/>
        <w:rPr>
          <w:sz w:val="20"/>
          <w:szCs w:val="20"/>
        </w:rPr>
      </w:pPr>
      <w:r w:rsidRPr="00D23846">
        <w:rPr>
          <w:sz w:val="20"/>
          <w:szCs w:val="20"/>
          <w:u w:val="single"/>
        </w:rPr>
        <w:t xml:space="preserve">Data </w:t>
      </w:r>
      <w:r w:rsidRPr="00D23846">
        <w:rPr>
          <w:spacing w:val="-2"/>
          <w:sz w:val="20"/>
          <w:szCs w:val="20"/>
          <w:u w:val="single"/>
        </w:rPr>
        <w:t>Elements</w:t>
      </w:r>
      <w:r>
        <w:rPr>
          <w:sz w:val="20"/>
          <w:szCs w:val="20"/>
        </w:rPr>
        <w:t xml:space="preserve">.  </w:t>
      </w:r>
      <w:r w:rsidRPr="00D23846">
        <w:rPr>
          <w:sz w:val="20"/>
          <w:szCs w:val="20"/>
        </w:rPr>
        <w:t>The</w:t>
      </w:r>
      <w:r w:rsidRPr="00D23846">
        <w:rPr>
          <w:spacing w:val="-4"/>
          <w:sz w:val="20"/>
          <w:szCs w:val="20"/>
        </w:rPr>
        <w:t xml:space="preserve"> </w:t>
      </w:r>
      <w:r w:rsidRPr="00D23846">
        <w:rPr>
          <w:sz w:val="20"/>
          <w:szCs w:val="20"/>
        </w:rPr>
        <w:t>Confidential</w:t>
      </w:r>
      <w:r w:rsidRPr="00D23846">
        <w:rPr>
          <w:spacing w:val="-4"/>
          <w:sz w:val="20"/>
          <w:szCs w:val="20"/>
        </w:rPr>
        <w:t xml:space="preserve"> </w:t>
      </w:r>
      <w:r w:rsidRPr="00D23846">
        <w:rPr>
          <w:sz w:val="20"/>
          <w:szCs w:val="20"/>
        </w:rPr>
        <w:t>Information</w:t>
      </w:r>
      <w:r w:rsidRPr="00D23846">
        <w:rPr>
          <w:spacing w:val="-4"/>
          <w:sz w:val="20"/>
          <w:szCs w:val="20"/>
        </w:rPr>
        <w:t xml:space="preserve"> </w:t>
      </w:r>
      <w:r w:rsidRPr="00D23846">
        <w:rPr>
          <w:sz w:val="20"/>
          <w:szCs w:val="20"/>
        </w:rPr>
        <w:t>shared</w:t>
      </w:r>
      <w:r w:rsidRPr="00D23846">
        <w:rPr>
          <w:spacing w:val="-4"/>
          <w:sz w:val="20"/>
          <w:szCs w:val="20"/>
        </w:rPr>
        <w:t xml:space="preserve"> </w:t>
      </w:r>
      <w:r w:rsidRPr="00D23846">
        <w:rPr>
          <w:sz w:val="20"/>
          <w:szCs w:val="20"/>
        </w:rPr>
        <w:t>between</w:t>
      </w:r>
      <w:r>
        <w:rPr>
          <w:sz w:val="20"/>
          <w:szCs w:val="20"/>
        </w:rPr>
        <w:t xml:space="preserve"> the</w:t>
      </w:r>
      <w:r w:rsidRPr="00D23846">
        <w:rPr>
          <w:spacing w:val="-4"/>
          <w:sz w:val="20"/>
          <w:szCs w:val="20"/>
        </w:rPr>
        <w:t xml:space="preserve"> </w:t>
      </w:r>
      <w:r w:rsidRPr="00D23846">
        <w:rPr>
          <w:sz w:val="20"/>
          <w:szCs w:val="20"/>
        </w:rPr>
        <w:t>Parties</w:t>
      </w:r>
      <w:r w:rsidRPr="00D23846">
        <w:rPr>
          <w:spacing w:val="-4"/>
          <w:sz w:val="20"/>
          <w:szCs w:val="20"/>
        </w:rPr>
        <w:t xml:space="preserve"> </w:t>
      </w:r>
      <w:r w:rsidRPr="00D23846">
        <w:rPr>
          <w:sz w:val="20"/>
          <w:szCs w:val="20"/>
        </w:rPr>
        <w:t>shall</w:t>
      </w:r>
      <w:r w:rsidRPr="00D23846">
        <w:rPr>
          <w:spacing w:val="-4"/>
          <w:sz w:val="20"/>
          <w:szCs w:val="20"/>
        </w:rPr>
        <w:t xml:space="preserve"> </w:t>
      </w:r>
      <w:r w:rsidRPr="00D23846">
        <w:rPr>
          <w:sz w:val="20"/>
          <w:szCs w:val="20"/>
        </w:rPr>
        <w:t>be</w:t>
      </w:r>
      <w:r w:rsidRPr="00D23846">
        <w:rPr>
          <w:spacing w:val="-4"/>
          <w:sz w:val="20"/>
          <w:szCs w:val="20"/>
        </w:rPr>
        <w:t xml:space="preserve"> </w:t>
      </w:r>
      <w:r w:rsidRPr="00D23846">
        <w:rPr>
          <w:sz w:val="20"/>
          <w:szCs w:val="20"/>
        </w:rPr>
        <w:t>limited</w:t>
      </w:r>
      <w:r w:rsidRPr="00D23846">
        <w:rPr>
          <w:spacing w:val="-4"/>
          <w:sz w:val="20"/>
          <w:szCs w:val="20"/>
        </w:rPr>
        <w:t xml:space="preserve"> </w:t>
      </w:r>
      <w:r w:rsidRPr="00D23846">
        <w:rPr>
          <w:sz w:val="20"/>
          <w:szCs w:val="20"/>
        </w:rPr>
        <w:t>to</w:t>
      </w:r>
      <w:r w:rsidRPr="00D23846">
        <w:rPr>
          <w:spacing w:val="-4"/>
          <w:sz w:val="20"/>
          <w:szCs w:val="20"/>
        </w:rPr>
        <w:t xml:space="preserve"> </w:t>
      </w:r>
      <w:r w:rsidRPr="00D23846">
        <w:rPr>
          <w:sz w:val="20"/>
          <w:szCs w:val="20"/>
        </w:rPr>
        <w:t>those student</w:t>
      </w:r>
      <w:r w:rsidRPr="00D23846">
        <w:rPr>
          <w:spacing w:val="-4"/>
          <w:sz w:val="20"/>
          <w:szCs w:val="20"/>
        </w:rPr>
        <w:t xml:space="preserve"> </w:t>
      </w:r>
      <w:r w:rsidRPr="00D23846">
        <w:rPr>
          <w:sz w:val="20"/>
          <w:szCs w:val="20"/>
        </w:rPr>
        <w:t xml:space="preserve">data elements </w:t>
      </w:r>
      <w:r w:rsidR="00C1524A">
        <w:rPr>
          <w:sz w:val="20"/>
          <w:szCs w:val="20"/>
        </w:rPr>
        <w:t>described below</w:t>
      </w:r>
      <w:r w:rsidRPr="00D23846">
        <w:rPr>
          <w:sz w:val="20"/>
          <w:szCs w:val="20"/>
        </w:rPr>
        <w:t xml:space="preserve"> (“Student Data”). If either Party wishes to collect additional Student Data or Confidential Information, that Party must submit a request in writing to the other Party.</w:t>
      </w:r>
    </w:p>
    <w:p w:rsidR="00D23846" w:rsidRDefault="00D23846" w:rsidP="00D23846">
      <w:pPr>
        <w:pStyle w:val="Heading2"/>
        <w:tabs>
          <w:tab w:val="left" w:pos="366"/>
        </w:tabs>
        <w:ind w:firstLine="0"/>
        <w:rPr>
          <w:b w:val="0"/>
          <w:sz w:val="20"/>
          <w:szCs w:val="20"/>
        </w:rPr>
      </w:pPr>
    </w:p>
    <w:p w:rsidR="00C1524A" w:rsidRPr="00E30502" w:rsidRDefault="00C1524A" w:rsidP="00E30502">
      <w:pPr>
        <w:pStyle w:val="ListParagraph"/>
        <w:numPr>
          <w:ilvl w:val="0"/>
          <w:numId w:val="8"/>
        </w:numPr>
        <w:spacing w:line="276" w:lineRule="auto"/>
        <w:ind w:right="75"/>
        <w:jc w:val="both"/>
        <w:rPr>
          <w:i/>
          <w:sz w:val="20"/>
          <w:szCs w:val="20"/>
        </w:rPr>
      </w:pPr>
      <w:r w:rsidRPr="00C1524A">
        <w:rPr>
          <w:b/>
          <w:bCs/>
          <w:sz w:val="20"/>
          <w:szCs w:val="20"/>
        </w:rPr>
        <w:t>Student Data (</w:t>
      </w:r>
      <w:r w:rsidRPr="00C1524A">
        <w:rPr>
          <w:b/>
          <w:bCs/>
          <w:i/>
          <w:sz w:val="20"/>
          <w:szCs w:val="20"/>
        </w:rPr>
        <w:t>insert description of data to be provided to Recipient</w:t>
      </w:r>
      <w:r w:rsidRPr="00C1524A">
        <w:rPr>
          <w:b/>
          <w:bCs/>
          <w:sz w:val="20"/>
          <w:szCs w:val="20"/>
        </w:rPr>
        <w:t>):</w:t>
      </w:r>
      <w:r w:rsidRPr="00C1524A">
        <w:rPr>
          <w:bCs/>
          <w:sz w:val="20"/>
          <w:szCs w:val="20"/>
        </w:rPr>
        <w:t xml:space="preserve"> </w:t>
      </w:r>
      <w:sdt>
        <w:sdtPr>
          <w:rPr>
            <w:bCs/>
            <w:sz w:val="20"/>
            <w:szCs w:val="20"/>
          </w:rPr>
          <w:id w:val="895549064"/>
          <w:placeholder>
            <w:docPart w:val="DefaultPlaceholder_-1854013440"/>
          </w:placeholder>
          <w:showingPlcHdr/>
        </w:sdtPr>
        <w:sdtEndPr>
          <w:rPr>
            <w:bCs w:val="0"/>
            <w:i/>
            <w:highlight w:val="yellow"/>
          </w:rPr>
        </w:sdtEndPr>
        <w:sdtContent>
          <w:r w:rsidR="0073368B" w:rsidRPr="0057161A">
            <w:rPr>
              <w:rStyle w:val="PlaceholderText"/>
            </w:rPr>
            <w:t>Click or tap here to enter text.</w:t>
          </w:r>
        </w:sdtContent>
      </w:sdt>
    </w:p>
    <w:p w:rsidR="00E30502" w:rsidRPr="00E30502" w:rsidRDefault="00E30502" w:rsidP="00E30502">
      <w:pPr>
        <w:pStyle w:val="ListParagraph"/>
        <w:spacing w:line="276" w:lineRule="auto"/>
        <w:ind w:left="1440" w:right="75" w:firstLine="0"/>
        <w:jc w:val="both"/>
        <w:rPr>
          <w:i/>
          <w:sz w:val="20"/>
          <w:szCs w:val="20"/>
        </w:rPr>
      </w:pPr>
    </w:p>
    <w:p w:rsidR="00C1524A" w:rsidRPr="00C1524A" w:rsidRDefault="00C1524A" w:rsidP="00C1524A">
      <w:pPr>
        <w:pStyle w:val="BodyText"/>
        <w:numPr>
          <w:ilvl w:val="0"/>
          <w:numId w:val="6"/>
        </w:numPr>
        <w:spacing w:before="42" w:line="276" w:lineRule="auto"/>
        <w:ind w:right="75"/>
        <w:jc w:val="both"/>
        <w:rPr>
          <w:sz w:val="20"/>
          <w:szCs w:val="20"/>
        </w:rPr>
      </w:pPr>
      <w:r w:rsidRPr="00C1524A">
        <w:rPr>
          <w:sz w:val="20"/>
          <w:szCs w:val="20"/>
          <w:u w:val="single"/>
        </w:rPr>
        <w:t>Statement of Purpose and Description of Research Project</w:t>
      </w:r>
      <w:r>
        <w:rPr>
          <w:sz w:val="20"/>
          <w:szCs w:val="20"/>
        </w:rPr>
        <w:t xml:space="preserve">.  </w:t>
      </w:r>
      <w:r w:rsidRPr="009F4F72">
        <w:rPr>
          <w:sz w:val="20"/>
          <w:szCs w:val="20"/>
        </w:rPr>
        <w:t>The</w:t>
      </w:r>
      <w:r w:rsidRPr="009F4F72">
        <w:rPr>
          <w:spacing w:val="-3"/>
          <w:sz w:val="20"/>
          <w:szCs w:val="20"/>
        </w:rPr>
        <w:t xml:space="preserve"> </w:t>
      </w:r>
      <w:r>
        <w:rPr>
          <w:sz w:val="20"/>
          <w:szCs w:val="20"/>
        </w:rPr>
        <w:t>Recipient</w:t>
      </w:r>
      <w:r w:rsidRPr="009F4F72">
        <w:rPr>
          <w:spacing w:val="-3"/>
          <w:sz w:val="20"/>
          <w:szCs w:val="20"/>
        </w:rPr>
        <w:t xml:space="preserve"> </w:t>
      </w:r>
      <w:r w:rsidRPr="009F4F72">
        <w:rPr>
          <w:sz w:val="20"/>
          <w:szCs w:val="20"/>
        </w:rPr>
        <w:t>will</w:t>
      </w:r>
      <w:r w:rsidRPr="009F4F72">
        <w:rPr>
          <w:spacing w:val="-3"/>
          <w:sz w:val="20"/>
          <w:szCs w:val="20"/>
        </w:rPr>
        <w:t xml:space="preserve"> </w:t>
      </w:r>
      <w:r w:rsidRPr="009F4F72">
        <w:rPr>
          <w:sz w:val="20"/>
          <w:szCs w:val="20"/>
        </w:rPr>
        <w:t>use</w:t>
      </w:r>
      <w:r w:rsidRPr="009F4F72">
        <w:rPr>
          <w:spacing w:val="-3"/>
          <w:sz w:val="20"/>
          <w:szCs w:val="20"/>
        </w:rPr>
        <w:t xml:space="preserve"> </w:t>
      </w:r>
      <w:r w:rsidRPr="009F4F72">
        <w:rPr>
          <w:sz w:val="20"/>
          <w:szCs w:val="20"/>
        </w:rPr>
        <w:t>the</w:t>
      </w:r>
      <w:r w:rsidRPr="009F4F72">
        <w:rPr>
          <w:spacing w:val="-3"/>
          <w:sz w:val="20"/>
          <w:szCs w:val="20"/>
        </w:rPr>
        <w:t xml:space="preserve"> Confidential I</w:t>
      </w:r>
      <w:r w:rsidRPr="009F4F72">
        <w:rPr>
          <w:sz w:val="20"/>
          <w:szCs w:val="20"/>
        </w:rPr>
        <w:t>nformation</w:t>
      </w:r>
      <w:r w:rsidRPr="009F4F72">
        <w:rPr>
          <w:spacing w:val="-3"/>
          <w:sz w:val="20"/>
          <w:szCs w:val="20"/>
        </w:rPr>
        <w:t xml:space="preserve"> </w:t>
      </w:r>
      <w:r w:rsidRPr="009F4F72">
        <w:rPr>
          <w:sz w:val="20"/>
          <w:szCs w:val="20"/>
        </w:rPr>
        <w:t>disclose</w:t>
      </w:r>
      <w:r>
        <w:rPr>
          <w:sz w:val="20"/>
          <w:szCs w:val="20"/>
        </w:rPr>
        <w:t xml:space="preserve">d by the District </w:t>
      </w:r>
      <w:r w:rsidRPr="009F4F72">
        <w:rPr>
          <w:sz w:val="20"/>
          <w:szCs w:val="20"/>
        </w:rPr>
        <w:t>only</w:t>
      </w:r>
      <w:r w:rsidRPr="009F4F72">
        <w:rPr>
          <w:spacing w:val="-3"/>
          <w:sz w:val="20"/>
          <w:szCs w:val="20"/>
        </w:rPr>
        <w:t xml:space="preserve"> </w:t>
      </w:r>
      <w:r w:rsidRPr="009F4F72">
        <w:rPr>
          <w:sz w:val="20"/>
          <w:szCs w:val="20"/>
        </w:rPr>
        <w:t>for</w:t>
      </w:r>
      <w:r w:rsidRPr="009F4F72">
        <w:rPr>
          <w:spacing w:val="-3"/>
          <w:sz w:val="20"/>
          <w:szCs w:val="20"/>
        </w:rPr>
        <w:t xml:space="preserve"> </w:t>
      </w:r>
      <w:r w:rsidRPr="009F4F72">
        <w:rPr>
          <w:sz w:val="20"/>
          <w:szCs w:val="20"/>
        </w:rPr>
        <w:t>the</w:t>
      </w:r>
      <w:r w:rsidRPr="009F4F72">
        <w:rPr>
          <w:spacing w:val="-3"/>
          <w:sz w:val="20"/>
          <w:szCs w:val="20"/>
        </w:rPr>
        <w:t xml:space="preserve"> </w:t>
      </w:r>
      <w:r w:rsidRPr="009F4F72">
        <w:rPr>
          <w:sz w:val="20"/>
          <w:szCs w:val="20"/>
        </w:rPr>
        <w:t xml:space="preserve">following </w:t>
      </w:r>
      <w:r w:rsidRPr="009F4F72">
        <w:rPr>
          <w:spacing w:val="-2"/>
          <w:sz w:val="20"/>
          <w:szCs w:val="20"/>
        </w:rPr>
        <w:t>purpose:</w:t>
      </w:r>
    </w:p>
    <w:p w:rsidR="00C1524A" w:rsidRPr="009F4F72" w:rsidRDefault="00C1524A" w:rsidP="00C1524A">
      <w:pPr>
        <w:pStyle w:val="BodyText"/>
        <w:spacing w:before="42" w:line="276" w:lineRule="auto"/>
        <w:ind w:left="726" w:right="75"/>
        <w:jc w:val="both"/>
        <w:rPr>
          <w:sz w:val="20"/>
          <w:szCs w:val="20"/>
        </w:rPr>
      </w:pPr>
    </w:p>
    <w:p w:rsidR="00C1524A" w:rsidRPr="00693377" w:rsidRDefault="00C1524A" w:rsidP="00C1524A">
      <w:pPr>
        <w:pStyle w:val="ListParagraph"/>
        <w:numPr>
          <w:ilvl w:val="0"/>
          <w:numId w:val="8"/>
        </w:numPr>
        <w:tabs>
          <w:tab w:val="left" w:pos="820"/>
        </w:tabs>
        <w:spacing w:line="276" w:lineRule="auto"/>
        <w:ind w:right="373"/>
        <w:rPr>
          <w:i/>
          <w:sz w:val="20"/>
          <w:szCs w:val="20"/>
        </w:rPr>
      </w:pPr>
      <w:r w:rsidRPr="00693377">
        <w:rPr>
          <w:b/>
          <w:sz w:val="20"/>
          <w:szCs w:val="20"/>
        </w:rPr>
        <w:t>Statement of Purpose (</w:t>
      </w:r>
      <w:r w:rsidRPr="00693377">
        <w:rPr>
          <w:b/>
          <w:i/>
          <w:sz w:val="20"/>
          <w:szCs w:val="20"/>
        </w:rPr>
        <w:t>insert statement of purpose</w:t>
      </w:r>
      <w:r w:rsidRPr="00693377">
        <w:rPr>
          <w:b/>
          <w:sz w:val="20"/>
          <w:szCs w:val="20"/>
        </w:rPr>
        <w:t>):</w:t>
      </w:r>
      <w:r w:rsidRPr="00693377">
        <w:rPr>
          <w:sz w:val="20"/>
          <w:szCs w:val="20"/>
        </w:rPr>
        <w:t xml:space="preserve">  </w:t>
      </w:r>
      <w:sdt>
        <w:sdtPr>
          <w:rPr>
            <w:i/>
            <w:sz w:val="20"/>
            <w:szCs w:val="20"/>
            <w:highlight w:val="yellow"/>
          </w:rPr>
          <w:id w:val="1376589634"/>
          <w:placeholder>
            <w:docPart w:val="DefaultPlaceholder_-1854013440"/>
          </w:placeholder>
          <w:text/>
        </w:sdtPr>
        <w:sdtEndPr/>
        <w:sdtContent>
          <w:r w:rsidRPr="00693377">
            <w:rPr>
              <w:i/>
              <w:sz w:val="20"/>
              <w:szCs w:val="20"/>
              <w:highlight w:val="yellow"/>
            </w:rPr>
            <w:t>Data will be used to implement the scope of work for schools Recipient is supporting throughout U-46 as part of the Learning Grant, or Data will be used for the purpose of studying the impact of early learner grant funds on students in grades k-</w:t>
          </w:r>
          <w:r w:rsidR="007A57DF" w:rsidRPr="00693377">
            <w:rPr>
              <w:i/>
              <w:sz w:val="20"/>
              <w:szCs w:val="20"/>
              <w:highlight w:val="yellow"/>
            </w:rPr>
            <w:t>2</w:t>
          </w:r>
          <w:r w:rsidRPr="00693377">
            <w:rPr>
              <w:i/>
              <w:sz w:val="20"/>
              <w:szCs w:val="20"/>
              <w:highlight w:val="yellow"/>
            </w:rPr>
            <w:t>.</w:t>
          </w:r>
        </w:sdtContent>
      </w:sdt>
    </w:p>
    <w:p w:rsidR="007A57DF" w:rsidRPr="00693377" w:rsidRDefault="007A57DF" w:rsidP="00C1524A">
      <w:pPr>
        <w:pStyle w:val="ListParagraph"/>
        <w:numPr>
          <w:ilvl w:val="0"/>
          <w:numId w:val="8"/>
        </w:numPr>
        <w:tabs>
          <w:tab w:val="left" w:pos="820"/>
        </w:tabs>
        <w:spacing w:line="276" w:lineRule="auto"/>
        <w:ind w:right="373"/>
        <w:jc w:val="both"/>
        <w:rPr>
          <w:i/>
          <w:sz w:val="20"/>
          <w:szCs w:val="20"/>
        </w:rPr>
      </w:pPr>
      <w:r w:rsidRPr="00693377">
        <w:rPr>
          <w:b/>
          <w:sz w:val="20"/>
          <w:szCs w:val="20"/>
        </w:rPr>
        <w:t>Description of Research Project (insert description of project):</w:t>
      </w:r>
      <w:r w:rsidRPr="00693377">
        <w:rPr>
          <w:i/>
          <w:sz w:val="20"/>
          <w:szCs w:val="20"/>
        </w:rPr>
        <w:t xml:space="preserve"> </w:t>
      </w:r>
      <w:sdt>
        <w:sdtPr>
          <w:rPr>
            <w:i/>
            <w:sz w:val="20"/>
            <w:szCs w:val="20"/>
            <w:highlight w:val="yellow"/>
          </w:rPr>
          <w:id w:val="-1810854186"/>
          <w:placeholder>
            <w:docPart w:val="DefaultPlaceholder_-1854013440"/>
          </w:placeholder>
          <w:text/>
        </w:sdtPr>
        <w:sdtEndPr/>
        <w:sdtContent>
          <w:r w:rsidRPr="00693377">
            <w:rPr>
              <w:i/>
              <w:sz w:val="20"/>
              <w:szCs w:val="20"/>
              <w:highlight w:val="yellow"/>
            </w:rPr>
            <w:t>This research project is ….</w:t>
          </w:r>
        </w:sdtContent>
      </w:sdt>
    </w:p>
    <w:p w:rsidR="00C1524A" w:rsidRPr="009F4F72" w:rsidRDefault="00C1524A" w:rsidP="00C1524A">
      <w:pPr>
        <w:pStyle w:val="BodyText"/>
        <w:spacing w:line="276" w:lineRule="auto"/>
        <w:ind w:left="100" w:right="62"/>
        <w:jc w:val="both"/>
        <w:rPr>
          <w:sz w:val="20"/>
          <w:szCs w:val="20"/>
        </w:rPr>
      </w:pPr>
    </w:p>
    <w:p w:rsidR="007A57DF" w:rsidRDefault="00E30502" w:rsidP="007A57DF">
      <w:pPr>
        <w:pStyle w:val="BodyText"/>
        <w:numPr>
          <w:ilvl w:val="0"/>
          <w:numId w:val="6"/>
        </w:numPr>
        <w:spacing w:line="276" w:lineRule="auto"/>
        <w:ind w:right="62"/>
        <w:jc w:val="both"/>
        <w:rPr>
          <w:sz w:val="20"/>
          <w:szCs w:val="20"/>
        </w:rPr>
      </w:pPr>
      <w:r w:rsidRPr="00E30502">
        <w:rPr>
          <w:sz w:val="20"/>
          <w:szCs w:val="20"/>
          <w:u w:val="single"/>
        </w:rPr>
        <w:t>Redisclosure of Confidential Information</w:t>
      </w:r>
      <w:r>
        <w:rPr>
          <w:sz w:val="20"/>
          <w:szCs w:val="20"/>
        </w:rPr>
        <w:t xml:space="preserve">:  </w:t>
      </w:r>
      <w:r w:rsidR="00C1524A" w:rsidRPr="009F4F72">
        <w:rPr>
          <w:sz w:val="20"/>
          <w:szCs w:val="20"/>
        </w:rPr>
        <w:t>Confidential Information</w:t>
      </w:r>
      <w:r w:rsidR="00C1524A" w:rsidRPr="009F4F72">
        <w:rPr>
          <w:spacing w:val="-3"/>
          <w:sz w:val="20"/>
          <w:szCs w:val="20"/>
        </w:rPr>
        <w:t xml:space="preserve"> </w:t>
      </w:r>
      <w:r w:rsidR="007A57DF">
        <w:rPr>
          <w:sz w:val="20"/>
          <w:szCs w:val="20"/>
        </w:rPr>
        <w:t xml:space="preserve">provided to Recipient </w:t>
      </w:r>
      <w:r w:rsidR="00C1524A" w:rsidRPr="009F4F72">
        <w:rPr>
          <w:sz w:val="20"/>
          <w:szCs w:val="20"/>
        </w:rPr>
        <w:t>remains</w:t>
      </w:r>
      <w:r w:rsidR="00C1524A" w:rsidRPr="009F4F72">
        <w:rPr>
          <w:spacing w:val="-3"/>
          <w:sz w:val="20"/>
          <w:szCs w:val="20"/>
        </w:rPr>
        <w:t xml:space="preserve"> </w:t>
      </w:r>
      <w:r w:rsidR="00C1524A" w:rsidRPr="009F4F72">
        <w:rPr>
          <w:sz w:val="20"/>
          <w:szCs w:val="20"/>
        </w:rPr>
        <w:t>the</w:t>
      </w:r>
      <w:r w:rsidR="00C1524A" w:rsidRPr="009F4F72">
        <w:rPr>
          <w:spacing w:val="-3"/>
          <w:sz w:val="20"/>
          <w:szCs w:val="20"/>
        </w:rPr>
        <w:t xml:space="preserve"> </w:t>
      </w:r>
      <w:r w:rsidR="00C1524A" w:rsidRPr="009F4F72">
        <w:rPr>
          <w:sz w:val="20"/>
          <w:szCs w:val="20"/>
        </w:rPr>
        <w:t>property</w:t>
      </w:r>
      <w:r w:rsidR="00C1524A" w:rsidRPr="009F4F72">
        <w:rPr>
          <w:spacing w:val="-3"/>
          <w:sz w:val="20"/>
          <w:szCs w:val="20"/>
        </w:rPr>
        <w:t xml:space="preserve"> </w:t>
      </w:r>
      <w:r w:rsidR="00C1524A" w:rsidRPr="009F4F72">
        <w:rPr>
          <w:sz w:val="20"/>
          <w:szCs w:val="20"/>
        </w:rPr>
        <w:t>of</w:t>
      </w:r>
      <w:r w:rsidR="00C1524A" w:rsidRPr="009F4F72">
        <w:rPr>
          <w:spacing w:val="-3"/>
          <w:sz w:val="20"/>
          <w:szCs w:val="20"/>
        </w:rPr>
        <w:t xml:space="preserve"> </w:t>
      </w:r>
      <w:r w:rsidR="00C1524A" w:rsidRPr="009F4F72">
        <w:rPr>
          <w:sz w:val="20"/>
          <w:szCs w:val="20"/>
        </w:rPr>
        <w:t>th</w:t>
      </w:r>
      <w:r w:rsidR="007A57DF">
        <w:rPr>
          <w:sz w:val="20"/>
          <w:szCs w:val="20"/>
        </w:rPr>
        <w:t xml:space="preserve">e District </w:t>
      </w:r>
      <w:r w:rsidR="00C1524A" w:rsidRPr="009F4F72">
        <w:rPr>
          <w:sz w:val="20"/>
          <w:szCs w:val="20"/>
        </w:rPr>
        <w:t>and</w:t>
      </w:r>
      <w:r w:rsidR="00C1524A" w:rsidRPr="009F4F72">
        <w:rPr>
          <w:spacing w:val="-3"/>
          <w:sz w:val="20"/>
          <w:szCs w:val="20"/>
        </w:rPr>
        <w:t xml:space="preserve"> </w:t>
      </w:r>
      <w:r w:rsidR="00C1524A" w:rsidRPr="009F4F72">
        <w:rPr>
          <w:sz w:val="20"/>
          <w:szCs w:val="20"/>
        </w:rPr>
        <w:t>shall</w:t>
      </w:r>
      <w:r w:rsidR="00C1524A" w:rsidRPr="009F4F72">
        <w:rPr>
          <w:spacing w:val="-3"/>
          <w:sz w:val="20"/>
          <w:szCs w:val="20"/>
        </w:rPr>
        <w:t xml:space="preserve"> </w:t>
      </w:r>
      <w:r w:rsidR="00C1524A" w:rsidRPr="009F4F72">
        <w:rPr>
          <w:sz w:val="20"/>
          <w:szCs w:val="20"/>
        </w:rPr>
        <w:t>not</w:t>
      </w:r>
      <w:r w:rsidR="00C1524A" w:rsidRPr="009F4F72">
        <w:rPr>
          <w:spacing w:val="-3"/>
          <w:sz w:val="20"/>
          <w:szCs w:val="20"/>
        </w:rPr>
        <w:t xml:space="preserve"> </w:t>
      </w:r>
      <w:r w:rsidR="00C1524A" w:rsidRPr="009F4F72">
        <w:rPr>
          <w:sz w:val="20"/>
          <w:szCs w:val="20"/>
        </w:rPr>
        <w:t xml:space="preserve">be </w:t>
      </w:r>
      <w:r w:rsidR="007A57DF">
        <w:rPr>
          <w:sz w:val="20"/>
          <w:szCs w:val="20"/>
        </w:rPr>
        <w:t>shared or disclosed</w:t>
      </w:r>
      <w:r w:rsidR="00C1524A" w:rsidRPr="009F4F72">
        <w:rPr>
          <w:spacing w:val="-2"/>
          <w:sz w:val="20"/>
          <w:szCs w:val="20"/>
        </w:rPr>
        <w:t xml:space="preserve"> </w:t>
      </w:r>
      <w:r w:rsidR="00C1524A" w:rsidRPr="009F4F72">
        <w:rPr>
          <w:sz w:val="20"/>
          <w:szCs w:val="20"/>
        </w:rPr>
        <w:t>with</w:t>
      </w:r>
      <w:r w:rsidR="00C1524A" w:rsidRPr="009F4F72">
        <w:rPr>
          <w:spacing w:val="-2"/>
          <w:sz w:val="20"/>
          <w:szCs w:val="20"/>
        </w:rPr>
        <w:t xml:space="preserve"> </w:t>
      </w:r>
      <w:r w:rsidR="00C1524A" w:rsidRPr="009F4F72">
        <w:rPr>
          <w:sz w:val="20"/>
          <w:szCs w:val="20"/>
        </w:rPr>
        <w:t>third</w:t>
      </w:r>
      <w:r w:rsidR="00C1524A" w:rsidRPr="009F4F72">
        <w:rPr>
          <w:spacing w:val="-2"/>
          <w:sz w:val="20"/>
          <w:szCs w:val="20"/>
        </w:rPr>
        <w:t xml:space="preserve"> </w:t>
      </w:r>
      <w:r w:rsidR="0073368B">
        <w:rPr>
          <w:sz w:val="20"/>
          <w:szCs w:val="20"/>
        </w:rPr>
        <w:t>P</w:t>
      </w:r>
      <w:r w:rsidR="00C1524A" w:rsidRPr="009F4F72">
        <w:rPr>
          <w:sz w:val="20"/>
          <w:szCs w:val="20"/>
        </w:rPr>
        <w:t>arties</w:t>
      </w:r>
      <w:r w:rsidR="00C1524A" w:rsidRPr="009F4F72">
        <w:rPr>
          <w:spacing w:val="-2"/>
          <w:sz w:val="20"/>
          <w:szCs w:val="20"/>
        </w:rPr>
        <w:t xml:space="preserve"> </w:t>
      </w:r>
      <w:r w:rsidR="00C1524A" w:rsidRPr="009F4F72">
        <w:rPr>
          <w:sz w:val="20"/>
          <w:szCs w:val="20"/>
        </w:rPr>
        <w:t>without</w:t>
      </w:r>
      <w:r w:rsidR="00C1524A" w:rsidRPr="009F4F72">
        <w:rPr>
          <w:spacing w:val="-2"/>
          <w:sz w:val="20"/>
          <w:szCs w:val="20"/>
        </w:rPr>
        <w:t xml:space="preserve"> </w:t>
      </w:r>
      <w:r w:rsidR="007A57DF">
        <w:rPr>
          <w:sz w:val="20"/>
          <w:szCs w:val="20"/>
        </w:rPr>
        <w:t>the prior</w:t>
      </w:r>
      <w:r w:rsidR="00C1524A" w:rsidRPr="009F4F72">
        <w:rPr>
          <w:spacing w:val="-2"/>
          <w:sz w:val="20"/>
          <w:szCs w:val="20"/>
        </w:rPr>
        <w:t xml:space="preserve"> </w:t>
      </w:r>
      <w:r w:rsidR="00C1524A" w:rsidRPr="009F4F72">
        <w:rPr>
          <w:sz w:val="20"/>
          <w:szCs w:val="20"/>
        </w:rPr>
        <w:t>written</w:t>
      </w:r>
      <w:r w:rsidR="00C1524A" w:rsidRPr="009F4F72">
        <w:rPr>
          <w:spacing w:val="-2"/>
          <w:sz w:val="20"/>
          <w:szCs w:val="20"/>
        </w:rPr>
        <w:t xml:space="preserve"> </w:t>
      </w:r>
      <w:r w:rsidR="00C1524A" w:rsidRPr="009F4F72">
        <w:rPr>
          <w:sz w:val="20"/>
          <w:szCs w:val="20"/>
        </w:rPr>
        <w:t>permission</w:t>
      </w:r>
      <w:r w:rsidR="007A57DF">
        <w:rPr>
          <w:sz w:val="20"/>
          <w:szCs w:val="20"/>
        </w:rPr>
        <w:t xml:space="preserve"> of the District</w:t>
      </w:r>
      <w:r w:rsidR="00C1524A" w:rsidRPr="009F4F72">
        <w:rPr>
          <w:sz w:val="20"/>
          <w:szCs w:val="20"/>
        </w:rPr>
        <w:t>.</w:t>
      </w:r>
      <w:r w:rsidR="00C1524A" w:rsidRPr="009F4F72">
        <w:rPr>
          <w:spacing w:val="-2"/>
          <w:sz w:val="20"/>
          <w:szCs w:val="20"/>
        </w:rPr>
        <w:t xml:space="preserve"> Student </w:t>
      </w:r>
      <w:r w:rsidR="00C1524A" w:rsidRPr="009F4F72">
        <w:rPr>
          <w:sz w:val="20"/>
          <w:szCs w:val="20"/>
        </w:rPr>
        <w:t>Data</w:t>
      </w:r>
      <w:r w:rsidR="00C1524A" w:rsidRPr="009F4F72">
        <w:rPr>
          <w:spacing w:val="-2"/>
          <w:sz w:val="20"/>
          <w:szCs w:val="20"/>
        </w:rPr>
        <w:t xml:space="preserve"> </w:t>
      </w:r>
      <w:r w:rsidR="00C1524A" w:rsidRPr="009F4F72">
        <w:rPr>
          <w:sz w:val="20"/>
          <w:szCs w:val="20"/>
        </w:rPr>
        <w:t>shall</w:t>
      </w:r>
      <w:r w:rsidR="00C1524A" w:rsidRPr="009F4F72">
        <w:rPr>
          <w:spacing w:val="-2"/>
          <w:sz w:val="20"/>
          <w:szCs w:val="20"/>
        </w:rPr>
        <w:t xml:space="preserve"> </w:t>
      </w:r>
      <w:r w:rsidR="00C1524A" w:rsidRPr="009F4F72">
        <w:rPr>
          <w:sz w:val="20"/>
          <w:szCs w:val="20"/>
        </w:rPr>
        <w:t>not</w:t>
      </w:r>
      <w:r w:rsidR="00C1524A" w:rsidRPr="009F4F72">
        <w:rPr>
          <w:spacing w:val="-2"/>
          <w:sz w:val="20"/>
          <w:szCs w:val="20"/>
        </w:rPr>
        <w:t xml:space="preserve"> </w:t>
      </w:r>
      <w:r w:rsidR="00C1524A" w:rsidRPr="009F4F72">
        <w:rPr>
          <w:sz w:val="20"/>
          <w:szCs w:val="20"/>
        </w:rPr>
        <w:t>be</w:t>
      </w:r>
      <w:r w:rsidR="00C1524A" w:rsidRPr="009F4F72">
        <w:rPr>
          <w:spacing w:val="-2"/>
          <w:sz w:val="20"/>
          <w:szCs w:val="20"/>
        </w:rPr>
        <w:t xml:space="preserve"> </w:t>
      </w:r>
      <w:r w:rsidR="00C1524A" w:rsidRPr="009F4F72">
        <w:rPr>
          <w:sz w:val="20"/>
          <w:szCs w:val="20"/>
        </w:rPr>
        <w:t>sold</w:t>
      </w:r>
      <w:r w:rsidR="00C1524A" w:rsidRPr="009F4F72">
        <w:rPr>
          <w:spacing w:val="-2"/>
          <w:sz w:val="20"/>
          <w:szCs w:val="20"/>
        </w:rPr>
        <w:t xml:space="preserve"> </w:t>
      </w:r>
      <w:r w:rsidR="00C1524A" w:rsidRPr="009F4F72">
        <w:rPr>
          <w:sz w:val="20"/>
          <w:szCs w:val="20"/>
        </w:rPr>
        <w:t>or</w:t>
      </w:r>
      <w:r w:rsidR="00C1524A" w:rsidRPr="009F4F72">
        <w:rPr>
          <w:spacing w:val="-2"/>
          <w:sz w:val="20"/>
          <w:szCs w:val="20"/>
        </w:rPr>
        <w:t xml:space="preserve"> </w:t>
      </w:r>
      <w:r w:rsidR="00C1524A" w:rsidRPr="009F4F72">
        <w:rPr>
          <w:sz w:val="20"/>
          <w:szCs w:val="20"/>
        </w:rPr>
        <w:t xml:space="preserve">used, internally or externally, for any purpose not directly related to the purpose explained above. In the event that </w:t>
      </w:r>
      <w:r w:rsidR="007A57DF">
        <w:rPr>
          <w:sz w:val="20"/>
          <w:szCs w:val="20"/>
        </w:rPr>
        <w:t xml:space="preserve">the Recipient </w:t>
      </w:r>
      <w:r w:rsidR="00C1524A" w:rsidRPr="009F4F72">
        <w:rPr>
          <w:sz w:val="20"/>
          <w:szCs w:val="20"/>
        </w:rPr>
        <w:t xml:space="preserve">discloses the Confidential Information of the </w:t>
      </w:r>
      <w:r w:rsidR="007A57DF">
        <w:rPr>
          <w:sz w:val="20"/>
          <w:szCs w:val="20"/>
        </w:rPr>
        <w:t>District, the District</w:t>
      </w:r>
      <w:r w:rsidR="00C1524A" w:rsidRPr="009F4F72">
        <w:rPr>
          <w:sz w:val="20"/>
          <w:szCs w:val="20"/>
        </w:rPr>
        <w:t xml:space="preserve"> will be immediately notified as described </w:t>
      </w:r>
      <w:r w:rsidR="007A57DF">
        <w:rPr>
          <w:sz w:val="20"/>
          <w:szCs w:val="20"/>
        </w:rPr>
        <w:t xml:space="preserve">in </w:t>
      </w:r>
      <w:r w:rsidR="008F6685">
        <w:rPr>
          <w:sz w:val="20"/>
          <w:szCs w:val="20"/>
        </w:rPr>
        <w:t>Article III</w:t>
      </w:r>
      <w:r w:rsidR="007A57DF">
        <w:rPr>
          <w:sz w:val="20"/>
          <w:szCs w:val="20"/>
        </w:rPr>
        <w:t>, Paragraph 2 below</w:t>
      </w:r>
      <w:r w:rsidR="00C1524A" w:rsidRPr="009F4F72">
        <w:rPr>
          <w:sz w:val="20"/>
          <w:szCs w:val="20"/>
        </w:rPr>
        <w:t>.</w:t>
      </w:r>
    </w:p>
    <w:p w:rsidR="007A57DF" w:rsidRDefault="007A57DF" w:rsidP="007A57DF">
      <w:pPr>
        <w:pStyle w:val="BodyText"/>
        <w:spacing w:line="276" w:lineRule="auto"/>
        <w:ind w:left="726" w:right="62"/>
        <w:jc w:val="both"/>
        <w:rPr>
          <w:sz w:val="20"/>
          <w:szCs w:val="20"/>
        </w:rPr>
      </w:pPr>
    </w:p>
    <w:p w:rsidR="007A57DF" w:rsidRDefault="00E30502" w:rsidP="007A57DF">
      <w:pPr>
        <w:pStyle w:val="BodyText"/>
        <w:numPr>
          <w:ilvl w:val="0"/>
          <w:numId w:val="6"/>
        </w:numPr>
        <w:spacing w:line="276" w:lineRule="auto"/>
        <w:ind w:right="62"/>
        <w:jc w:val="both"/>
        <w:rPr>
          <w:sz w:val="20"/>
          <w:szCs w:val="20"/>
        </w:rPr>
      </w:pPr>
      <w:r w:rsidRPr="00E30502">
        <w:rPr>
          <w:sz w:val="20"/>
          <w:szCs w:val="20"/>
          <w:u w:val="single"/>
        </w:rPr>
        <w:t>Standard of Care</w:t>
      </w:r>
      <w:r>
        <w:rPr>
          <w:sz w:val="20"/>
          <w:szCs w:val="20"/>
        </w:rPr>
        <w:t xml:space="preserve">:  </w:t>
      </w:r>
      <w:r w:rsidR="007A57DF">
        <w:rPr>
          <w:sz w:val="20"/>
          <w:szCs w:val="20"/>
        </w:rPr>
        <w:t>The Recipient</w:t>
      </w:r>
      <w:r w:rsidR="00C1524A" w:rsidRPr="007A57DF">
        <w:rPr>
          <w:spacing w:val="-4"/>
          <w:sz w:val="20"/>
          <w:szCs w:val="20"/>
        </w:rPr>
        <w:t xml:space="preserve"> </w:t>
      </w:r>
      <w:r w:rsidR="00C1524A" w:rsidRPr="007A57DF">
        <w:rPr>
          <w:sz w:val="20"/>
          <w:szCs w:val="20"/>
        </w:rPr>
        <w:t>shall</w:t>
      </w:r>
      <w:r w:rsidR="00C1524A" w:rsidRPr="007A57DF">
        <w:rPr>
          <w:spacing w:val="-4"/>
          <w:sz w:val="20"/>
          <w:szCs w:val="20"/>
        </w:rPr>
        <w:t xml:space="preserve"> </w:t>
      </w:r>
      <w:r w:rsidR="00C1524A" w:rsidRPr="007A57DF">
        <w:rPr>
          <w:sz w:val="20"/>
          <w:szCs w:val="20"/>
        </w:rPr>
        <w:t>take</w:t>
      </w:r>
      <w:r w:rsidR="00C1524A" w:rsidRPr="007A57DF">
        <w:rPr>
          <w:spacing w:val="-4"/>
          <w:sz w:val="20"/>
          <w:szCs w:val="20"/>
        </w:rPr>
        <w:t xml:space="preserve"> </w:t>
      </w:r>
      <w:r w:rsidR="00C1524A" w:rsidRPr="007A57DF">
        <w:rPr>
          <w:sz w:val="20"/>
          <w:szCs w:val="20"/>
        </w:rPr>
        <w:t>the</w:t>
      </w:r>
      <w:r w:rsidR="00C1524A" w:rsidRPr="007A57DF">
        <w:rPr>
          <w:spacing w:val="-4"/>
          <w:sz w:val="20"/>
          <w:szCs w:val="20"/>
        </w:rPr>
        <w:t xml:space="preserve"> </w:t>
      </w:r>
      <w:r w:rsidR="00C1524A" w:rsidRPr="007A57DF">
        <w:rPr>
          <w:sz w:val="20"/>
          <w:szCs w:val="20"/>
        </w:rPr>
        <w:t>utmost</w:t>
      </w:r>
      <w:r w:rsidR="00C1524A" w:rsidRPr="007A57DF">
        <w:rPr>
          <w:spacing w:val="-4"/>
          <w:sz w:val="20"/>
          <w:szCs w:val="20"/>
        </w:rPr>
        <w:t xml:space="preserve"> </w:t>
      </w:r>
      <w:r w:rsidR="00C1524A" w:rsidRPr="007A57DF">
        <w:rPr>
          <w:sz w:val="20"/>
          <w:szCs w:val="20"/>
        </w:rPr>
        <w:t>care</w:t>
      </w:r>
      <w:r w:rsidR="00C1524A" w:rsidRPr="007A57DF">
        <w:rPr>
          <w:spacing w:val="-4"/>
          <w:sz w:val="20"/>
          <w:szCs w:val="20"/>
        </w:rPr>
        <w:t xml:space="preserve"> </w:t>
      </w:r>
      <w:r w:rsidR="00C1524A" w:rsidRPr="007A57DF">
        <w:rPr>
          <w:sz w:val="20"/>
          <w:szCs w:val="20"/>
        </w:rPr>
        <w:t>and</w:t>
      </w:r>
      <w:r w:rsidR="00C1524A" w:rsidRPr="007A57DF">
        <w:rPr>
          <w:spacing w:val="-4"/>
          <w:sz w:val="20"/>
          <w:szCs w:val="20"/>
        </w:rPr>
        <w:t xml:space="preserve"> </w:t>
      </w:r>
      <w:r w:rsidR="00C1524A" w:rsidRPr="007A57DF">
        <w:rPr>
          <w:sz w:val="20"/>
          <w:szCs w:val="20"/>
        </w:rPr>
        <w:t>employ</w:t>
      </w:r>
      <w:r w:rsidR="00C1524A" w:rsidRPr="007A57DF">
        <w:rPr>
          <w:spacing w:val="-4"/>
          <w:sz w:val="20"/>
          <w:szCs w:val="20"/>
        </w:rPr>
        <w:t xml:space="preserve"> </w:t>
      </w:r>
      <w:r w:rsidR="00C1524A" w:rsidRPr="007A57DF">
        <w:rPr>
          <w:sz w:val="20"/>
          <w:szCs w:val="20"/>
        </w:rPr>
        <w:t>industry</w:t>
      </w:r>
      <w:r w:rsidR="00C1524A" w:rsidRPr="007A57DF">
        <w:rPr>
          <w:spacing w:val="-4"/>
          <w:sz w:val="20"/>
          <w:szCs w:val="20"/>
        </w:rPr>
        <w:t xml:space="preserve"> </w:t>
      </w:r>
      <w:r w:rsidR="00C1524A" w:rsidRPr="007A57DF">
        <w:rPr>
          <w:sz w:val="20"/>
          <w:szCs w:val="20"/>
        </w:rPr>
        <w:t>best</w:t>
      </w:r>
      <w:r w:rsidR="00C1524A" w:rsidRPr="007A57DF">
        <w:rPr>
          <w:spacing w:val="-4"/>
          <w:sz w:val="20"/>
          <w:szCs w:val="20"/>
        </w:rPr>
        <w:t xml:space="preserve"> </w:t>
      </w:r>
      <w:r w:rsidR="00C1524A" w:rsidRPr="007A57DF">
        <w:rPr>
          <w:sz w:val="20"/>
          <w:szCs w:val="20"/>
        </w:rPr>
        <w:t>practices,</w:t>
      </w:r>
      <w:r w:rsidR="00C1524A" w:rsidRPr="007A57DF">
        <w:rPr>
          <w:spacing w:val="-4"/>
          <w:sz w:val="20"/>
          <w:szCs w:val="20"/>
        </w:rPr>
        <w:t xml:space="preserve"> </w:t>
      </w:r>
      <w:r w:rsidR="00C1524A" w:rsidRPr="007A57DF">
        <w:rPr>
          <w:sz w:val="20"/>
          <w:szCs w:val="20"/>
        </w:rPr>
        <w:t>both</w:t>
      </w:r>
      <w:r w:rsidR="00C1524A" w:rsidRPr="007A57DF">
        <w:rPr>
          <w:spacing w:val="-4"/>
          <w:sz w:val="20"/>
          <w:szCs w:val="20"/>
        </w:rPr>
        <w:t xml:space="preserve"> </w:t>
      </w:r>
      <w:r w:rsidR="00C1524A" w:rsidRPr="007A57DF">
        <w:rPr>
          <w:sz w:val="20"/>
          <w:szCs w:val="20"/>
        </w:rPr>
        <w:t xml:space="preserve">technically and procedurally, to protect Confidential Information from unauthorized physical and electronic access using the same standard of care that the </w:t>
      </w:r>
      <w:r w:rsidR="007A57DF">
        <w:rPr>
          <w:sz w:val="20"/>
          <w:szCs w:val="20"/>
        </w:rPr>
        <w:t>Recipient</w:t>
      </w:r>
      <w:r w:rsidR="00C1524A" w:rsidRPr="007A57DF">
        <w:rPr>
          <w:sz w:val="20"/>
          <w:szCs w:val="20"/>
        </w:rPr>
        <w:t xml:space="preserve"> uses to prevent disclosure of its own proprietary or Confidential Information.</w:t>
      </w:r>
    </w:p>
    <w:p w:rsidR="00F03F8C" w:rsidRDefault="00F03F8C" w:rsidP="007A57DF">
      <w:pPr>
        <w:pStyle w:val="ListParagraph"/>
        <w:rPr>
          <w:sz w:val="20"/>
          <w:szCs w:val="20"/>
        </w:rPr>
      </w:pPr>
    </w:p>
    <w:p w:rsidR="007A57DF" w:rsidRDefault="00E30502" w:rsidP="007A57DF">
      <w:pPr>
        <w:pStyle w:val="BodyText"/>
        <w:numPr>
          <w:ilvl w:val="0"/>
          <w:numId w:val="6"/>
        </w:numPr>
        <w:spacing w:line="276" w:lineRule="auto"/>
        <w:ind w:right="62"/>
        <w:jc w:val="both"/>
        <w:rPr>
          <w:sz w:val="20"/>
          <w:szCs w:val="20"/>
        </w:rPr>
      </w:pPr>
      <w:r w:rsidRPr="00E30502">
        <w:rPr>
          <w:sz w:val="20"/>
          <w:szCs w:val="20"/>
          <w:u w:val="single"/>
        </w:rPr>
        <w:t>Restricted Access</w:t>
      </w:r>
      <w:r>
        <w:rPr>
          <w:sz w:val="20"/>
          <w:szCs w:val="20"/>
        </w:rPr>
        <w:t xml:space="preserve">:  </w:t>
      </w:r>
      <w:r w:rsidR="007A57DF" w:rsidRPr="007A57DF">
        <w:rPr>
          <w:sz w:val="20"/>
          <w:szCs w:val="20"/>
        </w:rPr>
        <w:t>The Recipient</w:t>
      </w:r>
      <w:r w:rsidR="00C1524A" w:rsidRPr="007A57DF">
        <w:rPr>
          <w:sz w:val="20"/>
          <w:szCs w:val="20"/>
        </w:rPr>
        <w:t xml:space="preserve"> shall limit access to Confidential Information to only those staff </w:t>
      </w:r>
      <w:r w:rsidR="00C1524A" w:rsidRPr="007A57DF">
        <w:rPr>
          <w:sz w:val="20"/>
          <w:szCs w:val="20"/>
        </w:rPr>
        <w:lastRenderedPageBreak/>
        <w:t>members with a well-defined</w:t>
      </w:r>
      <w:r w:rsidR="00C1524A" w:rsidRPr="007A57DF">
        <w:rPr>
          <w:spacing w:val="-4"/>
          <w:sz w:val="20"/>
          <w:szCs w:val="20"/>
        </w:rPr>
        <w:t xml:space="preserve"> </w:t>
      </w:r>
      <w:r w:rsidR="00C1524A" w:rsidRPr="007A57DF">
        <w:rPr>
          <w:sz w:val="20"/>
          <w:szCs w:val="20"/>
        </w:rPr>
        <w:t>business</w:t>
      </w:r>
      <w:r w:rsidR="00C1524A" w:rsidRPr="007A57DF">
        <w:rPr>
          <w:spacing w:val="-4"/>
          <w:sz w:val="20"/>
          <w:szCs w:val="20"/>
        </w:rPr>
        <w:t xml:space="preserve"> </w:t>
      </w:r>
      <w:r w:rsidR="00C1524A" w:rsidRPr="007A57DF">
        <w:rPr>
          <w:sz w:val="20"/>
          <w:szCs w:val="20"/>
        </w:rPr>
        <w:t>need or legitimate educational interest,</w:t>
      </w:r>
      <w:r w:rsidR="00C1524A" w:rsidRPr="007A57DF">
        <w:rPr>
          <w:spacing w:val="-4"/>
          <w:sz w:val="20"/>
          <w:szCs w:val="20"/>
        </w:rPr>
        <w:t xml:space="preserve"> </w:t>
      </w:r>
      <w:r w:rsidR="00C1524A" w:rsidRPr="007A57DF">
        <w:rPr>
          <w:sz w:val="20"/>
          <w:szCs w:val="20"/>
        </w:rPr>
        <w:t>provided</w:t>
      </w:r>
      <w:r w:rsidR="00C1524A" w:rsidRPr="007A57DF">
        <w:rPr>
          <w:spacing w:val="-4"/>
          <w:sz w:val="20"/>
          <w:szCs w:val="20"/>
        </w:rPr>
        <w:t xml:space="preserve"> </w:t>
      </w:r>
      <w:r w:rsidR="00C1524A" w:rsidRPr="007A57DF">
        <w:rPr>
          <w:sz w:val="20"/>
          <w:szCs w:val="20"/>
        </w:rPr>
        <w:t>they</w:t>
      </w:r>
      <w:r w:rsidR="00C1524A" w:rsidRPr="007A57DF">
        <w:rPr>
          <w:spacing w:val="-4"/>
          <w:sz w:val="20"/>
          <w:szCs w:val="20"/>
        </w:rPr>
        <w:t xml:space="preserve"> </w:t>
      </w:r>
      <w:r w:rsidR="00C1524A" w:rsidRPr="007A57DF">
        <w:rPr>
          <w:sz w:val="20"/>
          <w:szCs w:val="20"/>
        </w:rPr>
        <w:t>are</w:t>
      </w:r>
      <w:r w:rsidR="00C1524A" w:rsidRPr="007A57DF">
        <w:rPr>
          <w:spacing w:val="-4"/>
          <w:sz w:val="20"/>
          <w:szCs w:val="20"/>
        </w:rPr>
        <w:t xml:space="preserve"> </w:t>
      </w:r>
      <w:r w:rsidR="00C1524A" w:rsidRPr="007A57DF">
        <w:rPr>
          <w:sz w:val="20"/>
          <w:szCs w:val="20"/>
        </w:rPr>
        <w:t>advised</w:t>
      </w:r>
      <w:r w:rsidR="00C1524A" w:rsidRPr="007A57DF">
        <w:rPr>
          <w:spacing w:val="-4"/>
          <w:sz w:val="20"/>
          <w:szCs w:val="20"/>
        </w:rPr>
        <w:t xml:space="preserve"> </w:t>
      </w:r>
      <w:r w:rsidR="00C1524A" w:rsidRPr="007A57DF">
        <w:rPr>
          <w:sz w:val="20"/>
          <w:szCs w:val="20"/>
        </w:rPr>
        <w:t>of</w:t>
      </w:r>
      <w:r w:rsidR="00C1524A" w:rsidRPr="007A57DF">
        <w:rPr>
          <w:spacing w:val="-4"/>
          <w:sz w:val="20"/>
          <w:szCs w:val="20"/>
        </w:rPr>
        <w:t xml:space="preserve"> </w:t>
      </w:r>
      <w:r w:rsidR="00C1524A" w:rsidRPr="007A57DF">
        <w:rPr>
          <w:sz w:val="20"/>
          <w:szCs w:val="20"/>
        </w:rPr>
        <w:t>its</w:t>
      </w:r>
      <w:r w:rsidR="00C1524A" w:rsidRPr="007A57DF">
        <w:rPr>
          <w:spacing w:val="-4"/>
          <w:sz w:val="20"/>
          <w:szCs w:val="20"/>
        </w:rPr>
        <w:t xml:space="preserve"> </w:t>
      </w:r>
      <w:r w:rsidR="00C1524A" w:rsidRPr="007A57DF">
        <w:rPr>
          <w:sz w:val="20"/>
          <w:szCs w:val="20"/>
        </w:rPr>
        <w:t>confidential</w:t>
      </w:r>
      <w:r w:rsidR="00C1524A" w:rsidRPr="007A57DF">
        <w:rPr>
          <w:spacing w:val="-4"/>
          <w:sz w:val="20"/>
          <w:szCs w:val="20"/>
        </w:rPr>
        <w:t xml:space="preserve"> </w:t>
      </w:r>
      <w:r w:rsidR="00C1524A" w:rsidRPr="007A57DF">
        <w:rPr>
          <w:sz w:val="20"/>
          <w:szCs w:val="20"/>
        </w:rPr>
        <w:t>nature</w:t>
      </w:r>
      <w:r w:rsidR="00C1524A" w:rsidRPr="007A57DF">
        <w:rPr>
          <w:spacing w:val="-4"/>
          <w:sz w:val="20"/>
          <w:szCs w:val="20"/>
        </w:rPr>
        <w:t xml:space="preserve"> </w:t>
      </w:r>
      <w:r w:rsidR="00C1524A" w:rsidRPr="007A57DF">
        <w:rPr>
          <w:sz w:val="20"/>
          <w:szCs w:val="20"/>
        </w:rPr>
        <w:t>and</w:t>
      </w:r>
      <w:r w:rsidR="00C1524A" w:rsidRPr="007A57DF">
        <w:rPr>
          <w:spacing w:val="-4"/>
          <w:sz w:val="20"/>
          <w:szCs w:val="20"/>
        </w:rPr>
        <w:t xml:space="preserve"> </w:t>
      </w:r>
      <w:r w:rsidR="00C1524A" w:rsidRPr="007A57DF">
        <w:rPr>
          <w:sz w:val="20"/>
          <w:szCs w:val="20"/>
        </w:rPr>
        <w:t>are under obligation to maintain its confidentiality.</w:t>
      </w:r>
    </w:p>
    <w:p w:rsidR="007A57DF" w:rsidRDefault="007A57DF" w:rsidP="007A57DF">
      <w:pPr>
        <w:pStyle w:val="ListParagraph"/>
        <w:rPr>
          <w:sz w:val="20"/>
          <w:szCs w:val="20"/>
        </w:rPr>
      </w:pPr>
    </w:p>
    <w:p w:rsidR="00C1524A" w:rsidRDefault="00E30502" w:rsidP="007A57DF">
      <w:pPr>
        <w:pStyle w:val="BodyText"/>
        <w:numPr>
          <w:ilvl w:val="0"/>
          <w:numId w:val="6"/>
        </w:numPr>
        <w:spacing w:line="276" w:lineRule="auto"/>
        <w:ind w:right="62"/>
        <w:jc w:val="both"/>
        <w:rPr>
          <w:sz w:val="20"/>
          <w:szCs w:val="20"/>
        </w:rPr>
      </w:pPr>
      <w:r w:rsidRPr="00E30502">
        <w:rPr>
          <w:sz w:val="20"/>
          <w:szCs w:val="20"/>
          <w:u w:val="single"/>
        </w:rPr>
        <w:t>Reproduction of Data</w:t>
      </w:r>
      <w:r>
        <w:rPr>
          <w:sz w:val="20"/>
          <w:szCs w:val="20"/>
        </w:rPr>
        <w:t xml:space="preserve">:  </w:t>
      </w:r>
      <w:r w:rsidR="007A57DF">
        <w:rPr>
          <w:sz w:val="20"/>
          <w:szCs w:val="20"/>
        </w:rPr>
        <w:t>The Recipient</w:t>
      </w:r>
      <w:r w:rsidR="00C1524A" w:rsidRPr="007A57DF">
        <w:rPr>
          <w:sz w:val="20"/>
          <w:szCs w:val="20"/>
        </w:rPr>
        <w:t xml:space="preserve"> will reproduce </w:t>
      </w:r>
      <w:r w:rsidR="007A57DF">
        <w:rPr>
          <w:sz w:val="20"/>
          <w:szCs w:val="20"/>
        </w:rPr>
        <w:t>Student D</w:t>
      </w:r>
      <w:r w:rsidR="00C1524A" w:rsidRPr="007A57DF">
        <w:rPr>
          <w:sz w:val="20"/>
          <w:szCs w:val="20"/>
        </w:rPr>
        <w:t xml:space="preserve">ata or </w:t>
      </w:r>
      <w:r w:rsidR="007A57DF">
        <w:rPr>
          <w:sz w:val="20"/>
          <w:szCs w:val="20"/>
        </w:rPr>
        <w:t>Confidential I</w:t>
      </w:r>
      <w:r w:rsidR="00C1524A" w:rsidRPr="007A57DF">
        <w:rPr>
          <w:sz w:val="20"/>
          <w:szCs w:val="20"/>
        </w:rPr>
        <w:t xml:space="preserve">nformation received only as needed to fulfill the </w:t>
      </w:r>
      <w:r w:rsidR="007A57DF">
        <w:rPr>
          <w:sz w:val="20"/>
          <w:szCs w:val="20"/>
        </w:rPr>
        <w:t>P</w:t>
      </w:r>
      <w:r w:rsidR="00C1524A" w:rsidRPr="007A57DF">
        <w:rPr>
          <w:sz w:val="20"/>
          <w:szCs w:val="20"/>
        </w:rPr>
        <w:t>urpose described</w:t>
      </w:r>
      <w:r w:rsidR="00C1524A" w:rsidRPr="007A57DF">
        <w:rPr>
          <w:spacing w:val="-3"/>
          <w:sz w:val="20"/>
          <w:szCs w:val="20"/>
        </w:rPr>
        <w:t xml:space="preserve"> </w:t>
      </w:r>
      <w:r w:rsidR="00C1524A" w:rsidRPr="007A57DF">
        <w:rPr>
          <w:sz w:val="20"/>
          <w:szCs w:val="20"/>
        </w:rPr>
        <w:t>above</w:t>
      </w:r>
      <w:r w:rsidR="00C1524A" w:rsidRPr="007A57DF">
        <w:rPr>
          <w:spacing w:val="-3"/>
          <w:sz w:val="20"/>
          <w:szCs w:val="20"/>
        </w:rPr>
        <w:t xml:space="preserve"> </w:t>
      </w:r>
      <w:r w:rsidR="00C1524A" w:rsidRPr="007A57DF">
        <w:rPr>
          <w:sz w:val="20"/>
          <w:szCs w:val="20"/>
        </w:rPr>
        <w:t>and</w:t>
      </w:r>
      <w:r w:rsidR="00C1524A" w:rsidRPr="007A57DF">
        <w:rPr>
          <w:spacing w:val="-3"/>
          <w:sz w:val="20"/>
          <w:szCs w:val="20"/>
        </w:rPr>
        <w:t xml:space="preserve"> </w:t>
      </w:r>
      <w:r w:rsidR="00C1524A" w:rsidRPr="007A57DF">
        <w:rPr>
          <w:sz w:val="20"/>
          <w:szCs w:val="20"/>
        </w:rPr>
        <w:t>will</w:t>
      </w:r>
      <w:r w:rsidR="00C1524A" w:rsidRPr="007A57DF">
        <w:rPr>
          <w:spacing w:val="-3"/>
          <w:sz w:val="20"/>
          <w:szCs w:val="20"/>
        </w:rPr>
        <w:t xml:space="preserve"> </w:t>
      </w:r>
      <w:r w:rsidR="00C1524A" w:rsidRPr="007A57DF">
        <w:rPr>
          <w:sz w:val="20"/>
          <w:szCs w:val="20"/>
        </w:rPr>
        <w:t>ensure</w:t>
      </w:r>
      <w:r w:rsidR="00C1524A" w:rsidRPr="007A57DF">
        <w:rPr>
          <w:spacing w:val="-3"/>
          <w:sz w:val="20"/>
          <w:szCs w:val="20"/>
        </w:rPr>
        <w:t xml:space="preserve"> </w:t>
      </w:r>
      <w:r w:rsidR="00C1524A" w:rsidRPr="007A57DF">
        <w:rPr>
          <w:sz w:val="20"/>
          <w:szCs w:val="20"/>
        </w:rPr>
        <w:t>that</w:t>
      </w:r>
      <w:r w:rsidR="00C1524A" w:rsidRPr="007A57DF">
        <w:rPr>
          <w:spacing w:val="-3"/>
          <w:sz w:val="20"/>
          <w:szCs w:val="20"/>
        </w:rPr>
        <w:t xml:space="preserve"> </w:t>
      </w:r>
      <w:r w:rsidR="00C1524A" w:rsidRPr="007A57DF">
        <w:rPr>
          <w:sz w:val="20"/>
          <w:szCs w:val="20"/>
        </w:rPr>
        <w:t>all</w:t>
      </w:r>
      <w:r w:rsidR="00C1524A" w:rsidRPr="007A57DF">
        <w:rPr>
          <w:spacing w:val="-3"/>
          <w:sz w:val="20"/>
          <w:szCs w:val="20"/>
        </w:rPr>
        <w:t xml:space="preserve"> </w:t>
      </w:r>
      <w:r w:rsidR="00C1524A" w:rsidRPr="007A57DF">
        <w:rPr>
          <w:sz w:val="20"/>
          <w:szCs w:val="20"/>
        </w:rPr>
        <w:t>copies</w:t>
      </w:r>
      <w:r w:rsidR="00C1524A" w:rsidRPr="007A57DF">
        <w:rPr>
          <w:spacing w:val="-3"/>
          <w:sz w:val="20"/>
          <w:szCs w:val="20"/>
        </w:rPr>
        <w:t xml:space="preserve"> </w:t>
      </w:r>
      <w:r w:rsidR="00C1524A" w:rsidRPr="007A57DF">
        <w:rPr>
          <w:sz w:val="20"/>
          <w:szCs w:val="20"/>
        </w:rPr>
        <w:t>of</w:t>
      </w:r>
      <w:r w:rsidR="00C1524A" w:rsidRPr="007A57DF">
        <w:rPr>
          <w:spacing w:val="-3"/>
          <w:sz w:val="20"/>
          <w:szCs w:val="20"/>
        </w:rPr>
        <w:t xml:space="preserve"> </w:t>
      </w:r>
      <w:r w:rsidR="00C1524A" w:rsidRPr="007A57DF">
        <w:rPr>
          <w:sz w:val="20"/>
          <w:szCs w:val="20"/>
        </w:rPr>
        <w:t>information</w:t>
      </w:r>
      <w:r w:rsidR="00C1524A" w:rsidRPr="007A57DF">
        <w:rPr>
          <w:spacing w:val="-3"/>
          <w:sz w:val="20"/>
          <w:szCs w:val="20"/>
        </w:rPr>
        <w:t xml:space="preserve"> </w:t>
      </w:r>
      <w:r w:rsidR="00C1524A" w:rsidRPr="007A57DF">
        <w:rPr>
          <w:sz w:val="20"/>
          <w:szCs w:val="20"/>
        </w:rPr>
        <w:t>are</w:t>
      </w:r>
      <w:r w:rsidR="00C1524A" w:rsidRPr="007A57DF">
        <w:rPr>
          <w:spacing w:val="-3"/>
          <w:sz w:val="20"/>
          <w:szCs w:val="20"/>
        </w:rPr>
        <w:t xml:space="preserve"> </w:t>
      </w:r>
      <w:r w:rsidR="00C1524A" w:rsidRPr="007A57DF">
        <w:rPr>
          <w:sz w:val="20"/>
          <w:szCs w:val="20"/>
        </w:rPr>
        <w:t>treated</w:t>
      </w:r>
      <w:r w:rsidR="00C1524A" w:rsidRPr="007A57DF">
        <w:rPr>
          <w:spacing w:val="-3"/>
          <w:sz w:val="20"/>
          <w:szCs w:val="20"/>
        </w:rPr>
        <w:t xml:space="preserve"> </w:t>
      </w:r>
      <w:r w:rsidR="00C1524A" w:rsidRPr="007A57DF">
        <w:rPr>
          <w:sz w:val="20"/>
          <w:szCs w:val="20"/>
        </w:rPr>
        <w:t>with</w:t>
      </w:r>
      <w:r w:rsidR="00C1524A" w:rsidRPr="007A57DF">
        <w:rPr>
          <w:spacing w:val="-3"/>
          <w:sz w:val="20"/>
          <w:szCs w:val="20"/>
        </w:rPr>
        <w:t xml:space="preserve"> </w:t>
      </w:r>
      <w:r w:rsidR="00C1524A" w:rsidRPr="007A57DF">
        <w:rPr>
          <w:sz w:val="20"/>
          <w:szCs w:val="20"/>
        </w:rPr>
        <w:t>the</w:t>
      </w:r>
      <w:r w:rsidR="00C1524A" w:rsidRPr="007A57DF">
        <w:rPr>
          <w:spacing w:val="-3"/>
          <w:sz w:val="20"/>
          <w:szCs w:val="20"/>
        </w:rPr>
        <w:t xml:space="preserve"> </w:t>
      </w:r>
      <w:r w:rsidR="00C1524A" w:rsidRPr="007A57DF">
        <w:rPr>
          <w:sz w:val="20"/>
          <w:szCs w:val="20"/>
        </w:rPr>
        <w:t>same care as original copies.</w:t>
      </w:r>
    </w:p>
    <w:p w:rsidR="00E30502" w:rsidRDefault="00E30502" w:rsidP="007A57DF">
      <w:pPr>
        <w:pStyle w:val="Heading1"/>
        <w:jc w:val="both"/>
        <w:rPr>
          <w:sz w:val="20"/>
          <w:szCs w:val="20"/>
        </w:rPr>
      </w:pPr>
    </w:p>
    <w:p w:rsidR="00E30502" w:rsidRDefault="00E30502" w:rsidP="007A57DF">
      <w:pPr>
        <w:pStyle w:val="Heading1"/>
        <w:jc w:val="both"/>
        <w:rPr>
          <w:sz w:val="20"/>
          <w:szCs w:val="20"/>
        </w:rPr>
      </w:pPr>
    </w:p>
    <w:p w:rsidR="007A57DF" w:rsidRDefault="007A57DF" w:rsidP="007A57DF">
      <w:pPr>
        <w:pStyle w:val="Heading1"/>
        <w:jc w:val="both"/>
        <w:rPr>
          <w:sz w:val="20"/>
          <w:szCs w:val="20"/>
        </w:rPr>
      </w:pPr>
      <w:r w:rsidRPr="009F4F72">
        <w:rPr>
          <w:sz w:val="20"/>
          <w:szCs w:val="20"/>
        </w:rPr>
        <w:t>ARTICLE</w:t>
      </w:r>
      <w:r w:rsidRPr="009F4F72">
        <w:rPr>
          <w:spacing w:val="-10"/>
          <w:sz w:val="20"/>
          <w:szCs w:val="20"/>
        </w:rPr>
        <w:t xml:space="preserve"> </w:t>
      </w:r>
      <w:r w:rsidRPr="009F4F72">
        <w:rPr>
          <w:sz w:val="20"/>
          <w:szCs w:val="20"/>
        </w:rPr>
        <w:t>I</w:t>
      </w:r>
      <w:r>
        <w:rPr>
          <w:sz w:val="20"/>
          <w:szCs w:val="20"/>
        </w:rPr>
        <w:t>II</w:t>
      </w:r>
      <w:r w:rsidRPr="009F4F72">
        <w:rPr>
          <w:sz w:val="20"/>
          <w:szCs w:val="20"/>
        </w:rPr>
        <w:t>:</w:t>
      </w:r>
      <w:r w:rsidRPr="009F4F72">
        <w:rPr>
          <w:spacing w:val="-7"/>
          <w:sz w:val="20"/>
          <w:szCs w:val="20"/>
        </w:rPr>
        <w:t xml:space="preserve"> </w:t>
      </w:r>
      <w:r>
        <w:rPr>
          <w:sz w:val="20"/>
          <w:szCs w:val="20"/>
        </w:rPr>
        <w:t>DATA SECURITY</w:t>
      </w:r>
    </w:p>
    <w:p w:rsidR="007A57DF" w:rsidRDefault="007A57DF" w:rsidP="007A57DF">
      <w:pPr>
        <w:pStyle w:val="Heading1"/>
        <w:jc w:val="both"/>
        <w:rPr>
          <w:sz w:val="20"/>
          <w:szCs w:val="20"/>
        </w:rPr>
      </w:pPr>
    </w:p>
    <w:p w:rsidR="00C1524A" w:rsidRPr="009F4F72" w:rsidRDefault="00E30502" w:rsidP="007A57DF">
      <w:pPr>
        <w:pStyle w:val="BodyText"/>
        <w:numPr>
          <w:ilvl w:val="0"/>
          <w:numId w:val="2"/>
        </w:numPr>
        <w:spacing w:before="80" w:line="276" w:lineRule="auto"/>
        <w:ind w:right="62"/>
        <w:jc w:val="both"/>
        <w:rPr>
          <w:sz w:val="20"/>
          <w:szCs w:val="20"/>
        </w:rPr>
      </w:pPr>
      <w:r w:rsidRPr="00E30502">
        <w:rPr>
          <w:sz w:val="20"/>
          <w:szCs w:val="20"/>
          <w:u w:val="single"/>
        </w:rPr>
        <w:t>Student Data Storage and Transmission</w:t>
      </w:r>
      <w:r>
        <w:rPr>
          <w:sz w:val="20"/>
          <w:szCs w:val="20"/>
        </w:rPr>
        <w:t xml:space="preserve">:  </w:t>
      </w:r>
      <w:r w:rsidR="00C1524A" w:rsidRPr="009F4F72">
        <w:rPr>
          <w:sz w:val="20"/>
          <w:szCs w:val="20"/>
        </w:rPr>
        <w:t xml:space="preserve">Student Data shall be stored in a secure environment physically located in the continental United States with access limited to the least number of </w:t>
      </w:r>
      <w:proofErr w:type="gramStart"/>
      <w:r w:rsidR="00C1524A" w:rsidRPr="009F4F72">
        <w:rPr>
          <w:sz w:val="20"/>
          <w:szCs w:val="20"/>
        </w:rPr>
        <w:t>staff</w:t>
      </w:r>
      <w:proofErr w:type="gramEnd"/>
      <w:r w:rsidR="00C1524A" w:rsidRPr="009F4F72">
        <w:rPr>
          <w:sz w:val="20"/>
          <w:szCs w:val="20"/>
        </w:rPr>
        <w:t xml:space="preserve"> needed to complete the </w:t>
      </w:r>
      <w:r w:rsidR="004D3805">
        <w:rPr>
          <w:sz w:val="20"/>
          <w:szCs w:val="20"/>
        </w:rPr>
        <w:t>P</w:t>
      </w:r>
      <w:r w:rsidR="00C1524A" w:rsidRPr="009F4F72">
        <w:rPr>
          <w:sz w:val="20"/>
          <w:szCs w:val="20"/>
        </w:rPr>
        <w:t xml:space="preserve">urpose of this Agreement. The </w:t>
      </w:r>
      <w:r w:rsidR="004D3805">
        <w:rPr>
          <w:sz w:val="20"/>
          <w:szCs w:val="20"/>
        </w:rPr>
        <w:t xml:space="preserve">District </w:t>
      </w:r>
      <w:r w:rsidR="00C1524A" w:rsidRPr="009F4F72">
        <w:rPr>
          <w:sz w:val="20"/>
          <w:szCs w:val="20"/>
        </w:rPr>
        <w:t xml:space="preserve">shall transmit Student Data pursuant to this Agreement through encrypted transmission mechanisms including but not limited to secure FTP or web sites using SSL protocols. The </w:t>
      </w:r>
      <w:r>
        <w:rPr>
          <w:sz w:val="20"/>
          <w:szCs w:val="20"/>
        </w:rPr>
        <w:t>District</w:t>
      </w:r>
      <w:r w:rsidR="00C1524A" w:rsidRPr="009F4F72">
        <w:rPr>
          <w:sz w:val="20"/>
          <w:szCs w:val="20"/>
        </w:rPr>
        <w:t xml:space="preserve"> will provide specific details concerning the data delivery method (e.g., CA SSL certificate) and must have written approval of </w:t>
      </w:r>
      <w:r>
        <w:rPr>
          <w:sz w:val="20"/>
          <w:szCs w:val="20"/>
        </w:rPr>
        <w:t xml:space="preserve">the Recipient </w:t>
      </w:r>
      <w:r w:rsidR="00C1524A" w:rsidRPr="009F4F72">
        <w:rPr>
          <w:sz w:val="20"/>
          <w:szCs w:val="20"/>
        </w:rPr>
        <w:t xml:space="preserve">prior to transmission of </w:t>
      </w:r>
      <w:r>
        <w:rPr>
          <w:sz w:val="20"/>
          <w:szCs w:val="20"/>
        </w:rPr>
        <w:t>Student D</w:t>
      </w:r>
      <w:r w:rsidR="00C1524A" w:rsidRPr="009F4F72">
        <w:rPr>
          <w:sz w:val="20"/>
          <w:szCs w:val="20"/>
        </w:rPr>
        <w:t xml:space="preserve">ata. Protection from unauthorized use and/or disclosure specifically includes storage in a place physically secure from access by unauthorized persons, maintaining information in electronic formats such as magnetic tapes, discs, or on servers in such a way that unauthorized persons cannot obtain the information by any means, and undertaking precautions to ensure that only authorized employees and agents have access to Confidential Information. Any dissemination or use of Confidential Information other than for the purposes of this Agreement without the express written authority of the </w:t>
      </w:r>
      <w:r>
        <w:rPr>
          <w:sz w:val="20"/>
          <w:szCs w:val="20"/>
        </w:rPr>
        <w:t xml:space="preserve">District </w:t>
      </w:r>
      <w:r w:rsidR="00C1524A" w:rsidRPr="009F4F72">
        <w:rPr>
          <w:sz w:val="20"/>
          <w:szCs w:val="20"/>
        </w:rPr>
        <w:t>is specifically prohibited.</w:t>
      </w:r>
    </w:p>
    <w:p w:rsidR="00C1524A" w:rsidRPr="009F4F72" w:rsidRDefault="00C1524A" w:rsidP="00E30502">
      <w:pPr>
        <w:pStyle w:val="BodyText"/>
        <w:spacing w:before="80" w:line="276" w:lineRule="auto"/>
        <w:ind w:right="62"/>
        <w:jc w:val="both"/>
        <w:rPr>
          <w:sz w:val="20"/>
          <w:szCs w:val="20"/>
        </w:rPr>
      </w:pPr>
    </w:p>
    <w:p w:rsidR="00C1524A" w:rsidRPr="00E30502" w:rsidRDefault="00C1524A" w:rsidP="00E30502">
      <w:pPr>
        <w:pStyle w:val="BodyText"/>
        <w:numPr>
          <w:ilvl w:val="0"/>
          <w:numId w:val="2"/>
        </w:numPr>
        <w:spacing w:before="80" w:line="276" w:lineRule="auto"/>
        <w:ind w:right="62"/>
        <w:jc w:val="both"/>
        <w:rPr>
          <w:b/>
          <w:sz w:val="20"/>
          <w:szCs w:val="20"/>
        </w:rPr>
      </w:pPr>
      <w:r w:rsidRPr="00E30502">
        <w:rPr>
          <w:sz w:val="20"/>
          <w:szCs w:val="20"/>
          <w:u w:val="single"/>
        </w:rPr>
        <w:t>Data Breach or Security Incident</w:t>
      </w:r>
      <w:r w:rsidR="00E30502">
        <w:rPr>
          <w:b/>
          <w:sz w:val="20"/>
          <w:szCs w:val="20"/>
        </w:rPr>
        <w:t xml:space="preserve">.  </w:t>
      </w:r>
      <w:r w:rsidR="00E30502" w:rsidRPr="00E30502">
        <w:rPr>
          <w:sz w:val="20"/>
          <w:szCs w:val="20"/>
        </w:rPr>
        <w:t>The Recipient will i</w:t>
      </w:r>
      <w:r w:rsidRPr="00E30502">
        <w:rPr>
          <w:sz w:val="20"/>
          <w:szCs w:val="20"/>
        </w:rPr>
        <w:t xml:space="preserve">mmediately report to </w:t>
      </w:r>
      <w:r w:rsidR="00E30502" w:rsidRPr="00E30502">
        <w:rPr>
          <w:sz w:val="20"/>
          <w:szCs w:val="20"/>
        </w:rPr>
        <w:t>the District</w:t>
      </w:r>
      <w:r w:rsidRPr="00E30502">
        <w:rPr>
          <w:sz w:val="20"/>
          <w:szCs w:val="20"/>
        </w:rPr>
        <w:t xml:space="preserve"> any suspected security incident. “Security Incident” means any unauthorized action by a known or unknown person which, if successfully completed, should reasonably be considered one of the following:  an attack, penetration, denial of service, disclosure of </w:t>
      </w:r>
      <w:r w:rsidR="00E30502" w:rsidRPr="00E30502">
        <w:rPr>
          <w:sz w:val="20"/>
          <w:szCs w:val="20"/>
        </w:rPr>
        <w:t>S</w:t>
      </w:r>
      <w:r w:rsidRPr="00E30502">
        <w:rPr>
          <w:sz w:val="20"/>
          <w:szCs w:val="20"/>
        </w:rPr>
        <w:t xml:space="preserve">tudent </w:t>
      </w:r>
      <w:r w:rsidR="00E30502" w:rsidRPr="00E30502">
        <w:rPr>
          <w:sz w:val="20"/>
          <w:szCs w:val="20"/>
        </w:rPr>
        <w:t>D</w:t>
      </w:r>
      <w:r w:rsidRPr="00E30502">
        <w:rPr>
          <w:sz w:val="20"/>
          <w:szCs w:val="20"/>
        </w:rPr>
        <w:t xml:space="preserve">ata or Confidential Information or other sensitive information, misuse of system access, unauthorized access or intrusion (hacking), virus intrusion, scan of the </w:t>
      </w:r>
      <w:r w:rsidR="00E30502" w:rsidRPr="00E30502">
        <w:rPr>
          <w:sz w:val="20"/>
          <w:szCs w:val="20"/>
        </w:rPr>
        <w:t>Recipient’s</w:t>
      </w:r>
      <w:r w:rsidRPr="00E30502">
        <w:rPr>
          <w:sz w:val="20"/>
          <w:szCs w:val="20"/>
        </w:rPr>
        <w:t xml:space="preserve"> system or networks, or any other activity that could affect the system or </w:t>
      </w:r>
      <w:r w:rsidR="00E30502" w:rsidRPr="00E30502">
        <w:rPr>
          <w:sz w:val="20"/>
          <w:szCs w:val="20"/>
        </w:rPr>
        <w:t>D</w:t>
      </w:r>
      <w:r w:rsidRPr="00E30502">
        <w:rPr>
          <w:sz w:val="20"/>
          <w:szCs w:val="20"/>
        </w:rPr>
        <w:t xml:space="preserve">ata, or the security, confidentiality or integrity of the Confidential Information received, stored, processed, or maintained by </w:t>
      </w:r>
      <w:r w:rsidR="00E30502" w:rsidRPr="00E30502">
        <w:rPr>
          <w:sz w:val="20"/>
          <w:szCs w:val="20"/>
        </w:rPr>
        <w:t>the Recipient</w:t>
      </w:r>
      <w:r w:rsidRPr="00E30502">
        <w:rPr>
          <w:sz w:val="20"/>
          <w:szCs w:val="20"/>
        </w:rPr>
        <w:t>.</w:t>
      </w:r>
    </w:p>
    <w:p w:rsidR="00C1524A" w:rsidRPr="009F4F72" w:rsidRDefault="00C1524A" w:rsidP="00C1524A">
      <w:pPr>
        <w:pStyle w:val="BodyText"/>
        <w:spacing w:before="41"/>
        <w:jc w:val="both"/>
        <w:rPr>
          <w:sz w:val="20"/>
          <w:szCs w:val="20"/>
        </w:rPr>
      </w:pPr>
    </w:p>
    <w:p w:rsidR="00C1524A" w:rsidRPr="00E30502" w:rsidRDefault="00C1524A" w:rsidP="00F03F8C">
      <w:pPr>
        <w:pStyle w:val="Heading2"/>
        <w:numPr>
          <w:ilvl w:val="0"/>
          <w:numId w:val="2"/>
        </w:numPr>
        <w:tabs>
          <w:tab w:val="left" w:pos="366"/>
        </w:tabs>
        <w:spacing w:line="276" w:lineRule="auto"/>
        <w:ind w:hanging="266"/>
        <w:jc w:val="both"/>
        <w:rPr>
          <w:b w:val="0"/>
          <w:sz w:val="20"/>
          <w:szCs w:val="20"/>
        </w:rPr>
      </w:pPr>
      <w:r w:rsidRPr="00E30502">
        <w:rPr>
          <w:b w:val="0"/>
          <w:sz w:val="20"/>
          <w:szCs w:val="20"/>
          <w:u w:val="single"/>
        </w:rPr>
        <w:t xml:space="preserve">Ownership, No License or Other </w:t>
      </w:r>
      <w:r w:rsidRPr="00E30502">
        <w:rPr>
          <w:b w:val="0"/>
          <w:spacing w:val="-2"/>
          <w:sz w:val="20"/>
          <w:szCs w:val="20"/>
          <w:u w:val="single"/>
        </w:rPr>
        <w:t>Rights</w:t>
      </w:r>
      <w:r w:rsidR="00E30502">
        <w:rPr>
          <w:spacing w:val="-2"/>
          <w:sz w:val="20"/>
          <w:szCs w:val="20"/>
        </w:rPr>
        <w:t xml:space="preserve">.  </w:t>
      </w:r>
      <w:r w:rsidRPr="00E30502">
        <w:rPr>
          <w:b w:val="0"/>
          <w:sz w:val="20"/>
          <w:szCs w:val="20"/>
        </w:rPr>
        <w:t xml:space="preserve">All Confidential Information remains the property of the </w:t>
      </w:r>
      <w:r w:rsidR="00E30502" w:rsidRPr="00E30502">
        <w:rPr>
          <w:b w:val="0"/>
          <w:sz w:val="20"/>
          <w:szCs w:val="20"/>
        </w:rPr>
        <w:t>District</w:t>
      </w:r>
      <w:r w:rsidRPr="00E30502">
        <w:rPr>
          <w:b w:val="0"/>
          <w:sz w:val="20"/>
          <w:szCs w:val="20"/>
        </w:rPr>
        <w:t>, and no patent,</w:t>
      </w:r>
      <w:r w:rsidRPr="00E30502">
        <w:rPr>
          <w:b w:val="0"/>
          <w:spacing w:val="-4"/>
          <w:sz w:val="20"/>
          <w:szCs w:val="20"/>
        </w:rPr>
        <w:t xml:space="preserve"> </w:t>
      </w:r>
      <w:r w:rsidRPr="00E30502">
        <w:rPr>
          <w:b w:val="0"/>
          <w:sz w:val="20"/>
          <w:szCs w:val="20"/>
        </w:rPr>
        <w:t>copyright,</w:t>
      </w:r>
      <w:r w:rsidRPr="00E30502">
        <w:rPr>
          <w:b w:val="0"/>
          <w:spacing w:val="-4"/>
          <w:sz w:val="20"/>
          <w:szCs w:val="20"/>
        </w:rPr>
        <w:t xml:space="preserve"> </w:t>
      </w:r>
      <w:r w:rsidRPr="00E30502">
        <w:rPr>
          <w:b w:val="0"/>
          <w:sz w:val="20"/>
          <w:szCs w:val="20"/>
        </w:rPr>
        <w:t>trademark,</w:t>
      </w:r>
      <w:r w:rsidRPr="00E30502">
        <w:rPr>
          <w:b w:val="0"/>
          <w:spacing w:val="-4"/>
          <w:sz w:val="20"/>
          <w:szCs w:val="20"/>
        </w:rPr>
        <w:t xml:space="preserve"> </w:t>
      </w:r>
      <w:r w:rsidRPr="00E30502">
        <w:rPr>
          <w:b w:val="0"/>
          <w:sz w:val="20"/>
          <w:szCs w:val="20"/>
        </w:rPr>
        <w:t>license</w:t>
      </w:r>
      <w:r w:rsidRPr="00E30502">
        <w:rPr>
          <w:b w:val="0"/>
          <w:spacing w:val="-4"/>
          <w:sz w:val="20"/>
          <w:szCs w:val="20"/>
        </w:rPr>
        <w:t xml:space="preserve"> </w:t>
      </w:r>
      <w:r w:rsidRPr="00E30502">
        <w:rPr>
          <w:b w:val="0"/>
          <w:sz w:val="20"/>
          <w:szCs w:val="20"/>
        </w:rPr>
        <w:t>or</w:t>
      </w:r>
      <w:r w:rsidRPr="00E30502">
        <w:rPr>
          <w:b w:val="0"/>
          <w:spacing w:val="-4"/>
          <w:sz w:val="20"/>
          <w:szCs w:val="20"/>
        </w:rPr>
        <w:t xml:space="preserve"> </w:t>
      </w:r>
      <w:r w:rsidRPr="00E30502">
        <w:rPr>
          <w:b w:val="0"/>
          <w:sz w:val="20"/>
          <w:szCs w:val="20"/>
        </w:rPr>
        <w:t>any</w:t>
      </w:r>
      <w:r w:rsidRPr="00E30502">
        <w:rPr>
          <w:b w:val="0"/>
          <w:spacing w:val="-4"/>
          <w:sz w:val="20"/>
          <w:szCs w:val="20"/>
        </w:rPr>
        <w:t xml:space="preserve"> </w:t>
      </w:r>
      <w:r w:rsidRPr="00E30502">
        <w:rPr>
          <w:b w:val="0"/>
          <w:sz w:val="20"/>
          <w:szCs w:val="20"/>
        </w:rPr>
        <w:t>other</w:t>
      </w:r>
      <w:r w:rsidRPr="00E30502">
        <w:rPr>
          <w:b w:val="0"/>
          <w:spacing w:val="-4"/>
          <w:sz w:val="20"/>
          <w:szCs w:val="20"/>
        </w:rPr>
        <w:t xml:space="preserve"> </w:t>
      </w:r>
      <w:r w:rsidRPr="00E30502">
        <w:rPr>
          <w:b w:val="0"/>
          <w:sz w:val="20"/>
          <w:szCs w:val="20"/>
        </w:rPr>
        <w:t>right</w:t>
      </w:r>
      <w:r w:rsidRPr="00E30502">
        <w:rPr>
          <w:b w:val="0"/>
          <w:spacing w:val="-4"/>
          <w:sz w:val="20"/>
          <w:szCs w:val="20"/>
        </w:rPr>
        <w:t xml:space="preserve"> </w:t>
      </w:r>
      <w:r w:rsidRPr="00E30502">
        <w:rPr>
          <w:b w:val="0"/>
          <w:sz w:val="20"/>
          <w:szCs w:val="20"/>
        </w:rPr>
        <w:t>to</w:t>
      </w:r>
      <w:r w:rsidRPr="00E30502">
        <w:rPr>
          <w:b w:val="0"/>
          <w:spacing w:val="-4"/>
          <w:sz w:val="20"/>
          <w:szCs w:val="20"/>
        </w:rPr>
        <w:t xml:space="preserve"> </w:t>
      </w:r>
      <w:r w:rsidRPr="00E30502">
        <w:rPr>
          <w:b w:val="0"/>
          <w:sz w:val="20"/>
          <w:szCs w:val="20"/>
        </w:rPr>
        <w:t>the</w:t>
      </w:r>
      <w:r w:rsidRPr="00E30502">
        <w:rPr>
          <w:b w:val="0"/>
          <w:spacing w:val="-4"/>
          <w:sz w:val="20"/>
          <w:szCs w:val="20"/>
        </w:rPr>
        <w:t xml:space="preserve"> </w:t>
      </w:r>
      <w:r w:rsidRPr="00E30502">
        <w:rPr>
          <w:b w:val="0"/>
          <w:sz w:val="20"/>
          <w:szCs w:val="20"/>
        </w:rPr>
        <w:t>Confidential</w:t>
      </w:r>
      <w:r w:rsidRPr="00E30502">
        <w:rPr>
          <w:b w:val="0"/>
          <w:spacing w:val="-4"/>
          <w:sz w:val="20"/>
          <w:szCs w:val="20"/>
        </w:rPr>
        <w:t xml:space="preserve"> </w:t>
      </w:r>
      <w:r w:rsidRPr="00E30502">
        <w:rPr>
          <w:b w:val="0"/>
          <w:sz w:val="20"/>
          <w:szCs w:val="20"/>
        </w:rPr>
        <w:t>Information</w:t>
      </w:r>
      <w:r w:rsidRPr="00E30502">
        <w:rPr>
          <w:b w:val="0"/>
          <w:spacing w:val="-4"/>
          <w:sz w:val="20"/>
          <w:szCs w:val="20"/>
        </w:rPr>
        <w:t xml:space="preserve"> </w:t>
      </w:r>
      <w:r w:rsidRPr="00E30502">
        <w:rPr>
          <w:b w:val="0"/>
          <w:sz w:val="20"/>
          <w:szCs w:val="20"/>
        </w:rPr>
        <w:t xml:space="preserve">is granted to the </w:t>
      </w:r>
      <w:r w:rsidR="00E30502" w:rsidRPr="00E30502">
        <w:rPr>
          <w:b w:val="0"/>
          <w:sz w:val="20"/>
          <w:szCs w:val="20"/>
        </w:rPr>
        <w:t>Recipient</w:t>
      </w:r>
      <w:r w:rsidRPr="00E30502">
        <w:rPr>
          <w:b w:val="0"/>
          <w:sz w:val="20"/>
          <w:szCs w:val="20"/>
        </w:rPr>
        <w:t xml:space="preserve">. This Agreement does not obligate </w:t>
      </w:r>
      <w:r w:rsidR="00E30502" w:rsidRPr="00E30502">
        <w:rPr>
          <w:b w:val="0"/>
          <w:sz w:val="20"/>
          <w:szCs w:val="20"/>
        </w:rPr>
        <w:t>the District</w:t>
      </w:r>
      <w:r w:rsidRPr="00E30502">
        <w:rPr>
          <w:b w:val="0"/>
          <w:sz w:val="20"/>
          <w:szCs w:val="20"/>
        </w:rPr>
        <w:t xml:space="preserve"> to make any further disclosure of information to </w:t>
      </w:r>
      <w:r w:rsidR="00E30502" w:rsidRPr="00E30502">
        <w:rPr>
          <w:b w:val="0"/>
          <w:sz w:val="20"/>
          <w:szCs w:val="20"/>
        </w:rPr>
        <w:t>the Recipient</w:t>
      </w:r>
      <w:r w:rsidRPr="00E30502">
        <w:rPr>
          <w:b w:val="0"/>
          <w:sz w:val="20"/>
          <w:szCs w:val="20"/>
        </w:rPr>
        <w:t xml:space="preserve"> nor require the </w:t>
      </w:r>
      <w:r w:rsidR="00E30502" w:rsidRPr="00E30502">
        <w:rPr>
          <w:b w:val="0"/>
          <w:sz w:val="20"/>
          <w:szCs w:val="20"/>
        </w:rPr>
        <w:t>District</w:t>
      </w:r>
      <w:r w:rsidRPr="00E30502">
        <w:rPr>
          <w:b w:val="0"/>
          <w:sz w:val="20"/>
          <w:szCs w:val="20"/>
        </w:rPr>
        <w:t xml:space="preserve"> to enter into any business relationship or further agreement.</w:t>
      </w:r>
    </w:p>
    <w:p w:rsidR="00C1524A" w:rsidRPr="009F4F72" w:rsidRDefault="00C1524A" w:rsidP="00F03F8C">
      <w:pPr>
        <w:pStyle w:val="BodyText"/>
        <w:spacing w:before="42" w:line="276" w:lineRule="auto"/>
        <w:jc w:val="both"/>
        <w:rPr>
          <w:sz w:val="20"/>
          <w:szCs w:val="20"/>
        </w:rPr>
      </w:pPr>
    </w:p>
    <w:p w:rsidR="00C1524A" w:rsidRPr="00E30502" w:rsidRDefault="00C1524A" w:rsidP="00F03F8C">
      <w:pPr>
        <w:pStyle w:val="Heading2"/>
        <w:numPr>
          <w:ilvl w:val="0"/>
          <w:numId w:val="2"/>
        </w:numPr>
        <w:tabs>
          <w:tab w:val="left" w:pos="366"/>
        </w:tabs>
        <w:spacing w:line="276" w:lineRule="auto"/>
        <w:ind w:hanging="266"/>
        <w:jc w:val="both"/>
        <w:rPr>
          <w:b w:val="0"/>
          <w:sz w:val="20"/>
          <w:szCs w:val="20"/>
        </w:rPr>
      </w:pPr>
      <w:r w:rsidRPr="00E30502">
        <w:rPr>
          <w:b w:val="0"/>
          <w:sz w:val="20"/>
          <w:szCs w:val="20"/>
          <w:u w:val="single"/>
        </w:rPr>
        <w:t>Termination</w:t>
      </w:r>
      <w:r w:rsidRPr="00E30502">
        <w:rPr>
          <w:b w:val="0"/>
          <w:spacing w:val="-4"/>
          <w:sz w:val="20"/>
          <w:szCs w:val="20"/>
          <w:u w:val="single"/>
        </w:rPr>
        <w:t xml:space="preserve"> </w:t>
      </w:r>
      <w:r w:rsidRPr="00E30502">
        <w:rPr>
          <w:b w:val="0"/>
          <w:sz w:val="20"/>
          <w:szCs w:val="20"/>
          <w:u w:val="single"/>
        </w:rPr>
        <w:t>of</w:t>
      </w:r>
      <w:r w:rsidRPr="00E30502">
        <w:rPr>
          <w:b w:val="0"/>
          <w:spacing w:val="-4"/>
          <w:sz w:val="20"/>
          <w:szCs w:val="20"/>
          <w:u w:val="single"/>
        </w:rPr>
        <w:t xml:space="preserve"> </w:t>
      </w:r>
      <w:r w:rsidRPr="00E30502">
        <w:rPr>
          <w:b w:val="0"/>
          <w:sz w:val="20"/>
          <w:szCs w:val="20"/>
          <w:u w:val="single"/>
        </w:rPr>
        <w:t>Data</w:t>
      </w:r>
      <w:r w:rsidRPr="00E30502">
        <w:rPr>
          <w:b w:val="0"/>
          <w:spacing w:val="-3"/>
          <w:sz w:val="20"/>
          <w:szCs w:val="20"/>
          <w:u w:val="single"/>
        </w:rPr>
        <w:t xml:space="preserve"> </w:t>
      </w:r>
      <w:r w:rsidRPr="00E30502">
        <w:rPr>
          <w:b w:val="0"/>
          <w:sz w:val="20"/>
          <w:szCs w:val="20"/>
          <w:u w:val="single"/>
        </w:rPr>
        <w:t>Sharing</w:t>
      </w:r>
      <w:r w:rsidRPr="00E30502">
        <w:rPr>
          <w:b w:val="0"/>
          <w:spacing w:val="-4"/>
          <w:sz w:val="20"/>
          <w:szCs w:val="20"/>
          <w:u w:val="single"/>
        </w:rPr>
        <w:t xml:space="preserve"> </w:t>
      </w:r>
      <w:r w:rsidRPr="00E30502">
        <w:rPr>
          <w:b w:val="0"/>
          <w:sz w:val="20"/>
          <w:szCs w:val="20"/>
          <w:u w:val="single"/>
        </w:rPr>
        <w:t>and</w:t>
      </w:r>
      <w:r w:rsidRPr="00E30502">
        <w:rPr>
          <w:b w:val="0"/>
          <w:spacing w:val="-3"/>
          <w:sz w:val="20"/>
          <w:szCs w:val="20"/>
          <w:u w:val="single"/>
        </w:rPr>
        <w:t xml:space="preserve"> </w:t>
      </w:r>
      <w:r w:rsidRPr="00E30502">
        <w:rPr>
          <w:b w:val="0"/>
          <w:sz w:val="20"/>
          <w:szCs w:val="20"/>
          <w:u w:val="single"/>
        </w:rPr>
        <w:t>Certification of Destruction</w:t>
      </w:r>
      <w:r w:rsidR="00E30502">
        <w:rPr>
          <w:sz w:val="20"/>
          <w:szCs w:val="20"/>
        </w:rPr>
        <w:t xml:space="preserve">.  </w:t>
      </w:r>
      <w:r w:rsidRPr="00E30502">
        <w:rPr>
          <w:b w:val="0"/>
          <w:sz w:val="20"/>
          <w:szCs w:val="20"/>
        </w:rPr>
        <w:t>Within thirty (30) days of the expiration of this Agreement, the Recipient will destroy, erase or return</w:t>
      </w:r>
      <w:r w:rsidRPr="00E30502">
        <w:rPr>
          <w:b w:val="0"/>
          <w:spacing w:val="-3"/>
          <w:sz w:val="20"/>
          <w:szCs w:val="20"/>
        </w:rPr>
        <w:t xml:space="preserve"> </w:t>
      </w:r>
      <w:r w:rsidRPr="00E30502">
        <w:rPr>
          <w:b w:val="0"/>
          <w:sz w:val="20"/>
          <w:szCs w:val="20"/>
        </w:rPr>
        <w:t>original</w:t>
      </w:r>
      <w:r w:rsidRPr="00E30502">
        <w:rPr>
          <w:b w:val="0"/>
          <w:spacing w:val="-3"/>
          <w:sz w:val="20"/>
          <w:szCs w:val="20"/>
        </w:rPr>
        <w:t xml:space="preserve"> </w:t>
      </w:r>
      <w:r w:rsidRPr="00E30502">
        <w:rPr>
          <w:b w:val="0"/>
          <w:sz w:val="20"/>
          <w:szCs w:val="20"/>
        </w:rPr>
        <w:t>files</w:t>
      </w:r>
      <w:r w:rsidRPr="00E30502">
        <w:rPr>
          <w:b w:val="0"/>
          <w:spacing w:val="-3"/>
          <w:sz w:val="20"/>
          <w:szCs w:val="20"/>
        </w:rPr>
        <w:t xml:space="preserve"> </w:t>
      </w:r>
      <w:r w:rsidRPr="00E30502">
        <w:rPr>
          <w:b w:val="0"/>
          <w:sz w:val="20"/>
          <w:szCs w:val="20"/>
        </w:rPr>
        <w:t>and</w:t>
      </w:r>
      <w:r w:rsidRPr="00E30502">
        <w:rPr>
          <w:b w:val="0"/>
          <w:spacing w:val="-3"/>
          <w:sz w:val="20"/>
          <w:szCs w:val="20"/>
        </w:rPr>
        <w:t xml:space="preserve"> </w:t>
      </w:r>
      <w:r w:rsidRPr="00E30502">
        <w:rPr>
          <w:b w:val="0"/>
          <w:sz w:val="20"/>
          <w:szCs w:val="20"/>
        </w:rPr>
        <w:t>any</w:t>
      </w:r>
      <w:r w:rsidRPr="00E30502">
        <w:rPr>
          <w:b w:val="0"/>
          <w:spacing w:val="-3"/>
          <w:sz w:val="20"/>
          <w:szCs w:val="20"/>
        </w:rPr>
        <w:t xml:space="preserve"> </w:t>
      </w:r>
      <w:r w:rsidRPr="00E30502">
        <w:rPr>
          <w:b w:val="0"/>
          <w:sz w:val="20"/>
          <w:szCs w:val="20"/>
        </w:rPr>
        <w:t>copies</w:t>
      </w:r>
      <w:r w:rsidRPr="00E30502">
        <w:rPr>
          <w:b w:val="0"/>
          <w:spacing w:val="-3"/>
          <w:sz w:val="20"/>
          <w:szCs w:val="20"/>
        </w:rPr>
        <w:t xml:space="preserve"> </w:t>
      </w:r>
      <w:r w:rsidRPr="00E30502">
        <w:rPr>
          <w:b w:val="0"/>
          <w:sz w:val="20"/>
          <w:szCs w:val="20"/>
        </w:rPr>
        <w:t>in</w:t>
      </w:r>
      <w:r w:rsidRPr="00E30502">
        <w:rPr>
          <w:b w:val="0"/>
          <w:spacing w:val="-3"/>
          <w:sz w:val="20"/>
          <w:szCs w:val="20"/>
        </w:rPr>
        <w:t xml:space="preserve"> </w:t>
      </w:r>
      <w:r w:rsidRPr="00E30502">
        <w:rPr>
          <w:b w:val="0"/>
          <w:sz w:val="20"/>
          <w:szCs w:val="20"/>
        </w:rPr>
        <w:t>their</w:t>
      </w:r>
      <w:r w:rsidRPr="00E30502">
        <w:rPr>
          <w:b w:val="0"/>
          <w:spacing w:val="-3"/>
          <w:sz w:val="20"/>
          <w:szCs w:val="20"/>
        </w:rPr>
        <w:t xml:space="preserve"> </w:t>
      </w:r>
      <w:r w:rsidRPr="00E30502">
        <w:rPr>
          <w:b w:val="0"/>
          <w:sz w:val="20"/>
          <w:szCs w:val="20"/>
        </w:rPr>
        <w:t>possession</w:t>
      </w:r>
      <w:r w:rsidRPr="00E30502">
        <w:rPr>
          <w:b w:val="0"/>
          <w:spacing w:val="-3"/>
          <w:sz w:val="20"/>
          <w:szCs w:val="20"/>
        </w:rPr>
        <w:t xml:space="preserve"> </w:t>
      </w:r>
      <w:r w:rsidRPr="00E30502">
        <w:rPr>
          <w:b w:val="0"/>
          <w:sz w:val="20"/>
          <w:szCs w:val="20"/>
        </w:rPr>
        <w:t>or</w:t>
      </w:r>
      <w:r w:rsidRPr="00E30502">
        <w:rPr>
          <w:b w:val="0"/>
          <w:spacing w:val="-3"/>
          <w:sz w:val="20"/>
          <w:szCs w:val="20"/>
        </w:rPr>
        <w:t xml:space="preserve"> </w:t>
      </w:r>
      <w:r w:rsidRPr="00E30502">
        <w:rPr>
          <w:b w:val="0"/>
          <w:sz w:val="20"/>
          <w:szCs w:val="20"/>
        </w:rPr>
        <w:t>control</w:t>
      </w:r>
      <w:r w:rsidRPr="00E30502">
        <w:rPr>
          <w:b w:val="0"/>
          <w:spacing w:val="-3"/>
          <w:sz w:val="20"/>
          <w:szCs w:val="20"/>
        </w:rPr>
        <w:t xml:space="preserve"> </w:t>
      </w:r>
      <w:r w:rsidRPr="00E30502">
        <w:rPr>
          <w:b w:val="0"/>
          <w:sz w:val="20"/>
          <w:szCs w:val="20"/>
        </w:rPr>
        <w:t>which</w:t>
      </w:r>
      <w:r w:rsidRPr="00E30502">
        <w:rPr>
          <w:b w:val="0"/>
          <w:spacing w:val="-3"/>
          <w:sz w:val="20"/>
          <w:szCs w:val="20"/>
        </w:rPr>
        <w:t xml:space="preserve"> </w:t>
      </w:r>
      <w:r w:rsidRPr="00E30502">
        <w:rPr>
          <w:b w:val="0"/>
          <w:sz w:val="20"/>
          <w:szCs w:val="20"/>
        </w:rPr>
        <w:t>were</w:t>
      </w:r>
      <w:r w:rsidRPr="00E30502">
        <w:rPr>
          <w:b w:val="0"/>
          <w:spacing w:val="-3"/>
          <w:sz w:val="20"/>
          <w:szCs w:val="20"/>
        </w:rPr>
        <w:t xml:space="preserve"> </w:t>
      </w:r>
      <w:r w:rsidRPr="00E30502">
        <w:rPr>
          <w:b w:val="0"/>
          <w:sz w:val="20"/>
          <w:szCs w:val="20"/>
        </w:rPr>
        <w:t>received from the District.  The Recipient will provide the District with a certification of the destruction or disposal of any and all Data received pursuant to this Agreement.</w:t>
      </w:r>
    </w:p>
    <w:p w:rsidR="00C1524A" w:rsidRPr="009F4F72" w:rsidRDefault="00C1524A" w:rsidP="00F03F8C">
      <w:pPr>
        <w:pStyle w:val="BodyText"/>
        <w:spacing w:before="41" w:line="276" w:lineRule="auto"/>
        <w:jc w:val="both"/>
        <w:rPr>
          <w:sz w:val="20"/>
          <w:szCs w:val="20"/>
        </w:rPr>
      </w:pPr>
    </w:p>
    <w:p w:rsidR="00C1524A" w:rsidRPr="00E30502" w:rsidRDefault="00C1524A" w:rsidP="00F03F8C">
      <w:pPr>
        <w:pStyle w:val="Heading2"/>
        <w:numPr>
          <w:ilvl w:val="0"/>
          <w:numId w:val="2"/>
        </w:numPr>
        <w:tabs>
          <w:tab w:val="left" w:pos="366"/>
        </w:tabs>
        <w:spacing w:before="1" w:line="276" w:lineRule="auto"/>
        <w:ind w:hanging="266"/>
        <w:jc w:val="both"/>
        <w:rPr>
          <w:sz w:val="20"/>
          <w:szCs w:val="20"/>
        </w:rPr>
      </w:pPr>
      <w:r w:rsidRPr="00E30502">
        <w:rPr>
          <w:b w:val="0"/>
          <w:sz w:val="20"/>
          <w:szCs w:val="20"/>
          <w:u w:val="single"/>
        </w:rPr>
        <w:t xml:space="preserve">Compliance with Applicable Laws and </w:t>
      </w:r>
      <w:r w:rsidRPr="00E30502">
        <w:rPr>
          <w:b w:val="0"/>
          <w:spacing w:val="-2"/>
          <w:sz w:val="20"/>
          <w:szCs w:val="20"/>
          <w:u w:val="single"/>
        </w:rPr>
        <w:t>Regulations</w:t>
      </w:r>
      <w:r w:rsidR="00E30502" w:rsidRPr="00E30502">
        <w:rPr>
          <w:b w:val="0"/>
          <w:spacing w:val="-2"/>
          <w:sz w:val="20"/>
          <w:szCs w:val="20"/>
        </w:rPr>
        <w:t xml:space="preserve">. </w:t>
      </w:r>
      <w:r w:rsidR="00E30502">
        <w:rPr>
          <w:spacing w:val="-2"/>
          <w:sz w:val="20"/>
          <w:szCs w:val="20"/>
        </w:rPr>
        <w:t xml:space="preserve"> </w:t>
      </w:r>
      <w:r w:rsidRPr="00E30502">
        <w:rPr>
          <w:b w:val="0"/>
          <w:sz w:val="20"/>
          <w:szCs w:val="20"/>
        </w:rPr>
        <w:t>The Recipient</w:t>
      </w:r>
      <w:r w:rsidRPr="00E30502">
        <w:rPr>
          <w:b w:val="0"/>
          <w:spacing w:val="-4"/>
          <w:sz w:val="20"/>
          <w:szCs w:val="20"/>
        </w:rPr>
        <w:t xml:space="preserve"> </w:t>
      </w:r>
      <w:r w:rsidRPr="00E30502">
        <w:rPr>
          <w:b w:val="0"/>
          <w:sz w:val="20"/>
          <w:szCs w:val="20"/>
        </w:rPr>
        <w:t>shall</w:t>
      </w:r>
      <w:r w:rsidRPr="00E30502">
        <w:rPr>
          <w:b w:val="0"/>
          <w:spacing w:val="-4"/>
          <w:sz w:val="20"/>
          <w:szCs w:val="20"/>
        </w:rPr>
        <w:t xml:space="preserve"> </w:t>
      </w:r>
      <w:r w:rsidRPr="00E30502">
        <w:rPr>
          <w:b w:val="0"/>
          <w:sz w:val="20"/>
          <w:szCs w:val="20"/>
        </w:rPr>
        <w:t>comply</w:t>
      </w:r>
      <w:r w:rsidRPr="00E30502">
        <w:rPr>
          <w:b w:val="0"/>
          <w:spacing w:val="-4"/>
          <w:sz w:val="20"/>
          <w:szCs w:val="20"/>
        </w:rPr>
        <w:t xml:space="preserve"> </w:t>
      </w:r>
      <w:r w:rsidRPr="00E30502">
        <w:rPr>
          <w:b w:val="0"/>
          <w:sz w:val="20"/>
          <w:szCs w:val="20"/>
        </w:rPr>
        <w:t>with</w:t>
      </w:r>
      <w:r w:rsidRPr="00E30502">
        <w:rPr>
          <w:b w:val="0"/>
          <w:spacing w:val="-4"/>
          <w:sz w:val="20"/>
          <w:szCs w:val="20"/>
        </w:rPr>
        <w:t xml:space="preserve"> </w:t>
      </w:r>
      <w:r w:rsidRPr="00E30502">
        <w:rPr>
          <w:b w:val="0"/>
          <w:sz w:val="20"/>
          <w:szCs w:val="20"/>
        </w:rPr>
        <w:t>all</w:t>
      </w:r>
      <w:r w:rsidRPr="00E30502">
        <w:rPr>
          <w:b w:val="0"/>
          <w:spacing w:val="-4"/>
          <w:sz w:val="20"/>
          <w:szCs w:val="20"/>
        </w:rPr>
        <w:t xml:space="preserve"> </w:t>
      </w:r>
      <w:r w:rsidRPr="00E30502">
        <w:rPr>
          <w:b w:val="0"/>
          <w:sz w:val="20"/>
          <w:szCs w:val="20"/>
        </w:rPr>
        <w:t>applicable</w:t>
      </w:r>
      <w:r w:rsidRPr="00E30502">
        <w:rPr>
          <w:b w:val="0"/>
          <w:spacing w:val="-4"/>
          <w:sz w:val="20"/>
          <w:szCs w:val="20"/>
        </w:rPr>
        <w:t xml:space="preserve"> </w:t>
      </w:r>
      <w:r w:rsidRPr="00E30502">
        <w:rPr>
          <w:b w:val="0"/>
          <w:sz w:val="20"/>
          <w:szCs w:val="20"/>
        </w:rPr>
        <w:t>federal</w:t>
      </w:r>
      <w:r w:rsidRPr="00E30502">
        <w:rPr>
          <w:b w:val="0"/>
          <w:spacing w:val="-4"/>
          <w:sz w:val="20"/>
          <w:szCs w:val="20"/>
        </w:rPr>
        <w:t xml:space="preserve"> </w:t>
      </w:r>
      <w:r w:rsidRPr="00E30502">
        <w:rPr>
          <w:b w:val="0"/>
          <w:sz w:val="20"/>
          <w:szCs w:val="20"/>
        </w:rPr>
        <w:t>and</w:t>
      </w:r>
      <w:r w:rsidRPr="00E30502">
        <w:rPr>
          <w:b w:val="0"/>
          <w:spacing w:val="-4"/>
          <w:sz w:val="20"/>
          <w:szCs w:val="20"/>
        </w:rPr>
        <w:t xml:space="preserve"> </w:t>
      </w:r>
      <w:r w:rsidRPr="00E30502">
        <w:rPr>
          <w:b w:val="0"/>
          <w:sz w:val="20"/>
          <w:szCs w:val="20"/>
        </w:rPr>
        <w:t>state</w:t>
      </w:r>
      <w:r w:rsidRPr="00E30502">
        <w:rPr>
          <w:b w:val="0"/>
          <w:spacing w:val="-4"/>
          <w:sz w:val="20"/>
          <w:szCs w:val="20"/>
        </w:rPr>
        <w:t xml:space="preserve"> </w:t>
      </w:r>
      <w:r w:rsidRPr="00E30502">
        <w:rPr>
          <w:b w:val="0"/>
          <w:sz w:val="20"/>
          <w:szCs w:val="20"/>
        </w:rPr>
        <w:t>laws</w:t>
      </w:r>
      <w:r w:rsidRPr="00E30502">
        <w:rPr>
          <w:b w:val="0"/>
          <w:spacing w:val="-4"/>
          <w:sz w:val="20"/>
          <w:szCs w:val="20"/>
        </w:rPr>
        <w:t xml:space="preserve"> </w:t>
      </w:r>
      <w:r w:rsidRPr="00E30502">
        <w:rPr>
          <w:b w:val="0"/>
          <w:sz w:val="20"/>
          <w:szCs w:val="20"/>
        </w:rPr>
        <w:t>and</w:t>
      </w:r>
      <w:r w:rsidRPr="00E30502">
        <w:rPr>
          <w:b w:val="0"/>
          <w:spacing w:val="-4"/>
          <w:sz w:val="20"/>
          <w:szCs w:val="20"/>
        </w:rPr>
        <w:t xml:space="preserve"> </w:t>
      </w:r>
      <w:r w:rsidRPr="00E30502">
        <w:rPr>
          <w:b w:val="0"/>
          <w:sz w:val="20"/>
          <w:szCs w:val="20"/>
        </w:rPr>
        <w:t>regulations</w:t>
      </w:r>
      <w:r w:rsidRPr="00E30502">
        <w:rPr>
          <w:b w:val="0"/>
          <w:spacing w:val="-4"/>
          <w:sz w:val="20"/>
          <w:szCs w:val="20"/>
        </w:rPr>
        <w:t xml:space="preserve"> </w:t>
      </w:r>
      <w:r w:rsidRPr="00E30502">
        <w:rPr>
          <w:b w:val="0"/>
          <w:sz w:val="20"/>
          <w:szCs w:val="20"/>
        </w:rPr>
        <w:t>protecting the privacy of data including but not limited to the Family Educational Rights and Privacy Act (FERPA), 20 U.S.C./1232g et seq.; the Health Insurance Portability and Accountability Act (HIPAA); the Illinois School Student Records Act (ISSRA), 105 ILCS 10/1 et seq.; the Illinois Data Processing Confidentiality Act (IDPCA), 30 ILCS 585/0.01 et seq.; the Identity Protection Act (IPA), 5 ILCS 179/1 et seq., the Personal Information Protection Act (PIPA), 815 ILCS 530/1 et seq and School District U-46 Board Policy.</w:t>
      </w:r>
    </w:p>
    <w:p w:rsidR="00C1524A" w:rsidRPr="009F4F72" w:rsidRDefault="00C1524A" w:rsidP="00F03F8C">
      <w:pPr>
        <w:pStyle w:val="BodyText"/>
        <w:spacing w:before="41" w:line="276" w:lineRule="auto"/>
        <w:jc w:val="both"/>
        <w:rPr>
          <w:sz w:val="20"/>
          <w:szCs w:val="20"/>
        </w:rPr>
      </w:pPr>
    </w:p>
    <w:p w:rsidR="00C1524A" w:rsidRPr="00E30502" w:rsidRDefault="00C1524A" w:rsidP="00F03F8C">
      <w:pPr>
        <w:pStyle w:val="Heading2"/>
        <w:numPr>
          <w:ilvl w:val="0"/>
          <w:numId w:val="2"/>
        </w:numPr>
        <w:tabs>
          <w:tab w:val="left" w:pos="366"/>
        </w:tabs>
        <w:spacing w:line="276" w:lineRule="auto"/>
        <w:ind w:hanging="266"/>
        <w:jc w:val="both"/>
        <w:rPr>
          <w:b w:val="0"/>
          <w:sz w:val="20"/>
          <w:szCs w:val="20"/>
        </w:rPr>
      </w:pPr>
      <w:r w:rsidRPr="00E30502">
        <w:rPr>
          <w:b w:val="0"/>
          <w:sz w:val="20"/>
          <w:szCs w:val="20"/>
          <w:u w:val="single"/>
        </w:rPr>
        <w:t xml:space="preserve">No </w:t>
      </w:r>
      <w:r w:rsidRPr="00E30502">
        <w:rPr>
          <w:b w:val="0"/>
          <w:spacing w:val="-2"/>
          <w:sz w:val="20"/>
          <w:szCs w:val="20"/>
          <w:u w:val="single"/>
        </w:rPr>
        <w:t>Warranties</w:t>
      </w:r>
      <w:r w:rsidR="00E30502" w:rsidRPr="00E30502">
        <w:rPr>
          <w:b w:val="0"/>
          <w:spacing w:val="-2"/>
          <w:sz w:val="20"/>
          <w:szCs w:val="20"/>
        </w:rPr>
        <w:t xml:space="preserve">.  </w:t>
      </w:r>
      <w:r w:rsidRPr="00E30502">
        <w:rPr>
          <w:b w:val="0"/>
          <w:sz w:val="20"/>
          <w:szCs w:val="20"/>
        </w:rPr>
        <w:t>The District provides all information “as is” and make no warranties, express or implied, with respect to the accuracy, utility or appropriateness of confidential information for a particular</w:t>
      </w:r>
      <w:r w:rsidRPr="00E30502">
        <w:rPr>
          <w:b w:val="0"/>
          <w:spacing w:val="-3"/>
          <w:sz w:val="20"/>
          <w:szCs w:val="20"/>
        </w:rPr>
        <w:t xml:space="preserve"> </w:t>
      </w:r>
      <w:r w:rsidRPr="00E30502">
        <w:rPr>
          <w:b w:val="0"/>
          <w:sz w:val="20"/>
          <w:szCs w:val="20"/>
        </w:rPr>
        <w:t>purpose</w:t>
      </w:r>
      <w:r w:rsidRPr="00E30502">
        <w:rPr>
          <w:b w:val="0"/>
          <w:spacing w:val="-3"/>
          <w:sz w:val="20"/>
          <w:szCs w:val="20"/>
        </w:rPr>
        <w:t xml:space="preserve"> </w:t>
      </w:r>
      <w:r w:rsidRPr="00E30502">
        <w:rPr>
          <w:b w:val="0"/>
          <w:sz w:val="20"/>
          <w:szCs w:val="20"/>
        </w:rPr>
        <w:t>or</w:t>
      </w:r>
      <w:r w:rsidRPr="00E30502">
        <w:rPr>
          <w:b w:val="0"/>
          <w:spacing w:val="-3"/>
          <w:sz w:val="20"/>
          <w:szCs w:val="20"/>
        </w:rPr>
        <w:t xml:space="preserve"> </w:t>
      </w:r>
      <w:r w:rsidRPr="00E30502">
        <w:rPr>
          <w:b w:val="0"/>
          <w:sz w:val="20"/>
          <w:szCs w:val="20"/>
        </w:rPr>
        <w:t>use.</w:t>
      </w:r>
      <w:r w:rsidRPr="00E30502">
        <w:rPr>
          <w:b w:val="0"/>
          <w:spacing w:val="-3"/>
          <w:sz w:val="20"/>
          <w:szCs w:val="20"/>
        </w:rPr>
        <w:t xml:space="preserve"> </w:t>
      </w:r>
      <w:r w:rsidRPr="00E30502">
        <w:rPr>
          <w:b w:val="0"/>
          <w:sz w:val="20"/>
          <w:szCs w:val="20"/>
        </w:rPr>
        <w:t>Further,</w:t>
      </w:r>
      <w:r w:rsidRPr="00E30502">
        <w:rPr>
          <w:b w:val="0"/>
          <w:spacing w:val="-3"/>
          <w:sz w:val="20"/>
          <w:szCs w:val="20"/>
        </w:rPr>
        <w:t xml:space="preserve"> </w:t>
      </w:r>
      <w:r w:rsidR="00E30502">
        <w:rPr>
          <w:b w:val="0"/>
          <w:sz w:val="20"/>
          <w:szCs w:val="20"/>
        </w:rPr>
        <w:t>the Recipient</w:t>
      </w:r>
      <w:r w:rsidRPr="00E30502">
        <w:rPr>
          <w:b w:val="0"/>
          <w:spacing w:val="-3"/>
          <w:sz w:val="20"/>
          <w:szCs w:val="20"/>
        </w:rPr>
        <w:t xml:space="preserve"> </w:t>
      </w:r>
      <w:r w:rsidRPr="00E30502">
        <w:rPr>
          <w:b w:val="0"/>
          <w:sz w:val="20"/>
          <w:szCs w:val="20"/>
        </w:rPr>
        <w:t>shall</w:t>
      </w:r>
      <w:r w:rsidRPr="00E30502">
        <w:rPr>
          <w:b w:val="0"/>
          <w:spacing w:val="-3"/>
          <w:sz w:val="20"/>
          <w:szCs w:val="20"/>
        </w:rPr>
        <w:t xml:space="preserve"> </w:t>
      </w:r>
      <w:r w:rsidRPr="00E30502">
        <w:rPr>
          <w:b w:val="0"/>
          <w:sz w:val="20"/>
          <w:szCs w:val="20"/>
        </w:rPr>
        <w:t>defend,</w:t>
      </w:r>
      <w:r w:rsidRPr="00E30502">
        <w:rPr>
          <w:b w:val="0"/>
          <w:spacing w:val="-3"/>
          <w:sz w:val="20"/>
          <w:szCs w:val="20"/>
        </w:rPr>
        <w:t xml:space="preserve"> </w:t>
      </w:r>
      <w:r w:rsidRPr="00E30502">
        <w:rPr>
          <w:b w:val="0"/>
          <w:sz w:val="20"/>
          <w:szCs w:val="20"/>
        </w:rPr>
        <w:t>indemnify,</w:t>
      </w:r>
      <w:r w:rsidRPr="00E30502">
        <w:rPr>
          <w:b w:val="0"/>
          <w:spacing w:val="-3"/>
          <w:sz w:val="20"/>
          <w:szCs w:val="20"/>
        </w:rPr>
        <w:t xml:space="preserve"> </w:t>
      </w:r>
      <w:r w:rsidRPr="00E30502">
        <w:rPr>
          <w:b w:val="0"/>
          <w:sz w:val="20"/>
          <w:szCs w:val="20"/>
        </w:rPr>
        <w:t>release,</w:t>
      </w:r>
      <w:r w:rsidRPr="00E30502">
        <w:rPr>
          <w:b w:val="0"/>
          <w:spacing w:val="-3"/>
          <w:sz w:val="20"/>
          <w:szCs w:val="20"/>
        </w:rPr>
        <w:t xml:space="preserve"> </w:t>
      </w:r>
      <w:r w:rsidRPr="00E30502">
        <w:rPr>
          <w:b w:val="0"/>
          <w:sz w:val="20"/>
          <w:szCs w:val="20"/>
        </w:rPr>
        <w:t>and</w:t>
      </w:r>
      <w:r w:rsidRPr="00E30502">
        <w:rPr>
          <w:b w:val="0"/>
          <w:spacing w:val="-3"/>
          <w:sz w:val="20"/>
          <w:szCs w:val="20"/>
        </w:rPr>
        <w:t xml:space="preserve"> </w:t>
      </w:r>
      <w:r w:rsidRPr="00E30502">
        <w:rPr>
          <w:b w:val="0"/>
          <w:sz w:val="20"/>
          <w:szCs w:val="20"/>
        </w:rPr>
        <w:t>hold</w:t>
      </w:r>
      <w:r w:rsidRPr="00E30502">
        <w:rPr>
          <w:b w:val="0"/>
          <w:spacing w:val="-3"/>
          <w:sz w:val="20"/>
          <w:szCs w:val="20"/>
        </w:rPr>
        <w:t xml:space="preserve"> </w:t>
      </w:r>
      <w:r w:rsidRPr="00E30502">
        <w:rPr>
          <w:b w:val="0"/>
          <w:sz w:val="20"/>
          <w:szCs w:val="20"/>
        </w:rPr>
        <w:t xml:space="preserve">the </w:t>
      </w:r>
      <w:r w:rsidR="00E30502">
        <w:rPr>
          <w:b w:val="0"/>
          <w:sz w:val="20"/>
          <w:szCs w:val="20"/>
        </w:rPr>
        <w:t xml:space="preserve">District </w:t>
      </w:r>
      <w:r w:rsidRPr="00E30502">
        <w:rPr>
          <w:b w:val="0"/>
          <w:sz w:val="20"/>
          <w:szCs w:val="20"/>
        </w:rPr>
        <w:t>harmless from and against any and all claims, demands, losses, damages, liabilities,</w:t>
      </w:r>
      <w:r w:rsidRPr="00E30502">
        <w:rPr>
          <w:b w:val="0"/>
          <w:spacing w:val="-4"/>
          <w:sz w:val="20"/>
          <w:szCs w:val="20"/>
        </w:rPr>
        <w:t xml:space="preserve"> </w:t>
      </w:r>
      <w:r w:rsidRPr="00E30502">
        <w:rPr>
          <w:b w:val="0"/>
          <w:sz w:val="20"/>
          <w:szCs w:val="20"/>
        </w:rPr>
        <w:t>and</w:t>
      </w:r>
      <w:r w:rsidRPr="00E30502">
        <w:rPr>
          <w:b w:val="0"/>
          <w:spacing w:val="-4"/>
          <w:sz w:val="20"/>
          <w:szCs w:val="20"/>
        </w:rPr>
        <w:t xml:space="preserve"> </w:t>
      </w:r>
      <w:r w:rsidRPr="00E30502">
        <w:rPr>
          <w:b w:val="0"/>
          <w:sz w:val="20"/>
          <w:szCs w:val="20"/>
        </w:rPr>
        <w:t>expenses,</w:t>
      </w:r>
      <w:r w:rsidRPr="00E30502">
        <w:rPr>
          <w:b w:val="0"/>
          <w:spacing w:val="-4"/>
          <w:sz w:val="20"/>
          <w:szCs w:val="20"/>
        </w:rPr>
        <w:t xml:space="preserve"> </w:t>
      </w:r>
      <w:r w:rsidRPr="00E30502">
        <w:rPr>
          <w:b w:val="0"/>
          <w:sz w:val="20"/>
          <w:szCs w:val="20"/>
        </w:rPr>
        <w:t>including</w:t>
      </w:r>
      <w:r w:rsidRPr="00E30502">
        <w:rPr>
          <w:b w:val="0"/>
          <w:spacing w:val="-4"/>
          <w:sz w:val="20"/>
          <w:szCs w:val="20"/>
        </w:rPr>
        <w:t xml:space="preserve"> </w:t>
      </w:r>
      <w:r w:rsidRPr="00E30502">
        <w:rPr>
          <w:b w:val="0"/>
          <w:sz w:val="20"/>
          <w:szCs w:val="20"/>
        </w:rPr>
        <w:t>reasonable</w:t>
      </w:r>
      <w:r w:rsidRPr="00E30502">
        <w:rPr>
          <w:b w:val="0"/>
          <w:spacing w:val="-4"/>
          <w:sz w:val="20"/>
          <w:szCs w:val="20"/>
        </w:rPr>
        <w:t xml:space="preserve"> </w:t>
      </w:r>
      <w:r w:rsidRPr="00E30502">
        <w:rPr>
          <w:b w:val="0"/>
          <w:sz w:val="20"/>
          <w:szCs w:val="20"/>
        </w:rPr>
        <w:t>attorney’s</w:t>
      </w:r>
      <w:r w:rsidRPr="00E30502">
        <w:rPr>
          <w:b w:val="0"/>
          <w:spacing w:val="-4"/>
          <w:sz w:val="20"/>
          <w:szCs w:val="20"/>
        </w:rPr>
        <w:t xml:space="preserve"> </w:t>
      </w:r>
      <w:r w:rsidRPr="00E30502">
        <w:rPr>
          <w:b w:val="0"/>
          <w:sz w:val="20"/>
          <w:szCs w:val="20"/>
        </w:rPr>
        <w:t>fees,</w:t>
      </w:r>
      <w:r w:rsidRPr="00E30502">
        <w:rPr>
          <w:b w:val="0"/>
          <w:spacing w:val="-4"/>
          <w:sz w:val="20"/>
          <w:szCs w:val="20"/>
        </w:rPr>
        <w:t xml:space="preserve"> </w:t>
      </w:r>
      <w:r w:rsidRPr="00E30502">
        <w:rPr>
          <w:b w:val="0"/>
          <w:sz w:val="20"/>
          <w:szCs w:val="20"/>
        </w:rPr>
        <w:t>arising</w:t>
      </w:r>
      <w:r w:rsidRPr="00E30502">
        <w:rPr>
          <w:b w:val="0"/>
          <w:spacing w:val="-4"/>
          <w:sz w:val="20"/>
          <w:szCs w:val="20"/>
        </w:rPr>
        <w:t xml:space="preserve"> </w:t>
      </w:r>
      <w:r w:rsidRPr="00E30502">
        <w:rPr>
          <w:b w:val="0"/>
          <w:sz w:val="20"/>
          <w:szCs w:val="20"/>
        </w:rPr>
        <w:t>out</w:t>
      </w:r>
      <w:r w:rsidRPr="00E30502">
        <w:rPr>
          <w:b w:val="0"/>
          <w:spacing w:val="-4"/>
          <w:sz w:val="20"/>
          <w:szCs w:val="20"/>
        </w:rPr>
        <w:t xml:space="preserve"> </w:t>
      </w:r>
      <w:r w:rsidRPr="00E30502">
        <w:rPr>
          <w:b w:val="0"/>
          <w:sz w:val="20"/>
          <w:szCs w:val="20"/>
        </w:rPr>
        <w:t>of</w:t>
      </w:r>
      <w:r w:rsidRPr="00E30502">
        <w:rPr>
          <w:b w:val="0"/>
          <w:spacing w:val="-4"/>
          <w:sz w:val="20"/>
          <w:szCs w:val="20"/>
        </w:rPr>
        <w:t xml:space="preserve"> </w:t>
      </w:r>
      <w:r w:rsidRPr="00E30502">
        <w:rPr>
          <w:b w:val="0"/>
          <w:sz w:val="20"/>
          <w:szCs w:val="20"/>
        </w:rPr>
        <w:t>or</w:t>
      </w:r>
      <w:r w:rsidRPr="00E30502">
        <w:rPr>
          <w:b w:val="0"/>
          <w:spacing w:val="-4"/>
          <w:sz w:val="20"/>
          <w:szCs w:val="20"/>
        </w:rPr>
        <w:t xml:space="preserve"> </w:t>
      </w:r>
      <w:r w:rsidRPr="00E30502">
        <w:rPr>
          <w:b w:val="0"/>
          <w:sz w:val="20"/>
          <w:szCs w:val="20"/>
        </w:rPr>
        <w:t>related</w:t>
      </w:r>
      <w:r w:rsidRPr="00E30502">
        <w:rPr>
          <w:b w:val="0"/>
          <w:spacing w:val="-4"/>
          <w:sz w:val="20"/>
          <w:szCs w:val="20"/>
        </w:rPr>
        <w:t xml:space="preserve"> </w:t>
      </w:r>
      <w:r w:rsidRPr="00E30502">
        <w:rPr>
          <w:b w:val="0"/>
          <w:sz w:val="20"/>
          <w:szCs w:val="20"/>
        </w:rPr>
        <w:t>to this Agreement as a result of</w:t>
      </w:r>
      <w:r w:rsidR="00E30502">
        <w:rPr>
          <w:b w:val="0"/>
          <w:sz w:val="20"/>
          <w:szCs w:val="20"/>
        </w:rPr>
        <w:t xml:space="preserve"> the Recipient’s, i</w:t>
      </w:r>
      <w:r w:rsidRPr="00E30502">
        <w:rPr>
          <w:b w:val="0"/>
          <w:sz w:val="20"/>
          <w:szCs w:val="20"/>
        </w:rPr>
        <w:t>ts officers, employees, agents or assigns</w:t>
      </w:r>
      <w:r w:rsidR="00E30502">
        <w:rPr>
          <w:b w:val="0"/>
          <w:sz w:val="20"/>
          <w:szCs w:val="20"/>
        </w:rPr>
        <w:t>,</w:t>
      </w:r>
      <w:r w:rsidRPr="00E30502">
        <w:rPr>
          <w:b w:val="0"/>
          <w:sz w:val="20"/>
          <w:szCs w:val="20"/>
        </w:rPr>
        <w:t xml:space="preserve"> negligence, acts or omissions.</w:t>
      </w:r>
    </w:p>
    <w:p w:rsidR="00C1524A" w:rsidRPr="009F4F72" w:rsidRDefault="00C1524A" w:rsidP="00F03F8C">
      <w:pPr>
        <w:pStyle w:val="BodyText"/>
        <w:spacing w:before="41" w:line="276" w:lineRule="auto"/>
        <w:jc w:val="both"/>
        <w:rPr>
          <w:sz w:val="20"/>
          <w:szCs w:val="20"/>
        </w:rPr>
      </w:pPr>
    </w:p>
    <w:p w:rsidR="00E30502" w:rsidRPr="00E30502" w:rsidRDefault="00E30502" w:rsidP="00F03F8C">
      <w:pPr>
        <w:pStyle w:val="Heading2"/>
        <w:numPr>
          <w:ilvl w:val="0"/>
          <w:numId w:val="2"/>
        </w:numPr>
        <w:tabs>
          <w:tab w:val="left" w:pos="366"/>
        </w:tabs>
        <w:spacing w:line="276" w:lineRule="auto"/>
        <w:ind w:hanging="266"/>
        <w:jc w:val="both"/>
        <w:rPr>
          <w:b w:val="0"/>
          <w:sz w:val="20"/>
          <w:szCs w:val="20"/>
        </w:rPr>
      </w:pPr>
      <w:r w:rsidRPr="00E30502">
        <w:rPr>
          <w:b w:val="0"/>
          <w:spacing w:val="-2"/>
          <w:sz w:val="20"/>
          <w:szCs w:val="20"/>
          <w:u w:val="single"/>
        </w:rPr>
        <w:t>District Liability</w:t>
      </w:r>
      <w:r w:rsidRPr="00E30502">
        <w:rPr>
          <w:b w:val="0"/>
          <w:spacing w:val="-2"/>
          <w:sz w:val="20"/>
          <w:szCs w:val="20"/>
        </w:rPr>
        <w:t xml:space="preserve">.  </w:t>
      </w:r>
      <w:r w:rsidRPr="00E30502">
        <w:rPr>
          <w:b w:val="0"/>
          <w:sz w:val="20"/>
          <w:szCs w:val="20"/>
        </w:rPr>
        <w:t>Nothing herein shall be construed as an express or implied waiver, relinquishment or release of any common law or statutory privileges and/or immunities of the District</w:t>
      </w:r>
      <w:r w:rsidRPr="00E30502">
        <w:rPr>
          <w:b w:val="0"/>
          <w:spacing w:val="-4"/>
          <w:sz w:val="20"/>
          <w:szCs w:val="20"/>
        </w:rPr>
        <w:t xml:space="preserve"> </w:t>
      </w:r>
      <w:r w:rsidRPr="00E30502">
        <w:rPr>
          <w:b w:val="0"/>
          <w:sz w:val="20"/>
          <w:szCs w:val="20"/>
        </w:rPr>
        <w:t>or</w:t>
      </w:r>
      <w:r w:rsidRPr="00E30502">
        <w:rPr>
          <w:b w:val="0"/>
          <w:spacing w:val="-4"/>
          <w:sz w:val="20"/>
          <w:szCs w:val="20"/>
        </w:rPr>
        <w:t xml:space="preserve"> </w:t>
      </w:r>
      <w:r w:rsidRPr="00E30502">
        <w:rPr>
          <w:b w:val="0"/>
          <w:sz w:val="20"/>
          <w:szCs w:val="20"/>
        </w:rPr>
        <w:t>any</w:t>
      </w:r>
      <w:r w:rsidRPr="00E30502">
        <w:rPr>
          <w:b w:val="0"/>
          <w:spacing w:val="-4"/>
          <w:sz w:val="20"/>
          <w:szCs w:val="20"/>
        </w:rPr>
        <w:t xml:space="preserve"> </w:t>
      </w:r>
      <w:r w:rsidRPr="00E30502">
        <w:rPr>
          <w:b w:val="0"/>
          <w:sz w:val="20"/>
          <w:szCs w:val="20"/>
        </w:rPr>
        <w:t>of</w:t>
      </w:r>
      <w:r w:rsidRPr="00E30502">
        <w:rPr>
          <w:b w:val="0"/>
          <w:spacing w:val="-4"/>
          <w:sz w:val="20"/>
          <w:szCs w:val="20"/>
        </w:rPr>
        <w:t xml:space="preserve"> </w:t>
      </w:r>
      <w:r w:rsidRPr="00E30502">
        <w:rPr>
          <w:b w:val="0"/>
          <w:sz w:val="20"/>
          <w:szCs w:val="20"/>
        </w:rPr>
        <w:t>its</w:t>
      </w:r>
      <w:r w:rsidRPr="00E30502">
        <w:rPr>
          <w:b w:val="0"/>
          <w:spacing w:val="-4"/>
          <w:sz w:val="20"/>
          <w:szCs w:val="20"/>
        </w:rPr>
        <w:t xml:space="preserve"> </w:t>
      </w:r>
      <w:r w:rsidRPr="00E30502">
        <w:rPr>
          <w:b w:val="0"/>
          <w:sz w:val="20"/>
          <w:szCs w:val="20"/>
        </w:rPr>
        <w:t>Trustees,</w:t>
      </w:r>
      <w:r w:rsidRPr="00E30502">
        <w:rPr>
          <w:b w:val="0"/>
          <w:spacing w:val="-4"/>
          <w:sz w:val="20"/>
          <w:szCs w:val="20"/>
        </w:rPr>
        <w:t xml:space="preserve"> </w:t>
      </w:r>
      <w:r w:rsidRPr="00E30502">
        <w:rPr>
          <w:b w:val="0"/>
          <w:sz w:val="20"/>
          <w:szCs w:val="20"/>
        </w:rPr>
        <w:t>officers,</w:t>
      </w:r>
      <w:r w:rsidRPr="00E30502">
        <w:rPr>
          <w:b w:val="0"/>
          <w:spacing w:val="-4"/>
          <w:sz w:val="20"/>
          <w:szCs w:val="20"/>
        </w:rPr>
        <w:t xml:space="preserve"> </w:t>
      </w:r>
      <w:r w:rsidRPr="00E30502">
        <w:rPr>
          <w:b w:val="0"/>
          <w:sz w:val="20"/>
          <w:szCs w:val="20"/>
        </w:rPr>
        <w:t>employees,</w:t>
      </w:r>
      <w:r w:rsidRPr="00E30502">
        <w:rPr>
          <w:b w:val="0"/>
          <w:spacing w:val="-4"/>
          <w:sz w:val="20"/>
          <w:szCs w:val="20"/>
        </w:rPr>
        <w:t xml:space="preserve"> </w:t>
      </w:r>
      <w:r w:rsidRPr="00E30502">
        <w:rPr>
          <w:b w:val="0"/>
          <w:sz w:val="20"/>
          <w:szCs w:val="20"/>
        </w:rPr>
        <w:t>attorneys,</w:t>
      </w:r>
      <w:r w:rsidRPr="00E30502">
        <w:rPr>
          <w:b w:val="0"/>
          <w:spacing w:val="-4"/>
          <w:sz w:val="20"/>
          <w:szCs w:val="20"/>
        </w:rPr>
        <w:t xml:space="preserve"> </w:t>
      </w:r>
      <w:r w:rsidRPr="00E30502">
        <w:rPr>
          <w:b w:val="0"/>
          <w:sz w:val="20"/>
          <w:szCs w:val="20"/>
        </w:rPr>
        <w:t>volunteers</w:t>
      </w:r>
      <w:r w:rsidRPr="00E30502">
        <w:rPr>
          <w:b w:val="0"/>
          <w:spacing w:val="-4"/>
          <w:sz w:val="20"/>
          <w:szCs w:val="20"/>
        </w:rPr>
        <w:t xml:space="preserve"> </w:t>
      </w:r>
      <w:r w:rsidRPr="00E30502">
        <w:rPr>
          <w:b w:val="0"/>
          <w:sz w:val="20"/>
          <w:szCs w:val="20"/>
        </w:rPr>
        <w:t>or</w:t>
      </w:r>
      <w:r w:rsidRPr="00E30502">
        <w:rPr>
          <w:b w:val="0"/>
          <w:spacing w:val="-4"/>
          <w:sz w:val="20"/>
          <w:szCs w:val="20"/>
        </w:rPr>
        <w:t xml:space="preserve"> </w:t>
      </w:r>
      <w:r w:rsidRPr="00E30502">
        <w:rPr>
          <w:b w:val="0"/>
          <w:sz w:val="20"/>
          <w:szCs w:val="20"/>
        </w:rPr>
        <w:t>agents, including without limitation those privileges and immunities existing under Local Governmental</w:t>
      </w:r>
      <w:r w:rsidRPr="00E30502">
        <w:rPr>
          <w:b w:val="0"/>
          <w:spacing w:val="-7"/>
          <w:sz w:val="20"/>
          <w:szCs w:val="20"/>
        </w:rPr>
        <w:t xml:space="preserve"> </w:t>
      </w:r>
      <w:r w:rsidRPr="00E30502">
        <w:rPr>
          <w:b w:val="0"/>
          <w:sz w:val="20"/>
          <w:szCs w:val="20"/>
        </w:rPr>
        <w:t>and</w:t>
      </w:r>
      <w:r w:rsidRPr="00E30502">
        <w:rPr>
          <w:b w:val="0"/>
          <w:spacing w:val="-7"/>
          <w:sz w:val="20"/>
          <w:szCs w:val="20"/>
        </w:rPr>
        <w:t xml:space="preserve"> </w:t>
      </w:r>
      <w:r w:rsidRPr="00E30502">
        <w:rPr>
          <w:b w:val="0"/>
          <w:sz w:val="20"/>
          <w:szCs w:val="20"/>
        </w:rPr>
        <w:t>Governmental</w:t>
      </w:r>
      <w:r w:rsidRPr="00E30502">
        <w:rPr>
          <w:b w:val="0"/>
          <w:spacing w:val="-7"/>
          <w:sz w:val="20"/>
          <w:szCs w:val="20"/>
        </w:rPr>
        <w:t xml:space="preserve"> </w:t>
      </w:r>
      <w:r w:rsidRPr="00E30502">
        <w:rPr>
          <w:b w:val="0"/>
          <w:sz w:val="20"/>
          <w:szCs w:val="20"/>
        </w:rPr>
        <w:t>Employees</w:t>
      </w:r>
      <w:r w:rsidRPr="00E30502">
        <w:rPr>
          <w:b w:val="0"/>
          <w:spacing w:val="-7"/>
          <w:sz w:val="20"/>
          <w:szCs w:val="20"/>
        </w:rPr>
        <w:t xml:space="preserve"> </w:t>
      </w:r>
      <w:r w:rsidRPr="00E30502">
        <w:rPr>
          <w:b w:val="0"/>
          <w:sz w:val="20"/>
          <w:szCs w:val="20"/>
        </w:rPr>
        <w:t>Tort</w:t>
      </w:r>
      <w:r w:rsidRPr="00E30502">
        <w:rPr>
          <w:b w:val="0"/>
          <w:spacing w:val="-7"/>
          <w:sz w:val="20"/>
          <w:szCs w:val="20"/>
        </w:rPr>
        <w:t xml:space="preserve"> </w:t>
      </w:r>
      <w:r w:rsidRPr="00E30502">
        <w:rPr>
          <w:b w:val="0"/>
          <w:sz w:val="20"/>
          <w:szCs w:val="20"/>
        </w:rPr>
        <w:t>Immunity</w:t>
      </w:r>
      <w:r w:rsidRPr="00E30502">
        <w:rPr>
          <w:b w:val="0"/>
          <w:spacing w:val="-7"/>
          <w:sz w:val="20"/>
          <w:szCs w:val="20"/>
        </w:rPr>
        <w:t xml:space="preserve"> </w:t>
      </w:r>
      <w:r w:rsidRPr="00E30502">
        <w:rPr>
          <w:b w:val="0"/>
          <w:sz w:val="20"/>
          <w:szCs w:val="20"/>
        </w:rPr>
        <w:t>Act,</w:t>
      </w:r>
      <w:r w:rsidRPr="00E30502">
        <w:rPr>
          <w:b w:val="0"/>
          <w:spacing w:val="-7"/>
          <w:sz w:val="20"/>
          <w:szCs w:val="20"/>
        </w:rPr>
        <w:t xml:space="preserve"> </w:t>
      </w:r>
      <w:r w:rsidRPr="00E30502">
        <w:rPr>
          <w:b w:val="0"/>
          <w:sz w:val="20"/>
          <w:szCs w:val="20"/>
        </w:rPr>
        <w:t>745</w:t>
      </w:r>
      <w:r w:rsidRPr="00E30502">
        <w:rPr>
          <w:b w:val="0"/>
          <w:spacing w:val="-7"/>
          <w:sz w:val="20"/>
          <w:szCs w:val="20"/>
        </w:rPr>
        <w:t xml:space="preserve"> </w:t>
      </w:r>
      <w:r w:rsidRPr="00E30502">
        <w:rPr>
          <w:b w:val="0"/>
          <w:sz w:val="20"/>
          <w:szCs w:val="20"/>
        </w:rPr>
        <w:t>ILCS</w:t>
      </w:r>
      <w:r w:rsidRPr="00E30502">
        <w:rPr>
          <w:b w:val="0"/>
          <w:spacing w:val="-7"/>
          <w:sz w:val="20"/>
          <w:szCs w:val="20"/>
        </w:rPr>
        <w:t xml:space="preserve"> </w:t>
      </w:r>
      <w:r w:rsidRPr="00E30502">
        <w:rPr>
          <w:b w:val="0"/>
          <w:sz w:val="20"/>
          <w:szCs w:val="20"/>
        </w:rPr>
        <w:t>10/1-101,</w:t>
      </w:r>
      <w:r w:rsidRPr="00E30502">
        <w:rPr>
          <w:b w:val="0"/>
          <w:spacing w:val="-7"/>
          <w:sz w:val="20"/>
          <w:szCs w:val="20"/>
        </w:rPr>
        <w:t xml:space="preserve"> </w:t>
      </w:r>
      <w:r w:rsidRPr="00E30502">
        <w:rPr>
          <w:b w:val="0"/>
          <w:sz w:val="20"/>
          <w:szCs w:val="20"/>
        </w:rPr>
        <w:t xml:space="preserve">et. </w:t>
      </w:r>
      <w:r w:rsidRPr="00E30502">
        <w:rPr>
          <w:b w:val="0"/>
          <w:spacing w:val="-4"/>
          <w:sz w:val="20"/>
          <w:szCs w:val="20"/>
        </w:rPr>
        <w:t>seq.</w:t>
      </w:r>
    </w:p>
    <w:p w:rsidR="00E30502" w:rsidRDefault="00E30502" w:rsidP="00F03F8C">
      <w:pPr>
        <w:spacing w:line="276" w:lineRule="auto"/>
        <w:jc w:val="both"/>
        <w:rPr>
          <w:sz w:val="20"/>
          <w:szCs w:val="20"/>
        </w:rPr>
      </w:pPr>
    </w:p>
    <w:p w:rsidR="00C1524A" w:rsidRDefault="00C1524A" w:rsidP="00F03F8C">
      <w:pPr>
        <w:spacing w:line="276" w:lineRule="auto"/>
        <w:jc w:val="both"/>
        <w:rPr>
          <w:sz w:val="20"/>
          <w:szCs w:val="20"/>
        </w:rPr>
      </w:pPr>
    </w:p>
    <w:p w:rsidR="00C1524A" w:rsidRPr="009F4F72" w:rsidRDefault="00C1524A" w:rsidP="00C1524A">
      <w:pPr>
        <w:pStyle w:val="Heading1"/>
        <w:jc w:val="both"/>
        <w:rPr>
          <w:spacing w:val="-2"/>
          <w:sz w:val="20"/>
          <w:szCs w:val="20"/>
        </w:rPr>
      </w:pPr>
      <w:r w:rsidRPr="009F4F72">
        <w:rPr>
          <w:sz w:val="20"/>
          <w:szCs w:val="20"/>
        </w:rPr>
        <w:t>ARTICLE I</w:t>
      </w:r>
      <w:r w:rsidR="007A57DF">
        <w:rPr>
          <w:sz w:val="20"/>
          <w:szCs w:val="20"/>
        </w:rPr>
        <w:t>V</w:t>
      </w:r>
      <w:r w:rsidRPr="009F4F72">
        <w:rPr>
          <w:sz w:val="20"/>
          <w:szCs w:val="20"/>
        </w:rPr>
        <w:t xml:space="preserve">: ADDITIONAL </w:t>
      </w:r>
      <w:r w:rsidRPr="009F4F72">
        <w:rPr>
          <w:spacing w:val="-2"/>
          <w:sz w:val="20"/>
          <w:szCs w:val="20"/>
        </w:rPr>
        <w:t>TERMS</w:t>
      </w:r>
    </w:p>
    <w:p w:rsidR="00C1524A" w:rsidRPr="009F4F72" w:rsidRDefault="00C1524A" w:rsidP="00C1524A">
      <w:pPr>
        <w:pStyle w:val="Heading1"/>
        <w:jc w:val="both"/>
        <w:rPr>
          <w:sz w:val="20"/>
          <w:szCs w:val="20"/>
        </w:rPr>
      </w:pPr>
    </w:p>
    <w:p w:rsidR="00F03F8C" w:rsidRPr="00F03F8C" w:rsidRDefault="00C1524A" w:rsidP="00F03F8C">
      <w:pPr>
        <w:pStyle w:val="Heading2"/>
        <w:numPr>
          <w:ilvl w:val="0"/>
          <w:numId w:val="7"/>
        </w:numPr>
        <w:spacing w:line="276" w:lineRule="auto"/>
        <w:ind w:left="821"/>
        <w:jc w:val="both"/>
        <w:rPr>
          <w:b w:val="0"/>
          <w:sz w:val="20"/>
          <w:szCs w:val="20"/>
        </w:rPr>
      </w:pPr>
      <w:r w:rsidRPr="00500CB9">
        <w:rPr>
          <w:b w:val="0"/>
          <w:sz w:val="20"/>
          <w:szCs w:val="20"/>
        </w:rPr>
        <w:t xml:space="preserve">The terms and conditions herein constitute the entire agreement and understanding of the </w:t>
      </w:r>
      <w:r w:rsidR="0073368B">
        <w:rPr>
          <w:b w:val="0"/>
          <w:sz w:val="20"/>
          <w:szCs w:val="20"/>
        </w:rPr>
        <w:t>P</w:t>
      </w:r>
      <w:r w:rsidRPr="00500CB9">
        <w:rPr>
          <w:b w:val="0"/>
          <w:sz w:val="20"/>
          <w:szCs w:val="20"/>
        </w:rPr>
        <w:t>arties and shall supersede all prior communications, negotiations, arrangements,</w:t>
      </w:r>
      <w:r w:rsidRPr="00500CB9">
        <w:rPr>
          <w:b w:val="0"/>
          <w:spacing w:val="-4"/>
          <w:sz w:val="20"/>
          <w:szCs w:val="20"/>
        </w:rPr>
        <w:t xml:space="preserve"> </w:t>
      </w:r>
      <w:r w:rsidRPr="00500CB9">
        <w:rPr>
          <w:b w:val="0"/>
          <w:sz w:val="20"/>
          <w:szCs w:val="20"/>
        </w:rPr>
        <w:t>and</w:t>
      </w:r>
      <w:r w:rsidRPr="00500CB9">
        <w:rPr>
          <w:b w:val="0"/>
          <w:spacing w:val="-4"/>
          <w:sz w:val="20"/>
          <w:szCs w:val="20"/>
        </w:rPr>
        <w:t xml:space="preserve"> </w:t>
      </w:r>
      <w:r w:rsidRPr="00500CB9">
        <w:rPr>
          <w:b w:val="0"/>
          <w:sz w:val="20"/>
          <w:szCs w:val="20"/>
        </w:rPr>
        <w:t>agreements,</w:t>
      </w:r>
      <w:r w:rsidRPr="00500CB9">
        <w:rPr>
          <w:b w:val="0"/>
          <w:spacing w:val="-4"/>
          <w:sz w:val="20"/>
          <w:szCs w:val="20"/>
        </w:rPr>
        <w:t xml:space="preserve"> </w:t>
      </w:r>
      <w:r w:rsidRPr="00500CB9">
        <w:rPr>
          <w:b w:val="0"/>
          <w:sz w:val="20"/>
          <w:szCs w:val="20"/>
        </w:rPr>
        <w:t>either</w:t>
      </w:r>
      <w:r w:rsidRPr="00500CB9">
        <w:rPr>
          <w:b w:val="0"/>
          <w:spacing w:val="-4"/>
          <w:sz w:val="20"/>
          <w:szCs w:val="20"/>
        </w:rPr>
        <w:t xml:space="preserve"> </w:t>
      </w:r>
      <w:r w:rsidRPr="00500CB9">
        <w:rPr>
          <w:b w:val="0"/>
          <w:sz w:val="20"/>
          <w:szCs w:val="20"/>
        </w:rPr>
        <w:t>oral</w:t>
      </w:r>
      <w:r w:rsidRPr="00500CB9">
        <w:rPr>
          <w:b w:val="0"/>
          <w:spacing w:val="-4"/>
          <w:sz w:val="20"/>
          <w:szCs w:val="20"/>
        </w:rPr>
        <w:t xml:space="preserve"> </w:t>
      </w:r>
      <w:r w:rsidRPr="00500CB9">
        <w:rPr>
          <w:b w:val="0"/>
          <w:sz w:val="20"/>
          <w:szCs w:val="20"/>
        </w:rPr>
        <w:t>or</w:t>
      </w:r>
      <w:r w:rsidRPr="00500CB9">
        <w:rPr>
          <w:b w:val="0"/>
          <w:spacing w:val="-4"/>
          <w:sz w:val="20"/>
          <w:szCs w:val="20"/>
        </w:rPr>
        <w:t xml:space="preserve"> </w:t>
      </w:r>
      <w:r w:rsidRPr="00500CB9">
        <w:rPr>
          <w:b w:val="0"/>
          <w:sz w:val="20"/>
          <w:szCs w:val="20"/>
        </w:rPr>
        <w:t>written,</w:t>
      </w:r>
      <w:r w:rsidRPr="00500CB9">
        <w:rPr>
          <w:b w:val="0"/>
          <w:spacing w:val="-4"/>
          <w:sz w:val="20"/>
          <w:szCs w:val="20"/>
        </w:rPr>
        <w:t xml:space="preserve"> </w:t>
      </w:r>
      <w:r w:rsidRPr="00500CB9">
        <w:rPr>
          <w:b w:val="0"/>
          <w:sz w:val="20"/>
          <w:szCs w:val="20"/>
        </w:rPr>
        <w:t>with</w:t>
      </w:r>
      <w:r w:rsidRPr="00500CB9">
        <w:rPr>
          <w:b w:val="0"/>
          <w:spacing w:val="-4"/>
          <w:sz w:val="20"/>
          <w:szCs w:val="20"/>
        </w:rPr>
        <w:t xml:space="preserve"> </w:t>
      </w:r>
      <w:r w:rsidRPr="00500CB9">
        <w:rPr>
          <w:b w:val="0"/>
          <w:sz w:val="20"/>
          <w:szCs w:val="20"/>
        </w:rPr>
        <w:t>respect</w:t>
      </w:r>
      <w:r w:rsidRPr="00500CB9">
        <w:rPr>
          <w:b w:val="0"/>
          <w:spacing w:val="-4"/>
          <w:sz w:val="20"/>
          <w:szCs w:val="20"/>
        </w:rPr>
        <w:t xml:space="preserve"> </w:t>
      </w:r>
      <w:r w:rsidRPr="00500CB9">
        <w:rPr>
          <w:b w:val="0"/>
          <w:sz w:val="20"/>
          <w:szCs w:val="20"/>
        </w:rPr>
        <w:t>to</w:t>
      </w:r>
      <w:r w:rsidRPr="00500CB9">
        <w:rPr>
          <w:b w:val="0"/>
          <w:spacing w:val="-4"/>
          <w:sz w:val="20"/>
          <w:szCs w:val="20"/>
        </w:rPr>
        <w:t xml:space="preserve"> </w:t>
      </w:r>
      <w:r w:rsidRPr="00500CB9">
        <w:rPr>
          <w:b w:val="0"/>
          <w:sz w:val="20"/>
          <w:szCs w:val="20"/>
        </w:rPr>
        <w:t>the</w:t>
      </w:r>
      <w:r w:rsidRPr="00500CB9">
        <w:rPr>
          <w:b w:val="0"/>
          <w:spacing w:val="-4"/>
          <w:sz w:val="20"/>
          <w:szCs w:val="20"/>
        </w:rPr>
        <w:t xml:space="preserve"> </w:t>
      </w:r>
      <w:r w:rsidRPr="00500CB9">
        <w:rPr>
          <w:b w:val="0"/>
          <w:sz w:val="20"/>
          <w:szCs w:val="20"/>
        </w:rPr>
        <w:t>subject</w:t>
      </w:r>
      <w:r w:rsidRPr="00500CB9">
        <w:rPr>
          <w:b w:val="0"/>
          <w:spacing w:val="-4"/>
          <w:sz w:val="20"/>
          <w:szCs w:val="20"/>
        </w:rPr>
        <w:t xml:space="preserve"> </w:t>
      </w:r>
      <w:r w:rsidRPr="00500CB9">
        <w:rPr>
          <w:b w:val="0"/>
          <w:sz w:val="20"/>
          <w:szCs w:val="20"/>
        </w:rPr>
        <w:t xml:space="preserve">matter </w:t>
      </w:r>
      <w:r w:rsidRPr="00500CB9">
        <w:rPr>
          <w:b w:val="0"/>
          <w:spacing w:val="-2"/>
          <w:sz w:val="20"/>
          <w:szCs w:val="20"/>
        </w:rPr>
        <w:t>herein.</w:t>
      </w:r>
    </w:p>
    <w:p w:rsidR="00E30502" w:rsidRPr="00F03F8C" w:rsidRDefault="00C1524A" w:rsidP="00F03F8C">
      <w:pPr>
        <w:pStyle w:val="Heading2"/>
        <w:numPr>
          <w:ilvl w:val="0"/>
          <w:numId w:val="7"/>
        </w:numPr>
        <w:spacing w:line="276" w:lineRule="auto"/>
        <w:ind w:left="821"/>
        <w:jc w:val="both"/>
        <w:rPr>
          <w:b w:val="0"/>
          <w:sz w:val="20"/>
          <w:szCs w:val="20"/>
        </w:rPr>
      </w:pPr>
      <w:r w:rsidRPr="00E30502">
        <w:rPr>
          <w:b w:val="0"/>
          <w:sz w:val="20"/>
          <w:szCs w:val="20"/>
        </w:rPr>
        <w:t>The</w:t>
      </w:r>
      <w:r w:rsidRPr="00E30502">
        <w:rPr>
          <w:b w:val="0"/>
          <w:spacing w:val="-3"/>
          <w:sz w:val="20"/>
          <w:szCs w:val="20"/>
        </w:rPr>
        <w:t xml:space="preserve"> </w:t>
      </w:r>
      <w:r w:rsidRPr="00E30502">
        <w:rPr>
          <w:b w:val="0"/>
          <w:sz w:val="20"/>
          <w:szCs w:val="20"/>
        </w:rPr>
        <w:t>failure</w:t>
      </w:r>
      <w:r w:rsidRPr="00E30502">
        <w:rPr>
          <w:b w:val="0"/>
          <w:spacing w:val="-3"/>
          <w:sz w:val="20"/>
          <w:szCs w:val="20"/>
        </w:rPr>
        <w:t xml:space="preserve"> </w:t>
      </w:r>
      <w:r w:rsidRPr="00E30502">
        <w:rPr>
          <w:b w:val="0"/>
          <w:sz w:val="20"/>
          <w:szCs w:val="20"/>
        </w:rPr>
        <w:t>of</w:t>
      </w:r>
      <w:r w:rsidRPr="00E30502">
        <w:rPr>
          <w:b w:val="0"/>
          <w:spacing w:val="-3"/>
          <w:sz w:val="20"/>
          <w:szCs w:val="20"/>
        </w:rPr>
        <w:t xml:space="preserve"> </w:t>
      </w:r>
      <w:r w:rsidRPr="00E30502">
        <w:rPr>
          <w:b w:val="0"/>
          <w:sz w:val="20"/>
          <w:szCs w:val="20"/>
        </w:rPr>
        <w:t>either</w:t>
      </w:r>
      <w:r w:rsidRPr="00E30502">
        <w:rPr>
          <w:b w:val="0"/>
          <w:spacing w:val="-3"/>
          <w:sz w:val="20"/>
          <w:szCs w:val="20"/>
        </w:rPr>
        <w:t xml:space="preserve"> </w:t>
      </w:r>
      <w:r w:rsidRPr="00E30502">
        <w:rPr>
          <w:b w:val="0"/>
          <w:sz w:val="20"/>
          <w:szCs w:val="20"/>
        </w:rPr>
        <w:t>party</w:t>
      </w:r>
      <w:r w:rsidRPr="00E30502">
        <w:rPr>
          <w:b w:val="0"/>
          <w:spacing w:val="-3"/>
          <w:sz w:val="20"/>
          <w:szCs w:val="20"/>
        </w:rPr>
        <w:t xml:space="preserve"> </w:t>
      </w:r>
      <w:r w:rsidRPr="00E30502">
        <w:rPr>
          <w:b w:val="0"/>
          <w:sz w:val="20"/>
          <w:szCs w:val="20"/>
        </w:rPr>
        <w:t>to</w:t>
      </w:r>
      <w:r w:rsidRPr="00E30502">
        <w:rPr>
          <w:b w:val="0"/>
          <w:spacing w:val="-3"/>
          <w:sz w:val="20"/>
          <w:szCs w:val="20"/>
        </w:rPr>
        <w:t xml:space="preserve"> </w:t>
      </w:r>
      <w:r w:rsidRPr="00E30502">
        <w:rPr>
          <w:b w:val="0"/>
          <w:sz w:val="20"/>
          <w:szCs w:val="20"/>
        </w:rPr>
        <w:t>enforce</w:t>
      </w:r>
      <w:r w:rsidRPr="00E30502">
        <w:rPr>
          <w:b w:val="0"/>
          <w:spacing w:val="-3"/>
          <w:sz w:val="20"/>
          <w:szCs w:val="20"/>
        </w:rPr>
        <w:t xml:space="preserve"> </w:t>
      </w:r>
      <w:r w:rsidRPr="00E30502">
        <w:rPr>
          <w:b w:val="0"/>
          <w:sz w:val="20"/>
          <w:szCs w:val="20"/>
        </w:rPr>
        <w:t>any</w:t>
      </w:r>
      <w:r w:rsidRPr="00E30502">
        <w:rPr>
          <w:b w:val="0"/>
          <w:spacing w:val="-3"/>
          <w:sz w:val="20"/>
          <w:szCs w:val="20"/>
        </w:rPr>
        <w:t xml:space="preserve"> </w:t>
      </w:r>
      <w:r w:rsidRPr="00E30502">
        <w:rPr>
          <w:b w:val="0"/>
          <w:sz w:val="20"/>
          <w:szCs w:val="20"/>
        </w:rPr>
        <w:t>terms</w:t>
      </w:r>
      <w:r w:rsidRPr="00E30502">
        <w:rPr>
          <w:b w:val="0"/>
          <w:spacing w:val="-3"/>
          <w:sz w:val="20"/>
          <w:szCs w:val="20"/>
        </w:rPr>
        <w:t xml:space="preserve"> </w:t>
      </w:r>
      <w:r w:rsidRPr="00E30502">
        <w:rPr>
          <w:b w:val="0"/>
          <w:sz w:val="20"/>
          <w:szCs w:val="20"/>
        </w:rPr>
        <w:t>hereof</w:t>
      </w:r>
      <w:r w:rsidRPr="00E30502">
        <w:rPr>
          <w:b w:val="0"/>
          <w:spacing w:val="-3"/>
          <w:sz w:val="20"/>
          <w:szCs w:val="20"/>
        </w:rPr>
        <w:t xml:space="preserve"> </w:t>
      </w:r>
      <w:r w:rsidRPr="00E30502">
        <w:rPr>
          <w:b w:val="0"/>
          <w:sz w:val="20"/>
          <w:szCs w:val="20"/>
        </w:rPr>
        <w:t>shall</w:t>
      </w:r>
      <w:r w:rsidRPr="00E30502">
        <w:rPr>
          <w:b w:val="0"/>
          <w:spacing w:val="-3"/>
          <w:sz w:val="20"/>
          <w:szCs w:val="20"/>
        </w:rPr>
        <w:t xml:space="preserve"> </w:t>
      </w:r>
      <w:r w:rsidRPr="00E30502">
        <w:rPr>
          <w:b w:val="0"/>
          <w:sz w:val="20"/>
          <w:szCs w:val="20"/>
        </w:rPr>
        <w:t>not</w:t>
      </w:r>
      <w:r w:rsidRPr="00E30502">
        <w:rPr>
          <w:b w:val="0"/>
          <w:spacing w:val="-3"/>
          <w:sz w:val="20"/>
          <w:szCs w:val="20"/>
        </w:rPr>
        <w:t xml:space="preserve"> </w:t>
      </w:r>
      <w:r w:rsidRPr="00E30502">
        <w:rPr>
          <w:b w:val="0"/>
          <w:sz w:val="20"/>
          <w:szCs w:val="20"/>
        </w:rPr>
        <w:t>be</w:t>
      </w:r>
      <w:r w:rsidRPr="00E30502">
        <w:rPr>
          <w:b w:val="0"/>
          <w:spacing w:val="-3"/>
          <w:sz w:val="20"/>
          <w:szCs w:val="20"/>
        </w:rPr>
        <w:t xml:space="preserve"> </w:t>
      </w:r>
      <w:r w:rsidRPr="00E30502">
        <w:rPr>
          <w:b w:val="0"/>
          <w:sz w:val="20"/>
          <w:szCs w:val="20"/>
        </w:rPr>
        <w:t>deemed</w:t>
      </w:r>
      <w:r w:rsidRPr="00E30502">
        <w:rPr>
          <w:b w:val="0"/>
          <w:spacing w:val="-3"/>
          <w:sz w:val="20"/>
          <w:szCs w:val="20"/>
        </w:rPr>
        <w:t xml:space="preserve"> </w:t>
      </w:r>
      <w:r w:rsidRPr="00E30502">
        <w:rPr>
          <w:b w:val="0"/>
          <w:sz w:val="20"/>
          <w:szCs w:val="20"/>
        </w:rPr>
        <w:t>a</w:t>
      </w:r>
      <w:r w:rsidRPr="00E30502">
        <w:rPr>
          <w:b w:val="0"/>
          <w:spacing w:val="-3"/>
          <w:sz w:val="20"/>
          <w:szCs w:val="20"/>
        </w:rPr>
        <w:t xml:space="preserve"> </w:t>
      </w:r>
      <w:r w:rsidRPr="00E30502">
        <w:rPr>
          <w:b w:val="0"/>
          <w:sz w:val="20"/>
          <w:szCs w:val="20"/>
        </w:rPr>
        <w:t>waiver of any rights.</w:t>
      </w:r>
    </w:p>
    <w:p w:rsidR="00E30502" w:rsidRPr="00F03F8C" w:rsidRDefault="00C1524A" w:rsidP="00F03F8C">
      <w:pPr>
        <w:pStyle w:val="ListParagraph"/>
        <w:numPr>
          <w:ilvl w:val="0"/>
          <w:numId w:val="7"/>
        </w:numPr>
        <w:tabs>
          <w:tab w:val="left" w:pos="366"/>
        </w:tabs>
        <w:spacing w:line="276" w:lineRule="auto"/>
        <w:ind w:left="821" w:right="373"/>
        <w:rPr>
          <w:sz w:val="20"/>
          <w:szCs w:val="20"/>
        </w:rPr>
      </w:pPr>
      <w:r w:rsidRPr="009F4F72">
        <w:rPr>
          <w:sz w:val="20"/>
          <w:szCs w:val="20"/>
        </w:rPr>
        <w:t>This</w:t>
      </w:r>
      <w:r w:rsidRPr="009F4F72">
        <w:rPr>
          <w:spacing w:val="-3"/>
          <w:sz w:val="20"/>
          <w:szCs w:val="20"/>
        </w:rPr>
        <w:t xml:space="preserve"> </w:t>
      </w:r>
      <w:r w:rsidRPr="009F4F72">
        <w:rPr>
          <w:sz w:val="20"/>
          <w:szCs w:val="20"/>
        </w:rPr>
        <w:t>Agreement</w:t>
      </w:r>
      <w:r w:rsidRPr="009F4F72">
        <w:rPr>
          <w:spacing w:val="-3"/>
          <w:sz w:val="20"/>
          <w:szCs w:val="20"/>
        </w:rPr>
        <w:t xml:space="preserve"> </w:t>
      </w:r>
      <w:r w:rsidRPr="009F4F72">
        <w:rPr>
          <w:sz w:val="20"/>
          <w:szCs w:val="20"/>
        </w:rPr>
        <w:t>may</w:t>
      </w:r>
      <w:r w:rsidRPr="009F4F72">
        <w:rPr>
          <w:spacing w:val="-3"/>
          <w:sz w:val="20"/>
          <w:szCs w:val="20"/>
        </w:rPr>
        <w:t xml:space="preserve"> </w:t>
      </w:r>
      <w:r w:rsidRPr="009F4F72">
        <w:rPr>
          <w:sz w:val="20"/>
          <w:szCs w:val="20"/>
        </w:rPr>
        <w:t>not</w:t>
      </w:r>
      <w:r w:rsidRPr="009F4F72">
        <w:rPr>
          <w:spacing w:val="-3"/>
          <w:sz w:val="20"/>
          <w:szCs w:val="20"/>
        </w:rPr>
        <w:t xml:space="preserve"> </w:t>
      </w:r>
      <w:r w:rsidRPr="009F4F72">
        <w:rPr>
          <w:sz w:val="20"/>
          <w:szCs w:val="20"/>
        </w:rPr>
        <w:t>be</w:t>
      </w:r>
      <w:r w:rsidRPr="009F4F72">
        <w:rPr>
          <w:spacing w:val="-3"/>
          <w:sz w:val="20"/>
          <w:szCs w:val="20"/>
        </w:rPr>
        <w:t xml:space="preserve"> </w:t>
      </w:r>
      <w:r w:rsidRPr="009F4F72">
        <w:rPr>
          <w:sz w:val="20"/>
          <w:szCs w:val="20"/>
        </w:rPr>
        <w:t>modified</w:t>
      </w:r>
      <w:r w:rsidRPr="009F4F72">
        <w:rPr>
          <w:spacing w:val="-3"/>
          <w:sz w:val="20"/>
          <w:szCs w:val="20"/>
        </w:rPr>
        <w:t xml:space="preserve"> </w:t>
      </w:r>
      <w:r w:rsidRPr="009F4F72">
        <w:rPr>
          <w:sz w:val="20"/>
          <w:szCs w:val="20"/>
        </w:rPr>
        <w:t>in</w:t>
      </w:r>
      <w:r w:rsidRPr="009F4F72">
        <w:rPr>
          <w:spacing w:val="-3"/>
          <w:sz w:val="20"/>
          <w:szCs w:val="20"/>
        </w:rPr>
        <w:t xml:space="preserve"> </w:t>
      </w:r>
      <w:r w:rsidRPr="009F4F72">
        <w:rPr>
          <w:sz w:val="20"/>
          <w:szCs w:val="20"/>
        </w:rPr>
        <w:t>any</w:t>
      </w:r>
      <w:r w:rsidRPr="009F4F72">
        <w:rPr>
          <w:spacing w:val="-3"/>
          <w:sz w:val="20"/>
          <w:szCs w:val="20"/>
        </w:rPr>
        <w:t xml:space="preserve"> </w:t>
      </w:r>
      <w:r w:rsidRPr="009F4F72">
        <w:rPr>
          <w:sz w:val="20"/>
          <w:szCs w:val="20"/>
        </w:rPr>
        <w:t>way</w:t>
      </w:r>
      <w:r w:rsidRPr="009F4F72">
        <w:rPr>
          <w:spacing w:val="-3"/>
          <w:sz w:val="20"/>
          <w:szCs w:val="20"/>
        </w:rPr>
        <w:t xml:space="preserve"> </w:t>
      </w:r>
      <w:r w:rsidRPr="009F4F72">
        <w:rPr>
          <w:sz w:val="20"/>
          <w:szCs w:val="20"/>
        </w:rPr>
        <w:t>without</w:t>
      </w:r>
      <w:r w:rsidRPr="009F4F72">
        <w:rPr>
          <w:spacing w:val="-3"/>
          <w:sz w:val="20"/>
          <w:szCs w:val="20"/>
        </w:rPr>
        <w:t xml:space="preserve"> </w:t>
      </w:r>
      <w:r w:rsidRPr="009F4F72">
        <w:rPr>
          <w:sz w:val="20"/>
          <w:szCs w:val="20"/>
        </w:rPr>
        <w:t>the</w:t>
      </w:r>
      <w:r w:rsidRPr="009F4F72">
        <w:rPr>
          <w:spacing w:val="-3"/>
          <w:sz w:val="20"/>
          <w:szCs w:val="20"/>
        </w:rPr>
        <w:t xml:space="preserve"> </w:t>
      </w:r>
      <w:r w:rsidRPr="009F4F72">
        <w:rPr>
          <w:sz w:val="20"/>
          <w:szCs w:val="20"/>
        </w:rPr>
        <w:t>prior</w:t>
      </w:r>
      <w:r w:rsidRPr="009F4F72">
        <w:rPr>
          <w:spacing w:val="-3"/>
          <w:sz w:val="20"/>
          <w:szCs w:val="20"/>
        </w:rPr>
        <w:t xml:space="preserve"> </w:t>
      </w:r>
      <w:r w:rsidRPr="009F4F72">
        <w:rPr>
          <w:sz w:val="20"/>
          <w:szCs w:val="20"/>
        </w:rPr>
        <w:t>written</w:t>
      </w:r>
      <w:r w:rsidRPr="009F4F72">
        <w:rPr>
          <w:spacing w:val="-3"/>
          <w:sz w:val="20"/>
          <w:szCs w:val="20"/>
        </w:rPr>
        <w:t xml:space="preserve"> </w:t>
      </w:r>
      <w:r w:rsidRPr="009F4F72">
        <w:rPr>
          <w:sz w:val="20"/>
          <w:szCs w:val="20"/>
        </w:rPr>
        <w:t>consent</w:t>
      </w:r>
      <w:r w:rsidRPr="009F4F72">
        <w:rPr>
          <w:spacing w:val="-3"/>
          <w:sz w:val="20"/>
          <w:szCs w:val="20"/>
        </w:rPr>
        <w:t xml:space="preserve"> </w:t>
      </w:r>
      <w:r w:rsidRPr="009F4F72">
        <w:rPr>
          <w:sz w:val="20"/>
          <w:szCs w:val="20"/>
        </w:rPr>
        <w:t xml:space="preserve">of the authorized representatives of both </w:t>
      </w:r>
      <w:r w:rsidR="0073368B">
        <w:rPr>
          <w:sz w:val="20"/>
          <w:szCs w:val="20"/>
        </w:rPr>
        <w:t>P</w:t>
      </w:r>
      <w:r w:rsidRPr="009F4F72">
        <w:rPr>
          <w:sz w:val="20"/>
          <w:szCs w:val="20"/>
        </w:rPr>
        <w:t>arties.</w:t>
      </w:r>
    </w:p>
    <w:p w:rsidR="00C1524A" w:rsidRPr="009F4F72" w:rsidRDefault="00C1524A" w:rsidP="00F03F8C">
      <w:pPr>
        <w:pStyle w:val="ListParagraph"/>
        <w:numPr>
          <w:ilvl w:val="0"/>
          <w:numId w:val="7"/>
        </w:numPr>
        <w:tabs>
          <w:tab w:val="left" w:pos="379"/>
        </w:tabs>
        <w:spacing w:line="276" w:lineRule="auto"/>
        <w:ind w:left="821" w:right="105"/>
        <w:jc w:val="both"/>
        <w:rPr>
          <w:sz w:val="20"/>
          <w:szCs w:val="20"/>
        </w:rPr>
      </w:pPr>
      <w:r w:rsidRPr="009F4F72">
        <w:rPr>
          <w:sz w:val="20"/>
          <w:szCs w:val="20"/>
        </w:rPr>
        <w:t>This Agreement is governed by the laws of the State of Illinois. Any and all disputes arising</w:t>
      </w:r>
      <w:r w:rsidRPr="009F4F72">
        <w:rPr>
          <w:spacing w:val="-3"/>
          <w:sz w:val="20"/>
          <w:szCs w:val="20"/>
        </w:rPr>
        <w:t xml:space="preserve"> </w:t>
      </w:r>
      <w:r w:rsidRPr="009F4F72">
        <w:rPr>
          <w:sz w:val="20"/>
          <w:szCs w:val="20"/>
        </w:rPr>
        <w:t>under</w:t>
      </w:r>
      <w:r w:rsidRPr="009F4F72">
        <w:rPr>
          <w:spacing w:val="-3"/>
          <w:sz w:val="20"/>
          <w:szCs w:val="20"/>
        </w:rPr>
        <w:t xml:space="preserve"> </w:t>
      </w:r>
      <w:r w:rsidRPr="009F4F72">
        <w:rPr>
          <w:sz w:val="20"/>
          <w:szCs w:val="20"/>
        </w:rPr>
        <w:t>or</w:t>
      </w:r>
      <w:r w:rsidRPr="009F4F72">
        <w:rPr>
          <w:spacing w:val="-3"/>
          <w:sz w:val="20"/>
          <w:szCs w:val="20"/>
        </w:rPr>
        <w:t xml:space="preserve"> </w:t>
      </w:r>
      <w:r w:rsidRPr="009F4F72">
        <w:rPr>
          <w:sz w:val="20"/>
          <w:szCs w:val="20"/>
        </w:rPr>
        <w:t>related</w:t>
      </w:r>
      <w:r w:rsidRPr="009F4F72">
        <w:rPr>
          <w:spacing w:val="-3"/>
          <w:sz w:val="20"/>
          <w:szCs w:val="20"/>
        </w:rPr>
        <w:t xml:space="preserve"> </w:t>
      </w:r>
      <w:r w:rsidRPr="009F4F72">
        <w:rPr>
          <w:sz w:val="20"/>
          <w:szCs w:val="20"/>
        </w:rPr>
        <w:t>to</w:t>
      </w:r>
      <w:r w:rsidRPr="009F4F72">
        <w:rPr>
          <w:spacing w:val="-3"/>
          <w:sz w:val="20"/>
          <w:szCs w:val="20"/>
        </w:rPr>
        <w:t xml:space="preserve"> </w:t>
      </w:r>
      <w:r w:rsidRPr="009F4F72">
        <w:rPr>
          <w:sz w:val="20"/>
          <w:szCs w:val="20"/>
        </w:rPr>
        <w:t>this</w:t>
      </w:r>
      <w:r w:rsidRPr="009F4F72">
        <w:rPr>
          <w:spacing w:val="-3"/>
          <w:sz w:val="20"/>
          <w:szCs w:val="20"/>
        </w:rPr>
        <w:t xml:space="preserve"> </w:t>
      </w:r>
      <w:r w:rsidRPr="009F4F72">
        <w:rPr>
          <w:sz w:val="20"/>
          <w:szCs w:val="20"/>
        </w:rPr>
        <w:t>Agreement</w:t>
      </w:r>
      <w:r w:rsidRPr="009F4F72">
        <w:rPr>
          <w:spacing w:val="-3"/>
          <w:sz w:val="20"/>
          <w:szCs w:val="20"/>
        </w:rPr>
        <w:t xml:space="preserve"> </w:t>
      </w:r>
      <w:r w:rsidRPr="009F4F72">
        <w:rPr>
          <w:sz w:val="20"/>
          <w:szCs w:val="20"/>
        </w:rPr>
        <w:t>shall</w:t>
      </w:r>
      <w:r w:rsidRPr="009F4F72">
        <w:rPr>
          <w:spacing w:val="-3"/>
          <w:sz w:val="20"/>
          <w:szCs w:val="20"/>
        </w:rPr>
        <w:t xml:space="preserve"> </w:t>
      </w:r>
      <w:r w:rsidRPr="009F4F72">
        <w:rPr>
          <w:sz w:val="20"/>
          <w:szCs w:val="20"/>
        </w:rPr>
        <w:t>be</w:t>
      </w:r>
      <w:r w:rsidRPr="009F4F72">
        <w:rPr>
          <w:spacing w:val="-3"/>
          <w:sz w:val="20"/>
          <w:szCs w:val="20"/>
        </w:rPr>
        <w:t xml:space="preserve"> </w:t>
      </w:r>
      <w:r w:rsidRPr="009F4F72">
        <w:rPr>
          <w:sz w:val="20"/>
          <w:szCs w:val="20"/>
        </w:rPr>
        <w:t>adjudicated</w:t>
      </w:r>
      <w:r w:rsidRPr="009F4F72">
        <w:rPr>
          <w:spacing w:val="-3"/>
          <w:sz w:val="20"/>
          <w:szCs w:val="20"/>
        </w:rPr>
        <w:t xml:space="preserve"> </w:t>
      </w:r>
      <w:r w:rsidRPr="009F4F72">
        <w:rPr>
          <w:sz w:val="20"/>
          <w:szCs w:val="20"/>
        </w:rPr>
        <w:t>exclusively</w:t>
      </w:r>
      <w:r w:rsidRPr="009F4F72">
        <w:rPr>
          <w:spacing w:val="-3"/>
          <w:sz w:val="20"/>
          <w:szCs w:val="20"/>
        </w:rPr>
        <w:t xml:space="preserve"> </w:t>
      </w:r>
      <w:r w:rsidRPr="009F4F72">
        <w:rPr>
          <w:sz w:val="20"/>
          <w:szCs w:val="20"/>
        </w:rPr>
        <w:t>in</w:t>
      </w:r>
      <w:r w:rsidRPr="009F4F72">
        <w:rPr>
          <w:spacing w:val="-3"/>
          <w:sz w:val="20"/>
          <w:szCs w:val="20"/>
        </w:rPr>
        <w:t xml:space="preserve"> </w:t>
      </w:r>
      <w:r w:rsidRPr="009F4F72">
        <w:rPr>
          <w:sz w:val="20"/>
          <w:szCs w:val="20"/>
        </w:rPr>
        <w:t>the</w:t>
      </w:r>
      <w:r w:rsidRPr="009F4F72">
        <w:rPr>
          <w:spacing w:val="-3"/>
          <w:sz w:val="20"/>
          <w:szCs w:val="20"/>
        </w:rPr>
        <w:t xml:space="preserve"> </w:t>
      </w:r>
      <w:r w:rsidRPr="009F4F72">
        <w:rPr>
          <w:sz w:val="20"/>
          <w:szCs w:val="20"/>
        </w:rPr>
        <w:t>State</w:t>
      </w:r>
      <w:r w:rsidRPr="009F4F72">
        <w:rPr>
          <w:spacing w:val="-3"/>
          <w:sz w:val="20"/>
          <w:szCs w:val="20"/>
        </w:rPr>
        <w:t xml:space="preserve"> </w:t>
      </w:r>
      <w:r w:rsidRPr="009F4F72">
        <w:rPr>
          <w:sz w:val="20"/>
          <w:szCs w:val="20"/>
        </w:rPr>
        <w:t>of Illinois, Kane County.</w:t>
      </w:r>
    </w:p>
    <w:p w:rsidR="00C1524A" w:rsidRPr="009F4F72" w:rsidRDefault="00C1524A" w:rsidP="00F03F8C">
      <w:pPr>
        <w:pStyle w:val="BodyText"/>
        <w:spacing w:before="1" w:line="276" w:lineRule="auto"/>
        <w:ind w:right="75"/>
        <w:jc w:val="both"/>
        <w:rPr>
          <w:sz w:val="20"/>
          <w:szCs w:val="20"/>
        </w:rPr>
      </w:pPr>
    </w:p>
    <w:p w:rsidR="00C1524A" w:rsidRPr="009F4F72" w:rsidRDefault="00C1524A" w:rsidP="00C1524A">
      <w:pPr>
        <w:pStyle w:val="BodyText"/>
        <w:spacing w:before="1" w:line="276" w:lineRule="auto"/>
        <w:ind w:left="100" w:right="75"/>
        <w:jc w:val="both"/>
        <w:rPr>
          <w:sz w:val="20"/>
          <w:szCs w:val="20"/>
        </w:rPr>
      </w:pPr>
    </w:p>
    <w:p w:rsidR="00693377" w:rsidRDefault="00693377" w:rsidP="00C1524A">
      <w:pPr>
        <w:pStyle w:val="BodyText"/>
        <w:spacing w:before="1" w:line="276" w:lineRule="auto"/>
        <w:ind w:left="100" w:right="75"/>
        <w:jc w:val="both"/>
        <w:rPr>
          <w:b/>
          <w:sz w:val="20"/>
          <w:szCs w:val="20"/>
        </w:rPr>
      </w:pPr>
    </w:p>
    <w:p w:rsidR="00693377" w:rsidRDefault="00693377" w:rsidP="00C1524A">
      <w:pPr>
        <w:pStyle w:val="BodyText"/>
        <w:spacing w:before="1" w:line="276" w:lineRule="auto"/>
        <w:ind w:left="100" w:right="75"/>
        <w:jc w:val="both"/>
        <w:rPr>
          <w:b/>
          <w:sz w:val="20"/>
          <w:szCs w:val="20"/>
        </w:rPr>
      </w:pPr>
    </w:p>
    <w:p w:rsidR="00693377" w:rsidRDefault="00693377" w:rsidP="00C1524A">
      <w:pPr>
        <w:pStyle w:val="BodyText"/>
        <w:spacing w:before="1" w:line="276" w:lineRule="auto"/>
        <w:ind w:left="100" w:right="75"/>
        <w:jc w:val="both"/>
        <w:rPr>
          <w:b/>
          <w:sz w:val="20"/>
          <w:szCs w:val="20"/>
        </w:rPr>
      </w:pPr>
    </w:p>
    <w:p w:rsidR="00C1524A" w:rsidRPr="009F4F72" w:rsidRDefault="00C1524A" w:rsidP="00C1524A">
      <w:pPr>
        <w:pStyle w:val="BodyText"/>
        <w:spacing w:before="1" w:line="276" w:lineRule="auto"/>
        <w:ind w:left="100" w:right="75"/>
        <w:jc w:val="both"/>
        <w:rPr>
          <w:b/>
          <w:sz w:val="20"/>
          <w:szCs w:val="20"/>
        </w:rPr>
      </w:pPr>
      <w:r w:rsidRPr="009F4F72">
        <w:rPr>
          <w:b/>
          <w:sz w:val="20"/>
          <w:szCs w:val="20"/>
        </w:rPr>
        <w:t xml:space="preserve">ARTICLE V:  </w:t>
      </w:r>
      <w:r>
        <w:rPr>
          <w:b/>
          <w:sz w:val="20"/>
          <w:szCs w:val="20"/>
        </w:rPr>
        <w:t>CONTACT PERSON</w:t>
      </w:r>
    </w:p>
    <w:p w:rsidR="00C1524A" w:rsidRPr="009F4F72" w:rsidRDefault="00C1524A" w:rsidP="00C1524A">
      <w:pPr>
        <w:pStyle w:val="BodyText"/>
        <w:spacing w:before="1" w:line="276" w:lineRule="auto"/>
        <w:ind w:left="100" w:right="75"/>
        <w:jc w:val="both"/>
        <w:rPr>
          <w:sz w:val="20"/>
          <w:szCs w:val="20"/>
        </w:rPr>
      </w:pPr>
    </w:p>
    <w:p w:rsidR="00C1524A" w:rsidRPr="009F4F72" w:rsidRDefault="00C1524A" w:rsidP="00C1524A">
      <w:pPr>
        <w:pStyle w:val="BodyText"/>
        <w:spacing w:before="1" w:line="276" w:lineRule="auto"/>
        <w:ind w:left="100" w:right="75"/>
        <w:jc w:val="both"/>
        <w:rPr>
          <w:sz w:val="20"/>
          <w:szCs w:val="20"/>
        </w:rPr>
      </w:pPr>
      <w:r w:rsidRPr="009F4F72">
        <w:rPr>
          <w:sz w:val="20"/>
          <w:szCs w:val="20"/>
        </w:rPr>
        <w:t xml:space="preserve">The person to contact on behalf of School District U-46 is: </w:t>
      </w:r>
    </w:p>
    <w:p w:rsidR="00C1524A" w:rsidRPr="009F4F72" w:rsidRDefault="00C1524A" w:rsidP="00C1524A">
      <w:pPr>
        <w:pStyle w:val="BodyText"/>
        <w:spacing w:before="1" w:line="276" w:lineRule="auto"/>
        <w:ind w:left="100" w:right="75"/>
        <w:jc w:val="both"/>
        <w:rPr>
          <w:sz w:val="20"/>
          <w:szCs w:val="20"/>
        </w:rPr>
      </w:pPr>
    </w:p>
    <w:p w:rsidR="00C1524A" w:rsidRPr="009F4F72" w:rsidRDefault="00C1524A" w:rsidP="00C1524A">
      <w:pPr>
        <w:pStyle w:val="BodyText"/>
        <w:spacing w:before="1" w:line="276" w:lineRule="auto"/>
        <w:ind w:left="100" w:right="75"/>
        <w:jc w:val="both"/>
        <w:rPr>
          <w:sz w:val="20"/>
          <w:szCs w:val="20"/>
        </w:rPr>
      </w:pPr>
      <w:r w:rsidRPr="009F4F72">
        <w:rPr>
          <w:sz w:val="20"/>
          <w:szCs w:val="20"/>
        </w:rPr>
        <w:t>Matt Raimondi, Director of Assessment, Accountability &amp; Student Success</w:t>
      </w:r>
    </w:p>
    <w:p w:rsidR="00C1524A" w:rsidRPr="009F4F72" w:rsidRDefault="00C1524A" w:rsidP="00C1524A">
      <w:pPr>
        <w:pStyle w:val="BodyText"/>
        <w:spacing w:before="1" w:line="276" w:lineRule="auto"/>
        <w:ind w:left="100" w:right="75"/>
        <w:jc w:val="both"/>
        <w:rPr>
          <w:sz w:val="20"/>
          <w:szCs w:val="20"/>
        </w:rPr>
      </w:pPr>
      <w:r w:rsidRPr="009F4F72">
        <w:rPr>
          <w:sz w:val="20"/>
          <w:szCs w:val="20"/>
        </w:rPr>
        <w:lastRenderedPageBreak/>
        <w:t>School District U-46</w:t>
      </w:r>
    </w:p>
    <w:p w:rsidR="00C1524A" w:rsidRPr="009F4F72" w:rsidRDefault="00C1524A" w:rsidP="00C1524A">
      <w:pPr>
        <w:pStyle w:val="BodyText"/>
        <w:spacing w:before="1" w:line="276" w:lineRule="auto"/>
        <w:ind w:left="100" w:right="75"/>
        <w:jc w:val="both"/>
        <w:rPr>
          <w:sz w:val="20"/>
          <w:szCs w:val="20"/>
        </w:rPr>
      </w:pPr>
      <w:r w:rsidRPr="009F4F72">
        <w:rPr>
          <w:sz w:val="20"/>
          <w:szCs w:val="20"/>
        </w:rPr>
        <w:t>355 E. Chicago Street</w:t>
      </w:r>
    </w:p>
    <w:p w:rsidR="00C1524A" w:rsidRPr="009F4F72" w:rsidRDefault="00C1524A" w:rsidP="00C1524A">
      <w:pPr>
        <w:pStyle w:val="BodyText"/>
        <w:spacing w:before="1" w:line="276" w:lineRule="auto"/>
        <w:ind w:left="100" w:right="75"/>
        <w:jc w:val="both"/>
        <w:rPr>
          <w:sz w:val="20"/>
          <w:szCs w:val="20"/>
        </w:rPr>
      </w:pPr>
      <w:r w:rsidRPr="009F4F72">
        <w:rPr>
          <w:sz w:val="20"/>
          <w:szCs w:val="20"/>
        </w:rPr>
        <w:t>Elgin, IL  60120</w:t>
      </w:r>
    </w:p>
    <w:p w:rsidR="00C1524A" w:rsidRPr="009F4F72" w:rsidRDefault="00C1524A" w:rsidP="00C1524A">
      <w:pPr>
        <w:pStyle w:val="BodyText"/>
        <w:spacing w:before="1" w:line="276" w:lineRule="auto"/>
        <w:ind w:left="100" w:right="75"/>
        <w:jc w:val="both"/>
        <w:rPr>
          <w:sz w:val="20"/>
          <w:szCs w:val="20"/>
        </w:rPr>
      </w:pPr>
      <w:r w:rsidRPr="009F4F72">
        <w:rPr>
          <w:sz w:val="20"/>
          <w:szCs w:val="20"/>
        </w:rPr>
        <w:t>E-mail:  MatthewRaimondi@u-46.org</w:t>
      </w:r>
    </w:p>
    <w:p w:rsidR="00C1524A" w:rsidRPr="009F4F72" w:rsidRDefault="00C1524A" w:rsidP="00C1524A">
      <w:pPr>
        <w:pStyle w:val="BodyText"/>
        <w:spacing w:before="1" w:line="276" w:lineRule="auto"/>
        <w:ind w:left="100" w:right="75"/>
        <w:jc w:val="both"/>
        <w:rPr>
          <w:sz w:val="20"/>
          <w:szCs w:val="20"/>
        </w:rPr>
      </w:pPr>
    </w:p>
    <w:p w:rsidR="00C1524A" w:rsidRPr="009F4F72" w:rsidRDefault="00C1524A" w:rsidP="00C1524A">
      <w:pPr>
        <w:pStyle w:val="BodyText"/>
        <w:spacing w:before="1" w:line="276" w:lineRule="auto"/>
        <w:ind w:left="100" w:right="75"/>
        <w:jc w:val="both"/>
        <w:rPr>
          <w:sz w:val="20"/>
          <w:szCs w:val="20"/>
        </w:rPr>
      </w:pPr>
      <w:r w:rsidRPr="009F4F72">
        <w:rPr>
          <w:sz w:val="20"/>
          <w:szCs w:val="20"/>
        </w:rPr>
        <w:t xml:space="preserve">The person to contact on behalf of </w:t>
      </w:r>
      <w:r>
        <w:rPr>
          <w:sz w:val="20"/>
          <w:szCs w:val="20"/>
        </w:rPr>
        <w:t>the Recipient</w:t>
      </w:r>
      <w:r w:rsidRPr="009F4F72">
        <w:rPr>
          <w:sz w:val="20"/>
          <w:szCs w:val="20"/>
        </w:rPr>
        <w:t xml:space="preserve"> is: </w:t>
      </w:r>
    </w:p>
    <w:p w:rsidR="00C1524A" w:rsidRDefault="00C1524A" w:rsidP="00C1524A">
      <w:pPr>
        <w:pStyle w:val="BodyText"/>
        <w:spacing w:before="1" w:line="276" w:lineRule="auto"/>
        <w:ind w:left="100" w:right="75"/>
        <w:jc w:val="both"/>
        <w:rPr>
          <w:sz w:val="20"/>
          <w:szCs w:val="20"/>
        </w:rPr>
      </w:pPr>
    </w:p>
    <w:p w:rsidR="009967B6" w:rsidRDefault="00C1524A" w:rsidP="00C1524A">
      <w:pPr>
        <w:pStyle w:val="BodyText"/>
        <w:spacing w:before="1" w:line="276" w:lineRule="auto"/>
        <w:ind w:left="100" w:right="75"/>
        <w:jc w:val="both"/>
        <w:rPr>
          <w:sz w:val="20"/>
          <w:szCs w:val="20"/>
          <w:highlight w:val="yellow"/>
        </w:rPr>
      </w:pPr>
      <w:r w:rsidRPr="00B2287E">
        <w:rPr>
          <w:sz w:val="20"/>
          <w:szCs w:val="20"/>
        </w:rPr>
        <w:t>Name</w:t>
      </w:r>
      <w:r w:rsidR="00693377" w:rsidRPr="00B2287E">
        <w:rPr>
          <w:sz w:val="20"/>
          <w:szCs w:val="20"/>
        </w:rPr>
        <w:t>:</w:t>
      </w:r>
      <w:r w:rsidR="00693377">
        <w:rPr>
          <w:sz w:val="20"/>
          <w:szCs w:val="20"/>
          <w:highlight w:val="yellow"/>
        </w:rPr>
        <w:t xml:space="preserve"> </w:t>
      </w:r>
      <w:sdt>
        <w:sdtPr>
          <w:rPr>
            <w:sz w:val="20"/>
            <w:szCs w:val="20"/>
            <w:highlight w:val="yellow"/>
          </w:rPr>
          <w:id w:val="405035710"/>
          <w:placeholder>
            <w:docPart w:val="DefaultPlaceholder_-1854013440"/>
          </w:placeholder>
          <w:showingPlcHdr/>
          <w:text/>
        </w:sdtPr>
        <w:sdtEndPr/>
        <w:sdtContent>
          <w:r w:rsidR="00693377" w:rsidRPr="00B2287E">
            <w:rPr>
              <w:rStyle w:val="PlaceholderText"/>
              <w:highlight w:val="yellow"/>
            </w:rPr>
            <w:t>Click or tap here to enter text.</w:t>
          </w:r>
        </w:sdtContent>
      </w:sdt>
    </w:p>
    <w:p w:rsidR="00C1524A" w:rsidRPr="00E30502" w:rsidRDefault="00C1524A" w:rsidP="00C1524A">
      <w:pPr>
        <w:pStyle w:val="BodyText"/>
        <w:spacing w:before="1" w:line="276" w:lineRule="auto"/>
        <w:ind w:left="100" w:right="75"/>
        <w:jc w:val="both"/>
        <w:rPr>
          <w:sz w:val="20"/>
          <w:szCs w:val="20"/>
          <w:highlight w:val="yellow"/>
        </w:rPr>
      </w:pPr>
      <w:r w:rsidRPr="00B2287E">
        <w:rPr>
          <w:sz w:val="20"/>
          <w:szCs w:val="20"/>
        </w:rPr>
        <w:t>Address</w:t>
      </w:r>
      <w:r w:rsidR="00693377">
        <w:rPr>
          <w:sz w:val="20"/>
          <w:szCs w:val="20"/>
          <w:highlight w:val="yellow"/>
        </w:rPr>
        <w:t xml:space="preserve">: </w:t>
      </w:r>
      <w:sdt>
        <w:sdtPr>
          <w:rPr>
            <w:sz w:val="20"/>
            <w:szCs w:val="20"/>
            <w:highlight w:val="yellow"/>
          </w:rPr>
          <w:id w:val="2035771609"/>
          <w:placeholder>
            <w:docPart w:val="DefaultPlaceholder_-1854013440"/>
          </w:placeholder>
          <w:showingPlcHdr/>
          <w:text/>
        </w:sdtPr>
        <w:sdtEndPr/>
        <w:sdtContent>
          <w:r w:rsidR="00693377" w:rsidRPr="00B2287E">
            <w:rPr>
              <w:rStyle w:val="PlaceholderText"/>
              <w:highlight w:val="yellow"/>
            </w:rPr>
            <w:t>Click or tap here to enter text.</w:t>
          </w:r>
        </w:sdtContent>
      </w:sdt>
    </w:p>
    <w:p w:rsidR="00C1524A" w:rsidRPr="009F4F72" w:rsidRDefault="00C1524A" w:rsidP="00C1524A">
      <w:pPr>
        <w:pStyle w:val="BodyText"/>
        <w:spacing w:before="1" w:line="276" w:lineRule="auto"/>
        <w:ind w:left="100" w:right="75"/>
        <w:jc w:val="both"/>
        <w:rPr>
          <w:sz w:val="20"/>
          <w:szCs w:val="20"/>
        </w:rPr>
      </w:pPr>
      <w:r w:rsidRPr="00B2287E">
        <w:rPr>
          <w:sz w:val="20"/>
          <w:szCs w:val="20"/>
        </w:rPr>
        <w:t>E-mail:</w:t>
      </w:r>
      <w:r w:rsidRPr="009F4F72">
        <w:rPr>
          <w:sz w:val="20"/>
          <w:szCs w:val="20"/>
        </w:rPr>
        <w:t xml:space="preserve">  </w:t>
      </w:r>
      <w:sdt>
        <w:sdtPr>
          <w:rPr>
            <w:sz w:val="20"/>
            <w:szCs w:val="20"/>
          </w:rPr>
          <w:id w:val="-1818406949"/>
          <w:placeholder>
            <w:docPart w:val="DefaultPlaceholder_-1854013440"/>
          </w:placeholder>
          <w:showingPlcHdr/>
          <w:text/>
        </w:sdtPr>
        <w:sdtEndPr/>
        <w:sdtContent>
          <w:r w:rsidR="00693377" w:rsidRPr="00B2287E">
            <w:rPr>
              <w:rStyle w:val="PlaceholderText"/>
              <w:highlight w:val="yellow"/>
            </w:rPr>
            <w:t>Click or tap here to enter text.</w:t>
          </w:r>
        </w:sdtContent>
      </w:sdt>
    </w:p>
    <w:p w:rsidR="003A1E72" w:rsidRDefault="00693377" w:rsidP="00C1524A">
      <w:pPr>
        <w:pStyle w:val="BodyText"/>
        <w:jc w:val="both"/>
        <w:rPr>
          <w:sz w:val="20"/>
          <w:szCs w:val="20"/>
        </w:rPr>
      </w:pPr>
      <w:r w:rsidRPr="00B2287E">
        <w:rPr>
          <w:sz w:val="20"/>
          <w:szCs w:val="20"/>
        </w:rPr>
        <w:t>Organization</w:t>
      </w:r>
      <w:r>
        <w:rPr>
          <w:sz w:val="20"/>
          <w:szCs w:val="20"/>
        </w:rPr>
        <w:t xml:space="preserve">: </w:t>
      </w:r>
      <w:sdt>
        <w:sdtPr>
          <w:rPr>
            <w:sz w:val="20"/>
            <w:szCs w:val="20"/>
          </w:rPr>
          <w:id w:val="-1955940998"/>
          <w:placeholder>
            <w:docPart w:val="DefaultPlaceholder_-1854013440"/>
          </w:placeholder>
          <w:showingPlcHdr/>
          <w:text/>
        </w:sdtPr>
        <w:sdtEndPr/>
        <w:sdtContent>
          <w:r w:rsidRPr="00B2287E">
            <w:rPr>
              <w:rStyle w:val="PlaceholderText"/>
              <w:highlight w:val="yellow"/>
            </w:rPr>
            <w:t>Click or tap here to enter text.</w:t>
          </w:r>
        </w:sdtContent>
      </w:sdt>
    </w:p>
    <w:p w:rsidR="003A1E72" w:rsidRDefault="003A1E72" w:rsidP="00C1524A">
      <w:pPr>
        <w:pStyle w:val="BodyText"/>
        <w:jc w:val="both"/>
        <w:rPr>
          <w:sz w:val="20"/>
          <w:szCs w:val="20"/>
        </w:rPr>
      </w:pPr>
    </w:p>
    <w:p w:rsidR="003A1E72" w:rsidRDefault="003A1E72" w:rsidP="00C1524A">
      <w:pPr>
        <w:pStyle w:val="BodyText"/>
        <w:jc w:val="both"/>
        <w:rPr>
          <w:sz w:val="20"/>
          <w:szCs w:val="20"/>
        </w:rPr>
      </w:pPr>
    </w:p>
    <w:p w:rsidR="00E30502" w:rsidRPr="00E30502" w:rsidRDefault="00E30502" w:rsidP="00E30502">
      <w:pPr>
        <w:pStyle w:val="BodyText"/>
        <w:jc w:val="center"/>
        <w:rPr>
          <w:b/>
          <w:sz w:val="20"/>
          <w:szCs w:val="20"/>
        </w:rPr>
      </w:pPr>
      <w:r w:rsidRPr="00E30502">
        <w:rPr>
          <w:b/>
          <w:sz w:val="20"/>
          <w:szCs w:val="20"/>
        </w:rPr>
        <w:t>[SIGNATURE PAGE TO FOLLOW]</w:t>
      </w:r>
    </w:p>
    <w:p w:rsidR="003A1E72" w:rsidRDefault="003A1E72" w:rsidP="00C1524A">
      <w:pPr>
        <w:pStyle w:val="BodyText"/>
        <w:jc w:val="both"/>
        <w:rPr>
          <w:sz w:val="20"/>
        </w:rPr>
      </w:pPr>
    </w:p>
    <w:p w:rsidR="009967B6" w:rsidRDefault="009967B6">
      <w:pPr>
        <w:rPr>
          <w:sz w:val="20"/>
          <w:szCs w:val="24"/>
        </w:rPr>
      </w:pPr>
      <w:r>
        <w:rPr>
          <w:sz w:val="20"/>
        </w:rPr>
        <w:br w:type="page"/>
      </w:r>
    </w:p>
    <w:p w:rsidR="00C1524A" w:rsidRPr="003C4328" w:rsidRDefault="00C1524A" w:rsidP="00C1524A">
      <w:pPr>
        <w:spacing w:line="240" w:lineRule="atLeast"/>
        <w:jc w:val="both"/>
        <w:rPr>
          <w:sz w:val="20"/>
          <w:szCs w:val="20"/>
        </w:rPr>
      </w:pPr>
      <w:r w:rsidRPr="003C4328">
        <w:rPr>
          <w:b/>
          <w:sz w:val="20"/>
          <w:szCs w:val="20"/>
        </w:rPr>
        <w:lastRenderedPageBreak/>
        <w:t xml:space="preserve">IN WITNESS WHEREOF, </w:t>
      </w:r>
      <w:r w:rsidRPr="003C4328">
        <w:rPr>
          <w:sz w:val="20"/>
          <w:szCs w:val="20"/>
        </w:rPr>
        <w:t xml:space="preserve">the </w:t>
      </w:r>
      <w:r w:rsidR="0073368B">
        <w:rPr>
          <w:sz w:val="20"/>
          <w:szCs w:val="20"/>
        </w:rPr>
        <w:t>P</w:t>
      </w:r>
      <w:r w:rsidRPr="003C4328">
        <w:rPr>
          <w:sz w:val="20"/>
          <w:szCs w:val="20"/>
        </w:rPr>
        <w:t>arties have set their hands and seals as of the date last written below.</w:t>
      </w:r>
    </w:p>
    <w:p w:rsidR="00C1524A" w:rsidRPr="002764D3" w:rsidRDefault="00C1524A" w:rsidP="00C1524A">
      <w:pPr>
        <w:spacing w:line="240" w:lineRule="atLeast"/>
        <w:ind w:right="720"/>
        <w:jc w:val="both"/>
        <w:rPr>
          <w:sz w:val="20"/>
          <w:szCs w:val="20"/>
        </w:rPr>
      </w:pPr>
    </w:p>
    <w:p w:rsidR="00C1524A" w:rsidRDefault="00C1524A" w:rsidP="00C1524A">
      <w:pPr>
        <w:rPr>
          <w:b/>
          <w:sz w:val="20"/>
          <w:szCs w:val="20"/>
        </w:rPr>
      </w:pPr>
    </w:p>
    <w:p w:rsidR="00C1524A" w:rsidRDefault="009967B6" w:rsidP="00C1524A">
      <w:pPr>
        <w:rPr>
          <w:b/>
          <w:sz w:val="20"/>
          <w:szCs w:val="20"/>
        </w:rPr>
      </w:pPr>
      <w:r w:rsidRPr="003B1E5F">
        <w:rPr>
          <w:b/>
          <w:sz w:val="20"/>
          <w:szCs w:val="20"/>
        </w:rPr>
        <w:t>SCHOOL DISTRICT U-46</w:t>
      </w:r>
      <w:r>
        <w:rPr>
          <w:b/>
          <w:sz w:val="20"/>
          <w:szCs w:val="20"/>
        </w:rPr>
        <w:tab/>
      </w:r>
      <w:r>
        <w:rPr>
          <w:b/>
          <w:sz w:val="20"/>
          <w:szCs w:val="20"/>
        </w:rPr>
        <w:tab/>
      </w:r>
      <w:r>
        <w:rPr>
          <w:b/>
          <w:sz w:val="20"/>
          <w:szCs w:val="20"/>
        </w:rPr>
        <w:tab/>
      </w:r>
      <w:r w:rsidR="00C1524A">
        <w:rPr>
          <w:b/>
          <w:sz w:val="20"/>
          <w:szCs w:val="20"/>
        </w:rPr>
        <w:t>RECIPIENT</w:t>
      </w:r>
    </w:p>
    <w:p w:rsidR="00C1524A" w:rsidRDefault="00C1524A" w:rsidP="00C1524A">
      <w:pPr>
        <w:rPr>
          <w:b/>
          <w:sz w:val="20"/>
          <w:szCs w:val="20"/>
        </w:rPr>
      </w:pPr>
      <w:r>
        <w:rPr>
          <w:b/>
          <w:sz w:val="20"/>
          <w:szCs w:val="20"/>
        </w:rPr>
        <w:tab/>
      </w:r>
      <w:r>
        <w:rPr>
          <w:b/>
          <w:sz w:val="20"/>
          <w:szCs w:val="20"/>
        </w:rPr>
        <w:tab/>
      </w:r>
      <w:r>
        <w:rPr>
          <w:b/>
          <w:sz w:val="20"/>
          <w:szCs w:val="20"/>
        </w:rPr>
        <w:tab/>
      </w:r>
      <w:r w:rsidRPr="003B1E5F">
        <w:rPr>
          <w:b/>
          <w:sz w:val="20"/>
          <w:szCs w:val="20"/>
        </w:rPr>
        <w:tab/>
      </w:r>
      <w:r w:rsidRPr="001A3DC6">
        <w:rPr>
          <w:b/>
          <w:sz w:val="20"/>
          <w:szCs w:val="20"/>
        </w:rPr>
        <w:tab/>
      </w:r>
      <w:r w:rsidRPr="001A3DC6">
        <w:rPr>
          <w:b/>
          <w:sz w:val="20"/>
          <w:szCs w:val="20"/>
        </w:rPr>
        <w:tab/>
        <w:t xml:space="preserve"> </w:t>
      </w:r>
    </w:p>
    <w:p w:rsidR="00C1524A" w:rsidRPr="001A3DC6" w:rsidRDefault="00C1524A" w:rsidP="00C1524A">
      <w:pPr>
        <w:rPr>
          <w:b/>
          <w:sz w:val="20"/>
          <w:szCs w:val="20"/>
        </w:rPr>
      </w:pPr>
    </w:p>
    <w:p w:rsidR="00C1524A" w:rsidRPr="001A3DC6" w:rsidRDefault="00C1524A" w:rsidP="00C1524A">
      <w:pPr>
        <w:rPr>
          <w:b/>
          <w:sz w:val="20"/>
          <w:szCs w:val="20"/>
        </w:rPr>
      </w:pPr>
      <w:r w:rsidRPr="001A3DC6">
        <w:rPr>
          <w:b/>
          <w:sz w:val="20"/>
          <w:szCs w:val="20"/>
        </w:rPr>
        <w:tab/>
      </w:r>
      <w:r w:rsidRPr="001A3DC6">
        <w:rPr>
          <w:b/>
          <w:sz w:val="20"/>
          <w:szCs w:val="20"/>
        </w:rPr>
        <w:tab/>
      </w:r>
      <w:r w:rsidRPr="001A3DC6">
        <w:rPr>
          <w:b/>
          <w:sz w:val="20"/>
          <w:szCs w:val="20"/>
        </w:rPr>
        <w:tab/>
      </w:r>
      <w:r w:rsidRPr="001A3DC6">
        <w:rPr>
          <w:b/>
          <w:sz w:val="20"/>
          <w:szCs w:val="20"/>
        </w:rPr>
        <w:tab/>
      </w:r>
      <w:r w:rsidRPr="001A3DC6">
        <w:rPr>
          <w:b/>
          <w:sz w:val="20"/>
          <w:szCs w:val="20"/>
        </w:rPr>
        <w:tab/>
      </w:r>
      <w:r w:rsidRPr="001A3DC6">
        <w:rPr>
          <w:b/>
          <w:sz w:val="20"/>
          <w:szCs w:val="20"/>
        </w:rPr>
        <w:tab/>
      </w:r>
    </w:p>
    <w:p w:rsidR="00C1524A" w:rsidRDefault="00C1524A" w:rsidP="00C1524A">
      <w:pPr>
        <w:rPr>
          <w:sz w:val="20"/>
          <w:szCs w:val="20"/>
        </w:rPr>
      </w:pPr>
    </w:p>
    <w:p w:rsidR="00C1524A" w:rsidRPr="00685E85" w:rsidRDefault="00C1524A" w:rsidP="00685E85">
      <w:pPr>
        <w:tabs>
          <w:tab w:val="left" w:pos="3960"/>
        </w:tabs>
        <w:rPr>
          <w:sz w:val="20"/>
          <w:szCs w:val="20"/>
          <w:u w:val="single"/>
        </w:rPr>
      </w:pPr>
      <w:r>
        <w:rPr>
          <w:sz w:val="20"/>
          <w:szCs w:val="20"/>
        </w:rPr>
        <w:t>By:</w:t>
      </w:r>
      <w:r w:rsidR="00685E85">
        <w:rPr>
          <w:sz w:val="20"/>
          <w:szCs w:val="20"/>
        </w:rPr>
        <w:t xml:space="preserve"> </w:t>
      </w:r>
      <w:r w:rsidR="00685E85">
        <w:rPr>
          <w:sz w:val="20"/>
          <w:szCs w:val="20"/>
          <w:u w:val="single"/>
        </w:rPr>
        <w:tab/>
      </w:r>
      <w:r>
        <w:rPr>
          <w:sz w:val="20"/>
          <w:szCs w:val="20"/>
        </w:rPr>
        <w:tab/>
        <w:t>By:</w:t>
      </w:r>
      <w:r w:rsidR="00685E85">
        <w:rPr>
          <w:sz w:val="20"/>
          <w:szCs w:val="20"/>
        </w:rPr>
        <w:t xml:space="preserve"> </w:t>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p>
    <w:p w:rsidR="009967B6" w:rsidRDefault="00C1524A" w:rsidP="00C1524A">
      <w:pPr>
        <w:rPr>
          <w:sz w:val="20"/>
          <w:szCs w:val="20"/>
        </w:rPr>
      </w:pPr>
      <w:r>
        <w:rPr>
          <w:sz w:val="20"/>
          <w:szCs w:val="20"/>
        </w:rPr>
        <w:t xml:space="preserve">        </w:t>
      </w:r>
    </w:p>
    <w:p w:rsidR="009967B6" w:rsidRDefault="009967B6" w:rsidP="00C1524A">
      <w:pPr>
        <w:rPr>
          <w:sz w:val="20"/>
          <w:szCs w:val="20"/>
        </w:rPr>
      </w:pPr>
    </w:p>
    <w:p w:rsidR="00C1524A" w:rsidRPr="00685E85" w:rsidRDefault="00C1524A" w:rsidP="009967B6">
      <w:pPr>
        <w:tabs>
          <w:tab w:val="left" w:pos="3960"/>
        </w:tabs>
        <w:rPr>
          <w:sz w:val="20"/>
          <w:szCs w:val="20"/>
          <w:u w:val="single"/>
        </w:rPr>
      </w:pPr>
      <w:r>
        <w:rPr>
          <w:sz w:val="20"/>
          <w:szCs w:val="20"/>
        </w:rPr>
        <w:t>Printed Name:</w:t>
      </w:r>
      <w:r w:rsidR="009967B6">
        <w:rPr>
          <w:sz w:val="20"/>
          <w:szCs w:val="20"/>
        </w:rPr>
        <w:t xml:space="preserve"> </w:t>
      </w:r>
      <w:r w:rsidR="009967B6">
        <w:rPr>
          <w:sz w:val="20"/>
          <w:szCs w:val="20"/>
          <w:u w:val="single"/>
        </w:rPr>
        <w:tab/>
      </w:r>
      <w:r w:rsidR="00685E85">
        <w:rPr>
          <w:sz w:val="20"/>
          <w:szCs w:val="20"/>
        </w:rPr>
        <w:tab/>
        <w:t xml:space="preserve">Printed Name: </w:t>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p>
    <w:p w:rsidR="00C1524A" w:rsidRDefault="00C1524A" w:rsidP="00C1524A">
      <w:pPr>
        <w:rPr>
          <w:sz w:val="20"/>
          <w:szCs w:val="20"/>
        </w:rPr>
      </w:pPr>
    </w:p>
    <w:p w:rsidR="00C1524A" w:rsidRDefault="00C1524A" w:rsidP="00C1524A">
      <w:pP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C1524A" w:rsidRDefault="00C1524A" w:rsidP="009967B6">
      <w:pPr>
        <w:tabs>
          <w:tab w:val="left" w:pos="3960"/>
        </w:tabs>
        <w:rPr>
          <w:sz w:val="20"/>
          <w:szCs w:val="20"/>
        </w:rPr>
      </w:pPr>
      <w:r>
        <w:rPr>
          <w:sz w:val="20"/>
          <w:szCs w:val="20"/>
        </w:rPr>
        <w:t>Title:</w:t>
      </w:r>
      <w:r w:rsidR="009967B6">
        <w:rPr>
          <w:sz w:val="20"/>
          <w:szCs w:val="20"/>
        </w:rPr>
        <w:t xml:space="preserve"> </w:t>
      </w:r>
      <w:r w:rsidR="009967B6">
        <w:rPr>
          <w:sz w:val="20"/>
          <w:szCs w:val="20"/>
          <w:u w:val="single"/>
        </w:rPr>
        <w:tab/>
      </w:r>
      <w:r w:rsidR="00685E85">
        <w:rPr>
          <w:sz w:val="20"/>
          <w:szCs w:val="20"/>
        </w:rPr>
        <w:tab/>
        <w:t xml:space="preserve">Title: </w:t>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Pr>
          <w:sz w:val="20"/>
          <w:szCs w:val="20"/>
        </w:rPr>
        <w:t xml:space="preserve"> </w:t>
      </w:r>
    </w:p>
    <w:p w:rsidR="00C1524A" w:rsidRDefault="00C1524A" w:rsidP="00C1524A">
      <w:pPr>
        <w:rPr>
          <w:sz w:val="20"/>
          <w:szCs w:val="20"/>
        </w:rPr>
      </w:pPr>
    </w:p>
    <w:p w:rsidR="00C1524A" w:rsidRDefault="00C1524A" w:rsidP="00C1524A">
      <w:pPr>
        <w:rPr>
          <w:sz w:val="20"/>
          <w:szCs w:val="20"/>
        </w:rPr>
      </w:pPr>
    </w:p>
    <w:p w:rsidR="00C1524A" w:rsidRPr="00685E85" w:rsidRDefault="00C1524A" w:rsidP="00685E85">
      <w:pPr>
        <w:tabs>
          <w:tab w:val="left" w:pos="3960"/>
        </w:tabs>
        <w:rPr>
          <w:sz w:val="20"/>
          <w:szCs w:val="20"/>
          <w:u w:val="single"/>
        </w:rPr>
      </w:pPr>
      <w:r>
        <w:rPr>
          <w:sz w:val="20"/>
          <w:szCs w:val="20"/>
        </w:rPr>
        <w:t>Date:</w:t>
      </w:r>
      <w:r w:rsidR="00685E85">
        <w:rPr>
          <w:sz w:val="20"/>
          <w:szCs w:val="20"/>
        </w:rPr>
        <w:t xml:space="preserve"> </w:t>
      </w:r>
      <w:r w:rsidR="00685E85">
        <w:rPr>
          <w:sz w:val="20"/>
          <w:szCs w:val="20"/>
          <w:u w:val="single"/>
        </w:rPr>
        <w:tab/>
      </w:r>
      <w:r>
        <w:rPr>
          <w:sz w:val="20"/>
          <w:szCs w:val="20"/>
        </w:rPr>
        <w:tab/>
        <w:t>Date:</w:t>
      </w:r>
      <w:r w:rsidR="00685E85">
        <w:rPr>
          <w:sz w:val="20"/>
          <w:szCs w:val="20"/>
        </w:rPr>
        <w:t xml:space="preserve"> </w:t>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r w:rsidR="00685E85">
        <w:rPr>
          <w:sz w:val="20"/>
          <w:szCs w:val="20"/>
          <w:u w:val="single"/>
        </w:rPr>
        <w:tab/>
      </w:r>
    </w:p>
    <w:sectPr w:rsidR="00C1524A" w:rsidRPr="00685E85">
      <w:headerReference w:type="default" r:id="rId8"/>
      <w:footerReference w:type="default" r:id="rId9"/>
      <w:headerReference w:type="first" r:id="rId10"/>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DF9" w:rsidRDefault="00FC3DF9" w:rsidP="00F03F8C">
      <w:r>
        <w:separator/>
      </w:r>
    </w:p>
  </w:endnote>
  <w:endnote w:type="continuationSeparator" w:id="0">
    <w:p w:rsidR="00FC3DF9" w:rsidRDefault="00FC3DF9" w:rsidP="00F0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086174"/>
      <w:docPartObj>
        <w:docPartGallery w:val="Page Numbers (Bottom of Page)"/>
        <w:docPartUnique/>
      </w:docPartObj>
    </w:sdtPr>
    <w:sdtEndPr>
      <w:rPr>
        <w:noProof/>
      </w:rPr>
    </w:sdtEndPr>
    <w:sdtContent>
      <w:p w:rsidR="00F03F8C" w:rsidRDefault="00F03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3F8C" w:rsidRDefault="00F0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DF9" w:rsidRDefault="00FC3DF9" w:rsidP="00F03F8C">
      <w:r>
        <w:separator/>
      </w:r>
    </w:p>
  </w:footnote>
  <w:footnote w:type="continuationSeparator" w:id="0">
    <w:p w:rsidR="00FC3DF9" w:rsidRDefault="00FC3DF9" w:rsidP="00F0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EC1" w:rsidRPr="00476EC1" w:rsidRDefault="00476EC1" w:rsidP="00476EC1">
    <w:pPr>
      <w:pStyle w:val="Header"/>
      <w:jc w:val="right"/>
      <w:rPr>
        <w:rFonts w:asciiTheme="minorHAnsi" w:hAnsiTheme="minorHAnsi" w:cstheme="minorHAnsi"/>
        <w:b/>
        <w:sz w:val="28"/>
      </w:rPr>
    </w:pPr>
    <w:r>
      <w:rPr>
        <w:rFonts w:asciiTheme="minorHAnsi" w:hAnsiTheme="minorHAnsi" w:cstheme="minorHAnsi"/>
        <w:noProof/>
      </w:rPr>
      <w:drawing>
        <wp:anchor distT="0" distB="0" distL="114300" distR="114300" simplePos="0" relativeHeight="251658240" behindDoc="0" locked="0" layoutInCell="1" allowOverlap="1" wp14:anchorId="26F429E2">
          <wp:simplePos x="0" y="0"/>
          <wp:positionH relativeFrom="margin">
            <wp:align>left</wp:align>
          </wp:positionH>
          <wp:positionV relativeFrom="margin">
            <wp:posOffset>-1479550</wp:posOffset>
          </wp:positionV>
          <wp:extent cx="1152525" cy="797560"/>
          <wp:effectExtent l="0" t="0" r="0" b="2540"/>
          <wp:wrapSquare wrapText="bothSides"/>
          <wp:docPr id="10" name="Picture 10" descr="C:\Users\davidbell\AppData\Local\Microsoft\Windows\INetCache\Content.MSO\4A8F8B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vidbell\AppData\Local\Microsoft\Windows\INetCache\Content.MSO\4A8F8B5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619" cy="800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C1">
      <w:rPr>
        <w:rFonts w:asciiTheme="minorHAnsi" w:hAnsiTheme="minorHAnsi" w:cstheme="minorHAnsi"/>
        <w:b/>
        <w:sz w:val="28"/>
      </w:rPr>
      <w:t>School District U-46</w:t>
    </w:r>
  </w:p>
  <w:p w:rsidR="00476EC1" w:rsidRPr="00476EC1" w:rsidRDefault="00476EC1" w:rsidP="00476EC1">
    <w:pPr>
      <w:pStyle w:val="Header"/>
      <w:jc w:val="right"/>
      <w:rPr>
        <w:rFonts w:asciiTheme="minorHAnsi" w:hAnsiTheme="minorHAnsi" w:cstheme="minorHAnsi"/>
      </w:rPr>
    </w:pPr>
    <w:r w:rsidRPr="00476EC1">
      <w:rPr>
        <w:rFonts w:asciiTheme="minorHAnsi" w:hAnsiTheme="minorHAnsi" w:cstheme="minorHAnsi"/>
      </w:rPr>
      <w:t>Assessment, Accountability &amp; Student Success</w:t>
    </w:r>
  </w:p>
  <w:p w:rsidR="00476EC1" w:rsidRPr="00476EC1" w:rsidRDefault="00476EC1" w:rsidP="00476EC1">
    <w:pPr>
      <w:pStyle w:val="Header"/>
      <w:jc w:val="right"/>
      <w:rPr>
        <w:rFonts w:asciiTheme="minorHAnsi" w:hAnsiTheme="minorHAnsi" w:cstheme="minorHAnsi"/>
      </w:rPr>
    </w:pPr>
    <w:r w:rsidRPr="00476EC1">
      <w:rPr>
        <w:rFonts w:asciiTheme="minorHAnsi" w:hAnsiTheme="minorHAnsi" w:cstheme="minorHAnsi"/>
      </w:rPr>
      <w:t>Director: Matthew Raimondi</w:t>
    </w:r>
  </w:p>
  <w:p w:rsidR="00476EC1" w:rsidRPr="00476EC1" w:rsidRDefault="00476EC1" w:rsidP="00476EC1">
    <w:pPr>
      <w:pStyle w:val="Header"/>
      <w:jc w:val="right"/>
      <w:rPr>
        <w:rFonts w:asciiTheme="minorHAnsi" w:hAnsiTheme="minorHAnsi" w:cstheme="minorHAnsi"/>
      </w:rPr>
    </w:pPr>
    <w:r w:rsidRPr="00476EC1">
      <w:rPr>
        <w:rFonts w:asciiTheme="minorHAnsi" w:hAnsiTheme="minorHAnsi" w:cstheme="minorHAnsi"/>
      </w:rPr>
      <w:t>355 E. Chicago St., Elgin, IL 60120-6543</w:t>
    </w:r>
  </w:p>
  <w:p w:rsidR="00476EC1" w:rsidRPr="00476EC1" w:rsidRDefault="00476EC1" w:rsidP="00476EC1">
    <w:pPr>
      <w:pStyle w:val="Header"/>
      <w:jc w:val="right"/>
      <w:rPr>
        <w:rFonts w:asciiTheme="minorHAnsi" w:hAnsiTheme="minorHAnsi" w:cstheme="minorHAnsi"/>
      </w:rPr>
    </w:pPr>
    <w:r w:rsidRPr="00476EC1">
      <w:rPr>
        <w:rFonts w:asciiTheme="minorHAnsi" w:hAnsiTheme="minorHAnsi" w:cstheme="minorHAnsi"/>
      </w:rPr>
      <w:t>Tel: 847.888.5000 x 5678</w:t>
    </w:r>
  </w:p>
  <w:p w:rsidR="00476EC1" w:rsidRPr="00476EC1" w:rsidRDefault="00476EC1" w:rsidP="00476EC1">
    <w:pPr>
      <w:pStyle w:val="Header"/>
      <w:jc w:val="right"/>
      <w:rPr>
        <w:rFonts w:asciiTheme="minorHAnsi" w:hAnsiTheme="minorHAnsi" w:cstheme="minorHAnsi"/>
      </w:rPr>
    </w:pPr>
    <w:r w:rsidRPr="00476EC1">
      <w:rPr>
        <w:rFonts w:asciiTheme="minorHAnsi" w:hAnsiTheme="minorHAnsi" w:cstheme="minorHAnsi"/>
      </w:rPr>
      <w:t xml:space="preserve">Fax: 847.608.2778 </w:t>
    </w:r>
  </w:p>
  <w:p w:rsidR="00476EC1" w:rsidRDefault="00476EC1" w:rsidP="00476EC1">
    <w:pPr>
      <w:pStyle w:val="Header"/>
      <w:pBdr>
        <w:bottom w:val="single" w:sz="12" w:space="1" w:color="auto"/>
      </w:pBdr>
      <w:rPr>
        <w:rFonts w:asciiTheme="minorHAnsi" w:hAnsiTheme="minorHAnsi" w:cstheme="minorHAnsi"/>
        <w:sz w:val="28"/>
      </w:rPr>
    </w:pPr>
    <w:r w:rsidRPr="00476EC1">
      <w:rPr>
        <w:rFonts w:asciiTheme="minorHAnsi" w:hAnsiTheme="minorHAnsi" w:cstheme="minorHAnsi"/>
        <w:sz w:val="28"/>
      </w:rPr>
      <w:t>Dr. Suzanne Johnson, Superintenden</w:t>
    </w:r>
    <w:r>
      <w:rPr>
        <w:rFonts w:asciiTheme="minorHAnsi" w:hAnsiTheme="minorHAnsi" w:cstheme="minorHAnsi"/>
        <w:sz w:val="28"/>
      </w:rPr>
      <w:t>t</w:t>
    </w:r>
  </w:p>
  <w:p w:rsidR="00685E85" w:rsidRPr="00476EC1" w:rsidRDefault="00476EC1" w:rsidP="00476EC1">
    <w:pPr>
      <w:pStyle w:val="Header"/>
      <w:jc w:val="right"/>
      <w:rPr>
        <w:rFonts w:asciiTheme="minorHAnsi" w:hAnsiTheme="minorHAnsi" w:cstheme="minorHAnsi"/>
        <w:b/>
      </w:rPr>
    </w:pPr>
    <w:r w:rsidRPr="00476EC1">
      <w:rPr>
        <w:rFonts w:asciiTheme="minorHAnsi" w:hAnsiTheme="minorHAnsi" w:cstheme="minorHAnsi"/>
        <w:b/>
      </w:rPr>
      <w:t>www.u-46.org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8C" w:rsidRDefault="009967B6">
    <w:pPr>
      <w:pStyle w:val="Header"/>
    </w:pPr>
    <w:r>
      <w:t>DEPARTMENT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233"/>
    <w:multiLevelType w:val="hybridMultilevel"/>
    <w:tmpl w:val="353C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126F9"/>
    <w:multiLevelType w:val="hybridMultilevel"/>
    <w:tmpl w:val="DEC008F0"/>
    <w:lvl w:ilvl="0" w:tplc="33849C0A">
      <w:start w:val="1"/>
      <w:numFmt w:val="decimal"/>
      <w:lvlText w:val="%1."/>
      <w:lvlJc w:val="left"/>
      <w:pPr>
        <w:ind w:left="726" w:hanging="360"/>
      </w:pPr>
      <w:rPr>
        <w:rFonts w:ascii="Arial" w:eastAsia="Arial" w:hAnsi="Arial" w:cs="Arial"/>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18FF1371"/>
    <w:multiLevelType w:val="hybridMultilevel"/>
    <w:tmpl w:val="4C3AE462"/>
    <w:lvl w:ilvl="0" w:tplc="00C864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7353B15"/>
    <w:multiLevelType w:val="hybridMultilevel"/>
    <w:tmpl w:val="A7D2B2C0"/>
    <w:lvl w:ilvl="0" w:tplc="E8AC9EBE">
      <w:start w:val="1"/>
      <w:numFmt w:val="lowerLetter"/>
      <w:lvlText w:val="%1."/>
      <w:lvlJc w:val="left"/>
      <w:pPr>
        <w:ind w:left="100" w:hanging="267"/>
      </w:pPr>
      <w:rPr>
        <w:rFonts w:ascii="Arial" w:eastAsia="Arial" w:hAnsi="Arial" w:cs="Arial" w:hint="default"/>
        <w:b/>
        <w:bCs/>
        <w:i w:val="0"/>
        <w:iCs w:val="0"/>
        <w:spacing w:val="0"/>
        <w:w w:val="100"/>
        <w:sz w:val="24"/>
        <w:szCs w:val="24"/>
        <w:lang w:val="en-US" w:eastAsia="en-US" w:bidi="ar-SA"/>
      </w:rPr>
    </w:lvl>
    <w:lvl w:ilvl="1" w:tplc="50542CD0">
      <w:numFmt w:val="bullet"/>
      <w:lvlText w:val="•"/>
      <w:lvlJc w:val="left"/>
      <w:pPr>
        <w:ind w:left="1046" w:hanging="267"/>
      </w:pPr>
      <w:rPr>
        <w:rFonts w:hint="default"/>
        <w:lang w:val="en-US" w:eastAsia="en-US" w:bidi="ar-SA"/>
      </w:rPr>
    </w:lvl>
    <w:lvl w:ilvl="2" w:tplc="816EF5F4">
      <w:numFmt w:val="bullet"/>
      <w:lvlText w:val="•"/>
      <w:lvlJc w:val="left"/>
      <w:pPr>
        <w:ind w:left="1992" w:hanging="267"/>
      </w:pPr>
      <w:rPr>
        <w:rFonts w:hint="default"/>
        <w:lang w:val="en-US" w:eastAsia="en-US" w:bidi="ar-SA"/>
      </w:rPr>
    </w:lvl>
    <w:lvl w:ilvl="3" w:tplc="4984CCB6">
      <w:numFmt w:val="bullet"/>
      <w:lvlText w:val="•"/>
      <w:lvlJc w:val="left"/>
      <w:pPr>
        <w:ind w:left="2938" w:hanging="267"/>
      </w:pPr>
      <w:rPr>
        <w:rFonts w:hint="default"/>
        <w:lang w:val="en-US" w:eastAsia="en-US" w:bidi="ar-SA"/>
      </w:rPr>
    </w:lvl>
    <w:lvl w:ilvl="4" w:tplc="F41EAE48">
      <w:numFmt w:val="bullet"/>
      <w:lvlText w:val="•"/>
      <w:lvlJc w:val="left"/>
      <w:pPr>
        <w:ind w:left="3884" w:hanging="267"/>
      </w:pPr>
      <w:rPr>
        <w:rFonts w:hint="default"/>
        <w:lang w:val="en-US" w:eastAsia="en-US" w:bidi="ar-SA"/>
      </w:rPr>
    </w:lvl>
    <w:lvl w:ilvl="5" w:tplc="6AEC3966">
      <w:numFmt w:val="bullet"/>
      <w:lvlText w:val="•"/>
      <w:lvlJc w:val="left"/>
      <w:pPr>
        <w:ind w:left="4830" w:hanging="267"/>
      </w:pPr>
      <w:rPr>
        <w:rFonts w:hint="default"/>
        <w:lang w:val="en-US" w:eastAsia="en-US" w:bidi="ar-SA"/>
      </w:rPr>
    </w:lvl>
    <w:lvl w:ilvl="6" w:tplc="5130EFB2">
      <w:numFmt w:val="bullet"/>
      <w:lvlText w:val="•"/>
      <w:lvlJc w:val="left"/>
      <w:pPr>
        <w:ind w:left="5776" w:hanging="267"/>
      </w:pPr>
      <w:rPr>
        <w:rFonts w:hint="default"/>
        <w:lang w:val="en-US" w:eastAsia="en-US" w:bidi="ar-SA"/>
      </w:rPr>
    </w:lvl>
    <w:lvl w:ilvl="7" w:tplc="2542AB4C">
      <w:numFmt w:val="bullet"/>
      <w:lvlText w:val="•"/>
      <w:lvlJc w:val="left"/>
      <w:pPr>
        <w:ind w:left="6722" w:hanging="267"/>
      </w:pPr>
      <w:rPr>
        <w:rFonts w:hint="default"/>
        <w:lang w:val="en-US" w:eastAsia="en-US" w:bidi="ar-SA"/>
      </w:rPr>
    </w:lvl>
    <w:lvl w:ilvl="8" w:tplc="15782110">
      <w:numFmt w:val="bullet"/>
      <w:lvlText w:val="•"/>
      <w:lvlJc w:val="left"/>
      <w:pPr>
        <w:ind w:left="7668" w:hanging="267"/>
      </w:pPr>
      <w:rPr>
        <w:rFonts w:hint="default"/>
        <w:lang w:val="en-US" w:eastAsia="en-US" w:bidi="ar-SA"/>
      </w:rPr>
    </w:lvl>
  </w:abstractNum>
  <w:abstractNum w:abstractNumId="4" w15:restartNumberingAfterBreak="0">
    <w:nsid w:val="4E585059"/>
    <w:multiLevelType w:val="hybridMultilevel"/>
    <w:tmpl w:val="9DAEB708"/>
    <w:lvl w:ilvl="0" w:tplc="56BAB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600562"/>
    <w:multiLevelType w:val="hybridMultilevel"/>
    <w:tmpl w:val="D64845FC"/>
    <w:lvl w:ilvl="0" w:tplc="2F006252">
      <w:start w:val="1"/>
      <w:numFmt w:val="decimal"/>
      <w:lvlText w:val="%1."/>
      <w:lvlJc w:val="left"/>
      <w:pPr>
        <w:ind w:left="633" w:hanging="267"/>
      </w:pPr>
      <w:rPr>
        <w:rFonts w:ascii="Arial" w:eastAsia="Arial" w:hAnsi="Arial" w:cs="Arial" w:hint="default"/>
        <w:b w:val="0"/>
        <w:bCs/>
        <w:i w:val="0"/>
        <w:iCs w:val="0"/>
        <w:spacing w:val="0"/>
        <w:w w:val="100"/>
        <w:sz w:val="20"/>
        <w:szCs w:val="24"/>
        <w:lang w:val="en-US" w:eastAsia="en-US" w:bidi="ar-SA"/>
      </w:rPr>
    </w:lvl>
    <w:lvl w:ilvl="1" w:tplc="178EEF00">
      <w:numFmt w:val="bullet"/>
      <w:lvlText w:val="●"/>
      <w:lvlJc w:val="left"/>
      <w:pPr>
        <w:ind w:left="1087" w:hanging="360"/>
      </w:pPr>
      <w:rPr>
        <w:rFonts w:ascii="Arial" w:eastAsia="Arial" w:hAnsi="Arial" w:cs="Arial" w:hint="default"/>
        <w:b w:val="0"/>
        <w:bCs w:val="0"/>
        <w:i/>
        <w:iCs/>
        <w:spacing w:val="0"/>
        <w:w w:val="100"/>
        <w:sz w:val="24"/>
        <w:szCs w:val="24"/>
        <w:lang w:val="en-US" w:eastAsia="en-US" w:bidi="ar-SA"/>
      </w:rPr>
    </w:lvl>
    <w:lvl w:ilvl="2" w:tplc="7590969E">
      <w:numFmt w:val="bullet"/>
      <w:lvlText w:val="•"/>
      <w:lvlJc w:val="left"/>
      <w:pPr>
        <w:ind w:left="2058" w:hanging="360"/>
      </w:pPr>
      <w:rPr>
        <w:rFonts w:hint="default"/>
        <w:lang w:val="en-US" w:eastAsia="en-US" w:bidi="ar-SA"/>
      </w:rPr>
    </w:lvl>
    <w:lvl w:ilvl="3" w:tplc="9F1C6856">
      <w:numFmt w:val="bullet"/>
      <w:lvlText w:val="•"/>
      <w:lvlJc w:val="left"/>
      <w:pPr>
        <w:ind w:left="3029" w:hanging="360"/>
      </w:pPr>
      <w:rPr>
        <w:rFonts w:hint="default"/>
        <w:lang w:val="en-US" w:eastAsia="en-US" w:bidi="ar-SA"/>
      </w:rPr>
    </w:lvl>
    <w:lvl w:ilvl="4" w:tplc="145ED05A">
      <w:numFmt w:val="bullet"/>
      <w:lvlText w:val="•"/>
      <w:lvlJc w:val="left"/>
      <w:pPr>
        <w:ind w:left="4000" w:hanging="360"/>
      </w:pPr>
      <w:rPr>
        <w:rFonts w:hint="default"/>
        <w:lang w:val="en-US" w:eastAsia="en-US" w:bidi="ar-SA"/>
      </w:rPr>
    </w:lvl>
    <w:lvl w:ilvl="5" w:tplc="94E82F78">
      <w:numFmt w:val="bullet"/>
      <w:lvlText w:val="•"/>
      <w:lvlJc w:val="left"/>
      <w:pPr>
        <w:ind w:left="4971" w:hanging="360"/>
      </w:pPr>
      <w:rPr>
        <w:rFonts w:hint="default"/>
        <w:lang w:val="en-US" w:eastAsia="en-US" w:bidi="ar-SA"/>
      </w:rPr>
    </w:lvl>
    <w:lvl w:ilvl="6" w:tplc="901C2274">
      <w:numFmt w:val="bullet"/>
      <w:lvlText w:val="•"/>
      <w:lvlJc w:val="left"/>
      <w:pPr>
        <w:ind w:left="5942" w:hanging="360"/>
      </w:pPr>
      <w:rPr>
        <w:rFonts w:hint="default"/>
        <w:lang w:val="en-US" w:eastAsia="en-US" w:bidi="ar-SA"/>
      </w:rPr>
    </w:lvl>
    <w:lvl w:ilvl="7" w:tplc="440E3E44">
      <w:numFmt w:val="bullet"/>
      <w:lvlText w:val="•"/>
      <w:lvlJc w:val="left"/>
      <w:pPr>
        <w:ind w:left="6913" w:hanging="360"/>
      </w:pPr>
      <w:rPr>
        <w:rFonts w:hint="default"/>
        <w:lang w:val="en-US" w:eastAsia="en-US" w:bidi="ar-SA"/>
      </w:rPr>
    </w:lvl>
    <w:lvl w:ilvl="8" w:tplc="02BC60E6">
      <w:numFmt w:val="bullet"/>
      <w:lvlText w:val="•"/>
      <w:lvlJc w:val="left"/>
      <w:pPr>
        <w:ind w:left="7884" w:hanging="360"/>
      </w:pPr>
      <w:rPr>
        <w:rFonts w:hint="default"/>
        <w:lang w:val="en-US" w:eastAsia="en-US" w:bidi="ar-SA"/>
      </w:rPr>
    </w:lvl>
  </w:abstractNum>
  <w:abstractNum w:abstractNumId="6" w15:restartNumberingAfterBreak="0">
    <w:nsid w:val="5CFF7A9E"/>
    <w:multiLevelType w:val="hybridMultilevel"/>
    <w:tmpl w:val="82FEE774"/>
    <w:lvl w:ilvl="0" w:tplc="FF807D62">
      <w:start w:val="1"/>
      <w:numFmt w:val="decimal"/>
      <w:lvlText w:val="%1."/>
      <w:lvlJc w:val="left"/>
      <w:pPr>
        <w:ind w:left="366" w:hanging="267"/>
      </w:pPr>
      <w:rPr>
        <w:rFonts w:ascii="Arial" w:eastAsia="Arial" w:hAnsi="Arial" w:cs="Arial" w:hint="default"/>
        <w:b/>
        <w:bCs/>
        <w:i w:val="0"/>
        <w:iCs w:val="0"/>
        <w:spacing w:val="0"/>
        <w:w w:val="100"/>
        <w:sz w:val="24"/>
        <w:szCs w:val="24"/>
        <w:lang w:val="en-US" w:eastAsia="en-US" w:bidi="ar-SA"/>
      </w:rPr>
    </w:lvl>
    <w:lvl w:ilvl="1" w:tplc="A5A431BE">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2" w:tplc="A6F8295A">
      <w:numFmt w:val="bullet"/>
      <w:lvlText w:val="•"/>
      <w:lvlJc w:val="left"/>
      <w:pPr>
        <w:ind w:left="1791" w:hanging="360"/>
      </w:pPr>
      <w:rPr>
        <w:rFonts w:hint="default"/>
        <w:lang w:val="en-US" w:eastAsia="en-US" w:bidi="ar-SA"/>
      </w:rPr>
    </w:lvl>
    <w:lvl w:ilvl="3" w:tplc="D01A28AC">
      <w:numFmt w:val="bullet"/>
      <w:lvlText w:val="•"/>
      <w:lvlJc w:val="left"/>
      <w:pPr>
        <w:ind w:left="2762" w:hanging="360"/>
      </w:pPr>
      <w:rPr>
        <w:rFonts w:hint="default"/>
        <w:lang w:val="en-US" w:eastAsia="en-US" w:bidi="ar-SA"/>
      </w:rPr>
    </w:lvl>
    <w:lvl w:ilvl="4" w:tplc="AEC404B0">
      <w:numFmt w:val="bullet"/>
      <w:lvlText w:val="•"/>
      <w:lvlJc w:val="left"/>
      <w:pPr>
        <w:ind w:left="3733" w:hanging="360"/>
      </w:pPr>
      <w:rPr>
        <w:rFonts w:hint="default"/>
        <w:lang w:val="en-US" w:eastAsia="en-US" w:bidi="ar-SA"/>
      </w:rPr>
    </w:lvl>
    <w:lvl w:ilvl="5" w:tplc="2A823260">
      <w:numFmt w:val="bullet"/>
      <w:lvlText w:val="•"/>
      <w:lvlJc w:val="left"/>
      <w:pPr>
        <w:ind w:left="4704" w:hanging="360"/>
      </w:pPr>
      <w:rPr>
        <w:rFonts w:hint="default"/>
        <w:lang w:val="en-US" w:eastAsia="en-US" w:bidi="ar-SA"/>
      </w:rPr>
    </w:lvl>
    <w:lvl w:ilvl="6" w:tplc="E61C5690">
      <w:numFmt w:val="bullet"/>
      <w:lvlText w:val="•"/>
      <w:lvlJc w:val="left"/>
      <w:pPr>
        <w:ind w:left="5675" w:hanging="360"/>
      </w:pPr>
      <w:rPr>
        <w:rFonts w:hint="default"/>
        <w:lang w:val="en-US" w:eastAsia="en-US" w:bidi="ar-SA"/>
      </w:rPr>
    </w:lvl>
    <w:lvl w:ilvl="7" w:tplc="305EFB4E">
      <w:numFmt w:val="bullet"/>
      <w:lvlText w:val="•"/>
      <w:lvlJc w:val="left"/>
      <w:pPr>
        <w:ind w:left="6646" w:hanging="360"/>
      </w:pPr>
      <w:rPr>
        <w:rFonts w:hint="default"/>
        <w:lang w:val="en-US" w:eastAsia="en-US" w:bidi="ar-SA"/>
      </w:rPr>
    </w:lvl>
    <w:lvl w:ilvl="8" w:tplc="AB5C6046">
      <w:numFmt w:val="bullet"/>
      <w:lvlText w:val="•"/>
      <w:lvlJc w:val="left"/>
      <w:pPr>
        <w:ind w:left="7617" w:hanging="360"/>
      </w:pPr>
      <w:rPr>
        <w:rFonts w:hint="default"/>
        <w:lang w:val="en-US" w:eastAsia="en-US" w:bidi="ar-SA"/>
      </w:rPr>
    </w:lvl>
  </w:abstractNum>
  <w:abstractNum w:abstractNumId="7" w15:restartNumberingAfterBreak="0">
    <w:nsid w:val="62762375"/>
    <w:multiLevelType w:val="hybridMultilevel"/>
    <w:tmpl w:val="8348F6D0"/>
    <w:lvl w:ilvl="0" w:tplc="C99E33F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712C6FE4"/>
    <w:multiLevelType w:val="hybridMultilevel"/>
    <w:tmpl w:val="49C6C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tV8qDRIyHuEw3WVToTPid+mm4SeyaXnvbwOB/Nxzq2V461BLBKDLZ7BhnBkahL6precIbojYXxMrJ2q9bEblQ==" w:salt="6fBtb7BbRQTX7oUoZfGqz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C4"/>
    <w:rsid w:val="00010EF3"/>
    <w:rsid w:val="00130373"/>
    <w:rsid w:val="00150E75"/>
    <w:rsid w:val="001855D2"/>
    <w:rsid w:val="001F52EE"/>
    <w:rsid w:val="00357B99"/>
    <w:rsid w:val="003A1E72"/>
    <w:rsid w:val="003E43C4"/>
    <w:rsid w:val="00476EC1"/>
    <w:rsid w:val="004D3805"/>
    <w:rsid w:val="00500CB9"/>
    <w:rsid w:val="00685E85"/>
    <w:rsid w:val="00693377"/>
    <w:rsid w:val="0073368B"/>
    <w:rsid w:val="007A57DF"/>
    <w:rsid w:val="008934E7"/>
    <w:rsid w:val="008F6685"/>
    <w:rsid w:val="0091206E"/>
    <w:rsid w:val="00973421"/>
    <w:rsid w:val="009967B6"/>
    <w:rsid w:val="009E5C36"/>
    <w:rsid w:val="009F4F72"/>
    <w:rsid w:val="00A4339C"/>
    <w:rsid w:val="00AE16FA"/>
    <w:rsid w:val="00B2287E"/>
    <w:rsid w:val="00C1524A"/>
    <w:rsid w:val="00C51A88"/>
    <w:rsid w:val="00CD066A"/>
    <w:rsid w:val="00D15900"/>
    <w:rsid w:val="00D23846"/>
    <w:rsid w:val="00E30502"/>
    <w:rsid w:val="00F03F8C"/>
    <w:rsid w:val="00FC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14AFC"/>
  <w15:docId w15:val="{FC2A7EAF-CA39-4683-9200-305D9FA6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366" w:hanging="26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6" w:hanging="2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3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9C"/>
    <w:rPr>
      <w:rFonts w:ascii="Segoe UI" w:eastAsia="Arial" w:hAnsi="Segoe UI" w:cs="Segoe UI"/>
      <w:sz w:val="18"/>
      <w:szCs w:val="18"/>
    </w:rPr>
  </w:style>
  <w:style w:type="paragraph" w:styleId="Header">
    <w:name w:val="header"/>
    <w:basedOn w:val="Normal"/>
    <w:link w:val="HeaderChar"/>
    <w:uiPriority w:val="99"/>
    <w:unhideWhenUsed/>
    <w:rsid w:val="00F03F8C"/>
    <w:pPr>
      <w:tabs>
        <w:tab w:val="center" w:pos="4680"/>
        <w:tab w:val="right" w:pos="9360"/>
      </w:tabs>
    </w:pPr>
  </w:style>
  <w:style w:type="character" w:customStyle="1" w:styleId="HeaderChar">
    <w:name w:val="Header Char"/>
    <w:basedOn w:val="DefaultParagraphFont"/>
    <w:link w:val="Header"/>
    <w:uiPriority w:val="99"/>
    <w:rsid w:val="00F03F8C"/>
    <w:rPr>
      <w:rFonts w:ascii="Arial" w:eastAsia="Arial" w:hAnsi="Arial" w:cs="Arial"/>
    </w:rPr>
  </w:style>
  <w:style w:type="paragraph" w:styleId="Footer">
    <w:name w:val="footer"/>
    <w:basedOn w:val="Normal"/>
    <w:link w:val="FooterChar"/>
    <w:uiPriority w:val="99"/>
    <w:unhideWhenUsed/>
    <w:rsid w:val="00F03F8C"/>
    <w:pPr>
      <w:tabs>
        <w:tab w:val="center" w:pos="4680"/>
        <w:tab w:val="right" w:pos="9360"/>
      </w:tabs>
    </w:pPr>
  </w:style>
  <w:style w:type="character" w:customStyle="1" w:styleId="FooterChar">
    <w:name w:val="Footer Char"/>
    <w:basedOn w:val="DefaultParagraphFont"/>
    <w:link w:val="Footer"/>
    <w:uiPriority w:val="99"/>
    <w:rsid w:val="00F03F8C"/>
    <w:rPr>
      <w:rFonts w:ascii="Arial" w:eastAsia="Arial" w:hAnsi="Arial" w:cs="Arial"/>
    </w:rPr>
  </w:style>
  <w:style w:type="character" w:styleId="PlaceholderText">
    <w:name w:val="Placeholder Text"/>
    <w:basedOn w:val="DefaultParagraphFont"/>
    <w:uiPriority w:val="99"/>
    <w:semiHidden/>
    <w:rsid w:val="00476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45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FB02DE-5A22-4C6D-9F76-99115E92A8C8}"/>
      </w:docPartPr>
      <w:docPartBody>
        <w:p w:rsidR="00053E12" w:rsidRDefault="003B4455">
          <w:r w:rsidRPr="005716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55"/>
    <w:rsid w:val="000339AB"/>
    <w:rsid w:val="00053E12"/>
    <w:rsid w:val="00365D22"/>
    <w:rsid w:val="003B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4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6E6A-2A9F-45AC-A2BA-76B11A7A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Kane ROE Proposal</vt:lpstr>
    </vt:vector>
  </TitlesOfParts>
  <Company>School District U46</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Kane ROE Proposal</dc:title>
  <dc:creator>Elizabeth Schrader</dc:creator>
  <cp:lastModifiedBy>David Bell</cp:lastModifiedBy>
  <cp:revision>4</cp:revision>
  <dcterms:created xsi:type="dcterms:W3CDTF">2025-09-30T14:40:00Z</dcterms:created>
  <dcterms:modified xsi:type="dcterms:W3CDTF">2026-05-20T14:17:00Z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LastSaved">
    <vt:filetime>2024-08-20T00:00:00Z</vt:filetime>
  </property>
  <property fmtid="{D5CDD505-2E9C-101B-9397-08002B2CF9AE}" pid="4" name="Producer">
    <vt:lpwstr>Skia/PDF m129 Google Docs Renderer</vt:lpwstr>
  </property>
</Properties>
</file>