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5646" w14:textId="77777777" w:rsidR="002E2F7F" w:rsidRPr="001869DC" w:rsidRDefault="002E2F7F" w:rsidP="002E2F7F">
      <w:pPr>
        <w:widowControl w:val="0"/>
        <w:autoSpaceDE w:val="0"/>
        <w:autoSpaceDN w:val="0"/>
        <w:adjustRightInd w:val="0"/>
        <w:ind w:right="-990"/>
        <w:jc w:val="center"/>
        <w:rPr>
          <w:b/>
          <w:bCs/>
          <w:sz w:val="28"/>
          <w:szCs w:val="28"/>
        </w:rPr>
      </w:pPr>
      <w:r>
        <w:rPr>
          <w:b/>
          <w:bCs/>
          <w:sz w:val="28"/>
          <w:szCs w:val="28"/>
        </w:rPr>
        <w:t>Board of Education Work Session</w:t>
      </w:r>
    </w:p>
    <w:p w14:paraId="6D77BC01" w14:textId="707EDF77" w:rsidR="002E2F7F" w:rsidRPr="001869DC" w:rsidRDefault="00A17F9F" w:rsidP="002E2F7F">
      <w:pPr>
        <w:widowControl w:val="0"/>
        <w:autoSpaceDE w:val="0"/>
        <w:autoSpaceDN w:val="0"/>
        <w:adjustRightInd w:val="0"/>
        <w:ind w:right="-720"/>
        <w:jc w:val="center"/>
        <w:rPr>
          <w:sz w:val="28"/>
          <w:szCs w:val="28"/>
        </w:rPr>
      </w:pPr>
      <w:r>
        <w:rPr>
          <w:sz w:val="28"/>
          <w:szCs w:val="28"/>
        </w:rPr>
        <w:t>May 11</w:t>
      </w:r>
      <w:r w:rsidR="002E2F7F">
        <w:rPr>
          <w:sz w:val="28"/>
          <w:szCs w:val="28"/>
        </w:rPr>
        <w:t>, 2026,</w:t>
      </w:r>
      <w:r w:rsidR="002E2F7F" w:rsidRPr="001869DC">
        <w:rPr>
          <w:sz w:val="28"/>
          <w:szCs w:val="28"/>
        </w:rPr>
        <w:t xml:space="preserve"> </w:t>
      </w:r>
      <w:r w:rsidR="002E2F7F">
        <w:rPr>
          <w:sz w:val="28"/>
          <w:szCs w:val="28"/>
        </w:rPr>
        <w:t>6</w:t>
      </w:r>
      <w:r w:rsidR="002E2F7F" w:rsidRPr="001869DC">
        <w:rPr>
          <w:sz w:val="28"/>
          <w:szCs w:val="28"/>
        </w:rPr>
        <w:t>:00 P</w:t>
      </w:r>
      <w:r w:rsidR="002E2F7F">
        <w:rPr>
          <w:sz w:val="28"/>
          <w:szCs w:val="28"/>
        </w:rPr>
        <w:t>.</w:t>
      </w:r>
      <w:r w:rsidR="002E2F7F" w:rsidRPr="001869DC">
        <w:rPr>
          <w:sz w:val="28"/>
          <w:szCs w:val="28"/>
        </w:rPr>
        <w:t>M</w:t>
      </w:r>
      <w:r w:rsidR="002E2F7F">
        <w:rPr>
          <w:sz w:val="28"/>
          <w:szCs w:val="28"/>
        </w:rPr>
        <w:t>.</w:t>
      </w:r>
    </w:p>
    <w:p w14:paraId="257466E1" w14:textId="77777777" w:rsidR="002E2F7F" w:rsidRDefault="002E2F7F" w:rsidP="002E2F7F">
      <w:pPr>
        <w:widowControl w:val="0"/>
        <w:pBdr>
          <w:bottom w:val="single" w:sz="6" w:space="2" w:color="auto"/>
        </w:pBdr>
        <w:autoSpaceDE w:val="0"/>
        <w:autoSpaceDN w:val="0"/>
        <w:adjustRightInd w:val="0"/>
        <w:ind w:right="-450"/>
        <w:jc w:val="center"/>
        <w:rPr>
          <w:sz w:val="28"/>
          <w:szCs w:val="28"/>
        </w:rPr>
      </w:pPr>
      <w:r>
        <w:rPr>
          <w:sz w:val="28"/>
          <w:szCs w:val="28"/>
        </w:rPr>
        <w:t>Blair Central Office</w:t>
      </w:r>
    </w:p>
    <w:p w14:paraId="7D9B8A98" w14:textId="77777777" w:rsidR="002E2F7F" w:rsidRDefault="002E2F7F" w:rsidP="002E2F7F">
      <w:pPr>
        <w:widowControl w:val="0"/>
        <w:pBdr>
          <w:bottom w:val="single" w:sz="6" w:space="2" w:color="auto"/>
        </w:pBdr>
        <w:autoSpaceDE w:val="0"/>
        <w:autoSpaceDN w:val="0"/>
        <w:adjustRightInd w:val="0"/>
        <w:ind w:right="-450"/>
        <w:jc w:val="center"/>
        <w:rPr>
          <w:sz w:val="28"/>
          <w:szCs w:val="28"/>
        </w:rPr>
      </w:pPr>
      <w:r>
        <w:rPr>
          <w:sz w:val="28"/>
          <w:szCs w:val="28"/>
        </w:rPr>
        <w:t>1326 Park Street, Blair NE 68008</w:t>
      </w:r>
    </w:p>
    <w:p w14:paraId="5320E6A6" w14:textId="4307D2F9" w:rsidR="002E2F7F" w:rsidRDefault="002E2F7F" w:rsidP="002E2F7F">
      <w:pPr>
        <w:widowControl w:val="0"/>
        <w:autoSpaceDE w:val="0"/>
        <w:autoSpaceDN w:val="0"/>
        <w:adjustRightInd w:val="0"/>
        <w:ind w:right="-720"/>
        <w:jc w:val="both"/>
      </w:pPr>
      <w:r w:rsidRPr="001869DC">
        <w:t>Information concerning the Open Meeting Law, Chapter 84, Article 14 of Nebraska State Statutes, is posted in th</w:t>
      </w:r>
      <w:r>
        <w:t>e</w:t>
      </w:r>
      <w:r w:rsidRPr="001869DC">
        <w:t xml:space="preserve"> room</w:t>
      </w:r>
      <w:r>
        <w:t xml:space="preserve"> at a location accessible to members of the public and attached to the online agenda</w:t>
      </w:r>
      <w:r w:rsidRPr="001869DC">
        <w:t xml:space="preserve">. </w:t>
      </w:r>
      <w:r>
        <w:t xml:space="preserve">The meeting notice was published in the Washington County Pilot-Tribune &amp; Enterprise on Tuesday, </w:t>
      </w:r>
      <w:r w:rsidR="00A17F9F">
        <w:t>May 5</w:t>
      </w:r>
      <w:r>
        <w:t>, 2026.</w:t>
      </w:r>
    </w:p>
    <w:p w14:paraId="303D4AB1" w14:textId="77777777" w:rsidR="002E2F7F" w:rsidRDefault="002E2F7F" w:rsidP="002E2F7F">
      <w:pPr>
        <w:widowControl w:val="0"/>
        <w:autoSpaceDE w:val="0"/>
        <w:autoSpaceDN w:val="0"/>
        <w:adjustRightInd w:val="0"/>
        <w:ind w:right="-990"/>
        <w:jc w:val="both"/>
      </w:pPr>
    </w:p>
    <w:p w14:paraId="3A6740B8" w14:textId="77777777" w:rsidR="002E2F7F" w:rsidRPr="001869DC" w:rsidRDefault="002E2F7F" w:rsidP="002E2F7F">
      <w:pPr>
        <w:widowControl w:val="0"/>
        <w:autoSpaceDE w:val="0"/>
        <w:autoSpaceDN w:val="0"/>
        <w:adjustRightInd w:val="0"/>
        <w:ind w:right="-990"/>
        <w:jc w:val="both"/>
      </w:pPr>
      <w:r w:rsidRPr="001869DC">
        <w:rPr>
          <w:b/>
          <w:bCs/>
        </w:rPr>
        <w:t xml:space="preserve">1. Call to Order  </w:t>
      </w:r>
      <w:r w:rsidRPr="001869DC">
        <w:t xml:space="preserve"> </w:t>
      </w:r>
    </w:p>
    <w:p w14:paraId="262A9336" w14:textId="24727604" w:rsidR="002E2F7F" w:rsidRPr="001869DC" w:rsidRDefault="00CB70D4" w:rsidP="002E2F7F">
      <w:pPr>
        <w:widowControl w:val="0"/>
        <w:autoSpaceDE w:val="0"/>
        <w:autoSpaceDN w:val="0"/>
        <w:adjustRightInd w:val="0"/>
        <w:ind w:right="-630"/>
        <w:jc w:val="both"/>
      </w:pPr>
      <w:r>
        <w:t>Mr. Bob Schoby</w:t>
      </w:r>
      <w:r w:rsidR="002E2F7F" w:rsidRPr="001869DC">
        <w:t xml:space="preserve">, </w:t>
      </w:r>
      <w:r>
        <w:t xml:space="preserve">Board President, </w:t>
      </w:r>
      <w:r w:rsidR="002E2F7F" w:rsidRPr="001869DC">
        <w:t xml:space="preserve">called the Board of Education </w:t>
      </w:r>
      <w:r w:rsidR="002E2F7F">
        <w:t>Work Session to order at 6:00</w:t>
      </w:r>
      <w:r w:rsidR="002E2F7F" w:rsidRPr="001869DC">
        <w:t xml:space="preserve">pm. </w:t>
      </w:r>
    </w:p>
    <w:p w14:paraId="4A5E3337" w14:textId="77777777" w:rsidR="002E2F7F" w:rsidRPr="001869DC" w:rsidRDefault="002E2F7F" w:rsidP="002E2F7F">
      <w:pPr>
        <w:widowControl w:val="0"/>
        <w:autoSpaceDE w:val="0"/>
        <w:autoSpaceDN w:val="0"/>
        <w:adjustRightInd w:val="0"/>
        <w:ind w:right="-450"/>
        <w:jc w:val="both"/>
      </w:pPr>
    </w:p>
    <w:p w14:paraId="1ADFB274" w14:textId="77777777" w:rsidR="002E2F7F" w:rsidRPr="001869DC" w:rsidRDefault="002E2F7F" w:rsidP="002E2F7F">
      <w:pPr>
        <w:widowControl w:val="0"/>
        <w:autoSpaceDE w:val="0"/>
        <w:autoSpaceDN w:val="0"/>
        <w:adjustRightInd w:val="0"/>
        <w:ind w:right="-962"/>
        <w:jc w:val="both"/>
      </w:pPr>
      <w:r w:rsidRPr="001869DC">
        <w:rPr>
          <w:b/>
          <w:bCs/>
        </w:rPr>
        <w:t xml:space="preserve">2. Roll Call </w:t>
      </w:r>
      <w:r w:rsidRPr="001869DC">
        <w:t xml:space="preserve"> </w:t>
      </w:r>
    </w:p>
    <w:p w14:paraId="12CDCE15" w14:textId="1E3581A3" w:rsidR="002E2F7F" w:rsidRDefault="002E2F7F" w:rsidP="002E2F7F">
      <w:pPr>
        <w:widowControl w:val="0"/>
        <w:autoSpaceDE w:val="0"/>
        <w:autoSpaceDN w:val="0"/>
        <w:adjustRightInd w:val="0"/>
        <w:ind w:right="-630"/>
        <w:jc w:val="both"/>
      </w:pPr>
      <w:r w:rsidRPr="001869DC">
        <w:rPr>
          <w:u w:val="single"/>
        </w:rPr>
        <w:t>Present Board Members:</w:t>
      </w:r>
      <w:r w:rsidRPr="001869DC">
        <w:t xml:space="preserve"> </w:t>
      </w:r>
      <w:r>
        <w:t xml:space="preserve">Denise Cada, Steve Callaghan, Nate Larsen, Kari Loseke, Bob Schoby, </w:t>
      </w:r>
      <w:proofErr w:type="spellStart"/>
      <w:r>
        <w:t>Melaini</w:t>
      </w:r>
      <w:proofErr w:type="spellEnd"/>
      <w:r>
        <w:t xml:space="preserve"> Sturm, and Courtney Tabor</w:t>
      </w:r>
    </w:p>
    <w:p w14:paraId="7C67A91B" w14:textId="77777777" w:rsidR="002E2F7F" w:rsidRDefault="002E2F7F" w:rsidP="002E2F7F">
      <w:pPr>
        <w:widowControl w:val="0"/>
        <w:autoSpaceDE w:val="0"/>
        <w:autoSpaceDN w:val="0"/>
        <w:adjustRightInd w:val="0"/>
        <w:ind w:right="-630"/>
        <w:jc w:val="both"/>
      </w:pPr>
    </w:p>
    <w:p w14:paraId="2FCF7AD4" w14:textId="77777777" w:rsidR="002E2F7F" w:rsidRDefault="002E2F7F" w:rsidP="002E2F7F">
      <w:pPr>
        <w:widowControl w:val="0"/>
        <w:autoSpaceDE w:val="0"/>
        <w:autoSpaceDN w:val="0"/>
        <w:adjustRightInd w:val="0"/>
        <w:ind w:right="-630"/>
        <w:jc w:val="both"/>
        <w:rPr>
          <w:b/>
          <w:bCs/>
        </w:rPr>
      </w:pPr>
      <w:r w:rsidRPr="00C447CB">
        <w:rPr>
          <w:b/>
          <w:bCs/>
        </w:rPr>
        <w:t xml:space="preserve">3. </w:t>
      </w:r>
      <w:r>
        <w:rPr>
          <w:b/>
          <w:bCs/>
        </w:rPr>
        <w:t>Comments from the Public – None</w:t>
      </w:r>
    </w:p>
    <w:p w14:paraId="45A7E0D2" w14:textId="77777777" w:rsidR="002E2F7F" w:rsidRDefault="002E2F7F" w:rsidP="002E2F7F">
      <w:pPr>
        <w:widowControl w:val="0"/>
        <w:autoSpaceDE w:val="0"/>
        <w:autoSpaceDN w:val="0"/>
        <w:adjustRightInd w:val="0"/>
        <w:ind w:right="-630"/>
        <w:jc w:val="both"/>
        <w:rPr>
          <w:b/>
          <w:bCs/>
        </w:rPr>
      </w:pPr>
    </w:p>
    <w:p w14:paraId="1F7D3967" w14:textId="42940978" w:rsidR="002E2F7F" w:rsidRDefault="002E2F7F" w:rsidP="002E2F7F">
      <w:pPr>
        <w:widowControl w:val="0"/>
        <w:autoSpaceDE w:val="0"/>
        <w:autoSpaceDN w:val="0"/>
        <w:adjustRightInd w:val="0"/>
        <w:ind w:right="-630"/>
        <w:jc w:val="both"/>
        <w:rPr>
          <w:b/>
          <w:bCs/>
        </w:rPr>
      </w:pPr>
      <w:r>
        <w:rPr>
          <w:b/>
          <w:bCs/>
        </w:rPr>
        <w:t>4. Items for Discussion</w:t>
      </w:r>
    </w:p>
    <w:p w14:paraId="51E89952" w14:textId="3196D8C5" w:rsidR="002E2F7F" w:rsidRDefault="00CB70D4" w:rsidP="00CB70D4">
      <w:pPr>
        <w:widowControl w:val="0"/>
        <w:autoSpaceDE w:val="0"/>
        <w:autoSpaceDN w:val="0"/>
        <w:adjustRightInd w:val="0"/>
        <w:ind w:right="-630"/>
        <w:jc w:val="both"/>
        <w:rPr>
          <w:b/>
          <w:bCs/>
        </w:rPr>
      </w:pPr>
      <w:r w:rsidRPr="00CB70D4">
        <w:rPr>
          <w:b/>
          <w:bCs/>
        </w:rPr>
        <w:t xml:space="preserve">4.1. </w:t>
      </w:r>
      <w:r w:rsidR="00A17F9F">
        <w:rPr>
          <w:b/>
          <w:bCs/>
        </w:rPr>
        <w:t>Blair Community Schools Foundation</w:t>
      </w:r>
    </w:p>
    <w:p w14:paraId="220FEED3" w14:textId="5769DBEC" w:rsidR="002E2F7F" w:rsidRDefault="00A17F9F" w:rsidP="00A17F9F">
      <w:pPr>
        <w:widowControl w:val="0"/>
        <w:autoSpaceDE w:val="0"/>
        <w:autoSpaceDN w:val="0"/>
        <w:adjustRightInd w:val="0"/>
        <w:ind w:right="-630"/>
        <w:jc w:val="both"/>
      </w:pPr>
      <w:r w:rsidRPr="00A17F9F">
        <w:t>Jay Reuter and Mikki Mullally presented on expanding the schools’ partnership/involvement with the foundation</w:t>
      </w:r>
      <w:r>
        <w:t xml:space="preserve"> through initiatives like school fundraisers, strategic planning, Foundation Family Fun Night, and “Berry” Merry Grants, and invited the board to attend their meetings held the first Friday of the month at 8:15 a.m. at the Washington County Bank. </w:t>
      </w:r>
    </w:p>
    <w:p w14:paraId="35C94910" w14:textId="77777777" w:rsidR="00A17F9F" w:rsidRDefault="00A17F9F" w:rsidP="00A17F9F">
      <w:pPr>
        <w:widowControl w:val="0"/>
        <w:autoSpaceDE w:val="0"/>
        <w:autoSpaceDN w:val="0"/>
        <w:adjustRightInd w:val="0"/>
        <w:ind w:right="-630"/>
        <w:jc w:val="both"/>
      </w:pPr>
    </w:p>
    <w:p w14:paraId="7DC8858E" w14:textId="7A562077" w:rsidR="00A17F9F" w:rsidRDefault="00A17F9F" w:rsidP="00A17F9F">
      <w:pPr>
        <w:widowControl w:val="0"/>
        <w:autoSpaceDE w:val="0"/>
        <w:autoSpaceDN w:val="0"/>
        <w:adjustRightInd w:val="0"/>
        <w:ind w:right="-630"/>
        <w:jc w:val="both"/>
        <w:rPr>
          <w:b/>
          <w:bCs/>
        </w:rPr>
      </w:pPr>
      <w:r w:rsidRPr="00A17F9F">
        <w:rPr>
          <w:b/>
          <w:bCs/>
        </w:rPr>
        <w:t>4.2. City of Blair</w:t>
      </w:r>
    </w:p>
    <w:p w14:paraId="0B987BCD" w14:textId="4227A655" w:rsidR="00A17F9F" w:rsidRPr="00F822FB" w:rsidRDefault="00F822FB" w:rsidP="00A17F9F">
      <w:pPr>
        <w:widowControl w:val="0"/>
        <w:autoSpaceDE w:val="0"/>
        <w:autoSpaceDN w:val="0"/>
        <w:adjustRightInd w:val="0"/>
        <w:ind w:right="-630"/>
        <w:jc w:val="both"/>
      </w:pPr>
      <w:r w:rsidRPr="00F822FB">
        <w:t xml:space="preserve">Phil Green, Blair City Administrator, and Aaron Barrow, Blair Deputy City Administrator of Public Safety, presented on ways to increase available housing in Blair and explained how Tax Increment Financing (TIF) would impact Blair schools. </w:t>
      </w:r>
    </w:p>
    <w:p w14:paraId="12693FF5" w14:textId="77777777" w:rsidR="00A17F9F" w:rsidRPr="00A17F9F" w:rsidRDefault="00A17F9F" w:rsidP="00A17F9F">
      <w:pPr>
        <w:widowControl w:val="0"/>
        <w:autoSpaceDE w:val="0"/>
        <w:autoSpaceDN w:val="0"/>
        <w:adjustRightInd w:val="0"/>
        <w:ind w:right="-630"/>
        <w:jc w:val="both"/>
      </w:pPr>
    </w:p>
    <w:p w14:paraId="5849D64A" w14:textId="681C5BA7" w:rsidR="002E2F7F" w:rsidRDefault="002E2F7F" w:rsidP="002E2F7F">
      <w:pPr>
        <w:widowControl w:val="0"/>
        <w:autoSpaceDE w:val="0"/>
        <w:autoSpaceDN w:val="0"/>
        <w:adjustRightInd w:val="0"/>
        <w:ind w:right="-630"/>
        <w:jc w:val="both"/>
      </w:pPr>
      <w:r>
        <w:t>The work session concluded at 6:</w:t>
      </w:r>
      <w:r w:rsidR="00F822FB">
        <w:t>55</w:t>
      </w:r>
      <w:r>
        <w:t xml:space="preserve"> p.m.</w:t>
      </w:r>
    </w:p>
    <w:p w14:paraId="0445E28F" w14:textId="77777777" w:rsidR="002E2F7F" w:rsidRDefault="002E2F7F" w:rsidP="002E2F7F">
      <w:pPr>
        <w:widowControl w:val="0"/>
        <w:autoSpaceDE w:val="0"/>
        <w:autoSpaceDN w:val="0"/>
        <w:adjustRightInd w:val="0"/>
        <w:ind w:right="-630"/>
        <w:jc w:val="both"/>
      </w:pPr>
    </w:p>
    <w:p w14:paraId="1710828F" w14:textId="77777777" w:rsidR="002E2F7F" w:rsidRDefault="002E2F7F" w:rsidP="002E2F7F">
      <w:pPr>
        <w:widowControl w:val="0"/>
        <w:autoSpaceDE w:val="0"/>
        <w:autoSpaceDN w:val="0"/>
        <w:adjustRightInd w:val="0"/>
        <w:ind w:right="-630"/>
        <w:jc w:val="both"/>
      </w:pPr>
    </w:p>
    <w:p w14:paraId="5275C977" w14:textId="77777777" w:rsidR="002E2F7F" w:rsidRDefault="002E2F7F" w:rsidP="002E2F7F">
      <w:pPr>
        <w:widowControl w:val="0"/>
        <w:autoSpaceDE w:val="0"/>
        <w:autoSpaceDN w:val="0"/>
        <w:adjustRightInd w:val="0"/>
        <w:ind w:right="-630"/>
        <w:jc w:val="both"/>
      </w:pPr>
    </w:p>
    <w:p w14:paraId="301A10AD" w14:textId="77777777" w:rsidR="002E2F7F" w:rsidRDefault="002E2F7F" w:rsidP="002E2F7F">
      <w:pPr>
        <w:widowControl w:val="0"/>
        <w:autoSpaceDE w:val="0"/>
        <w:autoSpaceDN w:val="0"/>
        <w:adjustRightInd w:val="0"/>
        <w:ind w:right="-630"/>
        <w:jc w:val="both"/>
      </w:pPr>
    </w:p>
    <w:p w14:paraId="28ABD4DB" w14:textId="77777777" w:rsidR="002E2F7F" w:rsidRDefault="002E2F7F" w:rsidP="002E2F7F">
      <w:pPr>
        <w:widowControl w:val="0"/>
        <w:autoSpaceDE w:val="0"/>
        <w:autoSpaceDN w:val="0"/>
        <w:adjustRightInd w:val="0"/>
        <w:ind w:right="-630"/>
        <w:jc w:val="both"/>
      </w:pPr>
    </w:p>
    <w:p w14:paraId="381572A4" w14:textId="77777777" w:rsidR="002E2F7F" w:rsidRDefault="002E2F7F" w:rsidP="002E2F7F">
      <w:pPr>
        <w:widowControl w:val="0"/>
        <w:autoSpaceDE w:val="0"/>
        <w:autoSpaceDN w:val="0"/>
        <w:adjustRightInd w:val="0"/>
        <w:ind w:right="-630"/>
        <w:jc w:val="both"/>
      </w:pPr>
    </w:p>
    <w:p w14:paraId="724B70E2" w14:textId="77777777" w:rsidR="002E2F7F" w:rsidRDefault="002E2F7F" w:rsidP="002E2F7F">
      <w:pPr>
        <w:widowControl w:val="0"/>
        <w:autoSpaceDE w:val="0"/>
        <w:autoSpaceDN w:val="0"/>
        <w:adjustRightInd w:val="0"/>
        <w:ind w:right="-630"/>
        <w:jc w:val="both"/>
      </w:pPr>
    </w:p>
    <w:p w14:paraId="099874ED" w14:textId="77777777" w:rsidR="002E2F7F" w:rsidRDefault="002E2F7F" w:rsidP="002E2F7F">
      <w:pPr>
        <w:widowControl w:val="0"/>
        <w:autoSpaceDE w:val="0"/>
        <w:autoSpaceDN w:val="0"/>
        <w:adjustRightInd w:val="0"/>
        <w:ind w:right="-630"/>
        <w:jc w:val="both"/>
      </w:pPr>
    </w:p>
    <w:p w14:paraId="44C7F30A" w14:textId="77777777" w:rsidR="00CB70D4" w:rsidRDefault="00CB70D4" w:rsidP="002E2F7F">
      <w:pPr>
        <w:widowControl w:val="0"/>
        <w:autoSpaceDE w:val="0"/>
        <w:autoSpaceDN w:val="0"/>
        <w:adjustRightInd w:val="0"/>
        <w:ind w:right="-630"/>
        <w:jc w:val="both"/>
      </w:pPr>
    </w:p>
    <w:p w14:paraId="2CA5DC98" w14:textId="77777777" w:rsidR="00F822FB" w:rsidRDefault="00F822FB" w:rsidP="002E2F7F">
      <w:pPr>
        <w:widowControl w:val="0"/>
        <w:autoSpaceDE w:val="0"/>
        <w:autoSpaceDN w:val="0"/>
        <w:adjustRightInd w:val="0"/>
        <w:ind w:right="-630"/>
        <w:jc w:val="both"/>
      </w:pPr>
    </w:p>
    <w:p w14:paraId="649B007E" w14:textId="77777777" w:rsidR="00F822FB" w:rsidRDefault="00F822FB" w:rsidP="002E2F7F">
      <w:pPr>
        <w:widowControl w:val="0"/>
        <w:autoSpaceDE w:val="0"/>
        <w:autoSpaceDN w:val="0"/>
        <w:adjustRightInd w:val="0"/>
        <w:ind w:right="-630"/>
        <w:jc w:val="both"/>
      </w:pPr>
    </w:p>
    <w:p w14:paraId="1B6D61B0" w14:textId="77777777" w:rsidR="00F822FB" w:rsidRDefault="00F822FB" w:rsidP="002E2F7F">
      <w:pPr>
        <w:widowControl w:val="0"/>
        <w:autoSpaceDE w:val="0"/>
        <w:autoSpaceDN w:val="0"/>
        <w:adjustRightInd w:val="0"/>
        <w:ind w:right="-630"/>
        <w:jc w:val="both"/>
      </w:pPr>
    </w:p>
    <w:p w14:paraId="6FF4A947" w14:textId="77777777" w:rsidR="00F822FB" w:rsidRDefault="00F822FB" w:rsidP="002E2F7F">
      <w:pPr>
        <w:widowControl w:val="0"/>
        <w:autoSpaceDE w:val="0"/>
        <w:autoSpaceDN w:val="0"/>
        <w:adjustRightInd w:val="0"/>
        <w:ind w:right="-630"/>
        <w:jc w:val="both"/>
      </w:pPr>
    </w:p>
    <w:p w14:paraId="11CDC7ED" w14:textId="77777777" w:rsidR="00F822FB" w:rsidRDefault="00F822FB" w:rsidP="002E2F7F">
      <w:pPr>
        <w:widowControl w:val="0"/>
        <w:autoSpaceDE w:val="0"/>
        <w:autoSpaceDN w:val="0"/>
        <w:adjustRightInd w:val="0"/>
        <w:ind w:right="-630"/>
        <w:jc w:val="both"/>
      </w:pPr>
    </w:p>
    <w:p w14:paraId="01B20592" w14:textId="77777777" w:rsidR="00F822FB" w:rsidRDefault="00F822FB" w:rsidP="002E2F7F">
      <w:pPr>
        <w:widowControl w:val="0"/>
        <w:autoSpaceDE w:val="0"/>
        <w:autoSpaceDN w:val="0"/>
        <w:adjustRightInd w:val="0"/>
        <w:ind w:right="-630"/>
        <w:jc w:val="both"/>
      </w:pPr>
    </w:p>
    <w:p w14:paraId="3AA5119C" w14:textId="77777777" w:rsidR="002E2F7F" w:rsidRDefault="002E2F7F" w:rsidP="00347C75">
      <w:pPr>
        <w:widowControl w:val="0"/>
        <w:autoSpaceDE w:val="0"/>
        <w:autoSpaceDN w:val="0"/>
        <w:adjustRightInd w:val="0"/>
        <w:ind w:right="-720"/>
        <w:jc w:val="center"/>
        <w:rPr>
          <w:b/>
          <w:bCs/>
          <w:sz w:val="28"/>
          <w:szCs w:val="28"/>
        </w:rPr>
      </w:pPr>
    </w:p>
    <w:p w14:paraId="355A9126" w14:textId="69248F94" w:rsidR="00797533" w:rsidRPr="001869DC" w:rsidRDefault="00797533" w:rsidP="00347C75">
      <w:pPr>
        <w:widowControl w:val="0"/>
        <w:autoSpaceDE w:val="0"/>
        <w:autoSpaceDN w:val="0"/>
        <w:adjustRightInd w:val="0"/>
        <w:ind w:right="-720"/>
        <w:jc w:val="center"/>
        <w:rPr>
          <w:b/>
          <w:bCs/>
          <w:sz w:val="28"/>
          <w:szCs w:val="28"/>
        </w:rPr>
      </w:pPr>
      <w:r>
        <w:rPr>
          <w:b/>
          <w:bCs/>
          <w:sz w:val="28"/>
          <w:szCs w:val="28"/>
        </w:rPr>
        <w:lastRenderedPageBreak/>
        <w:t xml:space="preserve">Board of Education Regular </w:t>
      </w:r>
      <w:r w:rsidRPr="001869DC">
        <w:rPr>
          <w:b/>
          <w:bCs/>
          <w:sz w:val="28"/>
          <w:szCs w:val="28"/>
        </w:rPr>
        <w:t>Meeting</w:t>
      </w:r>
    </w:p>
    <w:p w14:paraId="555A3931" w14:textId="1542D8BC" w:rsidR="00660A47" w:rsidRDefault="00E83754" w:rsidP="00660A47">
      <w:pPr>
        <w:widowControl w:val="0"/>
        <w:autoSpaceDE w:val="0"/>
        <w:autoSpaceDN w:val="0"/>
        <w:adjustRightInd w:val="0"/>
        <w:ind w:right="-720"/>
        <w:jc w:val="center"/>
        <w:rPr>
          <w:sz w:val="28"/>
          <w:szCs w:val="28"/>
        </w:rPr>
      </w:pPr>
      <w:r>
        <w:rPr>
          <w:sz w:val="28"/>
          <w:szCs w:val="28"/>
        </w:rPr>
        <w:t>May 11</w:t>
      </w:r>
      <w:r w:rsidR="00797533">
        <w:rPr>
          <w:sz w:val="28"/>
          <w:szCs w:val="28"/>
        </w:rPr>
        <w:t>, 20</w:t>
      </w:r>
      <w:r w:rsidR="00AE22DB">
        <w:rPr>
          <w:sz w:val="28"/>
          <w:szCs w:val="28"/>
        </w:rPr>
        <w:t>2</w:t>
      </w:r>
      <w:r w:rsidR="002E2F7F">
        <w:rPr>
          <w:sz w:val="28"/>
          <w:szCs w:val="28"/>
        </w:rPr>
        <w:t>6</w:t>
      </w:r>
      <w:r w:rsidR="00CB70D4">
        <w:rPr>
          <w:sz w:val="28"/>
          <w:szCs w:val="28"/>
        </w:rPr>
        <w:t>, 7:00 P.M.</w:t>
      </w:r>
      <w:r w:rsidR="00797533">
        <w:rPr>
          <w:sz w:val="28"/>
          <w:szCs w:val="28"/>
        </w:rPr>
        <w:t xml:space="preserve"> </w:t>
      </w:r>
    </w:p>
    <w:p w14:paraId="5000FA5C" w14:textId="2771D738" w:rsidR="00783B48" w:rsidRDefault="00814931" w:rsidP="00660A47">
      <w:pPr>
        <w:widowControl w:val="0"/>
        <w:autoSpaceDE w:val="0"/>
        <w:autoSpaceDN w:val="0"/>
        <w:adjustRightInd w:val="0"/>
        <w:ind w:right="-720"/>
        <w:jc w:val="center"/>
        <w:rPr>
          <w:sz w:val="28"/>
          <w:szCs w:val="28"/>
        </w:rPr>
      </w:pPr>
      <w:r>
        <w:rPr>
          <w:sz w:val="28"/>
          <w:szCs w:val="28"/>
        </w:rPr>
        <w:t xml:space="preserve">Blair </w:t>
      </w:r>
      <w:r w:rsidR="00DB19B2">
        <w:rPr>
          <w:sz w:val="28"/>
          <w:szCs w:val="28"/>
        </w:rPr>
        <w:t>Central Office</w:t>
      </w:r>
    </w:p>
    <w:p w14:paraId="6FEFB123" w14:textId="32EAEF04" w:rsidR="00814931" w:rsidRPr="00706919" w:rsidRDefault="00DB19B2" w:rsidP="00706919">
      <w:pPr>
        <w:widowControl w:val="0"/>
        <w:pBdr>
          <w:bottom w:val="single" w:sz="6" w:space="1" w:color="auto"/>
        </w:pBdr>
        <w:autoSpaceDE w:val="0"/>
        <w:autoSpaceDN w:val="0"/>
        <w:adjustRightInd w:val="0"/>
        <w:ind w:right="-540"/>
        <w:jc w:val="center"/>
        <w:rPr>
          <w:sz w:val="28"/>
          <w:szCs w:val="28"/>
        </w:rPr>
      </w:pPr>
      <w:r>
        <w:rPr>
          <w:sz w:val="28"/>
          <w:szCs w:val="28"/>
        </w:rPr>
        <w:t>1326 Park Street</w:t>
      </w:r>
      <w:r w:rsidR="00814931">
        <w:rPr>
          <w:sz w:val="28"/>
          <w:szCs w:val="28"/>
        </w:rPr>
        <w:t>, Blair NE 68008</w:t>
      </w:r>
    </w:p>
    <w:p w14:paraId="69162C2E" w14:textId="41DB2856" w:rsidR="00DB19B2" w:rsidRDefault="002E2F7F" w:rsidP="002E2F7F">
      <w:pPr>
        <w:widowControl w:val="0"/>
        <w:autoSpaceDE w:val="0"/>
        <w:autoSpaceDN w:val="0"/>
        <w:adjustRightInd w:val="0"/>
        <w:ind w:right="-720"/>
        <w:jc w:val="both"/>
      </w:pPr>
      <w:r w:rsidRPr="001869DC">
        <w:t>I</w:t>
      </w:r>
      <w:r w:rsidR="00CB70D4" w:rsidRPr="001869DC">
        <w:t>nformation concerning the Open Meeting Law, Chapter 84, Article 14 of Nebraska State Statutes, is posted in th</w:t>
      </w:r>
      <w:r w:rsidR="00CB70D4">
        <w:t>e</w:t>
      </w:r>
      <w:r w:rsidR="00CB70D4" w:rsidRPr="001869DC">
        <w:t xml:space="preserve"> room</w:t>
      </w:r>
      <w:r w:rsidR="00CB70D4">
        <w:t xml:space="preserve"> at a location accessible to members of the public and attached to the online agenda</w:t>
      </w:r>
      <w:r w:rsidR="00CB70D4" w:rsidRPr="001869DC">
        <w:t xml:space="preserve">. </w:t>
      </w:r>
      <w:r w:rsidR="00CB70D4">
        <w:t xml:space="preserve">The meeting notice was published in the Washington County Pilot-Tribune &amp; Enterprise on Tuesday, </w:t>
      </w:r>
      <w:r w:rsidR="00F822FB">
        <w:t>May 5</w:t>
      </w:r>
      <w:r w:rsidR="00CB70D4">
        <w:t>, 2026.</w:t>
      </w:r>
    </w:p>
    <w:p w14:paraId="2DC4C32C" w14:textId="77777777" w:rsidR="0037359C" w:rsidRDefault="0037359C" w:rsidP="00797533">
      <w:pPr>
        <w:widowControl w:val="0"/>
        <w:autoSpaceDE w:val="0"/>
        <w:autoSpaceDN w:val="0"/>
        <w:adjustRightInd w:val="0"/>
        <w:ind w:right="-962"/>
        <w:jc w:val="both"/>
      </w:pPr>
    </w:p>
    <w:p w14:paraId="37A74654" w14:textId="0F8B63C8" w:rsidR="00783B48" w:rsidRPr="00797533" w:rsidRDefault="00797533" w:rsidP="00797533">
      <w:pPr>
        <w:widowControl w:val="0"/>
        <w:autoSpaceDE w:val="0"/>
        <w:autoSpaceDN w:val="0"/>
        <w:adjustRightInd w:val="0"/>
        <w:ind w:right="-962"/>
        <w:jc w:val="both"/>
        <w:rPr>
          <w:b/>
        </w:rPr>
      </w:pPr>
      <w:r>
        <w:rPr>
          <w:b/>
        </w:rPr>
        <w:t xml:space="preserve">1. </w:t>
      </w:r>
      <w:r w:rsidRPr="00797533">
        <w:rPr>
          <w:b/>
        </w:rPr>
        <w:t>Call to Order</w:t>
      </w:r>
    </w:p>
    <w:p w14:paraId="5C2F555E" w14:textId="2065390B" w:rsidR="00797533" w:rsidRPr="001869DC" w:rsidRDefault="00CB70D4" w:rsidP="00AD22F1">
      <w:pPr>
        <w:widowControl w:val="0"/>
        <w:autoSpaceDE w:val="0"/>
        <w:autoSpaceDN w:val="0"/>
        <w:adjustRightInd w:val="0"/>
        <w:ind w:right="-720"/>
      </w:pPr>
      <w:r>
        <w:t>Mr. Bob Schoby</w:t>
      </w:r>
      <w:r w:rsidR="00797533" w:rsidRPr="001869DC">
        <w:t xml:space="preserve">, </w:t>
      </w:r>
      <w:r>
        <w:t>Board President</w:t>
      </w:r>
      <w:r w:rsidR="00797533" w:rsidRPr="001869DC">
        <w:t xml:space="preserve">, called the Board of Education </w:t>
      </w:r>
      <w:r w:rsidR="00B44B71">
        <w:t>Regular meeting to order at 7:</w:t>
      </w:r>
      <w:r w:rsidR="00DB19B2">
        <w:t>0</w:t>
      </w:r>
      <w:r w:rsidR="00F822FB">
        <w:t>2</w:t>
      </w:r>
      <w:r w:rsidR="00797533" w:rsidRPr="001869DC">
        <w:t xml:space="preserve">pm. </w:t>
      </w:r>
    </w:p>
    <w:p w14:paraId="6E8F6A9F" w14:textId="1F92C229" w:rsidR="00797533" w:rsidRDefault="00797533" w:rsidP="00797533">
      <w:pPr>
        <w:widowControl w:val="0"/>
        <w:autoSpaceDE w:val="0"/>
        <w:autoSpaceDN w:val="0"/>
        <w:adjustRightInd w:val="0"/>
        <w:ind w:right="-962"/>
        <w:jc w:val="both"/>
      </w:pPr>
    </w:p>
    <w:p w14:paraId="599C6E04" w14:textId="59FB2992" w:rsidR="00797533" w:rsidRPr="00797533" w:rsidRDefault="00797533" w:rsidP="00797533">
      <w:pPr>
        <w:widowControl w:val="0"/>
        <w:autoSpaceDE w:val="0"/>
        <w:autoSpaceDN w:val="0"/>
        <w:adjustRightInd w:val="0"/>
        <w:ind w:right="-962"/>
        <w:jc w:val="both"/>
        <w:rPr>
          <w:b/>
        </w:rPr>
      </w:pPr>
      <w:r w:rsidRPr="00797533">
        <w:rPr>
          <w:b/>
        </w:rPr>
        <w:t>2. Roll Call</w:t>
      </w:r>
    </w:p>
    <w:p w14:paraId="1376AF04" w14:textId="664A1A75" w:rsidR="00797533" w:rsidRDefault="00797533" w:rsidP="00F6356F">
      <w:pPr>
        <w:widowControl w:val="0"/>
        <w:autoSpaceDE w:val="0"/>
        <w:autoSpaceDN w:val="0"/>
        <w:adjustRightInd w:val="0"/>
        <w:ind w:right="-540"/>
        <w:jc w:val="both"/>
      </w:pPr>
      <w:r w:rsidRPr="001869DC">
        <w:rPr>
          <w:u w:val="single"/>
        </w:rPr>
        <w:t>Present Board Members:</w:t>
      </w:r>
      <w:r w:rsidRPr="001869DC">
        <w:t xml:space="preserve"> </w:t>
      </w:r>
      <w:r w:rsidR="00E56DB5">
        <w:t xml:space="preserve">Denise Cada, Steve Callaghan, Nate Larsen, Kari Loseke, Bob Schoby, </w:t>
      </w:r>
      <w:proofErr w:type="spellStart"/>
      <w:r w:rsidR="00E56DB5">
        <w:t>Mela</w:t>
      </w:r>
      <w:r w:rsidR="00E37684">
        <w:t>i</w:t>
      </w:r>
      <w:r w:rsidR="00E56DB5">
        <w:t>n</w:t>
      </w:r>
      <w:r w:rsidR="00E37684">
        <w:t>i</w:t>
      </w:r>
      <w:proofErr w:type="spellEnd"/>
      <w:r w:rsidR="00E56DB5">
        <w:t xml:space="preserve"> Sturm, and Courtney Tabor</w:t>
      </w:r>
    </w:p>
    <w:p w14:paraId="6CF3FF1A" w14:textId="25801833" w:rsidR="0037359C" w:rsidRDefault="00DB19B2" w:rsidP="000F7D85">
      <w:pPr>
        <w:widowControl w:val="0"/>
        <w:autoSpaceDE w:val="0"/>
        <w:autoSpaceDN w:val="0"/>
        <w:adjustRightInd w:val="0"/>
        <w:ind w:right="-962"/>
        <w:jc w:val="both"/>
        <w:rPr>
          <w:b/>
          <w:bCs/>
        </w:rPr>
      </w:pPr>
      <w:r>
        <w:rPr>
          <w:b/>
          <w:bCs/>
        </w:rPr>
        <w:t>2</w:t>
      </w:r>
      <w:r w:rsidR="00E22565" w:rsidRPr="001869DC">
        <w:rPr>
          <w:b/>
          <w:bCs/>
        </w:rPr>
        <w:t>.</w:t>
      </w:r>
      <w:r>
        <w:rPr>
          <w:b/>
          <w:bCs/>
        </w:rPr>
        <w:t>1</w:t>
      </w:r>
      <w:r w:rsidR="00E22565" w:rsidRPr="001869DC">
        <w:rPr>
          <w:b/>
          <w:bCs/>
        </w:rPr>
        <w:t xml:space="preserve"> </w:t>
      </w:r>
      <w:r w:rsidR="0037359C">
        <w:rPr>
          <w:b/>
          <w:bCs/>
        </w:rPr>
        <w:t>Approval of Absent Board Member(s)</w:t>
      </w:r>
      <w:r w:rsidR="00E56DB5">
        <w:rPr>
          <w:b/>
          <w:bCs/>
        </w:rPr>
        <w:t xml:space="preserve"> – None </w:t>
      </w:r>
    </w:p>
    <w:p w14:paraId="2B74E9B3" w14:textId="77777777" w:rsidR="0037359C" w:rsidRDefault="0037359C" w:rsidP="000F7D85">
      <w:pPr>
        <w:widowControl w:val="0"/>
        <w:autoSpaceDE w:val="0"/>
        <w:autoSpaceDN w:val="0"/>
        <w:adjustRightInd w:val="0"/>
        <w:ind w:right="-962"/>
        <w:jc w:val="both"/>
        <w:rPr>
          <w:b/>
          <w:bCs/>
        </w:rPr>
      </w:pPr>
    </w:p>
    <w:p w14:paraId="3BA0DE98" w14:textId="30444092" w:rsidR="00E22565" w:rsidRPr="001869DC" w:rsidRDefault="00DB19B2" w:rsidP="000F7D85">
      <w:pPr>
        <w:widowControl w:val="0"/>
        <w:autoSpaceDE w:val="0"/>
        <w:autoSpaceDN w:val="0"/>
        <w:adjustRightInd w:val="0"/>
        <w:ind w:right="-962"/>
        <w:jc w:val="both"/>
      </w:pPr>
      <w:r>
        <w:rPr>
          <w:b/>
          <w:bCs/>
        </w:rPr>
        <w:t>3</w:t>
      </w:r>
      <w:r w:rsidR="0037359C">
        <w:rPr>
          <w:b/>
          <w:bCs/>
        </w:rPr>
        <w:t xml:space="preserve">. </w:t>
      </w:r>
      <w:r w:rsidR="00E22565" w:rsidRPr="001869DC">
        <w:rPr>
          <w:b/>
          <w:bCs/>
        </w:rPr>
        <w:t xml:space="preserve">Pledge of Allegiance </w:t>
      </w:r>
      <w:r w:rsidR="00E22565" w:rsidRPr="001869DC">
        <w:t xml:space="preserve"> </w:t>
      </w:r>
    </w:p>
    <w:p w14:paraId="7E4F6248" w14:textId="0AA92D07" w:rsidR="00E22565" w:rsidRDefault="00F822FB" w:rsidP="00CB70D4">
      <w:pPr>
        <w:widowControl w:val="0"/>
        <w:autoSpaceDE w:val="0"/>
        <w:autoSpaceDN w:val="0"/>
        <w:adjustRightInd w:val="0"/>
        <w:ind w:right="-720"/>
        <w:jc w:val="both"/>
      </w:pPr>
      <w:r>
        <w:t xml:space="preserve">Deerfield Elementary Student Senate </w:t>
      </w:r>
      <w:r w:rsidR="00CB70D4">
        <w:t xml:space="preserve">led the Board in the Pledge </w:t>
      </w:r>
      <w:r>
        <w:t xml:space="preserve">of Allegiance. </w:t>
      </w:r>
    </w:p>
    <w:p w14:paraId="63A36FF6" w14:textId="77777777" w:rsidR="0037359C" w:rsidRDefault="0037359C" w:rsidP="000F7D85">
      <w:pPr>
        <w:widowControl w:val="0"/>
        <w:autoSpaceDE w:val="0"/>
        <w:autoSpaceDN w:val="0"/>
        <w:adjustRightInd w:val="0"/>
        <w:ind w:right="-962"/>
        <w:jc w:val="both"/>
        <w:rPr>
          <w:b/>
        </w:rPr>
      </w:pPr>
    </w:p>
    <w:p w14:paraId="161287A6" w14:textId="4B9B62D7" w:rsidR="00413785" w:rsidRPr="009341DF" w:rsidRDefault="00CB70D4" w:rsidP="000F7D85">
      <w:pPr>
        <w:widowControl w:val="0"/>
        <w:autoSpaceDE w:val="0"/>
        <w:autoSpaceDN w:val="0"/>
        <w:adjustRightInd w:val="0"/>
        <w:ind w:right="-962"/>
        <w:jc w:val="both"/>
        <w:rPr>
          <w:b/>
        </w:rPr>
      </w:pPr>
      <w:r>
        <w:rPr>
          <w:b/>
        </w:rPr>
        <w:t>4</w:t>
      </w:r>
      <w:r w:rsidR="0037359C">
        <w:rPr>
          <w:b/>
        </w:rPr>
        <w:t xml:space="preserve">. </w:t>
      </w:r>
      <w:r w:rsidR="009341DF" w:rsidRPr="009341DF">
        <w:rPr>
          <w:b/>
        </w:rPr>
        <w:t>Approval of Emergency Additions to the Agenda</w:t>
      </w:r>
      <w:r w:rsidR="00413785">
        <w:rPr>
          <w:b/>
        </w:rPr>
        <w:t xml:space="preserve"> – None </w:t>
      </w:r>
    </w:p>
    <w:p w14:paraId="6252023B" w14:textId="5B8A6A71" w:rsidR="003F044A" w:rsidRPr="009341DF" w:rsidRDefault="00CB70D4" w:rsidP="000F7D85">
      <w:pPr>
        <w:widowControl w:val="0"/>
        <w:autoSpaceDE w:val="0"/>
        <w:autoSpaceDN w:val="0"/>
        <w:adjustRightInd w:val="0"/>
        <w:ind w:right="-962"/>
        <w:jc w:val="both"/>
        <w:rPr>
          <w:b/>
        </w:rPr>
      </w:pPr>
      <w:r>
        <w:rPr>
          <w:b/>
        </w:rPr>
        <w:t>5</w:t>
      </w:r>
      <w:r w:rsidR="009341DF" w:rsidRPr="009341DF">
        <w:rPr>
          <w:b/>
        </w:rPr>
        <w:t>. Call for Removal of Consent Agenda Items - None</w:t>
      </w:r>
    </w:p>
    <w:p w14:paraId="467A6B2D" w14:textId="0771B510" w:rsidR="00E22565" w:rsidRPr="003F044A" w:rsidRDefault="00CB70D4" w:rsidP="000F7D85">
      <w:pPr>
        <w:widowControl w:val="0"/>
        <w:autoSpaceDE w:val="0"/>
        <w:autoSpaceDN w:val="0"/>
        <w:adjustRightInd w:val="0"/>
        <w:ind w:right="-962"/>
        <w:jc w:val="both"/>
        <w:rPr>
          <w:b/>
          <w:bCs/>
        </w:rPr>
      </w:pPr>
      <w:r>
        <w:rPr>
          <w:b/>
          <w:bCs/>
        </w:rPr>
        <w:t>6</w:t>
      </w:r>
      <w:r w:rsidR="003F044A">
        <w:rPr>
          <w:b/>
          <w:bCs/>
        </w:rPr>
        <w:t xml:space="preserve">. </w:t>
      </w:r>
      <w:r w:rsidR="00E22565" w:rsidRPr="003F044A">
        <w:rPr>
          <w:b/>
          <w:bCs/>
        </w:rPr>
        <w:t xml:space="preserve">Consent Agenda </w:t>
      </w:r>
      <w:r w:rsidR="00E22565" w:rsidRPr="003F044A">
        <w:rPr>
          <w:b/>
        </w:rPr>
        <w:t xml:space="preserve"> </w:t>
      </w:r>
    </w:p>
    <w:p w14:paraId="616E8379" w14:textId="4524D666" w:rsidR="00E22565" w:rsidRDefault="00E22565" w:rsidP="00F6356F">
      <w:pPr>
        <w:widowControl w:val="0"/>
        <w:autoSpaceDE w:val="0"/>
        <w:autoSpaceDN w:val="0"/>
        <w:adjustRightInd w:val="0"/>
        <w:ind w:right="-540"/>
        <w:jc w:val="both"/>
      </w:pPr>
      <w:r w:rsidRPr="001869DC">
        <w:rPr>
          <w:b/>
          <w:bCs/>
        </w:rPr>
        <w:t xml:space="preserve">Motion Passed: </w:t>
      </w:r>
      <w:r w:rsidRPr="001869DC">
        <w:t xml:space="preserve"> I move to approve the Consent Agenda as presented pas</w:t>
      </w:r>
      <w:r w:rsidR="00603DA4">
        <w:t xml:space="preserve">sed with a motion by </w:t>
      </w:r>
      <w:r w:rsidR="002E2F7F">
        <w:t>Steve Callaghan</w:t>
      </w:r>
      <w:r w:rsidR="00DB19B2">
        <w:t xml:space="preserve"> </w:t>
      </w:r>
      <w:r w:rsidR="001D0C53">
        <w:t>and a second by</w:t>
      </w:r>
      <w:r w:rsidR="00F822FB">
        <w:t xml:space="preserve"> Courtney Tabor</w:t>
      </w:r>
      <w:r w:rsidR="0037359C">
        <w:t xml:space="preserve">. </w:t>
      </w:r>
    </w:p>
    <w:p w14:paraId="2C95400F" w14:textId="77777777" w:rsidR="00E56DB5" w:rsidRDefault="00E56DB5" w:rsidP="00E56DB5">
      <w:pPr>
        <w:widowControl w:val="0"/>
        <w:autoSpaceDE w:val="0"/>
        <w:autoSpaceDN w:val="0"/>
        <w:adjustRightInd w:val="0"/>
        <w:ind w:right="-962"/>
        <w:jc w:val="both"/>
      </w:pPr>
      <w:r>
        <w:t>Denise Cada</w:t>
      </w:r>
      <w:r>
        <w:tab/>
      </w:r>
      <w:r>
        <w:tab/>
        <w:t>Yes</w:t>
      </w:r>
    </w:p>
    <w:p w14:paraId="74C752FE" w14:textId="77777777" w:rsidR="00E56DB5" w:rsidRDefault="00E56DB5" w:rsidP="00E56DB5">
      <w:pPr>
        <w:widowControl w:val="0"/>
        <w:autoSpaceDE w:val="0"/>
        <w:autoSpaceDN w:val="0"/>
        <w:adjustRightInd w:val="0"/>
        <w:ind w:right="-962"/>
        <w:jc w:val="both"/>
      </w:pPr>
      <w:r w:rsidRPr="00F32C5D">
        <w:t xml:space="preserve">Steve Callaghan </w:t>
      </w:r>
      <w:r w:rsidRPr="00F32C5D">
        <w:tab/>
        <w:t>Yes</w:t>
      </w:r>
    </w:p>
    <w:p w14:paraId="14608B2A" w14:textId="77777777" w:rsidR="00E56DB5" w:rsidRPr="00F32C5D" w:rsidRDefault="00E56DB5" w:rsidP="00E56DB5">
      <w:pPr>
        <w:widowControl w:val="0"/>
        <w:autoSpaceDE w:val="0"/>
        <w:autoSpaceDN w:val="0"/>
        <w:adjustRightInd w:val="0"/>
        <w:ind w:right="-962"/>
        <w:jc w:val="both"/>
      </w:pPr>
      <w:r>
        <w:t>Nate Larsen</w:t>
      </w:r>
      <w:r>
        <w:tab/>
      </w:r>
      <w:r>
        <w:tab/>
        <w:t>Yes</w:t>
      </w:r>
    </w:p>
    <w:p w14:paraId="56C77903" w14:textId="77777777" w:rsidR="00E56DB5" w:rsidRDefault="00E56DB5" w:rsidP="00E56DB5">
      <w:pPr>
        <w:widowControl w:val="0"/>
        <w:autoSpaceDE w:val="0"/>
        <w:autoSpaceDN w:val="0"/>
        <w:adjustRightInd w:val="0"/>
        <w:ind w:right="-962"/>
        <w:jc w:val="both"/>
      </w:pPr>
      <w:r w:rsidRPr="00F32C5D">
        <w:t xml:space="preserve">Kari Loseke </w:t>
      </w:r>
      <w:r w:rsidRPr="00F32C5D">
        <w:tab/>
      </w:r>
      <w:r w:rsidRPr="00F32C5D">
        <w:tab/>
        <w:t>Yes</w:t>
      </w:r>
    </w:p>
    <w:p w14:paraId="3D7A4F1E" w14:textId="77777777" w:rsidR="00E56DB5" w:rsidRDefault="00E56DB5" w:rsidP="00E56DB5">
      <w:pPr>
        <w:widowControl w:val="0"/>
        <w:autoSpaceDE w:val="0"/>
        <w:autoSpaceDN w:val="0"/>
        <w:adjustRightInd w:val="0"/>
        <w:ind w:right="-962"/>
        <w:jc w:val="both"/>
      </w:pPr>
      <w:r>
        <w:t>Bob Schoby</w:t>
      </w:r>
      <w:r>
        <w:tab/>
      </w:r>
      <w:r>
        <w:tab/>
        <w:t>Yes</w:t>
      </w:r>
    </w:p>
    <w:p w14:paraId="183A0260" w14:textId="77777777" w:rsidR="00E56DB5" w:rsidRPr="00F32C5D" w:rsidRDefault="00E56DB5" w:rsidP="00E56DB5">
      <w:pPr>
        <w:widowControl w:val="0"/>
        <w:autoSpaceDE w:val="0"/>
        <w:autoSpaceDN w:val="0"/>
        <w:adjustRightInd w:val="0"/>
        <w:ind w:right="-962"/>
        <w:jc w:val="both"/>
      </w:pPr>
      <w:proofErr w:type="spellStart"/>
      <w:r>
        <w:t>Melaini</w:t>
      </w:r>
      <w:proofErr w:type="spellEnd"/>
      <w:r>
        <w:t xml:space="preserve"> Sturm</w:t>
      </w:r>
      <w:r>
        <w:tab/>
      </w:r>
      <w:r>
        <w:tab/>
        <w:t>Yes</w:t>
      </w:r>
    </w:p>
    <w:p w14:paraId="0479D380" w14:textId="77777777" w:rsidR="00E56DB5" w:rsidRDefault="00E56DB5" w:rsidP="00E56DB5">
      <w:pPr>
        <w:widowControl w:val="0"/>
        <w:autoSpaceDE w:val="0"/>
        <w:autoSpaceDN w:val="0"/>
        <w:adjustRightInd w:val="0"/>
        <w:ind w:right="-962"/>
        <w:jc w:val="both"/>
      </w:pPr>
      <w:r>
        <w:t>Courtney Tabor</w:t>
      </w:r>
      <w:r>
        <w:tab/>
        <w:t>Yes</w:t>
      </w:r>
    </w:p>
    <w:p w14:paraId="0091ABE8" w14:textId="77777777" w:rsidR="0037359C" w:rsidRDefault="0037359C" w:rsidP="000F7D85">
      <w:pPr>
        <w:widowControl w:val="0"/>
        <w:autoSpaceDE w:val="0"/>
        <w:autoSpaceDN w:val="0"/>
        <w:adjustRightInd w:val="0"/>
        <w:ind w:right="-962"/>
        <w:jc w:val="both"/>
      </w:pPr>
    </w:p>
    <w:p w14:paraId="6BE1C83A" w14:textId="418D7F4B" w:rsidR="00E22565" w:rsidRPr="001869DC" w:rsidRDefault="00CB70D4" w:rsidP="000F7D85">
      <w:pPr>
        <w:widowControl w:val="0"/>
        <w:autoSpaceDE w:val="0"/>
        <w:autoSpaceDN w:val="0"/>
        <w:adjustRightInd w:val="0"/>
        <w:ind w:right="-962"/>
        <w:jc w:val="both"/>
      </w:pPr>
      <w:r>
        <w:rPr>
          <w:b/>
          <w:bCs/>
        </w:rPr>
        <w:t>6</w:t>
      </w:r>
      <w:r w:rsidR="009341DF">
        <w:rPr>
          <w:b/>
          <w:bCs/>
        </w:rPr>
        <w:t>.</w:t>
      </w:r>
      <w:r w:rsidR="00E22565" w:rsidRPr="001869DC">
        <w:rPr>
          <w:b/>
          <w:bCs/>
        </w:rPr>
        <w:t xml:space="preserve">1. Waiver of reading minutes from previous meeting </w:t>
      </w:r>
      <w:r w:rsidR="00E22565" w:rsidRPr="001869DC">
        <w:t xml:space="preserve"> </w:t>
      </w:r>
    </w:p>
    <w:p w14:paraId="4FCB4E2F" w14:textId="37833F3E" w:rsidR="00E22565" w:rsidRPr="001869DC" w:rsidRDefault="00CB70D4" w:rsidP="000F7D85">
      <w:pPr>
        <w:widowControl w:val="0"/>
        <w:autoSpaceDE w:val="0"/>
        <w:autoSpaceDN w:val="0"/>
        <w:adjustRightInd w:val="0"/>
        <w:ind w:right="-962"/>
        <w:jc w:val="both"/>
      </w:pPr>
      <w:r>
        <w:rPr>
          <w:b/>
          <w:bCs/>
        </w:rPr>
        <w:t>6</w:t>
      </w:r>
      <w:r w:rsidR="009341DF">
        <w:rPr>
          <w:b/>
          <w:bCs/>
        </w:rPr>
        <w:t>.</w:t>
      </w:r>
      <w:r w:rsidR="00E22565" w:rsidRPr="001869DC">
        <w:rPr>
          <w:b/>
          <w:bCs/>
        </w:rPr>
        <w:t xml:space="preserve">2. Acceptance of minutes of the previous meeting as published </w:t>
      </w:r>
      <w:r w:rsidR="00E22565" w:rsidRPr="001869DC">
        <w:t xml:space="preserve"> </w:t>
      </w:r>
    </w:p>
    <w:p w14:paraId="45833751" w14:textId="344D37A7" w:rsidR="00E22565" w:rsidRPr="001869DC" w:rsidRDefault="00CB70D4" w:rsidP="000F7D85">
      <w:pPr>
        <w:widowControl w:val="0"/>
        <w:autoSpaceDE w:val="0"/>
        <w:autoSpaceDN w:val="0"/>
        <w:adjustRightInd w:val="0"/>
        <w:ind w:right="-962"/>
        <w:jc w:val="both"/>
      </w:pPr>
      <w:r>
        <w:rPr>
          <w:b/>
          <w:bCs/>
        </w:rPr>
        <w:t>6</w:t>
      </w:r>
      <w:r w:rsidR="009341DF">
        <w:rPr>
          <w:b/>
          <w:bCs/>
        </w:rPr>
        <w:t>.</w:t>
      </w:r>
      <w:r w:rsidR="00E22565" w:rsidRPr="001869DC">
        <w:rPr>
          <w:b/>
          <w:bCs/>
        </w:rPr>
        <w:t xml:space="preserve">3. Receipt of Communications </w:t>
      </w:r>
      <w:r w:rsidR="00E22565" w:rsidRPr="001869DC">
        <w:t xml:space="preserve"> </w:t>
      </w:r>
    </w:p>
    <w:p w14:paraId="55EDFAE3" w14:textId="319A64B2" w:rsidR="00E22565" w:rsidRPr="001869DC" w:rsidRDefault="00CB70D4" w:rsidP="000F7D85">
      <w:pPr>
        <w:widowControl w:val="0"/>
        <w:autoSpaceDE w:val="0"/>
        <w:autoSpaceDN w:val="0"/>
        <w:adjustRightInd w:val="0"/>
        <w:ind w:right="-962"/>
        <w:jc w:val="both"/>
      </w:pPr>
      <w:r>
        <w:rPr>
          <w:b/>
          <w:bCs/>
        </w:rPr>
        <w:t>6</w:t>
      </w:r>
      <w:r w:rsidR="009341DF">
        <w:rPr>
          <w:b/>
          <w:bCs/>
        </w:rPr>
        <w:t>.</w:t>
      </w:r>
      <w:r w:rsidR="00E22565" w:rsidRPr="001869DC">
        <w:rPr>
          <w:b/>
          <w:bCs/>
        </w:rPr>
        <w:t xml:space="preserve">4. Treasurer's Report </w:t>
      </w:r>
      <w:r w:rsidR="00E22565" w:rsidRPr="001869DC">
        <w:t xml:space="preserve"> </w:t>
      </w:r>
    </w:p>
    <w:p w14:paraId="30B43194" w14:textId="5C5BC75A" w:rsidR="001D0C53" w:rsidRDefault="00CB70D4" w:rsidP="000F7D85">
      <w:pPr>
        <w:widowControl w:val="0"/>
        <w:autoSpaceDE w:val="0"/>
        <w:autoSpaceDN w:val="0"/>
        <w:adjustRightInd w:val="0"/>
        <w:ind w:right="-962"/>
        <w:jc w:val="both"/>
      </w:pPr>
      <w:r>
        <w:rPr>
          <w:b/>
          <w:bCs/>
        </w:rPr>
        <w:t>6</w:t>
      </w:r>
      <w:r w:rsidR="009341DF">
        <w:rPr>
          <w:b/>
          <w:bCs/>
        </w:rPr>
        <w:t>.</w:t>
      </w:r>
      <w:r w:rsidR="00E22565" w:rsidRPr="001869DC">
        <w:rPr>
          <w:b/>
          <w:bCs/>
        </w:rPr>
        <w:t xml:space="preserve">5. Audit of Claims </w:t>
      </w:r>
      <w:r w:rsidR="00E22565" w:rsidRPr="001869DC">
        <w:t xml:space="preserve"> </w:t>
      </w:r>
    </w:p>
    <w:p w14:paraId="6CB97CAF" w14:textId="77777777" w:rsidR="002E2F7F" w:rsidRPr="001869DC" w:rsidRDefault="002E2F7F" w:rsidP="000F7D85">
      <w:pPr>
        <w:widowControl w:val="0"/>
        <w:autoSpaceDE w:val="0"/>
        <w:autoSpaceDN w:val="0"/>
        <w:adjustRightInd w:val="0"/>
        <w:ind w:right="-962"/>
        <w:jc w:val="both"/>
      </w:pPr>
    </w:p>
    <w:p w14:paraId="31432C07" w14:textId="1AB8DEB9" w:rsidR="00E22565" w:rsidRPr="001869DC" w:rsidRDefault="00CB70D4" w:rsidP="000F7D85">
      <w:pPr>
        <w:widowControl w:val="0"/>
        <w:autoSpaceDE w:val="0"/>
        <w:autoSpaceDN w:val="0"/>
        <w:adjustRightInd w:val="0"/>
        <w:ind w:right="-962"/>
        <w:jc w:val="both"/>
      </w:pPr>
      <w:r>
        <w:rPr>
          <w:b/>
          <w:bCs/>
        </w:rPr>
        <w:t>7</w:t>
      </w:r>
      <w:r w:rsidR="00E22565" w:rsidRPr="001869DC">
        <w:rPr>
          <w:b/>
          <w:bCs/>
        </w:rPr>
        <w:t xml:space="preserve">. Business  </w:t>
      </w:r>
      <w:r w:rsidR="00E22565" w:rsidRPr="001869DC">
        <w:t xml:space="preserve"> </w:t>
      </w:r>
    </w:p>
    <w:p w14:paraId="78FCCC20" w14:textId="11215E4D" w:rsidR="00E22565" w:rsidRPr="001869DC" w:rsidRDefault="00CB70D4" w:rsidP="000F7D85">
      <w:pPr>
        <w:widowControl w:val="0"/>
        <w:autoSpaceDE w:val="0"/>
        <w:autoSpaceDN w:val="0"/>
        <w:adjustRightInd w:val="0"/>
        <w:ind w:right="-962"/>
        <w:jc w:val="both"/>
        <w:rPr>
          <w:b/>
          <w:bCs/>
        </w:rPr>
      </w:pPr>
      <w:r>
        <w:rPr>
          <w:b/>
          <w:bCs/>
        </w:rPr>
        <w:t>7</w:t>
      </w:r>
      <w:r w:rsidR="00E22565" w:rsidRPr="001869DC">
        <w:rPr>
          <w:b/>
          <w:bCs/>
        </w:rPr>
        <w:t>.1. Items removed from Consent Agend</w:t>
      </w:r>
      <w:r w:rsidR="009341DF">
        <w:rPr>
          <w:b/>
          <w:bCs/>
        </w:rPr>
        <w:t>a - None</w:t>
      </w:r>
    </w:p>
    <w:p w14:paraId="6DEA9C55" w14:textId="3141DF06" w:rsidR="002E2F7F" w:rsidRDefault="00CB70D4" w:rsidP="000F7D85">
      <w:pPr>
        <w:widowControl w:val="0"/>
        <w:autoSpaceDE w:val="0"/>
        <w:autoSpaceDN w:val="0"/>
        <w:adjustRightInd w:val="0"/>
        <w:ind w:right="-962"/>
        <w:jc w:val="both"/>
        <w:rPr>
          <w:b/>
          <w:bCs/>
        </w:rPr>
      </w:pPr>
      <w:r>
        <w:rPr>
          <w:b/>
          <w:bCs/>
        </w:rPr>
        <w:t>7</w:t>
      </w:r>
      <w:r w:rsidR="00E22565" w:rsidRPr="001869DC">
        <w:rPr>
          <w:b/>
          <w:bCs/>
        </w:rPr>
        <w:t xml:space="preserve">.2. </w:t>
      </w:r>
      <w:r w:rsidR="003F044A" w:rsidRPr="001869DC">
        <w:rPr>
          <w:b/>
          <w:bCs/>
        </w:rPr>
        <w:t>Recognitions</w:t>
      </w:r>
    </w:p>
    <w:p w14:paraId="1085AAD3" w14:textId="5277CEC2" w:rsidR="00DB19B2" w:rsidRDefault="00CB70D4" w:rsidP="000F7D85">
      <w:pPr>
        <w:widowControl w:val="0"/>
        <w:autoSpaceDE w:val="0"/>
        <w:autoSpaceDN w:val="0"/>
        <w:adjustRightInd w:val="0"/>
        <w:ind w:right="-962"/>
        <w:jc w:val="both"/>
        <w:rPr>
          <w:b/>
          <w:bCs/>
        </w:rPr>
      </w:pPr>
      <w:r>
        <w:rPr>
          <w:b/>
          <w:bCs/>
        </w:rPr>
        <w:t>7</w:t>
      </w:r>
      <w:r w:rsidR="009341DF">
        <w:rPr>
          <w:b/>
          <w:bCs/>
        </w:rPr>
        <w:t>.3. Acceptance of Gifts</w:t>
      </w:r>
    </w:p>
    <w:p w14:paraId="4BE79649" w14:textId="1C8B3953" w:rsidR="00CB70D4" w:rsidRDefault="00CB70D4" w:rsidP="000F7D85">
      <w:pPr>
        <w:widowControl w:val="0"/>
        <w:autoSpaceDE w:val="0"/>
        <w:autoSpaceDN w:val="0"/>
        <w:adjustRightInd w:val="0"/>
        <w:ind w:right="-962"/>
        <w:jc w:val="both"/>
        <w:rPr>
          <w:b/>
          <w:bCs/>
        </w:rPr>
      </w:pPr>
      <w:r>
        <w:rPr>
          <w:b/>
          <w:bCs/>
        </w:rPr>
        <w:t xml:space="preserve">7.3.1 </w:t>
      </w:r>
      <w:r w:rsidR="008F05A3">
        <w:rPr>
          <w:b/>
          <w:bCs/>
        </w:rPr>
        <w:t>RVR Bank Donation</w:t>
      </w:r>
    </w:p>
    <w:p w14:paraId="5279385D" w14:textId="5902F8F9" w:rsidR="00CB70D4" w:rsidRDefault="008F05A3" w:rsidP="00CB70D4">
      <w:pPr>
        <w:widowControl w:val="0"/>
        <w:autoSpaceDE w:val="0"/>
        <w:autoSpaceDN w:val="0"/>
        <w:adjustRightInd w:val="0"/>
        <w:ind w:right="-720"/>
        <w:jc w:val="both"/>
      </w:pPr>
      <w:r>
        <w:t xml:space="preserve">RVR Bank donated $1,000 to help support the national convention qualifiers for Future Business Leaders of America (FBLA).  </w:t>
      </w:r>
      <w:r w:rsidR="00CB70D4">
        <w:t xml:space="preserve">Thank you to </w:t>
      </w:r>
      <w:r>
        <w:t xml:space="preserve">RVR Bank </w:t>
      </w:r>
      <w:r w:rsidR="00CB70D4">
        <w:t>for their continued support and commitment to Blair Community Schools.</w:t>
      </w:r>
    </w:p>
    <w:p w14:paraId="7BD1BC87" w14:textId="77777777" w:rsidR="00CB70D4" w:rsidRDefault="00CB70D4" w:rsidP="00CB70D4">
      <w:pPr>
        <w:widowControl w:val="0"/>
        <w:autoSpaceDE w:val="0"/>
        <w:autoSpaceDN w:val="0"/>
        <w:adjustRightInd w:val="0"/>
        <w:ind w:right="-720"/>
        <w:jc w:val="both"/>
        <w:rPr>
          <w:b/>
          <w:bCs/>
        </w:rPr>
      </w:pPr>
    </w:p>
    <w:p w14:paraId="383A769D" w14:textId="182E6B12" w:rsidR="00CB70D4" w:rsidRDefault="00CB70D4" w:rsidP="00CB70D4">
      <w:pPr>
        <w:widowControl w:val="0"/>
        <w:autoSpaceDE w:val="0"/>
        <w:autoSpaceDN w:val="0"/>
        <w:adjustRightInd w:val="0"/>
        <w:ind w:right="-720"/>
        <w:jc w:val="both"/>
      </w:pPr>
      <w:r w:rsidRPr="00B92259">
        <w:rPr>
          <w:b/>
          <w:bCs/>
        </w:rPr>
        <w:lastRenderedPageBreak/>
        <w:t>Motion Passed:</w:t>
      </w:r>
      <w:r w:rsidRPr="00CB70D4">
        <w:t xml:space="preserve"> I move to accept the donation, in the amount of $1,</w:t>
      </w:r>
      <w:r w:rsidR="008F05A3">
        <w:t>000</w:t>
      </w:r>
      <w:r w:rsidR="00E83754">
        <w:t xml:space="preserve"> </w:t>
      </w:r>
      <w:r w:rsidRPr="00CB70D4">
        <w:t xml:space="preserve">from </w:t>
      </w:r>
      <w:r w:rsidR="008F05A3">
        <w:t xml:space="preserve">RVR Bank </w:t>
      </w:r>
      <w:r>
        <w:t xml:space="preserve">passed with a motion by </w:t>
      </w:r>
      <w:r w:rsidR="008F05A3">
        <w:t xml:space="preserve">Courtney Tabor </w:t>
      </w:r>
      <w:r>
        <w:t xml:space="preserve">and a second by </w:t>
      </w:r>
      <w:r w:rsidR="008F05A3">
        <w:t>Steve Callaghan</w:t>
      </w:r>
      <w:r>
        <w:t xml:space="preserve">. </w:t>
      </w:r>
    </w:p>
    <w:p w14:paraId="35E52A58" w14:textId="77777777" w:rsidR="00CB70D4" w:rsidRDefault="00CB70D4" w:rsidP="00CB70D4">
      <w:pPr>
        <w:widowControl w:val="0"/>
        <w:autoSpaceDE w:val="0"/>
        <w:autoSpaceDN w:val="0"/>
        <w:adjustRightInd w:val="0"/>
        <w:ind w:right="-962"/>
        <w:jc w:val="both"/>
      </w:pPr>
      <w:r>
        <w:t>Denise Cada</w:t>
      </w:r>
      <w:r>
        <w:tab/>
      </w:r>
      <w:r>
        <w:tab/>
        <w:t>Yes</w:t>
      </w:r>
    </w:p>
    <w:p w14:paraId="33964C7C" w14:textId="77777777" w:rsidR="00CB70D4" w:rsidRDefault="00CB70D4" w:rsidP="00CB70D4">
      <w:pPr>
        <w:widowControl w:val="0"/>
        <w:autoSpaceDE w:val="0"/>
        <w:autoSpaceDN w:val="0"/>
        <w:adjustRightInd w:val="0"/>
        <w:ind w:right="-962"/>
        <w:jc w:val="both"/>
      </w:pPr>
      <w:r w:rsidRPr="00F32C5D">
        <w:t xml:space="preserve">Steve Callaghan </w:t>
      </w:r>
      <w:r w:rsidRPr="00F32C5D">
        <w:tab/>
        <w:t>Yes</w:t>
      </w:r>
    </w:p>
    <w:p w14:paraId="47B89E6B" w14:textId="77777777" w:rsidR="00CB70D4" w:rsidRPr="00F32C5D" w:rsidRDefault="00CB70D4" w:rsidP="00CB70D4">
      <w:pPr>
        <w:widowControl w:val="0"/>
        <w:autoSpaceDE w:val="0"/>
        <w:autoSpaceDN w:val="0"/>
        <w:adjustRightInd w:val="0"/>
        <w:ind w:right="-962"/>
        <w:jc w:val="both"/>
      </w:pPr>
      <w:r>
        <w:t>Nate Larsen</w:t>
      </w:r>
      <w:r>
        <w:tab/>
      </w:r>
      <w:r>
        <w:tab/>
        <w:t>Yes</w:t>
      </w:r>
    </w:p>
    <w:p w14:paraId="10A24079" w14:textId="77777777" w:rsidR="00CB70D4" w:rsidRDefault="00CB70D4" w:rsidP="00CB70D4">
      <w:pPr>
        <w:widowControl w:val="0"/>
        <w:autoSpaceDE w:val="0"/>
        <w:autoSpaceDN w:val="0"/>
        <w:adjustRightInd w:val="0"/>
        <w:ind w:right="-962"/>
        <w:jc w:val="both"/>
      </w:pPr>
      <w:r w:rsidRPr="00F32C5D">
        <w:t xml:space="preserve">Kari Loseke </w:t>
      </w:r>
      <w:r w:rsidRPr="00F32C5D">
        <w:tab/>
      </w:r>
      <w:r w:rsidRPr="00F32C5D">
        <w:tab/>
        <w:t>Yes</w:t>
      </w:r>
    </w:p>
    <w:p w14:paraId="3B900E04" w14:textId="77777777" w:rsidR="00CB70D4" w:rsidRDefault="00CB70D4" w:rsidP="00CB70D4">
      <w:pPr>
        <w:widowControl w:val="0"/>
        <w:autoSpaceDE w:val="0"/>
        <w:autoSpaceDN w:val="0"/>
        <w:adjustRightInd w:val="0"/>
        <w:ind w:right="-962"/>
        <w:jc w:val="both"/>
      </w:pPr>
      <w:r>
        <w:t>Bob Schoby</w:t>
      </w:r>
      <w:r>
        <w:tab/>
      </w:r>
      <w:r>
        <w:tab/>
        <w:t>Yes</w:t>
      </w:r>
    </w:p>
    <w:p w14:paraId="207681CD" w14:textId="77777777" w:rsidR="00CB70D4" w:rsidRPr="00F32C5D" w:rsidRDefault="00CB70D4" w:rsidP="00CB70D4">
      <w:pPr>
        <w:widowControl w:val="0"/>
        <w:autoSpaceDE w:val="0"/>
        <w:autoSpaceDN w:val="0"/>
        <w:adjustRightInd w:val="0"/>
        <w:ind w:right="-962"/>
        <w:jc w:val="both"/>
      </w:pPr>
      <w:proofErr w:type="spellStart"/>
      <w:r>
        <w:t>Melaini</w:t>
      </w:r>
      <w:proofErr w:type="spellEnd"/>
      <w:r>
        <w:t xml:space="preserve"> Sturm</w:t>
      </w:r>
      <w:r>
        <w:tab/>
      </w:r>
      <w:r>
        <w:tab/>
        <w:t>Yes</w:t>
      </w:r>
    </w:p>
    <w:p w14:paraId="7D5E60D9" w14:textId="77777777" w:rsidR="00CB70D4" w:rsidRDefault="00CB70D4" w:rsidP="00CB70D4">
      <w:pPr>
        <w:widowControl w:val="0"/>
        <w:autoSpaceDE w:val="0"/>
        <w:autoSpaceDN w:val="0"/>
        <w:adjustRightInd w:val="0"/>
        <w:ind w:right="-630"/>
        <w:jc w:val="both"/>
      </w:pPr>
      <w:r>
        <w:t>Courtney Tabor</w:t>
      </w:r>
      <w:r>
        <w:tab/>
        <w:t>Yes</w:t>
      </w:r>
    </w:p>
    <w:p w14:paraId="5EF8510E" w14:textId="77777777" w:rsidR="00CB70D4" w:rsidRDefault="00CB70D4" w:rsidP="00CB70D4">
      <w:pPr>
        <w:widowControl w:val="0"/>
        <w:autoSpaceDE w:val="0"/>
        <w:autoSpaceDN w:val="0"/>
        <w:adjustRightInd w:val="0"/>
        <w:ind w:right="-630"/>
        <w:jc w:val="both"/>
      </w:pPr>
    </w:p>
    <w:p w14:paraId="7D4BA1E0" w14:textId="4E540E4F" w:rsidR="00CB70D4" w:rsidRPr="00CB70D4" w:rsidRDefault="00CB70D4" w:rsidP="00CB70D4">
      <w:pPr>
        <w:widowControl w:val="0"/>
        <w:autoSpaceDE w:val="0"/>
        <w:autoSpaceDN w:val="0"/>
        <w:adjustRightInd w:val="0"/>
        <w:ind w:right="-630"/>
        <w:jc w:val="both"/>
        <w:rPr>
          <w:b/>
          <w:bCs/>
        </w:rPr>
      </w:pPr>
      <w:r w:rsidRPr="00CB70D4">
        <w:rPr>
          <w:b/>
          <w:bCs/>
        </w:rPr>
        <w:t xml:space="preserve">7.3.2. </w:t>
      </w:r>
      <w:r w:rsidR="004D378F">
        <w:rPr>
          <w:b/>
          <w:bCs/>
        </w:rPr>
        <w:t>Blair Community Schools Foundation Donation</w:t>
      </w:r>
    </w:p>
    <w:p w14:paraId="02A55E26" w14:textId="47CE496F" w:rsidR="00CB70D4" w:rsidRDefault="004D378F" w:rsidP="00CB70D4">
      <w:pPr>
        <w:widowControl w:val="0"/>
        <w:autoSpaceDE w:val="0"/>
        <w:autoSpaceDN w:val="0"/>
        <w:adjustRightInd w:val="0"/>
        <w:ind w:right="-720"/>
        <w:jc w:val="both"/>
      </w:pPr>
      <w:r>
        <w:t>The Blair Community Schools Foundation donated $2,000 to help support the national convention qualifiers for Future Business Leaders of America (FBLA).  T</w:t>
      </w:r>
      <w:r w:rsidR="00CB70D4">
        <w:t xml:space="preserve">hank </w:t>
      </w:r>
      <w:r>
        <w:t xml:space="preserve">you to the Blair Community Schools Foundation for their </w:t>
      </w:r>
      <w:r w:rsidR="00CB70D4">
        <w:t>continued support and commitment to Blair Community Schools.</w:t>
      </w:r>
    </w:p>
    <w:p w14:paraId="641E51DB" w14:textId="77777777" w:rsidR="00CB70D4" w:rsidRDefault="00CB70D4" w:rsidP="00CB70D4">
      <w:pPr>
        <w:widowControl w:val="0"/>
        <w:autoSpaceDE w:val="0"/>
        <w:autoSpaceDN w:val="0"/>
        <w:adjustRightInd w:val="0"/>
        <w:ind w:right="-630"/>
        <w:jc w:val="both"/>
      </w:pPr>
    </w:p>
    <w:p w14:paraId="3B4A9B90" w14:textId="4443E696" w:rsidR="00CB70D4" w:rsidRDefault="00CB70D4" w:rsidP="00CB70D4">
      <w:pPr>
        <w:widowControl w:val="0"/>
        <w:autoSpaceDE w:val="0"/>
        <w:autoSpaceDN w:val="0"/>
        <w:adjustRightInd w:val="0"/>
        <w:ind w:right="-720"/>
        <w:jc w:val="both"/>
      </w:pPr>
      <w:r w:rsidRPr="00B92259">
        <w:rPr>
          <w:b/>
          <w:bCs/>
        </w:rPr>
        <w:t>Motion Passed:</w:t>
      </w:r>
      <w:r w:rsidRPr="00CB70D4">
        <w:t xml:space="preserve"> I move to accept the donation in the amount of $</w:t>
      </w:r>
      <w:r w:rsidR="004D378F">
        <w:t>2,000</w:t>
      </w:r>
      <w:r w:rsidRPr="00CB70D4">
        <w:t xml:space="preserve"> from the Blair Community Schools Foundation </w:t>
      </w:r>
      <w:r>
        <w:t xml:space="preserve">passed with a motion by </w:t>
      </w:r>
      <w:r w:rsidR="004D378F">
        <w:t>Courtney Tabor</w:t>
      </w:r>
      <w:r>
        <w:t xml:space="preserve"> and a second by </w:t>
      </w:r>
      <w:r w:rsidR="004D378F">
        <w:t>Nate Larsen</w:t>
      </w:r>
      <w:r>
        <w:t xml:space="preserve">. </w:t>
      </w:r>
    </w:p>
    <w:p w14:paraId="383EC312" w14:textId="77777777" w:rsidR="00CB70D4" w:rsidRDefault="00CB70D4" w:rsidP="00CB70D4">
      <w:pPr>
        <w:widowControl w:val="0"/>
        <w:autoSpaceDE w:val="0"/>
        <w:autoSpaceDN w:val="0"/>
        <w:adjustRightInd w:val="0"/>
        <w:ind w:right="-962"/>
        <w:jc w:val="both"/>
      </w:pPr>
      <w:r>
        <w:t>Denise Cada</w:t>
      </w:r>
      <w:r>
        <w:tab/>
      </w:r>
      <w:r>
        <w:tab/>
        <w:t>Yes</w:t>
      </w:r>
    </w:p>
    <w:p w14:paraId="5ACE689F" w14:textId="77777777" w:rsidR="00CB70D4" w:rsidRDefault="00CB70D4" w:rsidP="00CB70D4">
      <w:pPr>
        <w:widowControl w:val="0"/>
        <w:autoSpaceDE w:val="0"/>
        <w:autoSpaceDN w:val="0"/>
        <w:adjustRightInd w:val="0"/>
        <w:ind w:right="-962"/>
        <w:jc w:val="both"/>
      </w:pPr>
      <w:r w:rsidRPr="00F32C5D">
        <w:t xml:space="preserve">Steve Callaghan </w:t>
      </w:r>
      <w:r w:rsidRPr="00F32C5D">
        <w:tab/>
        <w:t>Yes</w:t>
      </w:r>
    </w:p>
    <w:p w14:paraId="32DF2562" w14:textId="77777777" w:rsidR="00CB70D4" w:rsidRPr="00F32C5D" w:rsidRDefault="00CB70D4" w:rsidP="00CB70D4">
      <w:pPr>
        <w:widowControl w:val="0"/>
        <w:autoSpaceDE w:val="0"/>
        <w:autoSpaceDN w:val="0"/>
        <w:adjustRightInd w:val="0"/>
        <w:ind w:right="-962"/>
        <w:jc w:val="both"/>
      </w:pPr>
      <w:r>
        <w:t>Nate Larsen</w:t>
      </w:r>
      <w:r>
        <w:tab/>
      </w:r>
      <w:r>
        <w:tab/>
        <w:t>Yes</w:t>
      </w:r>
    </w:p>
    <w:p w14:paraId="35A9E2B0" w14:textId="77777777" w:rsidR="00CB70D4" w:rsidRDefault="00CB70D4" w:rsidP="00CB70D4">
      <w:pPr>
        <w:widowControl w:val="0"/>
        <w:autoSpaceDE w:val="0"/>
        <w:autoSpaceDN w:val="0"/>
        <w:adjustRightInd w:val="0"/>
        <w:ind w:right="-962"/>
        <w:jc w:val="both"/>
      </w:pPr>
      <w:r w:rsidRPr="00F32C5D">
        <w:t xml:space="preserve">Kari Loseke </w:t>
      </w:r>
      <w:r w:rsidRPr="00F32C5D">
        <w:tab/>
      </w:r>
      <w:r w:rsidRPr="00F32C5D">
        <w:tab/>
        <w:t>Yes</w:t>
      </w:r>
    </w:p>
    <w:p w14:paraId="516A5BB8" w14:textId="77777777" w:rsidR="00CB70D4" w:rsidRDefault="00CB70D4" w:rsidP="00CB70D4">
      <w:pPr>
        <w:widowControl w:val="0"/>
        <w:autoSpaceDE w:val="0"/>
        <w:autoSpaceDN w:val="0"/>
        <w:adjustRightInd w:val="0"/>
        <w:ind w:right="-962"/>
        <w:jc w:val="both"/>
      </w:pPr>
      <w:r>
        <w:t>Bob Schoby</w:t>
      </w:r>
      <w:r>
        <w:tab/>
      </w:r>
      <w:r>
        <w:tab/>
        <w:t>Yes</w:t>
      </w:r>
    </w:p>
    <w:p w14:paraId="784D7D41" w14:textId="77777777" w:rsidR="00CB70D4" w:rsidRPr="00F32C5D" w:rsidRDefault="00CB70D4" w:rsidP="00CB70D4">
      <w:pPr>
        <w:widowControl w:val="0"/>
        <w:autoSpaceDE w:val="0"/>
        <w:autoSpaceDN w:val="0"/>
        <w:adjustRightInd w:val="0"/>
        <w:ind w:right="-962"/>
        <w:jc w:val="both"/>
      </w:pPr>
      <w:proofErr w:type="spellStart"/>
      <w:r>
        <w:t>Melaini</w:t>
      </w:r>
      <w:proofErr w:type="spellEnd"/>
      <w:r>
        <w:t xml:space="preserve"> Sturm</w:t>
      </w:r>
      <w:r>
        <w:tab/>
      </w:r>
      <w:r>
        <w:tab/>
        <w:t>Yes</w:t>
      </w:r>
    </w:p>
    <w:p w14:paraId="4FCB1788" w14:textId="77777777" w:rsidR="00CB70D4" w:rsidRDefault="00CB70D4" w:rsidP="00CB70D4">
      <w:pPr>
        <w:widowControl w:val="0"/>
        <w:autoSpaceDE w:val="0"/>
        <w:autoSpaceDN w:val="0"/>
        <w:adjustRightInd w:val="0"/>
        <w:ind w:right="-630"/>
        <w:jc w:val="both"/>
      </w:pPr>
      <w:r>
        <w:t>Courtney Tabor</w:t>
      </w:r>
      <w:r>
        <w:tab/>
        <w:t>Yes</w:t>
      </w:r>
    </w:p>
    <w:p w14:paraId="2FC3C650" w14:textId="77777777" w:rsidR="00CB70D4" w:rsidRDefault="00CB70D4" w:rsidP="00CB70D4">
      <w:pPr>
        <w:widowControl w:val="0"/>
        <w:autoSpaceDE w:val="0"/>
        <w:autoSpaceDN w:val="0"/>
        <w:adjustRightInd w:val="0"/>
        <w:ind w:right="-630"/>
        <w:jc w:val="both"/>
      </w:pPr>
    </w:p>
    <w:p w14:paraId="6F4703B6" w14:textId="132C6830" w:rsidR="00CB70D4" w:rsidRPr="00CB70D4" w:rsidRDefault="00CB70D4" w:rsidP="00CB70D4">
      <w:pPr>
        <w:widowControl w:val="0"/>
        <w:autoSpaceDE w:val="0"/>
        <w:autoSpaceDN w:val="0"/>
        <w:adjustRightInd w:val="0"/>
        <w:ind w:right="-630"/>
        <w:jc w:val="both"/>
        <w:rPr>
          <w:b/>
          <w:bCs/>
        </w:rPr>
      </w:pPr>
      <w:r w:rsidRPr="00CB70D4">
        <w:rPr>
          <w:b/>
          <w:bCs/>
        </w:rPr>
        <w:t xml:space="preserve">7.3.3. </w:t>
      </w:r>
      <w:r w:rsidR="004D378F">
        <w:rPr>
          <w:b/>
          <w:bCs/>
        </w:rPr>
        <w:t xml:space="preserve">Sid Dillon Chevrolet </w:t>
      </w:r>
      <w:r w:rsidRPr="00CB70D4">
        <w:rPr>
          <w:b/>
          <w:bCs/>
        </w:rPr>
        <w:t>Donation</w:t>
      </w:r>
    </w:p>
    <w:p w14:paraId="0ED84A3A" w14:textId="2358FC2B" w:rsidR="00CB70D4" w:rsidRDefault="004D378F" w:rsidP="00CB70D4">
      <w:pPr>
        <w:widowControl w:val="0"/>
        <w:autoSpaceDE w:val="0"/>
        <w:autoSpaceDN w:val="0"/>
        <w:adjustRightInd w:val="0"/>
        <w:ind w:right="-720"/>
        <w:jc w:val="both"/>
      </w:pPr>
      <w:r>
        <w:t xml:space="preserve">Sid Dillon Chevrolet </w:t>
      </w:r>
      <w:r w:rsidR="00CB70D4">
        <w:t>donated $</w:t>
      </w:r>
      <w:r>
        <w:t>1,000 to support both the national convention qualifiers for Future Business Leaders of America (FBLA) and SkillsUSA. T</w:t>
      </w:r>
      <w:r w:rsidR="00CB70D4">
        <w:t xml:space="preserve">hank </w:t>
      </w:r>
      <w:r>
        <w:t xml:space="preserve">you to Sid Dillon Chevrolet </w:t>
      </w:r>
      <w:r w:rsidR="00CB70D4">
        <w:t>for their continued support and commitment to Blair Community Schools.</w:t>
      </w:r>
    </w:p>
    <w:p w14:paraId="3C57A610" w14:textId="77777777" w:rsidR="00CB70D4" w:rsidRDefault="00CB70D4" w:rsidP="00CB70D4">
      <w:pPr>
        <w:widowControl w:val="0"/>
        <w:autoSpaceDE w:val="0"/>
        <w:autoSpaceDN w:val="0"/>
        <w:adjustRightInd w:val="0"/>
        <w:ind w:right="-630"/>
        <w:jc w:val="both"/>
      </w:pPr>
    </w:p>
    <w:p w14:paraId="5675D8B5" w14:textId="3D0AF2D3" w:rsidR="00CB70D4" w:rsidRDefault="00CB70D4" w:rsidP="00CB70D4">
      <w:pPr>
        <w:widowControl w:val="0"/>
        <w:autoSpaceDE w:val="0"/>
        <w:autoSpaceDN w:val="0"/>
        <w:adjustRightInd w:val="0"/>
        <w:ind w:right="-630"/>
        <w:jc w:val="both"/>
      </w:pPr>
      <w:r w:rsidRPr="00B92259">
        <w:rPr>
          <w:b/>
          <w:bCs/>
        </w:rPr>
        <w:t>Motion Passed:</w:t>
      </w:r>
      <w:r w:rsidRPr="00CB70D4">
        <w:t xml:space="preserve"> I move t</w:t>
      </w:r>
      <w:r>
        <w:t xml:space="preserve">o accept the donation </w:t>
      </w:r>
      <w:r w:rsidR="004D378F">
        <w:t xml:space="preserve">in the amount of $1,000 </w:t>
      </w:r>
      <w:r>
        <w:t>from</w:t>
      </w:r>
      <w:r w:rsidR="004D378F">
        <w:t xml:space="preserve"> Sid Dillon Chevrolet</w:t>
      </w:r>
      <w:r>
        <w:t xml:space="preserve"> passed with a motion by </w:t>
      </w:r>
      <w:r w:rsidR="004D378F">
        <w:t>Steve Callaghn</w:t>
      </w:r>
      <w:r>
        <w:t xml:space="preserve"> and a second by </w:t>
      </w:r>
      <w:proofErr w:type="spellStart"/>
      <w:r w:rsidR="004D378F">
        <w:t>Melaini</w:t>
      </w:r>
      <w:proofErr w:type="spellEnd"/>
      <w:r w:rsidR="004D378F">
        <w:t xml:space="preserve"> Sturm</w:t>
      </w:r>
      <w:r>
        <w:t xml:space="preserve">. </w:t>
      </w:r>
    </w:p>
    <w:p w14:paraId="02077678" w14:textId="77777777" w:rsidR="00CB70D4" w:rsidRDefault="00CB70D4" w:rsidP="00CB70D4">
      <w:pPr>
        <w:widowControl w:val="0"/>
        <w:autoSpaceDE w:val="0"/>
        <w:autoSpaceDN w:val="0"/>
        <w:adjustRightInd w:val="0"/>
        <w:ind w:right="-962"/>
        <w:jc w:val="both"/>
      </w:pPr>
      <w:r>
        <w:t>Denise Cada</w:t>
      </w:r>
      <w:r>
        <w:tab/>
      </w:r>
      <w:r>
        <w:tab/>
        <w:t>Yes</w:t>
      </w:r>
    </w:p>
    <w:p w14:paraId="73587D7B" w14:textId="77777777" w:rsidR="00CB70D4" w:rsidRDefault="00CB70D4" w:rsidP="00CB70D4">
      <w:pPr>
        <w:widowControl w:val="0"/>
        <w:autoSpaceDE w:val="0"/>
        <w:autoSpaceDN w:val="0"/>
        <w:adjustRightInd w:val="0"/>
        <w:ind w:right="-962"/>
        <w:jc w:val="both"/>
      </w:pPr>
      <w:r w:rsidRPr="00F32C5D">
        <w:t xml:space="preserve">Steve Callaghan </w:t>
      </w:r>
      <w:r w:rsidRPr="00F32C5D">
        <w:tab/>
        <w:t>Yes</w:t>
      </w:r>
    </w:p>
    <w:p w14:paraId="47B9A7AD" w14:textId="77777777" w:rsidR="00CB70D4" w:rsidRPr="00F32C5D" w:rsidRDefault="00CB70D4" w:rsidP="00CB70D4">
      <w:pPr>
        <w:widowControl w:val="0"/>
        <w:autoSpaceDE w:val="0"/>
        <w:autoSpaceDN w:val="0"/>
        <w:adjustRightInd w:val="0"/>
        <w:ind w:right="-962"/>
        <w:jc w:val="both"/>
      </w:pPr>
      <w:r>
        <w:t>Nate Larsen</w:t>
      </w:r>
      <w:r>
        <w:tab/>
      </w:r>
      <w:r>
        <w:tab/>
        <w:t>Yes</w:t>
      </w:r>
    </w:p>
    <w:p w14:paraId="38627B34" w14:textId="77777777" w:rsidR="00CB70D4" w:rsidRDefault="00CB70D4" w:rsidP="00CB70D4">
      <w:pPr>
        <w:widowControl w:val="0"/>
        <w:autoSpaceDE w:val="0"/>
        <w:autoSpaceDN w:val="0"/>
        <w:adjustRightInd w:val="0"/>
        <w:ind w:right="-962"/>
        <w:jc w:val="both"/>
      </w:pPr>
      <w:r w:rsidRPr="00F32C5D">
        <w:t xml:space="preserve">Kari Loseke </w:t>
      </w:r>
      <w:r w:rsidRPr="00F32C5D">
        <w:tab/>
      </w:r>
      <w:r w:rsidRPr="00F32C5D">
        <w:tab/>
        <w:t>Yes</w:t>
      </w:r>
    </w:p>
    <w:p w14:paraId="351D4E30" w14:textId="77777777" w:rsidR="00CB70D4" w:rsidRDefault="00CB70D4" w:rsidP="00CB70D4">
      <w:pPr>
        <w:widowControl w:val="0"/>
        <w:autoSpaceDE w:val="0"/>
        <w:autoSpaceDN w:val="0"/>
        <w:adjustRightInd w:val="0"/>
        <w:ind w:right="-962"/>
        <w:jc w:val="both"/>
      </w:pPr>
      <w:r>
        <w:t>Bob Schoby</w:t>
      </w:r>
      <w:r>
        <w:tab/>
      </w:r>
      <w:r>
        <w:tab/>
        <w:t>Yes</w:t>
      </w:r>
    </w:p>
    <w:p w14:paraId="404D482D" w14:textId="77777777" w:rsidR="00CB70D4" w:rsidRPr="00F32C5D" w:rsidRDefault="00CB70D4" w:rsidP="00CB70D4">
      <w:pPr>
        <w:widowControl w:val="0"/>
        <w:autoSpaceDE w:val="0"/>
        <w:autoSpaceDN w:val="0"/>
        <w:adjustRightInd w:val="0"/>
        <w:ind w:right="-962"/>
        <w:jc w:val="both"/>
      </w:pPr>
      <w:proofErr w:type="spellStart"/>
      <w:r>
        <w:t>Melaini</w:t>
      </w:r>
      <w:proofErr w:type="spellEnd"/>
      <w:r>
        <w:t xml:space="preserve"> Sturm</w:t>
      </w:r>
      <w:r>
        <w:tab/>
      </w:r>
      <w:r>
        <w:tab/>
        <w:t>Yes</w:t>
      </w:r>
    </w:p>
    <w:p w14:paraId="6FD6BDC9" w14:textId="77777777" w:rsidR="00CB70D4" w:rsidRDefault="00CB70D4" w:rsidP="00CB70D4">
      <w:pPr>
        <w:widowControl w:val="0"/>
        <w:autoSpaceDE w:val="0"/>
        <w:autoSpaceDN w:val="0"/>
        <w:adjustRightInd w:val="0"/>
        <w:ind w:right="-630"/>
        <w:jc w:val="both"/>
      </w:pPr>
      <w:r>
        <w:t>Courtney Tabor</w:t>
      </w:r>
      <w:r>
        <w:tab/>
        <w:t>Yes</w:t>
      </w:r>
    </w:p>
    <w:p w14:paraId="2E7BCB74" w14:textId="77777777" w:rsidR="00CB70D4" w:rsidRDefault="00CB70D4" w:rsidP="000F7D85">
      <w:pPr>
        <w:widowControl w:val="0"/>
        <w:autoSpaceDE w:val="0"/>
        <w:autoSpaceDN w:val="0"/>
        <w:adjustRightInd w:val="0"/>
        <w:ind w:right="-962"/>
        <w:jc w:val="both"/>
        <w:rPr>
          <w:b/>
          <w:bCs/>
        </w:rPr>
      </w:pPr>
    </w:p>
    <w:p w14:paraId="752FE6BB" w14:textId="16463D54" w:rsidR="008351AD" w:rsidRDefault="00CB70D4" w:rsidP="000F7D85">
      <w:pPr>
        <w:widowControl w:val="0"/>
        <w:autoSpaceDE w:val="0"/>
        <w:autoSpaceDN w:val="0"/>
        <w:adjustRightInd w:val="0"/>
        <w:ind w:right="-962"/>
        <w:jc w:val="both"/>
        <w:rPr>
          <w:b/>
          <w:bCs/>
        </w:rPr>
      </w:pPr>
      <w:r>
        <w:rPr>
          <w:b/>
          <w:bCs/>
        </w:rPr>
        <w:t>7</w:t>
      </w:r>
      <w:r w:rsidR="008351AD">
        <w:rPr>
          <w:b/>
          <w:bCs/>
        </w:rPr>
        <w:t>.4. Consideration of Communications</w:t>
      </w:r>
      <w:r w:rsidR="00336DCA">
        <w:rPr>
          <w:b/>
          <w:bCs/>
        </w:rPr>
        <w:t xml:space="preserve"> </w:t>
      </w:r>
    </w:p>
    <w:p w14:paraId="0BBC3716" w14:textId="45C88BA7" w:rsidR="002E2F7F" w:rsidRPr="00CB70D4" w:rsidRDefault="00CB70D4" w:rsidP="000F7D85">
      <w:pPr>
        <w:widowControl w:val="0"/>
        <w:autoSpaceDE w:val="0"/>
        <w:autoSpaceDN w:val="0"/>
        <w:adjustRightInd w:val="0"/>
        <w:ind w:right="-962"/>
        <w:jc w:val="both"/>
        <w:rPr>
          <w:bCs/>
        </w:rPr>
      </w:pPr>
      <w:r>
        <w:rPr>
          <w:b/>
          <w:bCs/>
        </w:rPr>
        <w:t>7</w:t>
      </w:r>
      <w:r w:rsidR="00163EB6">
        <w:rPr>
          <w:b/>
          <w:bCs/>
        </w:rPr>
        <w:t>.</w:t>
      </w:r>
      <w:r w:rsidR="00066E93">
        <w:rPr>
          <w:b/>
          <w:bCs/>
        </w:rPr>
        <w:t>5. Comments f</w:t>
      </w:r>
      <w:r w:rsidR="00E22565" w:rsidRPr="001869DC">
        <w:rPr>
          <w:b/>
          <w:bCs/>
        </w:rPr>
        <w:t xml:space="preserve">rom The </w:t>
      </w:r>
      <w:r w:rsidR="00E22565" w:rsidRPr="00413785">
        <w:rPr>
          <w:b/>
          <w:bCs/>
        </w:rPr>
        <w:t>Public</w:t>
      </w:r>
      <w:r w:rsidR="00E73974" w:rsidRPr="00E73974">
        <w:rPr>
          <w:bCs/>
        </w:rPr>
        <w:t xml:space="preserve"> </w:t>
      </w:r>
      <w:r w:rsidR="00E73974">
        <w:rPr>
          <w:bCs/>
        </w:rPr>
        <w:t xml:space="preserve">- Public comment was heard from </w:t>
      </w:r>
      <w:r>
        <w:rPr>
          <w:bCs/>
        </w:rPr>
        <w:t>two</w:t>
      </w:r>
      <w:r w:rsidR="00E73974">
        <w:rPr>
          <w:bCs/>
        </w:rPr>
        <w:t xml:space="preserve"> (</w:t>
      </w:r>
      <w:r>
        <w:rPr>
          <w:bCs/>
        </w:rPr>
        <w:t>2</w:t>
      </w:r>
      <w:r w:rsidR="00E73974">
        <w:rPr>
          <w:bCs/>
        </w:rPr>
        <w:t>) patron</w:t>
      </w:r>
      <w:r>
        <w:rPr>
          <w:bCs/>
        </w:rPr>
        <w:t>s</w:t>
      </w:r>
      <w:r w:rsidR="00E73974">
        <w:rPr>
          <w:bCs/>
        </w:rPr>
        <w:t>.</w:t>
      </w:r>
    </w:p>
    <w:p w14:paraId="66FAFABB" w14:textId="593AD42A" w:rsidR="00FE084B" w:rsidRPr="00D405E1" w:rsidRDefault="00CB70D4" w:rsidP="000F7D85">
      <w:pPr>
        <w:widowControl w:val="0"/>
        <w:autoSpaceDE w:val="0"/>
        <w:autoSpaceDN w:val="0"/>
        <w:adjustRightInd w:val="0"/>
        <w:ind w:right="-962"/>
        <w:jc w:val="both"/>
      </w:pPr>
      <w:r>
        <w:rPr>
          <w:b/>
          <w:bCs/>
        </w:rPr>
        <w:t>7</w:t>
      </w:r>
      <w:r w:rsidR="00E22565" w:rsidRPr="001869DC">
        <w:rPr>
          <w:b/>
          <w:bCs/>
        </w:rPr>
        <w:t>.</w:t>
      </w:r>
      <w:r>
        <w:rPr>
          <w:b/>
          <w:bCs/>
        </w:rPr>
        <w:t>6</w:t>
      </w:r>
      <w:r w:rsidR="00E22565" w:rsidRPr="001869DC">
        <w:rPr>
          <w:b/>
          <w:bCs/>
        </w:rPr>
        <w:t xml:space="preserve">. Committee Reports </w:t>
      </w:r>
      <w:r w:rsidR="00E22565" w:rsidRPr="001869DC">
        <w:t xml:space="preserve"> </w:t>
      </w:r>
    </w:p>
    <w:p w14:paraId="31CB820A" w14:textId="70C29661" w:rsidR="00E22565" w:rsidRPr="001869DC" w:rsidRDefault="00CB70D4" w:rsidP="000F7D85">
      <w:pPr>
        <w:widowControl w:val="0"/>
        <w:autoSpaceDE w:val="0"/>
        <w:autoSpaceDN w:val="0"/>
        <w:adjustRightInd w:val="0"/>
        <w:ind w:right="-962"/>
        <w:jc w:val="both"/>
      </w:pPr>
      <w:r>
        <w:rPr>
          <w:b/>
          <w:bCs/>
        </w:rPr>
        <w:t>7.6.1</w:t>
      </w:r>
      <w:r w:rsidR="00E22565" w:rsidRPr="001869DC">
        <w:rPr>
          <w:b/>
          <w:bCs/>
        </w:rPr>
        <w:t xml:space="preserve">. </w:t>
      </w:r>
      <w:r w:rsidR="004D378F">
        <w:rPr>
          <w:b/>
          <w:bCs/>
        </w:rPr>
        <w:t>Americanism/</w:t>
      </w:r>
      <w:r w:rsidR="00E22565" w:rsidRPr="001869DC">
        <w:rPr>
          <w:b/>
          <w:bCs/>
        </w:rPr>
        <w:t>Policy</w:t>
      </w:r>
      <w:r w:rsidR="00E73974">
        <w:rPr>
          <w:b/>
          <w:bCs/>
        </w:rPr>
        <w:t xml:space="preserve">/Curriculum </w:t>
      </w:r>
      <w:r w:rsidR="00E22565" w:rsidRPr="001869DC">
        <w:rPr>
          <w:b/>
          <w:bCs/>
        </w:rPr>
        <w:t>Committee</w:t>
      </w:r>
      <w:r w:rsidR="00413785">
        <w:rPr>
          <w:b/>
          <w:bCs/>
        </w:rPr>
        <w:t xml:space="preserve"> </w:t>
      </w:r>
    </w:p>
    <w:p w14:paraId="49A43BB5" w14:textId="65D87D8F" w:rsidR="00DB08AA" w:rsidRDefault="00E22565" w:rsidP="00F6356F">
      <w:pPr>
        <w:widowControl w:val="0"/>
        <w:autoSpaceDE w:val="0"/>
        <w:autoSpaceDN w:val="0"/>
        <w:adjustRightInd w:val="0"/>
        <w:ind w:right="-540"/>
        <w:jc w:val="both"/>
      </w:pPr>
      <w:r w:rsidRPr="001869DC">
        <w:t>The Polic</w:t>
      </w:r>
      <w:r w:rsidR="00463A5A">
        <w:t>y</w:t>
      </w:r>
      <w:r w:rsidR="00E73974">
        <w:t>/Curriculum</w:t>
      </w:r>
      <w:r w:rsidR="00463A5A">
        <w:t xml:space="preserve"> Committee met</w:t>
      </w:r>
      <w:r w:rsidR="002A366B">
        <w:t xml:space="preserve"> </w:t>
      </w:r>
      <w:r w:rsidR="00336DCA">
        <w:t xml:space="preserve">on </w:t>
      </w:r>
      <w:r w:rsidR="00506C37">
        <w:t>Monday</w:t>
      </w:r>
      <w:r w:rsidR="00336DCA">
        <w:t xml:space="preserve">, </w:t>
      </w:r>
      <w:r w:rsidR="004D378F">
        <w:t>April 20</w:t>
      </w:r>
      <w:r w:rsidR="002E2F7F">
        <w:t>,</w:t>
      </w:r>
      <w:r w:rsidR="00CB70D4">
        <w:t xml:space="preserve"> 2026,</w:t>
      </w:r>
      <w:r w:rsidR="00A071DC">
        <w:t xml:space="preserve"> </w:t>
      </w:r>
      <w:r w:rsidR="00051072">
        <w:t>at 12:00</w:t>
      </w:r>
      <w:r w:rsidR="002E2F7F">
        <w:t xml:space="preserve"> </w:t>
      </w:r>
      <w:r w:rsidR="002A366B">
        <w:t>p</w:t>
      </w:r>
      <w:r w:rsidR="002E2F7F">
        <w:t>.</w:t>
      </w:r>
      <w:r w:rsidR="002A366B">
        <w:t>m</w:t>
      </w:r>
      <w:r w:rsidRPr="001869DC">
        <w:t xml:space="preserve">. </w:t>
      </w:r>
      <w:r w:rsidR="00927404" w:rsidRPr="001869DC">
        <w:t xml:space="preserve">A report from the committee </w:t>
      </w:r>
      <w:r w:rsidR="00051072">
        <w:t>was given by</w:t>
      </w:r>
      <w:r w:rsidR="00B92259">
        <w:t xml:space="preserve"> D</w:t>
      </w:r>
      <w:r w:rsidR="00E73974">
        <w:t>enise Cada</w:t>
      </w:r>
      <w:r w:rsidR="00927404" w:rsidRPr="001869DC">
        <w:t>.</w:t>
      </w:r>
    </w:p>
    <w:p w14:paraId="3FDB9218" w14:textId="77777777" w:rsidR="00FC61B7" w:rsidRDefault="00FC61B7" w:rsidP="000F7D85">
      <w:pPr>
        <w:widowControl w:val="0"/>
        <w:autoSpaceDE w:val="0"/>
        <w:autoSpaceDN w:val="0"/>
        <w:adjustRightInd w:val="0"/>
        <w:ind w:right="-962"/>
        <w:jc w:val="both"/>
      </w:pPr>
    </w:p>
    <w:p w14:paraId="264FEEEC" w14:textId="0A539AD6" w:rsidR="00CB70D4" w:rsidRDefault="00CB70D4" w:rsidP="00CB70D4">
      <w:pPr>
        <w:widowControl w:val="0"/>
        <w:autoSpaceDE w:val="0"/>
        <w:autoSpaceDN w:val="0"/>
        <w:adjustRightInd w:val="0"/>
        <w:ind w:right="-720"/>
        <w:jc w:val="both"/>
      </w:pPr>
      <w:r w:rsidRPr="00B92259">
        <w:rPr>
          <w:b/>
          <w:bCs/>
        </w:rPr>
        <w:t>Motion Passed:</w:t>
      </w:r>
      <w:r w:rsidRPr="00CB70D4">
        <w:t xml:space="preserve"> I move </w:t>
      </w:r>
      <w:r>
        <w:t xml:space="preserve">approve </w:t>
      </w:r>
      <w:r w:rsidR="004D378F">
        <w:t xml:space="preserve">the second and final revisions of the new Facility Handbook as presented </w:t>
      </w:r>
      <w:r>
        <w:t xml:space="preserve">passed with a motion by Denise Cada and a second by Courtney Tabor. </w:t>
      </w:r>
    </w:p>
    <w:p w14:paraId="638D95E5" w14:textId="77777777" w:rsidR="00CB70D4" w:rsidRDefault="00CB70D4" w:rsidP="00CB70D4">
      <w:pPr>
        <w:widowControl w:val="0"/>
        <w:autoSpaceDE w:val="0"/>
        <w:autoSpaceDN w:val="0"/>
        <w:adjustRightInd w:val="0"/>
        <w:ind w:right="-962"/>
        <w:jc w:val="both"/>
      </w:pPr>
      <w:r>
        <w:lastRenderedPageBreak/>
        <w:t>Denise Cada</w:t>
      </w:r>
      <w:r>
        <w:tab/>
      </w:r>
      <w:r>
        <w:tab/>
        <w:t>Yes</w:t>
      </w:r>
    </w:p>
    <w:p w14:paraId="49BC5AF1" w14:textId="77777777" w:rsidR="00CB70D4" w:rsidRDefault="00CB70D4" w:rsidP="00CB70D4">
      <w:pPr>
        <w:widowControl w:val="0"/>
        <w:autoSpaceDE w:val="0"/>
        <w:autoSpaceDN w:val="0"/>
        <w:adjustRightInd w:val="0"/>
        <w:ind w:right="-962"/>
        <w:jc w:val="both"/>
      </w:pPr>
      <w:r w:rsidRPr="00F32C5D">
        <w:t xml:space="preserve">Steve Callaghan </w:t>
      </w:r>
      <w:r w:rsidRPr="00F32C5D">
        <w:tab/>
        <w:t>Yes</w:t>
      </w:r>
    </w:p>
    <w:p w14:paraId="59827765" w14:textId="77777777" w:rsidR="00CB70D4" w:rsidRPr="00F32C5D" w:rsidRDefault="00CB70D4" w:rsidP="00CB70D4">
      <w:pPr>
        <w:widowControl w:val="0"/>
        <w:autoSpaceDE w:val="0"/>
        <w:autoSpaceDN w:val="0"/>
        <w:adjustRightInd w:val="0"/>
        <w:ind w:right="-962"/>
        <w:jc w:val="both"/>
      </w:pPr>
      <w:r>
        <w:t>Nate Larsen</w:t>
      </w:r>
      <w:r>
        <w:tab/>
      </w:r>
      <w:r>
        <w:tab/>
        <w:t>Yes</w:t>
      </w:r>
    </w:p>
    <w:p w14:paraId="7D2B501A" w14:textId="77777777" w:rsidR="00CB70D4" w:rsidRDefault="00CB70D4" w:rsidP="00CB70D4">
      <w:pPr>
        <w:widowControl w:val="0"/>
        <w:autoSpaceDE w:val="0"/>
        <w:autoSpaceDN w:val="0"/>
        <w:adjustRightInd w:val="0"/>
        <w:ind w:right="-962"/>
        <w:jc w:val="both"/>
      </w:pPr>
      <w:r w:rsidRPr="00F32C5D">
        <w:t xml:space="preserve">Kari Loseke </w:t>
      </w:r>
      <w:r w:rsidRPr="00F32C5D">
        <w:tab/>
      </w:r>
      <w:r w:rsidRPr="00F32C5D">
        <w:tab/>
        <w:t>Yes</w:t>
      </w:r>
    </w:p>
    <w:p w14:paraId="01AD03AA" w14:textId="77777777" w:rsidR="00CB70D4" w:rsidRDefault="00CB70D4" w:rsidP="00CB70D4">
      <w:pPr>
        <w:widowControl w:val="0"/>
        <w:autoSpaceDE w:val="0"/>
        <w:autoSpaceDN w:val="0"/>
        <w:adjustRightInd w:val="0"/>
        <w:ind w:right="-962"/>
        <w:jc w:val="both"/>
      </w:pPr>
      <w:r>
        <w:t>Bob Schoby</w:t>
      </w:r>
      <w:r>
        <w:tab/>
      </w:r>
      <w:r>
        <w:tab/>
        <w:t>Yes</w:t>
      </w:r>
    </w:p>
    <w:p w14:paraId="65723ACA" w14:textId="77777777" w:rsidR="00CB70D4" w:rsidRPr="00F32C5D" w:rsidRDefault="00CB70D4" w:rsidP="00CB70D4">
      <w:pPr>
        <w:widowControl w:val="0"/>
        <w:autoSpaceDE w:val="0"/>
        <w:autoSpaceDN w:val="0"/>
        <w:adjustRightInd w:val="0"/>
        <w:ind w:right="-962"/>
        <w:jc w:val="both"/>
      </w:pPr>
      <w:proofErr w:type="spellStart"/>
      <w:r>
        <w:t>Melaini</w:t>
      </w:r>
      <w:proofErr w:type="spellEnd"/>
      <w:r>
        <w:t xml:space="preserve"> Sturm</w:t>
      </w:r>
      <w:r>
        <w:tab/>
      </w:r>
      <w:r>
        <w:tab/>
        <w:t>Yes</w:t>
      </w:r>
    </w:p>
    <w:p w14:paraId="6A4653C4" w14:textId="77777777" w:rsidR="00CB70D4" w:rsidRDefault="00CB70D4" w:rsidP="00CB70D4">
      <w:pPr>
        <w:widowControl w:val="0"/>
        <w:autoSpaceDE w:val="0"/>
        <w:autoSpaceDN w:val="0"/>
        <w:adjustRightInd w:val="0"/>
        <w:ind w:right="-630"/>
        <w:jc w:val="both"/>
      </w:pPr>
      <w:r>
        <w:t>Courtney Tabor</w:t>
      </w:r>
      <w:r>
        <w:tab/>
        <w:t>Yes</w:t>
      </w:r>
    </w:p>
    <w:p w14:paraId="6AAE843E" w14:textId="77777777" w:rsidR="00296FD1" w:rsidRDefault="00296FD1" w:rsidP="00CB70D4">
      <w:pPr>
        <w:widowControl w:val="0"/>
        <w:autoSpaceDE w:val="0"/>
        <w:autoSpaceDN w:val="0"/>
        <w:adjustRightInd w:val="0"/>
        <w:ind w:right="-630"/>
        <w:jc w:val="both"/>
      </w:pPr>
    </w:p>
    <w:p w14:paraId="2F08BC75" w14:textId="6045A1DA" w:rsidR="00296FD1" w:rsidRDefault="00296FD1" w:rsidP="00296FD1">
      <w:pPr>
        <w:widowControl w:val="0"/>
        <w:autoSpaceDE w:val="0"/>
        <w:autoSpaceDN w:val="0"/>
        <w:adjustRightInd w:val="0"/>
        <w:ind w:right="-720"/>
        <w:jc w:val="both"/>
      </w:pPr>
      <w:r w:rsidRPr="00B92259">
        <w:rPr>
          <w:b/>
          <w:bCs/>
        </w:rPr>
        <w:t>Motion Passed:</w:t>
      </w:r>
      <w:r w:rsidRPr="00CB70D4">
        <w:t xml:space="preserve"> </w:t>
      </w:r>
      <w:r w:rsidRPr="00296FD1">
        <w:t xml:space="preserve">I move </w:t>
      </w:r>
      <w:r w:rsidRPr="00296FD1">
        <w:rPr>
          <w:color w:val="212529"/>
          <w:shd w:val="clear" w:color="auto" w:fill="FFFFFF"/>
        </w:rPr>
        <w:t>to approve the 2027-28 district calendar as presented</w:t>
      </w:r>
      <w:r w:rsidRPr="00296FD1">
        <w:t xml:space="preserve"> passed with a motion by Denise Cada and a second by </w:t>
      </w:r>
      <w:proofErr w:type="spellStart"/>
      <w:r w:rsidRPr="00296FD1">
        <w:t>Melaini</w:t>
      </w:r>
      <w:proofErr w:type="spellEnd"/>
      <w:r w:rsidRPr="00296FD1">
        <w:t xml:space="preserve"> Sturm.</w:t>
      </w:r>
      <w:r>
        <w:t xml:space="preserve"> </w:t>
      </w:r>
    </w:p>
    <w:p w14:paraId="7D3295C3" w14:textId="77777777" w:rsidR="00296FD1" w:rsidRDefault="00296FD1" w:rsidP="00296FD1">
      <w:pPr>
        <w:widowControl w:val="0"/>
        <w:autoSpaceDE w:val="0"/>
        <w:autoSpaceDN w:val="0"/>
        <w:adjustRightInd w:val="0"/>
        <w:ind w:right="-962"/>
        <w:jc w:val="both"/>
      </w:pPr>
      <w:r>
        <w:t>Denise Cada</w:t>
      </w:r>
      <w:r>
        <w:tab/>
      </w:r>
      <w:r>
        <w:tab/>
        <w:t>Yes</w:t>
      </w:r>
    </w:p>
    <w:p w14:paraId="18A86210" w14:textId="77777777" w:rsidR="00296FD1" w:rsidRDefault="00296FD1" w:rsidP="00296FD1">
      <w:pPr>
        <w:widowControl w:val="0"/>
        <w:autoSpaceDE w:val="0"/>
        <w:autoSpaceDN w:val="0"/>
        <w:adjustRightInd w:val="0"/>
        <w:ind w:right="-962"/>
        <w:jc w:val="both"/>
      </w:pPr>
      <w:r w:rsidRPr="00F32C5D">
        <w:t xml:space="preserve">Steve Callaghan </w:t>
      </w:r>
      <w:r w:rsidRPr="00F32C5D">
        <w:tab/>
        <w:t>Yes</w:t>
      </w:r>
    </w:p>
    <w:p w14:paraId="0EC6BBD5" w14:textId="77777777" w:rsidR="00296FD1" w:rsidRPr="00F32C5D" w:rsidRDefault="00296FD1" w:rsidP="00296FD1">
      <w:pPr>
        <w:widowControl w:val="0"/>
        <w:autoSpaceDE w:val="0"/>
        <w:autoSpaceDN w:val="0"/>
        <w:adjustRightInd w:val="0"/>
        <w:ind w:right="-962"/>
        <w:jc w:val="both"/>
      </w:pPr>
      <w:r>
        <w:t>Nate Larsen</w:t>
      </w:r>
      <w:r>
        <w:tab/>
      </w:r>
      <w:r>
        <w:tab/>
        <w:t>Yes</w:t>
      </w:r>
    </w:p>
    <w:p w14:paraId="7920A0CF" w14:textId="77777777" w:rsidR="00296FD1" w:rsidRDefault="00296FD1" w:rsidP="00296FD1">
      <w:pPr>
        <w:widowControl w:val="0"/>
        <w:autoSpaceDE w:val="0"/>
        <w:autoSpaceDN w:val="0"/>
        <w:adjustRightInd w:val="0"/>
        <w:ind w:right="-962"/>
        <w:jc w:val="both"/>
      </w:pPr>
      <w:r w:rsidRPr="00F32C5D">
        <w:t xml:space="preserve">Kari Loseke </w:t>
      </w:r>
      <w:r w:rsidRPr="00F32C5D">
        <w:tab/>
      </w:r>
      <w:r w:rsidRPr="00F32C5D">
        <w:tab/>
        <w:t>Yes</w:t>
      </w:r>
    </w:p>
    <w:p w14:paraId="73C61B82" w14:textId="77777777" w:rsidR="00296FD1" w:rsidRDefault="00296FD1" w:rsidP="00296FD1">
      <w:pPr>
        <w:widowControl w:val="0"/>
        <w:autoSpaceDE w:val="0"/>
        <w:autoSpaceDN w:val="0"/>
        <w:adjustRightInd w:val="0"/>
        <w:ind w:right="-962"/>
        <w:jc w:val="both"/>
      </w:pPr>
      <w:r>
        <w:t>Bob Schoby</w:t>
      </w:r>
      <w:r>
        <w:tab/>
      </w:r>
      <w:r>
        <w:tab/>
        <w:t>Yes</w:t>
      </w:r>
    </w:p>
    <w:p w14:paraId="121A433D" w14:textId="77777777" w:rsidR="00296FD1" w:rsidRPr="00F32C5D" w:rsidRDefault="00296FD1" w:rsidP="00296FD1">
      <w:pPr>
        <w:widowControl w:val="0"/>
        <w:autoSpaceDE w:val="0"/>
        <w:autoSpaceDN w:val="0"/>
        <w:adjustRightInd w:val="0"/>
        <w:ind w:right="-962"/>
        <w:jc w:val="both"/>
      </w:pPr>
      <w:proofErr w:type="spellStart"/>
      <w:r>
        <w:t>Melaini</w:t>
      </w:r>
      <w:proofErr w:type="spellEnd"/>
      <w:r>
        <w:t xml:space="preserve"> Sturm</w:t>
      </w:r>
      <w:r>
        <w:tab/>
      </w:r>
      <w:r>
        <w:tab/>
        <w:t>Yes</w:t>
      </w:r>
    </w:p>
    <w:p w14:paraId="14923C20" w14:textId="77777777" w:rsidR="00296FD1" w:rsidRDefault="00296FD1" w:rsidP="00296FD1">
      <w:pPr>
        <w:widowControl w:val="0"/>
        <w:autoSpaceDE w:val="0"/>
        <w:autoSpaceDN w:val="0"/>
        <w:adjustRightInd w:val="0"/>
        <w:ind w:right="-630"/>
        <w:jc w:val="both"/>
      </w:pPr>
      <w:r>
        <w:t>Courtney Tabor</w:t>
      </w:r>
      <w:r>
        <w:tab/>
        <w:t>Yes</w:t>
      </w:r>
    </w:p>
    <w:p w14:paraId="5378A820" w14:textId="77777777" w:rsidR="00296FD1" w:rsidRDefault="00296FD1" w:rsidP="00CB70D4">
      <w:pPr>
        <w:widowControl w:val="0"/>
        <w:autoSpaceDE w:val="0"/>
        <w:autoSpaceDN w:val="0"/>
        <w:adjustRightInd w:val="0"/>
        <w:ind w:right="-630"/>
        <w:jc w:val="both"/>
      </w:pPr>
    </w:p>
    <w:p w14:paraId="17505061" w14:textId="0C65F8B4" w:rsidR="00296FD1" w:rsidRDefault="00296FD1" w:rsidP="00296FD1">
      <w:pPr>
        <w:widowControl w:val="0"/>
        <w:autoSpaceDE w:val="0"/>
        <w:autoSpaceDN w:val="0"/>
        <w:adjustRightInd w:val="0"/>
        <w:ind w:right="-720"/>
        <w:jc w:val="both"/>
      </w:pPr>
      <w:r w:rsidRPr="00B92259">
        <w:rPr>
          <w:b/>
          <w:bCs/>
        </w:rPr>
        <w:t>Motion Passed:</w:t>
      </w:r>
      <w:r w:rsidRPr="00CB70D4">
        <w:t xml:space="preserve"> </w:t>
      </w:r>
      <w:r w:rsidRPr="00296FD1">
        <w:rPr>
          <w:color w:val="000000" w:themeColor="text1"/>
        </w:rPr>
        <w:t xml:space="preserve">I move </w:t>
      </w:r>
      <w:r w:rsidRPr="00296FD1">
        <w:rPr>
          <w:color w:val="000000" w:themeColor="text1"/>
          <w:shd w:val="clear" w:color="auto" w:fill="FFFFFF"/>
        </w:rPr>
        <w:t xml:space="preserve">to approve KSB School Law to serve as the district’s legal counsel and for the firm’s Board policy service in the amount of $9,500 </w:t>
      </w:r>
      <w:r w:rsidRPr="00296FD1">
        <w:t xml:space="preserve">passed with a motion by Denise Cada and a second by </w:t>
      </w:r>
      <w:proofErr w:type="spellStart"/>
      <w:r w:rsidRPr="00296FD1">
        <w:t>Melaini</w:t>
      </w:r>
      <w:proofErr w:type="spellEnd"/>
      <w:r w:rsidRPr="00296FD1">
        <w:t xml:space="preserve"> Sturm.</w:t>
      </w:r>
      <w:r>
        <w:t xml:space="preserve"> </w:t>
      </w:r>
    </w:p>
    <w:p w14:paraId="7F28454B" w14:textId="77777777" w:rsidR="00296FD1" w:rsidRDefault="00296FD1" w:rsidP="00296FD1">
      <w:pPr>
        <w:widowControl w:val="0"/>
        <w:autoSpaceDE w:val="0"/>
        <w:autoSpaceDN w:val="0"/>
        <w:adjustRightInd w:val="0"/>
        <w:ind w:right="-962"/>
        <w:jc w:val="both"/>
      </w:pPr>
      <w:r>
        <w:t>Denise Cada</w:t>
      </w:r>
      <w:r>
        <w:tab/>
      </w:r>
      <w:r>
        <w:tab/>
        <w:t>Yes</w:t>
      </w:r>
    </w:p>
    <w:p w14:paraId="46F746F5" w14:textId="77777777" w:rsidR="00296FD1" w:rsidRDefault="00296FD1" w:rsidP="00296FD1">
      <w:pPr>
        <w:widowControl w:val="0"/>
        <w:autoSpaceDE w:val="0"/>
        <w:autoSpaceDN w:val="0"/>
        <w:adjustRightInd w:val="0"/>
        <w:ind w:right="-962"/>
        <w:jc w:val="both"/>
      </w:pPr>
      <w:r w:rsidRPr="00F32C5D">
        <w:t xml:space="preserve">Steve Callaghan </w:t>
      </w:r>
      <w:r w:rsidRPr="00F32C5D">
        <w:tab/>
        <w:t>Yes</w:t>
      </w:r>
    </w:p>
    <w:p w14:paraId="1769F076" w14:textId="77777777" w:rsidR="00296FD1" w:rsidRPr="00F32C5D" w:rsidRDefault="00296FD1" w:rsidP="00296FD1">
      <w:pPr>
        <w:widowControl w:val="0"/>
        <w:autoSpaceDE w:val="0"/>
        <w:autoSpaceDN w:val="0"/>
        <w:adjustRightInd w:val="0"/>
        <w:ind w:right="-962"/>
        <w:jc w:val="both"/>
      </w:pPr>
      <w:r>
        <w:t>Nate Larsen</w:t>
      </w:r>
      <w:r>
        <w:tab/>
      </w:r>
      <w:r>
        <w:tab/>
        <w:t>Yes</w:t>
      </w:r>
    </w:p>
    <w:p w14:paraId="563A8EF8" w14:textId="77777777" w:rsidR="00296FD1" w:rsidRDefault="00296FD1" w:rsidP="00296FD1">
      <w:pPr>
        <w:widowControl w:val="0"/>
        <w:autoSpaceDE w:val="0"/>
        <w:autoSpaceDN w:val="0"/>
        <w:adjustRightInd w:val="0"/>
        <w:ind w:right="-962"/>
        <w:jc w:val="both"/>
      </w:pPr>
      <w:r w:rsidRPr="00F32C5D">
        <w:t xml:space="preserve">Kari Loseke </w:t>
      </w:r>
      <w:r w:rsidRPr="00F32C5D">
        <w:tab/>
      </w:r>
      <w:r w:rsidRPr="00F32C5D">
        <w:tab/>
        <w:t>Yes</w:t>
      </w:r>
    </w:p>
    <w:p w14:paraId="1F8BB176" w14:textId="77777777" w:rsidR="00296FD1" w:rsidRDefault="00296FD1" w:rsidP="00296FD1">
      <w:pPr>
        <w:widowControl w:val="0"/>
        <w:autoSpaceDE w:val="0"/>
        <w:autoSpaceDN w:val="0"/>
        <w:adjustRightInd w:val="0"/>
        <w:ind w:right="-962"/>
        <w:jc w:val="both"/>
      </w:pPr>
      <w:r>
        <w:t>Bob Schoby</w:t>
      </w:r>
      <w:r>
        <w:tab/>
      </w:r>
      <w:r>
        <w:tab/>
        <w:t>Yes</w:t>
      </w:r>
    </w:p>
    <w:p w14:paraId="4D23CEE3" w14:textId="77777777" w:rsidR="00296FD1" w:rsidRPr="00F32C5D" w:rsidRDefault="00296FD1" w:rsidP="00296FD1">
      <w:pPr>
        <w:widowControl w:val="0"/>
        <w:autoSpaceDE w:val="0"/>
        <w:autoSpaceDN w:val="0"/>
        <w:adjustRightInd w:val="0"/>
        <w:ind w:right="-962"/>
        <w:jc w:val="both"/>
      </w:pPr>
      <w:proofErr w:type="spellStart"/>
      <w:r>
        <w:t>Melaini</w:t>
      </w:r>
      <w:proofErr w:type="spellEnd"/>
      <w:r>
        <w:t xml:space="preserve"> Sturm</w:t>
      </w:r>
      <w:r>
        <w:tab/>
      </w:r>
      <w:r>
        <w:tab/>
        <w:t>Yes</w:t>
      </w:r>
    </w:p>
    <w:p w14:paraId="22F11F73" w14:textId="627A4023" w:rsidR="00296FD1" w:rsidRDefault="00296FD1" w:rsidP="00CB70D4">
      <w:pPr>
        <w:widowControl w:val="0"/>
        <w:autoSpaceDE w:val="0"/>
        <w:autoSpaceDN w:val="0"/>
        <w:adjustRightInd w:val="0"/>
        <w:ind w:right="-630"/>
        <w:jc w:val="both"/>
      </w:pPr>
      <w:r>
        <w:t>Courtney Tabor</w:t>
      </w:r>
      <w:r>
        <w:tab/>
        <w:t>Yes</w:t>
      </w:r>
    </w:p>
    <w:p w14:paraId="79AAB566" w14:textId="77777777" w:rsidR="00CB70D4" w:rsidRDefault="00CB70D4" w:rsidP="00CB70D4">
      <w:pPr>
        <w:widowControl w:val="0"/>
        <w:autoSpaceDE w:val="0"/>
        <w:autoSpaceDN w:val="0"/>
        <w:adjustRightInd w:val="0"/>
        <w:ind w:right="-630"/>
        <w:jc w:val="both"/>
      </w:pPr>
    </w:p>
    <w:p w14:paraId="52A3E94E" w14:textId="11F6EAE2" w:rsidR="00E22565" w:rsidRPr="0041498B" w:rsidRDefault="00CB70D4" w:rsidP="000F7D85">
      <w:pPr>
        <w:widowControl w:val="0"/>
        <w:autoSpaceDE w:val="0"/>
        <w:autoSpaceDN w:val="0"/>
        <w:adjustRightInd w:val="0"/>
        <w:ind w:right="-962"/>
        <w:jc w:val="both"/>
      </w:pPr>
      <w:r w:rsidRPr="00CB70D4">
        <w:rPr>
          <w:b/>
          <w:bCs/>
        </w:rPr>
        <w:t>7.</w:t>
      </w:r>
      <w:r>
        <w:rPr>
          <w:b/>
          <w:bCs/>
        </w:rPr>
        <w:t>6</w:t>
      </w:r>
      <w:r w:rsidR="00E22565" w:rsidRPr="00CB70D4">
        <w:rPr>
          <w:b/>
          <w:bCs/>
        </w:rPr>
        <w:t>.</w:t>
      </w:r>
      <w:r w:rsidR="00506C37" w:rsidRPr="00CB70D4">
        <w:rPr>
          <w:b/>
          <w:bCs/>
        </w:rPr>
        <w:t>2</w:t>
      </w:r>
      <w:r w:rsidR="00E22565" w:rsidRPr="00CB70D4">
        <w:rPr>
          <w:b/>
          <w:bCs/>
        </w:rPr>
        <w:t>.</w:t>
      </w:r>
      <w:r w:rsidR="00E22565" w:rsidRPr="0041498B">
        <w:rPr>
          <w:b/>
          <w:bCs/>
        </w:rPr>
        <w:t xml:space="preserve"> BG&amp;T Committee </w:t>
      </w:r>
      <w:r w:rsidR="00E22565" w:rsidRPr="0041498B">
        <w:t xml:space="preserve"> </w:t>
      </w:r>
    </w:p>
    <w:p w14:paraId="7BB37769" w14:textId="5E366E78" w:rsidR="00E22565" w:rsidRDefault="00E22565" w:rsidP="00F6356F">
      <w:pPr>
        <w:widowControl w:val="0"/>
        <w:autoSpaceDE w:val="0"/>
        <w:autoSpaceDN w:val="0"/>
        <w:adjustRightInd w:val="0"/>
        <w:ind w:right="-630"/>
        <w:jc w:val="both"/>
      </w:pPr>
      <w:r w:rsidRPr="0041498B">
        <w:t xml:space="preserve">The Buildings, Grounds, and Transportation Committee </w:t>
      </w:r>
      <w:r w:rsidR="0041498B">
        <w:t xml:space="preserve">met on </w:t>
      </w:r>
      <w:r w:rsidR="002E2F7F">
        <w:t>Monday</w:t>
      </w:r>
      <w:r w:rsidR="00A071DC">
        <w:t>,</w:t>
      </w:r>
      <w:r w:rsidR="00506C37">
        <w:t xml:space="preserve"> </w:t>
      </w:r>
      <w:r w:rsidR="00DE0CB0">
        <w:t>April 27</w:t>
      </w:r>
      <w:r w:rsidR="00CB70D4">
        <w:t>, 2026</w:t>
      </w:r>
      <w:r w:rsidR="002E2F7F">
        <w:t>,</w:t>
      </w:r>
      <w:r w:rsidR="00A071DC">
        <w:t xml:space="preserve"> </w:t>
      </w:r>
      <w:r w:rsidR="008F7FB1" w:rsidRPr="0041498B">
        <w:t xml:space="preserve">at </w:t>
      </w:r>
      <w:r w:rsidR="002E2F7F">
        <w:t>12</w:t>
      </w:r>
      <w:r w:rsidR="00506C37">
        <w:t>:</w:t>
      </w:r>
      <w:r w:rsidR="00DB19B2">
        <w:t>0</w:t>
      </w:r>
      <w:r w:rsidR="00506C37">
        <w:t>0</w:t>
      </w:r>
      <w:r w:rsidR="002E2F7F">
        <w:t xml:space="preserve"> </w:t>
      </w:r>
      <w:r w:rsidR="008F7FB1" w:rsidRPr="0041498B">
        <w:t>p</w:t>
      </w:r>
      <w:r w:rsidR="002E2F7F">
        <w:t>.</w:t>
      </w:r>
      <w:r w:rsidR="008F7FB1" w:rsidRPr="0041498B">
        <w:t>m</w:t>
      </w:r>
      <w:r w:rsidR="00302A2C" w:rsidRPr="0041498B">
        <w:t>.  A report from the comm</w:t>
      </w:r>
      <w:r w:rsidR="008F7FB1" w:rsidRPr="0041498B">
        <w:t>itt</w:t>
      </w:r>
      <w:r w:rsidR="0041498B">
        <w:t>ee was given by</w:t>
      </w:r>
      <w:r w:rsidR="0037359C">
        <w:t xml:space="preserve"> Steve Callaghan</w:t>
      </w:r>
      <w:r w:rsidR="00302A2C" w:rsidRPr="0041498B">
        <w:t>.</w:t>
      </w:r>
    </w:p>
    <w:p w14:paraId="47DD7993" w14:textId="77777777" w:rsidR="00DE0CB0" w:rsidRDefault="00DE0CB0" w:rsidP="00F6356F">
      <w:pPr>
        <w:widowControl w:val="0"/>
        <w:autoSpaceDE w:val="0"/>
        <w:autoSpaceDN w:val="0"/>
        <w:adjustRightInd w:val="0"/>
        <w:ind w:right="-630"/>
        <w:jc w:val="both"/>
      </w:pPr>
    </w:p>
    <w:p w14:paraId="141C132D" w14:textId="6F48B3D9" w:rsidR="00DE0CB0" w:rsidRDefault="00DE0CB0" w:rsidP="00DE0CB0">
      <w:pPr>
        <w:widowControl w:val="0"/>
        <w:autoSpaceDE w:val="0"/>
        <w:autoSpaceDN w:val="0"/>
        <w:adjustRightInd w:val="0"/>
        <w:ind w:right="-630"/>
        <w:jc w:val="both"/>
      </w:pPr>
      <w:r w:rsidRPr="00B92259">
        <w:rPr>
          <w:b/>
          <w:bCs/>
        </w:rPr>
        <w:t>Motion Passed:</w:t>
      </w:r>
      <w:r w:rsidRPr="00CB70D4">
        <w:t xml:space="preserve"> </w:t>
      </w:r>
      <w:r w:rsidRPr="00DE0CB0">
        <w:t>I move to approve American Fence to install a new chain-link fence at South Early Childhood Center in the amount of $7,156</w:t>
      </w:r>
      <w:r>
        <w:t xml:space="preserve"> </w:t>
      </w:r>
      <w:r w:rsidRPr="00296FD1">
        <w:t xml:space="preserve">passed with a motion by </w:t>
      </w:r>
      <w:r>
        <w:t>Steve Callaghan</w:t>
      </w:r>
      <w:r w:rsidRPr="00296FD1">
        <w:t xml:space="preserve"> and a second by </w:t>
      </w:r>
      <w:r>
        <w:t>Kari Loseke</w:t>
      </w:r>
      <w:r w:rsidRPr="00296FD1">
        <w:t>.</w:t>
      </w:r>
      <w:r>
        <w:t xml:space="preserve"> </w:t>
      </w:r>
    </w:p>
    <w:p w14:paraId="141870E1" w14:textId="77777777" w:rsidR="00DE0CB0" w:rsidRDefault="00DE0CB0" w:rsidP="00DE0CB0">
      <w:pPr>
        <w:widowControl w:val="0"/>
        <w:autoSpaceDE w:val="0"/>
        <w:autoSpaceDN w:val="0"/>
        <w:adjustRightInd w:val="0"/>
        <w:ind w:right="-962"/>
        <w:jc w:val="both"/>
      </w:pPr>
      <w:r>
        <w:t>Denise Cada</w:t>
      </w:r>
      <w:r>
        <w:tab/>
      </w:r>
      <w:r>
        <w:tab/>
        <w:t>Yes</w:t>
      </w:r>
    </w:p>
    <w:p w14:paraId="08AF35D1" w14:textId="77777777" w:rsidR="00DE0CB0" w:rsidRDefault="00DE0CB0" w:rsidP="00DE0CB0">
      <w:pPr>
        <w:widowControl w:val="0"/>
        <w:autoSpaceDE w:val="0"/>
        <w:autoSpaceDN w:val="0"/>
        <w:adjustRightInd w:val="0"/>
        <w:ind w:right="-962"/>
        <w:jc w:val="both"/>
      </w:pPr>
      <w:r w:rsidRPr="00F32C5D">
        <w:t xml:space="preserve">Steve Callaghan </w:t>
      </w:r>
      <w:r w:rsidRPr="00F32C5D">
        <w:tab/>
        <w:t>Yes</w:t>
      </w:r>
    </w:p>
    <w:p w14:paraId="44B050BE" w14:textId="77777777" w:rsidR="00DE0CB0" w:rsidRPr="00F32C5D" w:rsidRDefault="00DE0CB0" w:rsidP="00DE0CB0">
      <w:pPr>
        <w:widowControl w:val="0"/>
        <w:autoSpaceDE w:val="0"/>
        <w:autoSpaceDN w:val="0"/>
        <w:adjustRightInd w:val="0"/>
        <w:ind w:right="-962"/>
        <w:jc w:val="both"/>
      </w:pPr>
      <w:r>
        <w:t>Nate Larsen</w:t>
      </w:r>
      <w:r>
        <w:tab/>
      </w:r>
      <w:r>
        <w:tab/>
        <w:t>Yes</w:t>
      </w:r>
    </w:p>
    <w:p w14:paraId="3B165D3E" w14:textId="77777777" w:rsidR="00DE0CB0" w:rsidRDefault="00DE0CB0" w:rsidP="00DE0CB0">
      <w:pPr>
        <w:widowControl w:val="0"/>
        <w:autoSpaceDE w:val="0"/>
        <w:autoSpaceDN w:val="0"/>
        <w:adjustRightInd w:val="0"/>
        <w:ind w:right="-962"/>
        <w:jc w:val="both"/>
      </w:pPr>
      <w:r w:rsidRPr="00F32C5D">
        <w:t xml:space="preserve">Kari Loseke </w:t>
      </w:r>
      <w:r w:rsidRPr="00F32C5D">
        <w:tab/>
      </w:r>
      <w:r w:rsidRPr="00F32C5D">
        <w:tab/>
        <w:t>Yes</w:t>
      </w:r>
    </w:p>
    <w:p w14:paraId="6403F3A8" w14:textId="77777777" w:rsidR="00DE0CB0" w:rsidRDefault="00DE0CB0" w:rsidP="00DE0CB0">
      <w:pPr>
        <w:widowControl w:val="0"/>
        <w:autoSpaceDE w:val="0"/>
        <w:autoSpaceDN w:val="0"/>
        <w:adjustRightInd w:val="0"/>
        <w:ind w:right="-962"/>
        <w:jc w:val="both"/>
      </w:pPr>
      <w:r>
        <w:t>Bob Schoby</w:t>
      </w:r>
      <w:r>
        <w:tab/>
      </w:r>
      <w:r>
        <w:tab/>
        <w:t>Yes</w:t>
      </w:r>
    </w:p>
    <w:p w14:paraId="06A74F99" w14:textId="77777777" w:rsidR="00DE0CB0" w:rsidRPr="00F32C5D" w:rsidRDefault="00DE0CB0" w:rsidP="00DE0CB0">
      <w:pPr>
        <w:widowControl w:val="0"/>
        <w:autoSpaceDE w:val="0"/>
        <w:autoSpaceDN w:val="0"/>
        <w:adjustRightInd w:val="0"/>
        <w:ind w:right="-962"/>
        <w:jc w:val="both"/>
      </w:pPr>
      <w:proofErr w:type="spellStart"/>
      <w:r>
        <w:t>Melaini</w:t>
      </w:r>
      <w:proofErr w:type="spellEnd"/>
      <w:r>
        <w:t xml:space="preserve"> Sturm</w:t>
      </w:r>
      <w:r>
        <w:tab/>
      </w:r>
      <w:r>
        <w:tab/>
        <w:t>Yes</w:t>
      </w:r>
    </w:p>
    <w:p w14:paraId="5C1006CC" w14:textId="532871F5" w:rsidR="00DE0CB0" w:rsidRDefault="00DE0CB0" w:rsidP="00F6356F">
      <w:pPr>
        <w:widowControl w:val="0"/>
        <w:autoSpaceDE w:val="0"/>
        <w:autoSpaceDN w:val="0"/>
        <w:adjustRightInd w:val="0"/>
        <w:ind w:right="-630"/>
        <w:jc w:val="both"/>
      </w:pPr>
      <w:r>
        <w:t>Courtney Tabor</w:t>
      </w:r>
      <w:r>
        <w:tab/>
        <w:t>Yes</w:t>
      </w:r>
    </w:p>
    <w:p w14:paraId="275B27D7" w14:textId="6F1432AD" w:rsidR="00ED7A66" w:rsidRDefault="00ED7A66" w:rsidP="000F7D85">
      <w:pPr>
        <w:widowControl w:val="0"/>
        <w:autoSpaceDE w:val="0"/>
        <w:autoSpaceDN w:val="0"/>
        <w:adjustRightInd w:val="0"/>
        <w:ind w:right="-962"/>
        <w:jc w:val="both"/>
        <w:rPr>
          <w:highlight w:val="yellow"/>
        </w:rPr>
      </w:pPr>
    </w:p>
    <w:p w14:paraId="2EF9037D" w14:textId="7AAF69F6" w:rsidR="00E22565" w:rsidRPr="0041498B" w:rsidRDefault="00CB70D4" w:rsidP="000F7D85">
      <w:pPr>
        <w:widowControl w:val="0"/>
        <w:autoSpaceDE w:val="0"/>
        <w:autoSpaceDN w:val="0"/>
        <w:adjustRightInd w:val="0"/>
        <w:ind w:right="-962"/>
        <w:jc w:val="both"/>
      </w:pPr>
      <w:r>
        <w:rPr>
          <w:b/>
          <w:bCs/>
        </w:rPr>
        <w:t>7.6</w:t>
      </w:r>
      <w:r w:rsidR="00E22565" w:rsidRPr="0041498B">
        <w:rPr>
          <w:b/>
          <w:bCs/>
        </w:rPr>
        <w:t>.</w:t>
      </w:r>
      <w:r w:rsidR="0037359C">
        <w:rPr>
          <w:b/>
          <w:bCs/>
        </w:rPr>
        <w:t>3</w:t>
      </w:r>
      <w:r w:rsidR="00E22565" w:rsidRPr="0041498B">
        <w:rPr>
          <w:b/>
          <w:bCs/>
        </w:rPr>
        <w:t xml:space="preserve">. Finance Committee </w:t>
      </w:r>
      <w:r w:rsidR="00E22565" w:rsidRPr="0041498B">
        <w:t xml:space="preserve"> </w:t>
      </w:r>
    </w:p>
    <w:p w14:paraId="6C7732C0" w14:textId="2BBB4D45" w:rsidR="0037359C" w:rsidRDefault="00E22565" w:rsidP="00F6356F">
      <w:pPr>
        <w:widowControl w:val="0"/>
        <w:autoSpaceDE w:val="0"/>
        <w:autoSpaceDN w:val="0"/>
        <w:adjustRightInd w:val="0"/>
        <w:ind w:right="-540"/>
        <w:jc w:val="both"/>
      </w:pPr>
      <w:r w:rsidRPr="0041498B">
        <w:t>The Finance Commit</w:t>
      </w:r>
      <w:r w:rsidR="00834706" w:rsidRPr="0041498B">
        <w:t xml:space="preserve">tee met on </w:t>
      </w:r>
      <w:r w:rsidR="00CB70D4">
        <w:t>Wednesday</w:t>
      </w:r>
      <w:r w:rsidR="0041498B">
        <w:t xml:space="preserve">, </w:t>
      </w:r>
      <w:r w:rsidR="00DE0CB0">
        <w:t>May 6</w:t>
      </w:r>
      <w:r w:rsidR="0037359C">
        <w:t>, 202</w:t>
      </w:r>
      <w:r w:rsidR="002E2F7F">
        <w:t>6,</w:t>
      </w:r>
      <w:r w:rsidR="0037359C">
        <w:t xml:space="preserve"> </w:t>
      </w:r>
      <w:r w:rsidR="0041498B">
        <w:t>at 12:00</w:t>
      </w:r>
      <w:r w:rsidR="002E2F7F">
        <w:t xml:space="preserve"> </w:t>
      </w:r>
      <w:r w:rsidR="008F7FB1" w:rsidRPr="0041498B">
        <w:t>p</w:t>
      </w:r>
      <w:r w:rsidR="002E2F7F">
        <w:t>.</w:t>
      </w:r>
      <w:r w:rsidR="008F7FB1" w:rsidRPr="0041498B">
        <w:t>m</w:t>
      </w:r>
      <w:r w:rsidR="00302A2C" w:rsidRPr="0041498B">
        <w:t>.  A report from the committee was given by</w:t>
      </w:r>
      <w:r w:rsidR="00ED7A66">
        <w:t xml:space="preserve"> </w:t>
      </w:r>
      <w:r w:rsidR="00E73974">
        <w:t>Courtney Tabor</w:t>
      </w:r>
      <w:r w:rsidR="00302A2C" w:rsidRPr="0041498B">
        <w:t>.</w:t>
      </w:r>
      <w:r w:rsidR="00302A2C">
        <w:t xml:space="preserve"> </w:t>
      </w:r>
    </w:p>
    <w:p w14:paraId="46B9AE70" w14:textId="77777777" w:rsidR="002E2F7F" w:rsidRDefault="002E2F7F" w:rsidP="00F6356F">
      <w:pPr>
        <w:widowControl w:val="0"/>
        <w:autoSpaceDE w:val="0"/>
        <w:autoSpaceDN w:val="0"/>
        <w:adjustRightInd w:val="0"/>
        <w:ind w:right="-540"/>
        <w:jc w:val="both"/>
      </w:pPr>
    </w:p>
    <w:p w14:paraId="0A98834F" w14:textId="0E9C9117" w:rsidR="0037359C" w:rsidRDefault="0037359C" w:rsidP="0037359C">
      <w:pPr>
        <w:widowControl w:val="0"/>
        <w:autoSpaceDE w:val="0"/>
        <w:autoSpaceDN w:val="0"/>
        <w:adjustRightInd w:val="0"/>
        <w:ind w:right="-630"/>
        <w:jc w:val="both"/>
      </w:pPr>
      <w:r w:rsidRPr="00B92259">
        <w:rPr>
          <w:b/>
          <w:bCs/>
        </w:rPr>
        <w:t>Motion Passed:</w:t>
      </w:r>
      <w:r w:rsidR="002E2F7F" w:rsidRPr="002E2F7F">
        <w:t xml:space="preserve"> </w:t>
      </w:r>
      <w:r w:rsidR="00CB70D4">
        <w:t xml:space="preserve"> </w:t>
      </w:r>
      <w:r w:rsidR="00DE0CB0" w:rsidRPr="00DE0CB0">
        <w:t xml:space="preserve">I move to approve the renewal of Food Service Management Company (FSMC), Taher, </w:t>
      </w:r>
      <w:r w:rsidR="00DE0CB0" w:rsidRPr="00DE0CB0">
        <w:lastRenderedPageBreak/>
        <w:t>for the 2026-27 school year as presented</w:t>
      </w:r>
      <w:r w:rsidR="00DE0CB0">
        <w:t xml:space="preserve"> </w:t>
      </w:r>
      <w:r w:rsidRPr="002E2F7F">
        <w:t>passed</w:t>
      </w:r>
      <w:r>
        <w:t xml:space="preserve"> with a motion by </w:t>
      </w:r>
      <w:r w:rsidR="00E73974">
        <w:t xml:space="preserve">Courtney Tabor </w:t>
      </w:r>
      <w:r>
        <w:t xml:space="preserve">and </w:t>
      </w:r>
      <w:r w:rsidR="009A5AA5">
        <w:t xml:space="preserve">a second by </w:t>
      </w:r>
      <w:r w:rsidR="00DE0CB0">
        <w:t>Kari Loseke</w:t>
      </w:r>
      <w:r>
        <w:t xml:space="preserve">. </w:t>
      </w:r>
    </w:p>
    <w:p w14:paraId="62196077" w14:textId="77777777" w:rsidR="00E73974" w:rsidRDefault="00E73974" w:rsidP="00E73974">
      <w:pPr>
        <w:widowControl w:val="0"/>
        <w:autoSpaceDE w:val="0"/>
        <w:autoSpaceDN w:val="0"/>
        <w:adjustRightInd w:val="0"/>
        <w:ind w:right="-962"/>
        <w:jc w:val="both"/>
      </w:pPr>
      <w:r>
        <w:t>Denise Cada</w:t>
      </w:r>
      <w:r>
        <w:tab/>
      </w:r>
      <w:r>
        <w:tab/>
        <w:t>Yes</w:t>
      </w:r>
    </w:p>
    <w:p w14:paraId="02968FAC" w14:textId="77777777" w:rsidR="00E73974" w:rsidRDefault="00E73974" w:rsidP="00E73974">
      <w:pPr>
        <w:widowControl w:val="0"/>
        <w:autoSpaceDE w:val="0"/>
        <w:autoSpaceDN w:val="0"/>
        <w:adjustRightInd w:val="0"/>
        <w:ind w:right="-962"/>
        <w:jc w:val="both"/>
      </w:pPr>
      <w:r w:rsidRPr="00F32C5D">
        <w:t xml:space="preserve">Steve Callaghan </w:t>
      </w:r>
      <w:r w:rsidRPr="00F32C5D">
        <w:tab/>
        <w:t>Yes</w:t>
      </w:r>
    </w:p>
    <w:p w14:paraId="104C7B23" w14:textId="77777777" w:rsidR="00E73974" w:rsidRPr="00F32C5D" w:rsidRDefault="00E73974" w:rsidP="00E73974">
      <w:pPr>
        <w:widowControl w:val="0"/>
        <w:autoSpaceDE w:val="0"/>
        <w:autoSpaceDN w:val="0"/>
        <w:adjustRightInd w:val="0"/>
        <w:ind w:right="-962"/>
        <w:jc w:val="both"/>
      </w:pPr>
      <w:r>
        <w:t>Nate Larsen</w:t>
      </w:r>
      <w:r>
        <w:tab/>
      </w:r>
      <w:r>
        <w:tab/>
        <w:t>Yes</w:t>
      </w:r>
    </w:p>
    <w:p w14:paraId="611CAF93" w14:textId="77777777" w:rsidR="00E73974" w:rsidRDefault="00E73974" w:rsidP="00E73974">
      <w:pPr>
        <w:widowControl w:val="0"/>
        <w:autoSpaceDE w:val="0"/>
        <w:autoSpaceDN w:val="0"/>
        <w:adjustRightInd w:val="0"/>
        <w:ind w:right="-962"/>
        <w:jc w:val="both"/>
      </w:pPr>
      <w:r w:rsidRPr="00F32C5D">
        <w:t xml:space="preserve">Kari Loseke </w:t>
      </w:r>
      <w:r w:rsidRPr="00F32C5D">
        <w:tab/>
      </w:r>
      <w:r w:rsidRPr="00F32C5D">
        <w:tab/>
        <w:t>Yes</w:t>
      </w:r>
    </w:p>
    <w:p w14:paraId="24888DA5" w14:textId="77777777" w:rsidR="00E73974" w:rsidRDefault="00E73974" w:rsidP="00E73974">
      <w:pPr>
        <w:widowControl w:val="0"/>
        <w:autoSpaceDE w:val="0"/>
        <w:autoSpaceDN w:val="0"/>
        <w:adjustRightInd w:val="0"/>
        <w:ind w:right="-962"/>
        <w:jc w:val="both"/>
      </w:pPr>
      <w:r>
        <w:t>Bob Schoby</w:t>
      </w:r>
      <w:r>
        <w:tab/>
      </w:r>
      <w:r>
        <w:tab/>
        <w:t>Yes</w:t>
      </w:r>
    </w:p>
    <w:p w14:paraId="25AEB45B" w14:textId="77777777" w:rsidR="00E73974" w:rsidRPr="00F32C5D" w:rsidRDefault="00E73974" w:rsidP="00E73974">
      <w:pPr>
        <w:widowControl w:val="0"/>
        <w:autoSpaceDE w:val="0"/>
        <w:autoSpaceDN w:val="0"/>
        <w:adjustRightInd w:val="0"/>
        <w:ind w:right="-962"/>
        <w:jc w:val="both"/>
      </w:pPr>
      <w:proofErr w:type="spellStart"/>
      <w:r>
        <w:t>Melaini</w:t>
      </w:r>
      <w:proofErr w:type="spellEnd"/>
      <w:r>
        <w:t xml:space="preserve"> Sturm</w:t>
      </w:r>
      <w:r>
        <w:tab/>
      </w:r>
      <w:r>
        <w:tab/>
        <w:t>Yes</w:t>
      </w:r>
    </w:p>
    <w:p w14:paraId="3A49D07D" w14:textId="77777777" w:rsidR="00E73974" w:rsidRDefault="00E73974" w:rsidP="00E73974">
      <w:pPr>
        <w:widowControl w:val="0"/>
        <w:autoSpaceDE w:val="0"/>
        <w:autoSpaceDN w:val="0"/>
        <w:adjustRightInd w:val="0"/>
        <w:ind w:right="-962"/>
        <w:jc w:val="both"/>
      </w:pPr>
      <w:r>
        <w:t>Courtney Tabor</w:t>
      </w:r>
      <w:r>
        <w:tab/>
        <w:t>Yes</w:t>
      </w:r>
    </w:p>
    <w:p w14:paraId="22C3A263" w14:textId="77777777" w:rsidR="002E2F7F" w:rsidRDefault="002E2F7F" w:rsidP="00E73974">
      <w:pPr>
        <w:widowControl w:val="0"/>
        <w:autoSpaceDE w:val="0"/>
        <w:autoSpaceDN w:val="0"/>
        <w:adjustRightInd w:val="0"/>
        <w:ind w:right="-962"/>
        <w:jc w:val="both"/>
      </w:pPr>
    </w:p>
    <w:p w14:paraId="5C68A5F0" w14:textId="36B6A9D3" w:rsidR="002E2F7F" w:rsidRDefault="002E2F7F" w:rsidP="002E2F7F">
      <w:pPr>
        <w:widowControl w:val="0"/>
        <w:autoSpaceDE w:val="0"/>
        <w:autoSpaceDN w:val="0"/>
        <w:adjustRightInd w:val="0"/>
        <w:ind w:right="-630"/>
        <w:jc w:val="both"/>
      </w:pPr>
      <w:r w:rsidRPr="00B92259">
        <w:rPr>
          <w:b/>
          <w:bCs/>
        </w:rPr>
        <w:t>Motion Passed:</w:t>
      </w:r>
      <w:r w:rsidRPr="002E2F7F">
        <w:t xml:space="preserve"> </w:t>
      </w:r>
      <w:r>
        <w:t xml:space="preserve"> </w:t>
      </w:r>
      <w:r w:rsidR="00DE0CB0" w:rsidRPr="00DE0CB0">
        <w:t>I move to approve the recommended meal prices for the 2026-27 school year as presented</w:t>
      </w:r>
      <w:r w:rsidR="00DE0CB0">
        <w:t xml:space="preserve"> </w:t>
      </w:r>
      <w:r w:rsidRPr="002E2F7F">
        <w:t>passed</w:t>
      </w:r>
      <w:r>
        <w:t xml:space="preserve"> with a motion by Courtney Tabor and a second by </w:t>
      </w:r>
      <w:r w:rsidR="00DE0CB0">
        <w:t>Steve Callaghan</w:t>
      </w:r>
      <w:r>
        <w:t xml:space="preserve">. </w:t>
      </w:r>
    </w:p>
    <w:p w14:paraId="35B2D210" w14:textId="77777777" w:rsidR="002E2F7F" w:rsidRDefault="002E2F7F" w:rsidP="002E2F7F">
      <w:pPr>
        <w:widowControl w:val="0"/>
        <w:autoSpaceDE w:val="0"/>
        <w:autoSpaceDN w:val="0"/>
        <w:adjustRightInd w:val="0"/>
        <w:ind w:right="-962"/>
        <w:jc w:val="both"/>
      </w:pPr>
      <w:r>
        <w:t>Denise Cada</w:t>
      </w:r>
      <w:r>
        <w:tab/>
      </w:r>
      <w:r>
        <w:tab/>
        <w:t>Yes</w:t>
      </w:r>
    </w:p>
    <w:p w14:paraId="28317C8A" w14:textId="77777777" w:rsidR="002E2F7F" w:rsidRDefault="002E2F7F" w:rsidP="002E2F7F">
      <w:pPr>
        <w:widowControl w:val="0"/>
        <w:autoSpaceDE w:val="0"/>
        <w:autoSpaceDN w:val="0"/>
        <w:adjustRightInd w:val="0"/>
        <w:ind w:right="-962"/>
        <w:jc w:val="both"/>
      </w:pPr>
      <w:r w:rsidRPr="00F32C5D">
        <w:t xml:space="preserve">Steve Callaghan </w:t>
      </w:r>
      <w:r w:rsidRPr="00F32C5D">
        <w:tab/>
        <w:t>Yes</w:t>
      </w:r>
    </w:p>
    <w:p w14:paraId="0BD08922" w14:textId="77777777" w:rsidR="002E2F7F" w:rsidRPr="00F32C5D" w:rsidRDefault="002E2F7F" w:rsidP="002E2F7F">
      <w:pPr>
        <w:widowControl w:val="0"/>
        <w:autoSpaceDE w:val="0"/>
        <w:autoSpaceDN w:val="0"/>
        <w:adjustRightInd w:val="0"/>
        <w:ind w:right="-962"/>
        <w:jc w:val="both"/>
      </w:pPr>
      <w:r>
        <w:t>Nate Larsen</w:t>
      </w:r>
      <w:r>
        <w:tab/>
      </w:r>
      <w:r>
        <w:tab/>
        <w:t>Yes</w:t>
      </w:r>
    </w:p>
    <w:p w14:paraId="5A299060" w14:textId="77777777" w:rsidR="002E2F7F" w:rsidRDefault="002E2F7F" w:rsidP="002E2F7F">
      <w:pPr>
        <w:widowControl w:val="0"/>
        <w:autoSpaceDE w:val="0"/>
        <w:autoSpaceDN w:val="0"/>
        <w:adjustRightInd w:val="0"/>
        <w:ind w:right="-962"/>
        <w:jc w:val="both"/>
      </w:pPr>
      <w:r w:rsidRPr="00F32C5D">
        <w:t xml:space="preserve">Kari Loseke </w:t>
      </w:r>
      <w:r w:rsidRPr="00F32C5D">
        <w:tab/>
      </w:r>
      <w:r w:rsidRPr="00F32C5D">
        <w:tab/>
        <w:t>Yes</w:t>
      </w:r>
    </w:p>
    <w:p w14:paraId="0794A778" w14:textId="77777777" w:rsidR="002E2F7F" w:rsidRDefault="002E2F7F" w:rsidP="002E2F7F">
      <w:pPr>
        <w:widowControl w:val="0"/>
        <w:autoSpaceDE w:val="0"/>
        <w:autoSpaceDN w:val="0"/>
        <w:adjustRightInd w:val="0"/>
        <w:ind w:right="-962"/>
        <w:jc w:val="both"/>
      </w:pPr>
      <w:r>
        <w:t>Bob Schoby</w:t>
      </w:r>
      <w:r>
        <w:tab/>
      </w:r>
      <w:r>
        <w:tab/>
        <w:t>Yes</w:t>
      </w:r>
    </w:p>
    <w:p w14:paraId="6CE94BFB" w14:textId="77777777" w:rsidR="002E2F7F" w:rsidRPr="00F32C5D" w:rsidRDefault="002E2F7F" w:rsidP="002E2F7F">
      <w:pPr>
        <w:widowControl w:val="0"/>
        <w:autoSpaceDE w:val="0"/>
        <w:autoSpaceDN w:val="0"/>
        <w:adjustRightInd w:val="0"/>
        <w:ind w:right="-962"/>
        <w:jc w:val="both"/>
      </w:pPr>
      <w:proofErr w:type="spellStart"/>
      <w:r>
        <w:t>Melaini</w:t>
      </w:r>
      <w:proofErr w:type="spellEnd"/>
      <w:r>
        <w:t xml:space="preserve"> Sturm</w:t>
      </w:r>
      <w:r>
        <w:tab/>
      </w:r>
      <w:r>
        <w:tab/>
        <w:t>Yes</w:t>
      </w:r>
    </w:p>
    <w:p w14:paraId="4D14CE86" w14:textId="77777777" w:rsidR="002E2F7F" w:rsidRDefault="002E2F7F" w:rsidP="002E2F7F">
      <w:pPr>
        <w:widowControl w:val="0"/>
        <w:autoSpaceDE w:val="0"/>
        <w:autoSpaceDN w:val="0"/>
        <w:adjustRightInd w:val="0"/>
        <w:ind w:right="-962"/>
        <w:jc w:val="both"/>
      </w:pPr>
      <w:r>
        <w:t>Courtney Tabor</w:t>
      </w:r>
      <w:r>
        <w:tab/>
        <w:t>Yes</w:t>
      </w:r>
    </w:p>
    <w:p w14:paraId="26EFE674" w14:textId="77777777" w:rsidR="002E2F7F" w:rsidRDefault="002E2F7F" w:rsidP="00E73974">
      <w:pPr>
        <w:widowControl w:val="0"/>
        <w:autoSpaceDE w:val="0"/>
        <w:autoSpaceDN w:val="0"/>
        <w:adjustRightInd w:val="0"/>
        <w:ind w:right="-962"/>
        <w:jc w:val="both"/>
      </w:pPr>
    </w:p>
    <w:p w14:paraId="5EC84D0B" w14:textId="1DB573CF" w:rsidR="002E2F7F" w:rsidRDefault="002E2F7F" w:rsidP="002E2F7F">
      <w:pPr>
        <w:widowControl w:val="0"/>
        <w:autoSpaceDE w:val="0"/>
        <w:autoSpaceDN w:val="0"/>
        <w:adjustRightInd w:val="0"/>
        <w:ind w:right="-630"/>
        <w:jc w:val="both"/>
      </w:pPr>
      <w:r w:rsidRPr="00B92259">
        <w:rPr>
          <w:b/>
          <w:bCs/>
        </w:rPr>
        <w:t>Motion Passed:</w:t>
      </w:r>
      <w:r w:rsidRPr="002E2F7F">
        <w:t xml:space="preserve"> </w:t>
      </w:r>
      <w:r w:rsidR="00DE0CB0" w:rsidRPr="00DE0CB0">
        <w:t>I move to approve a three-year agreement with Dana F. Cole &amp; Co LLP., to serve as the District's Auditor as presented</w:t>
      </w:r>
      <w:r w:rsidR="00040E5C">
        <w:t xml:space="preserve"> </w:t>
      </w:r>
      <w:r w:rsidRPr="002E2F7F">
        <w:t>passed</w:t>
      </w:r>
      <w:r>
        <w:t xml:space="preserve"> with a motion by Courtney Tabor and a second by </w:t>
      </w:r>
      <w:r w:rsidR="00CB70D4">
        <w:t>Kari Loseke</w:t>
      </w:r>
      <w:r>
        <w:t xml:space="preserve">. </w:t>
      </w:r>
    </w:p>
    <w:p w14:paraId="45407B02" w14:textId="77777777" w:rsidR="002E2F7F" w:rsidRDefault="002E2F7F" w:rsidP="002E2F7F">
      <w:pPr>
        <w:widowControl w:val="0"/>
        <w:autoSpaceDE w:val="0"/>
        <w:autoSpaceDN w:val="0"/>
        <w:adjustRightInd w:val="0"/>
        <w:ind w:right="-962"/>
        <w:jc w:val="both"/>
      </w:pPr>
      <w:r>
        <w:t>Denise Cada</w:t>
      </w:r>
      <w:r>
        <w:tab/>
      </w:r>
      <w:r>
        <w:tab/>
        <w:t>Yes</w:t>
      </w:r>
    </w:p>
    <w:p w14:paraId="55BBD7AA" w14:textId="77777777" w:rsidR="002E2F7F" w:rsidRDefault="002E2F7F" w:rsidP="002E2F7F">
      <w:pPr>
        <w:widowControl w:val="0"/>
        <w:autoSpaceDE w:val="0"/>
        <w:autoSpaceDN w:val="0"/>
        <w:adjustRightInd w:val="0"/>
        <w:ind w:right="-962"/>
        <w:jc w:val="both"/>
      </w:pPr>
      <w:r w:rsidRPr="00F32C5D">
        <w:t xml:space="preserve">Steve Callaghan </w:t>
      </w:r>
      <w:r w:rsidRPr="00F32C5D">
        <w:tab/>
        <w:t>Yes</w:t>
      </w:r>
    </w:p>
    <w:p w14:paraId="0EDDDDAA" w14:textId="77777777" w:rsidR="002E2F7F" w:rsidRPr="00F32C5D" w:rsidRDefault="002E2F7F" w:rsidP="002E2F7F">
      <w:pPr>
        <w:widowControl w:val="0"/>
        <w:autoSpaceDE w:val="0"/>
        <w:autoSpaceDN w:val="0"/>
        <w:adjustRightInd w:val="0"/>
        <w:ind w:right="-962"/>
        <w:jc w:val="both"/>
      </w:pPr>
      <w:r>
        <w:t>Nate Larsen</w:t>
      </w:r>
      <w:r>
        <w:tab/>
      </w:r>
      <w:r>
        <w:tab/>
        <w:t>Yes</w:t>
      </w:r>
    </w:p>
    <w:p w14:paraId="708D751B" w14:textId="77777777" w:rsidR="002E2F7F" w:rsidRDefault="002E2F7F" w:rsidP="002E2F7F">
      <w:pPr>
        <w:widowControl w:val="0"/>
        <w:autoSpaceDE w:val="0"/>
        <w:autoSpaceDN w:val="0"/>
        <w:adjustRightInd w:val="0"/>
        <w:ind w:right="-962"/>
        <w:jc w:val="both"/>
      </w:pPr>
      <w:r w:rsidRPr="00F32C5D">
        <w:t xml:space="preserve">Kari Loseke </w:t>
      </w:r>
      <w:r w:rsidRPr="00F32C5D">
        <w:tab/>
      </w:r>
      <w:r w:rsidRPr="00F32C5D">
        <w:tab/>
        <w:t>Yes</w:t>
      </w:r>
    </w:p>
    <w:p w14:paraId="7DD28F68" w14:textId="77777777" w:rsidR="002E2F7F" w:rsidRDefault="002E2F7F" w:rsidP="002E2F7F">
      <w:pPr>
        <w:widowControl w:val="0"/>
        <w:autoSpaceDE w:val="0"/>
        <w:autoSpaceDN w:val="0"/>
        <w:adjustRightInd w:val="0"/>
        <w:ind w:right="-962"/>
        <w:jc w:val="both"/>
      </w:pPr>
      <w:r>
        <w:t>Bob Schoby</w:t>
      </w:r>
      <w:r>
        <w:tab/>
      </w:r>
      <w:r>
        <w:tab/>
        <w:t>Yes</w:t>
      </w:r>
    </w:p>
    <w:p w14:paraId="11D479B4" w14:textId="77777777" w:rsidR="002E2F7F" w:rsidRPr="00F32C5D" w:rsidRDefault="002E2F7F" w:rsidP="002E2F7F">
      <w:pPr>
        <w:widowControl w:val="0"/>
        <w:autoSpaceDE w:val="0"/>
        <w:autoSpaceDN w:val="0"/>
        <w:adjustRightInd w:val="0"/>
        <w:ind w:right="-962"/>
        <w:jc w:val="both"/>
      </w:pPr>
      <w:proofErr w:type="spellStart"/>
      <w:r>
        <w:t>Melaini</w:t>
      </w:r>
      <w:proofErr w:type="spellEnd"/>
      <w:r>
        <w:t xml:space="preserve"> Sturm</w:t>
      </w:r>
      <w:r>
        <w:tab/>
      </w:r>
      <w:r>
        <w:tab/>
        <w:t>Yes</w:t>
      </w:r>
    </w:p>
    <w:p w14:paraId="1F4D97AE" w14:textId="77777777" w:rsidR="002E2F7F" w:rsidRDefault="002E2F7F" w:rsidP="002E2F7F">
      <w:pPr>
        <w:widowControl w:val="0"/>
        <w:autoSpaceDE w:val="0"/>
        <w:autoSpaceDN w:val="0"/>
        <w:adjustRightInd w:val="0"/>
        <w:ind w:right="-962"/>
        <w:jc w:val="both"/>
      </w:pPr>
      <w:r>
        <w:t>Courtney Tabor</w:t>
      </w:r>
      <w:r>
        <w:tab/>
        <w:t>Yes</w:t>
      </w:r>
    </w:p>
    <w:p w14:paraId="6DFE4C1E" w14:textId="77777777" w:rsidR="002E2F7F" w:rsidRDefault="002E2F7F" w:rsidP="002E2F7F">
      <w:pPr>
        <w:widowControl w:val="0"/>
        <w:autoSpaceDE w:val="0"/>
        <w:autoSpaceDN w:val="0"/>
        <w:adjustRightInd w:val="0"/>
        <w:ind w:right="-962"/>
        <w:jc w:val="both"/>
      </w:pPr>
    </w:p>
    <w:p w14:paraId="6F82CCDC" w14:textId="3A78C994" w:rsidR="002E2F7F" w:rsidRDefault="002E2F7F" w:rsidP="002E2F7F">
      <w:pPr>
        <w:widowControl w:val="0"/>
        <w:autoSpaceDE w:val="0"/>
        <w:autoSpaceDN w:val="0"/>
        <w:adjustRightInd w:val="0"/>
        <w:ind w:right="-630"/>
        <w:jc w:val="both"/>
      </w:pPr>
      <w:r w:rsidRPr="00B92259">
        <w:rPr>
          <w:b/>
          <w:bCs/>
        </w:rPr>
        <w:t>Motion Passed:</w:t>
      </w:r>
      <w:r w:rsidR="00040E5C">
        <w:t xml:space="preserve"> </w:t>
      </w:r>
      <w:r w:rsidR="00040E5C" w:rsidRPr="00040E5C">
        <w:t>I move to approve $54,000 for the increase of certified administrators' total compensation, inclusive of wages and benefits, for the 2026-27 school year to be allocated by the Superintendent</w:t>
      </w:r>
      <w:r w:rsidR="00040E5C">
        <w:t xml:space="preserve"> </w:t>
      </w:r>
      <w:r w:rsidRPr="002E2F7F">
        <w:t>passed</w:t>
      </w:r>
      <w:r>
        <w:t xml:space="preserve"> with a motion by Courtney Tabor and a second by </w:t>
      </w:r>
      <w:r w:rsidR="00CB70D4">
        <w:t>Kari Loseke</w:t>
      </w:r>
      <w:r>
        <w:t xml:space="preserve">. </w:t>
      </w:r>
    </w:p>
    <w:p w14:paraId="07F9FF99" w14:textId="77777777" w:rsidR="002E2F7F" w:rsidRDefault="002E2F7F" w:rsidP="002E2F7F">
      <w:pPr>
        <w:widowControl w:val="0"/>
        <w:autoSpaceDE w:val="0"/>
        <w:autoSpaceDN w:val="0"/>
        <w:adjustRightInd w:val="0"/>
        <w:ind w:right="-962"/>
        <w:jc w:val="both"/>
      </w:pPr>
      <w:r>
        <w:t>Denise Cada</w:t>
      </w:r>
      <w:r>
        <w:tab/>
      </w:r>
      <w:r>
        <w:tab/>
        <w:t>Yes</w:t>
      </w:r>
    </w:p>
    <w:p w14:paraId="1CCF44CF" w14:textId="77777777" w:rsidR="002E2F7F" w:rsidRDefault="002E2F7F" w:rsidP="002E2F7F">
      <w:pPr>
        <w:widowControl w:val="0"/>
        <w:autoSpaceDE w:val="0"/>
        <w:autoSpaceDN w:val="0"/>
        <w:adjustRightInd w:val="0"/>
        <w:ind w:right="-962"/>
        <w:jc w:val="both"/>
      </w:pPr>
      <w:r w:rsidRPr="00F32C5D">
        <w:t xml:space="preserve">Steve Callaghan </w:t>
      </w:r>
      <w:r w:rsidRPr="00F32C5D">
        <w:tab/>
        <w:t>Yes</w:t>
      </w:r>
    </w:p>
    <w:p w14:paraId="5AC1328E" w14:textId="77777777" w:rsidR="002E2F7F" w:rsidRPr="00F32C5D" w:rsidRDefault="002E2F7F" w:rsidP="002E2F7F">
      <w:pPr>
        <w:widowControl w:val="0"/>
        <w:autoSpaceDE w:val="0"/>
        <w:autoSpaceDN w:val="0"/>
        <w:adjustRightInd w:val="0"/>
        <w:ind w:right="-962"/>
        <w:jc w:val="both"/>
      </w:pPr>
      <w:r>
        <w:t>Nate Larsen</w:t>
      </w:r>
      <w:r>
        <w:tab/>
      </w:r>
      <w:r>
        <w:tab/>
        <w:t>Yes</w:t>
      </w:r>
    </w:p>
    <w:p w14:paraId="40BD69EC" w14:textId="77777777" w:rsidR="002E2F7F" w:rsidRDefault="002E2F7F" w:rsidP="002E2F7F">
      <w:pPr>
        <w:widowControl w:val="0"/>
        <w:autoSpaceDE w:val="0"/>
        <w:autoSpaceDN w:val="0"/>
        <w:adjustRightInd w:val="0"/>
        <w:ind w:right="-962"/>
        <w:jc w:val="both"/>
      </w:pPr>
      <w:r w:rsidRPr="00F32C5D">
        <w:t xml:space="preserve">Kari Loseke </w:t>
      </w:r>
      <w:r w:rsidRPr="00F32C5D">
        <w:tab/>
      </w:r>
      <w:r w:rsidRPr="00F32C5D">
        <w:tab/>
        <w:t>Yes</w:t>
      </w:r>
    </w:p>
    <w:p w14:paraId="3D9551A2" w14:textId="77777777" w:rsidR="002E2F7F" w:rsidRDefault="002E2F7F" w:rsidP="002E2F7F">
      <w:pPr>
        <w:widowControl w:val="0"/>
        <w:autoSpaceDE w:val="0"/>
        <w:autoSpaceDN w:val="0"/>
        <w:adjustRightInd w:val="0"/>
        <w:ind w:right="-962"/>
        <w:jc w:val="both"/>
      </w:pPr>
      <w:r>
        <w:t>Bob Schoby</w:t>
      </w:r>
      <w:r>
        <w:tab/>
      </w:r>
      <w:r>
        <w:tab/>
        <w:t>Yes</w:t>
      </w:r>
    </w:p>
    <w:p w14:paraId="246997F5" w14:textId="77777777" w:rsidR="002E2F7F" w:rsidRPr="00F32C5D" w:rsidRDefault="002E2F7F" w:rsidP="002E2F7F">
      <w:pPr>
        <w:widowControl w:val="0"/>
        <w:autoSpaceDE w:val="0"/>
        <w:autoSpaceDN w:val="0"/>
        <w:adjustRightInd w:val="0"/>
        <w:ind w:right="-962"/>
        <w:jc w:val="both"/>
      </w:pPr>
      <w:proofErr w:type="spellStart"/>
      <w:r>
        <w:t>Melaini</w:t>
      </w:r>
      <w:proofErr w:type="spellEnd"/>
      <w:r>
        <w:t xml:space="preserve"> Sturm</w:t>
      </w:r>
      <w:r>
        <w:tab/>
      </w:r>
      <w:r>
        <w:tab/>
        <w:t>Yes</w:t>
      </w:r>
    </w:p>
    <w:p w14:paraId="01F75F42" w14:textId="77777777" w:rsidR="002E2F7F" w:rsidRDefault="002E2F7F" w:rsidP="002E2F7F">
      <w:pPr>
        <w:widowControl w:val="0"/>
        <w:autoSpaceDE w:val="0"/>
        <w:autoSpaceDN w:val="0"/>
        <w:adjustRightInd w:val="0"/>
        <w:ind w:right="-962"/>
        <w:jc w:val="both"/>
      </w:pPr>
      <w:r>
        <w:t>Courtney Tabor</w:t>
      </w:r>
      <w:r>
        <w:tab/>
        <w:t>Yes</w:t>
      </w:r>
    </w:p>
    <w:p w14:paraId="1A523F43" w14:textId="77777777" w:rsidR="00E73974" w:rsidRDefault="00E73974" w:rsidP="00E73974">
      <w:pPr>
        <w:widowControl w:val="0"/>
        <w:autoSpaceDE w:val="0"/>
        <w:autoSpaceDN w:val="0"/>
        <w:adjustRightInd w:val="0"/>
        <w:ind w:right="-630"/>
      </w:pPr>
    </w:p>
    <w:p w14:paraId="1791CDD8" w14:textId="31F4824A" w:rsidR="00040E5C" w:rsidRDefault="00040E5C" w:rsidP="00040E5C">
      <w:pPr>
        <w:widowControl w:val="0"/>
        <w:autoSpaceDE w:val="0"/>
        <w:autoSpaceDN w:val="0"/>
        <w:adjustRightInd w:val="0"/>
        <w:ind w:right="-630"/>
        <w:jc w:val="both"/>
      </w:pPr>
      <w:r w:rsidRPr="00B92259">
        <w:rPr>
          <w:b/>
          <w:bCs/>
        </w:rPr>
        <w:t>Motion Passed:</w:t>
      </w:r>
      <w:r w:rsidRPr="002E2F7F">
        <w:t xml:space="preserve"> </w:t>
      </w:r>
      <w:r>
        <w:t xml:space="preserve"> </w:t>
      </w:r>
      <w:r w:rsidRPr="00040E5C">
        <w:t>I move to approve $100,000 for the increase of classified staff total compensation inclusive of wages and benefits, for the 2026-27 school year to be allocated by the Superintendent</w:t>
      </w:r>
      <w:r>
        <w:t xml:space="preserve"> </w:t>
      </w:r>
      <w:r w:rsidRPr="002E2F7F">
        <w:t>passed</w:t>
      </w:r>
      <w:r>
        <w:t xml:space="preserve"> with a motion by Courtney Tabor and a second by Steve Callaghan. </w:t>
      </w:r>
    </w:p>
    <w:p w14:paraId="4F9284A6" w14:textId="77777777" w:rsidR="00040E5C" w:rsidRDefault="00040E5C" w:rsidP="00040E5C">
      <w:pPr>
        <w:widowControl w:val="0"/>
        <w:autoSpaceDE w:val="0"/>
        <w:autoSpaceDN w:val="0"/>
        <w:adjustRightInd w:val="0"/>
        <w:ind w:right="-962"/>
        <w:jc w:val="both"/>
      </w:pPr>
      <w:r>
        <w:t>Denise Cada</w:t>
      </w:r>
      <w:r>
        <w:tab/>
      </w:r>
      <w:r>
        <w:tab/>
        <w:t>Yes</w:t>
      </w:r>
    </w:p>
    <w:p w14:paraId="42F7C273" w14:textId="77777777" w:rsidR="00040E5C" w:rsidRDefault="00040E5C" w:rsidP="00040E5C">
      <w:pPr>
        <w:widowControl w:val="0"/>
        <w:autoSpaceDE w:val="0"/>
        <w:autoSpaceDN w:val="0"/>
        <w:adjustRightInd w:val="0"/>
        <w:ind w:right="-962"/>
        <w:jc w:val="both"/>
      </w:pPr>
      <w:r w:rsidRPr="00F32C5D">
        <w:t xml:space="preserve">Steve Callaghan </w:t>
      </w:r>
      <w:r w:rsidRPr="00F32C5D">
        <w:tab/>
        <w:t>Yes</w:t>
      </w:r>
    </w:p>
    <w:p w14:paraId="35EB9011" w14:textId="77777777" w:rsidR="00040E5C" w:rsidRPr="00F32C5D" w:rsidRDefault="00040E5C" w:rsidP="00040E5C">
      <w:pPr>
        <w:widowControl w:val="0"/>
        <w:autoSpaceDE w:val="0"/>
        <w:autoSpaceDN w:val="0"/>
        <w:adjustRightInd w:val="0"/>
        <w:ind w:right="-962"/>
        <w:jc w:val="both"/>
      </w:pPr>
      <w:r>
        <w:t>Nate Larsen</w:t>
      </w:r>
      <w:r>
        <w:tab/>
      </w:r>
      <w:r>
        <w:tab/>
        <w:t>Yes</w:t>
      </w:r>
    </w:p>
    <w:p w14:paraId="2902B14C" w14:textId="77777777" w:rsidR="00040E5C" w:rsidRDefault="00040E5C" w:rsidP="00040E5C">
      <w:pPr>
        <w:widowControl w:val="0"/>
        <w:autoSpaceDE w:val="0"/>
        <w:autoSpaceDN w:val="0"/>
        <w:adjustRightInd w:val="0"/>
        <w:ind w:right="-962"/>
        <w:jc w:val="both"/>
      </w:pPr>
      <w:r w:rsidRPr="00F32C5D">
        <w:t xml:space="preserve">Kari Loseke </w:t>
      </w:r>
      <w:r w:rsidRPr="00F32C5D">
        <w:tab/>
      </w:r>
      <w:r w:rsidRPr="00F32C5D">
        <w:tab/>
        <w:t>Yes</w:t>
      </w:r>
    </w:p>
    <w:p w14:paraId="67587145" w14:textId="77777777" w:rsidR="00040E5C" w:rsidRDefault="00040E5C" w:rsidP="00040E5C">
      <w:pPr>
        <w:widowControl w:val="0"/>
        <w:autoSpaceDE w:val="0"/>
        <w:autoSpaceDN w:val="0"/>
        <w:adjustRightInd w:val="0"/>
        <w:ind w:right="-962"/>
        <w:jc w:val="both"/>
      </w:pPr>
      <w:r>
        <w:t>Bob Schoby</w:t>
      </w:r>
      <w:r>
        <w:tab/>
      </w:r>
      <w:r>
        <w:tab/>
        <w:t>Yes</w:t>
      </w:r>
    </w:p>
    <w:p w14:paraId="46FE5AE7" w14:textId="77777777" w:rsidR="00040E5C" w:rsidRPr="00F32C5D" w:rsidRDefault="00040E5C" w:rsidP="00040E5C">
      <w:pPr>
        <w:widowControl w:val="0"/>
        <w:autoSpaceDE w:val="0"/>
        <w:autoSpaceDN w:val="0"/>
        <w:adjustRightInd w:val="0"/>
        <w:ind w:right="-962"/>
        <w:jc w:val="both"/>
      </w:pPr>
      <w:proofErr w:type="spellStart"/>
      <w:r>
        <w:lastRenderedPageBreak/>
        <w:t>Melaini</w:t>
      </w:r>
      <w:proofErr w:type="spellEnd"/>
      <w:r>
        <w:t xml:space="preserve"> Sturm</w:t>
      </w:r>
      <w:r>
        <w:tab/>
      </w:r>
      <w:r>
        <w:tab/>
        <w:t>Yes</w:t>
      </w:r>
    </w:p>
    <w:p w14:paraId="26F22CE8" w14:textId="77777777" w:rsidR="00040E5C" w:rsidRDefault="00040E5C" w:rsidP="00040E5C">
      <w:pPr>
        <w:widowControl w:val="0"/>
        <w:autoSpaceDE w:val="0"/>
        <w:autoSpaceDN w:val="0"/>
        <w:adjustRightInd w:val="0"/>
        <w:ind w:right="-962"/>
        <w:jc w:val="both"/>
      </w:pPr>
      <w:r>
        <w:t>Courtney Tabor</w:t>
      </w:r>
      <w:r>
        <w:tab/>
        <w:t>Yes</w:t>
      </w:r>
    </w:p>
    <w:p w14:paraId="507B1815" w14:textId="77777777" w:rsidR="00CB70D4" w:rsidRDefault="00CB70D4" w:rsidP="00E73974">
      <w:pPr>
        <w:widowControl w:val="0"/>
        <w:autoSpaceDE w:val="0"/>
        <w:autoSpaceDN w:val="0"/>
        <w:adjustRightInd w:val="0"/>
        <w:ind w:right="-630"/>
        <w:rPr>
          <w:b/>
          <w:bCs/>
        </w:rPr>
      </w:pPr>
    </w:p>
    <w:p w14:paraId="7D751E65" w14:textId="2FA052E3" w:rsidR="00040E5C" w:rsidRDefault="00040E5C" w:rsidP="00040E5C">
      <w:pPr>
        <w:widowControl w:val="0"/>
        <w:autoSpaceDE w:val="0"/>
        <w:autoSpaceDN w:val="0"/>
        <w:adjustRightInd w:val="0"/>
        <w:ind w:right="-630"/>
        <w:jc w:val="both"/>
      </w:pPr>
      <w:r w:rsidRPr="00B92259">
        <w:rPr>
          <w:b/>
          <w:bCs/>
        </w:rPr>
        <w:t>Motion Passed:</w:t>
      </w:r>
      <w:r w:rsidRPr="002E2F7F">
        <w:t xml:space="preserve"> </w:t>
      </w:r>
      <w:r>
        <w:t xml:space="preserve"> </w:t>
      </w:r>
      <w:r w:rsidRPr="00040E5C">
        <w:t>I move to approve the proposal from D.R. Anderson in the amount of $88,400.00 for the work on the Arbor Park Elementary temporary office relocation</w:t>
      </w:r>
      <w:r>
        <w:t xml:space="preserve"> </w:t>
      </w:r>
      <w:r w:rsidRPr="002E2F7F">
        <w:t>passed</w:t>
      </w:r>
      <w:r>
        <w:t xml:space="preserve"> with a motion by Courtney Tabor and a second by Steve Callaghan. </w:t>
      </w:r>
    </w:p>
    <w:p w14:paraId="111C0886" w14:textId="77777777" w:rsidR="00040E5C" w:rsidRDefault="00040E5C" w:rsidP="00040E5C">
      <w:pPr>
        <w:widowControl w:val="0"/>
        <w:autoSpaceDE w:val="0"/>
        <w:autoSpaceDN w:val="0"/>
        <w:adjustRightInd w:val="0"/>
        <w:ind w:right="-962"/>
        <w:jc w:val="both"/>
      </w:pPr>
      <w:r>
        <w:t>Denise Cada</w:t>
      </w:r>
      <w:r>
        <w:tab/>
      </w:r>
      <w:r>
        <w:tab/>
        <w:t>Yes</w:t>
      </w:r>
    </w:p>
    <w:p w14:paraId="7B7FAB82" w14:textId="77777777" w:rsidR="00040E5C" w:rsidRDefault="00040E5C" w:rsidP="00040E5C">
      <w:pPr>
        <w:widowControl w:val="0"/>
        <w:autoSpaceDE w:val="0"/>
        <w:autoSpaceDN w:val="0"/>
        <w:adjustRightInd w:val="0"/>
        <w:ind w:right="-962"/>
        <w:jc w:val="both"/>
      </w:pPr>
      <w:r w:rsidRPr="00F32C5D">
        <w:t xml:space="preserve">Steve Callaghan </w:t>
      </w:r>
      <w:r w:rsidRPr="00F32C5D">
        <w:tab/>
        <w:t>Yes</w:t>
      </w:r>
    </w:p>
    <w:p w14:paraId="6BE38838" w14:textId="77777777" w:rsidR="00040E5C" w:rsidRPr="00F32C5D" w:rsidRDefault="00040E5C" w:rsidP="00040E5C">
      <w:pPr>
        <w:widowControl w:val="0"/>
        <w:autoSpaceDE w:val="0"/>
        <w:autoSpaceDN w:val="0"/>
        <w:adjustRightInd w:val="0"/>
        <w:ind w:right="-962"/>
        <w:jc w:val="both"/>
      </w:pPr>
      <w:r>
        <w:t>Nate Larsen</w:t>
      </w:r>
      <w:r>
        <w:tab/>
      </w:r>
      <w:r>
        <w:tab/>
        <w:t>Yes</w:t>
      </w:r>
    </w:p>
    <w:p w14:paraId="12EDBF10" w14:textId="77777777" w:rsidR="00040E5C" w:rsidRDefault="00040E5C" w:rsidP="00040E5C">
      <w:pPr>
        <w:widowControl w:val="0"/>
        <w:autoSpaceDE w:val="0"/>
        <w:autoSpaceDN w:val="0"/>
        <w:adjustRightInd w:val="0"/>
        <w:ind w:right="-962"/>
        <w:jc w:val="both"/>
      </w:pPr>
      <w:r w:rsidRPr="00F32C5D">
        <w:t xml:space="preserve">Kari Loseke </w:t>
      </w:r>
      <w:r w:rsidRPr="00F32C5D">
        <w:tab/>
      </w:r>
      <w:r w:rsidRPr="00F32C5D">
        <w:tab/>
        <w:t>Yes</w:t>
      </w:r>
    </w:p>
    <w:p w14:paraId="45C77FE3" w14:textId="77777777" w:rsidR="00040E5C" w:rsidRDefault="00040E5C" w:rsidP="00040E5C">
      <w:pPr>
        <w:widowControl w:val="0"/>
        <w:autoSpaceDE w:val="0"/>
        <w:autoSpaceDN w:val="0"/>
        <w:adjustRightInd w:val="0"/>
        <w:ind w:right="-962"/>
        <w:jc w:val="both"/>
      </w:pPr>
      <w:r>
        <w:t>Bob Schoby</w:t>
      </w:r>
      <w:r>
        <w:tab/>
      </w:r>
      <w:r>
        <w:tab/>
        <w:t>Yes</w:t>
      </w:r>
    </w:p>
    <w:p w14:paraId="1181EE5A" w14:textId="77777777" w:rsidR="00040E5C" w:rsidRPr="00F32C5D" w:rsidRDefault="00040E5C" w:rsidP="00040E5C">
      <w:pPr>
        <w:widowControl w:val="0"/>
        <w:autoSpaceDE w:val="0"/>
        <w:autoSpaceDN w:val="0"/>
        <w:adjustRightInd w:val="0"/>
        <w:ind w:right="-962"/>
        <w:jc w:val="both"/>
      </w:pPr>
      <w:proofErr w:type="spellStart"/>
      <w:r>
        <w:t>Melaini</w:t>
      </w:r>
      <w:proofErr w:type="spellEnd"/>
      <w:r>
        <w:t xml:space="preserve"> Sturm</w:t>
      </w:r>
      <w:r>
        <w:tab/>
      </w:r>
      <w:r>
        <w:tab/>
        <w:t>Yes</w:t>
      </w:r>
    </w:p>
    <w:p w14:paraId="18B1F0F1" w14:textId="3498A1C9" w:rsidR="00040E5C" w:rsidRPr="00040E5C" w:rsidRDefault="00040E5C" w:rsidP="00040E5C">
      <w:pPr>
        <w:widowControl w:val="0"/>
        <w:autoSpaceDE w:val="0"/>
        <w:autoSpaceDN w:val="0"/>
        <w:adjustRightInd w:val="0"/>
        <w:ind w:right="-962"/>
        <w:jc w:val="both"/>
      </w:pPr>
      <w:r>
        <w:t>Courtney Tabor</w:t>
      </w:r>
      <w:r>
        <w:tab/>
        <w:t>Yes</w:t>
      </w:r>
    </w:p>
    <w:p w14:paraId="441EC7D7" w14:textId="77777777" w:rsidR="00CB70D4" w:rsidRDefault="00CB70D4" w:rsidP="000F7D85">
      <w:pPr>
        <w:widowControl w:val="0"/>
        <w:autoSpaceDE w:val="0"/>
        <w:autoSpaceDN w:val="0"/>
        <w:adjustRightInd w:val="0"/>
        <w:ind w:right="-962"/>
        <w:jc w:val="both"/>
        <w:rPr>
          <w:b/>
          <w:bCs/>
        </w:rPr>
      </w:pPr>
    </w:p>
    <w:p w14:paraId="76D474D5" w14:textId="6D1AED29" w:rsidR="00DB19B2" w:rsidRDefault="00CB70D4" w:rsidP="000F7D85">
      <w:pPr>
        <w:widowControl w:val="0"/>
        <w:autoSpaceDE w:val="0"/>
        <w:autoSpaceDN w:val="0"/>
        <w:adjustRightInd w:val="0"/>
        <w:ind w:right="-962"/>
        <w:jc w:val="both"/>
        <w:rPr>
          <w:b/>
          <w:bCs/>
        </w:rPr>
      </w:pPr>
      <w:r>
        <w:rPr>
          <w:b/>
          <w:bCs/>
        </w:rPr>
        <w:t>7</w:t>
      </w:r>
      <w:r w:rsidR="0037359C">
        <w:rPr>
          <w:b/>
          <w:bCs/>
        </w:rPr>
        <w:t>.</w:t>
      </w:r>
      <w:r w:rsidR="00040E5C">
        <w:rPr>
          <w:b/>
          <w:bCs/>
        </w:rPr>
        <w:t>7</w:t>
      </w:r>
      <w:r w:rsidR="00B92259">
        <w:rPr>
          <w:b/>
          <w:bCs/>
        </w:rPr>
        <w:t xml:space="preserve">. </w:t>
      </w:r>
      <w:r w:rsidR="00EF4B74">
        <w:rPr>
          <w:b/>
          <w:bCs/>
        </w:rPr>
        <w:t xml:space="preserve">Approval of New </w:t>
      </w:r>
      <w:r w:rsidR="00040E5C">
        <w:rPr>
          <w:b/>
          <w:bCs/>
        </w:rPr>
        <w:t>Certified Staff</w:t>
      </w:r>
    </w:p>
    <w:p w14:paraId="165D91B4" w14:textId="01B2B808" w:rsidR="0067793F" w:rsidRDefault="0067793F" w:rsidP="0067793F">
      <w:pPr>
        <w:numPr>
          <w:ilvl w:val="0"/>
          <w:numId w:val="24"/>
        </w:numPr>
        <w:spacing w:before="100" w:beforeAutospacing="1" w:after="100" w:afterAutospacing="1"/>
      </w:pPr>
      <w:r>
        <w:t>Mol</w:t>
      </w:r>
      <w:r w:rsidR="00485F85">
        <w:t>l</w:t>
      </w:r>
      <w:r>
        <w:t xml:space="preserve">y Henshaw </w:t>
      </w:r>
    </w:p>
    <w:p w14:paraId="7C0EFCBE" w14:textId="404AC87F" w:rsidR="002E2F7F" w:rsidRDefault="002E2F7F" w:rsidP="002E2F7F">
      <w:pPr>
        <w:widowControl w:val="0"/>
        <w:autoSpaceDE w:val="0"/>
        <w:autoSpaceDN w:val="0"/>
        <w:adjustRightInd w:val="0"/>
        <w:ind w:right="-630"/>
        <w:jc w:val="both"/>
      </w:pPr>
      <w:r w:rsidRPr="002E2F7F">
        <w:rPr>
          <w:b/>
          <w:bCs/>
        </w:rPr>
        <w:t>Motion Passed:</w:t>
      </w:r>
      <w:r w:rsidRPr="002E2F7F">
        <w:t xml:space="preserve"> I move to approve the new </w:t>
      </w:r>
      <w:r>
        <w:t xml:space="preserve">certified staff </w:t>
      </w:r>
      <w:r w:rsidRPr="002E2F7F">
        <w:t xml:space="preserve">member, </w:t>
      </w:r>
      <w:r w:rsidR="00040E5C">
        <w:t>Mol</w:t>
      </w:r>
      <w:r w:rsidR="00485F85">
        <w:t>l</w:t>
      </w:r>
      <w:r w:rsidR="00040E5C">
        <w:t>y Henshaw</w:t>
      </w:r>
      <w:r w:rsidRPr="002E2F7F">
        <w:t>, as presented</w:t>
      </w:r>
      <w:r>
        <w:t xml:space="preserve"> </w:t>
      </w:r>
      <w:r w:rsidRPr="002E2F7F">
        <w:t>passed</w:t>
      </w:r>
      <w:r>
        <w:t xml:space="preserve"> with a motion by </w:t>
      </w:r>
      <w:r w:rsidR="00040E5C">
        <w:t xml:space="preserve">Courtney Tabor </w:t>
      </w:r>
      <w:r>
        <w:t xml:space="preserve">and a second by </w:t>
      </w:r>
      <w:r w:rsidR="00040E5C">
        <w:t>Steve Callaghan</w:t>
      </w:r>
      <w:r>
        <w:t xml:space="preserve">. </w:t>
      </w:r>
    </w:p>
    <w:p w14:paraId="6602FF4E" w14:textId="77777777" w:rsidR="002E2F7F" w:rsidRDefault="002E2F7F" w:rsidP="002E2F7F">
      <w:pPr>
        <w:widowControl w:val="0"/>
        <w:autoSpaceDE w:val="0"/>
        <w:autoSpaceDN w:val="0"/>
        <w:adjustRightInd w:val="0"/>
        <w:ind w:right="-962"/>
        <w:jc w:val="both"/>
      </w:pPr>
      <w:r>
        <w:t>Denise Cada</w:t>
      </w:r>
      <w:r>
        <w:tab/>
      </w:r>
      <w:r>
        <w:tab/>
        <w:t>Yes</w:t>
      </w:r>
    </w:p>
    <w:p w14:paraId="1C093DF6" w14:textId="77777777" w:rsidR="002E2F7F" w:rsidRDefault="002E2F7F" w:rsidP="002E2F7F">
      <w:pPr>
        <w:widowControl w:val="0"/>
        <w:autoSpaceDE w:val="0"/>
        <w:autoSpaceDN w:val="0"/>
        <w:adjustRightInd w:val="0"/>
        <w:ind w:right="-962"/>
        <w:jc w:val="both"/>
      </w:pPr>
      <w:r w:rsidRPr="00F32C5D">
        <w:t xml:space="preserve">Steve Callaghan </w:t>
      </w:r>
      <w:r w:rsidRPr="00F32C5D">
        <w:tab/>
        <w:t>Yes</w:t>
      </w:r>
    </w:p>
    <w:p w14:paraId="3292E5B7" w14:textId="77777777" w:rsidR="002E2F7F" w:rsidRPr="00F32C5D" w:rsidRDefault="002E2F7F" w:rsidP="002E2F7F">
      <w:pPr>
        <w:widowControl w:val="0"/>
        <w:autoSpaceDE w:val="0"/>
        <w:autoSpaceDN w:val="0"/>
        <w:adjustRightInd w:val="0"/>
        <w:ind w:right="-962"/>
        <w:jc w:val="both"/>
      </w:pPr>
      <w:r>
        <w:t>Nate Larsen</w:t>
      </w:r>
      <w:r>
        <w:tab/>
      </w:r>
      <w:r>
        <w:tab/>
        <w:t>Yes</w:t>
      </w:r>
    </w:p>
    <w:p w14:paraId="488372E6" w14:textId="77777777" w:rsidR="002E2F7F" w:rsidRDefault="002E2F7F" w:rsidP="002E2F7F">
      <w:pPr>
        <w:widowControl w:val="0"/>
        <w:autoSpaceDE w:val="0"/>
        <w:autoSpaceDN w:val="0"/>
        <w:adjustRightInd w:val="0"/>
        <w:ind w:right="-962"/>
        <w:jc w:val="both"/>
      </w:pPr>
      <w:r w:rsidRPr="00F32C5D">
        <w:t xml:space="preserve">Kari Loseke </w:t>
      </w:r>
      <w:r w:rsidRPr="00F32C5D">
        <w:tab/>
      </w:r>
      <w:r w:rsidRPr="00F32C5D">
        <w:tab/>
        <w:t>Yes</w:t>
      </w:r>
    </w:p>
    <w:p w14:paraId="75DBBE17" w14:textId="77777777" w:rsidR="002E2F7F" w:rsidRDefault="002E2F7F" w:rsidP="002E2F7F">
      <w:pPr>
        <w:widowControl w:val="0"/>
        <w:autoSpaceDE w:val="0"/>
        <w:autoSpaceDN w:val="0"/>
        <w:adjustRightInd w:val="0"/>
        <w:ind w:right="-962"/>
        <w:jc w:val="both"/>
      </w:pPr>
      <w:r>
        <w:t>Bob Schoby</w:t>
      </w:r>
      <w:r>
        <w:tab/>
      </w:r>
      <w:r>
        <w:tab/>
        <w:t>Yes</w:t>
      </w:r>
    </w:p>
    <w:p w14:paraId="0A185EB6" w14:textId="77777777" w:rsidR="002E2F7F" w:rsidRPr="00F32C5D" w:rsidRDefault="002E2F7F" w:rsidP="002E2F7F">
      <w:pPr>
        <w:widowControl w:val="0"/>
        <w:autoSpaceDE w:val="0"/>
        <w:autoSpaceDN w:val="0"/>
        <w:adjustRightInd w:val="0"/>
        <w:ind w:right="-962"/>
        <w:jc w:val="both"/>
      </w:pPr>
      <w:proofErr w:type="spellStart"/>
      <w:r>
        <w:t>Melaini</w:t>
      </w:r>
      <w:proofErr w:type="spellEnd"/>
      <w:r>
        <w:t xml:space="preserve"> Sturm</w:t>
      </w:r>
      <w:r>
        <w:tab/>
      </w:r>
      <w:r>
        <w:tab/>
        <w:t>Yes</w:t>
      </w:r>
    </w:p>
    <w:p w14:paraId="63F6243D" w14:textId="77777777" w:rsidR="002E2F7F" w:rsidRDefault="002E2F7F" w:rsidP="002E2F7F">
      <w:pPr>
        <w:widowControl w:val="0"/>
        <w:autoSpaceDE w:val="0"/>
        <w:autoSpaceDN w:val="0"/>
        <w:adjustRightInd w:val="0"/>
        <w:ind w:right="-962"/>
        <w:jc w:val="both"/>
      </w:pPr>
      <w:r>
        <w:t>Courtney Tabor</w:t>
      </w:r>
      <w:r>
        <w:tab/>
        <w:t>Yes</w:t>
      </w:r>
    </w:p>
    <w:p w14:paraId="372005B0" w14:textId="77777777" w:rsidR="002E2F7F" w:rsidRPr="00DB4D48" w:rsidRDefault="002E2F7F" w:rsidP="000F7D85">
      <w:pPr>
        <w:widowControl w:val="0"/>
        <w:autoSpaceDE w:val="0"/>
        <w:autoSpaceDN w:val="0"/>
        <w:adjustRightInd w:val="0"/>
        <w:ind w:right="-962"/>
        <w:jc w:val="both"/>
        <w:rPr>
          <w:b/>
          <w:bCs/>
        </w:rPr>
      </w:pPr>
    </w:p>
    <w:p w14:paraId="02CB4B95" w14:textId="41631DA1" w:rsidR="00B92259" w:rsidRDefault="00CB70D4" w:rsidP="000F7D85">
      <w:pPr>
        <w:widowControl w:val="0"/>
        <w:autoSpaceDE w:val="0"/>
        <w:autoSpaceDN w:val="0"/>
        <w:adjustRightInd w:val="0"/>
        <w:ind w:right="-962"/>
        <w:jc w:val="both"/>
        <w:rPr>
          <w:b/>
          <w:bCs/>
        </w:rPr>
      </w:pPr>
      <w:r>
        <w:rPr>
          <w:b/>
          <w:bCs/>
        </w:rPr>
        <w:t>7.</w:t>
      </w:r>
      <w:r w:rsidR="00040E5C">
        <w:rPr>
          <w:b/>
          <w:bCs/>
        </w:rPr>
        <w:t>8</w:t>
      </w:r>
      <w:r w:rsidR="000122B3">
        <w:rPr>
          <w:b/>
          <w:bCs/>
        </w:rPr>
        <w:t>.</w:t>
      </w:r>
      <w:r w:rsidR="00541DD6">
        <w:rPr>
          <w:b/>
          <w:bCs/>
        </w:rPr>
        <w:t xml:space="preserve"> Acceptance of </w:t>
      </w:r>
      <w:r>
        <w:rPr>
          <w:b/>
          <w:bCs/>
        </w:rPr>
        <w:t xml:space="preserve">Resignations </w:t>
      </w:r>
    </w:p>
    <w:p w14:paraId="4D19990A" w14:textId="77777777" w:rsidR="00040E5C" w:rsidRDefault="00040E5C" w:rsidP="00040E5C">
      <w:pPr>
        <w:numPr>
          <w:ilvl w:val="0"/>
          <w:numId w:val="24"/>
        </w:numPr>
        <w:spacing w:before="100" w:beforeAutospacing="1" w:after="100" w:afterAutospacing="1"/>
      </w:pPr>
      <w:r>
        <w:t xml:space="preserve">Chris </w:t>
      </w:r>
      <w:proofErr w:type="spellStart"/>
      <w:r>
        <w:t>Whitwer</w:t>
      </w:r>
      <w:proofErr w:type="spellEnd"/>
      <w:r>
        <w:t xml:space="preserve"> - Blair High School Social Studies Teacher (13 Years)</w:t>
      </w:r>
    </w:p>
    <w:p w14:paraId="3713AD27" w14:textId="12EAA152" w:rsidR="00040E5C" w:rsidRDefault="00040E5C" w:rsidP="00040E5C">
      <w:pPr>
        <w:numPr>
          <w:ilvl w:val="0"/>
          <w:numId w:val="24"/>
        </w:numPr>
        <w:spacing w:before="100" w:beforeAutospacing="1" w:after="100" w:afterAutospacing="1"/>
      </w:pPr>
      <w:r>
        <w:t>Sarah Boseck - South Early Childhood Center Preschool Teacher (1 Year)</w:t>
      </w:r>
    </w:p>
    <w:p w14:paraId="64EFB54F" w14:textId="139012A2" w:rsidR="00DB19B2" w:rsidRDefault="00DB19B2" w:rsidP="00DB19B2">
      <w:pPr>
        <w:widowControl w:val="0"/>
        <w:autoSpaceDE w:val="0"/>
        <w:autoSpaceDN w:val="0"/>
        <w:adjustRightInd w:val="0"/>
        <w:ind w:right="-630"/>
        <w:jc w:val="both"/>
      </w:pPr>
      <w:r w:rsidRPr="00B92259">
        <w:rPr>
          <w:b/>
          <w:bCs/>
        </w:rPr>
        <w:t>Motion Passed:</w:t>
      </w:r>
      <w:r>
        <w:t xml:space="preserve"> </w:t>
      </w:r>
      <w:r w:rsidR="00CB70D4" w:rsidRPr="00CB70D4">
        <w:t>I move to accept the resignation of certified staff members,</w:t>
      </w:r>
      <w:r w:rsidR="00040E5C">
        <w:t xml:space="preserve"> Chris </w:t>
      </w:r>
      <w:proofErr w:type="spellStart"/>
      <w:r w:rsidR="00040E5C">
        <w:t>Whitwer</w:t>
      </w:r>
      <w:proofErr w:type="spellEnd"/>
      <w:r w:rsidR="00CB70D4" w:rsidRPr="00CB70D4">
        <w:t xml:space="preserve"> and </w:t>
      </w:r>
      <w:r w:rsidR="00040E5C">
        <w:t>Sarah Boseck</w:t>
      </w:r>
      <w:r w:rsidR="00CB70D4" w:rsidRPr="00CB70D4">
        <w:t>, upon the conclusion of the 2025-26 school year</w:t>
      </w:r>
      <w:r w:rsidR="00CB70D4">
        <w:t xml:space="preserve"> </w:t>
      </w:r>
      <w:r>
        <w:t xml:space="preserve">passed with a motion by </w:t>
      </w:r>
      <w:r w:rsidR="002E2F7F">
        <w:t>Courtney Tabor</w:t>
      </w:r>
      <w:r w:rsidR="00886B20">
        <w:t xml:space="preserve"> </w:t>
      </w:r>
      <w:r>
        <w:t xml:space="preserve">and a second by </w:t>
      </w:r>
      <w:r w:rsidR="00040E5C">
        <w:t>Steve Callaghan</w:t>
      </w:r>
      <w:r>
        <w:t xml:space="preserve">. </w:t>
      </w:r>
    </w:p>
    <w:p w14:paraId="70994EF0" w14:textId="77777777" w:rsidR="00886B20" w:rsidRDefault="00886B20" w:rsidP="00886B20">
      <w:pPr>
        <w:widowControl w:val="0"/>
        <w:autoSpaceDE w:val="0"/>
        <w:autoSpaceDN w:val="0"/>
        <w:adjustRightInd w:val="0"/>
        <w:ind w:right="-962"/>
        <w:jc w:val="both"/>
      </w:pPr>
      <w:r>
        <w:t>Denise Cada</w:t>
      </w:r>
      <w:r>
        <w:tab/>
      </w:r>
      <w:r>
        <w:tab/>
        <w:t>Yes</w:t>
      </w:r>
    </w:p>
    <w:p w14:paraId="447646B9" w14:textId="77777777" w:rsidR="00886B20" w:rsidRDefault="00886B20" w:rsidP="00886B20">
      <w:pPr>
        <w:widowControl w:val="0"/>
        <w:autoSpaceDE w:val="0"/>
        <w:autoSpaceDN w:val="0"/>
        <w:adjustRightInd w:val="0"/>
        <w:ind w:right="-962"/>
        <w:jc w:val="both"/>
      </w:pPr>
      <w:r w:rsidRPr="00F32C5D">
        <w:t xml:space="preserve">Steve Callaghan </w:t>
      </w:r>
      <w:r w:rsidRPr="00F32C5D">
        <w:tab/>
        <w:t>Yes</w:t>
      </w:r>
    </w:p>
    <w:p w14:paraId="48FB541F" w14:textId="77777777" w:rsidR="00886B20" w:rsidRPr="00F32C5D" w:rsidRDefault="00886B20" w:rsidP="00886B20">
      <w:pPr>
        <w:widowControl w:val="0"/>
        <w:autoSpaceDE w:val="0"/>
        <w:autoSpaceDN w:val="0"/>
        <w:adjustRightInd w:val="0"/>
        <w:ind w:right="-962"/>
        <w:jc w:val="both"/>
      </w:pPr>
      <w:r>
        <w:t>Nate Larsen</w:t>
      </w:r>
      <w:r>
        <w:tab/>
      </w:r>
      <w:r>
        <w:tab/>
        <w:t>Yes</w:t>
      </w:r>
    </w:p>
    <w:p w14:paraId="6CD6FC81" w14:textId="77777777" w:rsidR="00886B20" w:rsidRDefault="00886B20" w:rsidP="00886B20">
      <w:pPr>
        <w:widowControl w:val="0"/>
        <w:autoSpaceDE w:val="0"/>
        <w:autoSpaceDN w:val="0"/>
        <w:adjustRightInd w:val="0"/>
        <w:ind w:right="-962"/>
        <w:jc w:val="both"/>
      </w:pPr>
      <w:r w:rsidRPr="00F32C5D">
        <w:t xml:space="preserve">Kari Loseke </w:t>
      </w:r>
      <w:r w:rsidRPr="00F32C5D">
        <w:tab/>
      </w:r>
      <w:r w:rsidRPr="00F32C5D">
        <w:tab/>
        <w:t>Yes</w:t>
      </w:r>
    </w:p>
    <w:p w14:paraId="0EA1D980" w14:textId="77777777" w:rsidR="00886B20" w:rsidRDefault="00886B20" w:rsidP="00886B20">
      <w:pPr>
        <w:widowControl w:val="0"/>
        <w:autoSpaceDE w:val="0"/>
        <w:autoSpaceDN w:val="0"/>
        <w:adjustRightInd w:val="0"/>
        <w:ind w:right="-962"/>
        <w:jc w:val="both"/>
      </w:pPr>
      <w:r>
        <w:t>Bob Schoby</w:t>
      </w:r>
      <w:r>
        <w:tab/>
      </w:r>
      <w:r>
        <w:tab/>
        <w:t>Yes</w:t>
      </w:r>
    </w:p>
    <w:p w14:paraId="7221C7E8" w14:textId="77777777" w:rsidR="00886B20" w:rsidRPr="00F32C5D" w:rsidRDefault="00886B20" w:rsidP="00886B20">
      <w:pPr>
        <w:widowControl w:val="0"/>
        <w:autoSpaceDE w:val="0"/>
        <w:autoSpaceDN w:val="0"/>
        <w:adjustRightInd w:val="0"/>
        <w:ind w:right="-962"/>
        <w:jc w:val="both"/>
      </w:pPr>
      <w:proofErr w:type="spellStart"/>
      <w:r>
        <w:t>Melaini</w:t>
      </w:r>
      <w:proofErr w:type="spellEnd"/>
      <w:r>
        <w:t xml:space="preserve"> Sturm</w:t>
      </w:r>
      <w:r>
        <w:tab/>
      </w:r>
      <w:r>
        <w:tab/>
        <w:t>Yes</w:t>
      </w:r>
    </w:p>
    <w:p w14:paraId="14FF0944" w14:textId="77777777" w:rsidR="00886B20" w:rsidRDefault="00886B20" w:rsidP="00886B20">
      <w:pPr>
        <w:widowControl w:val="0"/>
        <w:autoSpaceDE w:val="0"/>
        <w:autoSpaceDN w:val="0"/>
        <w:adjustRightInd w:val="0"/>
        <w:ind w:right="-962"/>
        <w:jc w:val="both"/>
      </w:pPr>
      <w:r>
        <w:t>Courtney Tabor</w:t>
      </w:r>
      <w:r>
        <w:tab/>
        <w:t>Yes</w:t>
      </w:r>
    </w:p>
    <w:p w14:paraId="6F34A2FB" w14:textId="77777777" w:rsidR="0037359C" w:rsidRDefault="0037359C" w:rsidP="00413785">
      <w:pPr>
        <w:widowControl w:val="0"/>
        <w:autoSpaceDE w:val="0"/>
        <w:autoSpaceDN w:val="0"/>
        <w:adjustRightInd w:val="0"/>
        <w:ind w:right="-962"/>
        <w:jc w:val="both"/>
        <w:rPr>
          <w:b/>
        </w:rPr>
      </w:pPr>
    </w:p>
    <w:p w14:paraId="0540F26D" w14:textId="45D27107" w:rsidR="00040E5C" w:rsidRDefault="00CB70D4" w:rsidP="00413785">
      <w:pPr>
        <w:widowControl w:val="0"/>
        <w:autoSpaceDE w:val="0"/>
        <w:autoSpaceDN w:val="0"/>
        <w:adjustRightInd w:val="0"/>
        <w:ind w:right="-962"/>
        <w:jc w:val="both"/>
        <w:rPr>
          <w:b/>
        </w:rPr>
      </w:pPr>
      <w:r>
        <w:rPr>
          <w:b/>
        </w:rPr>
        <w:t>7.</w:t>
      </w:r>
      <w:r w:rsidR="00040E5C">
        <w:rPr>
          <w:b/>
        </w:rPr>
        <w:t>9. Acceptance of School Board Member Resignation</w:t>
      </w:r>
    </w:p>
    <w:p w14:paraId="4E512A7E" w14:textId="7C75CF38" w:rsidR="00040E5C" w:rsidRDefault="00040E5C" w:rsidP="00040E5C">
      <w:pPr>
        <w:widowControl w:val="0"/>
        <w:autoSpaceDE w:val="0"/>
        <w:autoSpaceDN w:val="0"/>
        <w:adjustRightInd w:val="0"/>
        <w:ind w:right="-630"/>
        <w:jc w:val="both"/>
      </w:pPr>
      <w:r w:rsidRPr="00B92259">
        <w:rPr>
          <w:b/>
          <w:bCs/>
        </w:rPr>
        <w:t>Motion Passed:</w:t>
      </w:r>
      <w:r>
        <w:t xml:space="preserve"> </w:t>
      </w:r>
      <w:r w:rsidRPr="00CB70D4">
        <w:t>I move to accept the resignation o</w:t>
      </w:r>
      <w:r>
        <w:t xml:space="preserve">f Board of Education member, Ginger Fredericksen, effectively immediately passed with a motion by Kari Loseke and a second by Denise Cada. </w:t>
      </w:r>
    </w:p>
    <w:p w14:paraId="1AD80482" w14:textId="77777777" w:rsidR="00040E5C" w:rsidRDefault="00040E5C" w:rsidP="00040E5C">
      <w:pPr>
        <w:widowControl w:val="0"/>
        <w:autoSpaceDE w:val="0"/>
        <w:autoSpaceDN w:val="0"/>
        <w:adjustRightInd w:val="0"/>
        <w:ind w:right="-962"/>
        <w:jc w:val="both"/>
      </w:pPr>
      <w:r>
        <w:t>Denise Cada</w:t>
      </w:r>
      <w:r>
        <w:tab/>
      </w:r>
      <w:r>
        <w:tab/>
        <w:t>Yes</w:t>
      </w:r>
    </w:p>
    <w:p w14:paraId="6C31B5CF" w14:textId="77777777" w:rsidR="00040E5C" w:rsidRDefault="00040E5C" w:rsidP="00040E5C">
      <w:pPr>
        <w:widowControl w:val="0"/>
        <w:autoSpaceDE w:val="0"/>
        <w:autoSpaceDN w:val="0"/>
        <w:adjustRightInd w:val="0"/>
        <w:ind w:right="-962"/>
        <w:jc w:val="both"/>
      </w:pPr>
      <w:r w:rsidRPr="00F32C5D">
        <w:lastRenderedPageBreak/>
        <w:t xml:space="preserve">Steve Callaghan </w:t>
      </w:r>
      <w:r w:rsidRPr="00F32C5D">
        <w:tab/>
        <w:t>Yes</w:t>
      </w:r>
    </w:p>
    <w:p w14:paraId="4A18A416" w14:textId="77777777" w:rsidR="00040E5C" w:rsidRPr="00F32C5D" w:rsidRDefault="00040E5C" w:rsidP="00040E5C">
      <w:pPr>
        <w:widowControl w:val="0"/>
        <w:autoSpaceDE w:val="0"/>
        <w:autoSpaceDN w:val="0"/>
        <w:adjustRightInd w:val="0"/>
        <w:ind w:right="-962"/>
        <w:jc w:val="both"/>
      </w:pPr>
      <w:r>
        <w:t>Nate Larsen</w:t>
      </w:r>
      <w:r>
        <w:tab/>
      </w:r>
      <w:r>
        <w:tab/>
        <w:t>Yes</w:t>
      </w:r>
    </w:p>
    <w:p w14:paraId="2E5BAA66" w14:textId="77777777" w:rsidR="00040E5C" w:rsidRDefault="00040E5C" w:rsidP="00040E5C">
      <w:pPr>
        <w:widowControl w:val="0"/>
        <w:autoSpaceDE w:val="0"/>
        <w:autoSpaceDN w:val="0"/>
        <w:adjustRightInd w:val="0"/>
        <w:ind w:right="-962"/>
        <w:jc w:val="both"/>
      </w:pPr>
      <w:r w:rsidRPr="00F32C5D">
        <w:t xml:space="preserve">Kari Loseke </w:t>
      </w:r>
      <w:r w:rsidRPr="00F32C5D">
        <w:tab/>
      </w:r>
      <w:r w:rsidRPr="00F32C5D">
        <w:tab/>
        <w:t>Yes</w:t>
      </w:r>
    </w:p>
    <w:p w14:paraId="0DA4CCB2" w14:textId="77777777" w:rsidR="00040E5C" w:rsidRDefault="00040E5C" w:rsidP="00040E5C">
      <w:pPr>
        <w:widowControl w:val="0"/>
        <w:autoSpaceDE w:val="0"/>
        <w:autoSpaceDN w:val="0"/>
        <w:adjustRightInd w:val="0"/>
        <w:ind w:right="-962"/>
        <w:jc w:val="both"/>
      </w:pPr>
      <w:r>
        <w:t>Bob Schoby</w:t>
      </w:r>
      <w:r>
        <w:tab/>
      </w:r>
      <w:r>
        <w:tab/>
        <w:t>Yes</w:t>
      </w:r>
    </w:p>
    <w:p w14:paraId="064D80A4" w14:textId="77777777" w:rsidR="00040E5C" w:rsidRPr="00F32C5D" w:rsidRDefault="00040E5C" w:rsidP="00040E5C">
      <w:pPr>
        <w:widowControl w:val="0"/>
        <w:autoSpaceDE w:val="0"/>
        <w:autoSpaceDN w:val="0"/>
        <w:adjustRightInd w:val="0"/>
        <w:ind w:right="-962"/>
        <w:jc w:val="both"/>
      </w:pPr>
      <w:proofErr w:type="spellStart"/>
      <w:r>
        <w:t>Melaini</w:t>
      </w:r>
      <w:proofErr w:type="spellEnd"/>
      <w:r>
        <w:t xml:space="preserve"> Sturm</w:t>
      </w:r>
      <w:r>
        <w:tab/>
      </w:r>
      <w:r>
        <w:tab/>
        <w:t>Yes</w:t>
      </w:r>
    </w:p>
    <w:p w14:paraId="664CBAFD" w14:textId="77777777" w:rsidR="00040E5C" w:rsidRDefault="00040E5C" w:rsidP="00040E5C">
      <w:pPr>
        <w:widowControl w:val="0"/>
        <w:autoSpaceDE w:val="0"/>
        <w:autoSpaceDN w:val="0"/>
        <w:adjustRightInd w:val="0"/>
        <w:ind w:right="-962"/>
        <w:jc w:val="both"/>
      </w:pPr>
      <w:r>
        <w:t>Courtney Tabor</w:t>
      </w:r>
      <w:r>
        <w:tab/>
        <w:t>Yes</w:t>
      </w:r>
    </w:p>
    <w:p w14:paraId="61E530BD" w14:textId="77777777" w:rsidR="00040E5C" w:rsidRDefault="00040E5C" w:rsidP="00413785">
      <w:pPr>
        <w:widowControl w:val="0"/>
        <w:autoSpaceDE w:val="0"/>
        <w:autoSpaceDN w:val="0"/>
        <w:adjustRightInd w:val="0"/>
        <w:ind w:right="-962"/>
        <w:jc w:val="both"/>
        <w:rPr>
          <w:b/>
        </w:rPr>
      </w:pPr>
    </w:p>
    <w:p w14:paraId="42659143" w14:textId="77777777" w:rsidR="00040E5C" w:rsidRDefault="00040E5C" w:rsidP="00413785">
      <w:pPr>
        <w:widowControl w:val="0"/>
        <w:autoSpaceDE w:val="0"/>
        <w:autoSpaceDN w:val="0"/>
        <w:adjustRightInd w:val="0"/>
        <w:ind w:right="-962"/>
        <w:jc w:val="both"/>
        <w:rPr>
          <w:b/>
        </w:rPr>
      </w:pPr>
      <w:r>
        <w:rPr>
          <w:b/>
        </w:rPr>
        <w:t>7.10. Method of Appointment</w:t>
      </w:r>
    </w:p>
    <w:p w14:paraId="30293F8F" w14:textId="7D5E106E" w:rsidR="00040E5C" w:rsidRDefault="00040E5C" w:rsidP="00040E5C">
      <w:r>
        <w:t>Discussed, considered, and took all necessary action to adopt a procedure for the appointment of a new member to the Board of Education to fill the vacancy thereon created by the resignation of Ginger Fredericksen:</w:t>
      </w:r>
    </w:p>
    <w:p w14:paraId="397825C5" w14:textId="77777777" w:rsidR="00040E5C" w:rsidRDefault="00040E5C" w:rsidP="00E83754">
      <w:pPr>
        <w:numPr>
          <w:ilvl w:val="0"/>
          <w:numId w:val="25"/>
        </w:numPr>
        <w:spacing w:before="100" w:beforeAutospacing="1" w:after="100" w:afterAutospacing="1"/>
        <w:jc w:val="both"/>
      </w:pPr>
      <w:r>
        <w:t>Appoint the non-elected candidate from the last election who received the highest number of votes, after confirming the candidate's willingness to fill the vacancy.  The benefit is this is simple and politically neutral.  </w:t>
      </w:r>
    </w:p>
    <w:p w14:paraId="514DC1B8" w14:textId="77777777" w:rsidR="00040E5C" w:rsidRDefault="00040E5C" w:rsidP="00E83754">
      <w:pPr>
        <w:numPr>
          <w:ilvl w:val="0"/>
          <w:numId w:val="25"/>
        </w:numPr>
        <w:spacing w:before="100" w:beforeAutospacing="1" w:after="100" w:afterAutospacing="1"/>
        <w:jc w:val="both"/>
      </w:pPr>
      <w:r>
        <w:t>Board members informally recruit candidates and Board votes to appoint successor.  </w:t>
      </w:r>
    </w:p>
    <w:p w14:paraId="2F0D90CD" w14:textId="06BDF494" w:rsidR="00040E5C" w:rsidRDefault="00040E5C" w:rsidP="00E83754">
      <w:pPr>
        <w:numPr>
          <w:ilvl w:val="0"/>
          <w:numId w:val="25"/>
        </w:numPr>
        <w:spacing w:before="100" w:beforeAutospacing="1" w:after="100" w:afterAutospacing="1"/>
        <w:jc w:val="both"/>
      </w:pPr>
      <w:r>
        <w:t xml:space="preserve">Formal advertisement and interview process.  The board can adopt a motion to use a formal "vacancy filling process".  The process includes advertising, have the candidates complete an application to provide information about their background, and reasons for wanting to be on the board.  Interview the candidates, but the interviews </w:t>
      </w:r>
      <w:r w:rsidR="0067793F">
        <w:t>cannot</w:t>
      </w:r>
      <w:r>
        <w:t xml:space="preserve"> be held in a closed session.  Some boards interview through a committee process.</w:t>
      </w:r>
    </w:p>
    <w:p w14:paraId="2EB8EE28" w14:textId="44E1E5B1" w:rsidR="00040E5C" w:rsidRDefault="00040E5C" w:rsidP="00040E5C">
      <w:pPr>
        <w:widowControl w:val="0"/>
        <w:autoSpaceDE w:val="0"/>
        <w:autoSpaceDN w:val="0"/>
        <w:adjustRightInd w:val="0"/>
        <w:ind w:right="-630"/>
        <w:jc w:val="both"/>
      </w:pPr>
      <w:r w:rsidRPr="00040E5C">
        <w:rPr>
          <w:b/>
          <w:bCs/>
        </w:rPr>
        <w:t>Motion Passed:</w:t>
      </w:r>
      <w:r>
        <w:t xml:space="preserve"> </w:t>
      </w:r>
      <w:r w:rsidRPr="00CB70D4">
        <w:t>I move</w:t>
      </w:r>
      <w:r w:rsidR="0067793F">
        <w:t xml:space="preserve"> to approve </w:t>
      </w:r>
      <w:r>
        <w:t xml:space="preserve"> </w:t>
      </w:r>
      <w:r w:rsidR="0067793F">
        <w:t xml:space="preserve">to informally recruit candidates and a Board vote to appoint successor to fill the appointed vacancy for the remainder of the unexpired term of seven (7) months, which ends on the first Thursday after the first Tuesday of January, 2027 passed </w:t>
      </w:r>
      <w:r>
        <w:t xml:space="preserve">with a motion by Kari Loseke and a second by </w:t>
      </w:r>
      <w:r w:rsidR="0067793F">
        <w:t>Courtney Tabor</w:t>
      </w:r>
      <w:r>
        <w:t xml:space="preserve">. </w:t>
      </w:r>
    </w:p>
    <w:p w14:paraId="07953D24" w14:textId="77777777" w:rsidR="00040E5C" w:rsidRDefault="00040E5C" w:rsidP="00040E5C">
      <w:pPr>
        <w:widowControl w:val="0"/>
        <w:autoSpaceDE w:val="0"/>
        <w:autoSpaceDN w:val="0"/>
        <w:adjustRightInd w:val="0"/>
        <w:ind w:right="-962"/>
        <w:jc w:val="both"/>
      </w:pPr>
      <w:r>
        <w:t>Denise Cada</w:t>
      </w:r>
      <w:r>
        <w:tab/>
      </w:r>
      <w:r>
        <w:tab/>
        <w:t>Yes</w:t>
      </w:r>
    </w:p>
    <w:p w14:paraId="035741EF" w14:textId="77777777" w:rsidR="00040E5C" w:rsidRDefault="00040E5C" w:rsidP="00040E5C">
      <w:pPr>
        <w:widowControl w:val="0"/>
        <w:autoSpaceDE w:val="0"/>
        <w:autoSpaceDN w:val="0"/>
        <w:adjustRightInd w:val="0"/>
        <w:ind w:right="-962"/>
        <w:jc w:val="both"/>
      </w:pPr>
      <w:r w:rsidRPr="00F32C5D">
        <w:t xml:space="preserve">Steve Callaghan </w:t>
      </w:r>
      <w:r w:rsidRPr="00F32C5D">
        <w:tab/>
        <w:t>Yes</w:t>
      </w:r>
    </w:p>
    <w:p w14:paraId="4589159C" w14:textId="77777777" w:rsidR="00040E5C" w:rsidRPr="00F32C5D" w:rsidRDefault="00040E5C" w:rsidP="00040E5C">
      <w:pPr>
        <w:widowControl w:val="0"/>
        <w:autoSpaceDE w:val="0"/>
        <w:autoSpaceDN w:val="0"/>
        <w:adjustRightInd w:val="0"/>
        <w:ind w:right="-962"/>
        <w:jc w:val="both"/>
      </w:pPr>
      <w:r>
        <w:t>Nate Larsen</w:t>
      </w:r>
      <w:r>
        <w:tab/>
      </w:r>
      <w:r>
        <w:tab/>
        <w:t>Yes</w:t>
      </w:r>
    </w:p>
    <w:p w14:paraId="370EECD2" w14:textId="77777777" w:rsidR="00040E5C" w:rsidRDefault="00040E5C" w:rsidP="00040E5C">
      <w:pPr>
        <w:widowControl w:val="0"/>
        <w:autoSpaceDE w:val="0"/>
        <w:autoSpaceDN w:val="0"/>
        <w:adjustRightInd w:val="0"/>
        <w:ind w:right="-962"/>
        <w:jc w:val="both"/>
      </w:pPr>
      <w:r w:rsidRPr="00F32C5D">
        <w:t xml:space="preserve">Kari Loseke </w:t>
      </w:r>
      <w:r w:rsidRPr="00F32C5D">
        <w:tab/>
      </w:r>
      <w:r w:rsidRPr="00F32C5D">
        <w:tab/>
        <w:t>Yes</w:t>
      </w:r>
    </w:p>
    <w:p w14:paraId="52A00463" w14:textId="77777777" w:rsidR="00040E5C" w:rsidRDefault="00040E5C" w:rsidP="00040E5C">
      <w:pPr>
        <w:widowControl w:val="0"/>
        <w:autoSpaceDE w:val="0"/>
        <w:autoSpaceDN w:val="0"/>
        <w:adjustRightInd w:val="0"/>
        <w:ind w:right="-962"/>
        <w:jc w:val="both"/>
      </w:pPr>
      <w:r>
        <w:t>Bob Schoby</w:t>
      </w:r>
      <w:r>
        <w:tab/>
      </w:r>
      <w:r>
        <w:tab/>
        <w:t>Yes</w:t>
      </w:r>
    </w:p>
    <w:p w14:paraId="5FD52A79" w14:textId="77777777" w:rsidR="00040E5C" w:rsidRPr="00F32C5D" w:rsidRDefault="00040E5C" w:rsidP="00040E5C">
      <w:pPr>
        <w:widowControl w:val="0"/>
        <w:autoSpaceDE w:val="0"/>
        <w:autoSpaceDN w:val="0"/>
        <w:adjustRightInd w:val="0"/>
        <w:ind w:right="-962"/>
        <w:jc w:val="both"/>
      </w:pPr>
      <w:proofErr w:type="spellStart"/>
      <w:r>
        <w:t>Melaini</w:t>
      </w:r>
      <w:proofErr w:type="spellEnd"/>
      <w:r>
        <w:t xml:space="preserve"> Sturm</w:t>
      </w:r>
      <w:r>
        <w:tab/>
      </w:r>
      <w:r>
        <w:tab/>
        <w:t>Yes</w:t>
      </w:r>
    </w:p>
    <w:p w14:paraId="6C0EE981" w14:textId="2935823B" w:rsidR="00040E5C" w:rsidRPr="0067793F" w:rsidRDefault="00040E5C" w:rsidP="00413785">
      <w:pPr>
        <w:widowControl w:val="0"/>
        <w:autoSpaceDE w:val="0"/>
        <w:autoSpaceDN w:val="0"/>
        <w:adjustRightInd w:val="0"/>
        <w:ind w:right="-962"/>
        <w:jc w:val="both"/>
      </w:pPr>
      <w:r>
        <w:t>Courtney Tabor</w:t>
      </w:r>
      <w:r>
        <w:tab/>
        <w:t>Yes</w:t>
      </w:r>
    </w:p>
    <w:p w14:paraId="60977D90" w14:textId="77777777" w:rsidR="00040E5C" w:rsidRDefault="00040E5C" w:rsidP="00413785">
      <w:pPr>
        <w:widowControl w:val="0"/>
        <w:autoSpaceDE w:val="0"/>
        <w:autoSpaceDN w:val="0"/>
        <w:adjustRightInd w:val="0"/>
        <w:ind w:right="-962"/>
        <w:jc w:val="both"/>
        <w:rPr>
          <w:b/>
        </w:rPr>
      </w:pPr>
    </w:p>
    <w:p w14:paraId="6550F646" w14:textId="41EDDEA9" w:rsidR="002E2F7F" w:rsidRDefault="0067793F" w:rsidP="00413785">
      <w:pPr>
        <w:widowControl w:val="0"/>
        <w:autoSpaceDE w:val="0"/>
        <w:autoSpaceDN w:val="0"/>
        <w:adjustRightInd w:val="0"/>
        <w:ind w:right="-962"/>
        <w:jc w:val="both"/>
        <w:rPr>
          <w:b/>
        </w:rPr>
      </w:pPr>
      <w:r>
        <w:rPr>
          <w:b/>
        </w:rPr>
        <w:t>7</w:t>
      </w:r>
      <w:r w:rsidR="00CB70D4">
        <w:rPr>
          <w:b/>
        </w:rPr>
        <w:t>.</w:t>
      </w:r>
      <w:r>
        <w:rPr>
          <w:b/>
        </w:rPr>
        <w:t>11.</w:t>
      </w:r>
      <w:r w:rsidR="0037359C">
        <w:rPr>
          <w:b/>
        </w:rPr>
        <w:t xml:space="preserve"> Superintendent Report</w:t>
      </w:r>
    </w:p>
    <w:p w14:paraId="7C1AA6BF" w14:textId="6102F88B" w:rsidR="00923A8D" w:rsidRDefault="00CB70D4" w:rsidP="00413785">
      <w:pPr>
        <w:widowControl w:val="0"/>
        <w:autoSpaceDE w:val="0"/>
        <w:autoSpaceDN w:val="0"/>
        <w:adjustRightInd w:val="0"/>
        <w:ind w:right="-962"/>
        <w:jc w:val="both"/>
        <w:rPr>
          <w:b/>
        </w:rPr>
      </w:pPr>
      <w:r w:rsidRPr="00CB70D4">
        <w:rPr>
          <w:b/>
        </w:rPr>
        <w:t>7.1</w:t>
      </w:r>
      <w:r w:rsidR="0067793F">
        <w:rPr>
          <w:b/>
        </w:rPr>
        <w:t>2.</w:t>
      </w:r>
      <w:r w:rsidR="00971253" w:rsidRPr="00CB70D4">
        <w:rPr>
          <w:b/>
        </w:rPr>
        <w:t xml:space="preserve"> I</w:t>
      </w:r>
      <w:r w:rsidR="00DB4D48" w:rsidRPr="00CB70D4">
        <w:rPr>
          <w:b/>
        </w:rPr>
        <w:t>nformational Item</w:t>
      </w:r>
    </w:p>
    <w:p w14:paraId="5F7BEA87" w14:textId="0060010A" w:rsidR="0067793F" w:rsidRDefault="0067793F" w:rsidP="00413785">
      <w:pPr>
        <w:widowControl w:val="0"/>
        <w:autoSpaceDE w:val="0"/>
        <w:autoSpaceDN w:val="0"/>
        <w:adjustRightInd w:val="0"/>
        <w:ind w:right="-962"/>
        <w:jc w:val="both"/>
        <w:rPr>
          <w:b/>
        </w:rPr>
      </w:pPr>
      <w:r>
        <w:rPr>
          <w:b/>
        </w:rPr>
        <w:t>7.13. Closed Session</w:t>
      </w:r>
    </w:p>
    <w:p w14:paraId="73349303" w14:textId="75439BBB" w:rsidR="0067793F" w:rsidRDefault="0067793F" w:rsidP="00E83754">
      <w:pPr>
        <w:widowControl w:val="0"/>
        <w:autoSpaceDE w:val="0"/>
        <w:autoSpaceDN w:val="0"/>
        <w:adjustRightInd w:val="0"/>
        <w:ind w:right="-720"/>
        <w:jc w:val="both"/>
      </w:pPr>
      <w:r>
        <w:t>The Board of Education is authorized by state statute to hold closed sessions.  Closed sessions may be held when clearly necessary for the protection of the public interest or for the prevention of needless injury to the reputation of an individual.  Reasons that meet this standard include but are not limited to:  (a) strategy sessions with respect to collective bargaining, real estate matters, pending litigation, or litigation which is imminent as evidenced by communication of a claim or threat of litigation to or by the public body; (b) discussion regarding deployment of security personnel or devices; (c) investigative proceedings regarding allegations of criminal misconduct; (d) evaluation of the job performance of a person when necessary to prevent needless injury to the reputation of a person and if such person has not requested a public meeting; and (e) legal advice.</w:t>
      </w:r>
    </w:p>
    <w:p w14:paraId="1F2B6200" w14:textId="77777777" w:rsidR="0067793F" w:rsidRDefault="0067793F" w:rsidP="00413785">
      <w:pPr>
        <w:widowControl w:val="0"/>
        <w:autoSpaceDE w:val="0"/>
        <w:autoSpaceDN w:val="0"/>
        <w:adjustRightInd w:val="0"/>
        <w:ind w:right="-962"/>
        <w:jc w:val="both"/>
      </w:pPr>
    </w:p>
    <w:p w14:paraId="42676965" w14:textId="5E8C733B" w:rsidR="0067793F" w:rsidRDefault="0067793F" w:rsidP="0067793F">
      <w:pPr>
        <w:widowControl w:val="0"/>
        <w:autoSpaceDE w:val="0"/>
        <w:autoSpaceDN w:val="0"/>
        <w:adjustRightInd w:val="0"/>
        <w:ind w:right="-630"/>
        <w:jc w:val="both"/>
      </w:pPr>
      <w:r w:rsidRPr="00040E5C">
        <w:rPr>
          <w:b/>
          <w:bCs/>
        </w:rPr>
        <w:t>Motion Passed:</w:t>
      </w:r>
      <w:r>
        <w:t xml:space="preserve"> </w:t>
      </w:r>
      <w:r w:rsidRPr="0067793F">
        <w:t xml:space="preserve">I move to </w:t>
      </w:r>
      <w:proofErr w:type="gramStart"/>
      <w:r w:rsidRPr="0067793F">
        <w:t>enter into</w:t>
      </w:r>
      <w:proofErr w:type="gramEnd"/>
      <w:r w:rsidRPr="0067793F">
        <w:t xml:space="preserve"> closed session </w:t>
      </w:r>
      <w:r>
        <w:t xml:space="preserve">at 7:50 p.m. </w:t>
      </w:r>
      <w:r w:rsidRPr="0067793F">
        <w:t xml:space="preserve">for the evaluation of the job performance of a person when necessary to prevent needless injury to the reputation of a person and if such person </w:t>
      </w:r>
      <w:r w:rsidRPr="0067793F">
        <w:lastRenderedPageBreak/>
        <w:t>has not requested a public meeting</w:t>
      </w:r>
      <w:r>
        <w:t xml:space="preserve"> passed with a motion by Kari Loseke and a second by </w:t>
      </w:r>
      <w:proofErr w:type="spellStart"/>
      <w:r>
        <w:t>Mela</w:t>
      </w:r>
      <w:r w:rsidR="00E83754">
        <w:t>ini</w:t>
      </w:r>
      <w:proofErr w:type="spellEnd"/>
      <w:r w:rsidR="00E83754">
        <w:t xml:space="preserve"> </w:t>
      </w:r>
      <w:r>
        <w:t>Sturm.</w:t>
      </w:r>
    </w:p>
    <w:p w14:paraId="14431253" w14:textId="77777777" w:rsidR="0067793F" w:rsidRDefault="0067793F" w:rsidP="0067793F">
      <w:pPr>
        <w:widowControl w:val="0"/>
        <w:autoSpaceDE w:val="0"/>
        <w:autoSpaceDN w:val="0"/>
        <w:adjustRightInd w:val="0"/>
        <w:ind w:right="-962"/>
        <w:jc w:val="both"/>
      </w:pPr>
      <w:r>
        <w:t>Denise Cada</w:t>
      </w:r>
      <w:r>
        <w:tab/>
      </w:r>
      <w:r>
        <w:tab/>
        <w:t>Yes</w:t>
      </w:r>
    </w:p>
    <w:p w14:paraId="6C22AA54" w14:textId="77777777" w:rsidR="0067793F" w:rsidRDefault="0067793F" w:rsidP="0067793F">
      <w:pPr>
        <w:widowControl w:val="0"/>
        <w:autoSpaceDE w:val="0"/>
        <w:autoSpaceDN w:val="0"/>
        <w:adjustRightInd w:val="0"/>
        <w:ind w:right="-962"/>
        <w:jc w:val="both"/>
      </w:pPr>
      <w:r w:rsidRPr="00F32C5D">
        <w:t xml:space="preserve">Steve Callaghan </w:t>
      </w:r>
      <w:r w:rsidRPr="00F32C5D">
        <w:tab/>
        <w:t>Yes</w:t>
      </w:r>
    </w:p>
    <w:p w14:paraId="08ED50DB" w14:textId="77777777" w:rsidR="0067793F" w:rsidRPr="00F32C5D" w:rsidRDefault="0067793F" w:rsidP="0067793F">
      <w:pPr>
        <w:widowControl w:val="0"/>
        <w:autoSpaceDE w:val="0"/>
        <w:autoSpaceDN w:val="0"/>
        <w:adjustRightInd w:val="0"/>
        <w:ind w:right="-962"/>
        <w:jc w:val="both"/>
      </w:pPr>
      <w:r>
        <w:t>Nate Larsen</w:t>
      </w:r>
      <w:r>
        <w:tab/>
      </w:r>
      <w:r>
        <w:tab/>
        <w:t>Yes</w:t>
      </w:r>
    </w:p>
    <w:p w14:paraId="13438A19" w14:textId="77777777" w:rsidR="0067793F" w:rsidRDefault="0067793F" w:rsidP="0067793F">
      <w:pPr>
        <w:widowControl w:val="0"/>
        <w:autoSpaceDE w:val="0"/>
        <w:autoSpaceDN w:val="0"/>
        <w:adjustRightInd w:val="0"/>
        <w:ind w:right="-962"/>
        <w:jc w:val="both"/>
      </w:pPr>
      <w:r w:rsidRPr="00F32C5D">
        <w:t xml:space="preserve">Kari Loseke </w:t>
      </w:r>
      <w:r w:rsidRPr="00F32C5D">
        <w:tab/>
      </w:r>
      <w:r w:rsidRPr="00F32C5D">
        <w:tab/>
        <w:t>Yes</w:t>
      </w:r>
    </w:p>
    <w:p w14:paraId="21159ED3" w14:textId="77777777" w:rsidR="0067793F" w:rsidRDefault="0067793F" w:rsidP="0067793F">
      <w:pPr>
        <w:widowControl w:val="0"/>
        <w:autoSpaceDE w:val="0"/>
        <w:autoSpaceDN w:val="0"/>
        <w:adjustRightInd w:val="0"/>
        <w:ind w:right="-962"/>
        <w:jc w:val="both"/>
      </w:pPr>
      <w:r>
        <w:t>Bob Schoby</w:t>
      </w:r>
      <w:r>
        <w:tab/>
      </w:r>
      <w:r>
        <w:tab/>
        <w:t>Yes</w:t>
      </w:r>
    </w:p>
    <w:p w14:paraId="557AD1E7" w14:textId="77777777" w:rsidR="0067793F" w:rsidRPr="00F32C5D" w:rsidRDefault="0067793F" w:rsidP="0067793F">
      <w:pPr>
        <w:widowControl w:val="0"/>
        <w:autoSpaceDE w:val="0"/>
        <w:autoSpaceDN w:val="0"/>
        <w:adjustRightInd w:val="0"/>
        <w:ind w:right="-962"/>
        <w:jc w:val="both"/>
      </w:pPr>
      <w:proofErr w:type="spellStart"/>
      <w:r>
        <w:t>Melaini</w:t>
      </w:r>
      <w:proofErr w:type="spellEnd"/>
      <w:r>
        <w:t xml:space="preserve"> Sturm</w:t>
      </w:r>
      <w:r>
        <w:tab/>
      </w:r>
      <w:r>
        <w:tab/>
        <w:t>Yes</w:t>
      </w:r>
    </w:p>
    <w:p w14:paraId="63D36F2C" w14:textId="77777777" w:rsidR="0067793F" w:rsidRDefault="0067793F" w:rsidP="0067793F">
      <w:pPr>
        <w:widowControl w:val="0"/>
        <w:autoSpaceDE w:val="0"/>
        <w:autoSpaceDN w:val="0"/>
        <w:adjustRightInd w:val="0"/>
        <w:ind w:right="-962"/>
        <w:jc w:val="both"/>
      </w:pPr>
      <w:r>
        <w:t>Courtney Tabor</w:t>
      </w:r>
      <w:r>
        <w:tab/>
        <w:t>Yes</w:t>
      </w:r>
    </w:p>
    <w:p w14:paraId="429B7D9B" w14:textId="77777777" w:rsidR="0067793F" w:rsidRDefault="0067793F" w:rsidP="0067793F">
      <w:pPr>
        <w:widowControl w:val="0"/>
        <w:autoSpaceDE w:val="0"/>
        <w:autoSpaceDN w:val="0"/>
        <w:adjustRightInd w:val="0"/>
        <w:ind w:right="-962"/>
        <w:jc w:val="both"/>
      </w:pPr>
    </w:p>
    <w:p w14:paraId="2761E811" w14:textId="5F93F276" w:rsidR="0067793F" w:rsidRDefault="0067793F" w:rsidP="0067793F">
      <w:pPr>
        <w:widowControl w:val="0"/>
        <w:autoSpaceDE w:val="0"/>
        <w:autoSpaceDN w:val="0"/>
        <w:adjustRightInd w:val="0"/>
        <w:ind w:right="-630"/>
        <w:jc w:val="both"/>
      </w:pPr>
      <w:r w:rsidRPr="00040E5C">
        <w:rPr>
          <w:b/>
          <w:bCs/>
        </w:rPr>
        <w:t>Motion Passed:</w:t>
      </w:r>
      <w:r>
        <w:t xml:space="preserve"> </w:t>
      </w:r>
      <w:r w:rsidRPr="0067793F">
        <w:t xml:space="preserve">I move </w:t>
      </w:r>
      <w:r>
        <w:t xml:space="preserve">to excuse attendance of Board of Education Member, Bob Schoby, from the closed session passed with a motion by Kari Loseke and a second by Courtney Tabor. </w:t>
      </w:r>
    </w:p>
    <w:p w14:paraId="7210900A" w14:textId="77777777" w:rsidR="0067793F" w:rsidRDefault="0067793F" w:rsidP="0067793F">
      <w:pPr>
        <w:widowControl w:val="0"/>
        <w:autoSpaceDE w:val="0"/>
        <w:autoSpaceDN w:val="0"/>
        <w:adjustRightInd w:val="0"/>
        <w:ind w:right="-962"/>
        <w:jc w:val="both"/>
      </w:pPr>
      <w:r>
        <w:t>Denise Cada</w:t>
      </w:r>
      <w:r>
        <w:tab/>
      </w:r>
      <w:r>
        <w:tab/>
        <w:t>Yes</w:t>
      </w:r>
    </w:p>
    <w:p w14:paraId="0072D4DC" w14:textId="77777777" w:rsidR="0067793F" w:rsidRDefault="0067793F" w:rsidP="0067793F">
      <w:pPr>
        <w:widowControl w:val="0"/>
        <w:autoSpaceDE w:val="0"/>
        <w:autoSpaceDN w:val="0"/>
        <w:adjustRightInd w:val="0"/>
        <w:ind w:right="-962"/>
        <w:jc w:val="both"/>
      </w:pPr>
      <w:r w:rsidRPr="00F32C5D">
        <w:t xml:space="preserve">Steve Callaghan </w:t>
      </w:r>
      <w:r w:rsidRPr="00F32C5D">
        <w:tab/>
        <w:t>Yes</w:t>
      </w:r>
    </w:p>
    <w:p w14:paraId="505CADC0" w14:textId="77777777" w:rsidR="0067793F" w:rsidRPr="00F32C5D" w:rsidRDefault="0067793F" w:rsidP="0067793F">
      <w:pPr>
        <w:widowControl w:val="0"/>
        <w:autoSpaceDE w:val="0"/>
        <w:autoSpaceDN w:val="0"/>
        <w:adjustRightInd w:val="0"/>
        <w:ind w:right="-962"/>
        <w:jc w:val="both"/>
      </w:pPr>
      <w:r>
        <w:t>Nate Larsen</w:t>
      </w:r>
      <w:r>
        <w:tab/>
      </w:r>
      <w:r>
        <w:tab/>
        <w:t>Yes</w:t>
      </w:r>
    </w:p>
    <w:p w14:paraId="0E827094" w14:textId="77777777" w:rsidR="0067793F" w:rsidRDefault="0067793F" w:rsidP="0067793F">
      <w:pPr>
        <w:widowControl w:val="0"/>
        <w:autoSpaceDE w:val="0"/>
        <w:autoSpaceDN w:val="0"/>
        <w:adjustRightInd w:val="0"/>
        <w:ind w:right="-962"/>
        <w:jc w:val="both"/>
      </w:pPr>
      <w:r w:rsidRPr="00F32C5D">
        <w:t xml:space="preserve">Kari Loseke </w:t>
      </w:r>
      <w:r w:rsidRPr="00F32C5D">
        <w:tab/>
      </w:r>
      <w:r w:rsidRPr="00F32C5D">
        <w:tab/>
        <w:t>Yes</w:t>
      </w:r>
    </w:p>
    <w:p w14:paraId="3D2583D4" w14:textId="77777777" w:rsidR="0067793F" w:rsidRDefault="0067793F" w:rsidP="0067793F">
      <w:pPr>
        <w:widowControl w:val="0"/>
        <w:autoSpaceDE w:val="0"/>
        <w:autoSpaceDN w:val="0"/>
        <w:adjustRightInd w:val="0"/>
        <w:ind w:right="-962"/>
        <w:jc w:val="both"/>
      </w:pPr>
      <w:r>
        <w:t>Bob Schoby</w:t>
      </w:r>
      <w:r>
        <w:tab/>
      </w:r>
      <w:r>
        <w:tab/>
        <w:t>Yes</w:t>
      </w:r>
    </w:p>
    <w:p w14:paraId="633F4058" w14:textId="77777777" w:rsidR="0067793F" w:rsidRPr="00F32C5D" w:rsidRDefault="0067793F" w:rsidP="0067793F">
      <w:pPr>
        <w:widowControl w:val="0"/>
        <w:autoSpaceDE w:val="0"/>
        <w:autoSpaceDN w:val="0"/>
        <w:adjustRightInd w:val="0"/>
        <w:ind w:right="-962"/>
        <w:jc w:val="both"/>
      </w:pPr>
      <w:proofErr w:type="spellStart"/>
      <w:r>
        <w:t>Melaini</w:t>
      </w:r>
      <w:proofErr w:type="spellEnd"/>
      <w:r>
        <w:t xml:space="preserve"> Sturm</w:t>
      </w:r>
      <w:r>
        <w:tab/>
      </w:r>
      <w:r>
        <w:tab/>
        <w:t>Yes</w:t>
      </w:r>
    </w:p>
    <w:p w14:paraId="0C945221" w14:textId="77777777" w:rsidR="0067793F" w:rsidRDefault="0067793F" w:rsidP="0067793F">
      <w:pPr>
        <w:widowControl w:val="0"/>
        <w:autoSpaceDE w:val="0"/>
        <w:autoSpaceDN w:val="0"/>
        <w:adjustRightInd w:val="0"/>
        <w:ind w:right="-962"/>
        <w:jc w:val="both"/>
      </w:pPr>
      <w:r>
        <w:t>Courtney Tabor</w:t>
      </w:r>
      <w:r>
        <w:tab/>
        <w:t>Yes</w:t>
      </w:r>
    </w:p>
    <w:p w14:paraId="2D6CC201" w14:textId="77777777" w:rsidR="0067793F" w:rsidRDefault="0067793F" w:rsidP="0067793F">
      <w:pPr>
        <w:widowControl w:val="0"/>
        <w:autoSpaceDE w:val="0"/>
        <w:autoSpaceDN w:val="0"/>
        <w:adjustRightInd w:val="0"/>
        <w:ind w:right="-962"/>
        <w:jc w:val="both"/>
      </w:pPr>
    </w:p>
    <w:p w14:paraId="54898A27" w14:textId="2EF00686" w:rsidR="0067793F" w:rsidRDefault="0067793F" w:rsidP="0067793F">
      <w:pPr>
        <w:widowControl w:val="0"/>
        <w:autoSpaceDE w:val="0"/>
        <w:autoSpaceDN w:val="0"/>
        <w:adjustRightInd w:val="0"/>
        <w:ind w:right="-962"/>
        <w:jc w:val="both"/>
      </w:pPr>
      <w:r>
        <w:t>The Board of Education meeting reconvened at 9:18 p.m.</w:t>
      </w:r>
    </w:p>
    <w:p w14:paraId="5FB5E9DC" w14:textId="77777777" w:rsidR="0067793F" w:rsidRDefault="0067793F" w:rsidP="0067793F">
      <w:pPr>
        <w:widowControl w:val="0"/>
        <w:autoSpaceDE w:val="0"/>
        <w:autoSpaceDN w:val="0"/>
        <w:adjustRightInd w:val="0"/>
        <w:ind w:right="-962"/>
        <w:jc w:val="both"/>
      </w:pPr>
    </w:p>
    <w:p w14:paraId="73E11F78" w14:textId="06D65494" w:rsidR="0067793F" w:rsidRPr="0067793F" w:rsidRDefault="0067793F" w:rsidP="0067793F">
      <w:pPr>
        <w:widowControl w:val="0"/>
        <w:autoSpaceDE w:val="0"/>
        <w:autoSpaceDN w:val="0"/>
        <w:adjustRightInd w:val="0"/>
        <w:ind w:right="-962"/>
        <w:jc w:val="both"/>
        <w:rPr>
          <w:b/>
          <w:bCs/>
        </w:rPr>
      </w:pPr>
      <w:r w:rsidRPr="0067793F">
        <w:rPr>
          <w:b/>
          <w:bCs/>
        </w:rPr>
        <w:t>7.14. Items From Closed Session</w:t>
      </w:r>
    </w:p>
    <w:p w14:paraId="18CB29CA" w14:textId="4E6B066E" w:rsidR="0067793F" w:rsidRDefault="0067793F" w:rsidP="0067793F">
      <w:pPr>
        <w:widowControl w:val="0"/>
        <w:autoSpaceDE w:val="0"/>
        <w:autoSpaceDN w:val="0"/>
        <w:adjustRightInd w:val="0"/>
        <w:ind w:right="-630"/>
        <w:jc w:val="both"/>
      </w:pPr>
      <w:r w:rsidRPr="00040E5C">
        <w:rPr>
          <w:b/>
          <w:bCs/>
        </w:rPr>
        <w:t>Motion Passed:</w:t>
      </w:r>
      <w:r>
        <w:t xml:space="preserve"> </w:t>
      </w:r>
      <w:r w:rsidRPr="0067793F">
        <w:t xml:space="preserve">I move </w:t>
      </w:r>
      <w:r>
        <w:t xml:space="preserve">approve the Interim Superintendent Evaluation Completed on May 11, 2026, and for a copy of the approved evaluation to be placed in the superintendent’s personnel file passed with a motion by </w:t>
      </w:r>
      <w:proofErr w:type="spellStart"/>
      <w:r>
        <w:t>Melaini</w:t>
      </w:r>
      <w:proofErr w:type="spellEnd"/>
      <w:r>
        <w:t xml:space="preserve"> Sturm and a second by Nate Larsen. </w:t>
      </w:r>
    </w:p>
    <w:p w14:paraId="450EE7D3" w14:textId="77777777" w:rsidR="0067793F" w:rsidRDefault="0067793F" w:rsidP="0067793F">
      <w:pPr>
        <w:widowControl w:val="0"/>
        <w:autoSpaceDE w:val="0"/>
        <w:autoSpaceDN w:val="0"/>
        <w:adjustRightInd w:val="0"/>
        <w:ind w:right="-962"/>
        <w:jc w:val="both"/>
      </w:pPr>
      <w:r>
        <w:t>Denise Cada</w:t>
      </w:r>
      <w:r>
        <w:tab/>
      </w:r>
      <w:r>
        <w:tab/>
        <w:t>Yes</w:t>
      </w:r>
    </w:p>
    <w:p w14:paraId="67E06164" w14:textId="77777777" w:rsidR="0067793F" w:rsidRDefault="0067793F" w:rsidP="0067793F">
      <w:pPr>
        <w:widowControl w:val="0"/>
        <w:autoSpaceDE w:val="0"/>
        <w:autoSpaceDN w:val="0"/>
        <w:adjustRightInd w:val="0"/>
        <w:ind w:right="-962"/>
        <w:jc w:val="both"/>
      </w:pPr>
      <w:r w:rsidRPr="00F32C5D">
        <w:t xml:space="preserve">Steve Callaghan </w:t>
      </w:r>
      <w:r w:rsidRPr="00F32C5D">
        <w:tab/>
        <w:t>Yes</w:t>
      </w:r>
    </w:p>
    <w:p w14:paraId="26052E11" w14:textId="77777777" w:rsidR="0067793F" w:rsidRPr="00F32C5D" w:rsidRDefault="0067793F" w:rsidP="0067793F">
      <w:pPr>
        <w:widowControl w:val="0"/>
        <w:autoSpaceDE w:val="0"/>
        <w:autoSpaceDN w:val="0"/>
        <w:adjustRightInd w:val="0"/>
        <w:ind w:right="-962"/>
        <w:jc w:val="both"/>
      </w:pPr>
      <w:r>
        <w:t>Nate Larsen</w:t>
      </w:r>
      <w:r>
        <w:tab/>
      </w:r>
      <w:r>
        <w:tab/>
        <w:t>Yes</w:t>
      </w:r>
    </w:p>
    <w:p w14:paraId="2FC51BDE" w14:textId="77777777" w:rsidR="0067793F" w:rsidRDefault="0067793F" w:rsidP="0067793F">
      <w:pPr>
        <w:widowControl w:val="0"/>
        <w:autoSpaceDE w:val="0"/>
        <w:autoSpaceDN w:val="0"/>
        <w:adjustRightInd w:val="0"/>
        <w:ind w:right="-962"/>
        <w:jc w:val="both"/>
      </w:pPr>
      <w:r w:rsidRPr="00F32C5D">
        <w:t xml:space="preserve">Kari Loseke </w:t>
      </w:r>
      <w:r w:rsidRPr="00F32C5D">
        <w:tab/>
      </w:r>
      <w:r w:rsidRPr="00F32C5D">
        <w:tab/>
        <w:t>Yes</w:t>
      </w:r>
    </w:p>
    <w:p w14:paraId="37CAD762" w14:textId="11F2BD99" w:rsidR="0067793F" w:rsidRDefault="0067793F" w:rsidP="0067793F">
      <w:pPr>
        <w:widowControl w:val="0"/>
        <w:autoSpaceDE w:val="0"/>
        <w:autoSpaceDN w:val="0"/>
        <w:adjustRightInd w:val="0"/>
        <w:ind w:right="-962"/>
        <w:jc w:val="both"/>
      </w:pPr>
      <w:r>
        <w:t>Bob Schoby</w:t>
      </w:r>
      <w:r>
        <w:tab/>
      </w:r>
      <w:r>
        <w:tab/>
        <w:t>Absent</w:t>
      </w:r>
    </w:p>
    <w:p w14:paraId="7BB5AC3B" w14:textId="77777777" w:rsidR="0067793F" w:rsidRPr="00F32C5D" w:rsidRDefault="0067793F" w:rsidP="0067793F">
      <w:pPr>
        <w:widowControl w:val="0"/>
        <w:autoSpaceDE w:val="0"/>
        <w:autoSpaceDN w:val="0"/>
        <w:adjustRightInd w:val="0"/>
        <w:ind w:right="-962"/>
        <w:jc w:val="both"/>
      </w:pPr>
      <w:proofErr w:type="spellStart"/>
      <w:r>
        <w:t>Melaini</w:t>
      </w:r>
      <w:proofErr w:type="spellEnd"/>
      <w:r>
        <w:t xml:space="preserve"> Sturm</w:t>
      </w:r>
      <w:r>
        <w:tab/>
      </w:r>
      <w:r>
        <w:tab/>
        <w:t>Yes</w:t>
      </w:r>
    </w:p>
    <w:p w14:paraId="039D4747" w14:textId="77777777" w:rsidR="0067793F" w:rsidRDefault="0067793F" w:rsidP="0067793F">
      <w:pPr>
        <w:widowControl w:val="0"/>
        <w:autoSpaceDE w:val="0"/>
        <w:autoSpaceDN w:val="0"/>
        <w:adjustRightInd w:val="0"/>
        <w:ind w:right="-962"/>
        <w:jc w:val="both"/>
      </w:pPr>
      <w:r>
        <w:t>Courtney Tabor</w:t>
      </w:r>
      <w:r>
        <w:tab/>
        <w:t>Yes</w:t>
      </w:r>
    </w:p>
    <w:p w14:paraId="309168B0" w14:textId="77777777" w:rsidR="0067793F" w:rsidRPr="00CB70D4" w:rsidRDefault="0067793F" w:rsidP="00413785">
      <w:pPr>
        <w:widowControl w:val="0"/>
        <w:autoSpaceDE w:val="0"/>
        <w:autoSpaceDN w:val="0"/>
        <w:adjustRightInd w:val="0"/>
        <w:ind w:right="-962"/>
        <w:jc w:val="both"/>
        <w:rPr>
          <w:b/>
        </w:rPr>
      </w:pPr>
    </w:p>
    <w:p w14:paraId="6516428E" w14:textId="6BE27449" w:rsidR="00E22565" w:rsidRPr="001869DC" w:rsidRDefault="00CB70D4" w:rsidP="000F7D85">
      <w:pPr>
        <w:widowControl w:val="0"/>
        <w:autoSpaceDE w:val="0"/>
        <w:autoSpaceDN w:val="0"/>
        <w:adjustRightInd w:val="0"/>
        <w:ind w:right="-962"/>
        <w:jc w:val="both"/>
      </w:pPr>
      <w:r w:rsidRPr="00CB70D4">
        <w:rPr>
          <w:b/>
        </w:rPr>
        <w:t>8</w:t>
      </w:r>
      <w:r w:rsidR="00E22565" w:rsidRPr="00CB70D4">
        <w:rPr>
          <w:b/>
        </w:rPr>
        <w:t>.</w:t>
      </w:r>
      <w:r w:rsidR="00E22565" w:rsidRPr="001869DC">
        <w:rPr>
          <w:b/>
          <w:bCs/>
        </w:rPr>
        <w:t xml:space="preserve"> Adjournment </w:t>
      </w:r>
      <w:r w:rsidR="00E22565" w:rsidRPr="001869DC">
        <w:t xml:space="preserve"> </w:t>
      </w:r>
    </w:p>
    <w:p w14:paraId="22043AD2" w14:textId="7F6A892F" w:rsidR="00E22565" w:rsidRPr="001869DC" w:rsidRDefault="00E22565" w:rsidP="00F6356F">
      <w:pPr>
        <w:widowControl w:val="0"/>
        <w:autoSpaceDE w:val="0"/>
        <w:autoSpaceDN w:val="0"/>
        <w:adjustRightInd w:val="0"/>
        <w:ind w:right="-630"/>
        <w:jc w:val="both"/>
      </w:pPr>
      <w:r w:rsidRPr="001869DC">
        <w:rPr>
          <w:b/>
          <w:bCs/>
        </w:rPr>
        <w:t xml:space="preserve">Motion Passed: </w:t>
      </w:r>
      <w:r w:rsidR="00F4281E">
        <w:t xml:space="preserve"> I</w:t>
      </w:r>
      <w:r w:rsidR="001F65F5">
        <w:t xml:space="preserve"> move to adjourn </w:t>
      </w:r>
      <w:r w:rsidR="009A5AA5">
        <w:t xml:space="preserve">the </w:t>
      </w:r>
      <w:r w:rsidR="001F65F5">
        <w:t xml:space="preserve">meeting at </w:t>
      </w:r>
      <w:r w:rsidR="0067793F">
        <w:t xml:space="preserve">9:19 p.m. </w:t>
      </w:r>
      <w:r w:rsidRPr="001869DC">
        <w:t>pa</w:t>
      </w:r>
      <w:r w:rsidR="000F7D85">
        <w:t>s</w:t>
      </w:r>
      <w:r w:rsidR="00577307">
        <w:t>sed with</w:t>
      </w:r>
      <w:r w:rsidR="00923A8D">
        <w:t xml:space="preserve"> a motion by </w:t>
      </w:r>
      <w:r w:rsidR="00CB70D4">
        <w:t>Steve Callaghan</w:t>
      </w:r>
      <w:r w:rsidR="00886B20">
        <w:t xml:space="preserve"> </w:t>
      </w:r>
      <w:r w:rsidR="000F7D85">
        <w:t xml:space="preserve">and a second </w:t>
      </w:r>
      <w:r w:rsidR="00923A8D">
        <w:t>by</w:t>
      </w:r>
      <w:r w:rsidR="00CB70D4">
        <w:t xml:space="preserve"> Kari Loseke. </w:t>
      </w:r>
    </w:p>
    <w:p w14:paraId="313C8217" w14:textId="77777777" w:rsidR="00886B20" w:rsidRDefault="00886B20" w:rsidP="00886B20">
      <w:pPr>
        <w:widowControl w:val="0"/>
        <w:autoSpaceDE w:val="0"/>
        <w:autoSpaceDN w:val="0"/>
        <w:adjustRightInd w:val="0"/>
        <w:ind w:right="-962"/>
        <w:jc w:val="both"/>
      </w:pPr>
      <w:r>
        <w:t>Denise Cada</w:t>
      </w:r>
      <w:r>
        <w:tab/>
      </w:r>
      <w:r>
        <w:tab/>
        <w:t>Yes</w:t>
      </w:r>
    </w:p>
    <w:p w14:paraId="79577E2D" w14:textId="77777777" w:rsidR="00886B20" w:rsidRDefault="00886B20" w:rsidP="00886B20">
      <w:pPr>
        <w:widowControl w:val="0"/>
        <w:autoSpaceDE w:val="0"/>
        <w:autoSpaceDN w:val="0"/>
        <w:adjustRightInd w:val="0"/>
        <w:ind w:right="-962"/>
        <w:jc w:val="both"/>
      </w:pPr>
      <w:r w:rsidRPr="00F32C5D">
        <w:t xml:space="preserve">Steve Callaghan </w:t>
      </w:r>
      <w:r w:rsidRPr="00F32C5D">
        <w:tab/>
        <w:t>Yes</w:t>
      </w:r>
    </w:p>
    <w:p w14:paraId="3B7F91E8" w14:textId="77777777" w:rsidR="00886B20" w:rsidRPr="00F32C5D" w:rsidRDefault="00886B20" w:rsidP="00886B20">
      <w:pPr>
        <w:widowControl w:val="0"/>
        <w:autoSpaceDE w:val="0"/>
        <w:autoSpaceDN w:val="0"/>
        <w:adjustRightInd w:val="0"/>
        <w:ind w:right="-962"/>
        <w:jc w:val="both"/>
      </w:pPr>
      <w:r>
        <w:t>Nate Larsen</w:t>
      </w:r>
      <w:r>
        <w:tab/>
      </w:r>
      <w:r>
        <w:tab/>
        <w:t>Yes</w:t>
      </w:r>
    </w:p>
    <w:p w14:paraId="280D44C1" w14:textId="77777777" w:rsidR="00886B20" w:rsidRDefault="00886B20" w:rsidP="00886B20">
      <w:pPr>
        <w:widowControl w:val="0"/>
        <w:autoSpaceDE w:val="0"/>
        <w:autoSpaceDN w:val="0"/>
        <w:adjustRightInd w:val="0"/>
        <w:ind w:right="-962"/>
        <w:jc w:val="both"/>
      </w:pPr>
      <w:r w:rsidRPr="00F32C5D">
        <w:t xml:space="preserve">Kari Loseke </w:t>
      </w:r>
      <w:r w:rsidRPr="00F32C5D">
        <w:tab/>
      </w:r>
      <w:r w:rsidRPr="00F32C5D">
        <w:tab/>
        <w:t>Yes</w:t>
      </w:r>
    </w:p>
    <w:p w14:paraId="201360EE" w14:textId="25865BFE" w:rsidR="00886B20" w:rsidRDefault="00886B20" w:rsidP="00886B20">
      <w:pPr>
        <w:widowControl w:val="0"/>
        <w:autoSpaceDE w:val="0"/>
        <w:autoSpaceDN w:val="0"/>
        <w:adjustRightInd w:val="0"/>
        <w:ind w:right="-962"/>
        <w:jc w:val="both"/>
      </w:pPr>
      <w:r>
        <w:t>Bob Schoby</w:t>
      </w:r>
      <w:r>
        <w:tab/>
      </w:r>
      <w:r>
        <w:tab/>
      </w:r>
      <w:r w:rsidR="0067793F">
        <w:t>Absent</w:t>
      </w:r>
    </w:p>
    <w:p w14:paraId="227A4282" w14:textId="77777777" w:rsidR="00886B20" w:rsidRPr="00F32C5D" w:rsidRDefault="00886B20" w:rsidP="00886B20">
      <w:pPr>
        <w:widowControl w:val="0"/>
        <w:autoSpaceDE w:val="0"/>
        <w:autoSpaceDN w:val="0"/>
        <w:adjustRightInd w:val="0"/>
        <w:ind w:right="-962"/>
        <w:jc w:val="both"/>
      </w:pPr>
      <w:proofErr w:type="spellStart"/>
      <w:r>
        <w:t>Melaini</w:t>
      </w:r>
      <w:proofErr w:type="spellEnd"/>
      <w:r>
        <w:t xml:space="preserve"> Sturm</w:t>
      </w:r>
      <w:r>
        <w:tab/>
      </w:r>
      <w:r>
        <w:tab/>
        <w:t>Yes</w:t>
      </w:r>
    </w:p>
    <w:p w14:paraId="56EC7E3D" w14:textId="0FFA95D2" w:rsidR="002E2F7F" w:rsidRDefault="00886B20" w:rsidP="000F7D85">
      <w:pPr>
        <w:widowControl w:val="0"/>
        <w:autoSpaceDE w:val="0"/>
        <w:autoSpaceDN w:val="0"/>
        <w:adjustRightInd w:val="0"/>
        <w:ind w:right="-962"/>
        <w:jc w:val="both"/>
      </w:pPr>
      <w:r>
        <w:t>Courtney Tabor</w:t>
      </w:r>
      <w:r>
        <w:tab/>
        <w:t>Yes</w:t>
      </w:r>
    </w:p>
    <w:p w14:paraId="3FD6472F" w14:textId="77777777" w:rsidR="00485F85" w:rsidRDefault="00485F85" w:rsidP="000F7D85">
      <w:pPr>
        <w:widowControl w:val="0"/>
        <w:autoSpaceDE w:val="0"/>
        <w:autoSpaceDN w:val="0"/>
        <w:adjustRightInd w:val="0"/>
        <w:ind w:right="-962"/>
        <w:jc w:val="both"/>
      </w:pPr>
    </w:p>
    <w:p w14:paraId="316BA45A" w14:textId="77777777" w:rsidR="00485F85" w:rsidRDefault="00485F85" w:rsidP="000F7D85">
      <w:pPr>
        <w:widowControl w:val="0"/>
        <w:autoSpaceDE w:val="0"/>
        <w:autoSpaceDN w:val="0"/>
        <w:adjustRightInd w:val="0"/>
        <w:ind w:right="-962"/>
        <w:jc w:val="both"/>
      </w:pPr>
    </w:p>
    <w:p w14:paraId="7BB87656" w14:textId="77777777" w:rsidR="00485F85" w:rsidRDefault="00485F85" w:rsidP="000F7D85">
      <w:pPr>
        <w:widowControl w:val="0"/>
        <w:autoSpaceDE w:val="0"/>
        <w:autoSpaceDN w:val="0"/>
        <w:adjustRightInd w:val="0"/>
        <w:ind w:right="-962"/>
        <w:jc w:val="both"/>
      </w:pPr>
    </w:p>
    <w:p w14:paraId="2A12AE2D" w14:textId="77777777" w:rsidR="00485F85" w:rsidRDefault="00485F85" w:rsidP="000F7D85">
      <w:pPr>
        <w:widowControl w:val="0"/>
        <w:autoSpaceDE w:val="0"/>
        <w:autoSpaceDN w:val="0"/>
        <w:adjustRightInd w:val="0"/>
        <w:ind w:right="-962"/>
        <w:jc w:val="both"/>
      </w:pPr>
    </w:p>
    <w:p w14:paraId="7E5E9F0E" w14:textId="77777777" w:rsidR="00485F85" w:rsidRDefault="00485F85" w:rsidP="000F7D85">
      <w:pPr>
        <w:widowControl w:val="0"/>
        <w:autoSpaceDE w:val="0"/>
        <w:autoSpaceDN w:val="0"/>
        <w:adjustRightInd w:val="0"/>
        <w:ind w:right="-962"/>
        <w:jc w:val="both"/>
      </w:pPr>
    </w:p>
    <w:p w14:paraId="61905949" w14:textId="77777777" w:rsidR="00485F85" w:rsidRDefault="00485F85" w:rsidP="000F7D85">
      <w:pPr>
        <w:widowControl w:val="0"/>
        <w:autoSpaceDE w:val="0"/>
        <w:autoSpaceDN w:val="0"/>
        <w:adjustRightInd w:val="0"/>
        <w:ind w:right="-962"/>
        <w:jc w:val="both"/>
      </w:pPr>
    </w:p>
    <w:p w14:paraId="002DCBBA" w14:textId="404FF811" w:rsidR="00E22565" w:rsidRPr="001869DC" w:rsidRDefault="00E22565" w:rsidP="000F7D85">
      <w:pPr>
        <w:widowControl w:val="0"/>
        <w:autoSpaceDE w:val="0"/>
        <w:autoSpaceDN w:val="0"/>
        <w:adjustRightInd w:val="0"/>
        <w:ind w:right="-962"/>
        <w:jc w:val="both"/>
      </w:pPr>
      <w:r w:rsidRPr="001869DC">
        <w:lastRenderedPageBreak/>
        <w:t>_____________________________________</w:t>
      </w:r>
    </w:p>
    <w:p w14:paraId="77ED5D35" w14:textId="77777777" w:rsidR="00E22565" w:rsidRPr="001869DC" w:rsidRDefault="00694F7C" w:rsidP="000F7D85">
      <w:pPr>
        <w:widowControl w:val="0"/>
        <w:autoSpaceDE w:val="0"/>
        <w:autoSpaceDN w:val="0"/>
        <w:adjustRightInd w:val="0"/>
        <w:ind w:right="-962"/>
        <w:jc w:val="both"/>
      </w:pPr>
      <w:r w:rsidRPr="001869DC">
        <w:t>Angie Conety</w:t>
      </w:r>
    </w:p>
    <w:p w14:paraId="681DB4C3" w14:textId="77777777" w:rsidR="00694F7C" w:rsidRPr="001869DC" w:rsidRDefault="00694F7C" w:rsidP="000F7D85">
      <w:pPr>
        <w:widowControl w:val="0"/>
        <w:autoSpaceDE w:val="0"/>
        <w:autoSpaceDN w:val="0"/>
        <w:adjustRightInd w:val="0"/>
        <w:ind w:right="-962"/>
        <w:jc w:val="both"/>
      </w:pPr>
      <w:r w:rsidRPr="001869DC">
        <w:t>Secretary Board of Education</w:t>
      </w:r>
    </w:p>
    <w:p w14:paraId="1C87224F" w14:textId="77777777" w:rsidR="00694F7C" w:rsidRDefault="00694F7C" w:rsidP="000F7D85">
      <w:pPr>
        <w:widowControl w:val="0"/>
        <w:autoSpaceDE w:val="0"/>
        <w:autoSpaceDN w:val="0"/>
        <w:adjustRightInd w:val="0"/>
        <w:ind w:right="-962"/>
        <w:jc w:val="both"/>
      </w:pPr>
    </w:p>
    <w:p w14:paraId="109A02C0" w14:textId="77777777" w:rsidR="002E2F7F" w:rsidRDefault="002E2F7F" w:rsidP="000F7D85">
      <w:pPr>
        <w:widowControl w:val="0"/>
        <w:autoSpaceDE w:val="0"/>
        <w:autoSpaceDN w:val="0"/>
        <w:adjustRightInd w:val="0"/>
        <w:ind w:right="-962"/>
        <w:jc w:val="both"/>
      </w:pPr>
    </w:p>
    <w:p w14:paraId="5BA7680F" w14:textId="77777777" w:rsidR="002E2F7F" w:rsidRPr="001869DC" w:rsidRDefault="002E2F7F" w:rsidP="000F7D85">
      <w:pPr>
        <w:widowControl w:val="0"/>
        <w:autoSpaceDE w:val="0"/>
        <w:autoSpaceDN w:val="0"/>
        <w:adjustRightInd w:val="0"/>
        <w:ind w:right="-962"/>
        <w:jc w:val="both"/>
      </w:pPr>
    </w:p>
    <w:p w14:paraId="073C00A7" w14:textId="77777777" w:rsidR="00E22565" w:rsidRPr="001869DC" w:rsidRDefault="00E22565" w:rsidP="000F7D85">
      <w:pPr>
        <w:widowControl w:val="0"/>
        <w:autoSpaceDE w:val="0"/>
        <w:autoSpaceDN w:val="0"/>
        <w:adjustRightInd w:val="0"/>
        <w:ind w:right="-962"/>
        <w:jc w:val="both"/>
      </w:pPr>
      <w:r w:rsidRPr="001869DC">
        <w:t>_____________________________________</w:t>
      </w:r>
    </w:p>
    <w:p w14:paraId="23F1B2E1" w14:textId="5622082B" w:rsidR="00694F7C" w:rsidRPr="001869DC" w:rsidRDefault="002E2F7F" w:rsidP="000F7D85">
      <w:pPr>
        <w:widowControl w:val="0"/>
        <w:autoSpaceDE w:val="0"/>
        <w:autoSpaceDN w:val="0"/>
        <w:adjustRightInd w:val="0"/>
        <w:ind w:right="-962"/>
        <w:jc w:val="both"/>
      </w:pPr>
      <w:r>
        <w:t>Dr. Don Johnson</w:t>
      </w:r>
    </w:p>
    <w:p w14:paraId="56F9E587" w14:textId="22F91FFF" w:rsidR="00CE1030" w:rsidRPr="001869DC" w:rsidRDefault="002E2F7F" w:rsidP="00D405E1">
      <w:pPr>
        <w:widowControl w:val="0"/>
        <w:autoSpaceDE w:val="0"/>
        <w:autoSpaceDN w:val="0"/>
        <w:adjustRightInd w:val="0"/>
        <w:ind w:right="-962"/>
        <w:jc w:val="both"/>
      </w:pPr>
      <w:r>
        <w:t xml:space="preserve">Interim </w:t>
      </w:r>
      <w:r w:rsidR="00E22565" w:rsidRPr="001869DC">
        <w:t>Superintendent</w:t>
      </w:r>
    </w:p>
    <w:sectPr w:rsidR="00CE1030" w:rsidRPr="001869DC" w:rsidSect="00E56DB5">
      <w:pgSz w:w="12240" w:h="15840"/>
      <w:pgMar w:top="1152" w:right="1440" w:bottom="1152"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5D"/>
    <w:multiLevelType w:val="multilevel"/>
    <w:tmpl w:val="8FBA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AC8"/>
    <w:multiLevelType w:val="hybridMultilevel"/>
    <w:tmpl w:val="8466D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847F4"/>
    <w:multiLevelType w:val="multilevel"/>
    <w:tmpl w:val="556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011C8"/>
    <w:multiLevelType w:val="hybridMultilevel"/>
    <w:tmpl w:val="A79E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3969"/>
    <w:multiLevelType w:val="multilevel"/>
    <w:tmpl w:val="5DA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7742B"/>
    <w:multiLevelType w:val="hybridMultilevel"/>
    <w:tmpl w:val="BDA2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A360E"/>
    <w:multiLevelType w:val="hybridMultilevel"/>
    <w:tmpl w:val="DF5E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A7B77"/>
    <w:multiLevelType w:val="hybridMultilevel"/>
    <w:tmpl w:val="B19AFD9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CE3384C"/>
    <w:multiLevelType w:val="hybridMultilevel"/>
    <w:tmpl w:val="00BA4D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E47DA"/>
    <w:multiLevelType w:val="hybridMultilevel"/>
    <w:tmpl w:val="97CC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7275C"/>
    <w:multiLevelType w:val="multilevel"/>
    <w:tmpl w:val="7BB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3074B"/>
    <w:multiLevelType w:val="hybridMultilevel"/>
    <w:tmpl w:val="9F54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73CA3"/>
    <w:multiLevelType w:val="multilevel"/>
    <w:tmpl w:val="F2D2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5200C"/>
    <w:multiLevelType w:val="hybridMultilevel"/>
    <w:tmpl w:val="32E02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85AF9"/>
    <w:multiLevelType w:val="multilevel"/>
    <w:tmpl w:val="B2D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518E0"/>
    <w:multiLevelType w:val="multilevel"/>
    <w:tmpl w:val="0CB8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5358F"/>
    <w:multiLevelType w:val="hybridMultilevel"/>
    <w:tmpl w:val="B5D4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82830"/>
    <w:multiLevelType w:val="multilevel"/>
    <w:tmpl w:val="E96A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666D5"/>
    <w:multiLevelType w:val="hybridMultilevel"/>
    <w:tmpl w:val="386C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B2B84"/>
    <w:multiLevelType w:val="hybridMultilevel"/>
    <w:tmpl w:val="2AA41C0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0" w15:restartNumberingAfterBreak="0">
    <w:nsid w:val="4A5723E0"/>
    <w:multiLevelType w:val="hybridMultilevel"/>
    <w:tmpl w:val="DEE4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D1E6E"/>
    <w:multiLevelType w:val="multilevel"/>
    <w:tmpl w:val="1F26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F556E0"/>
    <w:multiLevelType w:val="multilevel"/>
    <w:tmpl w:val="3F0E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373C6"/>
    <w:multiLevelType w:val="hybridMultilevel"/>
    <w:tmpl w:val="7528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46AEC"/>
    <w:multiLevelType w:val="hybridMultilevel"/>
    <w:tmpl w:val="90E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871903">
    <w:abstractNumId w:val="1"/>
  </w:num>
  <w:num w:numId="2" w16cid:durableId="1420524850">
    <w:abstractNumId w:val="7"/>
  </w:num>
  <w:num w:numId="3" w16cid:durableId="1810122609">
    <w:abstractNumId w:val="6"/>
  </w:num>
  <w:num w:numId="4" w16cid:durableId="1134563992">
    <w:abstractNumId w:val="8"/>
  </w:num>
  <w:num w:numId="5" w16cid:durableId="1672100090">
    <w:abstractNumId w:val="11"/>
  </w:num>
  <w:num w:numId="6" w16cid:durableId="1440837737">
    <w:abstractNumId w:val="18"/>
  </w:num>
  <w:num w:numId="7" w16cid:durableId="366562824">
    <w:abstractNumId w:val="13"/>
  </w:num>
  <w:num w:numId="8" w16cid:durableId="968899803">
    <w:abstractNumId w:val="22"/>
  </w:num>
  <w:num w:numId="9" w16cid:durableId="1579946159">
    <w:abstractNumId w:val="20"/>
  </w:num>
  <w:num w:numId="10" w16cid:durableId="573244583">
    <w:abstractNumId w:val="5"/>
  </w:num>
  <w:num w:numId="11" w16cid:durableId="516694369">
    <w:abstractNumId w:val="19"/>
  </w:num>
  <w:num w:numId="12" w16cid:durableId="1821534201">
    <w:abstractNumId w:val="16"/>
  </w:num>
  <w:num w:numId="13" w16cid:durableId="1857159975">
    <w:abstractNumId w:val="10"/>
  </w:num>
  <w:num w:numId="14" w16cid:durableId="1929338432">
    <w:abstractNumId w:val="12"/>
  </w:num>
  <w:num w:numId="15" w16cid:durableId="586768504">
    <w:abstractNumId w:val="17"/>
  </w:num>
  <w:num w:numId="16" w16cid:durableId="1108351876">
    <w:abstractNumId w:val="2"/>
  </w:num>
  <w:num w:numId="17" w16cid:durableId="1921791550">
    <w:abstractNumId w:val="14"/>
  </w:num>
  <w:num w:numId="18" w16cid:durableId="134874644">
    <w:abstractNumId w:val="23"/>
  </w:num>
  <w:num w:numId="19" w16cid:durableId="1486357351">
    <w:abstractNumId w:val="4"/>
  </w:num>
  <w:num w:numId="20" w16cid:durableId="893197538">
    <w:abstractNumId w:val="9"/>
  </w:num>
  <w:num w:numId="21" w16cid:durableId="887648213">
    <w:abstractNumId w:val="3"/>
  </w:num>
  <w:num w:numId="22" w16cid:durableId="917177666">
    <w:abstractNumId w:val="24"/>
  </w:num>
  <w:num w:numId="23" w16cid:durableId="860893609">
    <w:abstractNumId w:val="15"/>
  </w:num>
  <w:num w:numId="24" w16cid:durableId="1218778873">
    <w:abstractNumId w:val="0"/>
  </w:num>
  <w:num w:numId="25" w16cid:durableId="5843457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65"/>
    <w:rsid w:val="000041EC"/>
    <w:rsid w:val="000122B3"/>
    <w:rsid w:val="00040E5C"/>
    <w:rsid w:val="00051072"/>
    <w:rsid w:val="00053838"/>
    <w:rsid w:val="00066E93"/>
    <w:rsid w:val="00084944"/>
    <w:rsid w:val="00093A27"/>
    <w:rsid w:val="000A044E"/>
    <w:rsid w:val="000A6D9C"/>
    <w:rsid w:val="000C4E45"/>
    <w:rsid w:val="000D6570"/>
    <w:rsid w:val="000F7D85"/>
    <w:rsid w:val="00142D99"/>
    <w:rsid w:val="00163EB6"/>
    <w:rsid w:val="00164529"/>
    <w:rsid w:val="001869DC"/>
    <w:rsid w:val="001909E4"/>
    <w:rsid w:val="001A0120"/>
    <w:rsid w:val="001D0C53"/>
    <w:rsid w:val="001F65F5"/>
    <w:rsid w:val="00276A15"/>
    <w:rsid w:val="00284203"/>
    <w:rsid w:val="00296FD1"/>
    <w:rsid w:val="002A366B"/>
    <w:rsid w:val="002A6E2B"/>
    <w:rsid w:val="002A7AB5"/>
    <w:rsid w:val="002B2AEF"/>
    <w:rsid w:val="002E171D"/>
    <w:rsid w:val="002E2F7F"/>
    <w:rsid w:val="00302A2C"/>
    <w:rsid w:val="00323E93"/>
    <w:rsid w:val="00336DCA"/>
    <w:rsid w:val="00347C75"/>
    <w:rsid w:val="003662F1"/>
    <w:rsid w:val="003666FC"/>
    <w:rsid w:val="00370FE6"/>
    <w:rsid w:val="0037359C"/>
    <w:rsid w:val="003924CA"/>
    <w:rsid w:val="003943A8"/>
    <w:rsid w:val="003C13DE"/>
    <w:rsid w:val="003E52B7"/>
    <w:rsid w:val="003F044A"/>
    <w:rsid w:val="003F337F"/>
    <w:rsid w:val="003F44D1"/>
    <w:rsid w:val="00413785"/>
    <w:rsid w:val="0041498B"/>
    <w:rsid w:val="004173B3"/>
    <w:rsid w:val="00463A5A"/>
    <w:rsid w:val="00477253"/>
    <w:rsid w:val="00485F85"/>
    <w:rsid w:val="00492EAB"/>
    <w:rsid w:val="004A0A66"/>
    <w:rsid w:val="004B1489"/>
    <w:rsid w:val="004D378F"/>
    <w:rsid w:val="004E376A"/>
    <w:rsid w:val="004F752D"/>
    <w:rsid w:val="00506C37"/>
    <w:rsid w:val="00507F8B"/>
    <w:rsid w:val="00517044"/>
    <w:rsid w:val="00541DD6"/>
    <w:rsid w:val="00544E05"/>
    <w:rsid w:val="005710EF"/>
    <w:rsid w:val="00577307"/>
    <w:rsid w:val="005920EA"/>
    <w:rsid w:val="005B0E1C"/>
    <w:rsid w:val="005B37F6"/>
    <w:rsid w:val="005E1063"/>
    <w:rsid w:val="00603DA4"/>
    <w:rsid w:val="00660A47"/>
    <w:rsid w:val="00662501"/>
    <w:rsid w:val="0067793F"/>
    <w:rsid w:val="006902D1"/>
    <w:rsid w:val="00694F7C"/>
    <w:rsid w:val="006D267D"/>
    <w:rsid w:val="006D5D4E"/>
    <w:rsid w:val="006E077D"/>
    <w:rsid w:val="00706919"/>
    <w:rsid w:val="00723A2A"/>
    <w:rsid w:val="00765CF1"/>
    <w:rsid w:val="00766312"/>
    <w:rsid w:val="00783B48"/>
    <w:rsid w:val="007971E5"/>
    <w:rsid w:val="00797533"/>
    <w:rsid w:val="007C4BB9"/>
    <w:rsid w:val="007D18CA"/>
    <w:rsid w:val="007F25C5"/>
    <w:rsid w:val="00814931"/>
    <w:rsid w:val="0082079E"/>
    <w:rsid w:val="00834706"/>
    <w:rsid w:val="008351AD"/>
    <w:rsid w:val="0085295F"/>
    <w:rsid w:val="00875B0F"/>
    <w:rsid w:val="00886B20"/>
    <w:rsid w:val="00890734"/>
    <w:rsid w:val="0089324E"/>
    <w:rsid w:val="008B4E53"/>
    <w:rsid w:val="008D01C9"/>
    <w:rsid w:val="008E335F"/>
    <w:rsid w:val="008F05A3"/>
    <w:rsid w:val="008F7FB1"/>
    <w:rsid w:val="00903F4E"/>
    <w:rsid w:val="009160D8"/>
    <w:rsid w:val="00923A8D"/>
    <w:rsid w:val="00926D46"/>
    <w:rsid w:val="00927404"/>
    <w:rsid w:val="009341DF"/>
    <w:rsid w:val="009559E1"/>
    <w:rsid w:val="00971253"/>
    <w:rsid w:val="00984918"/>
    <w:rsid w:val="009A5AA5"/>
    <w:rsid w:val="009C2884"/>
    <w:rsid w:val="009C4B02"/>
    <w:rsid w:val="009D346D"/>
    <w:rsid w:val="00A04A99"/>
    <w:rsid w:val="00A071DC"/>
    <w:rsid w:val="00A17F9F"/>
    <w:rsid w:val="00A22BB7"/>
    <w:rsid w:val="00A33142"/>
    <w:rsid w:val="00A33555"/>
    <w:rsid w:val="00A8488E"/>
    <w:rsid w:val="00AB30AC"/>
    <w:rsid w:val="00AC3C63"/>
    <w:rsid w:val="00AD22F1"/>
    <w:rsid w:val="00AE22DB"/>
    <w:rsid w:val="00AE5024"/>
    <w:rsid w:val="00B04470"/>
    <w:rsid w:val="00B215A8"/>
    <w:rsid w:val="00B41BF7"/>
    <w:rsid w:val="00B44B71"/>
    <w:rsid w:val="00B60162"/>
    <w:rsid w:val="00B92259"/>
    <w:rsid w:val="00B94D00"/>
    <w:rsid w:val="00BF2610"/>
    <w:rsid w:val="00C34F69"/>
    <w:rsid w:val="00C86603"/>
    <w:rsid w:val="00C91C52"/>
    <w:rsid w:val="00C94087"/>
    <w:rsid w:val="00CB70D4"/>
    <w:rsid w:val="00CE1030"/>
    <w:rsid w:val="00CF73DC"/>
    <w:rsid w:val="00D36066"/>
    <w:rsid w:val="00D405E1"/>
    <w:rsid w:val="00D60E06"/>
    <w:rsid w:val="00D660A6"/>
    <w:rsid w:val="00DA1B94"/>
    <w:rsid w:val="00DB08AA"/>
    <w:rsid w:val="00DB19B2"/>
    <w:rsid w:val="00DB4D48"/>
    <w:rsid w:val="00DC72D0"/>
    <w:rsid w:val="00DD573A"/>
    <w:rsid w:val="00DE0CB0"/>
    <w:rsid w:val="00DE5BAF"/>
    <w:rsid w:val="00DF5DD4"/>
    <w:rsid w:val="00E22565"/>
    <w:rsid w:val="00E37684"/>
    <w:rsid w:val="00E46A0A"/>
    <w:rsid w:val="00E4784D"/>
    <w:rsid w:val="00E56DB5"/>
    <w:rsid w:val="00E73974"/>
    <w:rsid w:val="00E83754"/>
    <w:rsid w:val="00E84B75"/>
    <w:rsid w:val="00E940FE"/>
    <w:rsid w:val="00EB0F4D"/>
    <w:rsid w:val="00EC4D25"/>
    <w:rsid w:val="00ED7A66"/>
    <w:rsid w:val="00EF0890"/>
    <w:rsid w:val="00EF4499"/>
    <w:rsid w:val="00EF4744"/>
    <w:rsid w:val="00EF4B74"/>
    <w:rsid w:val="00F4281E"/>
    <w:rsid w:val="00F6356F"/>
    <w:rsid w:val="00F64858"/>
    <w:rsid w:val="00F822FB"/>
    <w:rsid w:val="00F91F8F"/>
    <w:rsid w:val="00FC61B7"/>
    <w:rsid w:val="00FE084B"/>
    <w:rsid w:val="00FE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08F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20"/>
    <w:pPr>
      <w:ind w:left="720"/>
      <w:contextualSpacing/>
    </w:pPr>
    <w:rPr>
      <w:rFonts w:asciiTheme="minorHAnsi" w:hAnsiTheme="minorHAnsi" w:cstheme="minorBidi"/>
    </w:rPr>
  </w:style>
  <w:style w:type="paragraph" w:styleId="BodyText">
    <w:name w:val="Body Text"/>
    <w:basedOn w:val="Normal"/>
    <w:link w:val="BodyTextChar"/>
    <w:uiPriority w:val="1"/>
    <w:qFormat/>
    <w:rsid w:val="00AB30AC"/>
    <w:pPr>
      <w:widowControl w:val="0"/>
      <w:ind w:left="508"/>
    </w:pPr>
    <w:rPr>
      <w:rFonts w:cstheme="minorBidi"/>
    </w:rPr>
  </w:style>
  <w:style w:type="character" w:customStyle="1" w:styleId="BodyTextChar">
    <w:name w:val="Body Text Char"/>
    <w:basedOn w:val="DefaultParagraphFont"/>
    <w:link w:val="BodyText"/>
    <w:uiPriority w:val="1"/>
    <w:rsid w:val="00AB30AC"/>
    <w:rPr>
      <w:rFonts w:ascii="Times New Roman" w:eastAsia="Times New Roman" w:hAnsi="Times New Roman"/>
    </w:rPr>
  </w:style>
  <w:style w:type="character" w:customStyle="1" w:styleId="scayt-misspell-word">
    <w:name w:val="scayt-misspell-word"/>
    <w:basedOn w:val="DefaultParagraphFont"/>
    <w:rsid w:val="009341DF"/>
  </w:style>
  <w:style w:type="character" w:styleId="Strong">
    <w:name w:val="Strong"/>
    <w:qFormat/>
    <w:rsid w:val="000041EC"/>
    <w:rPr>
      <w:b/>
      <w:bCs/>
    </w:rPr>
  </w:style>
  <w:style w:type="paragraph" w:styleId="NormalWeb">
    <w:name w:val="Normal (Web)"/>
    <w:basedOn w:val="Normal"/>
    <w:uiPriority w:val="99"/>
    <w:unhideWhenUsed/>
    <w:rsid w:val="00B922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0326">
      <w:bodyDiv w:val="1"/>
      <w:marLeft w:val="0"/>
      <w:marRight w:val="0"/>
      <w:marTop w:val="0"/>
      <w:marBottom w:val="0"/>
      <w:divBdr>
        <w:top w:val="none" w:sz="0" w:space="0" w:color="auto"/>
        <w:left w:val="none" w:sz="0" w:space="0" w:color="auto"/>
        <w:bottom w:val="none" w:sz="0" w:space="0" w:color="auto"/>
        <w:right w:val="none" w:sz="0" w:space="0" w:color="auto"/>
      </w:divBdr>
      <w:divsChild>
        <w:div w:id="176384909">
          <w:marLeft w:val="0"/>
          <w:marRight w:val="0"/>
          <w:marTop w:val="0"/>
          <w:marBottom w:val="0"/>
          <w:divBdr>
            <w:top w:val="none" w:sz="0" w:space="0" w:color="auto"/>
            <w:left w:val="none" w:sz="0" w:space="0" w:color="auto"/>
            <w:bottom w:val="none" w:sz="0" w:space="0" w:color="auto"/>
            <w:right w:val="none" w:sz="0" w:space="0" w:color="auto"/>
          </w:divBdr>
        </w:div>
        <w:div w:id="664283845">
          <w:marLeft w:val="0"/>
          <w:marRight w:val="0"/>
          <w:marTop w:val="0"/>
          <w:marBottom w:val="0"/>
          <w:divBdr>
            <w:top w:val="none" w:sz="0" w:space="0" w:color="auto"/>
            <w:left w:val="none" w:sz="0" w:space="0" w:color="auto"/>
            <w:bottom w:val="none" w:sz="0" w:space="0" w:color="auto"/>
            <w:right w:val="none" w:sz="0" w:space="0" w:color="auto"/>
          </w:divBdr>
        </w:div>
        <w:div w:id="1491481642">
          <w:marLeft w:val="0"/>
          <w:marRight w:val="0"/>
          <w:marTop w:val="0"/>
          <w:marBottom w:val="0"/>
          <w:divBdr>
            <w:top w:val="none" w:sz="0" w:space="0" w:color="auto"/>
            <w:left w:val="none" w:sz="0" w:space="0" w:color="auto"/>
            <w:bottom w:val="none" w:sz="0" w:space="0" w:color="auto"/>
            <w:right w:val="none" w:sz="0" w:space="0" w:color="auto"/>
          </w:divBdr>
        </w:div>
        <w:div w:id="1500466823">
          <w:marLeft w:val="0"/>
          <w:marRight w:val="0"/>
          <w:marTop w:val="0"/>
          <w:marBottom w:val="0"/>
          <w:divBdr>
            <w:top w:val="none" w:sz="0" w:space="0" w:color="auto"/>
            <w:left w:val="none" w:sz="0" w:space="0" w:color="auto"/>
            <w:bottom w:val="none" w:sz="0" w:space="0" w:color="auto"/>
            <w:right w:val="none" w:sz="0" w:space="0" w:color="auto"/>
          </w:divBdr>
        </w:div>
        <w:div w:id="725379507">
          <w:marLeft w:val="0"/>
          <w:marRight w:val="0"/>
          <w:marTop w:val="0"/>
          <w:marBottom w:val="0"/>
          <w:divBdr>
            <w:top w:val="none" w:sz="0" w:space="0" w:color="auto"/>
            <w:left w:val="none" w:sz="0" w:space="0" w:color="auto"/>
            <w:bottom w:val="none" w:sz="0" w:space="0" w:color="auto"/>
            <w:right w:val="none" w:sz="0" w:space="0" w:color="auto"/>
          </w:divBdr>
        </w:div>
      </w:divsChild>
    </w:div>
    <w:div w:id="362445589">
      <w:bodyDiv w:val="1"/>
      <w:marLeft w:val="0"/>
      <w:marRight w:val="0"/>
      <w:marTop w:val="0"/>
      <w:marBottom w:val="0"/>
      <w:divBdr>
        <w:top w:val="none" w:sz="0" w:space="0" w:color="auto"/>
        <w:left w:val="none" w:sz="0" w:space="0" w:color="auto"/>
        <w:bottom w:val="none" w:sz="0" w:space="0" w:color="auto"/>
        <w:right w:val="none" w:sz="0" w:space="0" w:color="auto"/>
      </w:divBdr>
    </w:div>
    <w:div w:id="380137758">
      <w:bodyDiv w:val="1"/>
      <w:marLeft w:val="0"/>
      <w:marRight w:val="0"/>
      <w:marTop w:val="0"/>
      <w:marBottom w:val="0"/>
      <w:divBdr>
        <w:top w:val="none" w:sz="0" w:space="0" w:color="auto"/>
        <w:left w:val="none" w:sz="0" w:space="0" w:color="auto"/>
        <w:bottom w:val="none" w:sz="0" w:space="0" w:color="auto"/>
        <w:right w:val="none" w:sz="0" w:space="0" w:color="auto"/>
      </w:divBdr>
    </w:div>
    <w:div w:id="398938554">
      <w:bodyDiv w:val="1"/>
      <w:marLeft w:val="0"/>
      <w:marRight w:val="0"/>
      <w:marTop w:val="0"/>
      <w:marBottom w:val="0"/>
      <w:divBdr>
        <w:top w:val="none" w:sz="0" w:space="0" w:color="auto"/>
        <w:left w:val="none" w:sz="0" w:space="0" w:color="auto"/>
        <w:bottom w:val="none" w:sz="0" w:space="0" w:color="auto"/>
        <w:right w:val="none" w:sz="0" w:space="0" w:color="auto"/>
      </w:divBdr>
      <w:divsChild>
        <w:div w:id="1796018253">
          <w:marLeft w:val="0"/>
          <w:marRight w:val="0"/>
          <w:marTop w:val="0"/>
          <w:marBottom w:val="0"/>
          <w:divBdr>
            <w:top w:val="none" w:sz="0" w:space="0" w:color="auto"/>
            <w:left w:val="none" w:sz="0" w:space="0" w:color="auto"/>
            <w:bottom w:val="none" w:sz="0" w:space="0" w:color="auto"/>
            <w:right w:val="none" w:sz="0" w:space="0" w:color="auto"/>
          </w:divBdr>
          <w:divsChild>
            <w:div w:id="793183525">
              <w:marLeft w:val="0"/>
              <w:marRight w:val="0"/>
              <w:marTop w:val="0"/>
              <w:marBottom w:val="0"/>
              <w:divBdr>
                <w:top w:val="none" w:sz="0" w:space="0" w:color="auto"/>
                <w:left w:val="none" w:sz="0" w:space="0" w:color="auto"/>
                <w:bottom w:val="none" w:sz="0" w:space="0" w:color="auto"/>
                <w:right w:val="none" w:sz="0" w:space="0" w:color="auto"/>
              </w:divBdr>
            </w:div>
          </w:divsChild>
        </w:div>
        <w:div w:id="72052527">
          <w:marLeft w:val="0"/>
          <w:marRight w:val="0"/>
          <w:marTop w:val="0"/>
          <w:marBottom w:val="0"/>
          <w:divBdr>
            <w:top w:val="none" w:sz="0" w:space="0" w:color="auto"/>
            <w:left w:val="none" w:sz="0" w:space="0" w:color="auto"/>
            <w:bottom w:val="none" w:sz="0" w:space="0" w:color="auto"/>
            <w:right w:val="none" w:sz="0" w:space="0" w:color="auto"/>
          </w:divBdr>
          <w:divsChild>
            <w:div w:id="1438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7142">
      <w:bodyDiv w:val="1"/>
      <w:marLeft w:val="0"/>
      <w:marRight w:val="0"/>
      <w:marTop w:val="0"/>
      <w:marBottom w:val="0"/>
      <w:divBdr>
        <w:top w:val="none" w:sz="0" w:space="0" w:color="auto"/>
        <w:left w:val="none" w:sz="0" w:space="0" w:color="auto"/>
        <w:bottom w:val="none" w:sz="0" w:space="0" w:color="auto"/>
        <w:right w:val="none" w:sz="0" w:space="0" w:color="auto"/>
      </w:divBdr>
    </w:div>
    <w:div w:id="563374111">
      <w:bodyDiv w:val="1"/>
      <w:marLeft w:val="0"/>
      <w:marRight w:val="0"/>
      <w:marTop w:val="0"/>
      <w:marBottom w:val="0"/>
      <w:divBdr>
        <w:top w:val="none" w:sz="0" w:space="0" w:color="auto"/>
        <w:left w:val="none" w:sz="0" w:space="0" w:color="auto"/>
        <w:bottom w:val="none" w:sz="0" w:space="0" w:color="auto"/>
        <w:right w:val="none" w:sz="0" w:space="0" w:color="auto"/>
      </w:divBdr>
    </w:div>
    <w:div w:id="742525504">
      <w:bodyDiv w:val="1"/>
      <w:marLeft w:val="0"/>
      <w:marRight w:val="0"/>
      <w:marTop w:val="0"/>
      <w:marBottom w:val="0"/>
      <w:divBdr>
        <w:top w:val="none" w:sz="0" w:space="0" w:color="auto"/>
        <w:left w:val="none" w:sz="0" w:space="0" w:color="auto"/>
        <w:bottom w:val="none" w:sz="0" w:space="0" w:color="auto"/>
        <w:right w:val="none" w:sz="0" w:space="0" w:color="auto"/>
      </w:divBdr>
    </w:div>
    <w:div w:id="964655900">
      <w:bodyDiv w:val="1"/>
      <w:marLeft w:val="0"/>
      <w:marRight w:val="0"/>
      <w:marTop w:val="0"/>
      <w:marBottom w:val="0"/>
      <w:divBdr>
        <w:top w:val="none" w:sz="0" w:space="0" w:color="auto"/>
        <w:left w:val="none" w:sz="0" w:space="0" w:color="auto"/>
        <w:bottom w:val="none" w:sz="0" w:space="0" w:color="auto"/>
        <w:right w:val="none" w:sz="0" w:space="0" w:color="auto"/>
      </w:divBdr>
    </w:div>
    <w:div w:id="966009932">
      <w:bodyDiv w:val="1"/>
      <w:marLeft w:val="0"/>
      <w:marRight w:val="0"/>
      <w:marTop w:val="0"/>
      <w:marBottom w:val="0"/>
      <w:divBdr>
        <w:top w:val="none" w:sz="0" w:space="0" w:color="auto"/>
        <w:left w:val="none" w:sz="0" w:space="0" w:color="auto"/>
        <w:bottom w:val="none" w:sz="0" w:space="0" w:color="auto"/>
        <w:right w:val="none" w:sz="0" w:space="0" w:color="auto"/>
      </w:divBdr>
    </w:div>
    <w:div w:id="1037972468">
      <w:bodyDiv w:val="1"/>
      <w:marLeft w:val="0"/>
      <w:marRight w:val="0"/>
      <w:marTop w:val="0"/>
      <w:marBottom w:val="0"/>
      <w:divBdr>
        <w:top w:val="none" w:sz="0" w:space="0" w:color="auto"/>
        <w:left w:val="none" w:sz="0" w:space="0" w:color="auto"/>
        <w:bottom w:val="none" w:sz="0" w:space="0" w:color="auto"/>
        <w:right w:val="none" w:sz="0" w:space="0" w:color="auto"/>
      </w:divBdr>
    </w:div>
    <w:div w:id="1207335284">
      <w:bodyDiv w:val="1"/>
      <w:marLeft w:val="0"/>
      <w:marRight w:val="0"/>
      <w:marTop w:val="0"/>
      <w:marBottom w:val="0"/>
      <w:divBdr>
        <w:top w:val="none" w:sz="0" w:space="0" w:color="auto"/>
        <w:left w:val="none" w:sz="0" w:space="0" w:color="auto"/>
        <w:bottom w:val="none" w:sz="0" w:space="0" w:color="auto"/>
        <w:right w:val="none" w:sz="0" w:space="0" w:color="auto"/>
      </w:divBdr>
    </w:div>
    <w:div w:id="1230310638">
      <w:bodyDiv w:val="1"/>
      <w:marLeft w:val="0"/>
      <w:marRight w:val="0"/>
      <w:marTop w:val="0"/>
      <w:marBottom w:val="0"/>
      <w:divBdr>
        <w:top w:val="none" w:sz="0" w:space="0" w:color="auto"/>
        <w:left w:val="none" w:sz="0" w:space="0" w:color="auto"/>
        <w:bottom w:val="none" w:sz="0" w:space="0" w:color="auto"/>
        <w:right w:val="none" w:sz="0" w:space="0" w:color="auto"/>
      </w:divBdr>
    </w:div>
    <w:div w:id="1282223787">
      <w:bodyDiv w:val="1"/>
      <w:marLeft w:val="0"/>
      <w:marRight w:val="0"/>
      <w:marTop w:val="0"/>
      <w:marBottom w:val="0"/>
      <w:divBdr>
        <w:top w:val="none" w:sz="0" w:space="0" w:color="auto"/>
        <w:left w:val="none" w:sz="0" w:space="0" w:color="auto"/>
        <w:bottom w:val="none" w:sz="0" w:space="0" w:color="auto"/>
        <w:right w:val="none" w:sz="0" w:space="0" w:color="auto"/>
      </w:divBdr>
    </w:div>
    <w:div w:id="1458068405">
      <w:bodyDiv w:val="1"/>
      <w:marLeft w:val="0"/>
      <w:marRight w:val="0"/>
      <w:marTop w:val="0"/>
      <w:marBottom w:val="0"/>
      <w:divBdr>
        <w:top w:val="none" w:sz="0" w:space="0" w:color="auto"/>
        <w:left w:val="none" w:sz="0" w:space="0" w:color="auto"/>
        <w:bottom w:val="none" w:sz="0" w:space="0" w:color="auto"/>
        <w:right w:val="none" w:sz="0" w:space="0" w:color="auto"/>
      </w:divBdr>
    </w:div>
    <w:div w:id="1721829595">
      <w:bodyDiv w:val="1"/>
      <w:marLeft w:val="0"/>
      <w:marRight w:val="0"/>
      <w:marTop w:val="0"/>
      <w:marBottom w:val="0"/>
      <w:divBdr>
        <w:top w:val="none" w:sz="0" w:space="0" w:color="auto"/>
        <w:left w:val="none" w:sz="0" w:space="0" w:color="auto"/>
        <w:bottom w:val="none" w:sz="0" w:space="0" w:color="auto"/>
        <w:right w:val="none" w:sz="0" w:space="0" w:color="auto"/>
      </w:divBdr>
    </w:div>
    <w:div w:id="1779178055">
      <w:bodyDiv w:val="1"/>
      <w:marLeft w:val="0"/>
      <w:marRight w:val="0"/>
      <w:marTop w:val="0"/>
      <w:marBottom w:val="0"/>
      <w:divBdr>
        <w:top w:val="none" w:sz="0" w:space="0" w:color="auto"/>
        <w:left w:val="none" w:sz="0" w:space="0" w:color="auto"/>
        <w:bottom w:val="none" w:sz="0" w:space="0" w:color="auto"/>
        <w:right w:val="none" w:sz="0" w:space="0" w:color="auto"/>
      </w:divBdr>
    </w:div>
    <w:div w:id="1825706264">
      <w:bodyDiv w:val="1"/>
      <w:marLeft w:val="0"/>
      <w:marRight w:val="0"/>
      <w:marTop w:val="0"/>
      <w:marBottom w:val="0"/>
      <w:divBdr>
        <w:top w:val="none" w:sz="0" w:space="0" w:color="auto"/>
        <w:left w:val="none" w:sz="0" w:space="0" w:color="auto"/>
        <w:bottom w:val="none" w:sz="0" w:space="0" w:color="auto"/>
        <w:right w:val="none" w:sz="0" w:space="0" w:color="auto"/>
      </w:divBdr>
    </w:div>
    <w:div w:id="1924683918">
      <w:bodyDiv w:val="1"/>
      <w:marLeft w:val="0"/>
      <w:marRight w:val="0"/>
      <w:marTop w:val="0"/>
      <w:marBottom w:val="0"/>
      <w:divBdr>
        <w:top w:val="none" w:sz="0" w:space="0" w:color="auto"/>
        <w:left w:val="none" w:sz="0" w:space="0" w:color="auto"/>
        <w:bottom w:val="none" w:sz="0" w:space="0" w:color="auto"/>
        <w:right w:val="none" w:sz="0" w:space="0" w:color="auto"/>
      </w:divBdr>
    </w:div>
    <w:div w:id="1988316346">
      <w:bodyDiv w:val="1"/>
      <w:marLeft w:val="0"/>
      <w:marRight w:val="0"/>
      <w:marTop w:val="0"/>
      <w:marBottom w:val="0"/>
      <w:divBdr>
        <w:top w:val="none" w:sz="0" w:space="0" w:color="auto"/>
        <w:left w:val="none" w:sz="0" w:space="0" w:color="auto"/>
        <w:bottom w:val="none" w:sz="0" w:space="0" w:color="auto"/>
        <w:right w:val="none" w:sz="0" w:space="0" w:color="auto"/>
      </w:divBdr>
    </w:div>
    <w:div w:id="2059665733">
      <w:bodyDiv w:val="1"/>
      <w:marLeft w:val="0"/>
      <w:marRight w:val="0"/>
      <w:marTop w:val="0"/>
      <w:marBottom w:val="0"/>
      <w:divBdr>
        <w:top w:val="none" w:sz="0" w:space="0" w:color="auto"/>
        <w:left w:val="none" w:sz="0" w:space="0" w:color="auto"/>
        <w:bottom w:val="none" w:sz="0" w:space="0" w:color="auto"/>
        <w:right w:val="none" w:sz="0" w:space="0" w:color="auto"/>
      </w:divBdr>
    </w:div>
    <w:div w:id="2109809706">
      <w:bodyDiv w:val="1"/>
      <w:marLeft w:val="0"/>
      <w:marRight w:val="0"/>
      <w:marTop w:val="0"/>
      <w:marBottom w:val="0"/>
      <w:divBdr>
        <w:top w:val="none" w:sz="0" w:space="0" w:color="auto"/>
        <w:left w:val="none" w:sz="0" w:space="0" w:color="auto"/>
        <w:bottom w:val="none" w:sz="0" w:space="0" w:color="auto"/>
        <w:right w:val="none" w:sz="0" w:space="0" w:color="auto"/>
      </w:divBdr>
      <w:divsChild>
        <w:div w:id="23792015">
          <w:marLeft w:val="0"/>
          <w:marRight w:val="0"/>
          <w:marTop w:val="0"/>
          <w:marBottom w:val="0"/>
          <w:divBdr>
            <w:top w:val="none" w:sz="0" w:space="0" w:color="auto"/>
            <w:left w:val="none" w:sz="0" w:space="0" w:color="auto"/>
            <w:bottom w:val="none" w:sz="0" w:space="0" w:color="auto"/>
            <w:right w:val="none" w:sz="0" w:space="0" w:color="auto"/>
          </w:divBdr>
        </w:div>
        <w:div w:id="953905224">
          <w:marLeft w:val="0"/>
          <w:marRight w:val="0"/>
          <w:marTop w:val="0"/>
          <w:marBottom w:val="0"/>
          <w:divBdr>
            <w:top w:val="none" w:sz="0" w:space="0" w:color="auto"/>
            <w:left w:val="none" w:sz="0" w:space="0" w:color="auto"/>
            <w:bottom w:val="none" w:sz="0" w:space="0" w:color="auto"/>
            <w:right w:val="none" w:sz="0" w:space="0" w:color="auto"/>
          </w:divBdr>
        </w:div>
        <w:div w:id="2789242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Conety Angie</dc:creator>
  <cp:keywords/>
  <dc:description/>
  <cp:lastModifiedBy>Angie Conety</cp:lastModifiedBy>
  <cp:revision>4</cp:revision>
  <cp:lastPrinted>2026-01-13T21:08:00Z</cp:lastPrinted>
  <dcterms:created xsi:type="dcterms:W3CDTF">2026-05-13T14:00:00Z</dcterms:created>
  <dcterms:modified xsi:type="dcterms:W3CDTF">2026-05-13T15:49:00Z</dcterms:modified>
</cp:coreProperties>
</file>