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761F" w14:textId="159CC081" w:rsidR="00DB346A" w:rsidRPr="002C3B6C" w:rsidRDefault="003C6F70" w:rsidP="00A62F09">
      <w:pPr>
        <w:jc w:val="center"/>
        <w:rPr>
          <w:b/>
          <w:sz w:val="18"/>
          <w:szCs w:val="18"/>
        </w:rPr>
      </w:pPr>
      <w:r>
        <w:rPr>
          <w:b/>
          <w:sz w:val="18"/>
          <w:szCs w:val="18"/>
          <w:lang w:val="es"/>
        </w:rPr>
        <w:t>Escuela Primaria Dunbar</w:t>
      </w:r>
    </w:p>
    <w:p w14:paraId="169C46ED" w14:textId="77777777" w:rsidR="00DB346A" w:rsidRPr="00A62F09" w:rsidRDefault="000B05E8" w:rsidP="00DB346A">
      <w:pPr>
        <w:jc w:val="center"/>
        <w:rPr>
          <w:b/>
          <w:sz w:val="16"/>
          <w:szCs w:val="16"/>
        </w:rPr>
      </w:pPr>
      <w:r w:rsidRPr="002C3B6C">
        <w:rPr>
          <w:b/>
          <w:sz w:val="18"/>
          <w:szCs w:val="18"/>
          <w:lang w:val="es"/>
        </w:rPr>
        <w:t xml:space="preserve"> Plan</w:t>
      </w:r>
      <w:r>
        <w:rPr>
          <w:lang w:val="es"/>
        </w:rPr>
        <w:t xml:space="preserve"> </w:t>
      </w:r>
      <w:r w:rsidR="001521CB">
        <w:rPr>
          <w:b/>
          <w:sz w:val="18"/>
          <w:szCs w:val="18"/>
          <w:lang w:val="es"/>
        </w:rPr>
        <w:t>de participación de padres y familias</w:t>
      </w:r>
    </w:p>
    <w:p w14:paraId="0459A667" w14:textId="77777777" w:rsidR="00DB346A" w:rsidRPr="003C22D2" w:rsidRDefault="00DB346A" w:rsidP="00DB346A">
      <w:pPr>
        <w:rPr>
          <w:b/>
          <w:sz w:val="20"/>
        </w:rPr>
      </w:pPr>
    </w:p>
    <w:p w14:paraId="7E5168A6" w14:textId="77777777" w:rsidR="00DB346A" w:rsidRPr="003C6F70" w:rsidRDefault="00DB346A" w:rsidP="00DB346A">
      <w:pPr>
        <w:rPr>
          <w:bCs/>
          <w:sz w:val="16"/>
          <w:szCs w:val="16"/>
        </w:rPr>
      </w:pPr>
      <w:r w:rsidRPr="003C6F70">
        <w:rPr>
          <w:bCs/>
          <w:sz w:val="16"/>
          <w:szCs w:val="16"/>
          <w:lang w:val="es"/>
        </w:rPr>
        <w:t>El Plan de Participación de los Padres y la Familia se desarrolló y acordó conjuntamente con los padres para establecer la expectativa de participación de los padres.   Este plan detalla las actividades para llevar a cabo la Política de Participación Familiar #7009 de las Escuelas del Condado de Shelby.  Se distribuirá una copia de este plan a todos los padres de la escuela, socios comunitarios y se publicará en el sitio web de la escuela. Este plan se está aplicando actualmente.</w:t>
      </w:r>
    </w:p>
    <w:p w14:paraId="1428A118" w14:textId="77777777" w:rsidR="00A62F09" w:rsidRDefault="00A62F09" w:rsidP="00DB346A">
      <w:pPr>
        <w:rPr>
          <w:sz w:val="16"/>
          <w:szCs w:val="16"/>
        </w:rPr>
      </w:pPr>
    </w:p>
    <w:p w14:paraId="75B8C1B3" w14:textId="77777777" w:rsidR="00DB346A" w:rsidRPr="00A62F09" w:rsidRDefault="00DB346A" w:rsidP="00DB346A">
      <w:pPr>
        <w:rPr>
          <w:sz w:val="16"/>
          <w:szCs w:val="16"/>
        </w:rPr>
      </w:pPr>
      <w:r w:rsidRPr="00A62F09">
        <w:rPr>
          <w:sz w:val="16"/>
          <w:szCs w:val="16"/>
          <w:lang w:val="es"/>
        </w:rPr>
        <w:t xml:space="preserve">En </w:t>
      </w:r>
      <w:r w:rsidR="003C6F70">
        <w:rPr>
          <w:sz w:val="16"/>
          <w:szCs w:val="16"/>
          <w:lang w:val="es"/>
        </w:rPr>
        <w:t>la Escuela Primaria Dunbar</w:t>
      </w:r>
      <w:r w:rsidRPr="00A62F09">
        <w:rPr>
          <w:sz w:val="16"/>
          <w:szCs w:val="16"/>
          <w:lang w:val="es"/>
        </w:rPr>
        <w:t>, queremos que cada estudiante tenga una experiencia de aprendizaje exitosa.  Debido a que los estudiantes y los padres son la máxima prioridad, es</w:t>
      </w:r>
      <w:r w:rsidR="00FD723B">
        <w:rPr>
          <w:sz w:val="16"/>
          <w:szCs w:val="16"/>
          <w:lang w:val="es"/>
        </w:rPr>
        <w:t xml:space="preserve"> importante que la escuela</w:t>
      </w:r>
      <w:r w:rsidRPr="00A62F09">
        <w:rPr>
          <w:sz w:val="16"/>
          <w:szCs w:val="16"/>
          <w:lang w:val="es"/>
        </w:rPr>
        <w:t>, la comunidad y los padres trabajen juntos</w:t>
      </w:r>
      <w:r w:rsidR="00B10F68">
        <w:rPr>
          <w:sz w:val="16"/>
          <w:szCs w:val="16"/>
          <w:lang w:val="es"/>
        </w:rPr>
        <w:t xml:space="preserve"> para mejorar</w:t>
      </w:r>
      <w:r>
        <w:rPr>
          <w:lang w:val="es"/>
        </w:rPr>
        <w:t xml:space="preserve"> el </w:t>
      </w:r>
      <w:r w:rsidR="00B10F68">
        <w:rPr>
          <w:sz w:val="16"/>
          <w:szCs w:val="16"/>
          <w:lang w:val="es"/>
        </w:rPr>
        <w:t xml:space="preserve"> rendimiento académico</w:t>
      </w:r>
      <w:r>
        <w:rPr>
          <w:lang w:val="es"/>
        </w:rPr>
        <w:t xml:space="preserve"> </w:t>
      </w:r>
      <w:r w:rsidR="00FD723B">
        <w:rPr>
          <w:sz w:val="16"/>
          <w:szCs w:val="16"/>
          <w:lang w:val="es"/>
        </w:rPr>
        <w:t>de los</w:t>
      </w:r>
      <w:r>
        <w:rPr>
          <w:lang w:val="es"/>
        </w:rPr>
        <w:t xml:space="preserve"> estudiantes</w:t>
      </w:r>
      <w:r w:rsidRPr="00A62F09">
        <w:rPr>
          <w:sz w:val="16"/>
          <w:szCs w:val="16"/>
          <w:lang w:val="es"/>
        </w:rPr>
        <w:t>.  Para construir una relación sólida entre el hogar, la comunidad</w:t>
      </w:r>
      <w:r w:rsidR="008D1836">
        <w:rPr>
          <w:sz w:val="16"/>
          <w:szCs w:val="16"/>
          <w:lang w:val="es"/>
        </w:rPr>
        <w:t xml:space="preserve">y la escuela, </w:t>
      </w:r>
      <w:r>
        <w:rPr>
          <w:lang w:val="es"/>
        </w:rPr>
        <w:t xml:space="preserve"> la </w:t>
      </w:r>
      <w:r w:rsidR="003C6F70">
        <w:rPr>
          <w:sz w:val="16"/>
          <w:szCs w:val="16"/>
          <w:lang w:val="es"/>
        </w:rPr>
        <w:t>Escuela Primaria Dunbar</w:t>
      </w:r>
      <w:r w:rsidRPr="00A62F09">
        <w:rPr>
          <w:sz w:val="16"/>
          <w:szCs w:val="16"/>
          <w:lang w:val="es"/>
        </w:rPr>
        <w:t>:</w:t>
      </w:r>
    </w:p>
    <w:p w14:paraId="4BEBE1C5" w14:textId="77777777" w:rsidR="00DB346A" w:rsidRPr="00A62F09" w:rsidRDefault="00DB346A" w:rsidP="00DB346A">
      <w:pPr>
        <w:rPr>
          <w:sz w:val="16"/>
          <w:szCs w:val="16"/>
        </w:rPr>
      </w:pPr>
    </w:p>
    <w:p w14:paraId="33411237" w14:textId="77777777" w:rsidR="00DB346A" w:rsidRPr="001F0495" w:rsidRDefault="0095635E" w:rsidP="00DB346A">
      <w:pPr>
        <w:numPr>
          <w:ilvl w:val="0"/>
          <w:numId w:val="1"/>
        </w:numPr>
        <w:rPr>
          <w:b/>
          <w:sz w:val="16"/>
          <w:szCs w:val="16"/>
        </w:rPr>
      </w:pPr>
      <w:r w:rsidRPr="003C6F70">
        <w:rPr>
          <w:bCs/>
          <w:sz w:val="16"/>
          <w:szCs w:val="16"/>
          <w:lang w:val="es"/>
        </w:rPr>
        <w:t>Convocar una reunión anual del Título I, en horarios flexibles, donde todos los padres estén informados sobre las políticas y requisitos del Título I, la participación de la escuela en el Título I, el derecho de los padres a participar, el derecho de los padres a saber y las oportunidades de voluntariado</w:t>
      </w:r>
      <w:r w:rsidR="007C1F10" w:rsidRPr="001F0495">
        <w:rPr>
          <w:b/>
          <w:sz w:val="16"/>
          <w:szCs w:val="16"/>
          <w:lang w:val="es"/>
        </w:rPr>
        <w:t>.</w:t>
      </w:r>
    </w:p>
    <w:p w14:paraId="6264A50A" w14:textId="77777777" w:rsidR="00DB346A" w:rsidRPr="00A62F09" w:rsidRDefault="00DB346A" w:rsidP="00DB346A">
      <w:pPr>
        <w:rPr>
          <w:sz w:val="16"/>
          <w:szCs w:val="16"/>
        </w:rPr>
      </w:pPr>
    </w:p>
    <w:p w14:paraId="4A1C6166" w14:textId="77777777" w:rsidR="00597616" w:rsidRPr="003C6F70" w:rsidRDefault="00DB346A" w:rsidP="00DB346A">
      <w:pPr>
        <w:numPr>
          <w:ilvl w:val="0"/>
          <w:numId w:val="1"/>
        </w:numPr>
        <w:rPr>
          <w:bCs/>
          <w:sz w:val="16"/>
          <w:szCs w:val="16"/>
        </w:rPr>
      </w:pPr>
      <w:r w:rsidRPr="003C6F70">
        <w:rPr>
          <w:bCs/>
          <w:sz w:val="16"/>
          <w:szCs w:val="16"/>
          <w:lang w:val="es"/>
        </w:rPr>
        <w:t xml:space="preserve">Convocar una serie de reuniones de padres en horarios flexibles (mañana, tarde y noche) para proporcionar una descripción del plan de estudios que utiliza la escuela, proporcionar consejos para ayudar a su hijo en casa, discutir las formas de evaluación académica utilizadas para medir el progreso del estudiante, discutir la importancia de la comunicación semanal entre el maestro y los padres usando la </w:t>
      </w:r>
      <w:r w:rsidR="003C6F70" w:rsidRPr="003C6F70">
        <w:rPr>
          <w:bCs/>
          <w:i/>
          <w:sz w:val="16"/>
          <w:szCs w:val="16"/>
          <w:lang w:val="es"/>
        </w:rPr>
        <w:t xml:space="preserve">carpeta de los miércoles,  </w:t>
      </w:r>
      <w:r w:rsidRPr="003C6F70">
        <w:rPr>
          <w:bCs/>
          <w:sz w:val="16"/>
          <w:szCs w:val="16"/>
          <w:lang w:val="es"/>
        </w:rPr>
        <w:t>e informar a los padres de los niveles de competencia que se espera que los estudiantes alcancen.</w:t>
      </w:r>
    </w:p>
    <w:p w14:paraId="3DD16E0E" w14:textId="77777777" w:rsidR="00597616" w:rsidRDefault="00597616" w:rsidP="00597616">
      <w:pPr>
        <w:pStyle w:val="ListParagraph"/>
        <w:rPr>
          <w:sz w:val="16"/>
          <w:szCs w:val="16"/>
        </w:rPr>
      </w:pPr>
    </w:p>
    <w:p w14:paraId="2677ED6C" w14:textId="77777777" w:rsidR="00DB346A" w:rsidRPr="003C6F70" w:rsidRDefault="00597616" w:rsidP="00DB346A">
      <w:pPr>
        <w:numPr>
          <w:ilvl w:val="0"/>
          <w:numId w:val="1"/>
        </w:numPr>
        <w:rPr>
          <w:bCs/>
          <w:sz w:val="16"/>
          <w:szCs w:val="16"/>
        </w:rPr>
      </w:pPr>
      <w:r w:rsidRPr="003C6F70">
        <w:rPr>
          <w:bCs/>
          <w:sz w:val="16"/>
          <w:szCs w:val="16"/>
          <w:lang w:val="es"/>
        </w:rPr>
        <w:t>Proporcionar asistencia a los padres para comprender temas tales como: estándares estatales de contenido académico, evaluaciones académicas estatales y locales, cómo monitorear el progreso de un niño y trabajar con educadores para mejorar el rendimiento estudiantil.</w:t>
      </w:r>
    </w:p>
    <w:p w14:paraId="61DC1602" w14:textId="77777777" w:rsidR="00DB346A" w:rsidRPr="001F0495" w:rsidRDefault="00DB346A" w:rsidP="00DB346A">
      <w:pPr>
        <w:rPr>
          <w:b/>
          <w:sz w:val="16"/>
          <w:szCs w:val="16"/>
        </w:rPr>
      </w:pPr>
    </w:p>
    <w:p w14:paraId="120E5AC6" w14:textId="77777777" w:rsidR="009D15DC" w:rsidRDefault="00DB346A" w:rsidP="00DB346A">
      <w:pPr>
        <w:numPr>
          <w:ilvl w:val="0"/>
          <w:numId w:val="1"/>
        </w:numPr>
        <w:rPr>
          <w:sz w:val="16"/>
          <w:szCs w:val="16"/>
        </w:rPr>
      </w:pPr>
      <w:r w:rsidRPr="00A62F09">
        <w:rPr>
          <w:sz w:val="16"/>
          <w:szCs w:val="16"/>
          <w:lang w:val="es"/>
        </w:rPr>
        <w:t xml:space="preserve">Realice conferencias de padres donde se </w:t>
      </w:r>
      <w:r w:rsidR="00902577">
        <w:rPr>
          <w:sz w:val="16"/>
          <w:szCs w:val="16"/>
          <w:lang w:val="es"/>
        </w:rPr>
        <w:t>explique y / o discuta</w:t>
      </w:r>
      <w:r>
        <w:rPr>
          <w:lang w:val="es"/>
        </w:rPr>
        <w:t xml:space="preserve"> el progreso del estudiante</w:t>
      </w:r>
      <w:r w:rsidR="00067F7F">
        <w:rPr>
          <w:sz w:val="16"/>
          <w:szCs w:val="16"/>
          <w:lang w:val="es"/>
        </w:rPr>
        <w:t>.  Una revisión del pacto entre el hogar y la escuela será parte de estas reuniones.</w:t>
      </w:r>
    </w:p>
    <w:p w14:paraId="4BBD1B98" w14:textId="77777777" w:rsidR="009D15DC" w:rsidRDefault="009D15DC" w:rsidP="009D15DC">
      <w:pPr>
        <w:pStyle w:val="ListParagraph"/>
        <w:rPr>
          <w:sz w:val="16"/>
          <w:szCs w:val="16"/>
        </w:rPr>
      </w:pPr>
    </w:p>
    <w:p w14:paraId="53453965" w14:textId="7D2140A8" w:rsidR="00DB346A" w:rsidRPr="00A62F09" w:rsidRDefault="009D15DC" w:rsidP="00DB346A">
      <w:pPr>
        <w:numPr>
          <w:ilvl w:val="0"/>
          <w:numId w:val="1"/>
        </w:numPr>
        <w:rPr>
          <w:sz w:val="16"/>
          <w:szCs w:val="16"/>
        </w:rPr>
      </w:pPr>
      <w:r>
        <w:rPr>
          <w:sz w:val="16"/>
          <w:szCs w:val="16"/>
          <w:lang w:val="es"/>
        </w:rPr>
        <w:t>Proporcione a los padres notificaciones de los horarios disponibles para programar conferencias.</w:t>
      </w:r>
    </w:p>
    <w:p w14:paraId="21B7BC66" w14:textId="77777777" w:rsidR="00DB346A" w:rsidRPr="00A62F09" w:rsidRDefault="00DB346A" w:rsidP="00DB346A">
      <w:pPr>
        <w:rPr>
          <w:sz w:val="16"/>
          <w:szCs w:val="16"/>
        </w:rPr>
      </w:pPr>
    </w:p>
    <w:p w14:paraId="20C34D54" w14:textId="77777777" w:rsidR="00AF421C" w:rsidRPr="003C6F70" w:rsidRDefault="00DB346A" w:rsidP="00DB346A">
      <w:pPr>
        <w:numPr>
          <w:ilvl w:val="0"/>
          <w:numId w:val="1"/>
        </w:numPr>
        <w:rPr>
          <w:bCs/>
          <w:sz w:val="16"/>
          <w:szCs w:val="16"/>
        </w:rPr>
      </w:pPr>
      <w:r w:rsidRPr="003C6F70">
        <w:rPr>
          <w:bCs/>
          <w:sz w:val="16"/>
          <w:szCs w:val="16"/>
          <w:lang w:val="es"/>
        </w:rPr>
        <w:t>Proporcionar oportunidades para reuniones regulares, según las solicitudes de los padres, para formular sugerencias, participar en las decisiones relacionadas con la educación de sus hijos y responder a cualquier sugerencia tan pronto como sea posible; y proporcionar otro apoyo razonable para las actividades de participación de los padres.</w:t>
      </w:r>
    </w:p>
    <w:p w14:paraId="7F7A52CC" w14:textId="77777777" w:rsidR="00AF421C" w:rsidRDefault="00AF421C" w:rsidP="00AF421C">
      <w:pPr>
        <w:pStyle w:val="ListParagraph"/>
        <w:rPr>
          <w:sz w:val="16"/>
          <w:szCs w:val="16"/>
        </w:rPr>
      </w:pPr>
    </w:p>
    <w:p w14:paraId="12C760A9" w14:textId="77777777" w:rsidR="00DB346A" w:rsidRPr="003C6F70" w:rsidRDefault="00AF421C" w:rsidP="00DB346A">
      <w:pPr>
        <w:numPr>
          <w:ilvl w:val="0"/>
          <w:numId w:val="1"/>
        </w:numPr>
        <w:rPr>
          <w:bCs/>
          <w:sz w:val="16"/>
          <w:szCs w:val="16"/>
        </w:rPr>
      </w:pPr>
      <w:r w:rsidRPr="003C6F70">
        <w:rPr>
          <w:bCs/>
          <w:sz w:val="16"/>
          <w:szCs w:val="16"/>
          <w:lang w:val="es"/>
        </w:rPr>
        <w:t>Involucre a los padres de manera organizada, continua y oportuna en la planificación, revisión y desarrollo conjunto de lo siguiente: Plan de Participación de Padres y Familias, el Pacto Hogar/Escuela y el Plan de Mejoramiento de toda la Escuela.</w:t>
      </w:r>
    </w:p>
    <w:p w14:paraId="05D3F350" w14:textId="77777777" w:rsidR="00DB346A" w:rsidRPr="001F0495" w:rsidRDefault="00DB346A" w:rsidP="00DB346A">
      <w:pPr>
        <w:rPr>
          <w:b/>
          <w:sz w:val="16"/>
          <w:szCs w:val="16"/>
        </w:rPr>
      </w:pPr>
    </w:p>
    <w:p w14:paraId="2F29F538" w14:textId="77777777" w:rsidR="00DB346A" w:rsidRPr="007F160D" w:rsidRDefault="00E31AEE" w:rsidP="00DB346A">
      <w:pPr>
        <w:numPr>
          <w:ilvl w:val="0"/>
          <w:numId w:val="1"/>
        </w:numPr>
        <w:rPr>
          <w:sz w:val="16"/>
          <w:szCs w:val="16"/>
        </w:rPr>
      </w:pPr>
      <w:r w:rsidRPr="003C6F70">
        <w:rPr>
          <w:bCs/>
          <w:sz w:val="16"/>
          <w:szCs w:val="16"/>
          <w:lang w:val="es"/>
        </w:rPr>
        <w:t>Proporcione información oportuna sobre los programas</w:t>
      </w:r>
      <w:r w:rsidR="007C1F10">
        <w:rPr>
          <w:sz w:val="16"/>
          <w:szCs w:val="16"/>
          <w:lang w:val="es"/>
        </w:rPr>
        <w:t xml:space="preserve"> enviando volantes a casa y </w:t>
      </w:r>
      <w:r w:rsidRPr="007F160D">
        <w:rPr>
          <w:sz w:val="16"/>
          <w:szCs w:val="16"/>
          <w:lang w:val="es"/>
        </w:rPr>
        <w:t>actualizando el</w:t>
      </w:r>
      <w:r>
        <w:rPr>
          <w:lang w:val="es"/>
        </w:rPr>
        <w:t xml:space="preserve"> </w:t>
      </w:r>
      <w:r w:rsidR="007C1F10">
        <w:rPr>
          <w:sz w:val="16"/>
          <w:szCs w:val="16"/>
          <w:lang w:val="es"/>
        </w:rPr>
        <w:t>sitio web y la carpa de</w:t>
      </w:r>
      <w:r>
        <w:rPr>
          <w:lang w:val="es"/>
        </w:rPr>
        <w:t xml:space="preserve"> la escuela.</w:t>
      </w:r>
    </w:p>
    <w:p w14:paraId="77B11ED0" w14:textId="77777777" w:rsidR="00DB346A" w:rsidRPr="00A62F09" w:rsidRDefault="00DB346A" w:rsidP="00DB346A">
      <w:pPr>
        <w:rPr>
          <w:sz w:val="16"/>
          <w:szCs w:val="16"/>
        </w:rPr>
      </w:pPr>
    </w:p>
    <w:p w14:paraId="60F7F79D" w14:textId="77777777" w:rsidR="00DB346A" w:rsidRDefault="00496876" w:rsidP="00AF421C">
      <w:pPr>
        <w:numPr>
          <w:ilvl w:val="0"/>
          <w:numId w:val="1"/>
        </w:numPr>
        <w:rPr>
          <w:sz w:val="16"/>
          <w:szCs w:val="16"/>
        </w:rPr>
      </w:pPr>
      <w:r>
        <w:rPr>
          <w:sz w:val="16"/>
          <w:szCs w:val="16"/>
          <w:lang w:val="es"/>
        </w:rPr>
        <w:t>Proporcione a los padres un</w:t>
      </w:r>
      <w:r w:rsidR="004324E6">
        <w:rPr>
          <w:sz w:val="16"/>
          <w:szCs w:val="16"/>
          <w:lang w:val="es"/>
        </w:rPr>
        <w:t xml:space="preserve"> calendario</w:t>
      </w:r>
      <w:r>
        <w:rPr>
          <w:lang w:val="es"/>
        </w:rPr>
        <w:t xml:space="preserve"> escolar</w:t>
      </w:r>
      <w:r w:rsidR="007C1F10">
        <w:rPr>
          <w:sz w:val="16"/>
          <w:szCs w:val="16"/>
          <w:lang w:val="es"/>
        </w:rPr>
        <w:t>, que destaque</w:t>
      </w:r>
      <w:r>
        <w:rPr>
          <w:lang w:val="es"/>
        </w:rPr>
        <w:t xml:space="preserve"> los programas </w:t>
      </w:r>
      <w:r w:rsidR="00DB346A" w:rsidRPr="00A62F09">
        <w:rPr>
          <w:sz w:val="16"/>
          <w:szCs w:val="16"/>
          <w:lang w:val="es"/>
        </w:rPr>
        <w:t xml:space="preserve"> escolares, los programas para padres</w:t>
      </w:r>
      <w:r w:rsidR="00E31AEE" w:rsidRPr="00A62F09">
        <w:rPr>
          <w:sz w:val="16"/>
          <w:szCs w:val="16"/>
          <w:lang w:val="es"/>
        </w:rPr>
        <w:t xml:space="preserve"> y </w:t>
      </w:r>
      <w:r w:rsidR="007C1F10">
        <w:rPr>
          <w:sz w:val="16"/>
          <w:szCs w:val="16"/>
          <w:lang w:val="es"/>
        </w:rPr>
        <w:t xml:space="preserve">otros </w:t>
      </w:r>
      <w:r w:rsidR="00E31AEE" w:rsidRPr="00A62F09">
        <w:rPr>
          <w:sz w:val="16"/>
          <w:szCs w:val="16"/>
          <w:lang w:val="es"/>
        </w:rPr>
        <w:t>eventos escolares</w:t>
      </w:r>
      <w:r w:rsidR="007C1F10">
        <w:rPr>
          <w:sz w:val="16"/>
          <w:szCs w:val="16"/>
          <w:lang w:val="es"/>
        </w:rPr>
        <w:t>.</w:t>
      </w:r>
    </w:p>
    <w:p w14:paraId="24C16BB8" w14:textId="77777777" w:rsidR="009D15DC" w:rsidRDefault="009D15DC" w:rsidP="009D15DC">
      <w:pPr>
        <w:pStyle w:val="ListParagraph"/>
        <w:rPr>
          <w:sz w:val="16"/>
          <w:szCs w:val="16"/>
        </w:rPr>
      </w:pPr>
    </w:p>
    <w:p w14:paraId="5E2DF94A" w14:textId="129BC023" w:rsidR="009D15DC" w:rsidRPr="00AF421C" w:rsidRDefault="009D15DC" w:rsidP="00AF421C">
      <w:pPr>
        <w:numPr>
          <w:ilvl w:val="0"/>
          <w:numId w:val="1"/>
        </w:numPr>
        <w:rPr>
          <w:sz w:val="16"/>
          <w:szCs w:val="16"/>
        </w:rPr>
      </w:pPr>
      <w:r>
        <w:rPr>
          <w:sz w:val="16"/>
          <w:szCs w:val="16"/>
          <w:lang w:val="es"/>
        </w:rPr>
        <w:t>Utilice varias APLICACIONES para ayudar a comunicarse con los padres sobre las próximas actividades y eventos escolares.</w:t>
      </w:r>
    </w:p>
    <w:p w14:paraId="23E32B29" w14:textId="77777777" w:rsidR="00DB346A" w:rsidRPr="00A62F09" w:rsidRDefault="00DB346A" w:rsidP="00DB346A">
      <w:pPr>
        <w:rPr>
          <w:sz w:val="16"/>
          <w:szCs w:val="16"/>
        </w:rPr>
      </w:pPr>
      <w:r w:rsidRPr="00A62F09">
        <w:rPr>
          <w:sz w:val="16"/>
          <w:szCs w:val="16"/>
        </w:rPr>
        <w:t xml:space="preserve"> </w:t>
      </w:r>
    </w:p>
    <w:p w14:paraId="5CFB97AA" w14:textId="77777777" w:rsidR="00DB346A" w:rsidRPr="00597616" w:rsidRDefault="005254D3" w:rsidP="00597616">
      <w:pPr>
        <w:numPr>
          <w:ilvl w:val="0"/>
          <w:numId w:val="1"/>
        </w:numPr>
        <w:rPr>
          <w:sz w:val="16"/>
          <w:szCs w:val="16"/>
        </w:rPr>
      </w:pPr>
      <w:r>
        <w:rPr>
          <w:sz w:val="16"/>
          <w:szCs w:val="16"/>
          <w:lang w:val="es"/>
        </w:rPr>
        <w:t>Informar a los padres del progreso de un niño enviando a casa los resultados de cada</w:t>
      </w:r>
      <w:r w:rsidR="001D4F03">
        <w:rPr>
          <w:sz w:val="16"/>
          <w:szCs w:val="16"/>
          <w:lang w:val="es"/>
        </w:rPr>
        <w:t xml:space="preserve"> informe</w:t>
      </w:r>
      <w:r>
        <w:rPr>
          <w:lang w:val="es"/>
        </w:rPr>
        <w:t xml:space="preserve"> de detección universal</w:t>
      </w:r>
      <w:r w:rsidR="00036FE6">
        <w:rPr>
          <w:sz w:val="16"/>
          <w:szCs w:val="16"/>
          <w:lang w:val="es"/>
        </w:rPr>
        <w:t>.</w:t>
      </w:r>
    </w:p>
    <w:p w14:paraId="3AF63172" w14:textId="77777777" w:rsidR="00525A18" w:rsidRPr="00A62F09" w:rsidRDefault="00525A18" w:rsidP="003C6F70">
      <w:pPr>
        <w:pStyle w:val="ListParagraph"/>
        <w:ind w:left="0"/>
        <w:rPr>
          <w:sz w:val="16"/>
          <w:szCs w:val="16"/>
        </w:rPr>
      </w:pPr>
    </w:p>
    <w:p w14:paraId="11D3B058" w14:textId="77777777" w:rsidR="000B05E8" w:rsidRPr="003C6F70" w:rsidRDefault="00F25B6D" w:rsidP="004F5900">
      <w:pPr>
        <w:numPr>
          <w:ilvl w:val="0"/>
          <w:numId w:val="1"/>
        </w:numPr>
        <w:rPr>
          <w:bCs/>
          <w:sz w:val="16"/>
          <w:szCs w:val="16"/>
        </w:rPr>
      </w:pPr>
      <w:r w:rsidRPr="003C6F70">
        <w:rPr>
          <w:bCs/>
          <w:sz w:val="16"/>
          <w:szCs w:val="16"/>
          <w:lang w:val="es"/>
        </w:rPr>
        <w:t>Proporcionar capacitación, con la ayuda de los padres, para todas las partes interesadas en el valor y las contribuciones de los padres, estrategias para trabajar con los padres, sobre cómo llegar, comunicarse y trabajar con los padres como socios iguales, implementar y coordinar programas para padres y construir lazos entre los padres y la escuela.</w:t>
      </w:r>
    </w:p>
    <w:p w14:paraId="0120CFDA" w14:textId="77777777" w:rsidR="00575886" w:rsidRPr="003C6F70" w:rsidRDefault="00575886" w:rsidP="00575886">
      <w:pPr>
        <w:pStyle w:val="ListParagraph"/>
        <w:rPr>
          <w:bCs/>
          <w:sz w:val="16"/>
          <w:szCs w:val="16"/>
        </w:rPr>
      </w:pPr>
    </w:p>
    <w:p w14:paraId="62D2944B" w14:textId="77777777" w:rsidR="00575886" w:rsidRPr="003C6F70" w:rsidRDefault="00575886" w:rsidP="004F5900">
      <w:pPr>
        <w:numPr>
          <w:ilvl w:val="0"/>
          <w:numId w:val="1"/>
        </w:numPr>
        <w:rPr>
          <w:bCs/>
          <w:sz w:val="16"/>
          <w:szCs w:val="16"/>
        </w:rPr>
      </w:pPr>
      <w:r w:rsidRPr="003C6F70">
        <w:rPr>
          <w:bCs/>
          <w:sz w:val="16"/>
          <w:szCs w:val="16"/>
          <w:lang w:val="es"/>
        </w:rPr>
        <w:t>Proporcionar a los padres capacitación y materiales para ayudarlos a trabajar con sus hijos para mejorar el rendimiento en alfabetización, matemáticas y el uso de la tecnología.</w:t>
      </w:r>
    </w:p>
    <w:p w14:paraId="438FE0A2" w14:textId="77777777" w:rsidR="00A62F09" w:rsidRPr="003C6F70" w:rsidRDefault="00A62F09" w:rsidP="00A62F09">
      <w:pPr>
        <w:pStyle w:val="ListParagraph"/>
        <w:rPr>
          <w:bCs/>
          <w:sz w:val="16"/>
          <w:szCs w:val="16"/>
        </w:rPr>
      </w:pPr>
    </w:p>
    <w:p w14:paraId="01A96E90" w14:textId="77777777" w:rsidR="00A62F09" w:rsidRPr="003C6F70" w:rsidRDefault="00A62F09" w:rsidP="00DB346A">
      <w:pPr>
        <w:numPr>
          <w:ilvl w:val="0"/>
          <w:numId w:val="1"/>
        </w:numPr>
        <w:rPr>
          <w:bCs/>
          <w:sz w:val="16"/>
          <w:szCs w:val="16"/>
        </w:rPr>
      </w:pPr>
      <w:r w:rsidRPr="003C6F70">
        <w:rPr>
          <w:bCs/>
          <w:sz w:val="16"/>
          <w:szCs w:val="16"/>
          <w:lang w:val="es"/>
        </w:rPr>
        <w:t>Las estrategias de participación de los padres se coordinan e integran con las estrategias de participación de los padres en otros programas estatales, como Pre-Kindergarten/Head Start.</w:t>
      </w:r>
    </w:p>
    <w:p w14:paraId="5C033745" w14:textId="77777777" w:rsidR="00A62F09" w:rsidRDefault="00A62F09" w:rsidP="00A62F09">
      <w:pPr>
        <w:pStyle w:val="ListParagraph"/>
        <w:rPr>
          <w:sz w:val="16"/>
          <w:szCs w:val="16"/>
        </w:rPr>
      </w:pPr>
    </w:p>
    <w:p w14:paraId="026C2B50" w14:textId="77777777" w:rsidR="00A62F09" w:rsidRPr="00A62F09" w:rsidRDefault="00A62F09" w:rsidP="00DB346A">
      <w:pPr>
        <w:numPr>
          <w:ilvl w:val="0"/>
          <w:numId w:val="1"/>
        </w:numPr>
        <w:rPr>
          <w:sz w:val="16"/>
          <w:szCs w:val="16"/>
        </w:rPr>
      </w:pPr>
      <w:r>
        <w:rPr>
          <w:sz w:val="16"/>
          <w:szCs w:val="16"/>
          <w:lang w:val="es"/>
        </w:rPr>
        <w:t>Proporcionar oportunidades plenas para la participación de los padres con dominio limitado del inglés, los padres con discapacidades y los padres de niños migrantes, incluyendo el suministro de información e informes escolares en un formato y, en la medida de lo posible, en un idioma</w:t>
      </w:r>
      <w:r w:rsidR="00A412EF">
        <w:rPr>
          <w:sz w:val="16"/>
          <w:szCs w:val="16"/>
          <w:lang w:val="es"/>
        </w:rPr>
        <w:t>que los padres puedan entender.</w:t>
      </w:r>
    </w:p>
    <w:p w14:paraId="0AC64175" w14:textId="77777777" w:rsidR="000B05E8" w:rsidRPr="00A62F09" w:rsidRDefault="000B05E8" w:rsidP="000B05E8">
      <w:pPr>
        <w:pStyle w:val="ListParagraph"/>
        <w:rPr>
          <w:sz w:val="16"/>
          <w:szCs w:val="16"/>
        </w:rPr>
      </w:pPr>
    </w:p>
    <w:p w14:paraId="72C9CB1E" w14:textId="77777777" w:rsidR="00F367F1" w:rsidRPr="003C6F70" w:rsidRDefault="00597616" w:rsidP="00697FC5">
      <w:pPr>
        <w:numPr>
          <w:ilvl w:val="0"/>
          <w:numId w:val="1"/>
        </w:numPr>
        <w:rPr>
          <w:bCs/>
          <w:sz w:val="16"/>
          <w:szCs w:val="16"/>
        </w:rPr>
      </w:pPr>
      <w:r w:rsidRPr="003C6F70">
        <w:rPr>
          <w:bCs/>
          <w:sz w:val="16"/>
          <w:szCs w:val="16"/>
          <w:lang w:val="es"/>
        </w:rPr>
        <w:lastRenderedPageBreak/>
        <w:t>Asegurar un proceso para que los padres envíen comentarios sobre el plan para toda la escuela, si no es satisfactorio para los padres. La escuela incluirá estos comentarios sobre el plan cuando presente el plan al distrito.</w:t>
      </w:r>
    </w:p>
    <w:p w14:paraId="428235C6" w14:textId="77777777" w:rsidR="000B05E8" w:rsidRPr="00A62F09" w:rsidRDefault="000B05E8" w:rsidP="000B05E8">
      <w:pPr>
        <w:pStyle w:val="ListParagraph"/>
        <w:rPr>
          <w:sz w:val="16"/>
          <w:szCs w:val="16"/>
        </w:rPr>
      </w:pPr>
    </w:p>
    <w:p w14:paraId="1855CF9D" w14:textId="77777777" w:rsidR="00DB346A" w:rsidRPr="00A62F09" w:rsidRDefault="00DB346A" w:rsidP="00DB346A">
      <w:pPr>
        <w:rPr>
          <w:sz w:val="16"/>
          <w:szCs w:val="16"/>
        </w:rPr>
      </w:pPr>
    </w:p>
    <w:p w14:paraId="466A215B" w14:textId="6E2C1D5B" w:rsidR="001A6826" w:rsidRDefault="003C6F70" w:rsidP="00DB346A">
      <w:pPr>
        <w:rPr>
          <w:sz w:val="16"/>
          <w:szCs w:val="16"/>
          <w:lang w:val="es"/>
        </w:rPr>
      </w:pPr>
      <w:r w:rsidRPr="003C6F70">
        <w:rPr>
          <w:bCs/>
          <w:sz w:val="16"/>
          <w:szCs w:val="16"/>
          <w:lang w:val="es"/>
        </w:rPr>
        <w:t xml:space="preserve">La Escuela Primaria Dunbar notificará a los padres de este plan en un formato comprensible y uniforme, y en la medida de lo posible, lo proporcionará en un idioma que los padres puedan entender. </w:t>
      </w:r>
      <w:r w:rsidR="00697FC5">
        <w:rPr>
          <w:sz w:val="16"/>
          <w:szCs w:val="16"/>
          <w:lang w:val="es"/>
        </w:rPr>
        <w:t xml:space="preserve"> Este plan</w:t>
      </w:r>
      <w:r>
        <w:rPr>
          <w:lang w:val="es"/>
        </w:rPr>
        <w:t xml:space="preserve"> se </w:t>
      </w:r>
      <w:r w:rsidR="000B05E8" w:rsidRPr="007F160D">
        <w:rPr>
          <w:sz w:val="16"/>
          <w:szCs w:val="16"/>
          <w:lang w:val="es"/>
        </w:rPr>
        <w:t xml:space="preserve"> pone a disposición de la comunidad local y se actualiza periódicamente para satisfacer las necesidades cambiantes de los padres y la escuela</w:t>
      </w:r>
      <w:r w:rsidR="000B05E8" w:rsidRPr="00A62F09">
        <w:rPr>
          <w:sz w:val="16"/>
          <w:szCs w:val="16"/>
          <w:lang w:val="es"/>
        </w:rPr>
        <w:t>. Se anima a los padres a que desempeñen un papel activo en la mejora escolar</w:t>
      </w:r>
      <w:r w:rsidR="00F528C0">
        <w:rPr>
          <w:sz w:val="16"/>
          <w:szCs w:val="16"/>
          <w:lang w:val="es"/>
        </w:rPr>
        <w:t>.  Al continuar trabajando en colaboración</w:t>
      </w:r>
      <w:r w:rsidR="00697FC5">
        <w:rPr>
          <w:sz w:val="16"/>
          <w:szCs w:val="16"/>
          <w:lang w:val="es"/>
        </w:rPr>
        <w:t xml:space="preserve"> para </w:t>
      </w:r>
      <w:r w:rsidR="00DB346A" w:rsidRPr="00A62F09">
        <w:rPr>
          <w:sz w:val="16"/>
          <w:szCs w:val="16"/>
          <w:lang w:val="es"/>
        </w:rPr>
        <w:t xml:space="preserve">mejorar nuestra escuela, podemos hacer </w:t>
      </w:r>
      <w:r w:rsidR="008D1836">
        <w:rPr>
          <w:sz w:val="16"/>
          <w:szCs w:val="16"/>
          <w:lang w:val="es"/>
        </w:rPr>
        <w:t xml:space="preserve">una diferencia </w:t>
      </w:r>
      <w:r w:rsidR="001A6826">
        <w:rPr>
          <w:sz w:val="16"/>
          <w:szCs w:val="16"/>
          <w:lang w:val="es"/>
        </w:rPr>
        <w:t xml:space="preserve">en </w:t>
      </w:r>
      <w:r w:rsidR="001A6826">
        <w:rPr>
          <w:lang w:val="es"/>
        </w:rPr>
        <w:t>la</w:t>
      </w:r>
      <w:r>
        <w:rPr>
          <w:lang w:val="es"/>
        </w:rPr>
        <w:t xml:space="preserve"> </w:t>
      </w:r>
      <w:r>
        <w:rPr>
          <w:sz w:val="16"/>
          <w:szCs w:val="16"/>
          <w:lang w:val="es"/>
        </w:rPr>
        <w:t>Escuela Primaria Dunbar.</w:t>
      </w:r>
    </w:p>
    <w:p w14:paraId="762EAEE9" w14:textId="77777777" w:rsidR="001A6826" w:rsidRDefault="001A6826" w:rsidP="00DB346A">
      <w:pPr>
        <w:rPr>
          <w:sz w:val="16"/>
          <w:szCs w:val="16"/>
          <w:lang w:val="es"/>
        </w:rPr>
      </w:pPr>
    </w:p>
    <w:p w14:paraId="5E8E1296" w14:textId="77777777" w:rsidR="001A6826" w:rsidRDefault="001A6826" w:rsidP="00DB346A">
      <w:pPr>
        <w:rPr>
          <w:sz w:val="16"/>
          <w:szCs w:val="16"/>
          <w:lang w:val="es"/>
        </w:rPr>
      </w:pPr>
    </w:p>
    <w:p w14:paraId="35D83007" w14:textId="77777777" w:rsidR="001A6826" w:rsidRPr="00F63FE7" w:rsidRDefault="001A6826" w:rsidP="001A6826">
      <w:pPr>
        <w:spacing w:line="278" w:lineRule="auto"/>
        <w:rPr>
          <w:sz w:val="16"/>
          <w:szCs w:val="16"/>
        </w:rPr>
      </w:pPr>
      <w:r w:rsidRPr="00F63FE7">
        <w:rPr>
          <w:sz w:val="16"/>
          <w:szCs w:val="16"/>
        </w:rPr>
        <w:t xml:space="preserve">Las </w:t>
      </w:r>
      <w:proofErr w:type="spellStart"/>
      <w:r w:rsidRPr="00F63FE7">
        <w:rPr>
          <w:sz w:val="16"/>
          <w:szCs w:val="16"/>
        </w:rPr>
        <w:t>Escuelas</w:t>
      </w:r>
      <w:proofErr w:type="spellEnd"/>
      <w:r w:rsidRPr="00F63FE7">
        <w:rPr>
          <w:sz w:val="16"/>
          <w:szCs w:val="16"/>
        </w:rPr>
        <w:t xml:space="preserve"> de Memphis-Condado Shelby </w:t>
      </w:r>
      <w:proofErr w:type="spellStart"/>
      <w:r w:rsidRPr="00F63FE7">
        <w:rPr>
          <w:sz w:val="16"/>
          <w:szCs w:val="16"/>
        </w:rPr>
        <w:t>ofrecen</w:t>
      </w:r>
      <w:proofErr w:type="spellEnd"/>
      <w:r w:rsidRPr="00F63FE7">
        <w:rPr>
          <w:sz w:val="16"/>
          <w:szCs w:val="16"/>
        </w:rPr>
        <w:t xml:space="preserve"> </w:t>
      </w:r>
      <w:proofErr w:type="spellStart"/>
      <w:r w:rsidRPr="00F63FE7">
        <w:rPr>
          <w:sz w:val="16"/>
          <w:szCs w:val="16"/>
        </w:rPr>
        <w:t>oportunidades</w:t>
      </w:r>
      <w:proofErr w:type="spellEnd"/>
      <w:r w:rsidRPr="00F63FE7">
        <w:rPr>
          <w:sz w:val="16"/>
          <w:szCs w:val="16"/>
        </w:rPr>
        <w:t xml:space="preserve"> </w:t>
      </w:r>
      <w:proofErr w:type="spellStart"/>
      <w:r w:rsidRPr="00F63FE7">
        <w:rPr>
          <w:sz w:val="16"/>
          <w:szCs w:val="16"/>
        </w:rPr>
        <w:t>educativas</w:t>
      </w:r>
      <w:proofErr w:type="spellEnd"/>
      <w:r w:rsidRPr="00F63FE7">
        <w:rPr>
          <w:sz w:val="16"/>
          <w:szCs w:val="16"/>
        </w:rPr>
        <w:t xml:space="preserve"> y de </w:t>
      </w:r>
      <w:proofErr w:type="spellStart"/>
      <w:r w:rsidRPr="00F63FE7">
        <w:rPr>
          <w:sz w:val="16"/>
          <w:szCs w:val="16"/>
        </w:rPr>
        <w:t>empleo</w:t>
      </w:r>
      <w:proofErr w:type="spellEnd"/>
      <w:r w:rsidRPr="00F63FE7">
        <w:rPr>
          <w:sz w:val="16"/>
          <w:szCs w:val="16"/>
        </w:rPr>
        <w:t xml:space="preserve"> sin </w:t>
      </w:r>
      <w:proofErr w:type="spellStart"/>
      <w:r w:rsidRPr="00F63FE7">
        <w:rPr>
          <w:sz w:val="16"/>
          <w:szCs w:val="16"/>
        </w:rPr>
        <w:t>distinción</w:t>
      </w:r>
      <w:proofErr w:type="spellEnd"/>
      <w:r w:rsidRPr="00F63FE7">
        <w:rPr>
          <w:sz w:val="16"/>
          <w:szCs w:val="16"/>
        </w:rPr>
        <w:t xml:space="preserve"> de raza, color, </w:t>
      </w:r>
      <w:proofErr w:type="spellStart"/>
      <w:r w:rsidRPr="00F63FE7">
        <w:rPr>
          <w:sz w:val="16"/>
          <w:szCs w:val="16"/>
        </w:rPr>
        <w:t>religión</w:t>
      </w:r>
      <w:proofErr w:type="spellEnd"/>
      <w:r w:rsidRPr="00F63FE7">
        <w:rPr>
          <w:sz w:val="16"/>
          <w:szCs w:val="16"/>
        </w:rPr>
        <w:t xml:space="preserve">, </w:t>
      </w:r>
      <w:proofErr w:type="spellStart"/>
      <w:r w:rsidRPr="00F63FE7">
        <w:rPr>
          <w:sz w:val="16"/>
          <w:szCs w:val="16"/>
        </w:rPr>
        <w:t>sexo</w:t>
      </w:r>
      <w:proofErr w:type="spellEnd"/>
      <w:r w:rsidRPr="00F63FE7">
        <w:rPr>
          <w:sz w:val="16"/>
          <w:szCs w:val="16"/>
        </w:rPr>
        <w:t xml:space="preserve">, credo, </w:t>
      </w:r>
      <w:proofErr w:type="spellStart"/>
      <w:r w:rsidRPr="00F63FE7">
        <w:rPr>
          <w:sz w:val="16"/>
          <w:szCs w:val="16"/>
        </w:rPr>
        <w:t>edad</w:t>
      </w:r>
      <w:proofErr w:type="spellEnd"/>
      <w:r w:rsidRPr="00F63FE7">
        <w:rPr>
          <w:sz w:val="16"/>
          <w:szCs w:val="16"/>
        </w:rPr>
        <w:t xml:space="preserve">, </w:t>
      </w:r>
      <w:proofErr w:type="spellStart"/>
      <w:r w:rsidRPr="00F63FE7">
        <w:rPr>
          <w:sz w:val="16"/>
          <w:szCs w:val="16"/>
        </w:rPr>
        <w:t>discapacidad</w:t>
      </w:r>
      <w:proofErr w:type="spellEnd"/>
      <w:r w:rsidRPr="00F63FE7">
        <w:rPr>
          <w:sz w:val="16"/>
          <w:szCs w:val="16"/>
        </w:rPr>
        <w:t xml:space="preserve">, </w:t>
      </w:r>
      <w:proofErr w:type="spellStart"/>
      <w:r w:rsidRPr="00F63FE7">
        <w:rPr>
          <w:sz w:val="16"/>
          <w:szCs w:val="16"/>
        </w:rPr>
        <w:t>origen</w:t>
      </w:r>
      <w:proofErr w:type="spellEnd"/>
      <w:r w:rsidRPr="00F63FE7">
        <w:rPr>
          <w:sz w:val="16"/>
          <w:szCs w:val="16"/>
        </w:rPr>
        <w:t xml:space="preserve"> </w:t>
      </w:r>
      <w:proofErr w:type="spellStart"/>
      <w:r w:rsidRPr="00F63FE7">
        <w:rPr>
          <w:sz w:val="16"/>
          <w:szCs w:val="16"/>
        </w:rPr>
        <w:t>nacional</w:t>
      </w:r>
      <w:proofErr w:type="spellEnd"/>
      <w:r w:rsidRPr="00F63FE7">
        <w:rPr>
          <w:sz w:val="16"/>
          <w:szCs w:val="16"/>
        </w:rPr>
        <w:t xml:space="preserve">, </w:t>
      </w:r>
      <w:proofErr w:type="spellStart"/>
      <w:r w:rsidRPr="00F63FE7">
        <w:rPr>
          <w:sz w:val="16"/>
          <w:szCs w:val="16"/>
        </w:rPr>
        <w:t>o</w:t>
      </w:r>
      <w:proofErr w:type="spellEnd"/>
      <w:r w:rsidRPr="00F63FE7">
        <w:rPr>
          <w:sz w:val="16"/>
          <w:szCs w:val="16"/>
        </w:rPr>
        <w:t xml:space="preserve"> la </w:t>
      </w:r>
      <w:proofErr w:type="spellStart"/>
      <w:r w:rsidRPr="00F63FE7">
        <w:rPr>
          <w:sz w:val="16"/>
          <w:szCs w:val="16"/>
        </w:rPr>
        <w:t>información</w:t>
      </w:r>
      <w:proofErr w:type="spellEnd"/>
      <w:r w:rsidRPr="00F63FE7">
        <w:rPr>
          <w:sz w:val="16"/>
          <w:szCs w:val="16"/>
        </w:rPr>
        <w:t xml:space="preserve"> </w:t>
      </w:r>
      <w:proofErr w:type="spellStart"/>
      <w:r w:rsidRPr="00F63FE7">
        <w:rPr>
          <w:sz w:val="16"/>
          <w:szCs w:val="16"/>
        </w:rPr>
        <w:t>genética</w:t>
      </w:r>
      <w:proofErr w:type="spellEnd"/>
      <w:r w:rsidRPr="00F63FE7">
        <w:rPr>
          <w:sz w:val="16"/>
          <w:szCs w:val="16"/>
        </w:rPr>
        <w:t>.</w:t>
      </w:r>
    </w:p>
    <w:p w14:paraId="4625DE91" w14:textId="77777777" w:rsidR="001A6826" w:rsidRPr="001A6826" w:rsidRDefault="001A6826" w:rsidP="00DB346A">
      <w:pPr>
        <w:rPr>
          <w:sz w:val="16"/>
          <w:szCs w:val="16"/>
          <w:lang w:val="es"/>
        </w:rPr>
      </w:pPr>
    </w:p>
    <w:sectPr w:rsidR="001A6826" w:rsidRPr="001A6826" w:rsidSect="00DB346A">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136A" w14:textId="77777777" w:rsidR="00C534CB" w:rsidRDefault="00C534CB" w:rsidP="00A62F09">
      <w:r>
        <w:rPr>
          <w:lang w:val="es"/>
        </w:rPr>
        <w:separator/>
      </w:r>
    </w:p>
  </w:endnote>
  <w:endnote w:type="continuationSeparator" w:id="0">
    <w:p w14:paraId="3051729B" w14:textId="77777777" w:rsidR="00C534CB" w:rsidRDefault="00C534CB" w:rsidP="00A62F09">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D75D" w14:textId="5176E463" w:rsidR="00A62F09" w:rsidRDefault="00036FE6">
    <w:pPr>
      <w:pStyle w:val="Footer"/>
    </w:pPr>
    <w:r>
      <w:rPr>
        <w:lang w:val="es"/>
      </w:rPr>
      <w:t xml:space="preserve">Revisado </w:t>
    </w:r>
    <w:proofErr w:type="gramStart"/>
    <w:r w:rsidR="009D15DC">
      <w:rPr>
        <w:lang w:val="es"/>
      </w:rPr>
      <w:t>Mayo</w:t>
    </w:r>
    <w:proofErr w:type="gramEnd"/>
    <w:r w:rsidR="009D15DC">
      <w:rPr>
        <w:lang w:val="es"/>
      </w:rPr>
      <w:t xml:space="preserve"> </w:t>
    </w:r>
    <w:r w:rsidR="001A6826">
      <w:rPr>
        <w:lang w:val="es"/>
      </w:rPr>
      <w:t xml:space="preserve">29, </w:t>
    </w:r>
    <w:r w:rsidR="009D15DC">
      <w:rPr>
        <w:lang w:val="es"/>
      </w:rPr>
      <w:t>202</w:t>
    </w:r>
    <w:r w:rsidR="001A6826">
      <w:rPr>
        <w:lang w:val="es"/>
      </w:rPr>
      <w:t>5</w:t>
    </w:r>
  </w:p>
  <w:p w14:paraId="064FD844" w14:textId="77777777" w:rsidR="00A62F09" w:rsidRDefault="00A6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2B18" w14:textId="77777777" w:rsidR="00C534CB" w:rsidRDefault="00C534CB" w:rsidP="00A62F09">
      <w:r>
        <w:rPr>
          <w:lang w:val="es"/>
        </w:rPr>
        <w:separator/>
      </w:r>
    </w:p>
  </w:footnote>
  <w:footnote w:type="continuationSeparator" w:id="0">
    <w:p w14:paraId="41BEFA88" w14:textId="77777777" w:rsidR="00C534CB" w:rsidRDefault="00C534CB" w:rsidP="00A62F09">
      <w:r>
        <w:rPr>
          <w:lang w:val="e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83BC0"/>
    <w:multiLevelType w:val="hybridMultilevel"/>
    <w:tmpl w:val="0AA849C8"/>
    <w:lvl w:ilvl="0" w:tplc="00010409">
      <w:start w:val="1"/>
      <w:numFmt w:val="bullet"/>
      <w:lvlText w:val=""/>
      <w:lvlJc w:val="left"/>
      <w:pPr>
        <w:tabs>
          <w:tab w:val="num" w:pos="840"/>
        </w:tabs>
        <w:ind w:left="840" w:hanging="360"/>
      </w:pPr>
      <w:rPr>
        <w:rFonts w:ascii="Symbol" w:hAnsi="Symbol" w:hint="default"/>
      </w:rPr>
    </w:lvl>
    <w:lvl w:ilvl="1" w:tplc="00030409" w:tentative="1">
      <w:start w:val="1"/>
      <w:numFmt w:val="bullet"/>
      <w:lvlText w:val="o"/>
      <w:lvlJc w:val="left"/>
      <w:pPr>
        <w:tabs>
          <w:tab w:val="num" w:pos="1560"/>
        </w:tabs>
        <w:ind w:left="1560" w:hanging="360"/>
      </w:pPr>
      <w:rPr>
        <w:rFonts w:ascii="Courier New" w:hAnsi="Courier New" w:hint="default"/>
      </w:rPr>
    </w:lvl>
    <w:lvl w:ilvl="2" w:tplc="00050409" w:tentative="1">
      <w:start w:val="1"/>
      <w:numFmt w:val="bullet"/>
      <w:lvlText w:val=""/>
      <w:lvlJc w:val="left"/>
      <w:pPr>
        <w:tabs>
          <w:tab w:val="num" w:pos="2280"/>
        </w:tabs>
        <w:ind w:left="2280" w:hanging="360"/>
      </w:pPr>
      <w:rPr>
        <w:rFonts w:ascii="Wingdings" w:hAnsi="Wingdings" w:hint="default"/>
      </w:rPr>
    </w:lvl>
    <w:lvl w:ilvl="3" w:tplc="00010409" w:tentative="1">
      <w:start w:val="1"/>
      <w:numFmt w:val="bullet"/>
      <w:lvlText w:val=""/>
      <w:lvlJc w:val="left"/>
      <w:pPr>
        <w:tabs>
          <w:tab w:val="num" w:pos="3000"/>
        </w:tabs>
        <w:ind w:left="3000" w:hanging="360"/>
      </w:pPr>
      <w:rPr>
        <w:rFonts w:ascii="Symbol" w:hAnsi="Symbol" w:hint="default"/>
      </w:rPr>
    </w:lvl>
    <w:lvl w:ilvl="4" w:tplc="00030409" w:tentative="1">
      <w:start w:val="1"/>
      <w:numFmt w:val="bullet"/>
      <w:lvlText w:val="o"/>
      <w:lvlJc w:val="left"/>
      <w:pPr>
        <w:tabs>
          <w:tab w:val="num" w:pos="3720"/>
        </w:tabs>
        <w:ind w:left="3720" w:hanging="360"/>
      </w:pPr>
      <w:rPr>
        <w:rFonts w:ascii="Courier New" w:hAnsi="Courier New" w:hint="default"/>
      </w:rPr>
    </w:lvl>
    <w:lvl w:ilvl="5" w:tplc="00050409" w:tentative="1">
      <w:start w:val="1"/>
      <w:numFmt w:val="bullet"/>
      <w:lvlText w:val=""/>
      <w:lvlJc w:val="left"/>
      <w:pPr>
        <w:tabs>
          <w:tab w:val="num" w:pos="4440"/>
        </w:tabs>
        <w:ind w:left="4440" w:hanging="360"/>
      </w:pPr>
      <w:rPr>
        <w:rFonts w:ascii="Wingdings" w:hAnsi="Wingdings" w:hint="default"/>
      </w:rPr>
    </w:lvl>
    <w:lvl w:ilvl="6" w:tplc="00010409" w:tentative="1">
      <w:start w:val="1"/>
      <w:numFmt w:val="bullet"/>
      <w:lvlText w:val=""/>
      <w:lvlJc w:val="left"/>
      <w:pPr>
        <w:tabs>
          <w:tab w:val="num" w:pos="5160"/>
        </w:tabs>
        <w:ind w:left="5160" w:hanging="360"/>
      </w:pPr>
      <w:rPr>
        <w:rFonts w:ascii="Symbol" w:hAnsi="Symbol" w:hint="default"/>
      </w:rPr>
    </w:lvl>
    <w:lvl w:ilvl="7" w:tplc="00030409" w:tentative="1">
      <w:start w:val="1"/>
      <w:numFmt w:val="bullet"/>
      <w:lvlText w:val="o"/>
      <w:lvlJc w:val="left"/>
      <w:pPr>
        <w:tabs>
          <w:tab w:val="num" w:pos="5880"/>
        </w:tabs>
        <w:ind w:left="5880" w:hanging="360"/>
      </w:pPr>
      <w:rPr>
        <w:rFonts w:ascii="Courier New" w:hAnsi="Courier New" w:hint="default"/>
      </w:rPr>
    </w:lvl>
    <w:lvl w:ilvl="8" w:tplc="00050409" w:tentative="1">
      <w:start w:val="1"/>
      <w:numFmt w:val="bullet"/>
      <w:lvlText w:val=""/>
      <w:lvlJc w:val="left"/>
      <w:pPr>
        <w:tabs>
          <w:tab w:val="num" w:pos="6600"/>
        </w:tabs>
        <w:ind w:left="6600" w:hanging="360"/>
      </w:pPr>
      <w:rPr>
        <w:rFonts w:ascii="Wingdings" w:hAnsi="Wingdings" w:hint="default"/>
      </w:rPr>
    </w:lvl>
  </w:abstractNum>
  <w:num w:numId="1" w16cid:durableId="203537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F6"/>
    <w:rsid w:val="00022D10"/>
    <w:rsid w:val="00036FE6"/>
    <w:rsid w:val="0006456F"/>
    <w:rsid w:val="00067F7F"/>
    <w:rsid w:val="0007429C"/>
    <w:rsid w:val="000862BF"/>
    <w:rsid w:val="000B05E8"/>
    <w:rsid w:val="000D134E"/>
    <w:rsid w:val="000F5835"/>
    <w:rsid w:val="00112743"/>
    <w:rsid w:val="001521CB"/>
    <w:rsid w:val="001653F9"/>
    <w:rsid w:val="00171409"/>
    <w:rsid w:val="00196330"/>
    <w:rsid w:val="001A6826"/>
    <w:rsid w:val="001C5707"/>
    <w:rsid w:val="001D26F8"/>
    <w:rsid w:val="001D4F03"/>
    <w:rsid w:val="001E57E6"/>
    <w:rsid w:val="001F0495"/>
    <w:rsid w:val="0020382F"/>
    <w:rsid w:val="002C3B6C"/>
    <w:rsid w:val="00304425"/>
    <w:rsid w:val="0032637C"/>
    <w:rsid w:val="003828B6"/>
    <w:rsid w:val="0039588B"/>
    <w:rsid w:val="003C6F70"/>
    <w:rsid w:val="003E0623"/>
    <w:rsid w:val="00403E44"/>
    <w:rsid w:val="004324E6"/>
    <w:rsid w:val="004658EC"/>
    <w:rsid w:val="00467DE7"/>
    <w:rsid w:val="00496876"/>
    <w:rsid w:val="004E7991"/>
    <w:rsid w:val="004F5900"/>
    <w:rsid w:val="0051756F"/>
    <w:rsid w:val="00523E3A"/>
    <w:rsid w:val="005254D3"/>
    <w:rsid w:val="00525A18"/>
    <w:rsid w:val="005268AA"/>
    <w:rsid w:val="00575886"/>
    <w:rsid w:val="00580F81"/>
    <w:rsid w:val="00586684"/>
    <w:rsid w:val="00597616"/>
    <w:rsid w:val="005E3D3B"/>
    <w:rsid w:val="006065E8"/>
    <w:rsid w:val="00611BC5"/>
    <w:rsid w:val="006155A5"/>
    <w:rsid w:val="00665D7C"/>
    <w:rsid w:val="00687936"/>
    <w:rsid w:val="00697FC5"/>
    <w:rsid w:val="006A0958"/>
    <w:rsid w:val="006A1C0E"/>
    <w:rsid w:val="006F08F6"/>
    <w:rsid w:val="0073026C"/>
    <w:rsid w:val="007333E1"/>
    <w:rsid w:val="007672F3"/>
    <w:rsid w:val="007C1F10"/>
    <w:rsid w:val="007F160D"/>
    <w:rsid w:val="007F7608"/>
    <w:rsid w:val="00863630"/>
    <w:rsid w:val="00871E19"/>
    <w:rsid w:val="008814F1"/>
    <w:rsid w:val="008A62A3"/>
    <w:rsid w:val="008D1836"/>
    <w:rsid w:val="008F11A6"/>
    <w:rsid w:val="00902577"/>
    <w:rsid w:val="0092363A"/>
    <w:rsid w:val="0095635E"/>
    <w:rsid w:val="0095781C"/>
    <w:rsid w:val="00972A16"/>
    <w:rsid w:val="009C43AE"/>
    <w:rsid w:val="009D15DC"/>
    <w:rsid w:val="009F2498"/>
    <w:rsid w:val="00A412EF"/>
    <w:rsid w:val="00A61F44"/>
    <w:rsid w:val="00A62F09"/>
    <w:rsid w:val="00A63B15"/>
    <w:rsid w:val="00AC45B6"/>
    <w:rsid w:val="00AF421C"/>
    <w:rsid w:val="00B10F68"/>
    <w:rsid w:val="00B21540"/>
    <w:rsid w:val="00B663A2"/>
    <w:rsid w:val="00BC2BCF"/>
    <w:rsid w:val="00C03FCD"/>
    <w:rsid w:val="00C534CB"/>
    <w:rsid w:val="00C561E9"/>
    <w:rsid w:val="00C57FA9"/>
    <w:rsid w:val="00C64370"/>
    <w:rsid w:val="00C715A3"/>
    <w:rsid w:val="00C735FD"/>
    <w:rsid w:val="00CB390D"/>
    <w:rsid w:val="00CB6732"/>
    <w:rsid w:val="00D2555E"/>
    <w:rsid w:val="00D30971"/>
    <w:rsid w:val="00D32CD4"/>
    <w:rsid w:val="00D71AAD"/>
    <w:rsid w:val="00DB346A"/>
    <w:rsid w:val="00E03259"/>
    <w:rsid w:val="00E31AEE"/>
    <w:rsid w:val="00E41703"/>
    <w:rsid w:val="00EB7389"/>
    <w:rsid w:val="00EC01A7"/>
    <w:rsid w:val="00EC0276"/>
    <w:rsid w:val="00ED54FB"/>
    <w:rsid w:val="00F0512F"/>
    <w:rsid w:val="00F25B6D"/>
    <w:rsid w:val="00F367F1"/>
    <w:rsid w:val="00F43E16"/>
    <w:rsid w:val="00F528C0"/>
    <w:rsid w:val="00F602AF"/>
    <w:rsid w:val="00F6443A"/>
    <w:rsid w:val="00F65067"/>
    <w:rsid w:val="00FD723B"/>
    <w:rsid w:val="00FF1B21"/>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202CA1"/>
  <w15:chartTrackingRefBased/>
  <w15:docId w15:val="{6CE37D17-9BB9-4708-A396-E6EBB8F4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A18"/>
    <w:pPr>
      <w:ind w:left="720"/>
    </w:pPr>
  </w:style>
  <w:style w:type="paragraph" w:styleId="Header">
    <w:name w:val="header"/>
    <w:basedOn w:val="Normal"/>
    <w:link w:val="HeaderChar"/>
    <w:uiPriority w:val="99"/>
    <w:unhideWhenUsed/>
    <w:rsid w:val="00A62F09"/>
    <w:pPr>
      <w:tabs>
        <w:tab w:val="center" w:pos="4680"/>
        <w:tab w:val="right" w:pos="9360"/>
      </w:tabs>
    </w:pPr>
  </w:style>
  <w:style w:type="character" w:customStyle="1" w:styleId="HeaderChar">
    <w:name w:val="Header Char"/>
    <w:link w:val="Header"/>
    <w:uiPriority w:val="99"/>
    <w:rsid w:val="00A62F09"/>
    <w:rPr>
      <w:sz w:val="24"/>
      <w:szCs w:val="24"/>
    </w:rPr>
  </w:style>
  <w:style w:type="paragraph" w:styleId="Footer">
    <w:name w:val="footer"/>
    <w:basedOn w:val="Normal"/>
    <w:link w:val="FooterChar"/>
    <w:uiPriority w:val="99"/>
    <w:unhideWhenUsed/>
    <w:rsid w:val="00A62F09"/>
    <w:pPr>
      <w:tabs>
        <w:tab w:val="center" w:pos="4680"/>
        <w:tab w:val="right" w:pos="9360"/>
      </w:tabs>
    </w:pPr>
  </w:style>
  <w:style w:type="character" w:customStyle="1" w:styleId="FooterChar">
    <w:name w:val="Footer Char"/>
    <w:link w:val="Footer"/>
    <w:uiPriority w:val="99"/>
    <w:rsid w:val="00A62F09"/>
    <w:rPr>
      <w:sz w:val="24"/>
      <w:szCs w:val="24"/>
    </w:rPr>
  </w:style>
  <w:style w:type="paragraph" w:styleId="BalloonText">
    <w:name w:val="Balloon Text"/>
    <w:basedOn w:val="Normal"/>
    <w:link w:val="BalloonTextChar"/>
    <w:uiPriority w:val="99"/>
    <w:semiHidden/>
    <w:unhideWhenUsed/>
    <w:rsid w:val="00A62F09"/>
    <w:rPr>
      <w:rFonts w:ascii="Tahoma" w:hAnsi="Tahoma" w:cs="Tahoma"/>
      <w:sz w:val="16"/>
      <w:szCs w:val="16"/>
    </w:rPr>
  </w:style>
  <w:style w:type="character" w:customStyle="1" w:styleId="BalloonTextChar">
    <w:name w:val="Balloon Text Char"/>
    <w:link w:val="BalloonText"/>
    <w:uiPriority w:val="99"/>
    <w:semiHidden/>
    <w:rsid w:val="00A62F09"/>
    <w:rPr>
      <w:rFonts w:ascii="Tahoma" w:hAnsi="Tahoma" w:cs="Tahoma"/>
      <w:sz w:val="16"/>
      <w:szCs w:val="16"/>
    </w:rPr>
  </w:style>
  <w:style w:type="character" w:styleId="PlaceholderText">
    <w:name w:val="Placeholder Text"/>
    <w:basedOn w:val="DefaultParagraphFont"/>
    <w:uiPriority w:val="99"/>
    <w:semiHidden/>
    <w:rsid w:val="00C56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A01932A7F094CBEF3148B354A32BD" ma:contentTypeVersion="15" ma:contentTypeDescription="Create a new document." ma:contentTypeScope="" ma:versionID="ec48b35435140e150b2056ceb9b8e09d">
  <xsd:schema xmlns:xsd="http://www.w3.org/2001/XMLSchema" xmlns:xs="http://www.w3.org/2001/XMLSchema" xmlns:p="http://schemas.microsoft.com/office/2006/metadata/properties" xmlns:ns3="61d2b80f-bbce-4555-9ac5-a2a7d4f75ca0" xmlns:ns4="e47951db-ec5a-4133-8821-9e573dd8426a" targetNamespace="http://schemas.microsoft.com/office/2006/metadata/properties" ma:root="true" ma:fieldsID="5f0d1c369524b5b72e602d52664ec2ba" ns3:_="" ns4:_="">
    <xsd:import namespace="61d2b80f-bbce-4555-9ac5-a2a7d4f75ca0"/>
    <xsd:import namespace="e47951db-ec5a-4133-8821-9e573dd842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2b80f-bbce-4555-9ac5-a2a7d4f75c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951db-ec5a-4133-8821-9e573dd842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1d2b80f-bbce-4555-9ac5-a2a7d4f75c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34F72-72AD-4B98-A047-69DEFA2CD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2b80f-bbce-4555-9ac5-a2a7d4f75ca0"/>
    <ds:schemaRef ds:uri="e47951db-ec5a-4133-8821-9e573dd84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9593E-E69C-43AD-B511-DBADF1FA5E18}">
  <ds:schemaRefs>
    <ds:schemaRef ds:uri="http://schemas.openxmlformats.org/officeDocument/2006/bibliography"/>
  </ds:schemaRefs>
</ds:datastoreItem>
</file>

<file path=customXml/itemProps3.xml><?xml version="1.0" encoding="utf-8"?>
<ds:datastoreItem xmlns:ds="http://schemas.openxmlformats.org/officeDocument/2006/customXml" ds:itemID="{ECFFE0E6-C46A-4D6A-9501-F58CC3FFD188}">
  <ds:schemaRefs>
    <ds:schemaRef ds:uri="http://schemas.microsoft.com/office/2006/metadata/properties"/>
    <ds:schemaRef ds:uri="http://schemas.microsoft.com/office/infopath/2007/PartnerControls"/>
    <ds:schemaRef ds:uri="61d2b80f-bbce-4555-9ac5-a2a7d4f75ca0"/>
  </ds:schemaRefs>
</ds:datastoreItem>
</file>

<file path=customXml/itemProps4.xml><?xml version="1.0" encoding="utf-8"?>
<ds:datastoreItem xmlns:ds="http://schemas.openxmlformats.org/officeDocument/2006/customXml" ds:itemID="{35889719-2F96-4349-8DB4-E4DBA43F5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Brownsville Road Elementary School</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Primaria Brownsville Road</dc:title>
  <dc:subject/>
  <dc:creator>Cincore Monique</dc:creator>
  <cp:keywords/>
  <dc:description/>
  <cp:lastModifiedBy>BRENDA  SINGLETON</cp:lastModifiedBy>
  <cp:revision>2</cp:revision>
  <cp:lastPrinted>2021-09-13T20:32:00Z</cp:lastPrinted>
  <dcterms:created xsi:type="dcterms:W3CDTF">2025-06-04T17:04:00Z</dcterms:created>
  <dcterms:modified xsi:type="dcterms:W3CDTF">2025-06-04T17:04:00Z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0x010100838A01932A7F094CBEF3148B354A32BD</vt:lpwstr>
  </property>
</Properties>
</file>