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0338" w14:textId="6A732867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FD5FDA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(</w:t>
      </w:r>
      <w:r w:rsid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1</w:t>
      </w:r>
      <w:r w:rsidR="008047F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 xml:space="preserve">8 </w:t>
      </w:r>
      <w:proofErr w:type="gramStart"/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pp)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proofErr w:type="gramEnd"/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</w:t>
      </w:r>
      <w:r w:rsidR="00D64B5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</w:t>
      </w:r>
      <w:r w:rsidR="008047F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D64B5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</w:t>
      </w:r>
      <w:r w:rsidR="00912137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8047F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7B0061D8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58B687E4" w14:textId="77777777" w:rsidR="00B21E24" w:rsidRPr="00B5261E" w:rsidRDefault="008664AC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 w:rsidRPr="008664AC">
        <w:rPr>
          <w:rFonts w:ascii="Arial" w:hAnsi="Arial" w:cs="Arial"/>
          <w:color w:val="ED7D31" w:themeColor="accent2"/>
          <w:sz w:val="28"/>
          <w:szCs w:val="28"/>
        </w:rPr>
        <w:t>EDUCATION</w:t>
      </w:r>
      <w:r w:rsidR="00E53E92">
        <w:rPr>
          <w:rFonts w:ascii="Arial" w:hAnsi="Arial" w:cs="Arial"/>
          <w:color w:val="ED7D31" w:themeColor="accent2"/>
          <w:sz w:val="28"/>
          <w:szCs w:val="28"/>
        </w:rPr>
        <w:t>AL</w:t>
      </w:r>
      <w:r w:rsidRPr="008664AC">
        <w:rPr>
          <w:rFonts w:ascii="Arial" w:hAnsi="Arial" w:cs="Arial"/>
          <w:color w:val="ED7D31" w:themeColor="accent2"/>
          <w:sz w:val="28"/>
          <w:szCs w:val="28"/>
        </w:rPr>
        <w:t xml:space="preserve"> SUPPORT PROFESSIONALS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 xml:space="preserve"> (ESP)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ab/>
        <w:t>FULL TIME</w:t>
      </w:r>
      <w:r w:rsidR="0085608D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</w:p>
    <w:p w14:paraId="6D88095F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16DC6FA9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14:paraId="21B45A79" w14:textId="27A70E72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047F3">
        <w:rPr>
          <w:rFonts w:ascii="Arial" w:hAnsi="Arial" w:cs="Arial"/>
          <w:sz w:val="24"/>
          <w:szCs w:val="24"/>
        </w:rPr>
        <w:t>3864</w:t>
      </w:r>
      <w:r>
        <w:rPr>
          <w:rFonts w:ascii="Arial" w:hAnsi="Arial" w:cs="Arial"/>
          <w:sz w:val="24"/>
          <w:szCs w:val="24"/>
        </w:rPr>
        <w:t>/month</w:t>
      </w:r>
    </w:p>
    <w:p w14:paraId="1EFF90A7" w14:textId="16E1BCEB" w:rsidR="00C80F42" w:rsidRDefault="00CC1C46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 w:rsidR="008047F3">
        <w:rPr>
          <w:rFonts w:ascii="Arial" w:hAnsi="Arial" w:cs="Arial"/>
          <w:sz w:val="24"/>
          <w:szCs w:val="24"/>
        </w:rPr>
        <w:t>519</w:t>
      </w:r>
      <w:r w:rsidR="00C80F42">
        <w:rPr>
          <w:rFonts w:ascii="Arial" w:hAnsi="Arial" w:cs="Arial"/>
          <w:sz w:val="24"/>
          <w:szCs w:val="24"/>
        </w:rPr>
        <w:t>/month</w:t>
      </w:r>
    </w:p>
    <w:p w14:paraId="4D5D0F17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618B695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14:paraId="7D2121B4" w14:textId="00C4E9F6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5608D">
        <w:rPr>
          <w:rFonts w:ascii="Arial" w:hAnsi="Arial" w:cs="Arial"/>
          <w:sz w:val="24"/>
          <w:szCs w:val="24"/>
        </w:rPr>
        <w:t>1</w:t>
      </w:r>
      <w:r w:rsidR="008047F3">
        <w:rPr>
          <w:rFonts w:ascii="Arial" w:hAnsi="Arial" w:cs="Arial"/>
          <w:sz w:val="24"/>
          <w:szCs w:val="24"/>
        </w:rPr>
        <w:t>563</w:t>
      </w:r>
      <w:r>
        <w:rPr>
          <w:rFonts w:ascii="Arial" w:hAnsi="Arial" w:cs="Arial"/>
          <w:sz w:val="24"/>
          <w:szCs w:val="24"/>
        </w:rPr>
        <w:t>/month</w:t>
      </w:r>
    </w:p>
    <w:p w14:paraId="7B1703B4" w14:textId="52DC93C4" w:rsidR="00C80F42" w:rsidRPr="0085608D" w:rsidRDefault="0085608D" w:rsidP="0085608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 w:rsidR="008047F3">
        <w:rPr>
          <w:rFonts w:ascii="Arial" w:hAnsi="Arial" w:cs="Arial"/>
          <w:sz w:val="24"/>
          <w:szCs w:val="24"/>
        </w:rPr>
        <w:t>210</w:t>
      </w:r>
      <w:r w:rsidR="00C80F42" w:rsidRPr="0085608D">
        <w:rPr>
          <w:rFonts w:ascii="Arial" w:hAnsi="Arial" w:cs="Arial"/>
          <w:sz w:val="24"/>
          <w:szCs w:val="24"/>
        </w:rPr>
        <w:t>/month</w:t>
      </w:r>
    </w:p>
    <w:p w14:paraId="3CF60069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447A84E6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2B4953B5" w14:textId="768E6B4D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8047F3">
        <w:rPr>
          <w:rFonts w:ascii="Arial" w:hAnsi="Arial" w:cs="Arial"/>
          <w:sz w:val="24"/>
          <w:szCs w:val="24"/>
        </w:rPr>
        <w:t>,70</w:t>
      </w:r>
      <w:r>
        <w:rPr>
          <w:rFonts w:ascii="Arial" w:hAnsi="Arial" w:cs="Arial"/>
          <w:sz w:val="24"/>
          <w:szCs w:val="24"/>
        </w:rPr>
        <w:t>0 single or $3</w:t>
      </w:r>
      <w:r w:rsidR="008047F3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371D0CAA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707B9B4A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5101554D" w14:textId="60E4E3AE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8047F3">
        <w:rPr>
          <w:rFonts w:ascii="Arial" w:hAnsi="Arial" w:cs="Arial"/>
          <w:sz w:val="24"/>
          <w:szCs w:val="24"/>
        </w:rPr>
        <w:t>221.30</w:t>
      </w:r>
      <w:r>
        <w:rPr>
          <w:rFonts w:ascii="Arial" w:hAnsi="Arial" w:cs="Arial"/>
          <w:sz w:val="24"/>
          <w:szCs w:val="24"/>
        </w:rPr>
        <w:t>/month</w:t>
      </w:r>
    </w:p>
    <w:p w14:paraId="3B3248B5" w14:textId="4BC7C421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85608D">
        <w:rPr>
          <w:rFonts w:ascii="Arial" w:hAnsi="Arial" w:cs="Arial"/>
          <w:sz w:val="24"/>
          <w:szCs w:val="24"/>
        </w:rPr>
        <w:t>1</w:t>
      </w:r>
      <w:r w:rsidR="008047F3">
        <w:rPr>
          <w:rFonts w:ascii="Arial" w:hAnsi="Arial" w:cs="Arial"/>
          <w:sz w:val="24"/>
          <w:szCs w:val="24"/>
        </w:rPr>
        <w:t>30.00</w:t>
      </w:r>
      <w:r>
        <w:rPr>
          <w:rFonts w:ascii="Arial" w:hAnsi="Arial" w:cs="Arial"/>
          <w:sz w:val="24"/>
          <w:szCs w:val="24"/>
        </w:rPr>
        <w:t>/month</w:t>
      </w:r>
    </w:p>
    <w:p w14:paraId="131C2A83" w14:textId="47C7C589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$ </w:t>
      </w:r>
      <w:r w:rsidR="0085608D">
        <w:rPr>
          <w:rFonts w:ascii="Arial" w:hAnsi="Arial" w:cs="Arial"/>
          <w:sz w:val="24"/>
          <w:szCs w:val="24"/>
        </w:rPr>
        <w:t xml:space="preserve"> 6</w:t>
      </w:r>
      <w:r w:rsidR="008047F3">
        <w:rPr>
          <w:rFonts w:ascii="Arial" w:hAnsi="Arial" w:cs="Arial"/>
          <w:sz w:val="24"/>
          <w:szCs w:val="24"/>
        </w:rPr>
        <w:t>6.64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3A97A680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66DB5E34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08B9EBB4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5F9400B3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4BEBC897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14:paraId="2F7B2279" w14:textId="77777777" w:rsidR="0098138F" w:rsidRPr="0098138F" w:rsidRDefault="008664AC" w:rsidP="00AC5A6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i/>
          <w:sz w:val="24"/>
          <w:szCs w:val="24"/>
        </w:rPr>
        <w:t>PERA Life</w:t>
      </w:r>
      <w:r w:rsidRPr="0098138F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14:paraId="21E638BA" w14:textId="7BEA41AA" w:rsidR="0098138F" w:rsidRDefault="0098138F" w:rsidP="0098138F">
      <w:pPr>
        <w:pStyle w:val="ListParagraph"/>
        <w:numPr>
          <w:ilvl w:val="1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Cost: EE pays $</w:t>
      </w:r>
      <w:r w:rsidR="008047F3">
        <w:rPr>
          <w:rFonts w:ascii="Arial" w:hAnsi="Arial" w:cs="Arial"/>
          <w:sz w:val="24"/>
          <w:szCs w:val="24"/>
        </w:rPr>
        <w:t>21.33</w:t>
      </w:r>
      <w:r>
        <w:rPr>
          <w:rFonts w:ascii="Arial" w:hAnsi="Arial" w:cs="Arial"/>
          <w:sz w:val="24"/>
          <w:szCs w:val="24"/>
        </w:rPr>
        <w:t>/month</w:t>
      </w:r>
    </w:p>
    <w:p w14:paraId="181AF6F6" w14:textId="77777777" w:rsidR="008664AC" w:rsidRPr="0098138F" w:rsidRDefault="008664AC" w:rsidP="0098138F">
      <w:p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b/>
          <w:sz w:val="24"/>
          <w:szCs w:val="24"/>
          <w:u w:val="single"/>
        </w:rPr>
        <w:t>Deferred Compensation</w:t>
      </w:r>
      <w:r w:rsidR="00AC5A65" w:rsidRPr="009813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38F">
        <w:rPr>
          <w:rFonts w:ascii="Arial" w:hAnsi="Arial" w:cs="Arial"/>
          <w:sz w:val="24"/>
          <w:szCs w:val="24"/>
        </w:rPr>
        <w:t>Tax deferred program</w:t>
      </w:r>
      <w:r w:rsidR="00AC5A65" w:rsidRPr="0098138F">
        <w:rPr>
          <w:rFonts w:ascii="Arial" w:hAnsi="Arial" w:cs="Arial"/>
          <w:sz w:val="24"/>
          <w:szCs w:val="24"/>
        </w:rPr>
        <w:t>s. After three (3) years of service, ER will match up to $500 per year.</w:t>
      </w:r>
    </w:p>
    <w:p w14:paraId="5D810878" w14:textId="77777777"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14:paraId="3A2EB9E9" w14:textId="77777777" w:rsidR="008664AC" w:rsidRP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2D9F0313" w14:textId="77777777" w:rsidR="00B21E24" w:rsidRPr="00B21E24" w:rsidRDefault="00B21E24" w:rsidP="00B21E24"/>
    <w:sectPr w:rsidR="00B21E24" w:rsidRPr="00B21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48328">
    <w:abstractNumId w:val="4"/>
  </w:num>
  <w:num w:numId="2" w16cid:durableId="622156942">
    <w:abstractNumId w:val="6"/>
  </w:num>
  <w:num w:numId="3" w16cid:durableId="425151616">
    <w:abstractNumId w:val="0"/>
  </w:num>
  <w:num w:numId="4" w16cid:durableId="522012369">
    <w:abstractNumId w:val="3"/>
  </w:num>
  <w:num w:numId="5" w16cid:durableId="307903463">
    <w:abstractNumId w:val="2"/>
  </w:num>
  <w:num w:numId="6" w16cid:durableId="1492139055">
    <w:abstractNumId w:val="1"/>
  </w:num>
  <w:num w:numId="7" w16cid:durableId="1161193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478E3"/>
    <w:rsid w:val="002057AC"/>
    <w:rsid w:val="002C7BD5"/>
    <w:rsid w:val="004F33B3"/>
    <w:rsid w:val="008047F3"/>
    <w:rsid w:val="0085608D"/>
    <w:rsid w:val="008664AC"/>
    <w:rsid w:val="008C2EA6"/>
    <w:rsid w:val="00912137"/>
    <w:rsid w:val="0098138F"/>
    <w:rsid w:val="00AC5A65"/>
    <w:rsid w:val="00B21E24"/>
    <w:rsid w:val="00B5261E"/>
    <w:rsid w:val="00C80F42"/>
    <w:rsid w:val="00CC1C46"/>
    <w:rsid w:val="00D64B56"/>
    <w:rsid w:val="00E53E9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6A902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1075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2024-08-12T18:47:00Z</cp:lastPrinted>
  <dcterms:created xsi:type="dcterms:W3CDTF">2026-04-22T18:54:00Z</dcterms:created>
  <dcterms:modified xsi:type="dcterms:W3CDTF">2026-04-22T18:54:00Z</dcterms:modified>
</cp:coreProperties>
</file>