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02684C">
        <w:rPr>
          <w:b/>
          <w:sz w:val="28"/>
          <w:szCs w:val="28"/>
        </w:rPr>
        <w:t xml:space="preserve">SEPTEMBER </w:t>
      </w:r>
      <w:r w:rsidR="00A711A6">
        <w:rPr>
          <w:b/>
          <w:sz w:val="28"/>
          <w:szCs w:val="28"/>
        </w:rPr>
        <w:t>18</w:t>
      </w:r>
      <w:r w:rsidR="00D35802" w:rsidRPr="002371FA">
        <w:rPr>
          <w:b/>
          <w:sz w:val="28"/>
          <w:szCs w:val="28"/>
        </w:rPr>
        <w:t>, 2014</w:t>
      </w:r>
    </w:p>
    <w:p w:rsidR="00102F08" w:rsidRPr="0002684C" w:rsidRDefault="00102F08" w:rsidP="0002684C">
      <w:pPr>
        <w:spacing w:after="120"/>
        <w:jc w:val="both"/>
        <w:rPr>
          <w:rFonts w:asciiTheme="majorHAnsi" w:hAnsiTheme="majorHAnsi"/>
          <w:sz w:val="22"/>
        </w:rPr>
      </w:pPr>
      <w:r w:rsidRPr="0002684C">
        <w:rPr>
          <w:rFonts w:asciiTheme="majorHAnsi" w:hAnsiTheme="majorHAnsi"/>
          <w:sz w:val="22"/>
        </w:rPr>
        <w:t>Atkinson Academy</w:t>
      </w:r>
    </w:p>
    <w:p w:rsidR="001433DC" w:rsidRPr="001433DC" w:rsidRDefault="001433DC" w:rsidP="001433DC">
      <w:pPr>
        <w:pStyle w:val="PlainText"/>
        <w:numPr>
          <w:ilvl w:val="0"/>
          <w:numId w:val="3"/>
        </w:numPr>
        <w:spacing w:after="120" w:line="276" w:lineRule="auto"/>
        <w:jc w:val="both"/>
        <w:rPr>
          <w:rFonts w:asciiTheme="majorHAnsi" w:hAnsiTheme="majorHAnsi"/>
        </w:rPr>
      </w:pPr>
      <w:r w:rsidRPr="001433DC">
        <w:rPr>
          <w:rFonts w:asciiTheme="majorHAnsi" w:hAnsiTheme="majorHAnsi"/>
        </w:rPr>
        <w:t xml:space="preserve">STAR testing was successfully completed on Tuesday.  We now wait the training for the Champions so we in turn may work with staff.  </w:t>
      </w:r>
    </w:p>
    <w:p w:rsidR="001433DC" w:rsidRPr="001433DC" w:rsidRDefault="001433DC" w:rsidP="001433DC">
      <w:pPr>
        <w:pStyle w:val="PlainText"/>
        <w:numPr>
          <w:ilvl w:val="0"/>
          <w:numId w:val="3"/>
        </w:numPr>
        <w:spacing w:after="120" w:line="276" w:lineRule="auto"/>
        <w:jc w:val="both"/>
        <w:rPr>
          <w:rFonts w:asciiTheme="majorHAnsi" w:hAnsiTheme="majorHAnsi"/>
        </w:rPr>
      </w:pPr>
      <w:r w:rsidRPr="001433DC">
        <w:rPr>
          <w:rFonts w:asciiTheme="majorHAnsi" w:hAnsiTheme="majorHAnsi"/>
        </w:rPr>
        <w:t xml:space="preserve">Our first Monday morning meeting was held which was a kickoff for the Fall PTA fundraiser.  PTA is working toward more playground equipment.  </w:t>
      </w:r>
    </w:p>
    <w:p w:rsidR="001433DC" w:rsidRPr="001433DC" w:rsidRDefault="001433DC" w:rsidP="001433DC">
      <w:pPr>
        <w:pStyle w:val="PlainText"/>
        <w:numPr>
          <w:ilvl w:val="0"/>
          <w:numId w:val="3"/>
        </w:numPr>
        <w:spacing w:after="120" w:line="276" w:lineRule="auto"/>
        <w:jc w:val="both"/>
        <w:rPr>
          <w:rFonts w:asciiTheme="majorHAnsi" w:hAnsiTheme="majorHAnsi"/>
        </w:rPr>
      </w:pPr>
      <w:r w:rsidRPr="001433DC">
        <w:rPr>
          <w:rFonts w:asciiTheme="majorHAnsi" w:hAnsiTheme="majorHAnsi"/>
        </w:rPr>
        <w:t>We have started “Girls on the Run”.  We have 15 girls signed up for Tuesdays and Thursdays after school walking/running club.   Final race is Nov. 16</w:t>
      </w:r>
      <w:r w:rsidRPr="001433DC">
        <w:rPr>
          <w:rFonts w:asciiTheme="majorHAnsi" w:hAnsiTheme="majorHAnsi"/>
          <w:vertAlign w:val="superscript"/>
        </w:rPr>
        <w:t>th</w:t>
      </w:r>
      <w:r w:rsidRPr="001433DC">
        <w:rPr>
          <w:rFonts w:asciiTheme="majorHAnsi" w:hAnsiTheme="majorHAnsi"/>
        </w:rPr>
        <w:t xml:space="preserve"> in Exeter.  </w:t>
      </w:r>
    </w:p>
    <w:p w:rsidR="000332F7" w:rsidRPr="001433DC" w:rsidRDefault="001433DC" w:rsidP="001433DC">
      <w:pPr>
        <w:pStyle w:val="PlainText"/>
        <w:numPr>
          <w:ilvl w:val="0"/>
          <w:numId w:val="3"/>
        </w:numPr>
        <w:spacing w:after="120" w:line="276" w:lineRule="auto"/>
        <w:jc w:val="both"/>
        <w:rPr>
          <w:rFonts w:asciiTheme="majorHAnsi" w:hAnsiTheme="majorHAnsi"/>
        </w:rPr>
      </w:pPr>
      <w:r w:rsidRPr="001433DC">
        <w:rPr>
          <w:rFonts w:asciiTheme="majorHAnsi" w:hAnsiTheme="majorHAnsi"/>
        </w:rPr>
        <w:t>Ice cream social will be held on Friday, September 19</w:t>
      </w:r>
      <w:r w:rsidRPr="001433DC">
        <w:rPr>
          <w:rFonts w:asciiTheme="majorHAnsi" w:hAnsiTheme="majorHAnsi"/>
          <w:vertAlign w:val="superscript"/>
        </w:rPr>
        <w:t>th</w:t>
      </w:r>
      <w:r w:rsidRPr="001433DC">
        <w:rPr>
          <w:rFonts w:asciiTheme="majorHAnsi" w:hAnsiTheme="majorHAnsi"/>
        </w:rPr>
        <w:t xml:space="preserve"> from 6:30- 8:00 pm</w:t>
      </w:r>
      <w:proofErr w:type="gramStart"/>
      <w:r w:rsidRPr="001433DC">
        <w:rPr>
          <w:rFonts w:asciiTheme="majorHAnsi" w:hAnsiTheme="majorHAnsi"/>
        </w:rPr>
        <w:t>.</w:t>
      </w:r>
      <w:r w:rsidR="00BE2EED" w:rsidRPr="001433DC">
        <w:rPr>
          <w:rFonts w:asciiTheme="majorHAnsi" w:hAnsiTheme="majorHAnsi"/>
        </w:rPr>
        <w:t>.</w:t>
      </w:r>
      <w:proofErr w:type="gramEnd"/>
    </w:p>
    <w:p w:rsidR="00AD016A" w:rsidRPr="00BE2EED" w:rsidRDefault="00AD016A" w:rsidP="00BE2EED">
      <w:pPr>
        <w:spacing w:after="120"/>
        <w:jc w:val="both"/>
        <w:rPr>
          <w:rFonts w:asciiTheme="majorHAnsi" w:hAnsiTheme="majorHAnsi"/>
          <w:sz w:val="22"/>
        </w:rPr>
      </w:pPr>
      <w:r w:rsidRPr="00BE2EED">
        <w:rPr>
          <w:rFonts w:asciiTheme="majorHAnsi" w:hAnsiTheme="majorHAnsi"/>
          <w:sz w:val="22"/>
        </w:rPr>
        <w:t>Danville Elementary</w:t>
      </w:r>
    </w:p>
    <w:p w:rsidR="00A711A6" w:rsidRPr="00A711A6" w:rsidRDefault="00A711A6" w:rsidP="007112D7">
      <w:pPr>
        <w:pStyle w:val="ListParagraph"/>
        <w:numPr>
          <w:ilvl w:val="0"/>
          <w:numId w:val="38"/>
        </w:numPr>
        <w:spacing w:after="120"/>
        <w:contextualSpacing w:val="0"/>
        <w:jc w:val="both"/>
      </w:pPr>
      <w:r w:rsidRPr="00A711A6">
        <w:t>4</w:t>
      </w:r>
      <w:r w:rsidRPr="00A711A6">
        <w:rPr>
          <w:vertAlign w:val="superscript"/>
        </w:rPr>
        <w:t>th</w:t>
      </w:r>
      <w:r w:rsidRPr="00A711A6">
        <w:t xml:space="preserve"> grade students participated in a distance learning program on simple machines. This coincides with one of their science units of study. The group listened to a brief lecture and then participated in actual hands on experiments using materials and even their own bodies, as they paired up to make human inclined planes. The students were talking about the experience long after the lesson. It is the interactive experiences connected to their learning that make the biggest impression on our young learners. </w:t>
      </w:r>
    </w:p>
    <w:p w:rsidR="005C1E43" w:rsidRPr="0002684C" w:rsidRDefault="005C1E43" w:rsidP="007112D7">
      <w:pPr>
        <w:spacing w:after="120"/>
        <w:jc w:val="both"/>
        <w:rPr>
          <w:rFonts w:asciiTheme="majorHAnsi" w:hAnsiTheme="majorHAnsi"/>
          <w:sz w:val="22"/>
        </w:rPr>
      </w:pPr>
      <w:r w:rsidRPr="0002684C">
        <w:rPr>
          <w:rFonts w:asciiTheme="majorHAnsi" w:hAnsiTheme="majorHAnsi"/>
          <w:sz w:val="22"/>
        </w:rPr>
        <w:t>Pollard School</w:t>
      </w:r>
    </w:p>
    <w:p w:rsidR="004D5C92" w:rsidRPr="001433DC" w:rsidRDefault="004D5C92" w:rsidP="001433DC">
      <w:pPr>
        <w:pStyle w:val="ListParagraph"/>
        <w:numPr>
          <w:ilvl w:val="0"/>
          <w:numId w:val="38"/>
        </w:numPr>
        <w:spacing w:after="120"/>
        <w:contextualSpacing w:val="0"/>
        <w:jc w:val="both"/>
        <w:rPr>
          <w:sz w:val="22"/>
        </w:rPr>
      </w:pPr>
      <w:r w:rsidRPr="001433DC">
        <w:rPr>
          <w:sz w:val="22"/>
        </w:rPr>
        <w:t>This past Thursday Pollard School 4</w:t>
      </w:r>
      <w:r w:rsidRPr="001433DC">
        <w:rPr>
          <w:sz w:val="22"/>
          <w:vertAlign w:val="superscript"/>
        </w:rPr>
        <w:t>th</w:t>
      </w:r>
      <w:r w:rsidRPr="001433DC">
        <w:rPr>
          <w:sz w:val="22"/>
        </w:rPr>
        <w:t xml:space="preserve"> and 5</w:t>
      </w:r>
      <w:r w:rsidRPr="001433DC">
        <w:rPr>
          <w:sz w:val="22"/>
          <w:vertAlign w:val="superscript"/>
        </w:rPr>
        <w:t>th</w:t>
      </w:r>
      <w:r w:rsidRPr="001433DC">
        <w:rPr>
          <w:sz w:val="22"/>
        </w:rPr>
        <w:t xml:space="preserve"> graders participated in the Town’s annual 911 ceremony. Breeze Dennis led the Pledge of Allegiance and then Anthony Beltran, Evan LeBlanc, Josiah Lopez and James Collins read short poems in remembrance of the victims and their families. </w:t>
      </w:r>
    </w:p>
    <w:p w:rsidR="004D5C92" w:rsidRPr="001433DC" w:rsidRDefault="004D5C92" w:rsidP="001433DC">
      <w:pPr>
        <w:pStyle w:val="ListParagraph"/>
        <w:numPr>
          <w:ilvl w:val="0"/>
          <w:numId w:val="38"/>
        </w:numPr>
        <w:spacing w:after="120"/>
        <w:contextualSpacing w:val="0"/>
        <w:jc w:val="both"/>
        <w:rPr>
          <w:sz w:val="22"/>
        </w:rPr>
      </w:pPr>
      <w:r w:rsidRPr="001433DC">
        <w:rPr>
          <w:sz w:val="22"/>
        </w:rPr>
        <w:t>Saturday morning Pollard hosted our first Eagle Scout Ceremony for Bryce Whittaker. The ceremony truly celebrated all of the hard work by Bryce to reach this highest of honors. After the ceremony guest were invited to go check out the greenhouse (which was his service project). Mrs. Toscano, the teacher that inspired Bryce to complete this project has been working on getting classrooms out to use the greenhouse on a regular basis and we are currently trying to organize a fall/winter grow.</w:t>
      </w:r>
    </w:p>
    <w:p w:rsidR="004D5C92" w:rsidRPr="001433DC" w:rsidRDefault="004D5C92" w:rsidP="001433DC">
      <w:pPr>
        <w:pStyle w:val="ListParagraph"/>
        <w:numPr>
          <w:ilvl w:val="0"/>
          <w:numId w:val="38"/>
        </w:numPr>
        <w:spacing w:after="120"/>
        <w:contextualSpacing w:val="0"/>
        <w:jc w:val="both"/>
        <w:rPr>
          <w:sz w:val="22"/>
        </w:rPr>
      </w:pPr>
      <w:r w:rsidRPr="001433DC">
        <w:rPr>
          <w:sz w:val="22"/>
        </w:rPr>
        <w:t>Nurse Kate Sherman-DeRoche organized our Staff Flu Shot session and a large group of staff participated. This is a step we take each year to keep our staff as healthy as we can!</w:t>
      </w:r>
    </w:p>
    <w:p w:rsidR="004D5C92" w:rsidRPr="001433DC" w:rsidRDefault="004D5C92" w:rsidP="001433DC">
      <w:pPr>
        <w:pStyle w:val="ListParagraph"/>
        <w:numPr>
          <w:ilvl w:val="0"/>
          <w:numId w:val="38"/>
        </w:numPr>
        <w:spacing w:after="120"/>
        <w:contextualSpacing w:val="0"/>
        <w:jc w:val="both"/>
        <w:rPr>
          <w:sz w:val="22"/>
        </w:rPr>
      </w:pPr>
      <w:r w:rsidRPr="001433DC">
        <w:rPr>
          <w:sz w:val="22"/>
        </w:rPr>
        <w:t>STAR Assessment is almost complete for all of our Prek-5</w:t>
      </w:r>
      <w:r w:rsidRPr="001433DC">
        <w:rPr>
          <w:sz w:val="22"/>
          <w:vertAlign w:val="superscript"/>
        </w:rPr>
        <w:t>th</w:t>
      </w:r>
      <w:r w:rsidRPr="001433DC">
        <w:rPr>
          <w:sz w:val="22"/>
        </w:rPr>
        <w:t xml:space="preserve"> grade students. We did have some technical difficulties with our wireless during the first few days but we have worked out those kinks and feel that between the Title I </w:t>
      </w:r>
      <w:proofErr w:type="spellStart"/>
      <w:r w:rsidRPr="001433DC">
        <w:rPr>
          <w:sz w:val="22"/>
        </w:rPr>
        <w:t>iPads</w:t>
      </w:r>
      <w:proofErr w:type="spellEnd"/>
      <w:r w:rsidRPr="001433DC">
        <w:rPr>
          <w:sz w:val="22"/>
        </w:rPr>
        <w:t xml:space="preserve"> and the new chrome books we were very successful. </w:t>
      </w:r>
      <w:r w:rsidRPr="001433DC">
        <w:rPr>
          <w:i/>
          <w:sz w:val="22"/>
        </w:rPr>
        <w:t>Funny kindergarten testing story</w:t>
      </w:r>
      <w:r w:rsidRPr="001433DC">
        <w:rPr>
          <w:sz w:val="22"/>
        </w:rPr>
        <w:t>: The kindergarten class was getting ready to begin their early literacy test when a boy raised his hand and asked if there was going to be Spanish on this test because he had been practicing a lot!</w:t>
      </w:r>
    </w:p>
    <w:p w:rsidR="004C4595" w:rsidRPr="001433DC" w:rsidRDefault="00185FCB" w:rsidP="001433DC">
      <w:pPr>
        <w:pStyle w:val="ListParagraph"/>
        <w:numPr>
          <w:ilvl w:val="0"/>
          <w:numId w:val="38"/>
        </w:numPr>
        <w:spacing w:after="120"/>
        <w:contextualSpacing w:val="0"/>
        <w:jc w:val="both"/>
        <w:rPr>
          <w:rFonts w:asciiTheme="majorHAnsi" w:hAnsiTheme="majorHAnsi"/>
          <w:sz w:val="22"/>
        </w:rPr>
      </w:pPr>
      <w:r w:rsidRPr="001433DC">
        <w:rPr>
          <w:rFonts w:asciiTheme="majorHAnsi" w:hAnsiTheme="majorHAnsi"/>
          <w:sz w:val="22"/>
        </w:rPr>
        <w:t>The NH Bureau of Nutrition Programs and Services has invited Pollard School to take part in the Fresh Fruit and Vegetable Program (</w:t>
      </w:r>
      <w:proofErr w:type="spellStart"/>
      <w:r w:rsidRPr="001433DC">
        <w:rPr>
          <w:rFonts w:asciiTheme="majorHAnsi" w:hAnsiTheme="majorHAnsi"/>
          <w:sz w:val="22"/>
        </w:rPr>
        <w:t>FFVP</w:t>
      </w:r>
      <w:proofErr w:type="spellEnd"/>
      <w:r w:rsidRPr="001433DC">
        <w:rPr>
          <w:rFonts w:asciiTheme="majorHAnsi" w:hAnsiTheme="majorHAnsi"/>
          <w:sz w:val="22"/>
        </w:rPr>
        <w:t>), an important program that helps s</w:t>
      </w:r>
      <w:r w:rsidR="004C4595" w:rsidRPr="001433DC">
        <w:rPr>
          <w:rFonts w:asciiTheme="majorHAnsi" w:hAnsiTheme="majorHAnsi"/>
          <w:sz w:val="22"/>
        </w:rPr>
        <w:t xml:space="preserve">tudents develop lifelong, healthy eating habits.  The </w:t>
      </w:r>
      <w:proofErr w:type="spellStart"/>
      <w:r w:rsidR="004C4595" w:rsidRPr="001433DC">
        <w:rPr>
          <w:rFonts w:asciiTheme="majorHAnsi" w:hAnsiTheme="majorHAnsi"/>
          <w:sz w:val="22"/>
        </w:rPr>
        <w:t>FFVP</w:t>
      </w:r>
      <w:proofErr w:type="spellEnd"/>
      <w:r w:rsidR="004C4595" w:rsidRPr="001433DC">
        <w:rPr>
          <w:rFonts w:asciiTheme="majorHAnsi" w:hAnsiTheme="majorHAnsi"/>
          <w:sz w:val="22"/>
        </w:rPr>
        <w:t xml:space="preserve"> funds we have been awarded are to be used primarily to purchase fresh fruits and vegetables which will be made available at no charge to students.  Deb Waters, our kitchen Manager will be in charge of this program but it is important to note that it is not part of her job description and is completely separate from the cafeteria offerings. We will be starting the distribution of fruits and vegetables sometime in October. Our plan is to offer a fresh fruit or vegetable every Tuesday and Thursday to all students K-5.</w:t>
      </w:r>
    </w:p>
    <w:p w:rsidR="004C4595" w:rsidRPr="001433DC" w:rsidRDefault="004C4595" w:rsidP="001433DC">
      <w:pPr>
        <w:pStyle w:val="ListParagraph"/>
        <w:numPr>
          <w:ilvl w:val="0"/>
          <w:numId w:val="38"/>
        </w:numPr>
        <w:spacing w:after="120"/>
        <w:contextualSpacing w:val="0"/>
        <w:jc w:val="both"/>
        <w:rPr>
          <w:rFonts w:asciiTheme="majorHAnsi" w:hAnsiTheme="majorHAnsi"/>
          <w:sz w:val="22"/>
        </w:rPr>
      </w:pPr>
      <w:r w:rsidRPr="001433DC">
        <w:rPr>
          <w:rFonts w:asciiTheme="majorHAnsi" w:hAnsiTheme="majorHAnsi"/>
          <w:sz w:val="22"/>
        </w:rPr>
        <w:t>Michael Hollow was the Winner of the Pollard School Safe Routes to School LOGO contest held last spring. Michael is now a 6th grader at the MS. The logo has been placed on the new Plaistow Highway signs created with the Safe Routes grant money. Signs are available to be placed in Plaistow resident’s front yards. If you are interested, please contact Michelle Auger at Pollard School or Chief Jones.</w:t>
      </w:r>
    </w:p>
    <w:p w:rsidR="00454D97" w:rsidRPr="0002684C" w:rsidRDefault="00454D97" w:rsidP="001433DC">
      <w:pPr>
        <w:spacing w:after="120"/>
        <w:jc w:val="both"/>
        <w:rPr>
          <w:rFonts w:asciiTheme="majorHAnsi" w:hAnsiTheme="majorHAnsi"/>
          <w:sz w:val="22"/>
        </w:rPr>
      </w:pPr>
      <w:r w:rsidRPr="0002684C">
        <w:rPr>
          <w:rFonts w:asciiTheme="majorHAnsi" w:hAnsiTheme="majorHAnsi"/>
          <w:sz w:val="22"/>
        </w:rPr>
        <w:t>Sandown Central</w:t>
      </w:r>
    </w:p>
    <w:p w:rsidR="00414C9E" w:rsidRPr="00414C9E" w:rsidRDefault="00414C9E" w:rsidP="00414C9E">
      <w:pPr>
        <w:pStyle w:val="ListParagraph"/>
        <w:numPr>
          <w:ilvl w:val="0"/>
          <w:numId w:val="31"/>
        </w:numPr>
        <w:spacing w:after="120"/>
        <w:contextualSpacing w:val="0"/>
        <w:jc w:val="both"/>
        <w:rPr>
          <w:rFonts w:asciiTheme="majorHAnsi" w:hAnsiTheme="majorHAnsi"/>
          <w:bCs/>
          <w:sz w:val="22"/>
        </w:rPr>
      </w:pPr>
      <w:r w:rsidRPr="00414C9E">
        <w:rPr>
          <w:rFonts w:asciiTheme="majorHAnsi" w:hAnsiTheme="majorHAnsi"/>
          <w:bCs/>
          <w:sz w:val="22"/>
        </w:rPr>
        <w:t>We celebrated Dot Day on September 15</w:t>
      </w:r>
      <w:r w:rsidRPr="00414C9E">
        <w:rPr>
          <w:rFonts w:asciiTheme="majorHAnsi" w:hAnsiTheme="majorHAnsi"/>
          <w:bCs/>
          <w:sz w:val="22"/>
          <w:vertAlign w:val="superscript"/>
        </w:rPr>
        <w:t>th</w:t>
      </w:r>
      <w:r w:rsidRPr="00414C9E">
        <w:rPr>
          <w:rFonts w:asciiTheme="majorHAnsi" w:hAnsiTheme="majorHAnsi"/>
          <w:bCs/>
          <w:sz w:val="22"/>
        </w:rPr>
        <w:t>   by an all school read… by reading the book by Peter Reynolds “The Dot</w:t>
      </w:r>
      <w:r>
        <w:rPr>
          <w:rFonts w:asciiTheme="majorHAnsi" w:hAnsiTheme="majorHAnsi"/>
          <w:bCs/>
          <w:sz w:val="22"/>
        </w:rPr>
        <w:t>.</w:t>
      </w:r>
      <w:r w:rsidRPr="00414C9E">
        <w:rPr>
          <w:rFonts w:asciiTheme="majorHAnsi" w:hAnsiTheme="majorHAnsi"/>
          <w:bCs/>
          <w:sz w:val="22"/>
        </w:rPr>
        <w:t xml:space="preserve">”  That one little dot marks the beginning of a child’s journey of surprise and self- discovery.   A story about creative spirit in all of us…! Having a “Growth Mindset”. </w:t>
      </w:r>
    </w:p>
    <w:p w:rsidR="00414C9E" w:rsidRPr="00414C9E" w:rsidRDefault="00414C9E" w:rsidP="00414C9E">
      <w:pPr>
        <w:pStyle w:val="ListParagraph"/>
        <w:numPr>
          <w:ilvl w:val="0"/>
          <w:numId w:val="31"/>
        </w:numPr>
        <w:spacing w:after="120"/>
        <w:contextualSpacing w:val="0"/>
        <w:jc w:val="both"/>
        <w:rPr>
          <w:rFonts w:asciiTheme="majorHAnsi" w:hAnsiTheme="majorHAnsi"/>
          <w:bCs/>
          <w:sz w:val="22"/>
        </w:rPr>
      </w:pPr>
      <w:r w:rsidRPr="00414C9E">
        <w:rPr>
          <w:rFonts w:asciiTheme="majorHAnsi" w:hAnsiTheme="majorHAnsi"/>
          <w:bCs/>
          <w:sz w:val="22"/>
        </w:rPr>
        <w:t>We held an all school “Soaring Eagles day” on Tuesday September 16</w:t>
      </w:r>
      <w:r w:rsidRPr="00414C9E">
        <w:rPr>
          <w:rFonts w:asciiTheme="majorHAnsi" w:hAnsiTheme="majorHAnsi"/>
          <w:bCs/>
          <w:sz w:val="22"/>
          <w:vertAlign w:val="superscript"/>
        </w:rPr>
        <w:t>th</w:t>
      </w:r>
      <w:r w:rsidRPr="00414C9E">
        <w:rPr>
          <w:rFonts w:asciiTheme="majorHAnsi" w:hAnsiTheme="majorHAnsi"/>
          <w:bCs/>
          <w:sz w:val="22"/>
        </w:rPr>
        <w:t xml:space="preserve">.  “What it means to be a Sandown Central Eagle! We highlighted our core values: Only make right choices, </w:t>
      </w:r>
      <w:proofErr w:type="gramStart"/>
      <w:r w:rsidRPr="00414C9E">
        <w:rPr>
          <w:rFonts w:asciiTheme="majorHAnsi" w:hAnsiTheme="majorHAnsi"/>
          <w:bCs/>
          <w:sz w:val="22"/>
        </w:rPr>
        <w:t>Always</w:t>
      </w:r>
      <w:proofErr w:type="gramEnd"/>
      <w:r w:rsidRPr="00414C9E">
        <w:rPr>
          <w:rFonts w:asciiTheme="majorHAnsi" w:hAnsiTheme="majorHAnsi"/>
          <w:bCs/>
          <w:sz w:val="22"/>
        </w:rPr>
        <w:t xml:space="preserve"> act responsibly, Respect self and others. We started the day with Police Chief Gordon talking to all the students about “Safety” the students then participated in different team activities throughout the day.  Great Day!!</w:t>
      </w:r>
    </w:p>
    <w:p w:rsidR="00414C9E" w:rsidRDefault="00414C9E" w:rsidP="00414C9E">
      <w:pPr>
        <w:pStyle w:val="ListParagraph"/>
        <w:numPr>
          <w:ilvl w:val="0"/>
          <w:numId w:val="31"/>
        </w:numPr>
        <w:spacing w:after="120"/>
        <w:contextualSpacing w:val="0"/>
        <w:jc w:val="both"/>
        <w:rPr>
          <w:rFonts w:asciiTheme="majorHAnsi" w:hAnsiTheme="majorHAnsi"/>
          <w:bCs/>
          <w:sz w:val="22"/>
        </w:rPr>
      </w:pPr>
      <w:r w:rsidRPr="00414C9E">
        <w:rPr>
          <w:rFonts w:asciiTheme="majorHAnsi" w:hAnsiTheme="majorHAnsi"/>
          <w:bCs/>
          <w:sz w:val="22"/>
        </w:rPr>
        <w:t>September 17</w:t>
      </w:r>
      <w:r w:rsidRPr="00414C9E">
        <w:rPr>
          <w:rFonts w:asciiTheme="majorHAnsi" w:hAnsiTheme="majorHAnsi"/>
          <w:bCs/>
          <w:sz w:val="22"/>
          <w:vertAlign w:val="superscript"/>
        </w:rPr>
        <w:t>th</w:t>
      </w:r>
      <w:r w:rsidRPr="00414C9E">
        <w:rPr>
          <w:rFonts w:asciiTheme="majorHAnsi" w:hAnsiTheme="majorHAnsi"/>
          <w:bCs/>
          <w:sz w:val="22"/>
        </w:rPr>
        <w:t>   we celebrated Constitution day!  Students participated in important dates to remember, fascinating facts, Reading the Constitution, Facts about the signers of the constitution, Bill of Rights, Facts about our founding fathers.</w:t>
      </w:r>
    </w:p>
    <w:p w:rsidR="00414C9E" w:rsidRPr="00414C9E" w:rsidRDefault="00414C9E" w:rsidP="00414C9E">
      <w:pPr>
        <w:pStyle w:val="ListParagraph"/>
        <w:numPr>
          <w:ilvl w:val="0"/>
          <w:numId w:val="31"/>
        </w:numPr>
        <w:spacing w:after="120"/>
        <w:contextualSpacing w:val="0"/>
        <w:jc w:val="both"/>
        <w:rPr>
          <w:rFonts w:asciiTheme="majorHAnsi" w:hAnsiTheme="majorHAnsi"/>
          <w:bCs/>
          <w:sz w:val="22"/>
        </w:rPr>
      </w:pPr>
      <w:r w:rsidRPr="00414C9E">
        <w:rPr>
          <w:rFonts w:asciiTheme="majorHAnsi" w:hAnsiTheme="majorHAnsi"/>
          <w:bCs/>
          <w:sz w:val="22"/>
        </w:rPr>
        <w:t>On September 19</w:t>
      </w:r>
      <w:r w:rsidRPr="00414C9E">
        <w:rPr>
          <w:rFonts w:asciiTheme="majorHAnsi" w:hAnsiTheme="majorHAnsi"/>
          <w:bCs/>
          <w:sz w:val="22"/>
          <w:vertAlign w:val="superscript"/>
        </w:rPr>
        <w:t>th</w:t>
      </w:r>
      <w:r w:rsidRPr="00414C9E">
        <w:rPr>
          <w:rFonts w:asciiTheme="majorHAnsi" w:hAnsiTheme="majorHAnsi"/>
          <w:bCs/>
          <w:sz w:val="22"/>
        </w:rPr>
        <w:t xml:space="preserve"> our 4</w:t>
      </w:r>
      <w:r w:rsidRPr="00414C9E">
        <w:rPr>
          <w:rFonts w:asciiTheme="majorHAnsi" w:hAnsiTheme="majorHAnsi"/>
          <w:bCs/>
          <w:sz w:val="22"/>
          <w:vertAlign w:val="superscript"/>
        </w:rPr>
        <w:t>th</w:t>
      </w:r>
      <w:r w:rsidRPr="00414C9E">
        <w:rPr>
          <w:rFonts w:asciiTheme="majorHAnsi" w:hAnsiTheme="majorHAnsi"/>
          <w:bCs/>
          <w:sz w:val="22"/>
        </w:rPr>
        <w:t xml:space="preserve"> grade students will go to Concord NH to visit the State House. In support of our unit of study will learn and identify the 3 branches of government and the organization of the New Hampshire State Government. This trip is an anchor activity for studying the New Hampshire and U.S. Government.  </w:t>
      </w:r>
    </w:p>
    <w:p w:rsidR="00100EB0" w:rsidRPr="0002684C" w:rsidRDefault="00100EB0" w:rsidP="0002684C">
      <w:pPr>
        <w:spacing w:after="120"/>
        <w:jc w:val="both"/>
        <w:rPr>
          <w:rFonts w:asciiTheme="majorHAnsi" w:hAnsiTheme="majorHAnsi"/>
          <w:sz w:val="22"/>
        </w:rPr>
      </w:pPr>
      <w:r w:rsidRPr="0002684C">
        <w:rPr>
          <w:rFonts w:asciiTheme="majorHAnsi" w:hAnsiTheme="majorHAnsi"/>
          <w:sz w:val="22"/>
        </w:rPr>
        <w:t>Sandown North</w:t>
      </w:r>
    </w:p>
    <w:p w:rsidR="007112D7" w:rsidRPr="007112D7" w:rsidRDefault="007112D7" w:rsidP="007112D7">
      <w:pPr>
        <w:pStyle w:val="ListParagraph"/>
        <w:numPr>
          <w:ilvl w:val="0"/>
          <w:numId w:val="6"/>
        </w:numPr>
        <w:spacing w:after="120"/>
        <w:contextualSpacing w:val="0"/>
        <w:jc w:val="both"/>
        <w:rPr>
          <w:rFonts w:asciiTheme="majorHAnsi" w:hAnsiTheme="majorHAnsi"/>
          <w:sz w:val="22"/>
        </w:rPr>
      </w:pPr>
      <w:r w:rsidRPr="007112D7">
        <w:rPr>
          <w:rFonts w:asciiTheme="majorHAnsi" w:hAnsiTheme="majorHAnsi"/>
          <w:sz w:val="22"/>
        </w:rPr>
        <w:t>On September 8</w:t>
      </w:r>
      <w:r w:rsidRPr="007112D7">
        <w:rPr>
          <w:rFonts w:asciiTheme="majorHAnsi" w:hAnsiTheme="majorHAnsi"/>
          <w:sz w:val="22"/>
          <w:vertAlign w:val="superscript"/>
        </w:rPr>
        <w:t>th</w:t>
      </w:r>
      <w:r w:rsidRPr="007112D7">
        <w:rPr>
          <w:rFonts w:asciiTheme="majorHAnsi" w:hAnsiTheme="majorHAnsi"/>
          <w:sz w:val="22"/>
        </w:rPr>
        <w:t xml:space="preserve">, we gathered together as a whole school to teach our first roll-out. The first behavior that we are teaching, acknowledging, and then expecting is Listen &amp; Follow Adult Directions. We teach it in each school setting and expect that it will transfer from one setting to the next. It is very important as a safety issue, especially on the busses. </w:t>
      </w:r>
    </w:p>
    <w:p w:rsidR="007112D7" w:rsidRPr="007112D7" w:rsidRDefault="007112D7" w:rsidP="007112D7">
      <w:pPr>
        <w:pStyle w:val="ListParagraph"/>
        <w:numPr>
          <w:ilvl w:val="0"/>
          <w:numId w:val="6"/>
        </w:numPr>
        <w:spacing w:after="120"/>
        <w:contextualSpacing w:val="0"/>
        <w:jc w:val="both"/>
        <w:rPr>
          <w:rFonts w:asciiTheme="majorHAnsi" w:hAnsiTheme="majorHAnsi"/>
          <w:sz w:val="22"/>
        </w:rPr>
      </w:pPr>
      <w:r w:rsidRPr="007112D7">
        <w:rPr>
          <w:rFonts w:asciiTheme="majorHAnsi" w:hAnsiTheme="majorHAnsi"/>
          <w:sz w:val="22"/>
        </w:rPr>
        <w:t>Our first PTA Executive Board meeting was held on September 10</w:t>
      </w:r>
      <w:r w:rsidRPr="007112D7">
        <w:rPr>
          <w:rFonts w:asciiTheme="majorHAnsi" w:hAnsiTheme="majorHAnsi"/>
          <w:sz w:val="22"/>
          <w:vertAlign w:val="superscript"/>
        </w:rPr>
        <w:t>th</w:t>
      </w:r>
      <w:r w:rsidRPr="007112D7">
        <w:rPr>
          <w:rFonts w:asciiTheme="majorHAnsi" w:hAnsiTheme="majorHAnsi"/>
          <w:sz w:val="22"/>
        </w:rPr>
        <w:t xml:space="preserve">. Lots of fun activities for our children and their families were planned to occur throughout the year. </w:t>
      </w:r>
    </w:p>
    <w:p w:rsidR="007112D7" w:rsidRPr="007112D7" w:rsidRDefault="007112D7" w:rsidP="007112D7">
      <w:pPr>
        <w:pStyle w:val="ListParagraph"/>
        <w:numPr>
          <w:ilvl w:val="0"/>
          <w:numId w:val="6"/>
        </w:numPr>
        <w:shd w:val="clear" w:color="auto" w:fill="FFFFFF"/>
        <w:spacing w:after="120"/>
        <w:contextualSpacing w:val="0"/>
        <w:jc w:val="both"/>
        <w:textAlignment w:val="baseline"/>
        <w:rPr>
          <w:rFonts w:asciiTheme="majorHAnsi" w:eastAsia="Times New Roman" w:hAnsiTheme="majorHAnsi" w:cs="Arial"/>
          <w:color w:val="5C5C5C"/>
          <w:sz w:val="22"/>
        </w:rPr>
      </w:pPr>
      <w:r w:rsidRPr="007112D7">
        <w:rPr>
          <w:rFonts w:asciiTheme="majorHAnsi" w:hAnsiTheme="majorHAnsi"/>
          <w:sz w:val="22"/>
        </w:rPr>
        <w:t>Our library, Reading Room, and classrooms are abuzz with reading activities. On September 15</w:t>
      </w:r>
      <w:r w:rsidRPr="007112D7">
        <w:rPr>
          <w:rFonts w:asciiTheme="majorHAnsi" w:hAnsiTheme="majorHAnsi"/>
          <w:sz w:val="22"/>
          <w:vertAlign w:val="superscript"/>
        </w:rPr>
        <w:t>th</w:t>
      </w:r>
      <w:r w:rsidRPr="007112D7">
        <w:rPr>
          <w:rFonts w:asciiTheme="majorHAnsi" w:hAnsiTheme="majorHAnsi"/>
          <w:sz w:val="22"/>
        </w:rPr>
        <w:t xml:space="preserve"> we celebrated International Dot Day, based on Peter H Reynolds book, </w:t>
      </w:r>
      <w:r w:rsidRPr="007112D7">
        <w:rPr>
          <w:rFonts w:asciiTheme="majorHAnsi" w:hAnsiTheme="majorHAnsi"/>
          <w:b/>
          <w:sz w:val="22"/>
        </w:rPr>
        <w:t>The Dot</w:t>
      </w:r>
      <w:r w:rsidRPr="007112D7">
        <w:rPr>
          <w:rFonts w:asciiTheme="majorHAnsi" w:hAnsiTheme="majorHAnsi"/>
          <w:sz w:val="22"/>
        </w:rPr>
        <w:t xml:space="preserve">. For the whole week we will be focusing on </w:t>
      </w:r>
      <w:r w:rsidRPr="007112D7">
        <w:rPr>
          <w:rFonts w:asciiTheme="majorHAnsi" w:eastAsia="Times New Roman" w:hAnsiTheme="majorHAnsi" w:cs="Arial"/>
          <w:sz w:val="22"/>
        </w:rPr>
        <w:t>connecting, collaborating, creating and celebrating all that creativity inspires and invites</w:t>
      </w:r>
      <w:r w:rsidRPr="007112D7">
        <w:rPr>
          <w:rFonts w:asciiTheme="majorHAnsi" w:eastAsia="Times New Roman" w:hAnsiTheme="majorHAnsi" w:cs="Arial"/>
          <w:color w:val="5C5C5C"/>
          <w:sz w:val="22"/>
        </w:rPr>
        <w:t xml:space="preserve">. </w:t>
      </w:r>
    </w:p>
    <w:p w:rsidR="007112D7" w:rsidRPr="007112D7" w:rsidRDefault="007112D7" w:rsidP="007112D7">
      <w:pPr>
        <w:pStyle w:val="ListParagraph"/>
        <w:numPr>
          <w:ilvl w:val="0"/>
          <w:numId w:val="6"/>
        </w:numPr>
        <w:shd w:val="clear" w:color="auto" w:fill="FFFFFF"/>
        <w:spacing w:after="120"/>
        <w:contextualSpacing w:val="0"/>
        <w:jc w:val="both"/>
        <w:textAlignment w:val="baseline"/>
        <w:rPr>
          <w:rFonts w:asciiTheme="majorHAnsi" w:eastAsia="Times New Roman" w:hAnsiTheme="majorHAnsi" w:cs="Arial"/>
          <w:sz w:val="22"/>
        </w:rPr>
      </w:pPr>
      <w:r w:rsidRPr="007112D7">
        <w:rPr>
          <w:rFonts w:asciiTheme="majorHAnsi" w:eastAsia="Times New Roman" w:hAnsiTheme="majorHAnsi" w:cs="Arial"/>
          <w:sz w:val="22"/>
        </w:rPr>
        <w:t>We have practiced fire drills on our own and with the fire department. On September 15, we held a “drill with flames”. We blocked a major exit causing everyone to follow their Plan B. Our students were all out of the building, even with that change, in fewer than 3 minutes!!!!</w:t>
      </w:r>
    </w:p>
    <w:p w:rsidR="00E3012C" w:rsidRPr="0002684C" w:rsidRDefault="00E3012C" w:rsidP="0002684C">
      <w:pPr>
        <w:spacing w:after="120"/>
        <w:jc w:val="both"/>
        <w:rPr>
          <w:rFonts w:asciiTheme="majorHAnsi" w:hAnsiTheme="majorHAnsi"/>
          <w:sz w:val="22"/>
        </w:rPr>
      </w:pPr>
      <w:r w:rsidRPr="0002684C">
        <w:rPr>
          <w:rFonts w:asciiTheme="majorHAnsi" w:hAnsiTheme="majorHAnsi"/>
          <w:sz w:val="22"/>
        </w:rPr>
        <w:t>Middle School</w:t>
      </w:r>
    </w:p>
    <w:p w:rsidR="00AC7326" w:rsidRPr="00AC7326" w:rsidRDefault="00AC7326" w:rsidP="00AC7326">
      <w:pPr>
        <w:pStyle w:val="ListParagraph"/>
        <w:numPr>
          <w:ilvl w:val="0"/>
          <w:numId w:val="6"/>
        </w:numPr>
        <w:spacing w:after="120"/>
        <w:contextualSpacing w:val="0"/>
      </w:pPr>
      <w:r w:rsidRPr="00AC7326">
        <w:t>Camp Lincoln for grade 6 finishes this week.</w:t>
      </w:r>
    </w:p>
    <w:p w:rsidR="00AC7326" w:rsidRPr="00AC7326" w:rsidRDefault="00AC7326" w:rsidP="00AC7326">
      <w:pPr>
        <w:pStyle w:val="ListParagraph"/>
        <w:numPr>
          <w:ilvl w:val="0"/>
          <w:numId w:val="6"/>
        </w:numPr>
        <w:spacing w:after="120"/>
        <w:contextualSpacing w:val="0"/>
      </w:pPr>
      <w:r w:rsidRPr="00AC7326">
        <w:t>Open House Grad</w:t>
      </w:r>
      <w:r w:rsidR="001433DC">
        <w:t>es</w:t>
      </w:r>
      <w:r w:rsidRPr="00AC7326">
        <w:t xml:space="preserve"> 7/8 is this Wednesday Evening 6-7:30.</w:t>
      </w:r>
    </w:p>
    <w:p w:rsidR="007F2458" w:rsidRPr="0002684C" w:rsidRDefault="007F2458" w:rsidP="0002684C">
      <w:pPr>
        <w:spacing w:after="120"/>
        <w:jc w:val="both"/>
        <w:rPr>
          <w:rFonts w:asciiTheme="majorHAnsi" w:hAnsiTheme="majorHAnsi"/>
          <w:sz w:val="22"/>
        </w:rPr>
      </w:pPr>
      <w:r w:rsidRPr="0002684C">
        <w:rPr>
          <w:rFonts w:asciiTheme="majorHAnsi" w:hAnsiTheme="majorHAnsi"/>
          <w:sz w:val="22"/>
        </w:rPr>
        <w:t>High School</w:t>
      </w:r>
    </w:p>
    <w:p w:rsidR="00945841" w:rsidRPr="00945841" w:rsidRDefault="00945841" w:rsidP="00945841">
      <w:pPr>
        <w:pStyle w:val="ListParagraph"/>
        <w:numPr>
          <w:ilvl w:val="0"/>
          <w:numId w:val="33"/>
        </w:numPr>
        <w:spacing w:after="120"/>
        <w:ind w:right="-360"/>
        <w:contextualSpacing w:val="0"/>
        <w:rPr>
          <w:rFonts w:asciiTheme="majorHAnsi" w:hAnsiTheme="majorHAnsi"/>
          <w:b/>
          <w:sz w:val="22"/>
        </w:rPr>
      </w:pPr>
      <w:r w:rsidRPr="00945841">
        <w:rPr>
          <w:rFonts w:asciiTheme="majorHAnsi" w:hAnsiTheme="majorHAnsi"/>
          <w:b/>
          <w:sz w:val="22"/>
        </w:rPr>
        <w:t xml:space="preserve">Star Testing Report: </w:t>
      </w:r>
      <w:r>
        <w:rPr>
          <w:rFonts w:asciiTheme="majorHAnsi" w:hAnsiTheme="majorHAnsi"/>
          <w:b/>
          <w:sz w:val="22"/>
        </w:rPr>
        <w:t xml:space="preserve"> </w:t>
      </w:r>
      <w:r w:rsidRPr="00945841">
        <w:rPr>
          <w:rFonts w:asciiTheme="majorHAnsi" w:hAnsiTheme="majorHAnsi"/>
          <w:sz w:val="22"/>
        </w:rPr>
        <w:t>The first round of STAR testing went well.  All 9</w:t>
      </w:r>
      <w:r w:rsidRPr="00945841">
        <w:rPr>
          <w:rFonts w:asciiTheme="majorHAnsi" w:hAnsiTheme="majorHAnsi"/>
          <w:sz w:val="22"/>
          <w:vertAlign w:val="superscript"/>
        </w:rPr>
        <w:t>th</w:t>
      </w:r>
      <w:r w:rsidRPr="00945841">
        <w:rPr>
          <w:rFonts w:asciiTheme="majorHAnsi" w:hAnsiTheme="majorHAnsi"/>
          <w:sz w:val="22"/>
        </w:rPr>
        <w:t xml:space="preserve"> and 10</w:t>
      </w:r>
      <w:r w:rsidRPr="00945841">
        <w:rPr>
          <w:rFonts w:asciiTheme="majorHAnsi" w:hAnsiTheme="majorHAnsi"/>
          <w:sz w:val="22"/>
          <w:vertAlign w:val="superscript"/>
        </w:rPr>
        <w:t>th</w:t>
      </w:r>
      <w:r w:rsidRPr="00945841">
        <w:rPr>
          <w:rFonts w:asciiTheme="majorHAnsi" w:hAnsiTheme="majorHAnsi"/>
          <w:sz w:val="22"/>
        </w:rPr>
        <w:t xml:space="preserve"> graders were tested in their Math and English classes.  Our teachers look forward to learning how to use this data to individualize instruction and accelerate learning for all students in the classroom.</w:t>
      </w:r>
    </w:p>
    <w:p w:rsidR="00945841" w:rsidRPr="00945841" w:rsidRDefault="00945841" w:rsidP="00945841">
      <w:pPr>
        <w:pStyle w:val="ListParagraph"/>
        <w:numPr>
          <w:ilvl w:val="0"/>
          <w:numId w:val="33"/>
        </w:numPr>
        <w:spacing w:after="120"/>
        <w:contextualSpacing w:val="0"/>
        <w:rPr>
          <w:rFonts w:asciiTheme="majorHAnsi" w:hAnsiTheme="majorHAnsi"/>
          <w:color w:val="1F497D"/>
          <w:sz w:val="22"/>
        </w:rPr>
      </w:pPr>
      <w:r w:rsidRPr="00945841">
        <w:rPr>
          <w:rFonts w:asciiTheme="majorHAnsi" w:hAnsiTheme="majorHAnsi"/>
          <w:b/>
          <w:sz w:val="22"/>
        </w:rPr>
        <w:t xml:space="preserve">College Fair Report: </w:t>
      </w:r>
      <w:r w:rsidRPr="00945841">
        <w:rPr>
          <w:rFonts w:asciiTheme="majorHAnsi" w:hAnsiTheme="majorHAnsi"/>
          <w:sz w:val="22"/>
        </w:rPr>
        <w:t>Monday, September 15</w:t>
      </w:r>
      <w:r w:rsidRPr="00945841">
        <w:rPr>
          <w:rFonts w:asciiTheme="majorHAnsi" w:hAnsiTheme="majorHAnsi"/>
          <w:sz w:val="22"/>
          <w:vertAlign w:val="superscript"/>
        </w:rPr>
        <w:t>th</w:t>
      </w:r>
      <w:r w:rsidRPr="00945841">
        <w:rPr>
          <w:rFonts w:asciiTheme="majorHAnsi" w:hAnsiTheme="majorHAnsi"/>
          <w:sz w:val="22"/>
        </w:rPr>
        <w:t xml:space="preserve"> and Tuesday, September 16th, Timberlane Regional High School hosted their second annual college fair in the TRHS gymnasium for junior and senior students.  The program ran from 9:00-11:00 AM each day.  Over 120 Colleges and Universities participated in the program during the two day period!  College admissions officers as well as representatives from the branches of the United States Military were available to meet with TRHS junior and senior students.  The feedback from the college representatives was extremely positive in regards to the quality of the student engagement and preparation as well as the overall organization of the fair.</w:t>
      </w:r>
    </w:p>
    <w:p w:rsidR="00945841" w:rsidRPr="00945841" w:rsidRDefault="00945841" w:rsidP="00945841">
      <w:pPr>
        <w:pStyle w:val="ListParagraph"/>
        <w:numPr>
          <w:ilvl w:val="0"/>
          <w:numId w:val="33"/>
        </w:numPr>
        <w:spacing w:after="120"/>
        <w:ind w:right="-360"/>
        <w:contextualSpacing w:val="0"/>
        <w:rPr>
          <w:rFonts w:asciiTheme="majorHAnsi" w:hAnsiTheme="majorHAnsi"/>
          <w:sz w:val="22"/>
        </w:rPr>
      </w:pPr>
      <w:r w:rsidRPr="00945841">
        <w:rPr>
          <w:rFonts w:asciiTheme="majorHAnsi" w:hAnsiTheme="majorHAnsi"/>
          <w:b/>
          <w:sz w:val="22"/>
        </w:rPr>
        <w:t xml:space="preserve">September 22 – </w:t>
      </w:r>
      <w:proofErr w:type="spellStart"/>
      <w:r w:rsidRPr="00945841">
        <w:rPr>
          <w:rFonts w:asciiTheme="majorHAnsi" w:hAnsiTheme="majorHAnsi"/>
          <w:b/>
          <w:sz w:val="22"/>
        </w:rPr>
        <w:t>PTSA</w:t>
      </w:r>
      <w:proofErr w:type="spellEnd"/>
      <w:r w:rsidRPr="00945841">
        <w:rPr>
          <w:rFonts w:asciiTheme="majorHAnsi" w:hAnsiTheme="majorHAnsi"/>
          <w:b/>
          <w:sz w:val="22"/>
        </w:rPr>
        <w:t xml:space="preserve"> is sponsoring a “Meet the Admin Team” 6:30 HS Library: </w:t>
      </w:r>
      <w:r w:rsidRPr="00945841">
        <w:rPr>
          <w:rFonts w:asciiTheme="majorHAnsi" w:hAnsiTheme="majorHAnsi"/>
          <w:sz w:val="22"/>
        </w:rPr>
        <w:t xml:space="preserve">Parents are invited to meet the administrative team and learn their roles at the high school.  They will be speaking about this year’s goals and will be answering any questions you may have.     </w:t>
      </w:r>
    </w:p>
    <w:p w:rsidR="00945841" w:rsidRPr="00945841" w:rsidRDefault="00945841" w:rsidP="00945841">
      <w:pPr>
        <w:pStyle w:val="ListParagraph"/>
        <w:numPr>
          <w:ilvl w:val="0"/>
          <w:numId w:val="33"/>
        </w:numPr>
        <w:spacing w:after="120"/>
        <w:ind w:right="-360"/>
        <w:contextualSpacing w:val="0"/>
        <w:rPr>
          <w:rFonts w:asciiTheme="majorHAnsi" w:hAnsiTheme="majorHAnsi"/>
          <w:sz w:val="22"/>
        </w:rPr>
      </w:pPr>
      <w:r w:rsidRPr="00945841">
        <w:rPr>
          <w:rFonts w:asciiTheme="majorHAnsi" w:hAnsiTheme="majorHAnsi"/>
          <w:b/>
          <w:sz w:val="22"/>
        </w:rPr>
        <w:t xml:space="preserve">September 23 – 5:00-7:00pm TRSD Partnership with the Plaistow YMCA: </w:t>
      </w:r>
      <w:r w:rsidRPr="00945841">
        <w:rPr>
          <w:rFonts w:asciiTheme="majorHAnsi" w:hAnsiTheme="majorHAnsi"/>
          <w:sz w:val="22"/>
        </w:rPr>
        <w:t xml:space="preserve">Join your friends and family at the YMCA for a fun filled evening of friendly competitive intramurals; basketball, volleyball, dodge ball, bouncy house, face paintings and indoor soccer. </w:t>
      </w:r>
      <w:r w:rsidR="00D20C03">
        <w:rPr>
          <w:rFonts w:asciiTheme="majorHAnsi" w:hAnsiTheme="majorHAnsi"/>
          <w:sz w:val="22"/>
        </w:rPr>
        <w:t>(See attached flyer)</w:t>
      </w:r>
    </w:p>
    <w:p w:rsidR="00945841" w:rsidRPr="00F17A90" w:rsidRDefault="00945841" w:rsidP="00945841">
      <w:pPr>
        <w:pStyle w:val="ListParagraph"/>
        <w:numPr>
          <w:ilvl w:val="0"/>
          <w:numId w:val="33"/>
        </w:numPr>
        <w:spacing w:after="120"/>
        <w:ind w:right="-360"/>
        <w:contextualSpacing w:val="0"/>
        <w:rPr>
          <w:rFonts w:asciiTheme="majorHAnsi" w:hAnsiTheme="majorHAnsi"/>
          <w:sz w:val="22"/>
        </w:rPr>
      </w:pPr>
      <w:r w:rsidRPr="00F17A90">
        <w:rPr>
          <w:rFonts w:asciiTheme="majorHAnsi" w:hAnsiTheme="majorHAnsi"/>
          <w:b/>
          <w:sz w:val="22"/>
        </w:rPr>
        <w:t xml:space="preserve">September 29- Oct 4 </w:t>
      </w:r>
      <w:r w:rsidRPr="00F17A90">
        <w:rPr>
          <w:rFonts w:asciiTheme="majorHAnsi" w:hAnsiTheme="majorHAnsi"/>
          <w:sz w:val="22"/>
        </w:rPr>
        <w:t>- Spirit Week is a Timberlane tradition;</w:t>
      </w:r>
      <w:bookmarkStart w:id="0" w:name="_GoBack"/>
      <w:bookmarkEnd w:id="0"/>
      <w:r w:rsidRPr="00F17A90">
        <w:rPr>
          <w:rFonts w:asciiTheme="majorHAnsi" w:hAnsiTheme="majorHAnsi"/>
          <w:sz w:val="22"/>
        </w:rPr>
        <w:t xml:space="preserve"> the students will show their spirit with a Parade, Mismatch Day, Variety Show, Game Night, Carnival Night and end the week with a school dance.</w:t>
      </w:r>
      <w:r w:rsidRPr="00F17A90">
        <w:rPr>
          <w:rFonts w:asciiTheme="majorHAnsi" w:hAnsiTheme="majorHAnsi"/>
          <w:sz w:val="22"/>
        </w:rPr>
        <w:tab/>
      </w:r>
    </w:p>
    <w:p w:rsidR="00676FF1" w:rsidRPr="0002684C" w:rsidRDefault="00676FF1" w:rsidP="0002684C">
      <w:pPr>
        <w:spacing w:after="120"/>
        <w:jc w:val="both"/>
        <w:rPr>
          <w:rFonts w:asciiTheme="majorHAnsi" w:hAnsiTheme="majorHAnsi"/>
          <w:sz w:val="22"/>
        </w:rPr>
      </w:pPr>
      <w:r w:rsidRPr="0002684C">
        <w:rPr>
          <w:rFonts w:asciiTheme="majorHAnsi" w:hAnsiTheme="majorHAnsi"/>
          <w:sz w:val="22"/>
        </w:rPr>
        <w:t>Athletics</w:t>
      </w:r>
    </w:p>
    <w:p w:rsidR="00AB3231" w:rsidRPr="00BE2EED" w:rsidRDefault="00372C0B" w:rsidP="00BE2EED">
      <w:pPr>
        <w:pStyle w:val="ListParagraph"/>
        <w:numPr>
          <w:ilvl w:val="0"/>
          <w:numId w:val="4"/>
        </w:numPr>
        <w:spacing w:after="120"/>
        <w:contextualSpacing w:val="0"/>
        <w:jc w:val="both"/>
        <w:rPr>
          <w:sz w:val="22"/>
        </w:rPr>
      </w:pPr>
      <w:r>
        <w:rPr>
          <w:rFonts w:eastAsia="Times New Roman"/>
        </w:rPr>
        <w:lastRenderedPageBreak/>
        <w:t>The fall sports seasons are well under way. Our teams and coaches have been working hard and representing our school and community with pride.  Congratulations to Jason Hughes for being selected to the NHIAA state student leadership committee.  He is one of only 15 student athletes selected from around the state.</w:t>
      </w:r>
    </w:p>
    <w:p w:rsidR="00057F83" w:rsidRPr="0002684C" w:rsidRDefault="00D061A9" w:rsidP="0002684C">
      <w:pPr>
        <w:spacing w:after="120"/>
        <w:jc w:val="both"/>
        <w:rPr>
          <w:rFonts w:asciiTheme="majorHAnsi" w:hAnsiTheme="majorHAnsi"/>
          <w:sz w:val="22"/>
        </w:rPr>
      </w:pPr>
      <w:r w:rsidRPr="0002684C">
        <w:rPr>
          <w:rFonts w:asciiTheme="majorHAnsi" w:hAnsiTheme="majorHAnsi"/>
          <w:sz w:val="22"/>
        </w:rPr>
        <w:t>Performing Arts</w:t>
      </w:r>
      <w:r w:rsidR="00B23A74" w:rsidRPr="0002684C">
        <w:rPr>
          <w:rFonts w:asciiTheme="majorHAnsi" w:hAnsiTheme="majorHAnsi"/>
          <w:sz w:val="22"/>
        </w:rPr>
        <w:t xml:space="preserve">  </w:t>
      </w:r>
    </w:p>
    <w:p w:rsidR="005670A4" w:rsidRPr="005670A4" w:rsidRDefault="005670A4" w:rsidP="005670A4">
      <w:pPr>
        <w:pStyle w:val="ListParagraph"/>
        <w:numPr>
          <w:ilvl w:val="0"/>
          <w:numId w:val="4"/>
        </w:numPr>
        <w:spacing w:after="120"/>
        <w:contextualSpacing w:val="0"/>
        <w:jc w:val="both"/>
        <w:rPr>
          <w:rFonts w:asciiTheme="majorHAnsi" w:hAnsiTheme="majorHAnsi"/>
          <w:sz w:val="22"/>
        </w:rPr>
      </w:pPr>
      <w:r w:rsidRPr="005670A4">
        <w:rPr>
          <w:rFonts w:asciiTheme="majorHAnsi" w:hAnsiTheme="majorHAnsi"/>
          <w:sz w:val="22"/>
          <w:u w:val="single"/>
        </w:rPr>
        <w:t>TRHS Band, Orchestra and Chorus</w:t>
      </w:r>
      <w:r w:rsidRPr="005670A4">
        <w:rPr>
          <w:rFonts w:asciiTheme="majorHAnsi" w:hAnsiTheme="majorHAnsi"/>
          <w:sz w:val="22"/>
        </w:rPr>
        <w:t xml:space="preserve"> students have been practicing their All-State music in preparation for the 2014 All-State Auditions in November.</w:t>
      </w:r>
    </w:p>
    <w:p w:rsidR="005670A4" w:rsidRPr="005670A4" w:rsidRDefault="005670A4" w:rsidP="005670A4">
      <w:pPr>
        <w:pStyle w:val="ListParagraph"/>
        <w:numPr>
          <w:ilvl w:val="0"/>
          <w:numId w:val="4"/>
        </w:numPr>
        <w:spacing w:after="120"/>
        <w:contextualSpacing w:val="0"/>
        <w:jc w:val="both"/>
        <w:rPr>
          <w:rFonts w:asciiTheme="majorHAnsi" w:hAnsiTheme="majorHAnsi"/>
          <w:sz w:val="22"/>
        </w:rPr>
      </w:pPr>
      <w:r w:rsidRPr="005670A4">
        <w:rPr>
          <w:rFonts w:asciiTheme="majorHAnsi" w:hAnsiTheme="majorHAnsi"/>
          <w:sz w:val="22"/>
          <w:u w:val="single"/>
        </w:rPr>
        <w:t>The Timberlane Players</w:t>
      </w:r>
      <w:r w:rsidRPr="005670A4">
        <w:rPr>
          <w:rFonts w:asciiTheme="majorHAnsi" w:hAnsiTheme="majorHAnsi"/>
          <w:sz w:val="22"/>
        </w:rPr>
        <w:t xml:space="preserve"> have been rehearsing for the fall drama, “The Crucible” which they will perform on October 30</w:t>
      </w:r>
      <w:r w:rsidRPr="005670A4">
        <w:rPr>
          <w:rFonts w:asciiTheme="majorHAnsi" w:hAnsiTheme="majorHAnsi"/>
          <w:sz w:val="22"/>
          <w:vertAlign w:val="superscript"/>
        </w:rPr>
        <w:t>th</w:t>
      </w:r>
      <w:r w:rsidRPr="005670A4">
        <w:rPr>
          <w:rFonts w:asciiTheme="majorHAnsi" w:hAnsiTheme="majorHAnsi"/>
          <w:sz w:val="22"/>
        </w:rPr>
        <w:t xml:space="preserve">, </w:t>
      </w:r>
      <w:proofErr w:type="gramStart"/>
      <w:r w:rsidRPr="005670A4">
        <w:rPr>
          <w:rFonts w:asciiTheme="majorHAnsi" w:hAnsiTheme="majorHAnsi"/>
          <w:sz w:val="22"/>
        </w:rPr>
        <w:t>31</w:t>
      </w:r>
      <w:r w:rsidRPr="005670A4">
        <w:rPr>
          <w:rFonts w:asciiTheme="majorHAnsi" w:hAnsiTheme="majorHAnsi"/>
          <w:sz w:val="22"/>
          <w:vertAlign w:val="superscript"/>
        </w:rPr>
        <w:t>st</w:t>
      </w:r>
      <w:r w:rsidRPr="005670A4">
        <w:rPr>
          <w:rFonts w:asciiTheme="majorHAnsi" w:hAnsiTheme="majorHAnsi"/>
          <w:sz w:val="22"/>
        </w:rPr>
        <w:t xml:space="preserve">  &amp;</w:t>
      </w:r>
      <w:proofErr w:type="gramEnd"/>
      <w:r w:rsidRPr="005670A4">
        <w:rPr>
          <w:rFonts w:asciiTheme="majorHAnsi" w:hAnsiTheme="majorHAnsi"/>
          <w:sz w:val="22"/>
        </w:rPr>
        <w:t xml:space="preserve"> Nov 1</w:t>
      </w:r>
      <w:r w:rsidRPr="005670A4">
        <w:rPr>
          <w:rFonts w:asciiTheme="majorHAnsi" w:hAnsiTheme="majorHAnsi"/>
          <w:sz w:val="22"/>
          <w:vertAlign w:val="superscript"/>
        </w:rPr>
        <w:t>st</w:t>
      </w:r>
      <w:r w:rsidRPr="005670A4">
        <w:rPr>
          <w:rFonts w:asciiTheme="majorHAnsi" w:hAnsiTheme="majorHAnsi"/>
          <w:sz w:val="22"/>
        </w:rPr>
        <w:t xml:space="preserve"> .</w:t>
      </w:r>
    </w:p>
    <w:p w:rsidR="005670A4" w:rsidRPr="005670A4" w:rsidRDefault="005670A4" w:rsidP="005670A4">
      <w:pPr>
        <w:pStyle w:val="ListParagraph"/>
        <w:numPr>
          <w:ilvl w:val="0"/>
          <w:numId w:val="4"/>
        </w:numPr>
        <w:spacing w:after="120"/>
        <w:contextualSpacing w:val="0"/>
        <w:jc w:val="both"/>
        <w:rPr>
          <w:rFonts w:asciiTheme="majorHAnsi" w:hAnsiTheme="majorHAnsi"/>
          <w:sz w:val="22"/>
          <w:u w:val="single"/>
        </w:rPr>
      </w:pPr>
      <w:r w:rsidRPr="005670A4">
        <w:rPr>
          <w:rFonts w:asciiTheme="majorHAnsi" w:hAnsiTheme="majorHAnsi"/>
          <w:sz w:val="22"/>
          <w:u w:val="single"/>
        </w:rPr>
        <w:t>UPCOMING MUSIC &amp; DRAMA EVENTS</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 xml:space="preserve">September 19 – TRHS Marching Band Football Game performance – Home </w:t>
      </w:r>
      <w:proofErr w:type="spellStart"/>
      <w:r w:rsidRPr="005670A4">
        <w:rPr>
          <w:rFonts w:asciiTheme="majorHAnsi" w:hAnsiTheme="majorHAnsi"/>
          <w:sz w:val="22"/>
        </w:rPr>
        <w:t>vs</w:t>
      </w:r>
      <w:proofErr w:type="spellEnd"/>
      <w:r w:rsidRPr="005670A4">
        <w:rPr>
          <w:rFonts w:asciiTheme="majorHAnsi" w:hAnsiTheme="majorHAnsi"/>
          <w:sz w:val="22"/>
        </w:rPr>
        <w:t xml:space="preserve"> Bishop </w:t>
      </w:r>
      <w:proofErr w:type="spellStart"/>
      <w:r w:rsidRPr="005670A4">
        <w:rPr>
          <w:rFonts w:asciiTheme="majorHAnsi" w:hAnsiTheme="majorHAnsi"/>
          <w:sz w:val="22"/>
        </w:rPr>
        <w:t>Guertin</w:t>
      </w:r>
      <w:proofErr w:type="spellEnd"/>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 xml:space="preserve">September 27 – TRHS Marching Band Football Game performance – Away </w:t>
      </w:r>
      <w:proofErr w:type="spellStart"/>
      <w:r w:rsidRPr="005670A4">
        <w:rPr>
          <w:rFonts w:asciiTheme="majorHAnsi" w:hAnsiTheme="majorHAnsi"/>
          <w:sz w:val="22"/>
        </w:rPr>
        <w:t>vs</w:t>
      </w:r>
      <w:proofErr w:type="spellEnd"/>
      <w:r w:rsidRPr="005670A4">
        <w:rPr>
          <w:rFonts w:asciiTheme="majorHAnsi" w:hAnsiTheme="majorHAnsi"/>
          <w:sz w:val="22"/>
        </w:rPr>
        <w:t xml:space="preserve"> Salem</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 xml:space="preserve">October 3 – TRHS Marching Band Football Game performance – Home </w:t>
      </w:r>
      <w:proofErr w:type="spellStart"/>
      <w:r w:rsidRPr="005670A4">
        <w:rPr>
          <w:rFonts w:asciiTheme="majorHAnsi" w:hAnsiTheme="majorHAnsi"/>
          <w:sz w:val="22"/>
        </w:rPr>
        <w:t>vs</w:t>
      </w:r>
      <w:proofErr w:type="spellEnd"/>
      <w:r w:rsidRPr="005670A4">
        <w:rPr>
          <w:rFonts w:asciiTheme="majorHAnsi" w:hAnsiTheme="majorHAnsi"/>
          <w:sz w:val="22"/>
        </w:rPr>
        <w:t xml:space="preserve"> Nashua South</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October 10-11 – 24 Hour Play Project</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 xml:space="preserve">October 17 - TRHS Marching Band Football Game performance – Home </w:t>
      </w:r>
      <w:proofErr w:type="spellStart"/>
      <w:r w:rsidRPr="005670A4">
        <w:rPr>
          <w:rFonts w:asciiTheme="majorHAnsi" w:hAnsiTheme="majorHAnsi"/>
          <w:sz w:val="22"/>
        </w:rPr>
        <w:t>vs</w:t>
      </w:r>
      <w:proofErr w:type="spellEnd"/>
      <w:r w:rsidRPr="005670A4">
        <w:rPr>
          <w:rFonts w:asciiTheme="majorHAnsi" w:hAnsiTheme="majorHAnsi"/>
          <w:sz w:val="22"/>
        </w:rPr>
        <w:t xml:space="preserve"> Pinkerton</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October 18 – Dover Band Show</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 xml:space="preserve">October 24 – TRHS Marching Band Football Game performance – Home </w:t>
      </w:r>
      <w:proofErr w:type="spellStart"/>
      <w:r w:rsidRPr="005670A4">
        <w:rPr>
          <w:rFonts w:asciiTheme="majorHAnsi" w:hAnsiTheme="majorHAnsi"/>
          <w:sz w:val="22"/>
        </w:rPr>
        <w:t>vs</w:t>
      </w:r>
      <w:proofErr w:type="spellEnd"/>
      <w:r w:rsidRPr="005670A4">
        <w:rPr>
          <w:rFonts w:asciiTheme="majorHAnsi" w:hAnsiTheme="majorHAnsi"/>
          <w:sz w:val="22"/>
        </w:rPr>
        <w:t xml:space="preserve"> Merrimack</w:t>
      </w:r>
    </w:p>
    <w:p w:rsidR="005670A4" w:rsidRPr="005670A4" w:rsidRDefault="005670A4" w:rsidP="005670A4">
      <w:pPr>
        <w:pStyle w:val="ListParagraph"/>
        <w:numPr>
          <w:ilvl w:val="0"/>
          <w:numId w:val="4"/>
        </w:numPr>
        <w:spacing w:after="120"/>
        <w:ind w:left="1080"/>
        <w:contextualSpacing w:val="0"/>
        <w:jc w:val="both"/>
        <w:rPr>
          <w:rFonts w:asciiTheme="majorHAnsi" w:hAnsiTheme="majorHAnsi"/>
          <w:sz w:val="22"/>
        </w:rPr>
      </w:pPr>
      <w:r w:rsidRPr="005670A4">
        <w:rPr>
          <w:rFonts w:asciiTheme="majorHAnsi" w:hAnsiTheme="majorHAnsi"/>
          <w:sz w:val="22"/>
        </w:rPr>
        <w:t>October 30-November 1 – Fall Drama “The Crucible”</w:t>
      </w:r>
    </w:p>
    <w:p w:rsidR="005670A4" w:rsidRPr="005670A4" w:rsidRDefault="005670A4" w:rsidP="005670A4">
      <w:pPr>
        <w:pStyle w:val="ListParagraph"/>
        <w:numPr>
          <w:ilvl w:val="0"/>
          <w:numId w:val="4"/>
        </w:numPr>
        <w:spacing w:after="120"/>
        <w:contextualSpacing w:val="0"/>
        <w:jc w:val="both"/>
        <w:rPr>
          <w:rFonts w:asciiTheme="majorHAnsi" w:hAnsiTheme="majorHAnsi"/>
          <w:sz w:val="22"/>
        </w:rPr>
      </w:pPr>
      <w:r w:rsidRPr="005670A4">
        <w:rPr>
          <w:rFonts w:asciiTheme="majorHAnsi" w:hAnsiTheme="majorHAnsi"/>
          <w:sz w:val="22"/>
          <w:u w:val="single"/>
        </w:rPr>
        <w:t>UPCOMING PAC EVENTS</w:t>
      </w:r>
      <w:r w:rsidRPr="005670A4">
        <w:rPr>
          <w:rFonts w:asciiTheme="majorHAnsi" w:hAnsiTheme="majorHAnsi"/>
          <w:sz w:val="22"/>
        </w:rPr>
        <w:t xml:space="preserve"> - The PAC has some exciting events coming up this year.</w:t>
      </w:r>
    </w:p>
    <w:p w:rsidR="005670A4" w:rsidRPr="001433DC"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433DC">
        <w:rPr>
          <w:rFonts w:asciiTheme="majorHAnsi" w:hAnsiTheme="majorHAnsi"/>
          <w:sz w:val="22"/>
        </w:rPr>
        <w:t xml:space="preserve">Internationally renowned Irish Tenor, Ronan </w:t>
      </w:r>
      <w:proofErr w:type="spellStart"/>
      <w:r w:rsidRPr="001433DC">
        <w:rPr>
          <w:rFonts w:asciiTheme="majorHAnsi" w:hAnsiTheme="majorHAnsi"/>
          <w:sz w:val="22"/>
        </w:rPr>
        <w:t>Tynan</w:t>
      </w:r>
      <w:proofErr w:type="spellEnd"/>
      <w:r w:rsidRPr="001433DC">
        <w:rPr>
          <w:rFonts w:asciiTheme="majorHAnsi" w:hAnsiTheme="majorHAnsi"/>
          <w:sz w:val="22"/>
        </w:rPr>
        <w:t>, will be performing at the Timberlane Performing Arts Center on March 29</w:t>
      </w:r>
      <w:r w:rsidRPr="001433DC">
        <w:rPr>
          <w:rFonts w:asciiTheme="majorHAnsi" w:hAnsiTheme="majorHAnsi"/>
          <w:sz w:val="22"/>
          <w:vertAlign w:val="superscript"/>
        </w:rPr>
        <w:t>th</w:t>
      </w:r>
      <w:r w:rsidRPr="001433DC">
        <w:rPr>
          <w:rFonts w:asciiTheme="majorHAnsi" w:hAnsiTheme="majorHAnsi"/>
          <w:sz w:val="22"/>
        </w:rPr>
        <w:t>, 2015 at 2pm.</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5670A4">
        <w:rPr>
          <w:rFonts w:asciiTheme="majorHAnsi" w:hAnsiTheme="majorHAnsi"/>
          <w:sz w:val="22"/>
        </w:rPr>
        <w:t>Veterans’ Day Concert, featuring the Timberlane Community Band, on November 9</w:t>
      </w:r>
      <w:r w:rsidRPr="005670A4">
        <w:rPr>
          <w:rFonts w:asciiTheme="majorHAnsi" w:hAnsiTheme="majorHAnsi"/>
          <w:sz w:val="22"/>
          <w:vertAlign w:val="superscript"/>
        </w:rPr>
        <w:t>th</w:t>
      </w:r>
      <w:r w:rsidRPr="005670A4">
        <w:rPr>
          <w:rFonts w:asciiTheme="majorHAnsi" w:hAnsiTheme="majorHAnsi"/>
          <w:sz w:val="22"/>
        </w:rPr>
        <w:t>, 2014 at 2pm.</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proofErr w:type="spellStart"/>
      <w:r w:rsidRPr="005670A4">
        <w:rPr>
          <w:rFonts w:asciiTheme="majorHAnsi" w:hAnsiTheme="majorHAnsi"/>
          <w:sz w:val="22"/>
        </w:rPr>
        <w:t>TubaChristmas</w:t>
      </w:r>
      <w:proofErr w:type="spellEnd"/>
      <w:r w:rsidRPr="005670A4">
        <w:rPr>
          <w:rFonts w:asciiTheme="majorHAnsi" w:hAnsiTheme="majorHAnsi"/>
          <w:sz w:val="22"/>
        </w:rPr>
        <w:t xml:space="preserve"> &amp; Timberlane Community Band Holiday Concert on December 6</w:t>
      </w:r>
      <w:r w:rsidRPr="005670A4">
        <w:rPr>
          <w:rFonts w:asciiTheme="majorHAnsi" w:hAnsiTheme="majorHAnsi"/>
          <w:sz w:val="22"/>
          <w:vertAlign w:val="superscript"/>
        </w:rPr>
        <w:t>th</w:t>
      </w:r>
      <w:r w:rsidRPr="005670A4">
        <w:rPr>
          <w:rFonts w:asciiTheme="majorHAnsi" w:hAnsiTheme="majorHAnsi"/>
          <w:sz w:val="22"/>
        </w:rPr>
        <w:t>, 2014 at 2pm.</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5670A4">
        <w:rPr>
          <w:rFonts w:asciiTheme="majorHAnsi" w:hAnsiTheme="majorHAnsi"/>
          <w:sz w:val="22"/>
        </w:rPr>
        <w:t>An Afternoon of Jazz, featuring the Soggy Po Boys, on January 25</w:t>
      </w:r>
      <w:r w:rsidRPr="005670A4">
        <w:rPr>
          <w:rFonts w:asciiTheme="majorHAnsi" w:hAnsiTheme="majorHAnsi"/>
          <w:sz w:val="22"/>
          <w:vertAlign w:val="superscript"/>
        </w:rPr>
        <w:t>th</w:t>
      </w:r>
      <w:r w:rsidRPr="005670A4">
        <w:rPr>
          <w:rFonts w:asciiTheme="majorHAnsi" w:hAnsiTheme="majorHAnsi"/>
          <w:sz w:val="22"/>
        </w:rPr>
        <w:t>.</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5670A4">
        <w:rPr>
          <w:rFonts w:asciiTheme="majorHAnsi" w:hAnsiTheme="majorHAnsi"/>
          <w:sz w:val="22"/>
        </w:rPr>
        <w:t xml:space="preserve">Timberlane Guitar Festival Concert, featuring performances by                                                                                        Gene </w:t>
      </w:r>
      <w:proofErr w:type="spellStart"/>
      <w:r w:rsidRPr="005670A4">
        <w:rPr>
          <w:rFonts w:asciiTheme="majorHAnsi" w:hAnsiTheme="majorHAnsi"/>
          <w:sz w:val="22"/>
        </w:rPr>
        <w:t>Bertoncini</w:t>
      </w:r>
      <w:proofErr w:type="spellEnd"/>
      <w:r w:rsidRPr="005670A4">
        <w:rPr>
          <w:rFonts w:asciiTheme="majorHAnsi" w:hAnsiTheme="majorHAnsi"/>
          <w:sz w:val="22"/>
        </w:rPr>
        <w:t xml:space="preserve"> and the </w:t>
      </w:r>
      <w:proofErr w:type="spellStart"/>
      <w:r w:rsidRPr="005670A4">
        <w:rPr>
          <w:rFonts w:asciiTheme="majorHAnsi" w:hAnsiTheme="majorHAnsi"/>
          <w:sz w:val="22"/>
        </w:rPr>
        <w:t>Backbay</w:t>
      </w:r>
      <w:proofErr w:type="spellEnd"/>
      <w:r w:rsidRPr="005670A4">
        <w:rPr>
          <w:rFonts w:asciiTheme="majorHAnsi" w:hAnsiTheme="majorHAnsi"/>
          <w:sz w:val="22"/>
        </w:rPr>
        <w:t xml:space="preserve"> Guitar Trio on February 8</w:t>
      </w:r>
      <w:r w:rsidRPr="005670A4">
        <w:rPr>
          <w:rFonts w:asciiTheme="majorHAnsi" w:hAnsiTheme="majorHAnsi"/>
          <w:sz w:val="22"/>
          <w:vertAlign w:val="superscript"/>
        </w:rPr>
        <w:t>th</w:t>
      </w:r>
      <w:r w:rsidRPr="005670A4">
        <w:rPr>
          <w:rFonts w:asciiTheme="majorHAnsi" w:hAnsiTheme="majorHAnsi"/>
          <w:sz w:val="22"/>
        </w:rPr>
        <w:t xml:space="preserve"> at 7pm</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5670A4">
        <w:rPr>
          <w:rFonts w:asciiTheme="majorHAnsi" w:hAnsiTheme="majorHAnsi"/>
          <w:sz w:val="22"/>
        </w:rPr>
        <w:t>Timberlane Concert Band Festival, featuring the Rockingham Wind Symphony and performances by area community bands, on February 15</w:t>
      </w:r>
      <w:r w:rsidRPr="005670A4">
        <w:rPr>
          <w:rFonts w:asciiTheme="majorHAnsi" w:hAnsiTheme="majorHAnsi"/>
          <w:sz w:val="22"/>
          <w:vertAlign w:val="superscript"/>
        </w:rPr>
        <w:t>th</w:t>
      </w:r>
      <w:r w:rsidRPr="005670A4">
        <w:rPr>
          <w:rFonts w:asciiTheme="majorHAnsi" w:hAnsiTheme="majorHAnsi"/>
          <w:sz w:val="22"/>
        </w:rPr>
        <w:t>.  This multi-band event takes place from 1-6pm</w:t>
      </w:r>
    </w:p>
    <w:p w:rsidR="005670A4" w:rsidRPr="005670A4"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5670A4">
        <w:rPr>
          <w:rFonts w:asciiTheme="majorHAnsi" w:hAnsiTheme="majorHAnsi"/>
          <w:sz w:val="22"/>
        </w:rPr>
        <w:t>Timberlane Jazz Band Festival, featuring a Tribute to Frank Sinatra, as performed by Steve Marvin and The Hal McIntyre Band, as well as performance by area community bands.  This multi-band event takes place, on April 12</w:t>
      </w:r>
      <w:r w:rsidRPr="005670A4">
        <w:rPr>
          <w:rFonts w:asciiTheme="majorHAnsi" w:hAnsiTheme="majorHAnsi"/>
          <w:sz w:val="22"/>
          <w:vertAlign w:val="superscript"/>
        </w:rPr>
        <w:t>th</w:t>
      </w:r>
      <w:r w:rsidRPr="005670A4">
        <w:rPr>
          <w:rFonts w:asciiTheme="majorHAnsi" w:hAnsiTheme="majorHAnsi"/>
          <w:sz w:val="22"/>
        </w:rPr>
        <w:t>, 2015, from 1-6pm</w:t>
      </w:r>
    </w:p>
    <w:sectPr w:rsidR="005670A4" w:rsidRPr="005670A4" w:rsidSect="00D02000">
      <w:pgSz w:w="12240" w:h="15840"/>
      <w:pgMar w:top="72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719"/>
    <w:multiLevelType w:val="hybridMultilevel"/>
    <w:tmpl w:val="22F6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FE7A62"/>
    <w:multiLevelType w:val="hybridMultilevel"/>
    <w:tmpl w:val="C91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F751A0"/>
    <w:multiLevelType w:val="hybridMultilevel"/>
    <w:tmpl w:val="889A05A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5E2521"/>
    <w:multiLevelType w:val="hybridMultilevel"/>
    <w:tmpl w:val="8EE0A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A693F7C"/>
    <w:multiLevelType w:val="hybridMultilevel"/>
    <w:tmpl w:val="0A6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70C8B"/>
    <w:multiLevelType w:val="hybridMultilevel"/>
    <w:tmpl w:val="A86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54047"/>
    <w:multiLevelType w:val="hybridMultilevel"/>
    <w:tmpl w:val="29A61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098062F"/>
    <w:multiLevelType w:val="hybridMultilevel"/>
    <w:tmpl w:val="5BFE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475C07"/>
    <w:multiLevelType w:val="hybridMultilevel"/>
    <w:tmpl w:val="6018F53A"/>
    <w:lvl w:ilvl="0" w:tplc="9BD82BFE">
      <w:start w:val="2012"/>
      <w:numFmt w:val="bullet"/>
      <w:lvlText w:val=""/>
      <w:lvlJc w:val="left"/>
      <w:pPr>
        <w:ind w:left="720" w:hanging="360"/>
      </w:pPr>
      <w:rPr>
        <w:rFonts w:ascii="Symbol" w:hAnsi="Symbol" w:cs="Tahoma"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C788C"/>
    <w:multiLevelType w:val="hybridMultilevel"/>
    <w:tmpl w:val="B84C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0444D"/>
    <w:multiLevelType w:val="hybridMultilevel"/>
    <w:tmpl w:val="3FCA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55EED"/>
    <w:multiLevelType w:val="hybridMultilevel"/>
    <w:tmpl w:val="4FEC6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0365B7"/>
    <w:multiLevelType w:val="hybridMultilevel"/>
    <w:tmpl w:val="F9FAA0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8388F"/>
    <w:multiLevelType w:val="hybridMultilevel"/>
    <w:tmpl w:val="DEB2E4B6"/>
    <w:lvl w:ilvl="0" w:tplc="04090001">
      <w:start w:val="1"/>
      <w:numFmt w:val="bullet"/>
      <w:lvlText w:val=""/>
      <w:lvlJc w:val="left"/>
      <w:pPr>
        <w:ind w:left="720" w:hanging="360"/>
      </w:pPr>
      <w:rPr>
        <w:rFonts w:ascii="Symbol" w:hAnsi="Symbol" w:hint="default"/>
      </w:rPr>
    </w:lvl>
    <w:lvl w:ilvl="1" w:tplc="977E4AC2">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96021"/>
    <w:multiLevelType w:val="hybridMultilevel"/>
    <w:tmpl w:val="C158FE9A"/>
    <w:lvl w:ilvl="0" w:tplc="04090001">
      <w:start w:val="1"/>
      <w:numFmt w:val="bullet"/>
      <w:lvlText w:val=""/>
      <w:lvlJc w:val="left"/>
      <w:pPr>
        <w:ind w:left="720" w:hanging="360"/>
      </w:pPr>
      <w:rPr>
        <w:rFonts w:ascii="Symbol" w:hAnsi="Symbol" w:hint="default"/>
      </w:rPr>
    </w:lvl>
    <w:lvl w:ilvl="1" w:tplc="FCD04F0A">
      <w:numFmt w:val="bullet"/>
      <w:lvlText w:val="·"/>
      <w:lvlJc w:val="left"/>
      <w:pPr>
        <w:ind w:left="1560" w:hanging="48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13"/>
  </w:num>
  <w:num w:numId="4">
    <w:abstractNumId w:val="24"/>
  </w:num>
  <w:num w:numId="5">
    <w:abstractNumId w:val="28"/>
  </w:num>
  <w:num w:numId="6">
    <w:abstractNumId w:val="10"/>
  </w:num>
  <w:num w:numId="7">
    <w:abstractNumId w:val="1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
  </w:num>
  <w:num w:numId="12">
    <w:abstractNumId w:val="16"/>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3"/>
  </w:num>
  <w:num w:numId="18">
    <w:abstractNumId w:val="17"/>
  </w:num>
  <w:num w:numId="19">
    <w:abstractNumId w:val="31"/>
  </w:num>
  <w:num w:numId="20">
    <w:abstractNumId w:val="33"/>
  </w:num>
  <w:num w:numId="21">
    <w:abstractNumId w:val="32"/>
  </w:num>
  <w:num w:numId="22">
    <w:abstractNumId w:val="12"/>
  </w:num>
  <w:num w:numId="23">
    <w:abstractNumId w:val="2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
  </w:num>
  <w:num w:numId="27">
    <w:abstractNumId w:val="1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30"/>
  </w:num>
  <w:num w:numId="32">
    <w:abstractNumId w:val="20"/>
  </w:num>
  <w:num w:numId="33">
    <w:abstractNumId w:val="0"/>
  </w:num>
  <w:num w:numId="34">
    <w:abstractNumId w:val="15"/>
  </w:num>
  <w:num w:numId="35">
    <w:abstractNumId w:val="15"/>
  </w:num>
  <w:num w:numId="36">
    <w:abstractNumId w:val="21"/>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684C"/>
    <w:rsid w:val="00027EED"/>
    <w:rsid w:val="000332F7"/>
    <w:rsid w:val="000356CA"/>
    <w:rsid w:val="0004068C"/>
    <w:rsid w:val="00040EBE"/>
    <w:rsid w:val="00053E37"/>
    <w:rsid w:val="00055D91"/>
    <w:rsid w:val="000566F3"/>
    <w:rsid w:val="00057F83"/>
    <w:rsid w:val="000619DC"/>
    <w:rsid w:val="00065649"/>
    <w:rsid w:val="0007063B"/>
    <w:rsid w:val="00072E50"/>
    <w:rsid w:val="00091125"/>
    <w:rsid w:val="000A1FB2"/>
    <w:rsid w:val="000A48D6"/>
    <w:rsid w:val="000B1E2E"/>
    <w:rsid w:val="000D0F6E"/>
    <w:rsid w:val="000D71CA"/>
    <w:rsid w:val="000E05D9"/>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33DC"/>
    <w:rsid w:val="001459C6"/>
    <w:rsid w:val="001524EA"/>
    <w:rsid w:val="00163D77"/>
    <w:rsid w:val="00171F73"/>
    <w:rsid w:val="001740FA"/>
    <w:rsid w:val="0017657D"/>
    <w:rsid w:val="001772EC"/>
    <w:rsid w:val="00181D45"/>
    <w:rsid w:val="00185502"/>
    <w:rsid w:val="00185FCB"/>
    <w:rsid w:val="001911AC"/>
    <w:rsid w:val="00195886"/>
    <w:rsid w:val="001A666F"/>
    <w:rsid w:val="001B2A98"/>
    <w:rsid w:val="001B7CF3"/>
    <w:rsid w:val="001C13A3"/>
    <w:rsid w:val="001E5A00"/>
    <w:rsid w:val="001E6433"/>
    <w:rsid w:val="001F2143"/>
    <w:rsid w:val="001F356F"/>
    <w:rsid w:val="001F4CE1"/>
    <w:rsid w:val="00210AA4"/>
    <w:rsid w:val="002120A7"/>
    <w:rsid w:val="00213D94"/>
    <w:rsid w:val="0021487C"/>
    <w:rsid w:val="00217910"/>
    <w:rsid w:val="00220E87"/>
    <w:rsid w:val="00224F58"/>
    <w:rsid w:val="002329A2"/>
    <w:rsid w:val="0023313C"/>
    <w:rsid w:val="00236CE2"/>
    <w:rsid w:val="002371FA"/>
    <w:rsid w:val="00246063"/>
    <w:rsid w:val="00254342"/>
    <w:rsid w:val="00257D8D"/>
    <w:rsid w:val="00261075"/>
    <w:rsid w:val="002728CF"/>
    <w:rsid w:val="00273563"/>
    <w:rsid w:val="002808A6"/>
    <w:rsid w:val="00284AE3"/>
    <w:rsid w:val="00291128"/>
    <w:rsid w:val="00295C66"/>
    <w:rsid w:val="002C2C26"/>
    <w:rsid w:val="002C379B"/>
    <w:rsid w:val="002C4446"/>
    <w:rsid w:val="002D027F"/>
    <w:rsid w:val="002D0E2C"/>
    <w:rsid w:val="002D3403"/>
    <w:rsid w:val="002E3501"/>
    <w:rsid w:val="002E477C"/>
    <w:rsid w:val="002E53D2"/>
    <w:rsid w:val="002E55E9"/>
    <w:rsid w:val="002F2318"/>
    <w:rsid w:val="00300212"/>
    <w:rsid w:val="00310D8E"/>
    <w:rsid w:val="00317D1F"/>
    <w:rsid w:val="00326161"/>
    <w:rsid w:val="00331ADD"/>
    <w:rsid w:val="0033741F"/>
    <w:rsid w:val="00344C67"/>
    <w:rsid w:val="00352708"/>
    <w:rsid w:val="0035367F"/>
    <w:rsid w:val="00356414"/>
    <w:rsid w:val="00356BE3"/>
    <w:rsid w:val="003620AA"/>
    <w:rsid w:val="003639ED"/>
    <w:rsid w:val="00363BE5"/>
    <w:rsid w:val="00364513"/>
    <w:rsid w:val="00371B81"/>
    <w:rsid w:val="00372C0B"/>
    <w:rsid w:val="00373269"/>
    <w:rsid w:val="00377556"/>
    <w:rsid w:val="00384B28"/>
    <w:rsid w:val="003867D0"/>
    <w:rsid w:val="00392287"/>
    <w:rsid w:val="00392511"/>
    <w:rsid w:val="0039413C"/>
    <w:rsid w:val="003A0A3D"/>
    <w:rsid w:val="003A2E72"/>
    <w:rsid w:val="003A38C7"/>
    <w:rsid w:val="003A51EF"/>
    <w:rsid w:val="003B33D7"/>
    <w:rsid w:val="003B5C7E"/>
    <w:rsid w:val="003C1017"/>
    <w:rsid w:val="003C1831"/>
    <w:rsid w:val="003C2D1A"/>
    <w:rsid w:val="003C3F98"/>
    <w:rsid w:val="003C4C43"/>
    <w:rsid w:val="003C4E33"/>
    <w:rsid w:val="003C6475"/>
    <w:rsid w:val="003C78E2"/>
    <w:rsid w:val="003D1F03"/>
    <w:rsid w:val="003E5633"/>
    <w:rsid w:val="003E5D71"/>
    <w:rsid w:val="003F2AF7"/>
    <w:rsid w:val="003F5B4B"/>
    <w:rsid w:val="00400EDD"/>
    <w:rsid w:val="0040379B"/>
    <w:rsid w:val="00414C9E"/>
    <w:rsid w:val="00417A22"/>
    <w:rsid w:val="00417E81"/>
    <w:rsid w:val="00420736"/>
    <w:rsid w:val="00421CCF"/>
    <w:rsid w:val="00424FA8"/>
    <w:rsid w:val="0042613E"/>
    <w:rsid w:val="0042685C"/>
    <w:rsid w:val="004326E9"/>
    <w:rsid w:val="00447666"/>
    <w:rsid w:val="00454D97"/>
    <w:rsid w:val="004710E5"/>
    <w:rsid w:val="0047463F"/>
    <w:rsid w:val="00474BE0"/>
    <w:rsid w:val="004B1E82"/>
    <w:rsid w:val="004B3ED9"/>
    <w:rsid w:val="004B7372"/>
    <w:rsid w:val="004C0B85"/>
    <w:rsid w:val="004C0D5B"/>
    <w:rsid w:val="004C4595"/>
    <w:rsid w:val="004C762B"/>
    <w:rsid w:val="004D5194"/>
    <w:rsid w:val="004D5C92"/>
    <w:rsid w:val="004D7EDF"/>
    <w:rsid w:val="004E5702"/>
    <w:rsid w:val="004F2C9C"/>
    <w:rsid w:val="0050668A"/>
    <w:rsid w:val="0052018A"/>
    <w:rsid w:val="005260E0"/>
    <w:rsid w:val="00543EC3"/>
    <w:rsid w:val="00551207"/>
    <w:rsid w:val="00553EE1"/>
    <w:rsid w:val="00555233"/>
    <w:rsid w:val="00560D58"/>
    <w:rsid w:val="0056311C"/>
    <w:rsid w:val="005638F6"/>
    <w:rsid w:val="005670A4"/>
    <w:rsid w:val="0056799A"/>
    <w:rsid w:val="00570CF9"/>
    <w:rsid w:val="00571446"/>
    <w:rsid w:val="00572AB1"/>
    <w:rsid w:val="0057514A"/>
    <w:rsid w:val="005755CF"/>
    <w:rsid w:val="00575B11"/>
    <w:rsid w:val="00580074"/>
    <w:rsid w:val="00580152"/>
    <w:rsid w:val="00580CB3"/>
    <w:rsid w:val="00583B53"/>
    <w:rsid w:val="0058712A"/>
    <w:rsid w:val="0059366A"/>
    <w:rsid w:val="005A5B38"/>
    <w:rsid w:val="005A77A0"/>
    <w:rsid w:val="005B05FF"/>
    <w:rsid w:val="005C1E43"/>
    <w:rsid w:val="005E0EEF"/>
    <w:rsid w:val="005E1F11"/>
    <w:rsid w:val="005F2B0B"/>
    <w:rsid w:val="005F4681"/>
    <w:rsid w:val="0060684D"/>
    <w:rsid w:val="006156CD"/>
    <w:rsid w:val="00632978"/>
    <w:rsid w:val="006331D5"/>
    <w:rsid w:val="00634874"/>
    <w:rsid w:val="0063716E"/>
    <w:rsid w:val="00643F0B"/>
    <w:rsid w:val="0065033C"/>
    <w:rsid w:val="006505C6"/>
    <w:rsid w:val="006601D4"/>
    <w:rsid w:val="00676FF1"/>
    <w:rsid w:val="006872C8"/>
    <w:rsid w:val="00695978"/>
    <w:rsid w:val="006A024F"/>
    <w:rsid w:val="006A1CB4"/>
    <w:rsid w:val="006C7D96"/>
    <w:rsid w:val="006D3EAB"/>
    <w:rsid w:val="006F4855"/>
    <w:rsid w:val="0070508A"/>
    <w:rsid w:val="007112D7"/>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C2EB3"/>
    <w:rsid w:val="007D0797"/>
    <w:rsid w:val="007D2E0A"/>
    <w:rsid w:val="007E31D3"/>
    <w:rsid w:val="007E76CA"/>
    <w:rsid w:val="007F2458"/>
    <w:rsid w:val="007F4093"/>
    <w:rsid w:val="00803007"/>
    <w:rsid w:val="00812A43"/>
    <w:rsid w:val="00821761"/>
    <w:rsid w:val="0082319C"/>
    <w:rsid w:val="00824A66"/>
    <w:rsid w:val="00832B1E"/>
    <w:rsid w:val="00842F30"/>
    <w:rsid w:val="008532BB"/>
    <w:rsid w:val="00860048"/>
    <w:rsid w:val="00861695"/>
    <w:rsid w:val="0086702C"/>
    <w:rsid w:val="00870F21"/>
    <w:rsid w:val="008764BE"/>
    <w:rsid w:val="008A13FB"/>
    <w:rsid w:val="008A3882"/>
    <w:rsid w:val="008B22D1"/>
    <w:rsid w:val="008B2D26"/>
    <w:rsid w:val="008C5CDF"/>
    <w:rsid w:val="008D2B31"/>
    <w:rsid w:val="008D5C66"/>
    <w:rsid w:val="008E19B8"/>
    <w:rsid w:val="008E516C"/>
    <w:rsid w:val="008E6B8D"/>
    <w:rsid w:val="009004B1"/>
    <w:rsid w:val="00904204"/>
    <w:rsid w:val="00922005"/>
    <w:rsid w:val="00935B0C"/>
    <w:rsid w:val="00943D83"/>
    <w:rsid w:val="00943E70"/>
    <w:rsid w:val="00945841"/>
    <w:rsid w:val="00953526"/>
    <w:rsid w:val="009543D3"/>
    <w:rsid w:val="00955241"/>
    <w:rsid w:val="0096290E"/>
    <w:rsid w:val="00966664"/>
    <w:rsid w:val="0097194E"/>
    <w:rsid w:val="00982722"/>
    <w:rsid w:val="00986EB0"/>
    <w:rsid w:val="00992DD8"/>
    <w:rsid w:val="009A1ADA"/>
    <w:rsid w:val="009A375D"/>
    <w:rsid w:val="009B03D9"/>
    <w:rsid w:val="009B7031"/>
    <w:rsid w:val="009B70E7"/>
    <w:rsid w:val="009C1014"/>
    <w:rsid w:val="009C38C6"/>
    <w:rsid w:val="009D23E1"/>
    <w:rsid w:val="009E51E7"/>
    <w:rsid w:val="009F0513"/>
    <w:rsid w:val="009F2A63"/>
    <w:rsid w:val="009F3DB0"/>
    <w:rsid w:val="00A0540B"/>
    <w:rsid w:val="00A13591"/>
    <w:rsid w:val="00A177C0"/>
    <w:rsid w:val="00A200E6"/>
    <w:rsid w:val="00A3323E"/>
    <w:rsid w:val="00A53E74"/>
    <w:rsid w:val="00A66A33"/>
    <w:rsid w:val="00A711A6"/>
    <w:rsid w:val="00A77547"/>
    <w:rsid w:val="00AA3ADE"/>
    <w:rsid w:val="00AA5B4D"/>
    <w:rsid w:val="00AA6AD2"/>
    <w:rsid w:val="00AB3231"/>
    <w:rsid w:val="00AB3AE8"/>
    <w:rsid w:val="00AC3D70"/>
    <w:rsid w:val="00AC7326"/>
    <w:rsid w:val="00AD016A"/>
    <w:rsid w:val="00AD07AB"/>
    <w:rsid w:val="00AD1788"/>
    <w:rsid w:val="00AD1F45"/>
    <w:rsid w:val="00AD635D"/>
    <w:rsid w:val="00AD6422"/>
    <w:rsid w:val="00AE21D6"/>
    <w:rsid w:val="00AE6C47"/>
    <w:rsid w:val="00AF2C15"/>
    <w:rsid w:val="00B03390"/>
    <w:rsid w:val="00B04E6D"/>
    <w:rsid w:val="00B11A60"/>
    <w:rsid w:val="00B13CC4"/>
    <w:rsid w:val="00B14BF3"/>
    <w:rsid w:val="00B2078C"/>
    <w:rsid w:val="00B23A74"/>
    <w:rsid w:val="00B2770B"/>
    <w:rsid w:val="00B30113"/>
    <w:rsid w:val="00B37585"/>
    <w:rsid w:val="00B40428"/>
    <w:rsid w:val="00B5402F"/>
    <w:rsid w:val="00B62229"/>
    <w:rsid w:val="00B70B3E"/>
    <w:rsid w:val="00B762F5"/>
    <w:rsid w:val="00B8556A"/>
    <w:rsid w:val="00B86B7F"/>
    <w:rsid w:val="00B94CE1"/>
    <w:rsid w:val="00BA27F6"/>
    <w:rsid w:val="00BA6530"/>
    <w:rsid w:val="00BB53CD"/>
    <w:rsid w:val="00BD07A9"/>
    <w:rsid w:val="00BD54C6"/>
    <w:rsid w:val="00BE2EED"/>
    <w:rsid w:val="00BF2774"/>
    <w:rsid w:val="00BF35BC"/>
    <w:rsid w:val="00BF5C1B"/>
    <w:rsid w:val="00C131F0"/>
    <w:rsid w:val="00C17164"/>
    <w:rsid w:val="00C21A2A"/>
    <w:rsid w:val="00C248D8"/>
    <w:rsid w:val="00C27CBA"/>
    <w:rsid w:val="00C33805"/>
    <w:rsid w:val="00C356D4"/>
    <w:rsid w:val="00C37A1B"/>
    <w:rsid w:val="00C41221"/>
    <w:rsid w:val="00C552EA"/>
    <w:rsid w:val="00C5539C"/>
    <w:rsid w:val="00C56C21"/>
    <w:rsid w:val="00C66E19"/>
    <w:rsid w:val="00C7633A"/>
    <w:rsid w:val="00C91932"/>
    <w:rsid w:val="00C92275"/>
    <w:rsid w:val="00C92C34"/>
    <w:rsid w:val="00C93A38"/>
    <w:rsid w:val="00CA22E7"/>
    <w:rsid w:val="00CA3319"/>
    <w:rsid w:val="00CB157E"/>
    <w:rsid w:val="00CC12C8"/>
    <w:rsid w:val="00CC507F"/>
    <w:rsid w:val="00CD7520"/>
    <w:rsid w:val="00CE17F7"/>
    <w:rsid w:val="00CE5935"/>
    <w:rsid w:val="00D02000"/>
    <w:rsid w:val="00D061A9"/>
    <w:rsid w:val="00D064C2"/>
    <w:rsid w:val="00D0728F"/>
    <w:rsid w:val="00D1074E"/>
    <w:rsid w:val="00D16872"/>
    <w:rsid w:val="00D20C03"/>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58C5"/>
    <w:rsid w:val="00D86249"/>
    <w:rsid w:val="00D96EF6"/>
    <w:rsid w:val="00DA2F74"/>
    <w:rsid w:val="00DA6FA8"/>
    <w:rsid w:val="00DC34DB"/>
    <w:rsid w:val="00DC4F64"/>
    <w:rsid w:val="00DC7E54"/>
    <w:rsid w:val="00DD168D"/>
    <w:rsid w:val="00DD34C1"/>
    <w:rsid w:val="00DD4E56"/>
    <w:rsid w:val="00DE3BA2"/>
    <w:rsid w:val="00DE4A91"/>
    <w:rsid w:val="00DF0F87"/>
    <w:rsid w:val="00DF63DB"/>
    <w:rsid w:val="00E056E6"/>
    <w:rsid w:val="00E06565"/>
    <w:rsid w:val="00E10AEE"/>
    <w:rsid w:val="00E3012C"/>
    <w:rsid w:val="00E30185"/>
    <w:rsid w:val="00E3165A"/>
    <w:rsid w:val="00E3702E"/>
    <w:rsid w:val="00E37EC5"/>
    <w:rsid w:val="00E40407"/>
    <w:rsid w:val="00E41AA0"/>
    <w:rsid w:val="00E51FCB"/>
    <w:rsid w:val="00E64C79"/>
    <w:rsid w:val="00E667B5"/>
    <w:rsid w:val="00E740A0"/>
    <w:rsid w:val="00E85475"/>
    <w:rsid w:val="00E9458B"/>
    <w:rsid w:val="00EA5630"/>
    <w:rsid w:val="00EB0791"/>
    <w:rsid w:val="00EB1990"/>
    <w:rsid w:val="00EC18B7"/>
    <w:rsid w:val="00EC20A9"/>
    <w:rsid w:val="00EC4325"/>
    <w:rsid w:val="00EC6ADA"/>
    <w:rsid w:val="00EC72C4"/>
    <w:rsid w:val="00EC7E5D"/>
    <w:rsid w:val="00ED1946"/>
    <w:rsid w:val="00ED529F"/>
    <w:rsid w:val="00EF3420"/>
    <w:rsid w:val="00EF69D4"/>
    <w:rsid w:val="00F12342"/>
    <w:rsid w:val="00F13F69"/>
    <w:rsid w:val="00F1419E"/>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879CE"/>
    <w:rsid w:val="00F90BEF"/>
    <w:rsid w:val="00FA49E6"/>
    <w:rsid w:val="00FA6E62"/>
    <w:rsid w:val="00FB0CDF"/>
    <w:rsid w:val="00FB220B"/>
    <w:rsid w:val="00FB6F5F"/>
    <w:rsid w:val="00FC0735"/>
    <w:rsid w:val="00FC5C2C"/>
    <w:rsid w:val="00FC6DF9"/>
    <w:rsid w:val="00FD01A1"/>
    <w:rsid w:val="00FD04D1"/>
    <w:rsid w:val="00FD5125"/>
    <w:rsid w:val="00FD6F14"/>
    <w:rsid w:val="00FE381E"/>
    <w:rsid w:val="00FF0C73"/>
    <w:rsid w:val="00FF2F43"/>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customStyle="1" w:styleId="LightGrid-Accent11">
    <w:name w:val="Light Grid - Accent 1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298194379">
      <w:bodyDiv w:val="1"/>
      <w:marLeft w:val="0"/>
      <w:marRight w:val="0"/>
      <w:marTop w:val="0"/>
      <w:marBottom w:val="0"/>
      <w:divBdr>
        <w:top w:val="none" w:sz="0" w:space="0" w:color="auto"/>
        <w:left w:val="none" w:sz="0" w:space="0" w:color="auto"/>
        <w:bottom w:val="none" w:sz="0" w:space="0" w:color="auto"/>
        <w:right w:val="none" w:sz="0" w:space="0" w:color="auto"/>
      </w:divBdr>
    </w:div>
    <w:div w:id="298919491">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1031555">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382825150">
      <w:bodyDiv w:val="1"/>
      <w:marLeft w:val="0"/>
      <w:marRight w:val="0"/>
      <w:marTop w:val="0"/>
      <w:marBottom w:val="0"/>
      <w:divBdr>
        <w:top w:val="none" w:sz="0" w:space="0" w:color="auto"/>
        <w:left w:val="none" w:sz="0" w:space="0" w:color="auto"/>
        <w:bottom w:val="none" w:sz="0" w:space="0" w:color="auto"/>
        <w:right w:val="none" w:sz="0" w:space="0" w:color="auto"/>
      </w:divBdr>
    </w:div>
    <w:div w:id="387457965">
      <w:bodyDiv w:val="1"/>
      <w:marLeft w:val="0"/>
      <w:marRight w:val="0"/>
      <w:marTop w:val="0"/>
      <w:marBottom w:val="0"/>
      <w:divBdr>
        <w:top w:val="none" w:sz="0" w:space="0" w:color="auto"/>
        <w:left w:val="none" w:sz="0" w:space="0" w:color="auto"/>
        <w:bottom w:val="none" w:sz="0" w:space="0" w:color="auto"/>
        <w:right w:val="none" w:sz="0" w:space="0" w:color="auto"/>
      </w:divBdr>
    </w:div>
    <w:div w:id="390421666">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48858726">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088617">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65534477">
      <w:bodyDiv w:val="1"/>
      <w:marLeft w:val="0"/>
      <w:marRight w:val="0"/>
      <w:marTop w:val="0"/>
      <w:marBottom w:val="0"/>
      <w:divBdr>
        <w:top w:val="none" w:sz="0" w:space="0" w:color="auto"/>
        <w:left w:val="none" w:sz="0" w:space="0" w:color="auto"/>
        <w:bottom w:val="none" w:sz="0" w:space="0" w:color="auto"/>
        <w:right w:val="none" w:sz="0" w:space="0" w:color="auto"/>
      </w:divBdr>
    </w:div>
    <w:div w:id="568074036">
      <w:bodyDiv w:val="1"/>
      <w:marLeft w:val="0"/>
      <w:marRight w:val="0"/>
      <w:marTop w:val="0"/>
      <w:marBottom w:val="0"/>
      <w:divBdr>
        <w:top w:val="none" w:sz="0" w:space="0" w:color="auto"/>
        <w:left w:val="none" w:sz="0" w:space="0" w:color="auto"/>
        <w:bottom w:val="none" w:sz="0" w:space="0" w:color="auto"/>
        <w:right w:val="none" w:sz="0" w:space="0" w:color="auto"/>
      </w:divBdr>
    </w:div>
    <w:div w:id="570970510">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4704789">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00076730">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6701873">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4104932">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59355131">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382897601">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15543672">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6989043">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03277284">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3218760">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67979478">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18896211">
      <w:bodyDiv w:val="1"/>
      <w:marLeft w:val="0"/>
      <w:marRight w:val="0"/>
      <w:marTop w:val="0"/>
      <w:marBottom w:val="0"/>
      <w:divBdr>
        <w:top w:val="none" w:sz="0" w:space="0" w:color="auto"/>
        <w:left w:val="none" w:sz="0" w:space="0" w:color="auto"/>
        <w:bottom w:val="none" w:sz="0" w:space="0" w:color="auto"/>
        <w:right w:val="none" w:sz="0" w:space="0" w:color="auto"/>
      </w:divBdr>
    </w:div>
    <w:div w:id="1756784414">
      <w:bodyDiv w:val="1"/>
      <w:marLeft w:val="0"/>
      <w:marRight w:val="0"/>
      <w:marTop w:val="0"/>
      <w:marBottom w:val="0"/>
      <w:divBdr>
        <w:top w:val="none" w:sz="0" w:space="0" w:color="auto"/>
        <w:left w:val="none" w:sz="0" w:space="0" w:color="auto"/>
        <w:bottom w:val="none" w:sz="0" w:space="0" w:color="auto"/>
        <w:right w:val="none" w:sz="0" w:space="0" w:color="auto"/>
      </w:divBdr>
    </w:div>
    <w:div w:id="1757092242">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87037501">
      <w:bodyDiv w:val="1"/>
      <w:marLeft w:val="0"/>
      <w:marRight w:val="0"/>
      <w:marTop w:val="0"/>
      <w:marBottom w:val="0"/>
      <w:divBdr>
        <w:top w:val="none" w:sz="0" w:space="0" w:color="auto"/>
        <w:left w:val="none" w:sz="0" w:space="0" w:color="auto"/>
        <w:bottom w:val="none" w:sz="0" w:space="0" w:color="auto"/>
        <w:right w:val="none" w:sz="0" w:space="0" w:color="auto"/>
      </w:divBdr>
    </w:div>
    <w:div w:id="1787579855">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36064922">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76648951">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54556403">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41396098">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 w:id="21268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877B3-5D07-4BD5-BFBA-15A277FBD2E6}"/>
</file>

<file path=customXml/itemProps2.xml><?xml version="1.0" encoding="utf-8"?>
<ds:datastoreItem xmlns:ds="http://schemas.openxmlformats.org/officeDocument/2006/customXml" ds:itemID="{E88D6534-290A-4997-96D0-407E296FEFC9}"/>
</file>

<file path=customXml/itemProps3.xml><?xml version="1.0" encoding="utf-8"?>
<ds:datastoreItem xmlns:ds="http://schemas.openxmlformats.org/officeDocument/2006/customXml" ds:itemID="{C448BDDC-E6E7-4862-870C-1C140D7F5B55}"/>
</file>

<file path=customXml/itemProps4.xml><?xml version="1.0" encoding="utf-8"?>
<ds:datastoreItem xmlns:ds="http://schemas.openxmlformats.org/officeDocument/2006/customXml" ds:itemID="{132F6548-435B-4791-B884-7B602495E59A}"/>
</file>

<file path=docProps/app.xml><?xml version="1.0" encoding="utf-8"?>
<Properties xmlns="http://schemas.openxmlformats.org/officeDocument/2006/extended-properties" xmlns:vt="http://schemas.openxmlformats.org/officeDocument/2006/docPropsVTypes">
  <Template>Normal.dotm</Template>
  <TotalTime>241</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12</cp:revision>
  <cp:lastPrinted>2014-06-18T20:42:00Z</cp:lastPrinted>
  <dcterms:created xsi:type="dcterms:W3CDTF">2014-09-15T14:11:00Z</dcterms:created>
  <dcterms:modified xsi:type="dcterms:W3CDTF">2014-09-17T20:17:00Z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