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6F72B" w14:textId="77777777" w:rsidR="007250F8" w:rsidRDefault="007250F8" w:rsidP="007250F8">
      <w:pPr>
        <w:ind w:left="270" w:right="-180"/>
        <w:rPr>
          <w:b/>
        </w:rPr>
      </w:pPr>
    </w:p>
    <w:p w14:paraId="0CFB0275" w14:textId="77777777" w:rsidR="007250F8" w:rsidRDefault="007250F8" w:rsidP="007250F8">
      <w:pPr>
        <w:ind w:left="270" w:right="-180"/>
      </w:pPr>
      <w:r w:rsidRPr="007250F8">
        <w:rPr>
          <w:b/>
        </w:rPr>
        <w:t>PURPOSE:</w:t>
      </w:r>
      <w:r>
        <w:t xml:space="preserve"> This form should be used to report conduct that could constitute sex discrimination, including complaints of sexual harassment or sexual violence, in violation of Title IX of the Education Amendments of 1972 (“Title IX”), and as defined in Board Policy 296P1, in order to ensure prompt and equitable resolution of such complaints. This form only applies to complaints alleging discrimination prohibited by Title IX (including sexual harassment and sexual violence). </w:t>
      </w:r>
    </w:p>
    <w:p w14:paraId="748C4CAD" w14:textId="77777777" w:rsidR="007250F8" w:rsidRDefault="007250F8" w:rsidP="007250F8">
      <w:pPr>
        <w:ind w:left="270" w:right="-180"/>
      </w:pPr>
    </w:p>
    <w:p w14:paraId="2F75A69A" w14:textId="471082D1" w:rsidR="0016358F" w:rsidRDefault="007250F8" w:rsidP="007250F8">
      <w:pPr>
        <w:ind w:left="270" w:right="-180"/>
      </w:pPr>
      <w:r w:rsidRPr="007250F8">
        <w:rPr>
          <w:b/>
        </w:rPr>
        <w:t>INSTRUCTIONS:</w:t>
      </w:r>
      <w:r>
        <w:t xml:space="preserve"> Individuals alleging Title IX discrimination and requesting review are required to complete this form and submit it to the appropriate administrator as soon as possible after the occurrence of the alleged discrimination. When this form has been completed and signed by a Complainant or the Title IX Coordinator, the alleged sex discrimination, including sexual harassment or sexual violence, will be investigated by the District in accordance with Board Policy 296P1. A copy of this completed form, as well as information about the District’s Title IX grievance process, will be provided to the Complainant and Respondent.</w:t>
      </w:r>
    </w:p>
    <w:p w14:paraId="5F7777F9" w14:textId="05426274" w:rsidR="007250F8" w:rsidRDefault="007250F8" w:rsidP="007250F8">
      <w:pPr>
        <w:ind w:left="270" w:right="-180"/>
      </w:pPr>
    </w:p>
    <w:p w14:paraId="5EC7AB32" w14:textId="78560509" w:rsidR="007250F8" w:rsidRDefault="007250F8" w:rsidP="007250F8">
      <w:pPr>
        <w:ind w:left="270" w:right="-180"/>
      </w:pPr>
      <w:r>
        <w:rPr>
          <w:b/>
        </w:rPr>
        <w:t xml:space="preserve">TITLE IX COORDINATOR: </w:t>
      </w:r>
      <w:r>
        <w:tab/>
      </w:r>
      <w:r>
        <w:tab/>
        <w:t>Kristie Sitts</w:t>
      </w:r>
      <w:r>
        <w:br/>
      </w:r>
      <w:r>
        <w:tab/>
      </w:r>
      <w:r>
        <w:tab/>
      </w:r>
      <w:r>
        <w:tab/>
      </w:r>
      <w:r>
        <w:tab/>
      </w:r>
      <w:r>
        <w:tab/>
      </w:r>
      <w:r>
        <w:tab/>
        <w:t>Phone: (208) 779-4069 ext. 1887</w:t>
      </w:r>
    </w:p>
    <w:p w14:paraId="170C1F89" w14:textId="38169339" w:rsidR="007250F8" w:rsidRDefault="007250F8" w:rsidP="007250F8">
      <w:pPr>
        <w:ind w:right="-180"/>
      </w:pPr>
      <w:r>
        <w:rPr>
          <w:b/>
        </w:rPr>
        <w:tab/>
      </w:r>
      <w:r>
        <w:rPr>
          <w:b/>
        </w:rPr>
        <w:tab/>
      </w:r>
      <w:r>
        <w:rPr>
          <w:b/>
        </w:rPr>
        <w:tab/>
      </w:r>
      <w:r>
        <w:rPr>
          <w:b/>
        </w:rPr>
        <w:tab/>
      </w:r>
      <w:r>
        <w:rPr>
          <w:b/>
        </w:rPr>
        <w:tab/>
      </w:r>
      <w:r>
        <w:rPr>
          <w:b/>
        </w:rPr>
        <w:tab/>
      </w:r>
      <w:r>
        <w:t xml:space="preserve">Email: </w:t>
      </w:r>
      <w:hyperlink r:id="rId7" w:history="1">
        <w:r w:rsidRPr="006E1B38">
          <w:rPr>
            <w:rStyle w:val="Hyperlink"/>
          </w:rPr>
          <w:t>krsitts@parmaschools.org</w:t>
        </w:r>
      </w:hyperlink>
    </w:p>
    <w:p w14:paraId="1D3D72F1" w14:textId="026DD253" w:rsidR="007250F8" w:rsidRDefault="00B04344" w:rsidP="007250F8">
      <w:pPr>
        <w:ind w:right="-180"/>
      </w:pPr>
      <w:r>
        <w:rPr>
          <w:noProof/>
        </w:rPr>
        <mc:AlternateContent>
          <mc:Choice Requires="wps">
            <w:drawing>
              <wp:anchor distT="0" distB="0" distL="114300" distR="114300" simplePos="0" relativeHeight="251659264" behindDoc="0" locked="0" layoutInCell="1" allowOverlap="1" wp14:anchorId="51AAF0E0" wp14:editId="04EC9B59">
                <wp:simplePos x="0" y="0"/>
                <wp:positionH relativeFrom="column">
                  <wp:posOffset>114300</wp:posOffset>
                </wp:positionH>
                <wp:positionV relativeFrom="paragraph">
                  <wp:posOffset>50165</wp:posOffset>
                </wp:positionV>
                <wp:extent cx="6667500" cy="0"/>
                <wp:effectExtent l="38100" t="38100" r="76200" b="95250"/>
                <wp:wrapNone/>
                <wp:docPr id="2" name="Straight Connector 2"/>
                <wp:cNvGraphicFramePr/>
                <a:graphic xmlns:a="http://schemas.openxmlformats.org/drawingml/2006/main">
                  <a:graphicData uri="http://schemas.microsoft.com/office/word/2010/wordprocessingShape">
                    <wps:wsp>
                      <wps:cNvCnPr/>
                      <wps:spPr>
                        <a:xfrm>
                          <a:off x="0" y="0"/>
                          <a:ext cx="66675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1C21D1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3.95pt" to="5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" strokecolor="black [3200]" strokeweight="2pt">
                <v:shadow on="t" color="black" opacity="24903f" origin=",.5" offset="0,.55556mm"/>
              </v:line>
            </w:pict>
          </mc:Fallback>
        </mc:AlternateContent>
      </w:r>
    </w:p>
    <w:p w14:paraId="569CE4F5" w14:textId="567FA398" w:rsidR="007250F8" w:rsidRPr="007250F8" w:rsidRDefault="007250F8" w:rsidP="007250F8">
      <w:pPr>
        <w:pStyle w:val="ListParagraph"/>
        <w:numPr>
          <w:ilvl w:val="0"/>
          <w:numId w:val="3"/>
        </w:numPr>
        <w:ind w:right="-180"/>
        <w:rPr>
          <w:b/>
        </w:rPr>
      </w:pPr>
      <w:r>
        <w:rPr>
          <w:b/>
        </w:rPr>
        <w:t>Complainant Information.</w:t>
      </w:r>
    </w:p>
    <w:p w14:paraId="79B3EA7D" w14:textId="05311BD5" w:rsidR="007250F8" w:rsidRDefault="007250F8" w:rsidP="007250F8">
      <w:pPr>
        <w:ind w:left="360" w:right="-180"/>
      </w:pPr>
      <w:r>
        <w:t xml:space="preserve">Name of Complainant </w:t>
      </w:r>
      <w:r>
        <w:rPr>
          <w:u w:val="single"/>
        </w:rPr>
        <w:tab/>
      </w:r>
      <w:r>
        <w:rPr>
          <w:u w:val="single"/>
        </w:rPr>
        <w:tab/>
      </w:r>
      <w:r>
        <w:rPr>
          <w:u w:val="single"/>
        </w:rPr>
        <w:tab/>
      </w:r>
      <w:r>
        <w:rPr>
          <w:u w:val="single"/>
        </w:rPr>
        <w:tab/>
      </w:r>
      <w:r>
        <w:rPr>
          <w:u w:val="single"/>
        </w:rPr>
        <w:tab/>
      </w:r>
      <w:r>
        <w:rPr>
          <w:u w:val="single"/>
        </w:rPr>
        <w:tab/>
      </w:r>
      <w:r>
        <w:t xml:space="preserve"> School </w:t>
      </w:r>
      <w:r>
        <w:rPr>
          <w:u w:val="single"/>
        </w:rPr>
        <w:tab/>
      </w:r>
      <w:r>
        <w:rPr>
          <w:u w:val="single"/>
        </w:rPr>
        <w:tab/>
      </w:r>
      <w:r>
        <w:rPr>
          <w:u w:val="single"/>
        </w:rPr>
        <w:tab/>
      </w:r>
      <w:r>
        <w:rPr>
          <w:u w:val="single"/>
        </w:rPr>
        <w:tab/>
      </w:r>
      <w:r>
        <w:rPr>
          <w:u w:val="single"/>
        </w:rPr>
        <w:tab/>
      </w:r>
    </w:p>
    <w:p w14:paraId="480566A9" w14:textId="0D859202" w:rsidR="007250F8" w:rsidRDefault="007250F8" w:rsidP="007250F8">
      <w:pPr>
        <w:ind w:left="360" w:right="-180"/>
      </w:pPr>
      <w:r>
        <w:t xml:space="preserve">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83F0555" w14:textId="1EECD39A" w:rsidR="007250F8" w:rsidRDefault="007250F8" w:rsidP="007250F8">
      <w:pPr>
        <w:ind w:left="360" w:right="-180"/>
      </w:pPr>
      <w:r>
        <w:t xml:space="preserve">Student Grade (if complainant is a student) </w:t>
      </w:r>
      <w:r>
        <w:rPr>
          <w:u w:val="single"/>
        </w:rPr>
        <w:tab/>
      </w:r>
      <w:r>
        <w:rPr>
          <w:u w:val="single"/>
        </w:rPr>
        <w:tab/>
      </w:r>
    </w:p>
    <w:p w14:paraId="7E7E6F51" w14:textId="09775C5B" w:rsidR="007250F8" w:rsidRDefault="007250F8" w:rsidP="007250F8">
      <w:pPr>
        <w:ind w:left="360" w:right="-180"/>
      </w:pPr>
      <w:r>
        <w:t xml:space="preserve">Employee school and position (if complainant is an employee) </w:t>
      </w:r>
      <w:r>
        <w:rPr>
          <w:u w:val="single"/>
        </w:rPr>
        <w:tab/>
      </w:r>
      <w:r>
        <w:rPr>
          <w:u w:val="single"/>
        </w:rPr>
        <w:tab/>
      </w:r>
      <w:r>
        <w:rPr>
          <w:u w:val="single"/>
        </w:rPr>
        <w:tab/>
      </w:r>
      <w:r>
        <w:rPr>
          <w:u w:val="single"/>
        </w:rPr>
        <w:tab/>
      </w:r>
      <w:r>
        <w:rPr>
          <w:u w:val="single"/>
        </w:rPr>
        <w:tab/>
      </w:r>
      <w:r>
        <w:rPr>
          <w:u w:val="single"/>
        </w:rPr>
        <w:tab/>
      </w:r>
      <w:r>
        <w:rPr>
          <w:u w:val="single"/>
        </w:rPr>
        <w:tab/>
      </w:r>
    </w:p>
    <w:p w14:paraId="431EBD5D" w14:textId="53C7ADD2" w:rsidR="007250F8" w:rsidRDefault="007250F8" w:rsidP="007250F8">
      <w:pPr>
        <w:ind w:left="360" w:right="-180"/>
      </w:pPr>
    </w:p>
    <w:p w14:paraId="5455DCF8" w14:textId="1658326F" w:rsidR="007250F8" w:rsidRPr="007250F8" w:rsidRDefault="007250F8" w:rsidP="007250F8">
      <w:pPr>
        <w:pStyle w:val="ListParagraph"/>
        <w:numPr>
          <w:ilvl w:val="0"/>
          <w:numId w:val="3"/>
        </w:numPr>
        <w:ind w:right="-180"/>
        <w:rPr>
          <w:b/>
        </w:rPr>
      </w:pPr>
      <w:r>
        <w:rPr>
          <w:b/>
        </w:rPr>
        <w:t>Respondent</w:t>
      </w:r>
      <w:r>
        <w:rPr>
          <w:b/>
        </w:rPr>
        <w:t xml:space="preserve"> Information.</w:t>
      </w:r>
    </w:p>
    <w:p w14:paraId="7D0AF9F8" w14:textId="261315FC" w:rsidR="007250F8" w:rsidRDefault="007250F8" w:rsidP="007250F8">
      <w:pPr>
        <w:ind w:left="360" w:right="-180"/>
      </w:pPr>
      <w:r>
        <w:t xml:space="preserve">Name </w:t>
      </w:r>
      <w:r>
        <w:t xml:space="preserve">of person(s) whose conduct is complained of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DBACFDF" w14:textId="213817D9" w:rsidR="007250F8" w:rsidRDefault="007250F8" w:rsidP="007250F8">
      <w:pPr>
        <w:ind w:left="360" w:right="-180"/>
      </w:pPr>
      <w:r>
        <w:t xml:space="preserve">Student Grade (if </w:t>
      </w:r>
      <w:r>
        <w:t>respondent</w:t>
      </w:r>
      <w:r>
        <w:t xml:space="preserve"> is a student) </w:t>
      </w:r>
      <w:r>
        <w:rPr>
          <w:u w:val="single"/>
        </w:rPr>
        <w:tab/>
      </w:r>
      <w:r>
        <w:rPr>
          <w:u w:val="single"/>
        </w:rPr>
        <w:tab/>
      </w:r>
    </w:p>
    <w:p w14:paraId="02C59E71" w14:textId="1E22B1F6" w:rsidR="007250F8" w:rsidRDefault="007250F8" w:rsidP="007250F8">
      <w:pPr>
        <w:ind w:left="360" w:right="-180"/>
      </w:pPr>
      <w:r>
        <w:t xml:space="preserve">Employee school and position (if </w:t>
      </w:r>
      <w:r>
        <w:t>respondent</w:t>
      </w:r>
      <w:r>
        <w:t xml:space="preserve"> is an employee) </w:t>
      </w:r>
      <w:r>
        <w:rPr>
          <w:u w:val="single"/>
        </w:rPr>
        <w:tab/>
      </w:r>
      <w:r>
        <w:rPr>
          <w:u w:val="single"/>
        </w:rPr>
        <w:tab/>
      </w:r>
      <w:r>
        <w:rPr>
          <w:u w:val="single"/>
        </w:rPr>
        <w:tab/>
      </w:r>
      <w:r>
        <w:rPr>
          <w:u w:val="single"/>
        </w:rPr>
        <w:tab/>
      </w:r>
      <w:r>
        <w:rPr>
          <w:u w:val="single"/>
        </w:rPr>
        <w:tab/>
      </w:r>
      <w:r>
        <w:rPr>
          <w:u w:val="single"/>
        </w:rPr>
        <w:tab/>
      </w:r>
      <w:r>
        <w:rPr>
          <w:u w:val="single"/>
        </w:rPr>
        <w:tab/>
      </w:r>
    </w:p>
    <w:p w14:paraId="2E642E6D" w14:textId="2EB47F68" w:rsidR="007250F8" w:rsidRDefault="007250F8" w:rsidP="007250F8">
      <w:pPr>
        <w:ind w:left="360" w:right="-180"/>
      </w:pPr>
    </w:p>
    <w:p w14:paraId="5931A92B" w14:textId="6D1DCE93" w:rsidR="007250F8" w:rsidRPr="007250F8" w:rsidRDefault="007250F8" w:rsidP="007250F8">
      <w:pPr>
        <w:pStyle w:val="ListParagraph"/>
        <w:numPr>
          <w:ilvl w:val="0"/>
          <w:numId w:val="3"/>
        </w:numPr>
        <w:ind w:right="-180"/>
        <w:rPr>
          <w:b/>
        </w:rPr>
      </w:pPr>
      <w:r>
        <w:rPr>
          <w:b/>
        </w:rPr>
        <w:t>Nature of Grievance</w:t>
      </w:r>
      <w:r>
        <w:rPr>
          <w:b/>
        </w:rPr>
        <w:t>.</w:t>
      </w:r>
    </w:p>
    <w:p w14:paraId="5D8883B5" w14:textId="33F26D41" w:rsidR="007250F8" w:rsidRDefault="007250F8" w:rsidP="007250F8">
      <w:pPr>
        <w:ind w:left="360" w:right="-180"/>
      </w:pPr>
      <w:r>
        <w:t xml:space="preserve">Date(s) and time(s) of alleged sexual harassment or incidents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bookmarkStart w:id="0" w:name="_GoBack"/>
      <w:bookmarkEnd w:id="0"/>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6561314" w14:textId="5F26D682" w:rsidR="007250F8" w:rsidRDefault="007250F8" w:rsidP="007250F8">
      <w:pPr>
        <w:ind w:left="360" w:right="-180"/>
      </w:pPr>
    </w:p>
    <w:p w14:paraId="700016F6" w14:textId="476B9126" w:rsidR="007250F8" w:rsidRDefault="007250F8" w:rsidP="007250F8">
      <w:pPr>
        <w:ind w:left="360" w:right="-180"/>
      </w:pPr>
      <w:r>
        <w:t xml:space="preserve">Place(s) where conduct occurred (could include school or at home if conduct includes online/electronic mail/social media conduct)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4AC2790" w14:textId="5B768119" w:rsidR="007250F8" w:rsidRDefault="007250F8" w:rsidP="007250F8">
      <w:pPr>
        <w:ind w:left="360" w:right="-180"/>
      </w:pPr>
    </w:p>
    <w:p w14:paraId="6C43885A" w14:textId="3624FEE2" w:rsidR="007250F8" w:rsidRDefault="007250F8" w:rsidP="007250F8">
      <w:pPr>
        <w:ind w:left="360" w:right="-180"/>
      </w:pPr>
      <w:r>
        <w:t xml:space="preserve">Describe the conduct/incident(s)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4530116" w14:textId="03D53B82" w:rsidR="007250F8" w:rsidRDefault="007250F8" w:rsidP="007250F8">
      <w:pPr>
        <w:ind w:left="360" w:right="-180"/>
      </w:pPr>
    </w:p>
    <w:p w14:paraId="3144ECF3" w14:textId="47EEE892" w:rsidR="007250F8" w:rsidRPr="007250F8" w:rsidRDefault="007250F8" w:rsidP="007250F8">
      <w:pPr>
        <w:pStyle w:val="ListParagraph"/>
        <w:numPr>
          <w:ilvl w:val="0"/>
          <w:numId w:val="3"/>
        </w:numPr>
        <w:ind w:right="-180"/>
        <w:rPr>
          <w:b/>
        </w:rPr>
      </w:pPr>
      <w:r>
        <w:rPr>
          <w:b/>
        </w:rPr>
        <w:t>Witnesses.</w:t>
      </w:r>
    </w:p>
    <w:p w14:paraId="2658A1D3" w14:textId="25985FB0" w:rsidR="007250F8" w:rsidRDefault="007250F8" w:rsidP="007250F8">
      <w:pPr>
        <w:ind w:left="360" w:right="-180"/>
      </w:pPr>
      <w:r>
        <w:t xml:space="preserve">Identify any witnesses to the conduct/incident(s) (include name, phone number and email, if known, and the relationship of the witness to you).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19BB73B" w14:textId="2DD13989" w:rsidR="007250F8" w:rsidRDefault="007250F8" w:rsidP="007250F8">
      <w:pPr>
        <w:ind w:left="360" w:right="-180"/>
      </w:pPr>
    </w:p>
    <w:p w14:paraId="3354EA25" w14:textId="677FAC06" w:rsidR="00B04344" w:rsidRPr="007250F8" w:rsidRDefault="00B04344" w:rsidP="00B04344">
      <w:pPr>
        <w:pStyle w:val="ListParagraph"/>
        <w:numPr>
          <w:ilvl w:val="0"/>
          <w:numId w:val="3"/>
        </w:numPr>
        <w:ind w:right="-180"/>
        <w:rPr>
          <w:b/>
        </w:rPr>
      </w:pPr>
      <w:r>
        <w:rPr>
          <w:b/>
        </w:rPr>
        <w:t>Response to Conduct</w:t>
      </w:r>
      <w:r>
        <w:rPr>
          <w:b/>
        </w:rPr>
        <w:t>.</w:t>
      </w:r>
    </w:p>
    <w:p w14:paraId="5BA74B7B" w14:textId="13C40B9E" w:rsidR="00B04344" w:rsidRDefault="00B04344" w:rsidP="00B04344">
      <w:pPr>
        <w:ind w:left="360" w:right="-180"/>
        <w:rPr>
          <w:u w:val="single"/>
        </w:rPr>
      </w:pPr>
      <w:r>
        <w:t xml:space="preserve">What action, if any, did you take to respond to the conduct/incident(s) (include name(s) of witnesses or school personnel you talked to, the date(s) of such communication, and the method(s) of communication) </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2FE66EB" w14:textId="54BF2564" w:rsidR="00B04344" w:rsidRDefault="00B04344" w:rsidP="00B04344">
      <w:pPr>
        <w:ind w:left="360" w:right="-180"/>
      </w:pPr>
    </w:p>
    <w:p w14:paraId="440A5195" w14:textId="1D5439EC" w:rsidR="00B04344" w:rsidRPr="00B04344" w:rsidRDefault="00B04344" w:rsidP="00B04344">
      <w:pPr>
        <w:ind w:left="360" w:right="-180"/>
      </w:pPr>
      <w:r>
        <w:t xml:space="preserve">Describe the result of the action(s) and communication(s) described above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C0796CF" w14:textId="77777777" w:rsidR="00B04344" w:rsidRDefault="00B04344" w:rsidP="00B04344">
      <w:pPr>
        <w:ind w:left="360" w:right="-180"/>
      </w:pPr>
    </w:p>
    <w:p w14:paraId="27F74F34" w14:textId="306645AA" w:rsidR="00B04344" w:rsidRPr="007250F8" w:rsidRDefault="00B04344" w:rsidP="00B04344">
      <w:pPr>
        <w:pStyle w:val="ListParagraph"/>
        <w:numPr>
          <w:ilvl w:val="0"/>
          <w:numId w:val="3"/>
        </w:numPr>
        <w:ind w:right="-180"/>
        <w:rPr>
          <w:b/>
        </w:rPr>
      </w:pPr>
      <w:r>
        <w:rPr>
          <w:b/>
        </w:rPr>
        <w:t>Prior Conduct</w:t>
      </w:r>
      <w:r>
        <w:rPr>
          <w:b/>
        </w:rPr>
        <w:t>.</w:t>
      </w:r>
    </w:p>
    <w:p w14:paraId="55A63C61" w14:textId="433ED319" w:rsidR="00B04344" w:rsidRDefault="00B04344" w:rsidP="00B04344">
      <w:pPr>
        <w:ind w:left="360" w:right="-180"/>
      </w:pPr>
      <w:r>
        <w:t>Identify other incidents, if any, with this person, including the date(s), time(s), and place(s) of the incident and describe the conduct/incident(s)</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56741CF" w14:textId="77777777" w:rsidR="00B04344" w:rsidRDefault="00B04344" w:rsidP="00B04344">
      <w:pPr>
        <w:ind w:left="360" w:right="-180"/>
      </w:pPr>
    </w:p>
    <w:p w14:paraId="4E991436" w14:textId="2F1DD67B" w:rsidR="007250F8" w:rsidRDefault="00B04344" w:rsidP="007250F8">
      <w:pPr>
        <w:ind w:left="360" w:right="-180"/>
        <w:rPr>
          <w:b/>
        </w:rPr>
      </w:pPr>
      <w:r>
        <w:rPr>
          <w:b/>
        </w:rPr>
        <w:t>Please attach any statements, reports or other documents which you feel are relevant to your complaint.</w:t>
      </w:r>
    </w:p>
    <w:p w14:paraId="26B9FFA2" w14:textId="4890A040" w:rsidR="00B04344" w:rsidRDefault="00B04344" w:rsidP="007250F8">
      <w:pPr>
        <w:ind w:left="360" w:right="-180"/>
        <w:rPr>
          <w:b/>
        </w:rPr>
      </w:pPr>
    </w:p>
    <w:p w14:paraId="6F608C24" w14:textId="6B00C4F1" w:rsidR="00B04344" w:rsidRDefault="00B04344" w:rsidP="007250F8">
      <w:pPr>
        <w:ind w:left="360" w:right="-180"/>
        <w:rPr>
          <w:b/>
        </w:rPr>
      </w:pPr>
      <w:r>
        <w:rPr>
          <w:b/>
        </w:rPr>
        <w:t xml:space="preserve">I certify that the foregoing information is true and correct. </w:t>
      </w:r>
    </w:p>
    <w:p w14:paraId="17905474" w14:textId="1704A635" w:rsidR="00B04344" w:rsidRDefault="00B04344" w:rsidP="007250F8">
      <w:pPr>
        <w:ind w:left="360" w:right="-180"/>
      </w:pPr>
    </w:p>
    <w:p w14:paraId="2868FE58" w14:textId="3C5F014F" w:rsidR="00B04344" w:rsidRDefault="00B04344" w:rsidP="007250F8">
      <w:pPr>
        <w:ind w:left="360" w:right="-180"/>
        <w:rPr>
          <w:u w:val="single"/>
        </w:rPr>
      </w:pPr>
      <w:r>
        <w:t>Signature of complainant</w:t>
      </w:r>
      <w:r>
        <w:rPr>
          <w:u w:val="single"/>
        </w:rPr>
        <w:tab/>
      </w:r>
      <w:r>
        <w:rPr>
          <w:u w:val="single"/>
        </w:rPr>
        <w:tab/>
      </w:r>
      <w:r>
        <w:rPr>
          <w:u w:val="single"/>
        </w:rPr>
        <w:tab/>
      </w:r>
      <w:r>
        <w:rPr>
          <w:u w:val="single"/>
        </w:rPr>
        <w:tab/>
      </w:r>
      <w:r>
        <w:rPr>
          <w:u w:val="single"/>
        </w:rPr>
        <w:tab/>
      </w:r>
      <w:r>
        <w:rPr>
          <w:u w:val="single"/>
        </w:rPr>
        <w:tab/>
      </w:r>
      <w:r>
        <w:rPr>
          <w:u w:val="single"/>
        </w:rPr>
        <w:tab/>
      </w:r>
      <w:r>
        <w:t xml:space="preserve"> Date</w:t>
      </w:r>
      <w:r>
        <w:rPr>
          <w:u w:val="single"/>
        </w:rPr>
        <w:tab/>
      </w:r>
      <w:r>
        <w:rPr>
          <w:u w:val="single"/>
        </w:rPr>
        <w:tab/>
      </w:r>
      <w:r>
        <w:rPr>
          <w:u w:val="single"/>
        </w:rPr>
        <w:tab/>
      </w:r>
      <w:r>
        <w:rPr>
          <w:u w:val="single"/>
        </w:rPr>
        <w:tab/>
      </w:r>
    </w:p>
    <w:p w14:paraId="23C2023A" w14:textId="15557C5C" w:rsidR="00B04344" w:rsidRDefault="00B04344" w:rsidP="007250F8">
      <w:pPr>
        <w:ind w:left="360" w:right="-180"/>
      </w:pPr>
      <w:r>
        <w:t>Signature of Parent/Guardian</w:t>
      </w:r>
      <w:r>
        <w:rPr>
          <w:u w:val="single"/>
        </w:rPr>
        <w:tab/>
      </w:r>
      <w:r>
        <w:rPr>
          <w:u w:val="single"/>
        </w:rPr>
        <w:tab/>
      </w:r>
      <w:r>
        <w:rPr>
          <w:u w:val="single"/>
        </w:rPr>
        <w:tab/>
      </w:r>
      <w:r>
        <w:rPr>
          <w:u w:val="single"/>
        </w:rPr>
        <w:tab/>
      </w:r>
      <w:r>
        <w:rPr>
          <w:u w:val="single"/>
        </w:rPr>
        <w:tab/>
      </w:r>
      <w:r>
        <w:rPr>
          <w:u w:val="single"/>
        </w:rPr>
        <w:tab/>
      </w:r>
      <w:r>
        <w:t xml:space="preserve"> Date</w:t>
      </w:r>
      <w:r>
        <w:rPr>
          <w:u w:val="single"/>
        </w:rPr>
        <w:tab/>
      </w:r>
      <w:r>
        <w:rPr>
          <w:u w:val="single"/>
        </w:rPr>
        <w:tab/>
      </w:r>
      <w:r>
        <w:rPr>
          <w:u w:val="single"/>
        </w:rPr>
        <w:tab/>
      </w:r>
      <w:r>
        <w:rPr>
          <w:u w:val="single"/>
        </w:rPr>
        <w:tab/>
      </w:r>
    </w:p>
    <w:p w14:paraId="0B9081A2" w14:textId="35DC4397" w:rsidR="00B04344" w:rsidRDefault="00B04344" w:rsidP="007250F8">
      <w:pPr>
        <w:ind w:left="360" w:right="-180"/>
      </w:pPr>
      <w:r>
        <w:rPr>
          <w:noProof/>
        </w:rPr>
        <mc:AlternateContent>
          <mc:Choice Requires="wps">
            <w:drawing>
              <wp:anchor distT="0" distB="0" distL="114300" distR="114300" simplePos="0" relativeHeight="251661312" behindDoc="0" locked="0" layoutInCell="1" allowOverlap="1" wp14:anchorId="553701C1" wp14:editId="5E19B8AB">
                <wp:simplePos x="0" y="0"/>
                <wp:positionH relativeFrom="margin">
                  <wp:align>right</wp:align>
                </wp:positionH>
                <wp:positionV relativeFrom="paragraph">
                  <wp:posOffset>137160</wp:posOffset>
                </wp:positionV>
                <wp:extent cx="6667500" cy="0"/>
                <wp:effectExtent l="38100" t="38100" r="76200" b="95250"/>
                <wp:wrapNone/>
                <wp:docPr id="3" name="Straight Connector 3"/>
                <wp:cNvGraphicFramePr/>
                <a:graphic xmlns:a="http://schemas.openxmlformats.org/drawingml/2006/main">
                  <a:graphicData uri="http://schemas.microsoft.com/office/word/2010/wordprocessingShape">
                    <wps:wsp>
                      <wps:cNvCnPr/>
                      <wps:spPr>
                        <a:xfrm>
                          <a:off x="0" y="0"/>
                          <a:ext cx="66675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45454F7" id="Straight Connector 3" o:spid="_x0000_s1026" style="position:absolute;z-index:251661312;visibility:visible;mso-wrap-style:square;mso-wrap-distance-left:9pt;mso-wrap-distance-top:0;mso-wrap-distance-right:9pt;mso-wrap-distance-bottom:0;mso-position-horizontal:right;mso-position-horizontal-relative:margin;mso-position-vertical:absolute;mso-position-vertical-relative:text" from="473.8pt,10.8pt" to="998.8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" strokecolor="black [3200]" strokeweight="2pt">
                <v:shadow on="t" color="black" opacity="24903f" origin=",.5" offset="0,.55556mm"/>
                <w10:wrap anchorx="margin"/>
              </v:line>
            </w:pict>
          </mc:Fallback>
        </mc:AlternateContent>
      </w:r>
    </w:p>
    <w:p w14:paraId="784DB810" w14:textId="3D7E2415" w:rsidR="00B04344" w:rsidRDefault="00B04344" w:rsidP="007250F8">
      <w:pPr>
        <w:ind w:left="360" w:right="-180"/>
      </w:pPr>
      <w:r>
        <w:rPr>
          <w:b/>
        </w:rPr>
        <w:t>For School District Use:</w:t>
      </w:r>
    </w:p>
    <w:p w14:paraId="2B3B06A8" w14:textId="0502DDA4" w:rsidR="00B519D9" w:rsidRDefault="00B519D9" w:rsidP="007250F8">
      <w:pPr>
        <w:ind w:left="360" w:right="-180"/>
        <w:rPr>
          <w:u w:val="single"/>
        </w:rPr>
      </w:pPr>
      <w:r>
        <w:t xml:space="preserve">Complainant taken by (Print Name) </w:t>
      </w:r>
      <w:r>
        <w:rPr>
          <w:u w:val="single"/>
        </w:rPr>
        <w:tab/>
      </w:r>
      <w:r>
        <w:rPr>
          <w:u w:val="single"/>
        </w:rPr>
        <w:tab/>
      </w:r>
      <w:r>
        <w:rPr>
          <w:u w:val="single"/>
        </w:rPr>
        <w:tab/>
      </w:r>
      <w:r>
        <w:rPr>
          <w:u w:val="single"/>
        </w:rPr>
        <w:tab/>
      </w:r>
      <w:r>
        <w:rPr>
          <w:u w:val="single"/>
        </w:rPr>
        <w:tab/>
      </w:r>
      <w:r>
        <w:t xml:space="preserve"> Date</w:t>
      </w:r>
      <w:r>
        <w:rPr>
          <w:u w:val="single"/>
        </w:rPr>
        <w:tab/>
      </w:r>
      <w:r>
        <w:rPr>
          <w:u w:val="single"/>
        </w:rPr>
        <w:tab/>
      </w:r>
      <w:r>
        <w:rPr>
          <w:u w:val="single"/>
        </w:rPr>
        <w:tab/>
      </w:r>
      <w:r>
        <w:rPr>
          <w:u w:val="single"/>
        </w:rPr>
        <w:tab/>
      </w:r>
    </w:p>
    <w:p w14:paraId="59FD8005" w14:textId="19BB7077" w:rsidR="00B519D9" w:rsidRPr="00B519D9" w:rsidRDefault="00B519D9" w:rsidP="007250F8">
      <w:pPr>
        <w:ind w:left="360" w:right="-180"/>
      </w:pPr>
      <w:r>
        <w:t xml:space="preserve">Position: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sectPr w:rsidR="00B519D9" w:rsidRPr="00B519D9">
      <w:headerReference w:type="default" r:id="rId8"/>
      <w:footerReference w:type="default" r:id="rId9"/>
      <w:pgSz w:w="12240" w:h="15840"/>
      <w:pgMar w:top="1440" w:right="1440" w:bottom="1440" w:left="1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7C96B" w14:textId="77777777" w:rsidR="00710646" w:rsidRDefault="00FC292E">
      <w:pPr>
        <w:spacing w:line="240" w:lineRule="auto"/>
      </w:pPr>
      <w:r>
        <w:separator/>
      </w:r>
    </w:p>
  </w:endnote>
  <w:endnote w:type="continuationSeparator" w:id="0">
    <w:p w14:paraId="0B8579D4" w14:textId="77777777" w:rsidR="00710646" w:rsidRDefault="00FC29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DAD95" w14:textId="474A227C" w:rsidR="00FC292E" w:rsidRDefault="00FC292E">
    <w:pPr>
      <w:pStyle w:val="Footer"/>
    </w:pPr>
    <w:r>
      <w:rPr>
        <w:noProof/>
      </w:rPr>
      <mc:AlternateContent>
        <mc:Choice Requires="wps">
          <w:drawing>
            <wp:anchor distT="0" distB="0" distL="114300" distR="114300" simplePos="0" relativeHeight="251663360" behindDoc="0" locked="0" layoutInCell="1" allowOverlap="1" wp14:anchorId="0219C3CB" wp14:editId="6F241B68">
              <wp:simplePos x="0" y="0"/>
              <wp:positionH relativeFrom="column">
                <wp:posOffset>1466850</wp:posOffset>
              </wp:positionH>
              <wp:positionV relativeFrom="paragraph">
                <wp:posOffset>208280</wp:posOffset>
              </wp:positionV>
              <wp:extent cx="5943600" cy="24384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1B9B17" w14:textId="3E9F4697" w:rsidR="00FC292E" w:rsidRDefault="0016358F" w:rsidP="00FC292E">
                          <w:pPr>
                            <w:pStyle w:val="Footer"/>
                            <w:tabs>
                              <w:tab w:val="clear" w:pos="4680"/>
                              <w:tab w:val="clear" w:pos="9360"/>
                            </w:tabs>
                            <w:jc w:val="right"/>
                            <w:rPr>
                              <w:i/>
                            </w:rPr>
                          </w:pPr>
                          <w:r>
                            <w:rPr>
                              <w:i/>
                            </w:rPr>
                            <w:t>4/12/2021</w:t>
                          </w:r>
                        </w:p>
                        <w:p w14:paraId="7F63D609" w14:textId="77777777" w:rsidR="0016358F" w:rsidRDefault="0016358F" w:rsidP="00FC292E">
                          <w:pPr>
                            <w:pStyle w:val="Footer"/>
                            <w:tabs>
                              <w:tab w:val="clear" w:pos="4680"/>
                              <w:tab w:val="clear" w:pos="9360"/>
                            </w:tabs>
                            <w:jc w:val="right"/>
                            <w:rPr>
                              <w:i/>
                            </w:rPr>
                          </w:pPr>
                        </w:p>
                        <w:p w14:paraId="3207F19A" w14:textId="77777777" w:rsidR="00FC292E" w:rsidRPr="00FC292E" w:rsidRDefault="00FC292E" w:rsidP="00FC292E">
                          <w:pPr>
                            <w:pStyle w:val="Footer"/>
                            <w:tabs>
                              <w:tab w:val="clear" w:pos="4680"/>
                              <w:tab w:val="clear" w:pos="9360"/>
                            </w:tabs>
                            <w:jc w:val="right"/>
                            <w:rPr>
                              <w:i/>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a:graphicData>
              </a:graphic>
            </wp:anchor>
          </w:drawing>
        </mc:Choice>
        <mc:Fallback>
          <w:pict>
            <v:shapetype w14:anchorId="0219C3CB" id="_x0000_t202" coordsize="21600,21600" o:spt="202" path="m,l,21600r21600,l21600,xe">
              <v:stroke joinstyle="miter"/>
              <v:path gradientshapeok="t" o:connecttype="rect"/>
            </v:shapetype>
            <v:shape id="Text Box 11" o:spid="_x0000_s1026" type="#_x0000_t202" style="position:absolute;margin-left:115.5pt;margin-top:16.4pt;width:468pt;height:19.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" filled="f" stroked="f" strokeweight=".5pt">
              <v:textbox style="mso-fit-shape-to-text:t" inset="0,,0">
                <w:txbxContent>
                  <w:p w14:paraId="421B9B17" w14:textId="3E9F4697" w:rsidR="00FC292E" w:rsidRDefault="0016358F" w:rsidP="00FC292E">
                    <w:pPr>
                      <w:pStyle w:val="Footer"/>
                      <w:tabs>
                        <w:tab w:val="clear" w:pos="4680"/>
                        <w:tab w:val="clear" w:pos="9360"/>
                      </w:tabs>
                      <w:jc w:val="right"/>
                      <w:rPr>
                        <w:i/>
                      </w:rPr>
                    </w:pPr>
                    <w:r>
                      <w:rPr>
                        <w:i/>
                      </w:rPr>
                      <w:t>4/12/2021</w:t>
                    </w:r>
                  </w:p>
                  <w:p w14:paraId="7F63D609" w14:textId="77777777" w:rsidR="0016358F" w:rsidRDefault="0016358F" w:rsidP="00FC292E">
                    <w:pPr>
                      <w:pStyle w:val="Footer"/>
                      <w:tabs>
                        <w:tab w:val="clear" w:pos="4680"/>
                        <w:tab w:val="clear" w:pos="9360"/>
                      </w:tabs>
                      <w:jc w:val="right"/>
                      <w:rPr>
                        <w:i/>
                      </w:rPr>
                    </w:pPr>
                  </w:p>
                  <w:p w14:paraId="3207F19A" w14:textId="77777777" w:rsidR="00FC292E" w:rsidRPr="00FC292E" w:rsidRDefault="00FC292E" w:rsidP="00FC292E">
                    <w:pPr>
                      <w:pStyle w:val="Footer"/>
                      <w:tabs>
                        <w:tab w:val="clear" w:pos="4680"/>
                        <w:tab w:val="clear" w:pos="9360"/>
                      </w:tabs>
                      <w:jc w:val="right"/>
                      <w:rPr>
                        <w:i/>
                      </w:rPr>
                    </w:pPr>
                  </w:p>
                </w:txbxContent>
              </v:textbox>
            </v:shape>
          </w:pict>
        </mc:Fallback>
      </mc:AlternateContent>
    </w:r>
    <w:r>
      <w:rPr>
        <w:noProof/>
      </w:rPr>
      <mc:AlternateContent>
        <mc:Choice Requires="wpg">
          <w:drawing>
            <wp:anchor distT="0" distB="0" distL="114300" distR="114300" simplePos="0" relativeHeight="251661312" behindDoc="0" locked="0" layoutInCell="1" allowOverlap="1" wp14:anchorId="429CE108" wp14:editId="1771BDC2">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DF58E9" w14:textId="1C07F3C8" w:rsidR="00FC292E" w:rsidRPr="00FC292E" w:rsidRDefault="004F6F11">
                            <w:pPr>
                              <w:pStyle w:val="Footer"/>
                              <w:tabs>
                                <w:tab w:val="clear" w:pos="4680"/>
                                <w:tab w:val="clear" w:pos="9360"/>
                              </w:tabs>
                              <w:jc w:val="right"/>
                              <w:rPr>
                                <w:color w:val="000000" w:themeColor="text1"/>
                              </w:rPr>
                            </w:pPr>
                            <w:sdt>
                              <w:sdtPr>
                                <w:rPr>
                                  <w:caps/>
                                  <w:color w:val="000000" w:themeColor="tex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FC292E" w:rsidRPr="00FC292E">
                                  <w:rPr>
                                    <w:caps/>
                                    <w:color w:val="000000" w:themeColor="text1"/>
                                    <w:sz w:val="20"/>
                                    <w:szCs w:val="20"/>
                                  </w:rPr>
                                  <w:t xml:space="preserve">Policy: </w:t>
                                </w:r>
                                <w:r w:rsidR="0016358F">
                                  <w:rPr>
                                    <w:caps/>
                                    <w:color w:val="000000" w:themeColor="text1"/>
                                    <w:sz w:val="20"/>
                                    <w:szCs w:val="20"/>
                                  </w:rPr>
                                  <w:t>296F</w:t>
                                </w:r>
                                <w:r w:rsidR="00B519D9">
                                  <w:rPr>
                                    <w:caps/>
                                    <w:color w:val="000000" w:themeColor="text1"/>
                                    <w:sz w:val="20"/>
                                    <w:szCs w:val="20"/>
                                  </w:rPr>
                                  <w:t>1</w:t>
                                </w:r>
                              </w:sdtContent>
                            </w:sdt>
                            <w:r w:rsidR="00FC292E" w:rsidRPr="00FC292E">
                              <w:rPr>
                                <w:caps/>
                                <w:color w:val="000000" w:themeColor="text1"/>
                                <w:sz w:val="20"/>
                                <w:szCs w:val="20"/>
                              </w:rPr>
                              <w:t> | </w:t>
                            </w:r>
                            <w:sdt>
                              <w:sdtPr>
                                <w:rPr>
                                  <w:color w:val="000000" w:themeColor="text1"/>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497294">
                                  <w:rPr>
                                    <w:color w:val="000000" w:themeColor="text1"/>
                                    <w:sz w:val="20"/>
                                    <w:szCs w:val="20"/>
                                  </w:rPr>
                                  <w:t xml:space="preserve">Title IX Grievance Procedure </w:t>
                                </w:r>
                                <w:r w:rsidR="00B519D9">
                                  <w:rPr>
                                    <w:color w:val="000000" w:themeColor="text1"/>
                                    <w:sz w:val="20"/>
                                    <w:szCs w:val="20"/>
                                  </w:rPr>
                                  <w:t>Reporting Form</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429CE108" id="Group 164" o:spid="_x0000_s1027" style="position:absolute;margin-left:434.8pt;margin-top:0;width:486pt;height:21.6pt;z-index:251661312;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">
              <v:rect id="Rectangle 165" o:spid="_x0000_s1028"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 id="Text Box 166" o:spid="_x0000_s1029" type="#_x0000_t202" style="position:absolute;top:95;width:59436;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7BDF58E9" w14:textId="1C07F3C8" w:rsidR="00FC292E" w:rsidRPr="00FC292E" w:rsidRDefault="004F6F11">
                      <w:pPr>
                        <w:pStyle w:val="Footer"/>
                        <w:tabs>
                          <w:tab w:val="clear" w:pos="4680"/>
                          <w:tab w:val="clear" w:pos="9360"/>
                        </w:tabs>
                        <w:jc w:val="right"/>
                        <w:rPr>
                          <w:color w:val="000000" w:themeColor="text1"/>
                        </w:rPr>
                      </w:pPr>
                      <w:sdt>
                        <w:sdtPr>
                          <w:rPr>
                            <w:caps/>
                            <w:color w:val="000000" w:themeColor="tex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FC292E" w:rsidRPr="00FC292E">
                            <w:rPr>
                              <w:caps/>
                              <w:color w:val="000000" w:themeColor="text1"/>
                              <w:sz w:val="20"/>
                              <w:szCs w:val="20"/>
                            </w:rPr>
                            <w:t xml:space="preserve">Policy: </w:t>
                          </w:r>
                          <w:r w:rsidR="0016358F">
                            <w:rPr>
                              <w:caps/>
                              <w:color w:val="000000" w:themeColor="text1"/>
                              <w:sz w:val="20"/>
                              <w:szCs w:val="20"/>
                            </w:rPr>
                            <w:t>296F</w:t>
                          </w:r>
                          <w:r w:rsidR="00B519D9">
                            <w:rPr>
                              <w:caps/>
                              <w:color w:val="000000" w:themeColor="text1"/>
                              <w:sz w:val="20"/>
                              <w:szCs w:val="20"/>
                            </w:rPr>
                            <w:t>1</w:t>
                          </w:r>
                        </w:sdtContent>
                      </w:sdt>
                      <w:r w:rsidR="00FC292E" w:rsidRPr="00FC292E">
                        <w:rPr>
                          <w:caps/>
                          <w:color w:val="000000" w:themeColor="text1"/>
                          <w:sz w:val="20"/>
                          <w:szCs w:val="20"/>
                        </w:rPr>
                        <w:t> | </w:t>
                      </w:r>
                      <w:sdt>
                        <w:sdtPr>
                          <w:rPr>
                            <w:color w:val="000000" w:themeColor="text1"/>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497294">
                            <w:rPr>
                              <w:color w:val="000000" w:themeColor="text1"/>
                              <w:sz w:val="20"/>
                              <w:szCs w:val="20"/>
                            </w:rPr>
                            <w:t xml:space="preserve">Title IX Grievance Procedure </w:t>
                          </w:r>
                          <w:r w:rsidR="00B519D9">
                            <w:rPr>
                              <w:color w:val="000000" w:themeColor="text1"/>
                              <w:sz w:val="20"/>
                              <w:szCs w:val="20"/>
                            </w:rPr>
                            <w:t>Reporting Form</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16AF2" w14:textId="77777777" w:rsidR="00710646" w:rsidRDefault="00FC292E">
      <w:pPr>
        <w:spacing w:line="240" w:lineRule="auto"/>
      </w:pPr>
      <w:r>
        <w:separator/>
      </w:r>
    </w:p>
  </w:footnote>
  <w:footnote w:type="continuationSeparator" w:id="0">
    <w:p w14:paraId="6EEB9385" w14:textId="77777777" w:rsidR="00710646" w:rsidRDefault="00FC29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E4D02" w14:textId="457B845A" w:rsidR="00497294" w:rsidRDefault="0024109F" w:rsidP="00497294">
    <w:pPr>
      <w:ind w:left="7920" w:hanging="7470"/>
      <w:rPr>
        <w:rFonts w:ascii="Montserrat" w:eastAsia="Montserrat" w:hAnsi="Montserrat" w:cs="Montserrat"/>
        <w:b/>
      </w:rPr>
    </w:pPr>
    <w:r>
      <w:rPr>
        <w:noProof/>
      </w:rPr>
      <w:drawing>
        <wp:inline distT="0" distB="0" distL="0" distR="0" wp14:anchorId="6FF23AFA" wp14:editId="3ACD69A1">
          <wp:extent cx="4219575" cy="852930"/>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iginal.png"/>
                  <pic:cNvPicPr/>
                </pic:nvPicPr>
                <pic:blipFill>
                  <a:blip r:embed="rId1">
                    <a:extLst>
                      <a:ext uri="{28A0092B-C50C-407E-A947-70E740481C1C}">
                        <a14:useLocalDpi xmlns:a14="http://schemas.microsoft.com/office/drawing/2010/main" val="0"/>
                      </a:ext>
                    </a:extLst>
                  </a:blip>
                  <a:stretch>
                    <a:fillRect/>
                  </a:stretch>
                </pic:blipFill>
                <pic:spPr>
                  <a:xfrm>
                    <a:off x="0" y="0"/>
                    <a:ext cx="4288969" cy="866957"/>
                  </a:xfrm>
                  <a:prstGeom prst="rect">
                    <a:avLst/>
                  </a:prstGeom>
                </pic:spPr>
              </pic:pic>
            </a:graphicData>
          </a:graphic>
        </wp:inline>
      </w:drawing>
    </w:r>
    <w:r>
      <w:rPr>
        <w:rFonts w:ascii="Montserrat" w:eastAsia="Montserrat" w:hAnsi="Montserrat" w:cs="Montserrat"/>
        <w:b/>
      </w:rPr>
      <w:tab/>
      <w:t>POLICY NO: 2</w:t>
    </w:r>
    <w:r w:rsidR="0016358F">
      <w:rPr>
        <w:rFonts w:ascii="Montserrat" w:eastAsia="Montserrat" w:hAnsi="Montserrat" w:cs="Montserrat"/>
        <w:b/>
      </w:rPr>
      <w:t>96F</w:t>
    </w:r>
    <w:r w:rsidR="00B519D9">
      <w:rPr>
        <w:rFonts w:ascii="Montserrat" w:eastAsia="Montserrat" w:hAnsi="Montserrat" w:cs="Montserrat"/>
        <w:b/>
      </w:rPr>
      <w:t>1</w:t>
    </w:r>
  </w:p>
  <w:p w14:paraId="7C01EED6" w14:textId="195E4B55" w:rsidR="005628BF" w:rsidRDefault="00FC292E" w:rsidP="0016358F">
    <w:pPr>
      <w:ind w:left="5760" w:firstLine="720"/>
      <w:rPr>
        <w:rFonts w:ascii="Montserrat" w:eastAsia="Montserrat" w:hAnsi="Montserrat" w:cs="Montserrat"/>
        <w:color w:val="FF0000"/>
      </w:rPr>
    </w:pPr>
    <w:r>
      <w:rPr>
        <w:noProof/>
      </w:rPr>
      <mc:AlternateContent>
        <mc:Choice Requires="wps">
          <w:drawing>
            <wp:anchor distT="114300" distB="114300" distL="114300" distR="114300" simplePos="0" relativeHeight="251659264" behindDoc="0" locked="0" layoutInCell="1" hidden="0" allowOverlap="1" wp14:anchorId="755A1309" wp14:editId="1B994066">
              <wp:simplePos x="0" y="0"/>
              <wp:positionH relativeFrom="column">
                <wp:posOffset>814388</wp:posOffset>
              </wp:positionH>
              <wp:positionV relativeFrom="paragraph">
                <wp:posOffset>162773</wp:posOffset>
              </wp:positionV>
              <wp:extent cx="5905500" cy="28667"/>
              <wp:effectExtent l="0" t="0" r="0" b="0"/>
              <wp:wrapNone/>
              <wp:docPr id="1" name=""/>
              <wp:cNvGraphicFramePr/>
              <a:graphic xmlns:a="http://schemas.openxmlformats.org/drawingml/2006/main">
                <a:graphicData uri="http://schemas.microsoft.com/office/word/2010/wordprocessingShape">
                  <wps:wsp>
                    <wps:cNvCnPr/>
                    <wps:spPr>
                      <a:xfrm>
                        <a:off x="1921925" y="1585100"/>
                        <a:ext cx="3903300" cy="0"/>
                      </a:xfrm>
                      <a:prstGeom prst="straightConnector1">
                        <a:avLst/>
                      </a:prstGeom>
                      <a:noFill/>
                      <a:ln w="19050" cap="flat" cmpd="sng">
                        <a:solidFill>
                          <a:srgbClr val="B22222"/>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type w14:anchorId="40D412BD" id="_x0000_t32" coordsize="21600,21600" o:spt="32" o:oned="t" path="m,l21600,21600e" filled="f">
              <v:path arrowok="t" fillok="f" o:connecttype="none"/>
              <o:lock v:ext="edit" shapetype="t"/>
            </v:shapetype>
            <v:shape id="Straight Arrow Connector 1" o:spid="_x0000_s1026" type="#_x0000_t32" style="position:absolute;margin-left:64.15pt;margin-top:12.8pt;width:465pt;height:2.25pt;z-index:251659264;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" strokecolor="#b22222" strokeweight="1.5pt"/>
          </w:pict>
        </mc:Fallback>
      </mc:AlternateContent>
    </w:r>
    <w:r w:rsidR="0016358F">
      <w:rPr>
        <w:rFonts w:ascii="Montserrat" w:eastAsia="Montserrat" w:hAnsi="Montserrat" w:cs="Montserrat"/>
        <w:color w:val="FF0000"/>
      </w:rPr>
      <w:t xml:space="preserve">Title IX Grievance Procedure </w:t>
    </w:r>
    <w:r w:rsidR="00B519D9">
      <w:rPr>
        <w:rFonts w:ascii="Montserrat" w:eastAsia="Montserrat" w:hAnsi="Montserrat" w:cs="Montserrat"/>
        <w:color w:val="FF0000"/>
      </w:rPr>
      <w:t>Reporting Form</w:t>
    </w:r>
  </w:p>
  <w:p w14:paraId="71348CBD" w14:textId="45E4660F" w:rsidR="005628BF" w:rsidRDefault="00FC292E" w:rsidP="0024109F">
    <w:pPr>
      <w:tabs>
        <w:tab w:val="left" w:pos="4380"/>
      </w:tabs>
      <w:ind w:left="1440"/>
      <w:rPr>
        <w:rFonts w:ascii="Montserrat" w:eastAsia="Montserrat" w:hAnsi="Montserrat" w:cs="Montserrat"/>
        <w:sz w:val="20"/>
        <w:szCs w:val="20"/>
      </w:rPr>
    </w:pPr>
    <w:r>
      <w:rPr>
        <w:rFonts w:ascii="Montserrat" w:eastAsia="Montserrat" w:hAnsi="Montserrat" w:cs="Montserrat"/>
        <w:sz w:val="20"/>
        <w:szCs w:val="20"/>
      </w:rPr>
      <w:t xml:space="preserve"> Parma School District #137</w:t>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sidR="0016358F">
      <w:rPr>
        <w:rFonts w:ascii="Montserrat" w:eastAsia="Montserrat" w:hAnsi="Montserrat" w:cs="Montserrat"/>
        <w:sz w:val="20"/>
        <w:szCs w:val="20"/>
      </w:rPr>
      <w:tab/>
    </w:r>
    <w:r>
      <w:rPr>
        <w:rFonts w:ascii="Montserrat" w:eastAsia="Montserrat" w:hAnsi="Montserrat" w:cs="Montserrat"/>
        <w:sz w:val="20"/>
        <w:szCs w:val="20"/>
      </w:rPr>
      <w:t>(208) 779-4069 - phone</w:t>
    </w:r>
  </w:p>
  <w:p w14:paraId="08081863" w14:textId="662C18AD" w:rsidR="005628BF" w:rsidRDefault="00FC292E">
    <w:pPr>
      <w:ind w:left="1440"/>
    </w:pPr>
    <w:r>
      <w:rPr>
        <w:rFonts w:ascii="Montserrat" w:eastAsia="Montserrat" w:hAnsi="Montserrat" w:cs="Montserrat"/>
        <w:sz w:val="20"/>
        <w:szCs w:val="20"/>
      </w:rPr>
      <w:t xml:space="preserve"> 805 E. McConnell Ave. - Parma, ID  83660</w:t>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sidR="00B60157">
      <w:rPr>
        <w:rFonts w:ascii="Montserrat" w:eastAsia="Montserrat" w:hAnsi="Montserrat" w:cs="Montserrat"/>
        <w:sz w:val="20"/>
        <w:szCs w:val="20"/>
      </w:rPr>
      <w:tab/>
    </w:r>
    <w:r w:rsidR="0016358F">
      <w:rPr>
        <w:rFonts w:ascii="Montserrat" w:eastAsia="Montserrat" w:hAnsi="Montserrat" w:cs="Montserrat"/>
        <w:sz w:val="20"/>
        <w:szCs w:val="20"/>
      </w:rPr>
      <w:tab/>
    </w:r>
    <w:r>
      <w:rPr>
        <w:rFonts w:ascii="Montserrat" w:eastAsia="Montserrat" w:hAnsi="Montserrat" w:cs="Montserrat"/>
        <w:sz w:val="20"/>
        <w:szCs w:val="20"/>
      </w:rPr>
      <w:t>(208) 779-4080 - fax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11C0A"/>
    <w:multiLevelType w:val="hybridMultilevel"/>
    <w:tmpl w:val="D46CDB38"/>
    <w:lvl w:ilvl="0" w:tplc="180CCD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2E4D5B"/>
    <w:multiLevelType w:val="hybridMultilevel"/>
    <w:tmpl w:val="4F5A9032"/>
    <w:lvl w:ilvl="0" w:tplc="180CCDC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91676AA"/>
    <w:multiLevelType w:val="hybridMultilevel"/>
    <w:tmpl w:val="29E82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8BF"/>
    <w:rsid w:val="0016358F"/>
    <w:rsid w:val="0024109F"/>
    <w:rsid w:val="00497294"/>
    <w:rsid w:val="005628BF"/>
    <w:rsid w:val="00710646"/>
    <w:rsid w:val="007250F8"/>
    <w:rsid w:val="009241A7"/>
    <w:rsid w:val="00B04344"/>
    <w:rsid w:val="00B519D9"/>
    <w:rsid w:val="00B60157"/>
    <w:rsid w:val="00FC2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F4CBF"/>
  <w15:docId w15:val="{6C2742FB-AA25-4E0A-AB4F-E2E57F2C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nhideWhenUsed/>
    <w:rsid w:val="0024109F"/>
    <w:pPr>
      <w:tabs>
        <w:tab w:val="center" w:pos="4680"/>
        <w:tab w:val="right" w:pos="9360"/>
      </w:tabs>
      <w:spacing w:line="240" w:lineRule="auto"/>
    </w:pPr>
  </w:style>
  <w:style w:type="character" w:customStyle="1" w:styleId="HeaderChar">
    <w:name w:val="Header Char"/>
    <w:basedOn w:val="DefaultParagraphFont"/>
    <w:link w:val="Header"/>
    <w:uiPriority w:val="99"/>
    <w:rsid w:val="0024109F"/>
  </w:style>
  <w:style w:type="paragraph" w:styleId="Footer">
    <w:name w:val="footer"/>
    <w:basedOn w:val="Normal"/>
    <w:link w:val="FooterChar"/>
    <w:uiPriority w:val="99"/>
    <w:unhideWhenUsed/>
    <w:rsid w:val="0024109F"/>
    <w:pPr>
      <w:tabs>
        <w:tab w:val="center" w:pos="4680"/>
        <w:tab w:val="right" w:pos="9360"/>
      </w:tabs>
      <w:spacing w:line="240" w:lineRule="auto"/>
    </w:pPr>
  </w:style>
  <w:style w:type="character" w:customStyle="1" w:styleId="FooterChar">
    <w:name w:val="Footer Char"/>
    <w:basedOn w:val="DefaultParagraphFont"/>
    <w:link w:val="Footer"/>
    <w:uiPriority w:val="99"/>
    <w:rsid w:val="0024109F"/>
  </w:style>
  <w:style w:type="paragraph" w:styleId="ListParagraph">
    <w:name w:val="List Paragraph"/>
    <w:basedOn w:val="Normal"/>
    <w:uiPriority w:val="34"/>
    <w:qFormat/>
    <w:rsid w:val="00FC292E"/>
    <w:pPr>
      <w:spacing w:line="240" w:lineRule="auto"/>
      <w:ind w:left="720"/>
      <w:contextualSpacing/>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7250F8"/>
    <w:rPr>
      <w:color w:val="0000FF" w:themeColor="hyperlink"/>
      <w:u w:val="single"/>
    </w:rPr>
  </w:style>
  <w:style w:type="character" w:styleId="UnresolvedMention">
    <w:name w:val="Unresolved Mention"/>
    <w:basedOn w:val="DefaultParagraphFont"/>
    <w:uiPriority w:val="99"/>
    <w:semiHidden/>
    <w:unhideWhenUsed/>
    <w:rsid w:val="00725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rsitts@parmaschool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Policy: 296F1</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296F1</dc:title>
  <dc:subject>Title IX Grievance Procedure Reporting Form</dc:subject>
  <dc:creator>Tricia Kelly</dc:creator>
  <cp:lastModifiedBy>Tricia Kelly</cp:lastModifiedBy>
  <cp:revision>2</cp:revision>
  <cp:lastPrinted>2025-09-19T16:33:00Z</cp:lastPrinted>
  <dcterms:created xsi:type="dcterms:W3CDTF">2025-09-19T16:54:00Z</dcterms:created>
  <dcterms:modified xsi:type="dcterms:W3CDTF">2025-09-19T16:54:00Z</dcterms:modified>
</cp:coreProperties>
</file>