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692"/>
        <w:tblW w:w="14007" w:type="dxa"/>
        <w:tblLayout w:type="fixed"/>
        <w:tblCellMar>
          <w:left w:w="0" w:type="dxa"/>
          <w:right w:w="0" w:type="dxa"/>
        </w:tblCellMar>
        <w:tblLook w:val="04A0" w:firstRow="1" w:lastRow="0" w:firstColumn="1" w:lastColumn="0" w:noHBand="0" w:noVBand="1"/>
      </w:tblPr>
      <w:tblGrid>
        <w:gridCol w:w="1951"/>
        <w:gridCol w:w="2853"/>
        <w:gridCol w:w="164"/>
        <w:gridCol w:w="81"/>
        <w:gridCol w:w="4434"/>
        <w:gridCol w:w="41"/>
        <w:gridCol w:w="2932"/>
        <w:gridCol w:w="1498"/>
        <w:gridCol w:w="53"/>
      </w:tblGrid>
      <w:tr w:rsidR="007212EC" w:rsidRPr="007212EC" w14:paraId="547FC0E7" w14:textId="77777777" w:rsidTr="00A4037D">
        <w:trPr>
          <w:trHeight w:val="9"/>
        </w:trPr>
        <w:tc>
          <w:tcPr>
            <w:tcW w:w="14007" w:type="dxa"/>
            <w:gridSpan w:val="9"/>
            <w:tcBorders>
              <w:top w:val="thickThinSmallGap" w:sz="24" w:space="0" w:color="auto"/>
              <w:left w:val="nil"/>
              <w:bottom w:val="nil"/>
              <w:right w:val="nil"/>
            </w:tcBorders>
            <w:vAlign w:val="center"/>
          </w:tcPr>
          <w:p w14:paraId="2B2C1072" w14:textId="5D278B15" w:rsidR="0032737D" w:rsidRPr="007212EC" w:rsidRDefault="0032737D" w:rsidP="003E307C">
            <w:pPr>
              <w:pStyle w:val="NoSpacing"/>
            </w:pPr>
            <w:bookmarkStart w:id="0" w:name="_Hlk100053540"/>
          </w:p>
        </w:tc>
      </w:tr>
      <w:tr w:rsidR="007212EC" w:rsidRPr="007212EC" w14:paraId="20113FDE" w14:textId="77777777" w:rsidTr="00A4037D">
        <w:trPr>
          <w:gridAfter w:val="1"/>
          <w:wAfter w:w="53" w:type="dxa"/>
          <w:trHeight w:val="1258"/>
        </w:trPr>
        <w:tc>
          <w:tcPr>
            <w:tcW w:w="1951" w:type="dxa"/>
            <w:tcBorders>
              <w:top w:val="nil"/>
              <w:left w:val="nil"/>
              <w:bottom w:val="nil"/>
              <w:right w:val="single" w:sz="4" w:space="0" w:color="auto"/>
            </w:tcBorders>
            <w:vAlign w:val="center"/>
          </w:tcPr>
          <w:p w14:paraId="44182F71" w14:textId="483981DF" w:rsidR="0032737D" w:rsidRPr="004B1064" w:rsidRDefault="004D5D64" w:rsidP="003E307C">
            <w:pPr>
              <w:pStyle w:val="MastheadCopy"/>
              <w:rPr>
                <w:b/>
                <w:bCs/>
                <w:sz w:val="32"/>
                <w:szCs w:val="32"/>
              </w:rPr>
            </w:pPr>
            <w:r>
              <w:rPr>
                <w:b/>
                <w:bCs/>
                <w:noProof/>
                <w:color w:val="FF0000"/>
                <w:sz w:val="32"/>
                <w:szCs w:val="32"/>
              </w:rPr>
              <w:drawing>
                <wp:anchor distT="0" distB="0" distL="114300" distR="114300" simplePos="0" relativeHeight="251663360" behindDoc="1" locked="0" layoutInCell="1" allowOverlap="1" wp14:anchorId="40421B95" wp14:editId="5ADF6B92">
                  <wp:simplePos x="0" y="0"/>
                  <wp:positionH relativeFrom="column">
                    <wp:posOffset>3810</wp:posOffset>
                  </wp:positionH>
                  <wp:positionV relativeFrom="paragraph">
                    <wp:posOffset>-922020</wp:posOffset>
                  </wp:positionV>
                  <wp:extent cx="1235710" cy="914400"/>
                  <wp:effectExtent l="0" t="0" r="2540" b="0"/>
                  <wp:wrapTight wrapText="bothSides">
                    <wp:wrapPolygon edited="0">
                      <wp:start x="0" y="0"/>
                      <wp:lineTo x="0" y="21150"/>
                      <wp:lineTo x="21311" y="21150"/>
                      <wp:lineTo x="21311" y="0"/>
                      <wp:lineTo x="0" y="0"/>
                    </wp:wrapPolygon>
                  </wp:wrapTight>
                  <wp:docPr id="1711222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2286" t="5241" r="858" b="3053"/>
                          <a:stretch>
                            <a:fillRect/>
                          </a:stretch>
                        </pic:blipFill>
                        <pic:spPr bwMode="auto">
                          <a:xfrm>
                            <a:off x="0" y="0"/>
                            <a:ext cx="123571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29D" w:rsidRPr="004B1064">
              <w:rPr>
                <w:b/>
                <w:bCs/>
                <w:color w:val="FF0000"/>
                <w:sz w:val="32"/>
                <w:szCs w:val="32"/>
              </w:rPr>
              <w:t xml:space="preserve"> </w:t>
            </w:r>
          </w:p>
        </w:tc>
        <w:tc>
          <w:tcPr>
            <w:tcW w:w="10505" w:type="dxa"/>
            <w:gridSpan w:val="6"/>
            <w:tcBorders>
              <w:top w:val="nil"/>
              <w:left w:val="single" w:sz="4" w:space="0" w:color="auto"/>
              <w:bottom w:val="nil"/>
              <w:right w:val="single" w:sz="4" w:space="0" w:color="auto"/>
            </w:tcBorders>
            <w:vAlign w:val="center"/>
          </w:tcPr>
          <w:p w14:paraId="6EE0CD80" w14:textId="5282A619" w:rsidR="0032737D" w:rsidRPr="007212EC" w:rsidRDefault="004D63D3" w:rsidP="003E307C">
            <w:pPr>
              <w:pStyle w:val="MastheadTItle"/>
            </w:pPr>
            <w:sdt>
              <w:sdtPr>
                <w:id w:val="-275951187"/>
                <w:placeholder>
                  <w:docPart w:val="47983C8A27E0477686ACFF8C974CBF9D"/>
                </w:placeholder>
                <w15:appearance w15:val="hidden"/>
              </w:sdtPr>
              <w:sdtEndPr/>
              <w:sdtContent>
                <w:r w:rsidR="00D81DE8">
                  <w:t>CHILD CARE</w:t>
                </w:r>
              </w:sdtContent>
            </w:sdt>
          </w:p>
          <w:p w14:paraId="4138A455" w14:textId="4FECA1F5" w:rsidR="0032737D" w:rsidRPr="007212EC" w:rsidRDefault="004D63D3" w:rsidP="003E307C">
            <w:pPr>
              <w:pStyle w:val="MastheadSubtitle"/>
              <w:rPr>
                <w:color w:val="000000" w:themeColor="text1"/>
                <w:sz w:val="52"/>
                <w:szCs w:val="52"/>
              </w:rPr>
            </w:pPr>
            <w:sdt>
              <w:sdtPr>
                <w:rPr>
                  <w:color w:val="000000" w:themeColor="text1"/>
                  <w:sz w:val="52"/>
                  <w:szCs w:val="52"/>
                </w:rPr>
                <w:id w:val="-227377777"/>
                <w:placeholder>
                  <w:docPart w:val="1DFC22E83A894F79A71EC0B155428CAE"/>
                </w:placeholder>
                <w15:appearance w15:val="hidden"/>
              </w:sdtPr>
              <w:sdtEndPr/>
              <w:sdtContent>
                <w:r w:rsidR="00356111">
                  <w:rPr>
                    <w:color w:val="000000" w:themeColor="text1"/>
                    <w:sz w:val="52"/>
                    <w:szCs w:val="52"/>
                  </w:rPr>
                  <w:t>North Point Early Childhood Training Program</w:t>
                </w:r>
              </w:sdtContent>
            </w:sdt>
            <w:r w:rsidR="00F7629D">
              <w:rPr>
                <w:color w:val="000000" w:themeColor="text1"/>
                <w:sz w:val="52"/>
                <w:szCs w:val="52"/>
              </w:rPr>
              <w:t xml:space="preserve"> </w:t>
            </w:r>
          </w:p>
        </w:tc>
        <w:tc>
          <w:tcPr>
            <w:tcW w:w="1498" w:type="dxa"/>
            <w:tcBorders>
              <w:top w:val="nil"/>
              <w:left w:val="single" w:sz="4" w:space="0" w:color="auto"/>
              <w:bottom w:val="nil"/>
              <w:right w:val="nil"/>
            </w:tcBorders>
            <w:vAlign w:val="center"/>
          </w:tcPr>
          <w:p w14:paraId="7BA0F97A" w14:textId="72AAD73E" w:rsidR="0032737D" w:rsidRDefault="00356111" w:rsidP="003E307C">
            <w:pPr>
              <w:pStyle w:val="MastheadCopy"/>
            </w:pPr>
            <w:r>
              <w:t>Contact</w:t>
            </w:r>
            <w:r w:rsidR="00770C06">
              <w:t xml:space="preserve"> our director</w:t>
            </w:r>
            <w:r>
              <w:t>:</w:t>
            </w:r>
          </w:p>
          <w:p w14:paraId="4A919A35" w14:textId="77777777" w:rsidR="00770C06" w:rsidRDefault="00770C06" w:rsidP="003E307C">
            <w:pPr>
              <w:pStyle w:val="MastheadCopy"/>
            </w:pPr>
          </w:p>
          <w:p w14:paraId="476923ED" w14:textId="43E530E5" w:rsidR="00356111" w:rsidRDefault="00356111" w:rsidP="003E307C">
            <w:pPr>
              <w:pStyle w:val="MastheadCopy"/>
            </w:pPr>
            <w:r>
              <w:t>Lisa Willett</w:t>
            </w:r>
          </w:p>
          <w:p w14:paraId="35051C08" w14:textId="222DD644" w:rsidR="00356111" w:rsidRPr="00356111" w:rsidRDefault="00356111" w:rsidP="003E307C">
            <w:pPr>
              <w:pStyle w:val="MastheadCopy"/>
              <w:rPr>
                <w:u w:val="single"/>
              </w:rPr>
            </w:pPr>
            <w:r w:rsidRPr="00356111">
              <w:rPr>
                <w:u w:val="single"/>
              </w:rPr>
              <w:t>lwillett@ccboe.com</w:t>
            </w:r>
          </w:p>
        </w:tc>
      </w:tr>
      <w:tr w:rsidR="007212EC" w:rsidRPr="007212EC" w14:paraId="37E16974" w14:textId="77777777" w:rsidTr="00A4037D">
        <w:trPr>
          <w:trHeight w:val="87"/>
        </w:trPr>
        <w:tc>
          <w:tcPr>
            <w:tcW w:w="14007" w:type="dxa"/>
            <w:gridSpan w:val="9"/>
            <w:tcBorders>
              <w:top w:val="nil"/>
              <w:left w:val="nil"/>
              <w:bottom w:val="thinThickSmallGap" w:sz="24" w:space="0" w:color="auto"/>
              <w:right w:val="nil"/>
            </w:tcBorders>
            <w:vAlign w:val="center"/>
          </w:tcPr>
          <w:p w14:paraId="50CBDCC6" w14:textId="0D52A81F" w:rsidR="0032737D" w:rsidRPr="007212EC" w:rsidRDefault="0032737D" w:rsidP="003E307C">
            <w:pPr>
              <w:pStyle w:val="NoSpacing"/>
            </w:pPr>
          </w:p>
        </w:tc>
      </w:tr>
      <w:tr w:rsidR="007212EC" w:rsidRPr="007212EC" w14:paraId="114867B0" w14:textId="77777777" w:rsidTr="00A4037D">
        <w:trPr>
          <w:trHeight w:val="110"/>
        </w:trPr>
        <w:tc>
          <w:tcPr>
            <w:tcW w:w="14007" w:type="dxa"/>
            <w:gridSpan w:val="9"/>
            <w:tcBorders>
              <w:top w:val="thinThickSmallGap" w:sz="24" w:space="0" w:color="auto"/>
              <w:left w:val="nil"/>
              <w:bottom w:val="nil"/>
              <w:right w:val="nil"/>
            </w:tcBorders>
            <w:vAlign w:val="center"/>
          </w:tcPr>
          <w:p w14:paraId="5D975298" w14:textId="614AD469" w:rsidR="006B52E6" w:rsidRPr="007212EC" w:rsidRDefault="00C65FB7" w:rsidP="003E307C">
            <w:pPr>
              <w:pStyle w:val="NoSpacing"/>
            </w:pPr>
            <w:r>
              <w:rPr>
                <w:rFonts w:asciiTheme="majorHAnsi" w:hAnsiTheme="majorHAnsi"/>
                <w:noProof/>
                <w:sz w:val="36"/>
                <w:szCs w:val="36"/>
              </w:rPr>
              <w:drawing>
                <wp:anchor distT="0" distB="0" distL="114300" distR="114300" simplePos="0" relativeHeight="251658240" behindDoc="0" locked="0" layoutInCell="1" allowOverlap="1" wp14:anchorId="1A1BB948" wp14:editId="270C60C8">
                  <wp:simplePos x="0" y="0"/>
                  <wp:positionH relativeFrom="column">
                    <wp:posOffset>6366510</wp:posOffset>
                  </wp:positionH>
                  <wp:positionV relativeFrom="paragraph">
                    <wp:posOffset>35560</wp:posOffset>
                  </wp:positionV>
                  <wp:extent cx="2762250" cy="1828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t="1452" b="1452"/>
                          <a:stretch>
                            <a:fillRect/>
                          </a:stretch>
                        </pic:blipFill>
                        <pic:spPr bwMode="auto">
                          <a:xfrm>
                            <a:off x="0" y="0"/>
                            <a:ext cx="276225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56111" w:rsidRPr="00356111" w14:paraId="038BA77F" w14:textId="77777777" w:rsidTr="00A4037D">
        <w:trPr>
          <w:trHeight w:val="3442"/>
        </w:trPr>
        <w:tc>
          <w:tcPr>
            <w:tcW w:w="4804" w:type="dxa"/>
            <w:gridSpan w:val="2"/>
            <w:vMerge w:val="restart"/>
            <w:tcBorders>
              <w:top w:val="nil"/>
              <w:left w:val="nil"/>
              <w:bottom w:val="nil"/>
              <w:right w:val="nil"/>
            </w:tcBorders>
          </w:tcPr>
          <w:p w14:paraId="06A0E358" w14:textId="2318501C" w:rsidR="005F4830" w:rsidRPr="00C778C4" w:rsidRDefault="00D81DE8" w:rsidP="003E307C">
            <w:pPr>
              <w:pStyle w:val="SmallArticleSubtitle"/>
              <w:jc w:val="center"/>
              <w:rPr>
                <w:rFonts w:asciiTheme="majorHAnsi" w:hAnsiTheme="majorHAnsi"/>
                <w:sz w:val="52"/>
              </w:rPr>
            </w:pPr>
            <w:bookmarkStart w:id="1" w:name="_Hlk105416885"/>
            <w:r>
              <w:rPr>
                <w:rFonts w:asciiTheme="majorHAnsi" w:hAnsiTheme="majorHAnsi"/>
                <w:sz w:val="52"/>
              </w:rPr>
              <w:t>North Point Child Care</w:t>
            </w:r>
          </w:p>
          <w:sdt>
            <w:sdtPr>
              <w:id w:val="-1203937974"/>
              <w:placeholder>
                <w:docPart w:val="BA3BFCF6AAC84A799676C15CB1668ADE"/>
              </w:placeholder>
              <w15:appearance w15:val="hidden"/>
            </w:sdtPr>
            <w:sdtEndPr/>
            <w:sdtContent>
              <w:p w14:paraId="0FCC93F4" w14:textId="2A5F26EF" w:rsidR="00AB6E4E" w:rsidRPr="00AB6E4E" w:rsidRDefault="00AB6E4E" w:rsidP="00AB6E4E">
                <w:pPr>
                  <w:widowControl w:val="0"/>
                  <w:spacing w:after="0"/>
                  <w:ind w:right="288"/>
                  <w:rPr>
                    <w:rFonts w:ascii="Arial" w:hAnsi="Arial" w:cs="Arial"/>
                    <w:szCs w:val="24"/>
                  </w:rPr>
                </w:pPr>
                <w:r w:rsidRPr="00AB6E4E">
                  <w:rPr>
                    <w:rFonts w:ascii="Arial" w:hAnsi="Arial" w:cs="Arial"/>
                    <w:szCs w:val="24"/>
                  </w:rPr>
                  <w:t>This developmentally appropriate childcare program offers a healthy and joyful environment where children learn and grow through play. Daily activities are intentionally planned to support both individual development and group learning.</w:t>
                </w:r>
              </w:p>
              <w:p w14:paraId="3654AE0A" w14:textId="4480E8EC" w:rsidR="00AB6E4E" w:rsidRPr="00AB6E4E" w:rsidRDefault="00AB6E4E" w:rsidP="00AB6E4E">
                <w:pPr>
                  <w:pStyle w:val="NormalWeb"/>
                  <w:spacing w:line="300" w:lineRule="atLeast"/>
                  <w:rPr>
                    <w:rFonts w:ascii="Arial" w:hAnsi="Arial" w:cs="Arial"/>
                  </w:rPr>
                </w:pPr>
                <w:r w:rsidRPr="00AB6E4E">
                  <w:rPr>
                    <w:rFonts w:ascii="Arial" w:hAnsi="Arial" w:cs="Arial"/>
                  </w:rPr>
                  <w:t>The program is staffed by trained early childhood professionals as well as students from the Child Development Professions (CDP) CTE Program at North Point High School. Through this program, high school students gain real-world experience working with young children under professional supervision.</w:t>
                </w:r>
              </w:p>
              <w:p w14:paraId="69A58A86" w14:textId="22ED962A" w:rsidR="00AB6E4E" w:rsidRPr="00AB6E4E" w:rsidRDefault="00AB6E4E" w:rsidP="00AB6E4E">
                <w:pPr>
                  <w:pStyle w:val="NormalWeb"/>
                  <w:spacing w:line="300" w:lineRule="atLeast"/>
                  <w:rPr>
                    <w:rFonts w:ascii="Arial" w:hAnsi="Arial" w:cs="Arial"/>
                  </w:rPr>
                </w:pPr>
                <w:r w:rsidRPr="00AB6E4E">
                  <w:rPr>
                    <w:rFonts w:ascii="Arial" w:hAnsi="Arial" w:cs="Arial"/>
                  </w:rPr>
                  <w:t>All staff members—including teachers and high school students—meet the licensing requirements set by CCPS and the Maryland State Department of Education’s Office of Child Care.</w:t>
                </w:r>
              </w:p>
              <w:p w14:paraId="79247854" w14:textId="54186513" w:rsidR="005F4CE2" w:rsidRDefault="00AB6E4E" w:rsidP="00AB6E4E">
                <w:pPr>
                  <w:widowControl w:val="0"/>
                  <w:ind w:right="288"/>
                  <w:jc w:val="both"/>
                </w:pPr>
                <w:r w:rsidRPr="00356111">
                  <w:rPr>
                    <w:noProof/>
                    <w:color w:val="FF0000"/>
                  </w:rPr>
                  <w:drawing>
                    <wp:anchor distT="0" distB="0" distL="114300" distR="114300" simplePos="0" relativeHeight="251662336" behindDoc="1" locked="0" layoutInCell="1" allowOverlap="1" wp14:anchorId="6FB02772" wp14:editId="14069F3E">
                      <wp:simplePos x="0" y="0"/>
                      <wp:positionH relativeFrom="column">
                        <wp:posOffset>537210</wp:posOffset>
                      </wp:positionH>
                      <wp:positionV relativeFrom="paragraph">
                        <wp:posOffset>310515</wp:posOffset>
                      </wp:positionV>
                      <wp:extent cx="2021046" cy="2032337"/>
                      <wp:effectExtent l="0" t="0" r="0" b="6350"/>
                      <wp:wrapTight wrapText="bothSides">
                        <wp:wrapPolygon edited="0">
                          <wp:start x="8349" y="0"/>
                          <wp:lineTo x="7128" y="203"/>
                          <wp:lineTo x="2851" y="2835"/>
                          <wp:lineTo x="1018" y="6480"/>
                          <wp:lineTo x="0" y="9315"/>
                          <wp:lineTo x="0" y="13770"/>
                          <wp:lineTo x="1222" y="16200"/>
                          <wp:lineTo x="1222" y="16605"/>
                          <wp:lineTo x="5702" y="19440"/>
                          <wp:lineTo x="6720" y="21465"/>
                          <wp:lineTo x="14866" y="21465"/>
                          <wp:lineTo x="15681" y="19440"/>
                          <wp:lineTo x="20161" y="16200"/>
                          <wp:lineTo x="21383" y="13568"/>
                          <wp:lineTo x="21383" y="9315"/>
                          <wp:lineTo x="20568" y="6480"/>
                          <wp:lineTo x="18939" y="2835"/>
                          <wp:lineTo x="14866" y="405"/>
                          <wp:lineTo x="13237" y="0"/>
                          <wp:lineTo x="834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021046" cy="2032337"/>
                              </a:xfrm>
                              <a:prstGeom prst="rect">
                                <a:avLst/>
                              </a:prstGeom>
                            </pic:spPr>
                          </pic:pic>
                        </a:graphicData>
                      </a:graphic>
                    </wp:anchor>
                  </w:drawing>
                </w:r>
              </w:p>
              <w:p w14:paraId="518F2CED" w14:textId="629DA038" w:rsidR="00D81DE8" w:rsidRDefault="00D81DE8" w:rsidP="003E307C">
                <w:pPr>
                  <w:widowControl w:val="0"/>
                  <w:ind w:right="288"/>
                </w:pPr>
              </w:p>
              <w:p w14:paraId="6FAEEE3D" w14:textId="1EB68CB3" w:rsidR="005F4830" w:rsidRPr="00B83B89" w:rsidRDefault="004D63D3" w:rsidP="00B83B89">
                <w:pPr>
                  <w:widowControl w:val="0"/>
                  <w:spacing w:after="0"/>
                  <w:ind w:left="288" w:right="288"/>
                  <w:jc w:val="center"/>
                  <w:rPr>
                    <w:rFonts w:ascii="Arial" w:eastAsia="Times New Roman" w:hAnsi="Arial" w:cs="Arial"/>
                    <w:i/>
                    <w:iCs/>
                    <w:kern w:val="28"/>
                    <w:sz w:val="20"/>
                    <w:szCs w:val="20"/>
                    <w14:cntxtAlts/>
                  </w:rPr>
                </w:pPr>
              </w:p>
            </w:sdtContent>
          </w:sdt>
          <w:bookmarkEnd w:id="1" w:displacedByCustomXml="prev"/>
        </w:tc>
        <w:tc>
          <w:tcPr>
            <w:tcW w:w="245" w:type="dxa"/>
            <w:gridSpan w:val="2"/>
            <w:tcBorders>
              <w:top w:val="nil"/>
              <w:left w:val="nil"/>
              <w:bottom w:val="nil"/>
              <w:right w:val="nil"/>
            </w:tcBorders>
            <w:vAlign w:val="center"/>
          </w:tcPr>
          <w:p w14:paraId="24F6944C" w14:textId="77777777" w:rsidR="005F4830" w:rsidRPr="00356111" w:rsidRDefault="005F4830" w:rsidP="003E307C">
            <w:pPr>
              <w:jc w:val="center"/>
            </w:pPr>
          </w:p>
        </w:tc>
        <w:tc>
          <w:tcPr>
            <w:tcW w:w="8958" w:type="dxa"/>
            <w:gridSpan w:val="5"/>
            <w:tcBorders>
              <w:top w:val="nil"/>
              <w:left w:val="nil"/>
              <w:bottom w:val="nil"/>
              <w:right w:val="nil"/>
            </w:tcBorders>
          </w:tcPr>
          <w:p w14:paraId="22A3DE16" w14:textId="7C423E78" w:rsidR="005F4830" w:rsidRPr="00356111" w:rsidRDefault="00C54617" w:rsidP="003E307C">
            <w:pPr>
              <w:pStyle w:val="NoSpacing"/>
              <w:rPr>
                <w:rFonts w:asciiTheme="majorHAnsi" w:hAnsiTheme="majorHAnsi"/>
                <w:sz w:val="36"/>
                <w:szCs w:val="36"/>
              </w:rPr>
            </w:pPr>
            <w:r>
              <w:rPr>
                <w:rFonts w:asciiTheme="majorHAnsi" w:hAnsiTheme="majorHAnsi"/>
                <w:noProof/>
                <w:sz w:val="36"/>
                <w:szCs w:val="36"/>
              </w:rPr>
              <w:drawing>
                <wp:anchor distT="0" distB="0" distL="114300" distR="114300" simplePos="0" relativeHeight="251661312" behindDoc="0" locked="0" layoutInCell="1" allowOverlap="1" wp14:anchorId="7FCB1695" wp14:editId="4EC64330">
                  <wp:simplePos x="0" y="0"/>
                  <wp:positionH relativeFrom="column">
                    <wp:posOffset>3160395</wp:posOffset>
                  </wp:positionH>
                  <wp:positionV relativeFrom="paragraph">
                    <wp:posOffset>1714500</wp:posOffset>
                  </wp:positionV>
                  <wp:extent cx="2749194" cy="184721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cstate="print">
                            <a:extLst>
                              <a:ext uri="{28A0092B-C50C-407E-A947-70E740481C1C}">
                                <a14:useLocalDpi xmlns:a14="http://schemas.microsoft.com/office/drawing/2010/main" val="0"/>
                              </a:ext>
                            </a:extLst>
                          </a:blip>
                          <a:srcRect l="6653" r="6653"/>
                          <a:stretch>
                            <a:fillRect/>
                          </a:stretch>
                        </pic:blipFill>
                        <pic:spPr bwMode="auto">
                          <a:xfrm>
                            <a:off x="0" y="0"/>
                            <a:ext cx="2757701" cy="18529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4830" w:rsidRPr="00356111">
              <w:rPr>
                <w:noProof/>
              </w:rPr>
              <w:drawing>
                <wp:inline distT="0" distB="0" distL="0" distR="0" wp14:anchorId="5652DC42" wp14:editId="75DD8863">
                  <wp:extent cx="3105150" cy="363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rcRect l="12835" r="12835"/>
                          <a:stretch>
                            <a:fillRect/>
                          </a:stretch>
                        </pic:blipFill>
                        <pic:spPr bwMode="auto">
                          <a:xfrm>
                            <a:off x="0" y="0"/>
                            <a:ext cx="3105499" cy="3638959"/>
                          </a:xfrm>
                          <a:prstGeom prst="rect">
                            <a:avLst/>
                          </a:prstGeom>
                          <a:ln>
                            <a:noFill/>
                          </a:ln>
                          <a:extLst>
                            <a:ext uri="{53640926-AAD7-44D8-BBD7-CCE9431645EC}">
                              <a14:shadowObscured xmlns:a14="http://schemas.microsoft.com/office/drawing/2010/main"/>
                            </a:ext>
                          </a:extLst>
                        </pic:spPr>
                      </pic:pic>
                    </a:graphicData>
                  </a:graphic>
                </wp:inline>
              </w:drawing>
            </w:r>
          </w:p>
        </w:tc>
      </w:tr>
      <w:tr w:rsidR="00356111" w:rsidRPr="00356111" w14:paraId="12E064A2" w14:textId="77777777" w:rsidTr="00A4037D">
        <w:trPr>
          <w:trHeight w:val="452"/>
        </w:trPr>
        <w:tc>
          <w:tcPr>
            <w:tcW w:w="4804" w:type="dxa"/>
            <w:gridSpan w:val="2"/>
            <w:vMerge/>
            <w:tcBorders>
              <w:top w:val="nil"/>
              <w:left w:val="nil"/>
              <w:bottom w:val="nil"/>
              <w:right w:val="nil"/>
            </w:tcBorders>
          </w:tcPr>
          <w:p w14:paraId="1FA55AC7" w14:textId="77777777" w:rsidR="005F4830" w:rsidRPr="00356111" w:rsidRDefault="005F4830" w:rsidP="003E307C">
            <w:pPr>
              <w:pStyle w:val="PhotoCaption"/>
            </w:pPr>
          </w:p>
        </w:tc>
        <w:tc>
          <w:tcPr>
            <w:tcW w:w="245" w:type="dxa"/>
            <w:gridSpan w:val="2"/>
            <w:vMerge w:val="restart"/>
            <w:tcBorders>
              <w:top w:val="nil"/>
              <w:left w:val="nil"/>
              <w:right w:val="nil"/>
            </w:tcBorders>
            <w:vAlign w:val="center"/>
          </w:tcPr>
          <w:p w14:paraId="25983B24" w14:textId="77777777" w:rsidR="005F4830" w:rsidRPr="00356111" w:rsidRDefault="005F4830" w:rsidP="003E307C">
            <w:pPr>
              <w:jc w:val="center"/>
            </w:pPr>
          </w:p>
        </w:tc>
        <w:tc>
          <w:tcPr>
            <w:tcW w:w="8958" w:type="dxa"/>
            <w:gridSpan w:val="5"/>
            <w:tcBorders>
              <w:top w:val="nil"/>
              <w:left w:val="nil"/>
              <w:bottom w:val="nil"/>
              <w:right w:val="nil"/>
            </w:tcBorders>
            <w:vAlign w:val="center"/>
          </w:tcPr>
          <w:bookmarkStart w:id="2" w:name="_Hlk105418419" w:displacedByCustomXml="next"/>
          <w:sdt>
            <w:sdtPr>
              <w:rPr>
                <w:sz w:val="28"/>
                <w:szCs w:val="28"/>
              </w:rPr>
              <w:id w:val="1487197941"/>
              <w:placeholder>
                <w:docPart w:val="FC31C188AD7649C49C069E80E10A8F31"/>
              </w:placeholder>
              <w15:appearance w15:val="hidden"/>
            </w:sdtPr>
            <w:sdtEndPr/>
            <w:sdtContent>
              <w:p w14:paraId="5C21AC6B" w14:textId="06D86C6D" w:rsidR="005F4830" w:rsidRPr="00C65FB7" w:rsidRDefault="00356111" w:rsidP="003E307C">
                <w:pPr>
                  <w:pStyle w:val="PhotoCaption"/>
                  <w:jc w:val="center"/>
                  <w:rPr>
                    <w:sz w:val="28"/>
                    <w:szCs w:val="28"/>
                  </w:rPr>
                </w:pPr>
                <w:r w:rsidRPr="00C778C4">
                  <w:rPr>
                    <w:sz w:val="28"/>
                    <w:szCs w:val="28"/>
                  </w:rPr>
                  <w:t xml:space="preserve">High </w:t>
                </w:r>
                <w:r w:rsidR="00C65FB7">
                  <w:rPr>
                    <w:sz w:val="28"/>
                    <w:szCs w:val="28"/>
                  </w:rPr>
                  <w:t>s</w:t>
                </w:r>
                <w:r w:rsidRPr="00C778C4">
                  <w:rPr>
                    <w:sz w:val="28"/>
                    <w:szCs w:val="28"/>
                  </w:rPr>
                  <w:t xml:space="preserve">chool students in the </w:t>
                </w:r>
                <w:r w:rsidR="00C65FB7">
                  <w:rPr>
                    <w:sz w:val="28"/>
                    <w:szCs w:val="28"/>
                  </w:rPr>
                  <w:t>Child Development Professions CTE</w:t>
                </w:r>
                <w:r w:rsidRPr="00C778C4">
                  <w:rPr>
                    <w:sz w:val="28"/>
                    <w:szCs w:val="28"/>
                  </w:rPr>
                  <w:t xml:space="preserve"> Program plan and implement lessons with the children (ages </w:t>
                </w:r>
                <w:r w:rsidR="00E076A9">
                  <w:rPr>
                    <w:sz w:val="28"/>
                    <w:szCs w:val="28"/>
                  </w:rPr>
                  <w:t>2</w:t>
                </w:r>
                <w:r w:rsidRPr="00C778C4">
                  <w:rPr>
                    <w:sz w:val="28"/>
                    <w:szCs w:val="28"/>
                  </w:rPr>
                  <w:t xml:space="preserve">-5) in </w:t>
                </w:r>
                <w:r w:rsidR="00C65FB7">
                  <w:rPr>
                    <w:sz w:val="28"/>
                    <w:szCs w:val="28"/>
                  </w:rPr>
                  <w:t xml:space="preserve">our childcare. </w:t>
                </w:r>
              </w:p>
            </w:sdtContent>
          </w:sdt>
          <w:bookmarkEnd w:id="2" w:displacedByCustomXml="prev"/>
        </w:tc>
      </w:tr>
      <w:tr w:rsidR="00356111" w:rsidRPr="00356111" w14:paraId="1900CEEB" w14:textId="77777777" w:rsidTr="007915D1">
        <w:trPr>
          <w:trHeight w:val="365"/>
        </w:trPr>
        <w:tc>
          <w:tcPr>
            <w:tcW w:w="4804" w:type="dxa"/>
            <w:gridSpan w:val="2"/>
            <w:vMerge/>
            <w:tcBorders>
              <w:top w:val="nil"/>
              <w:left w:val="nil"/>
              <w:bottom w:val="nil"/>
              <w:right w:val="nil"/>
            </w:tcBorders>
          </w:tcPr>
          <w:p w14:paraId="45815393" w14:textId="77777777" w:rsidR="005F4830" w:rsidRPr="00356111" w:rsidRDefault="005F4830" w:rsidP="003E307C">
            <w:pPr>
              <w:pStyle w:val="PhotoCaption"/>
              <w:rPr>
                <w:color w:val="FF0000"/>
              </w:rPr>
            </w:pPr>
          </w:p>
        </w:tc>
        <w:tc>
          <w:tcPr>
            <w:tcW w:w="245" w:type="dxa"/>
            <w:gridSpan w:val="2"/>
            <w:vMerge/>
            <w:tcBorders>
              <w:left w:val="nil"/>
              <w:right w:val="nil"/>
            </w:tcBorders>
            <w:vAlign w:val="center"/>
          </w:tcPr>
          <w:p w14:paraId="0D6FF523" w14:textId="77777777" w:rsidR="005F4830" w:rsidRPr="00356111" w:rsidRDefault="005F4830" w:rsidP="003E307C">
            <w:pPr>
              <w:jc w:val="center"/>
              <w:rPr>
                <w:color w:val="FF0000"/>
              </w:rPr>
            </w:pPr>
          </w:p>
        </w:tc>
        <w:tc>
          <w:tcPr>
            <w:tcW w:w="8958" w:type="dxa"/>
            <w:gridSpan w:val="5"/>
            <w:tcBorders>
              <w:top w:val="nil"/>
              <w:left w:val="nil"/>
              <w:bottom w:val="nil"/>
              <w:right w:val="nil"/>
            </w:tcBorders>
            <w:vAlign w:val="center"/>
          </w:tcPr>
          <w:p w14:paraId="1B1C052D" w14:textId="3118DC45" w:rsidR="005F4830" w:rsidRPr="00356111" w:rsidRDefault="005F4830" w:rsidP="003E307C">
            <w:pPr>
              <w:pStyle w:val="NoSpacing"/>
              <w:rPr>
                <w:color w:val="FF0000"/>
              </w:rPr>
            </w:pPr>
          </w:p>
          <w:sdt>
            <w:sdtPr>
              <w:id w:val="1285317276"/>
              <w:placeholder>
                <w:docPart w:val="5FACA11B5F0F41059A466EC756315664"/>
              </w:placeholder>
              <w15:appearance w15:val="hidden"/>
            </w:sdtPr>
            <w:sdtEndPr>
              <w:rPr>
                <w:color w:val="FF0000"/>
              </w:rPr>
            </w:sdtEndPr>
            <w:sdtContent>
              <w:p w14:paraId="4E687943" w14:textId="465A920D" w:rsidR="005F4830" w:rsidRPr="00356111" w:rsidRDefault="00641191" w:rsidP="003E307C">
                <w:pPr>
                  <w:pStyle w:val="LargeArticleTitle"/>
                  <w:rPr>
                    <w:color w:val="FF0000"/>
                  </w:rPr>
                </w:pPr>
                <w:r>
                  <w:t>Our Philosophy</w:t>
                </w:r>
                <w:r w:rsidR="00770C06">
                  <w:t xml:space="preserve">   </w:t>
                </w:r>
                <w:r w:rsidR="00A4037D">
                  <w:t xml:space="preserve">  </w:t>
                </w:r>
                <w:r w:rsidR="00770C06" w:rsidRPr="00DC023B">
                  <w:rPr>
                    <w:sz w:val="40"/>
                    <w:szCs w:val="40"/>
                  </w:rPr>
                  <w:t xml:space="preserve">How </w:t>
                </w:r>
                <w:r w:rsidR="00DC023B" w:rsidRPr="00DC023B">
                  <w:rPr>
                    <w:sz w:val="40"/>
                    <w:szCs w:val="40"/>
                  </w:rPr>
                  <w:t>Do I</w:t>
                </w:r>
                <w:r w:rsidR="00770C06" w:rsidRPr="00DC023B">
                  <w:rPr>
                    <w:sz w:val="40"/>
                    <w:szCs w:val="40"/>
                  </w:rPr>
                  <w:t xml:space="preserve"> Apply</w:t>
                </w:r>
                <w:r w:rsidR="00DC023B">
                  <w:t>?</w:t>
                </w:r>
              </w:p>
            </w:sdtContent>
          </w:sdt>
        </w:tc>
      </w:tr>
      <w:tr w:rsidR="00641191" w:rsidRPr="00356111" w14:paraId="295822F4" w14:textId="77777777" w:rsidTr="00A4037D">
        <w:trPr>
          <w:trHeight w:val="205"/>
        </w:trPr>
        <w:tc>
          <w:tcPr>
            <w:tcW w:w="4804" w:type="dxa"/>
            <w:gridSpan w:val="2"/>
            <w:vMerge/>
            <w:tcBorders>
              <w:top w:val="nil"/>
              <w:left w:val="nil"/>
              <w:bottom w:val="nil"/>
              <w:right w:val="nil"/>
            </w:tcBorders>
          </w:tcPr>
          <w:p w14:paraId="4F0EBD1A" w14:textId="77777777" w:rsidR="00641191" w:rsidRPr="00356111" w:rsidRDefault="00641191" w:rsidP="003E307C">
            <w:pPr>
              <w:pStyle w:val="PhotoCaption"/>
              <w:rPr>
                <w:color w:val="FF0000"/>
              </w:rPr>
            </w:pPr>
            <w:bookmarkStart w:id="3" w:name="_Hlk105417116"/>
          </w:p>
        </w:tc>
        <w:tc>
          <w:tcPr>
            <w:tcW w:w="245" w:type="dxa"/>
            <w:gridSpan w:val="2"/>
            <w:vMerge/>
            <w:tcBorders>
              <w:left w:val="nil"/>
              <w:bottom w:val="nil"/>
              <w:right w:val="nil"/>
            </w:tcBorders>
            <w:vAlign w:val="center"/>
          </w:tcPr>
          <w:p w14:paraId="03795CF9" w14:textId="77777777" w:rsidR="00641191" w:rsidRPr="00356111" w:rsidRDefault="00641191" w:rsidP="003E307C">
            <w:pPr>
              <w:jc w:val="center"/>
              <w:rPr>
                <w:color w:val="FF0000"/>
              </w:rPr>
            </w:pPr>
          </w:p>
        </w:tc>
        <w:tc>
          <w:tcPr>
            <w:tcW w:w="4475" w:type="dxa"/>
            <w:gridSpan w:val="2"/>
            <w:vMerge w:val="restart"/>
            <w:tcBorders>
              <w:top w:val="nil"/>
              <w:left w:val="nil"/>
              <w:bottom w:val="nil"/>
              <w:right w:val="nil"/>
            </w:tcBorders>
          </w:tcPr>
          <w:p w14:paraId="0F658DF3" w14:textId="38F3FEF6" w:rsidR="00641191" w:rsidRPr="00A4037D" w:rsidRDefault="00641191" w:rsidP="003E307C">
            <w:pPr>
              <w:spacing w:after="120"/>
              <w:rPr>
                <w:rFonts w:ascii="Arial" w:hAnsi="Arial" w:cs="Arial"/>
                <w:szCs w:val="24"/>
              </w:rPr>
            </w:pPr>
            <w:bookmarkStart w:id="4" w:name="_Hlk105417019"/>
            <w:r w:rsidRPr="00A4037D">
              <w:rPr>
                <w:rFonts w:ascii="Arial" w:hAnsi="Arial" w:cs="Arial"/>
                <w:szCs w:val="24"/>
              </w:rPr>
              <w:t>We believe that children develop best when school and parents work together with the child’s best interest as the primary goal.</w:t>
            </w:r>
          </w:p>
          <w:p w14:paraId="480618D8" w14:textId="77777777" w:rsidR="000B765A" w:rsidRPr="00A4037D" w:rsidRDefault="00641191" w:rsidP="003E307C">
            <w:pPr>
              <w:widowControl w:val="0"/>
              <w:spacing w:after="100"/>
              <w:ind w:right="176"/>
              <w:jc w:val="both"/>
              <w:rPr>
                <w:rFonts w:ascii="Arial" w:hAnsi="Arial" w:cs="Arial"/>
                <w:szCs w:val="24"/>
              </w:rPr>
            </w:pPr>
            <w:r w:rsidRPr="00A4037D">
              <w:rPr>
                <w:rFonts w:ascii="Arial" w:hAnsi="Arial" w:cs="Arial"/>
                <w:szCs w:val="24"/>
              </w:rPr>
              <w:t>We believe that a center should be a very warm, loving, happy place with cheerful and positive attitudes.</w:t>
            </w:r>
          </w:p>
          <w:p w14:paraId="09381AE2" w14:textId="236E2E5C" w:rsidR="00641191" w:rsidRPr="00A4037D" w:rsidRDefault="00641191" w:rsidP="003E307C">
            <w:pPr>
              <w:widowControl w:val="0"/>
              <w:spacing w:after="100"/>
              <w:ind w:right="176"/>
              <w:jc w:val="both"/>
              <w:rPr>
                <w:rFonts w:ascii="Arial" w:hAnsi="Arial" w:cs="Arial"/>
                <w:szCs w:val="24"/>
              </w:rPr>
            </w:pPr>
            <w:r w:rsidRPr="00A4037D">
              <w:rPr>
                <w:rFonts w:ascii="Arial" w:hAnsi="Arial" w:cs="Arial"/>
                <w:szCs w:val="24"/>
              </w:rPr>
              <w:t>We believe that children need years of play with real objects and events before understanding symbols.</w:t>
            </w:r>
          </w:p>
          <w:p w14:paraId="06E7ED4E" w14:textId="77777777" w:rsidR="000B765A" w:rsidRPr="00A4037D" w:rsidRDefault="000B765A" w:rsidP="003E307C">
            <w:pPr>
              <w:widowControl w:val="0"/>
              <w:spacing w:after="100"/>
              <w:ind w:right="176"/>
              <w:rPr>
                <w:rFonts w:ascii="Arial" w:hAnsi="Arial" w:cs="Arial"/>
                <w:szCs w:val="24"/>
              </w:rPr>
            </w:pPr>
            <w:r w:rsidRPr="00A4037D">
              <w:rPr>
                <w:rFonts w:ascii="Arial" w:hAnsi="Arial" w:cs="Arial"/>
                <w:szCs w:val="24"/>
              </w:rPr>
              <w:t>We believe that children should have many opportunities daily to develop social skills such as helping, cooperating, negotiating, and talking with others.</w:t>
            </w:r>
          </w:p>
          <w:p w14:paraId="0BF13C0C" w14:textId="44536367" w:rsidR="000B765A" w:rsidRPr="00A4037D" w:rsidRDefault="000B765A" w:rsidP="003E307C">
            <w:pPr>
              <w:widowControl w:val="0"/>
              <w:spacing w:after="100"/>
              <w:ind w:right="176"/>
              <w:rPr>
                <w:rFonts w:ascii="Arial" w:hAnsi="Arial" w:cs="Arial"/>
                <w:szCs w:val="24"/>
              </w:rPr>
            </w:pPr>
            <w:r w:rsidRPr="00A4037D">
              <w:rPr>
                <w:rFonts w:ascii="Arial" w:hAnsi="Arial" w:cs="Arial"/>
                <w:szCs w:val="24"/>
              </w:rPr>
              <w:t>We believe that outdoor experiences should be provided for all children.</w:t>
            </w:r>
          </w:p>
          <w:p w14:paraId="2F2CFE69" w14:textId="27E352C4" w:rsidR="00641191" w:rsidRPr="00A4037D" w:rsidRDefault="000B765A" w:rsidP="003E307C">
            <w:pPr>
              <w:widowControl w:val="0"/>
              <w:spacing w:after="100"/>
              <w:ind w:right="176"/>
              <w:rPr>
                <w:rFonts w:ascii="Arial" w:hAnsi="Arial" w:cs="Arial"/>
                <w:szCs w:val="24"/>
              </w:rPr>
            </w:pPr>
            <w:r w:rsidRPr="00A4037D">
              <w:rPr>
                <w:rFonts w:ascii="Arial" w:hAnsi="Arial" w:cs="Arial"/>
                <w:szCs w:val="24"/>
              </w:rPr>
              <w:t>We believe that good discipline or guidance is a learning experience for children</w:t>
            </w:r>
            <w:bookmarkEnd w:id="4"/>
            <w:r w:rsidRPr="00A4037D">
              <w:rPr>
                <w:rFonts w:ascii="Arial" w:hAnsi="Arial" w:cs="Arial"/>
                <w:szCs w:val="24"/>
              </w:rPr>
              <w:t>.</w:t>
            </w:r>
          </w:p>
        </w:tc>
        <w:tc>
          <w:tcPr>
            <w:tcW w:w="4483" w:type="dxa"/>
            <w:gridSpan w:val="3"/>
            <w:vMerge w:val="restart"/>
            <w:tcBorders>
              <w:top w:val="nil"/>
              <w:left w:val="nil"/>
              <w:bottom w:val="nil"/>
              <w:right w:val="nil"/>
            </w:tcBorders>
            <w:tcMar>
              <w:top w:w="144" w:type="dxa"/>
              <w:left w:w="144" w:type="dxa"/>
            </w:tcMar>
          </w:tcPr>
          <w:p w14:paraId="0A55948C" w14:textId="77777777" w:rsidR="003E307C" w:rsidRPr="00147BA6" w:rsidRDefault="003E307C" w:rsidP="00A4037D">
            <w:pPr>
              <w:widowControl w:val="0"/>
              <w:spacing w:after="0"/>
              <w:ind w:right="176"/>
              <w:jc w:val="center"/>
              <w:rPr>
                <w:rFonts w:ascii="Arial" w:hAnsi="Arial" w:cs="Arial"/>
                <w:b/>
                <w:bCs/>
                <w:szCs w:val="24"/>
                <w:highlight w:val="yellow"/>
                <w:u w:val="single"/>
              </w:rPr>
            </w:pPr>
            <w:r w:rsidRPr="00147BA6">
              <w:rPr>
                <w:rFonts w:ascii="Arial" w:hAnsi="Arial" w:cs="Arial"/>
                <w:b/>
                <w:bCs/>
                <w:szCs w:val="24"/>
                <w:highlight w:val="yellow"/>
                <w:u w:val="single"/>
              </w:rPr>
              <w:t xml:space="preserve">Complete a </w:t>
            </w:r>
          </w:p>
          <w:p w14:paraId="37356A32" w14:textId="7CE578BB" w:rsidR="003E307C" w:rsidRPr="00147BA6" w:rsidRDefault="003E307C" w:rsidP="003E307C">
            <w:pPr>
              <w:widowControl w:val="0"/>
              <w:spacing w:after="100"/>
              <w:ind w:right="176"/>
              <w:jc w:val="center"/>
              <w:rPr>
                <w:rFonts w:ascii="Arial" w:hAnsi="Arial" w:cs="Arial"/>
                <w:szCs w:val="24"/>
                <w:highlight w:val="yellow"/>
              </w:rPr>
            </w:pPr>
            <w:r w:rsidRPr="00147BA6">
              <w:rPr>
                <w:rFonts w:ascii="Arial" w:hAnsi="Arial" w:cs="Arial"/>
                <w:b/>
                <w:bCs/>
                <w:szCs w:val="24"/>
                <w:highlight w:val="yellow"/>
                <w:u w:val="single"/>
              </w:rPr>
              <w:t>Contact Information Form</w:t>
            </w:r>
          </w:p>
          <w:p w14:paraId="02FBD10B" w14:textId="77777777" w:rsidR="003E307C" w:rsidRPr="00147BA6" w:rsidRDefault="003E307C" w:rsidP="003E307C">
            <w:pPr>
              <w:widowControl w:val="0"/>
              <w:spacing w:after="100"/>
              <w:ind w:right="176"/>
              <w:jc w:val="center"/>
              <w:rPr>
                <w:rFonts w:ascii="Arial" w:hAnsi="Arial" w:cs="Arial"/>
                <w:szCs w:val="24"/>
                <w:highlight w:val="yellow"/>
              </w:rPr>
            </w:pPr>
            <w:r w:rsidRPr="00147BA6">
              <w:rPr>
                <w:rFonts w:ascii="Arial" w:hAnsi="Arial" w:cs="Arial"/>
                <w:szCs w:val="24"/>
                <w:highlight w:val="yellow"/>
              </w:rPr>
              <w:t>You can obtain a form by:</w:t>
            </w:r>
          </w:p>
          <w:p w14:paraId="216D96A6" w14:textId="52FC4FEB" w:rsidR="004D63D3" w:rsidRPr="004D63D3" w:rsidRDefault="004D63D3" w:rsidP="004D63D3">
            <w:pPr>
              <w:pStyle w:val="ListParagraph"/>
              <w:widowControl w:val="0"/>
              <w:numPr>
                <w:ilvl w:val="0"/>
                <w:numId w:val="4"/>
              </w:numPr>
              <w:spacing w:after="100"/>
              <w:ind w:right="176"/>
              <w:rPr>
                <w:rFonts w:ascii="Arial" w:hAnsi="Arial" w:cs="Arial"/>
                <w:i/>
                <w:iCs/>
                <w:sz w:val="22"/>
                <w:highlight w:val="yellow"/>
              </w:rPr>
            </w:pPr>
            <w:r>
              <w:rPr>
                <w:rFonts w:ascii="Arial" w:hAnsi="Arial" w:cs="Arial"/>
                <w:i/>
                <w:iCs/>
                <w:sz w:val="22"/>
                <w:highlight w:val="yellow"/>
              </w:rPr>
              <w:t>Click HERE</w:t>
            </w:r>
          </w:p>
          <w:p w14:paraId="1553465F" w14:textId="45D1EC93" w:rsidR="00770C06" w:rsidRPr="00147BA6" w:rsidRDefault="003E307C" w:rsidP="00AB6E4E">
            <w:pPr>
              <w:pStyle w:val="ListParagraph"/>
              <w:widowControl w:val="0"/>
              <w:numPr>
                <w:ilvl w:val="0"/>
                <w:numId w:val="4"/>
              </w:numPr>
              <w:spacing w:after="100"/>
              <w:ind w:right="176"/>
              <w:rPr>
                <w:rFonts w:ascii="Arial" w:hAnsi="Arial" w:cs="Arial"/>
                <w:i/>
                <w:iCs/>
                <w:sz w:val="22"/>
                <w:highlight w:val="yellow"/>
              </w:rPr>
            </w:pPr>
            <w:r w:rsidRPr="00147BA6">
              <w:rPr>
                <w:rFonts w:ascii="Arial" w:hAnsi="Arial" w:cs="Arial"/>
                <w:i/>
                <w:iCs/>
                <w:sz w:val="22"/>
                <w:highlight w:val="yellow"/>
              </w:rPr>
              <w:t>Picking up a copy in the</w:t>
            </w:r>
            <w:r w:rsidR="00DC023B" w:rsidRPr="00147BA6">
              <w:rPr>
                <w:rFonts w:ascii="Arial" w:hAnsi="Arial" w:cs="Arial"/>
                <w:i/>
                <w:iCs/>
                <w:sz w:val="22"/>
                <w:highlight w:val="yellow"/>
              </w:rPr>
              <w:t xml:space="preserve"> Main Office at North Point High Sc</w:t>
            </w:r>
            <w:r w:rsidR="00147BA6">
              <w:rPr>
                <w:rFonts w:ascii="Arial" w:hAnsi="Arial" w:cs="Arial"/>
                <w:i/>
                <w:iCs/>
                <w:sz w:val="22"/>
                <w:highlight w:val="yellow"/>
              </w:rPr>
              <w:t>hool</w:t>
            </w:r>
            <w:r w:rsidR="00DC023B" w:rsidRPr="00147BA6">
              <w:rPr>
                <w:rFonts w:ascii="Arial" w:hAnsi="Arial" w:cs="Arial"/>
                <w:i/>
                <w:iCs/>
                <w:sz w:val="22"/>
                <w:highlight w:val="yellow"/>
              </w:rPr>
              <w:t>.</w:t>
            </w:r>
          </w:p>
          <w:p w14:paraId="63F5BA9F" w14:textId="6508DBE8" w:rsidR="00DC023B" w:rsidRPr="00147BA6" w:rsidRDefault="003E307C" w:rsidP="003E307C">
            <w:pPr>
              <w:pStyle w:val="ListParagraph"/>
              <w:widowControl w:val="0"/>
              <w:numPr>
                <w:ilvl w:val="0"/>
                <w:numId w:val="4"/>
              </w:numPr>
              <w:spacing w:after="100"/>
              <w:ind w:right="176"/>
              <w:rPr>
                <w:rFonts w:ascii="Arial" w:hAnsi="Arial" w:cs="Arial"/>
                <w:sz w:val="22"/>
                <w:highlight w:val="yellow"/>
              </w:rPr>
            </w:pPr>
            <w:r w:rsidRPr="00147BA6">
              <w:rPr>
                <w:rFonts w:ascii="Arial" w:hAnsi="Arial" w:cs="Arial"/>
                <w:sz w:val="22"/>
                <w:highlight w:val="yellow"/>
              </w:rPr>
              <w:t>Emailing the director to request a copy of the form.</w:t>
            </w:r>
          </w:p>
          <w:p w14:paraId="589744C0" w14:textId="77777777" w:rsidR="003E307C" w:rsidRPr="003E307C" w:rsidRDefault="003E307C" w:rsidP="003E307C">
            <w:pPr>
              <w:pStyle w:val="ListParagraph"/>
              <w:widowControl w:val="0"/>
              <w:spacing w:after="100"/>
              <w:ind w:right="176"/>
              <w:jc w:val="center"/>
              <w:rPr>
                <w:rFonts w:ascii="Arial" w:hAnsi="Arial" w:cs="Arial"/>
                <w:sz w:val="18"/>
                <w:szCs w:val="18"/>
              </w:rPr>
            </w:pPr>
          </w:p>
          <w:p w14:paraId="7466ABC1" w14:textId="0EDB3D61" w:rsidR="00DC023B" w:rsidRPr="00DC023B" w:rsidRDefault="00A4037D" w:rsidP="003E307C">
            <w:pPr>
              <w:widowControl w:val="0"/>
              <w:spacing w:after="100"/>
              <w:ind w:right="176"/>
              <w:jc w:val="center"/>
              <w:rPr>
                <w:sz w:val="36"/>
                <w:szCs w:val="36"/>
              </w:rPr>
            </w:pPr>
            <w:r>
              <w:rPr>
                <w:rFonts w:asciiTheme="majorHAnsi" w:hAnsiTheme="majorHAnsi"/>
                <w:sz w:val="36"/>
                <w:szCs w:val="36"/>
              </w:rPr>
              <w:t xml:space="preserve">  </w:t>
            </w:r>
            <w:r w:rsidR="00DC023B" w:rsidRPr="00DC023B">
              <w:rPr>
                <w:rFonts w:asciiTheme="majorHAnsi" w:hAnsiTheme="majorHAnsi"/>
                <w:sz w:val="36"/>
                <w:szCs w:val="36"/>
              </w:rPr>
              <w:t xml:space="preserve">How Do I Get More </w:t>
            </w:r>
            <w:r>
              <w:rPr>
                <w:rFonts w:asciiTheme="majorHAnsi" w:hAnsiTheme="majorHAnsi"/>
                <w:sz w:val="36"/>
                <w:szCs w:val="36"/>
              </w:rPr>
              <w:t xml:space="preserve">  </w:t>
            </w:r>
            <w:r w:rsidR="00DC023B" w:rsidRPr="00DC023B">
              <w:rPr>
                <w:rFonts w:asciiTheme="majorHAnsi" w:hAnsiTheme="majorHAnsi"/>
                <w:sz w:val="36"/>
                <w:szCs w:val="36"/>
              </w:rPr>
              <w:t>Information?</w:t>
            </w:r>
          </w:p>
          <w:p w14:paraId="104D2A07" w14:textId="305DB826" w:rsidR="00DC023B" w:rsidRDefault="00147BA6" w:rsidP="003E307C">
            <w:pPr>
              <w:widowControl w:val="0"/>
              <w:spacing w:after="100"/>
              <w:ind w:left="720" w:right="176"/>
              <w:jc w:val="center"/>
            </w:pPr>
            <w:r>
              <w:rPr>
                <w:rFonts w:ascii="Arial" w:hAnsi="Arial" w:cs="Arial"/>
              </w:rPr>
              <w:t>C</w:t>
            </w:r>
            <w:r w:rsidR="00DC023B" w:rsidRPr="00DC023B">
              <w:rPr>
                <w:rFonts w:ascii="Arial" w:hAnsi="Arial" w:cs="Arial"/>
              </w:rPr>
              <w:t xml:space="preserve">ontact </w:t>
            </w:r>
            <w:r w:rsidR="003E307C">
              <w:rPr>
                <w:rFonts w:ascii="Arial" w:hAnsi="Arial" w:cs="Arial"/>
              </w:rPr>
              <w:t xml:space="preserve">the director, </w:t>
            </w:r>
            <w:r w:rsidR="00DC023B" w:rsidRPr="00DC023B">
              <w:rPr>
                <w:rFonts w:ascii="Arial" w:hAnsi="Arial" w:cs="Arial"/>
              </w:rPr>
              <w:t>Lisa Wille</w:t>
            </w:r>
            <w:r w:rsidR="003E307C">
              <w:rPr>
                <w:rFonts w:ascii="Arial" w:hAnsi="Arial" w:cs="Arial"/>
              </w:rPr>
              <w:t>t</w:t>
            </w:r>
            <w:r w:rsidR="00DC023B" w:rsidRPr="00DC023B">
              <w:rPr>
                <w:rFonts w:ascii="Arial" w:hAnsi="Arial" w:cs="Arial"/>
              </w:rPr>
              <w:t xml:space="preserve">t: </w:t>
            </w:r>
            <w:hyperlink r:id="rId17" w:history="1">
              <w:r w:rsidR="003E307C" w:rsidRPr="00AB64AD">
                <w:rPr>
                  <w:rStyle w:val="Hyperlink"/>
                  <w:rFonts w:ascii="Arial" w:hAnsi="Arial" w:cs="Arial"/>
                </w:rPr>
                <w:t>lwillett@ccboe.com</w:t>
              </w:r>
            </w:hyperlink>
          </w:p>
          <w:p w14:paraId="2156A09E" w14:textId="77777777" w:rsidR="00147BA6" w:rsidRDefault="00147BA6" w:rsidP="003E307C">
            <w:pPr>
              <w:widowControl w:val="0"/>
              <w:spacing w:after="100"/>
              <w:ind w:left="720" w:right="176"/>
              <w:jc w:val="center"/>
            </w:pPr>
          </w:p>
          <w:p w14:paraId="640466C7" w14:textId="77777777" w:rsidR="00147BA6" w:rsidRDefault="00147BA6" w:rsidP="003E307C">
            <w:pPr>
              <w:widowControl w:val="0"/>
              <w:spacing w:after="100"/>
              <w:ind w:left="720" w:right="176"/>
              <w:jc w:val="center"/>
              <w:rPr>
                <w:rFonts w:ascii="Arial" w:hAnsi="Arial" w:cs="Arial"/>
              </w:rPr>
            </w:pPr>
          </w:p>
          <w:p w14:paraId="47C54AAD" w14:textId="77777777" w:rsidR="00DC023B" w:rsidRDefault="00DC023B" w:rsidP="003E307C">
            <w:pPr>
              <w:widowControl w:val="0"/>
              <w:spacing w:after="100"/>
              <w:ind w:left="720" w:right="176"/>
              <w:jc w:val="center"/>
              <w:rPr>
                <w:rFonts w:ascii="Arial" w:hAnsi="Arial" w:cs="Arial"/>
                <w:i/>
                <w:iCs/>
              </w:rPr>
            </w:pPr>
            <w:r>
              <w:rPr>
                <w:rFonts w:ascii="Arial" w:hAnsi="Arial" w:cs="Arial"/>
                <w:i/>
                <w:iCs/>
              </w:rPr>
              <w:t>*</w:t>
            </w:r>
            <w:r w:rsidRPr="00DC023B">
              <w:rPr>
                <w:rFonts w:ascii="Arial" w:hAnsi="Arial" w:cs="Arial"/>
                <w:i/>
                <w:iCs/>
              </w:rPr>
              <w:t>Tours</w:t>
            </w:r>
            <w:r w:rsidR="00D81DE8">
              <w:rPr>
                <w:rFonts w:ascii="Arial" w:hAnsi="Arial" w:cs="Arial"/>
                <w:i/>
                <w:iCs/>
              </w:rPr>
              <w:t xml:space="preserve"> </w:t>
            </w:r>
            <w:r w:rsidR="00245316">
              <w:rPr>
                <w:rFonts w:ascii="Arial" w:hAnsi="Arial" w:cs="Arial"/>
                <w:i/>
                <w:iCs/>
              </w:rPr>
              <w:t>must be</w:t>
            </w:r>
            <w:r w:rsidR="00D81DE8">
              <w:rPr>
                <w:rFonts w:ascii="Arial" w:hAnsi="Arial" w:cs="Arial"/>
                <w:i/>
                <w:iCs/>
              </w:rPr>
              <w:t xml:space="preserve"> scheduled</w:t>
            </w:r>
            <w:r w:rsidR="003E307C">
              <w:rPr>
                <w:rFonts w:ascii="Arial" w:hAnsi="Arial" w:cs="Arial"/>
                <w:i/>
                <w:iCs/>
              </w:rPr>
              <w:t>*</w:t>
            </w:r>
          </w:p>
          <w:p w14:paraId="68193020" w14:textId="1218042F" w:rsidR="00AB6E4E" w:rsidRPr="003E307C" w:rsidRDefault="00AB6E4E" w:rsidP="003E307C">
            <w:pPr>
              <w:widowControl w:val="0"/>
              <w:spacing w:after="100"/>
              <w:ind w:left="720" w:right="176"/>
              <w:jc w:val="center"/>
              <w:rPr>
                <w:rFonts w:ascii="Arial" w:hAnsi="Arial" w:cs="Arial"/>
                <w:i/>
                <w:iCs/>
              </w:rPr>
            </w:pPr>
          </w:p>
        </w:tc>
      </w:tr>
      <w:tr w:rsidR="00356111" w:rsidRPr="00356111" w14:paraId="09744356" w14:textId="77777777" w:rsidTr="00A4037D">
        <w:trPr>
          <w:trHeight w:val="1016"/>
        </w:trPr>
        <w:tc>
          <w:tcPr>
            <w:tcW w:w="4804" w:type="dxa"/>
            <w:gridSpan w:val="2"/>
            <w:tcBorders>
              <w:top w:val="nil"/>
              <w:left w:val="nil"/>
              <w:bottom w:val="nil"/>
              <w:right w:val="nil"/>
            </w:tcBorders>
          </w:tcPr>
          <w:bookmarkEnd w:id="3" w:displacedByCustomXml="next"/>
          <w:bookmarkStart w:id="5" w:name="_Hlk105417834" w:displacedByCustomXml="next"/>
          <w:sdt>
            <w:sdtPr>
              <w:rPr>
                <w:b/>
                <w:bCs/>
                <w:color w:val="FF0000"/>
                <w:sz w:val="28"/>
                <w:szCs w:val="28"/>
              </w:rPr>
              <w:id w:val="-373240077"/>
              <w:placeholder>
                <w:docPart w:val="DF65C39050ED434DB284E0D941037775"/>
              </w:placeholder>
              <w15:appearance w15:val="hidden"/>
            </w:sdtPr>
            <w:sdtEndPr/>
            <w:sdtContent>
              <w:p w14:paraId="59BC00EB" w14:textId="69213243" w:rsidR="003E307C" w:rsidRDefault="003E307C" w:rsidP="00AB6E4E">
                <w:pPr>
                  <w:pStyle w:val="PhotoCaption"/>
                  <w:jc w:val="center"/>
                  <w:rPr>
                    <w:b/>
                    <w:bCs/>
                    <w:sz w:val="28"/>
                    <w:szCs w:val="28"/>
                  </w:rPr>
                </w:pPr>
                <w:r w:rsidRPr="00770C06">
                  <w:rPr>
                    <w:b/>
                    <w:bCs/>
                    <w:sz w:val="28"/>
                    <w:szCs w:val="28"/>
                  </w:rPr>
                  <w:t>North Point Early Childhood</w:t>
                </w:r>
              </w:p>
              <w:p w14:paraId="1C7C2FB5" w14:textId="77777777" w:rsidR="003E307C" w:rsidRPr="00770C06" w:rsidRDefault="003E307C" w:rsidP="00AB6E4E">
                <w:pPr>
                  <w:pStyle w:val="PhotoCaption"/>
                  <w:jc w:val="center"/>
                  <w:rPr>
                    <w:b/>
                    <w:bCs/>
                    <w:sz w:val="28"/>
                    <w:szCs w:val="28"/>
                  </w:rPr>
                </w:pPr>
                <w:r w:rsidRPr="00770C06">
                  <w:rPr>
                    <w:b/>
                    <w:bCs/>
                    <w:sz w:val="28"/>
                    <w:szCs w:val="28"/>
                  </w:rPr>
                  <w:t xml:space="preserve"> Training Progam</w:t>
                </w:r>
              </w:p>
              <w:p w14:paraId="633F01A7" w14:textId="77777777" w:rsidR="003E307C" w:rsidRDefault="003E307C" w:rsidP="00AB6E4E">
                <w:pPr>
                  <w:pStyle w:val="PhotoCaption"/>
                  <w:jc w:val="center"/>
                  <w:rPr>
                    <w:b/>
                    <w:bCs/>
                    <w:color w:val="FF0000"/>
                    <w:sz w:val="28"/>
                    <w:szCs w:val="28"/>
                  </w:rPr>
                </w:pPr>
                <w:r w:rsidRPr="00770C06">
                  <w:rPr>
                    <w:b/>
                    <w:bCs/>
                    <w:sz w:val="28"/>
                    <w:szCs w:val="28"/>
                  </w:rPr>
                  <w:t>“Home of the Little Eagles”</w:t>
                </w:r>
              </w:p>
            </w:sdtContent>
          </w:sdt>
          <w:bookmarkEnd w:id="5" w:displacedByCustomXml="prev"/>
          <w:p w14:paraId="3541B0A0" w14:textId="7609E69A" w:rsidR="005F4830" w:rsidRPr="00356111" w:rsidRDefault="005F4830" w:rsidP="003E307C">
            <w:pPr>
              <w:pStyle w:val="PhotoCaption"/>
              <w:jc w:val="center"/>
              <w:rPr>
                <w:color w:val="FF0000"/>
              </w:rPr>
            </w:pPr>
          </w:p>
        </w:tc>
        <w:tc>
          <w:tcPr>
            <w:tcW w:w="245" w:type="dxa"/>
            <w:gridSpan w:val="2"/>
            <w:vMerge w:val="restart"/>
            <w:tcBorders>
              <w:top w:val="nil"/>
              <w:left w:val="nil"/>
              <w:bottom w:val="nil"/>
              <w:right w:val="nil"/>
            </w:tcBorders>
            <w:vAlign w:val="center"/>
          </w:tcPr>
          <w:p w14:paraId="3421B6A1" w14:textId="77777777" w:rsidR="005F4830" w:rsidRPr="00356111" w:rsidRDefault="005F4830" w:rsidP="003E307C">
            <w:pPr>
              <w:jc w:val="center"/>
              <w:rPr>
                <w:color w:val="FF0000"/>
              </w:rPr>
            </w:pPr>
          </w:p>
        </w:tc>
        <w:tc>
          <w:tcPr>
            <w:tcW w:w="4475" w:type="dxa"/>
            <w:gridSpan w:val="2"/>
            <w:vMerge/>
            <w:tcBorders>
              <w:top w:val="nil"/>
              <w:left w:val="nil"/>
              <w:bottom w:val="nil"/>
              <w:right w:val="nil"/>
            </w:tcBorders>
          </w:tcPr>
          <w:p w14:paraId="0C68036D" w14:textId="77777777" w:rsidR="005F4830" w:rsidRPr="00356111" w:rsidRDefault="005F4830" w:rsidP="003E307C">
            <w:pPr>
              <w:rPr>
                <w:color w:val="FF0000"/>
              </w:rPr>
            </w:pPr>
          </w:p>
        </w:tc>
        <w:tc>
          <w:tcPr>
            <w:tcW w:w="4483" w:type="dxa"/>
            <w:gridSpan w:val="3"/>
            <w:vMerge/>
            <w:tcBorders>
              <w:top w:val="nil"/>
              <w:left w:val="nil"/>
              <w:bottom w:val="nil"/>
              <w:right w:val="nil"/>
            </w:tcBorders>
            <w:tcMar>
              <w:top w:w="144" w:type="dxa"/>
              <w:left w:w="144" w:type="dxa"/>
            </w:tcMar>
          </w:tcPr>
          <w:p w14:paraId="0D582446" w14:textId="77777777" w:rsidR="005F4830" w:rsidRPr="00356111" w:rsidRDefault="005F4830" w:rsidP="003E307C">
            <w:pPr>
              <w:rPr>
                <w:color w:val="FF0000"/>
              </w:rPr>
            </w:pPr>
          </w:p>
        </w:tc>
      </w:tr>
      <w:tr w:rsidR="00356111" w:rsidRPr="00356111" w14:paraId="4DE9829F" w14:textId="77777777" w:rsidTr="00A4037D">
        <w:trPr>
          <w:trHeight w:val="628"/>
        </w:trPr>
        <w:tc>
          <w:tcPr>
            <w:tcW w:w="4804" w:type="dxa"/>
            <w:gridSpan w:val="2"/>
            <w:tcBorders>
              <w:top w:val="nil"/>
              <w:left w:val="nil"/>
              <w:bottom w:val="nil"/>
              <w:right w:val="nil"/>
            </w:tcBorders>
          </w:tcPr>
          <w:p w14:paraId="4C47ECAB" w14:textId="7BF2D62F" w:rsidR="005F4830" w:rsidRPr="003E307C" w:rsidRDefault="005F4830" w:rsidP="003E307C">
            <w:pPr>
              <w:pStyle w:val="PhotoCaption"/>
            </w:pPr>
          </w:p>
        </w:tc>
        <w:tc>
          <w:tcPr>
            <w:tcW w:w="245" w:type="dxa"/>
            <w:gridSpan w:val="2"/>
            <w:vMerge/>
            <w:tcBorders>
              <w:top w:val="nil"/>
              <w:left w:val="nil"/>
              <w:bottom w:val="nil"/>
              <w:right w:val="nil"/>
            </w:tcBorders>
            <w:vAlign w:val="center"/>
          </w:tcPr>
          <w:p w14:paraId="7E4F3F53" w14:textId="77777777" w:rsidR="005F4830" w:rsidRPr="00356111" w:rsidRDefault="005F4830" w:rsidP="003E307C">
            <w:pPr>
              <w:jc w:val="center"/>
              <w:rPr>
                <w:color w:val="FF0000"/>
              </w:rPr>
            </w:pPr>
          </w:p>
        </w:tc>
        <w:tc>
          <w:tcPr>
            <w:tcW w:w="4475" w:type="dxa"/>
            <w:gridSpan w:val="2"/>
            <w:vMerge/>
            <w:tcBorders>
              <w:top w:val="nil"/>
              <w:left w:val="nil"/>
              <w:bottom w:val="nil"/>
              <w:right w:val="nil"/>
            </w:tcBorders>
            <w:tcMar>
              <w:top w:w="144" w:type="dxa"/>
              <w:bottom w:w="144" w:type="dxa"/>
              <w:right w:w="144" w:type="dxa"/>
            </w:tcMar>
          </w:tcPr>
          <w:p w14:paraId="413D3FE0" w14:textId="77777777" w:rsidR="005F4830" w:rsidRPr="00356111" w:rsidRDefault="005F4830" w:rsidP="003E307C">
            <w:pPr>
              <w:rPr>
                <w:color w:val="FF0000"/>
              </w:rPr>
            </w:pPr>
          </w:p>
        </w:tc>
        <w:tc>
          <w:tcPr>
            <w:tcW w:w="4483" w:type="dxa"/>
            <w:gridSpan w:val="3"/>
            <w:vMerge/>
            <w:tcBorders>
              <w:top w:val="nil"/>
              <w:left w:val="nil"/>
              <w:bottom w:val="nil"/>
              <w:right w:val="nil"/>
            </w:tcBorders>
            <w:tcMar>
              <w:top w:w="144" w:type="dxa"/>
              <w:left w:w="144" w:type="dxa"/>
              <w:bottom w:w="144" w:type="dxa"/>
            </w:tcMar>
          </w:tcPr>
          <w:p w14:paraId="65C83D6E" w14:textId="77777777" w:rsidR="005F4830" w:rsidRPr="00356111" w:rsidRDefault="005F4830" w:rsidP="003E307C">
            <w:pPr>
              <w:rPr>
                <w:color w:val="FF0000"/>
              </w:rPr>
            </w:pPr>
          </w:p>
        </w:tc>
      </w:tr>
      <w:tr w:rsidR="00356111" w:rsidRPr="00356111" w14:paraId="78C08D40" w14:textId="77777777" w:rsidTr="00AB6E4E">
        <w:trPr>
          <w:trHeight w:val="80"/>
        </w:trPr>
        <w:tc>
          <w:tcPr>
            <w:tcW w:w="14007" w:type="dxa"/>
            <w:gridSpan w:val="9"/>
            <w:tcBorders>
              <w:top w:val="nil"/>
              <w:left w:val="nil"/>
              <w:bottom w:val="thickThinMediumGap" w:sz="24" w:space="0" w:color="auto"/>
              <w:right w:val="nil"/>
            </w:tcBorders>
            <w:vAlign w:val="center"/>
          </w:tcPr>
          <w:p w14:paraId="1244E98D" w14:textId="54706943" w:rsidR="005F4830" w:rsidRPr="00356111" w:rsidRDefault="005F4830" w:rsidP="003E307C">
            <w:pPr>
              <w:pStyle w:val="NoSpacing"/>
              <w:rPr>
                <w:color w:val="FF0000"/>
              </w:rPr>
            </w:pPr>
          </w:p>
        </w:tc>
      </w:tr>
      <w:tr w:rsidR="00356111" w:rsidRPr="00356111" w14:paraId="782436F4" w14:textId="77777777" w:rsidTr="00A4037D">
        <w:trPr>
          <w:trHeight w:val="177"/>
        </w:trPr>
        <w:tc>
          <w:tcPr>
            <w:tcW w:w="14007" w:type="dxa"/>
            <w:gridSpan w:val="9"/>
            <w:tcBorders>
              <w:top w:val="thickThinMediumGap" w:sz="24" w:space="0" w:color="auto"/>
              <w:left w:val="nil"/>
              <w:bottom w:val="nil"/>
              <w:right w:val="nil"/>
            </w:tcBorders>
            <w:vAlign w:val="center"/>
          </w:tcPr>
          <w:p w14:paraId="0DF7D7F3" w14:textId="3074AED8" w:rsidR="003F4C0F" w:rsidRPr="00356111" w:rsidRDefault="003F4C0F" w:rsidP="003E307C">
            <w:pPr>
              <w:pStyle w:val="NoSpacing"/>
              <w:rPr>
                <w:color w:val="FF0000"/>
              </w:rPr>
            </w:pPr>
            <w:r w:rsidRPr="00356111">
              <w:rPr>
                <w:color w:val="FF0000"/>
              </w:rPr>
              <w:softHyphen/>
            </w:r>
          </w:p>
        </w:tc>
      </w:tr>
      <w:tr w:rsidR="00641191" w:rsidRPr="00356111" w14:paraId="21871DCB" w14:textId="77777777" w:rsidTr="00A4037D">
        <w:trPr>
          <w:trHeight w:val="357"/>
        </w:trPr>
        <w:tc>
          <w:tcPr>
            <w:tcW w:w="4968" w:type="dxa"/>
            <w:gridSpan w:val="3"/>
            <w:tcBorders>
              <w:top w:val="nil"/>
              <w:left w:val="nil"/>
              <w:bottom w:val="nil"/>
              <w:right w:val="single" w:sz="4" w:space="0" w:color="auto"/>
            </w:tcBorders>
            <w:tcMar>
              <w:top w:w="144" w:type="dxa"/>
              <w:left w:w="216" w:type="dxa"/>
              <w:bottom w:w="0" w:type="dxa"/>
              <w:right w:w="216" w:type="dxa"/>
            </w:tcMar>
            <w:vAlign w:val="center"/>
          </w:tcPr>
          <w:p w14:paraId="0DDD26C5" w14:textId="29269EB4" w:rsidR="00C778C4" w:rsidRDefault="00C778C4" w:rsidP="003E307C">
            <w:pPr>
              <w:pStyle w:val="SmallArticleTitle"/>
              <w:jc w:val="center"/>
              <w:rPr>
                <w:sz w:val="36"/>
                <w:szCs w:val="14"/>
              </w:rPr>
            </w:pPr>
            <w:bookmarkStart w:id="6" w:name="_Hlk105417231"/>
            <w:r w:rsidRPr="00C778C4">
              <w:rPr>
                <w:sz w:val="36"/>
                <w:szCs w:val="14"/>
              </w:rPr>
              <w:t>Hours of Operation</w:t>
            </w:r>
          </w:p>
          <w:p w14:paraId="32CBBBE1" w14:textId="77777777" w:rsidR="00C65FB7" w:rsidRDefault="00D81DE8" w:rsidP="003E307C">
            <w:pPr>
              <w:pStyle w:val="SmallArticleTitle"/>
              <w:jc w:val="center"/>
              <w:rPr>
                <w:rFonts w:ascii="Arial" w:hAnsi="Arial" w:cs="Arial"/>
                <w:sz w:val="24"/>
                <w:szCs w:val="24"/>
              </w:rPr>
            </w:pPr>
            <w:r>
              <w:rPr>
                <w:rFonts w:ascii="Arial" w:hAnsi="Arial" w:cs="Arial"/>
                <w:sz w:val="24"/>
                <w:szCs w:val="24"/>
              </w:rPr>
              <w:t>Child Care</w:t>
            </w:r>
            <w:r w:rsidR="00C778C4" w:rsidRPr="000B765A">
              <w:rPr>
                <w:rFonts w:ascii="Arial" w:hAnsi="Arial" w:cs="Arial"/>
                <w:sz w:val="24"/>
                <w:szCs w:val="24"/>
              </w:rPr>
              <w:t xml:space="preserve"> runs each school </w:t>
            </w:r>
            <w:r w:rsidR="00C65FB7" w:rsidRPr="000B765A">
              <w:rPr>
                <w:rFonts w:ascii="Arial" w:hAnsi="Arial" w:cs="Arial"/>
                <w:sz w:val="24"/>
                <w:szCs w:val="24"/>
              </w:rPr>
              <w:t>yea</w:t>
            </w:r>
            <w:r w:rsidR="00C65FB7">
              <w:rPr>
                <w:rFonts w:ascii="Arial" w:hAnsi="Arial" w:cs="Arial"/>
                <w:sz w:val="24"/>
                <w:szCs w:val="24"/>
              </w:rPr>
              <w:t>r</w:t>
            </w:r>
            <w:r w:rsidR="00C65FB7" w:rsidRPr="000B765A">
              <w:rPr>
                <w:rFonts w:ascii="Arial" w:hAnsi="Arial" w:cs="Arial"/>
                <w:sz w:val="24"/>
                <w:szCs w:val="24"/>
              </w:rPr>
              <w:t xml:space="preserve">, </w:t>
            </w:r>
          </w:p>
          <w:p w14:paraId="49A3273F" w14:textId="4CF37257" w:rsidR="00C778C4" w:rsidRPr="000B765A" w:rsidRDefault="00C65FB7" w:rsidP="003E307C">
            <w:pPr>
              <w:pStyle w:val="SmallArticleTitle"/>
              <w:jc w:val="center"/>
              <w:rPr>
                <w:rFonts w:ascii="Arial" w:hAnsi="Arial" w:cs="Arial"/>
                <w:sz w:val="24"/>
                <w:szCs w:val="24"/>
              </w:rPr>
            </w:pPr>
            <w:r>
              <w:rPr>
                <w:rFonts w:ascii="Arial" w:hAnsi="Arial" w:cs="Arial"/>
                <w:sz w:val="24"/>
                <w:szCs w:val="24"/>
              </w:rPr>
              <w:t>August</w:t>
            </w:r>
            <w:r w:rsidR="00D81DE8">
              <w:rPr>
                <w:rFonts w:ascii="Arial" w:hAnsi="Arial" w:cs="Arial"/>
                <w:sz w:val="24"/>
                <w:szCs w:val="24"/>
              </w:rPr>
              <w:t>-June</w:t>
            </w:r>
            <w:r>
              <w:rPr>
                <w:rFonts w:ascii="Arial" w:hAnsi="Arial" w:cs="Arial"/>
                <w:sz w:val="24"/>
                <w:szCs w:val="24"/>
              </w:rPr>
              <w:t>.</w:t>
            </w:r>
          </w:p>
          <w:p w14:paraId="794B689A" w14:textId="77777777" w:rsidR="00C778C4" w:rsidRPr="00C778C4" w:rsidRDefault="00C778C4" w:rsidP="00245316">
            <w:pPr>
              <w:pStyle w:val="SmallArticleTitle"/>
              <w:rPr>
                <w:rFonts w:ascii="Arial" w:hAnsi="Arial" w:cs="Arial"/>
                <w:b/>
                <w:bCs/>
                <w:sz w:val="24"/>
                <w:szCs w:val="24"/>
              </w:rPr>
            </w:pPr>
          </w:p>
          <w:p w14:paraId="413E0F24" w14:textId="29409AB5" w:rsidR="00C778C4" w:rsidRPr="00C778C4" w:rsidRDefault="00C778C4" w:rsidP="003E307C">
            <w:pPr>
              <w:pStyle w:val="SmallArticleTitle"/>
              <w:jc w:val="center"/>
              <w:rPr>
                <w:rFonts w:ascii="Arial" w:hAnsi="Arial" w:cs="Arial"/>
                <w:sz w:val="24"/>
                <w:szCs w:val="24"/>
              </w:rPr>
            </w:pPr>
            <w:r w:rsidRPr="00C778C4">
              <w:rPr>
                <w:rFonts w:ascii="Arial" w:hAnsi="Arial" w:cs="Arial"/>
                <w:b/>
                <w:bCs/>
                <w:sz w:val="24"/>
                <w:szCs w:val="24"/>
              </w:rPr>
              <w:t>Mo</w:t>
            </w:r>
            <w:r w:rsidR="00D81DE8">
              <w:rPr>
                <w:rFonts w:ascii="Arial" w:hAnsi="Arial" w:cs="Arial"/>
                <w:b/>
                <w:bCs/>
                <w:sz w:val="24"/>
                <w:szCs w:val="24"/>
              </w:rPr>
              <w:t>nday-Friday</w:t>
            </w:r>
            <w:r w:rsidRPr="00C778C4">
              <w:rPr>
                <w:rFonts w:ascii="Arial" w:hAnsi="Arial" w:cs="Arial"/>
                <w:b/>
                <w:bCs/>
                <w:sz w:val="24"/>
                <w:szCs w:val="24"/>
              </w:rPr>
              <w:t>:</w:t>
            </w:r>
          </w:p>
          <w:p w14:paraId="204C8909" w14:textId="178D205D" w:rsidR="00C778C4" w:rsidRDefault="00D81DE8" w:rsidP="003E307C">
            <w:pPr>
              <w:pStyle w:val="SmallArticleTitle"/>
              <w:jc w:val="center"/>
              <w:rPr>
                <w:rFonts w:ascii="Arial" w:hAnsi="Arial" w:cs="Arial"/>
                <w:sz w:val="24"/>
                <w:szCs w:val="24"/>
              </w:rPr>
            </w:pPr>
            <w:r>
              <w:rPr>
                <w:rFonts w:ascii="Arial" w:hAnsi="Arial" w:cs="Arial"/>
                <w:sz w:val="24"/>
                <w:szCs w:val="24"/>
              </w:rPr>
              <w:t>6</w:t>
            </w:r>
            <w:r w:rsidR="00C778C4" w:rsidRPr="00C778C4">
              <w:rPr>
                <w:rFonts w:ascii="Arial" w:hAnsi="Arial" w:cs="Arial"/>
                <w:sz w:val="24"/>
                <w:szCs w:val="24"/>
              </w:rPr>
              <w:t>:</w:t>
            </w:r>
            <w:r>
              <w:rPr>
                <w:rFonts w:ascii="Arial" w:hAnsi="Arial" w:cs="Arial"/>
                <w:sz w:val="24"/>
                <w:szCs w:val="24"/>
              </w:rPr>
              <w:t>30</w:t>
            </w:r>
            <w:r w:rsidR="00C778C4" w:rsidRPr="00C778C4">
              <w:rPr>
                <w:rFonts w:ascii="Arial" w:hAnsi="Arial" w:cs="Arial"/>
                <w:sz w:val="24"/>
                <w:szCs w:val="24"/>
              </w:rPr>
              <w:t xml:space="preserve"> a.m. </w:t>
            </w:r>
            <w:r>
              <w:rPr>
                <w:rFonts w:ascii="Arial" w:hAnsi="Arial" w:cs="Arial"/>
                <w:sz w:val="24"/>
                <w:szCs w:val="24"/>
              </w:rPr>
              <w:t>–</w:t>
            </w:r>
            <w:r w:rsidR="00C778C4" w:rsidRPr="00C778C4">
              <w:rPr>
                <w:rFonts w:ascii="Arial" w:hAnsi="Arial" w:cs="Arial"/>
                <w:sz w:val="24"/>
                <w:szCs w:val="24"/>
              </w:rPr>
              <w:t xml:space="preserve"> </w:t>
            </w:r>
            <w:r>
              <w:rPr>
                <w:rFonts w:ascii="Arial" w:hAnsi="Arial" w:cs="Arial"/>
                <w:sz w:val="24"/>
                <w:szCs w:val="24"/>
              </w:rPr>
              <w:t>5:00</w:t>
            </w:r>
            <w:r w:rsidR="00C778C4" w:rsidRPr="00C778C4">
              <w:rPr>
                <w:rFonts w:ascii="Arial" w:hAnsi="Arial" w:cs="Arial"/>
                <w:sz w:val="24"/>
                <w:szCs w:val="24"/>
              </w:rPr>
              <w:t xml:space="preserve"> </w:t>
            </w:r>
            <w:r>
              <w:rPr>
                <w:rFonts w:ascii="Arial" w:hAnsi="Arial" w:cs="Arial"/>
                <w:sz w:val="24"/>
                <w:szCs w:val="24"/>
              </w:rPr>
              <w:t>p</w:t>
            </w:r>
            <w:r w:rsidR="00C778C4" w:rsidRPr="00C778C4">
              <w:rPr>
                <w:rFonts w:ascii="Arial" w:hAnsi="Arial" w:cs="Arial"/>
                <w:sz w:val="24"/>
                <w:szCs w:val="24"/>
              </w:rPr>
              <w:t>.m.</w:t>
            </w:r>
          </w:p>
          <w:p w14:paraId="475E2F71" w14:textId="77777777" w:rsidR="00245316" w:rsidRDefault="00245316" w:rsidP="003E307C">
            <w:pPr>
              <w:pStyle w:val="SmallArticleTitle"/>
              <w:jc w:val="center"/>
              <w:rPr>
                <w:rFonts w:ascii="Arial" w:hAnsi="Arial" w:cs="Arial"/>
                <w:sz w:val="24"/>
                <w:szCs w:val="24"/>
              </w:rPr>
            </w:pPr>
          </w:p>
          <w:p w14:paraId="035F2B1E" w14:textId="00B5638E" w:rsidR="00245316" w:rsidRPr="00C778C4" w:rsidRDefault="00245316" w:rsidP="003E307C">
            <w:pPr>
              <w:pStyle w:val="SmallArticleTitle"/>
              <w:jc w:val="center"/>
              <w:rPr>
                <w:rFonts w:ascii="Arial" w:hAnsi="Arial" w:cs="Arial"/>
                <w:sz w:val="24"/>
                <w:szCs w:val="24"/>
              </w:rPr>
            </w:pPr>
            <w:r>
              <w:rPr>
                <w:rFonts w:ascii="Arial" w:hAnsi="Arial" w:cs="Arial"/>
                <w:sz w:val="24"/>
                <w:szCs w:val="24"/>
              </w:rPr>
              <w:t>The Child Care follows the Charles County Public School calendar for holiday closures. Child Care is closed for staff development days planned by Child Care staff.</w:t>
            </w:r>
          </w:p>
          <w:p w14:paraId="14E75544" w14:textId="77777777" w:rsidR="00C778C4" w:rsidRPr="00C778C4" w:rsidRDefault="00C778C4" w:rsidP="003E307C">
            <w:pPr>
              <w:pStyle w:val="SmallArticleTitle"/>
              <w:jc w:val="center"/>
              <w:rPr>
                <w:rFonts w:ascii="Arial" w:hAnsi="Arial" w:cs="Arial"/>
                <w:sz w:val="24"/>
                <w:szCs w:val="24"/>
              </w:rPr>
            </w:pPr>
          </w:p>
          <w:p w14:paraId="3331E381" w14:textId="44C86AF4" w:rsidR="00C778C4" w:rsidRPr="00C778C4" w:rsidRDefault="00C778C4" w:rsidP="003E307C">
            <w:pPr>
              <w:pStyle w:val="SmallArticleTitle"/>
              <w:jc w:val="center"/>
              <w:rPr>
                <w:rFonts w:ascii="Arial" w:hAnsi="Arial" w:cs="Arial"/>
                <w:sz w:val="24"/>
                <w:szCs w:val="24"/>
              </w:rPr>
            </w:pPr>
          </w:p>
          <w:bookmarkEnd w:id="6"/>
          <w:p w14:paraId="1F7D46EE" w14:textId="279E1FE4" w:rsidR="00C778C4" w:rsidRPr="00C778C4" w:rsidRDefault="00C778C4" w:rsidP="003E307C">
            <w:pPr>
              <w:pStyle w:val="SmallArticleTitle"/>
              <w:jc w:val="center"/>
              <w:rPr>
                <w:color w:val="FF0000"/>
                <w:sz w:val="24"/>
                <w:szCs w:val="24"/>
              </w:rPr>
            </w:pPr>
          </w:p>
          <w:p w14:paraId="2E90AC2F" w14:textId="48D00D90" w:rsidR="00641191" w:rsidRPr="00C778C4" w:rsidRDefault="00641191" w:rsidP="003E307C">
            <w:pPr>
              <w:pStyle w:val="SmallArticleTitle"/>
              <w:jc w:val="center"/>
              <w:rPr>
                <w:color w:val="FF0000"/>
                <w:sz w:val="24"/>
                <w:szCs w:val="24"/>
              </w:rPr>
            </w:pPr>
          </w:p>
        </w:tc>
        <w:tc>
          <w:tcPr>
            <w:tcW w:w="4515" w:type="dxa"/>
            <w:gridSpan w:val="2"/>
            <w:tcBorders>
              <w:top w:val="nil"/>
              <w:left w:val="single" w:sz="4" w:space="0" w:color="auto"/>
              <w:bottom w:val="nil"/>
              <w:right w:val="single" w:sz="4" w:space="0" w:color="auto"/>
            </w:tcBorders>
            <w:tcMar>
              <w:top w:w="144" w:type="dxa"/>
              <w:left w:w="216" w:type="dxa"/>
              <w:bottom w:w="0" w:type="dxa"/>
              <w:right w:w="216" w:type="dxa"/>
            </w:tcMar>
          </w:tcPr>
          <w:p w14:paraId="5A4682FE" w14:textId="133F65C0" w:rsidR="00AB6E4E" w:rsidRDefault="00AB6E4E" w:rsidP="00AB6E4E">
            <w:pPr>
              <w:spacing w:after="0" w:line="300" w:lineRule="atLeast"/>
              <w:outlineLvl w:val="2"/>
              <w:rPr>
                <w:rFonts w:ascii="Segoe UI" w:eastAsia="Times New Roman" w:hAnsi="Segoe UI" w:cs="Segoe UI"/>
                <w:b/>
                <w:bCs/>
                <w:sz w:val="27"/>
                <w:szCs w:val="27"/>
              </w:rPr>
            </w:pPr>
            <w:r w:rsidRPr="00AB6E4E">
              <w:rPr>
                <w:rFonts w:ascii="Segoe UI" w:eastAsia="Times New Roman" w:hAnsi="Segoe UI" w:cs="Segoe UI"/>
                <w:b/>
                <w:bCs/>
                <w:sz w:val="27"/>
                <w:szCs w:val="27"/>
              </w:rPr>
              <w:t>Eligibility</w:t>
            </w:r>
          </w:p>
          <w:p w14:paraId="32181231" w14:textId="77777777" w:rsidR="00A16B27" w:rsidRPr="00AB6E4E" w:rsidRDefault="00A16B27" w:rsidP="00AB6E4E">
            <w:pPr>
              <w:spacing w:after="0" w:line="300" w:lineRule="atLeast"/>
              <w:outlineLvl w:val="2"/>
              <w:rPr>
                <w:rFonts w:ascii="Segoe UI" w:eastAsia="Times New Roman" w:hAnsi="Segoe UI" w:cs="Segoe UI"/>
                <w:b/>
                <w:bCs/>
                <w:sz w:val="27"/>
                <w:szCs w:val="27"/>
              </w:rPr>
            </w:pPr>
          </w:p>
          <w:p w14:paraId="5E1C39C4" w14:textId="77777777" w:rsidR="00AB6E4E" w:rsidRPr="00AB6E4E" w:rsidRDefault="00AB6E4E" w:rsidP="00AB6E4E">
            <w:pPr>
              <w:numPr>
                <w:ilvl w:val="0"/>
                <w:numId w:val="6"/>
              </w:numPr>
              <w:spacing w:after="0" w:line="300" w:lineRule="atLeast"/>
              <w:rPr>
                <w:rFonts w:ascii="Segoe UI" w:eastAsia="Times New Roman" w:hAnsi="Segoe UI" w:cs="Segoe UI"/>
                <w:sz w:val="21"/>
                <w:szCs w:val="21"/>
              </w:rPr>
            </w:pPr>
            <w:r w:rsidRPr="00AB6E4E">
              <w:rPr>
                <w:rFonts w:ascii="Segoe UI" w:eastAsia="Times New Roman" w:hAnsi="Segoe UI" w:cs="Segoe UI"/>
                <w:sz w:val="21"/>
                <w:szCs w:val="21"/>
              </w:rPr>
              <w:t xml:space="preserve">Children ages </w:t>
            </w:r>
            <w:r w:rsidRPr="00AB6E4E">
              <w:rPr>
                <w:rFonts w:ascii="Segoe UI" w:eastAsia="Times New Roman" w:hAnsi="Segoe UI" w:cs="Segoe UI"/>
                <w:b/>
                <w:bCs/>
                <w:sz w:val="21"/>
                <w:szCs w:val="21"/>
              </w:rPr>
              <w:t>2–5 years old</w:t>
            </w:r>
          </w:p>
          <w:p w14:paraId="7BE0F8D4" w14:textId="77777777" w:rsidR="00AB6E4E" w:rsidRPr="00AB6E4E" w:rsidRDefault="00AB6E4E" w:rsidP="00AB6E4E">
            <w:pPr>
              <w:numPr>
                <w:ilvl w:val="0"/>
                <w:numId w:val="6"/>
              </w:numPr>
              <w:spacing w:before="100" w:beforeAutospacing="1" w:after="100" w:afterAutospacing="1" w:line="300" w:lineRule="atLeast"/>
              <w:rPr>
                <w:rFonts w:ascii="Segoe UI" w:eastAsia="Times New Roman" w:hAnsi="Segoe UI" w:cs="Segoe UI"/>
                <w:sz w:val="21"/>
                <w:szCs w:val="21"/>
              </w:rPr>
            </w:pPr>
            <w:r w:rsidRPr="00AB6E4E">
              <w:rPr>
                <w:rFonts w:ascii="Segoe UI" w:eastAsia="Times New Roman" w:hAnsi="Segoe UI" w:cs="Segoe UI"/>
                <w:b/>
                <w:bCs/>
                <w:sz w:val="21"/>
                <w:szCs w:val="21"/>
              </w:rPr>
              <w:t>CCPS employees only</w:t>
            </w:r>
          </w:p>
          <w:p w14:paraId="00B6DB0D" w14:textId="77777777" w:rsidR="00AB6E4E" w:rsidRPr="00AB6E4E" w:rsidRDefault="00AB6E4E" w:rsidP="00AB6E4E">
            <w:pPr>
              <w:numPr>
                <w:ilvl w:val="0"/>
                <w:numId w:val="6"/>
              </w:numPr>
              <w:spacing w:before="100" w:beforeAutospacing="1" w:after="100" w:afterAutospacing="1" w:line="300" w:lineRule="atLeast"/>
              <w:rPr>
                <w:rFonts w:ascii="Segoe UI" w:eastAsia="Times New Roman" w:hAnsi="Segoe UI" w:cs="Segoe UI"/>
                <w:sz w:val="21"/>
                <w:szCs w:val="21"/>
              </w:rPr>
            </w:pPr>
            <w:r w:rsidRPr="00AB6E4E">
              <w:rPr>
                <w:rFonts w:ascii="Segoe UI" w:eastAsia="Times New Roman" w:hAnsi="Segoe UI" w:cs="Segoe UI"/>
                <w:sz w:val="21"/>
                <w:szCs w:val="21"/>
              </w:rPr>
              <w:t xml:space="preserve">Program capacity: </w:t>
            </w:r>
            <w:r w:rsidRPr="00AB6E4E">
              <w:rPr>
                <w:rFonts w:ascii="Segoe UI" w:eastAsia="Times New Roman" w:hAnsi="Segoe UI" w:cs="Segoe UI"/>
                <w:b/>
                <w:bCs/>
                <w:sz w:val="21"/>
                <w:szCs w:val="21"/>
              </w:rPr>
              <w:t>40 children</w:t>
            </w:r>
          </w:p>
          <w:p w14:paraId="01FE22EC" w14:textId="77777777" w:rsidR="00AB6E4E" w:rsidRPr="00AB6E4E" w:rsidRDefault="00AB6E4E" w:rsidP="00AB6E4E">
            <w:pPr>
              <w:numPr>
                <w:ilvl w:val="0"/>
                <w:numId w:val="6"/>
              </w:numPr>
              <w:spacing w:before="100" w:beforeAutospacing="1" w:after="100" w:afterAutospacing="1" w:line="300" w:lineRule="atLeast"/>
              <w:rPr>
                <w:rFonts w:ascii="Segoe UI" w:eastAsia="Times New Roman" w:hAnsi="Segoe UI" w:cs="Segoe UI"/>
                <w:sz w:val="21"/>
                <w:szCs w:val="21"/>
              </w:rPr>
            </w:pPr>
            <w:r w:rsidRPr="00AB6E4E">
              <w:rPr>
                <w:rFonts w:ascii="Segoe UI" w:eastAsia="Times New Roman" w:hAnsi="Segoe UI" w:cs="Segoe UI"/>
                <w:sz w:val="21"/>
                <w:szCs w:val="21"/>
              </w:rPr>
              <w:t xml:space="preserve">Enrollment is secured with a </w:t>
            </w:r>
            <w:r w:rsidRPr="00AB6E4E">
              <w:rPr>
                <w:rFonts w:ascii="Segoe UI" w:eastAsia="Times New Roman" w:hAnsi="Segoe UI" w:cs="Segoe UI"/>
                <w:b/>
                <w:bCs/>
                <w:sz w:val="21"/>
                <w:szCs w:val="21"/>
              </w:rPr>
              <w:t>$100 holding fee</w:t>
            </w:r>
          </w:p>
          <w:p w14:paraId="28A31719" w14:textId="6D082516" w:rsidR="00AB6E4E" w:rsidRPr="00AB6E4E" w:rsidRDefault="00AB6E4E" w:rsidP="00AB6E4E">
            <w:pPr>
              <w:spacing w:after="0"/>
              <w:outlineLvl w:val="2"/>
              <w:rPr>
                <w:rFonts w:ascii="Segoe UI" w:eastAsia="Times New Roman" w:hAnsi="Segoe UI" w:cs="Segoe UI"/>
                <w:b/>
                <w:bCs/>
                <w:sz w:val="27"/>
                <w:szCs w:val="27"/>
              </w:rPr>
            </w:pPr>
            <w:r w:rsidRPr="00AB6E4E">
              <w:rPr>
                <w:rFonts w:ascii="Segoe UI" w:eastAsia="Times New Roman" w:hAnsi="Segoe UI" w:cs="Segoe UI"/>
                <w:b/>
                <w:bCs/>
                <w:sz w:val="27"/>
                <w:szCs w:val="27"/>
              </w:rPr>
              <w:t>Tuition (paid bi-weekly)</w:t>
            </w:r>
          </w:p>
          <w:p w14:paraId="13B9D145" w14:textId="77777777" w:rsidR="00AB6E4E" w:rsidRPr="00AB6E4E" w:rsidRDefault="00AB6E4E" w:rsidP="00AB6E4E">
            <w:pPr>
              <w:numPr>
                <w:ilvl w:val="0"/>
                <w:numId w:val="7"/>
              </w:numPr>
              <w:spacing w:before="100" w:beforeAutospacing="1" w:after="100" w:afterAutospacing="1"/>
              <w:rPr>
                <w:rFonts w:ascii="Segoe UI" w:eastAsia="Times New Roman" w:hAnsi="Segoe UI" w:cs="Segoe UI"/>
                <w:sz w:val="21"/>
                <w:szCs w:val="21"/>
              </w:rPr>
            </w:pPr>
            <w:r w:rsidRPr="00AB6E4E">
              <w:rPr>
                <w:rFonts w:ascii="Segoe UI" w:eastAsia="Times New Roman" w:hAnsi="Segoe UI" w:cs="Segoe UI"/>
                <w:b/>
                <w:bCs/>
                <w:sz w:val="21"/>
                <w:szCs w:val="21"/>
              </w:rPr>
              <w:t>2</w:t>
            </w:r>
            <w:r w:rsidRPr="00AB6E4E">
              <w:rPr>
                <w:rFonts w:ascii="Segoe UI" w:eastAsia="Times New Roman" w:hAnsi="Segoe UI" w:cs="Segoe UI"/>
                <w:b/>
                <w:bCs/>
                <w:sz w:val="21"/>
                <w:szCs w:val="21"/>
              </w:rPr>
              <w:noBreakHyphen/>
              <w:t>Year</w:t>
            </w:r>
            <w:r w:rsidRPr="00AB6E4E">
              <w:rPr>
                <w:rFonts w:ascii="Segoe UI" w:eastAsia="Times New Roman" w:hAnsi="Segoe UI" w:cs="Segoe UI"/>
                <w:b/>
                <w:bCs/>
                <w:sz w:val="21"/>
                <w:szCs w:val="21"/>
              </w:rPr>
              <w:noBreakHyphen/>
              <w:t>Olds:</w:t>
            </w:r>
            <w:r w:rsidRPr="00AB6E4E">
              <w:rPr>
                <w:rFonts w:ascii="Segoe UI" w:eastAsia="Times New Roman" w:hAnsi="Segoe UI" w:cs="Segoe UI"/>
                <w:sz w:val="21"/>
                <w:szCs w:val="21"/>
              </w:rPr>
              <w:t xml:space="preserve"> $195 per week</w:t>
            </w:r>
          </w:p>
          <w:p w14:paraId="5A9E0238" w14:textId="77777777" w:rsidR="00AB6E4E" w:rsidRPr="00AB6E4E" w:rsidRDefault="00AB6E4E" w:rsidP="00AB6E4E">
            <w:pPr>
              <w:numPr>
                <w:ilvl w:val="0"/>
                <w:numId w:val="7"/>
              </w:numPr>
              <w:spacing w:before="100" w:beforeAutospacing="1" w:after="100" w:afterAutospacing="1" w:line="300" w:lineRule="atLeast"/>
              <w:rPr>
                <w:rFonts w:ascii="Segoe UI" w:eastAsia="Times New Roman" w:hAnsi="Segoe UI" w:cs="Segoe UI"/>
                <w:sz w:val="21"/>
                <w:szCs w:val="21"/>
              </w:rPr>
            </w:pPr>
            <w:r w:rsidRPr="00AB6E4E">
              <w:rPr>
                <w:rFonts w:ascii="Segoe UI" w:eastAsia="Times New Roman" w:hAnsi="Segoe UI" w:cs="Segoe UI"/>
                <w:b/>
                <w:bCs/>
                <w:sz w:val="21"/>
                <w:szCs w:val="21"/>
              </w:rPr>
              <w:t>3</w:t>
            </w:r>
            <w:r w:rsidRPr="00AB6E4E">
              <w:rPr>
                <w:rFonts w:ascii="Segoe UI" w:eastAsia="Times New Roman" w:hAnsi="Segoe UI" w:cs="Segoe UI"/>
                <w:b/>
                <w:bCs/>
                <w:sz w:val="21"/>
                <w:szCs w:val="21"/>
              </w:rPr>
              <w:noBreakHyphen/>
              <w:t>Year</w:t>
            </w:r>
            <w:r w:rsidRPr="00AB6E4E">
              <w:rPr>
                <w:rFonts w:ascii="Segoe UI" w:eastAsia="Times New Roman" w:hAnsi="Segoe UI" w:cs="Segoe UI"/>
                <w:b/>
                <w:bCs/>
                <w:sz w:val="21"/>
                <w:szCs w:val="21"/>
              </w:rPr>
              <w:noBreakHyphen/>
              <w:t>Olds:</w:t>
            </w:r>
            <w:r w:rsidRPr="00AB6E4E">
              <w:rPr>
                <w:rFonts w:ascii="Segoe UI" w:eastAsia="Times New Roman" w:hAnsi="Segoe UI" w:cs="Segoe UI"/>
                <w:sz w:val="21"/>
                <w:szCs w:val="21"/>
              </w:rPr>
              <w:t xml:space="preserve"> $185 per week</w:t>
            </w:r>
          </w:p>
          <w:p w14:paraId="7AC7FEBC" w14:textId="77777777" w:rsidR="00AB6E4E" w:rsidRDefault="00AB6E4E" w:rsidP="00AB6E4E">
            <w:pPr>
              <w:spacing w:after="0" w:line="300" w:lineRule="atLeast"/>
              <w:outlineLvl w:val="2"/>
              <w:rPr>
                <w:rFonts w:ascii="Segoe UI" w:eastAsia="Times New Roman" w:hAnsi="Segoe UI" w:cs="Segoe UI"/>
                <w:b/>
                <w:bCs/>
                <w:sz w:val="27"/>
                <w:szCs w:val="27"/>
              </w:rPr>
            </w:pPr>
            <w:r w:rsidRPr="00AB6E4E">
              <w:rPr>
                <w:rFonts w:ascii="Segoe UI" w:eastAsia="Times New Roman" w:hAnsi="Segoe UI" w:cs="Segoe UI"/>
                <w:b/>
                <w:bCs/>
                <w:sz w:val="27"/>
                <w:szCs w:val="27"/>
              </w:rPr>
              <w:t>Holding Fee</w:t>
            </w:r>
          </w:p>
          <w:p w14:paraId="775C067B" w14:textId="77777777" w:rsidR="00A16B27" w:rsidRPr="00AB6E4E" w:rsidRDefault="00A16B27" w:rsidP="00AB6E4E">
            <w:pPr>
              <w:spacing w:after="0" w:line="300" w:lineRule="atLeast"/>
              <w:outlineLvl w:val="2"/>
              <w:rPr>
                <w:rFonts w:ascii="Segoe UI" w:eastAsia="Times New Roman" w:hAnsi="Segoe UI" w:cs="Segoe UI"/>
                <w:b/>
                <w:bCs/>
                <w:sz w:val="27"/>
                <w:szCs w:val="27"/>
              </w:rPr>
            </w:pPr>
          </w:p>
          <w:p w14:paraId="65847977" w14:textId="77777777" w:rsidR="00AB6E4E" w:rsidRPr="00AB6E4E" w:rsidRDefault="00AB6E4E" w:rsidP="00AB6E4E">
            <w:pPr>
              <w:numPr>
                <w:ilvl w:val="0"/>
                <w:numId w:val="8"/>
              </w:numPr>
              <w:spacing w:after="0" w:line="300" w:lineRule="atLeast"/>
              <w:rPr>
                <w:rFonts w:ascii="Segoe UI" w:eastAsia="Times New Roman" w:hAnsi="Segoe UI" w:cs="Segoe UI"/>
                <w:sz w:val="21"/>
                <w:szCs w:val="21"/>
              </w:rPr>
            </w:pPr>
            <w:r w:rsidRPr="00AB6E4E">
              <w:rPr>
                <w:rFonts w:ascii="Segoe UI" w:eastAsia="Times New Roman" w:hAnsi="Segoe UI" w:cs="Segoe UI"/>
                <w:b/>
                <w:bCs/>
                <w:sz w:val="21"/>
                <w:szCs w:val="21"/>
              </w:rPr>
              <w:t>$100</w:t>
            </w:r>
            <w:r w:rsidRPr="00AB6E4E">
              <w:rPr>
                <w:rFonts w:ascii="Segoe UI" w:eastAsia="Times New Roman" w:hAnsi="Segoe UI" w:cs="Segoe UI"/>
                <w:sz w:val="21"/>
                <w:szCs w:val="21"/>
              </w:rPr>
              <w:t xml:space="preserve"> (required to reserve a spot)</w:t>
            </w:r>
          </w:p>
          <w:p w14:paraId="16D4EE31" w14:textId="2145B209" w:rsidR="00641191" w:rsidRPr="00C778C4" w:rsidRDefault="00641191" w:rsidP="00A16B27">
            <w:pPr>
              <w:pStyle w:val="SmallArticleSubtitle"/>
              <w:rPr>
                <w:rFonts w:ascii="Georgia Pro" w:hAnsi="Georgia Pro"/>
                <w:b/>
                <w:bCs/>
                <w:color w:val="FF0000"/>
                <w:sz w:val="20"/>
                <w:szCs w:val="20"/>
              </w:rPr>
            </w:pPr>
          </w:p>
        </w:tc>
        <w:tc>
          <w:tcPr>
            <w:tcW w:w="4524" w:type="dxa"/>
            <w:gridSpan w:val="4"/>
            <w:tcBorders>
              <w:top w:val="nil"/>
              <w:left w:val="single" w:sz="4" w:space="0" w:color="auto"/>
              <w:bottom w:val="nil"/>
              <w:right w:val="nil"/>
            </w:tcBorders>
            <w:tcMar>
              <w:top w:w="144" w:type="dxa"/>
              <w:left w:w="216" w:type="dxa"/>
              <w:bottom w:w="0" w:type="dxa"/>
              <w:right w:w="216" w:type="dxa"/>
            </w:tcMar>
          </w:tcPr>
          <w:p w14:paraId="269F00C3" w14:textId="7CCC1CD7" w:rsidR="00641191" w:rsidRPr="000B765A" w:rsidRDefault="009525F8" w:rsidP="003E307C">
            <w:pPr>
              <w:pStyle w:val="SmallArticleSubtitle"/>
              <w:jc w:val="center"/>
              <w:rPr>
                <w:rFonts w:asciiTheme="majorHAnsi" w:hAnsiTheme="majorHAnsi"/>
                <w:sz w:val="36"/>
                <w:szCs w:val="14"/>
              </w:rPr>
            </w:pPr>
            <w:bookmarkStart w:id="7" w:name="_Hlk105417265"/>
            <w:r w:rsidRPr="000B765A">
              <w:rPr>
                <w:rFonts w:asciiTheme="majorHAnsi" w:hAnsiTheme="majorHAnsi"/>
                <w:sz w:val="36"/>
                <w:szCs w:val="14"/>
              </w:rPr>
              <w:t>Location</w:t>
            </w:r>
          </w:p>
          <w:p w14:paraId="4E7EEC35" w14:textId="539734F0" w:rsidR="009525F8" w:rsidRPr="000B765A" w:rsidRDefault="009525F8" w:rsidP="003E307C">
            <w:pPr>
              <w:pStyle w:val="SmallArticleSubtitle"/>
              <w:jc w:val="center"/>
              <w:rPr>
                <w:rFonts w:ascii="Arial" w:hAnsi="Arial" w:cs="Arial"/>
                <w:sz w:val="24"/>
                <w:szCs w:val="24"/>
              </w:rPr>
            </w:pPr>
            <w:r w:rsidRPr="000B765A">
              <w:rPr>
                <w:rFonts w:ascii="Arial" w:hAnsi="Arial" w:cs="Arial"/>
                <w:sz w:val="24"/>
                <w:szCs w:val="24"/>
              </w:rPr>
              <w:t>North Point High School</w:t>
            </w:r>
          </w:p>
          <w:p w14:paraId="21618240" w14:textId="6C9941D1" w:rsidR="009525F8" w:rsidRPr="000B765A" w:rsidRDefault="009525F8" w:rsidP="003E307C">
            <w:pPr>
              <w:pStyle w:val="SmallArticleSubtitle"/>
              <w:jc w:val="center"/>
              <w:rPr>
                <w:rFonts w:ascii="Arial" w:hAnsi="Arial" w:cs="Arial"/>
                <w:sz w:val="24"/>
                <w:szCs w:val="24"/>
              </w:rPr>
            </w:pPr>
            <w:r w:rsidRPr="000B765A">
              <w:rPr>
                <w:rFonts w:ascii="Arial" w:hAnsi="Arial" w:cs="Arial"/>
                <w:sz w:val="24"/>
                <w:szCs w:val="24"/>
              </w:rPr>
              <w:t>2500 Davis Road</w:t>
            </w:r>
          </w:p>
          <w:p w14:paraId="34CE88B3" w14:textId="77777777" w:rsidR="009525F8" w:rsidRPr="000B765A" w:rsidRDefault="009525F8" w:rsidP="003E307C">
            <w:pPr>
              <w:pStyle w:val="SmallArticleSubtitle"/>
              <w:jc w:val="center"/>
              <w:rPr>
                <w:rFonts w:ascii="Arial" w:hAnsi="Arial" w:cs="Arial"/>
                <w:sz w:val="24"/>
                <w:szCs w:val="24"/>
              </w:rPr>
            </w:pPr>
            <w:r w:rsidRPr="000B765A">
              <w:rPr>
                <w:rFonts w:ascii="Arial" w:hAnsi="Arial" w:cs="Arial"/>
                <w:sz w:val="24"/>
                <w:szCs w:val="24"/>
              </w:rPr>
              <w:t>Waldorf, MD  20603</w:t>
            </w:r>
          </w:p>
          <w:p w14:paraId="725EFE63" w14:textId="701020CF" w:rsidR="009525F8" w:rsidRPr="000B765A" w:rsidRDefault="009525F8" w:rsidP="003E307C">
            <w:pPr>
              <w:pStyle w:val="SmallArticleSubtitle"/>
              <w:jc w:val="center"/>
              <w:rPr>
                <w:rFonts w:ascii="Arial" w:hAnsi="Arial" w:cs="Arial"/>
                <w:sz w:val="24"/>
                <w:szCs w:val="24"/>
              </w:rPr>
            </w:pPr>
            <w:r w:rsidRPr="000B765A">
              <w:rPr>
                <w:rFonts w:ascii="Arial" w:hAnsi="Arial" w:cs="Arial"/>
                <w:sz w:val="24"/>
                <w:szCs w:val="24"/>
              </w:rPr>
              <w:t>301-753-1759 ext. 159113</w:t>
            </w:r>
          </w:p>
          <w:bookmarkEnd w:id="7"/>
          <w:p w14:paraId="4152011E" w14:textId="4871AD9A" w:rsidR="009525F8" w:rsidRPr="009525F8" w:rsidRDefault="000B765A" w:rsidP="003E307C">
            <w:pPr>
              <w:pStyle w:val="SmallArticleSubtitle"/>
              <w:jc w:val="center"/>
              <w:rPr>
                <w:rFonts w:ascii="Arial" w:hAnsi="Arial" w:cs="Arial"/>
                <w:color w:val="FF0000"/>
                <w:sz w:val="18"/>
                <w:szCs w:val="18"/>
              </w:rPr>
            </w:pPr>
            <w:r>
              <w:rPr>
                <w:rFonts w:ascii="Georgia Pro" w:hAnsi="Georgia Pro"/>
                <w:b/>
                <w:bCs/>
                <w:noProof/>
                <w:color w:val="FF0000"/>
                <w:sz w:val="20"/>
                <w:szCs w:val="20"/>
              </w:rPr>
              <w:drawing>
                <wp:anchor distT="0" distB="0" distL="114300" distR="114300" simplePos="0" relativeHeight="251660288" behindDoc="0" locked="0" layoutInCell="1" allowOverlap="1" wp14:anchorId="4EF07B1D" wp14:editId="727E51A6">
                  <wp:simplePos x="0" y="0"/>
                  <wp:positionH relativeFrom="column">
                    <wp:posOffset>81280</wp:posOffset>
                  </wp:positionH>
                  <wp:positionV relativeFrom="paragraph">
                    <wp:posOffset>145415</wp:posOffset>
                  </wp:positionV>
                  <wp:extent cx="2369723" cy="1466597"/>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9723" cy="1466597"/>
                          </a:xfrm>
                          <a:prstGeom prst="rect">
                            <a:avLst/>
                          </a:prstGeom>
                          <a:noFill/>
                        </pic:spPr>
                      </pic:pic>
                    </a:graphicData>
                  </a:graphic>
                  <wp14:sizeRelH relativeFrom="margin">
                    <wp14:pctWidth>0</wp14:pctWidth>
                  </wp14:sizeRelH>
                  <wp14:sizeRelV relativeFrom="margin">
                    <wp14:pctHeight>0</wp14:pctHeight>
                  </wp14:sizeRelV>
                </wp:anchor>
              </w:drawing>
            </w:r>
          </w:p>
          <w:p w14:paraId="0201BE22" w14:textId="4599D946" w:rsidR="009525F8" w:rsidRPr="009525F8" w:rsidRDefault="009525F8" w:rsidP="003E307C">
            <w:pPr>
              <w:pStyle w:val="SmallArticleSubtitle"/>
              <w:jc w:val="center"/>
              <w:rPr>
                <w:rFonts w:ascii="Arial" w:hAnsi="Arial" w:cs="Arial"/>
                <w:color w:val="FF0000"/>
                <w:sz w:val="18"/>
                <w:szCs w:val="18"/>
              </w:rPr>
            </w:pPr>
          </w:p>
          <w:p w14:paraId="17E7D6DA" w14:textId="77777777" w:rsidR="009525F8" w:rsidRPr="009525F8" w:rsidRDefault="009525F8" w:rsidP="003E307C">
            <w:pPr>
              <w:pStyle w:val="SmallArticleSubtitle"/>
              <w:jc w:val="center"/>
              <w:rPr>
                <w:rFonts w:ascii="Arial" w:hAnsi="Arial" w:cs="Arial"/>
                <w:color w:val="FF0000"/>
                <w:sz w:val="18"/>
                <w:szCs w:val="18"/>
              </w:rPr>
            </w:pPr>
          </w:p>
          <w:p w14:paraId="2110EDFF" w14:textId="5AA6B4C4" w:rsidR="00641191" w:rsidRPr="009525F8" w:rsidRDefault="00641191" w:rsidP="003E307C">
            <w:pPr>
              <w:pStyle w:val="SmallArticleSubtitle"/>
              <w:jc w:val="center"/>
              <w:rPr>
                <w:rFonts w:ascii="Georgia Pro" w:hAnsi="Georgia Pro"/>
                <w:b/>
                <w:bCs/>
                <w:color w:val="FF0000"/>
                <w:sz w:val="20"/>
                <w:szCs w:val="20"/>
              </w:rPr>
            </w:pPr>
          </w:p>
        </w:tc>
      </w:tr>
      <w:tr w:rsidR="00641191" w:rsidRPr="00356111" w14:paraId="281E31FD" w14:textId="77777777" w:rsidTr="00A4037D">
        <w:trPr>
          <w:trHeight w:val="357"/>
        </w:trPr>
        <w:tc>
          <w:tcPr>
            <w:tcW w:w="4968" w:type="dxa"/>
            <w:gridSpan w:val="3"/>
            <w:tcBorders>
              <w:top w:val="nil"/>
              <w:left w:val="nil"/>
              <w:bottom w:val="nil"/>
              <w:right w:val="single" w:sz="4" w:space="0" w:color="auto"/>
            </w:tcBorders>
            <w:tcMar>
              <w:top w:w="0" w:type="dxa"/>
              <w:left w:w="216" w:type="dxa"/>
              <w:bottom w:w="0" w:type="dxa"/>
              <w:right w:w="216" w:type="dxa"/>
            </w:tcMar>
          </w:tcPr>
          <w:p w14:paraId="578EAA2B" w14:textId="580ADD92" w:rsidR="00641191" w:rsidRPr="00356111" w:rsidRDefault="00641191" w:rsidP="003E307C">
            <w:pPr>
              <w:pStyle w:val="SmallAuthorName"/>
              <w:rPr>
                <w:color w:val="FF0000"/>
              </w:rPr>
            </w:pPr>
          </w:p>
        </w:tc>
        <w:tc>
          <w:tcPr>
            <w:tcW w:w="4515" w:type="dxa"/>
            <w:gridSpan w:val="2"/>
            <w:tcBorders>
              <w:top w:val="nil"/>
              <w:left w:val="single" w:sz="4" w:space="0" w:color="auto"/>
              <w:bottom w:val="nil"/>
              <w:right w:val="single" w:sz="4" w:space="0" w:color="auto"/>
            </w:tcBorders>
            <w:tcMar>
              <w:top w:w="0" w:type="dxa"/>
              <w:left w:w="216" w:type="dxa"/>
              <w:bottom w:w="0" w:type="dxa"/>
              <w:right w:w="216" w:type="dxa"/>
            </w:tcMar>
          </w:tcPr>
          <w:p w14:paraId="17232105" w14:textId="3ACF7833" w:rsidR="00641191" w:rsidRPr="00356111" w:rsidRDefault="00641191" w:rsidP="003E307C">
            <w:pPr>
              <w:pStyle w:val="SmallAuthorName"/>
              <w:rPr>
                <w:rFonts w:asciiTheme="majorHAnsi" w:hAnsiTheme="majorHAnsi"/>
                <w:color w:val="FF0000"/>
              </w:rPr>
            </w:pPr>
          </w:p>
        </w:tc>
        <w:tc>
          <w:tcPr>
            <w:tcW w:w="4524" w:type="dxa"/>
            <w:gridSpan w:val="4"/>
            <w:tcBorders>
              <w:top w:val="nil"/>
              <w:left w:val="single" w:sz="4" w:space="0" w:color="auto"/>
              <w:bottom w:val="nil"/>
              <w:right w:val="nil"/>
            </w:tcBorders>
            <w:tcMar>
              <w:top w:w="0" w:type="dxa"/>
              <w:left w:w="216" w:type="dxa"/>
              <w:bottom w:w="0" w:type="dxa"/>
              <w:right w:w="216" w:type="dxa"/>
            </w:tcMar>
          </w:tcPr>
          <w:p w14:paraId="39B677C9" w14:textId="26F5B20D" w:rsidR="00641191" w:rsidRPr="00356111" w:rsidRDefault="00641191" w:rsidP="003E307C">
            <w:pPr>
              <w:pStyle w:val="SmallAuthorName"/>
              <w:rPr>
                <w:rFonts w:asciiTheme="majorHAnsi" w:hAnsiTheme="majorHAnsi"/>
                <w:color w:val="FF0000"/>
              </w:rPr>
            </w:pPr>
          </w:p>
        </w:tc>
      </w:tr>
      <w:bookmarkEnd w:id="0"/>
    </w:tbl>
    <w:p w14:paraId="6A1629A9" w14:textId="77777777" w:rsidR="003E307C" w:rsidRPr="007212EC" w:rsidRDefault="003E307C" w:rsidP="00B83B89">
      <w:pPr>
        <w:rPr>
          <w:color w:val="000000" w:themeColor="text1"/>
        </w:rPr>
      </w:pPr>
    </w:p>
    <w:sectPr w:rsidR="003E307C" w:rsidRPr="007212EC"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5975" w14:textId="77777777" w:rsidR="00641F7D" w:rsidRDefault="00641F7D" w:rsidP="00554336">
      <w:pPr>
        <w:spacing w:after="0"/>
      </w:pPr>
      <w:r>
        <w:separator/>
      </w:r>
    </w:p>
  </w:endnote>
  <w:endnote w:type="continuationSeparator" w:id="0">
    <w:p w14:paraId="741710DE" w14:textId="77777777" w:rsidR="00641F7D" w:rsidRDefault="00641F7D"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F922" w14:textId="77777777" w:rsidR="00641F7D" w:rsidRDefault="00641F7D" w:rsidP="00554336">
      <w:pPr>
        <w:spacing w:after="0"/>
      </w:pPr>
      <w:r>
        <w:separator/>
      </w:r>
    </w:p>
  </w:footnote>
  <w:footnote w:type="continuationSeparator" w:id="0">
    <w:p w14:paraId="6F7C1C2C" w14:textId="77777777" w:rsidR="00641F7D" w:rsidRDefault="00641F7D" w:rsidP="005543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011"/>
    <w:multiLevelType w:val="hybridMultilevel"/>
    <w:tmpl w:val="5E626D44"/>
    <w:lvl w:ilvl="0" w:tplc="FBFC89D6">
      <w:numFmt w:val="bullet"/>
      <w:lvlText w:val="-"/>
      <w:lvlJc w:val="left"/>
      <w:pPr>
        <w:ind w:left="566" w:hanging="360"/>
      </w:pPr>
      <w:rPr>
        <w:rFonts w:ascii="Arial" w:eastAsiaTheme="minorHAnsi" w:hAnsi="Arial" w:cs="Aria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1" w15:restartNumberingAfterBreak="0">
    <w:nsid w:val="04166DB8"/>
    <w:multiLevelType w:val="hybridMultilevel"/>
    <w:tmpl w:val="D7384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692D"/>
    <w:multiLevelType w:val="hybridMultilevel"/>
    <w:tmpl w:val="9B825D4A"/>
    <w:lvl w:ilvl="0" w:tplc="FBFC89D6">
      <w:numFmt w:val="bullet"/>
      <w:lvlText w:val="-"/>
      <w:lvlJc w:val="left"/>
      <w:pPr>
        <w:ind w:left="360" w:hanging="360"/>
      </w:pPr>
      <w:rPr>
        <w:rFonts w:ascii="Arial" w:eastAsiaTheme="minorHAnsi" w:hAnsi="Arial" w:cs="Arial" w:hint="default"/>
      </w:rPr>
    </w:lvl>
    <w:lvl w:ilvl="1" w:tplc="76E80D42">
      <w:numFmt w:val="bullet"/>
      <w:lvlText w:val="·"/>
      <w:lvlJc w:val="left"/>
      <w:pPr>
        <w:ind w:left="1234" w:hanging="360"/>
      </w:pPr>
      <w:rPr>
        <w:rFonts w:ascii="Arial" w:eastAsiaTheme="minorHAnsi" w:hAnsi="Arial" w:cs="Arial" w:hint="default"/>
      </w:rPr>
    </w:lvl>
    <w:lvl w:ilvl="2" w:tplc="04090005" w:tentative="1">
      <w:start w:val="1"/>
      <w:numFmt w:val="bullet"/>
      <w:lvlText w:val=""/>
      <w:lvlJc w:val="left"/>
      <w:pPr>
        <w:ind w:left="1954" w:hanging="360"/>
      </w:pPr>
      <w:rPr>
        <w:rFonts w:ascii="Wingdings" w:hAnsi="Wingdings" w:hint="default"/>
      </w:rPr>
    </w:lvl>
    <w:lvl w:ilvl="3" w:tplc="04090001" w:tentative="1">
      <w:start w:val="1"/>
      <w:numFmt w:val="bullet"/>
      <w:lvlText w:val=""/>
      <w:lvlJc w:val="left"/>
      <w:pPr>
        <w:ind w:left="2674" w:hanging="360"/>
      </w:pPr>
      <w:rPr>
        <w:rFonts w:ascii="Symbol" w:hAnsi="Symbol" w:hint="default"/>
      </w:rPr>
    </w:lvl>
    <w:lvl w:ilvl="4" w:tplc="04090003" w:tentative="1">
      <w:start w:val="1"/>
      <w:numFmt w:val="bullet"/>
      <w:lvlText w:val="o"/>
      <w:lvlJc w:val="left"/>
      <w:pPr>
        <w:ind w:left="3394" w:hanging="360"/>
      </w:pPr>
      <w:rPr>
        <w:rFonts w:ascii="Courier New" w:hAnsi="Courier New" w:cs="Courier New" w:hint="default"/>
      </w:rPr>
    </w:lvl>
    <w:lvl w:ilvl="5" w:tplc="04090005" w:tentative="1">
      <w:start w:val="1"/>
      <w:numFmt w:val="bullet"/>
      <w:lvlText w:val=""/>
      <w:lvlJc w:val="left"/>
      <w:pPr>
        <w:ind w:left="4114" w:hanging="360"/>
      </w:pPr>
      <w:rPr>
        <w:rFonts w:ascii="Wingdings" w:hAnsi="Wingdings" w:hint="default"/>
      </w:rPr>
    </w:lvl>
    <w:lvl w:ilvl="6" w:tplc="04090001" w:tentative="1">
      <w:start w:val="1"/>
      <w:numFmt w:val="bullet"/>
      <w:lvlText w:val=""/>
      <w:lvlJc w:val="left"/>
      <w:pPr>
        <w:ind w:left="4834" w:hanging="360"/>
      </w:pPr>
      <w:rPr>
        <w:rFonts w:ascii="Symbol" w:hAnsi="Symbol" w:hint="default"/>
      </w:rPr>
    </w:lvl>
    <w:lvl w:ilvl="7" w:tplc="04090003" w:tentative="1">
      <w:start w:val="1"/>
      <w:numFmt w:val="bullet"/>
      <w:lvlText w:val="o"/>
      <w:lvlJc w:val="left"/>
      <w:pPr>
        <w:ind w:left="5554" w:hanging="360"/>
      </w:pPr>
      <w:rPr>
        <w:rFonts w:ascii="Courier New" w:hAnsi="Courier New" w:cs="Courier New" w:hint="default"/>
      </w:rPr>
    </w:lvl>
    <w:lvl w:ilvl="8" w:tplc="04090005" w:tentative="1">
      <w:start w:val="1"/>
      <w:numFmt w:val="bullet"/>
      <w:lvlText w:val=""/>
      <w:lvlJc w:val="left"/>
      <w:pPr>
        <w:ind w:left="6274" w:hanging="360"/>
      </w:pPr>
      <w:rPr>
        <w:rFonts w:ascii="Wingdings" w:hAnsi="Wingdings" w:hint="default"/>
      </w:rPr>
    </w:lvl>
  </w:abstractNum>
  <w:abstractNum w:abstractNumId="3" w15:restartNumberingAfterBreak="0">
    <w:nsid w:val="118F4158"/>
    <w:multiLevelType w:val="hybridMultilevel"/>
    <w:tmpl w:val="EEE6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F2479"/>
    <w:multiLevelType w:val="multilevel"/>
    <w:tmpl w:val="FEE2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40F2A"/>
    <w:multiLevelType w:val="hybridMultilevel"/>
    <w:tmpl w:val="68645422"/>
    <w:lvl w:ilvl="0" w:tplc="4282FF8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1F110EED"/>
    <w:multiLevelType w:val="multilevel"/>
    <w:tmpl w:val="AA6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538F2"/>
    <w:multiLevelType w:val="multilevel"/>
    <w:tmpl w:val="BBC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9513A"/>
    <w:multiLevelType w:val="multilevel"/>
    <w:tmpl w:val="D73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107139">
    <w:abstractNumId w:val="0"/>
  </w:num>
  <w:num w:numId="2" w16cid:durableId="1434939569">
    <w:abstractNumId w:val="2"/>
  </w:num>
  <w:num w:numId="3" w16cid:durableId="397485409">
    <w:abstractNumId w:val="5"/>
  </w:num>
  <w:num w:numId="4" w16cid:durableId="1764186778">
    <w:abstractNumId w:val="3"/>
  </w:num>
  <w:num w:numId="5" w16cid:durableId="1376125471">
    <w:abstractNumId w:val="1"/>
  </w:num>
  <w:num w:numId="6" w16cid:durableId="23142105">
    <w:abstractNumId w:val="7"/>
  </w:num>
  <w:num w:numId="7" w16cid:durableId="24067657">
    <w:abstractNumId w:val="4"/>
  </w:num>
  <w:num w:numId="8" w16cid:durableId="1044646218">
    <w:abstractNumId w:val="8"/>
  </w:num>
  <w:num w:numId="9" w16cid:durableId="1529484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11"/>
    <w:rsid w:val="000064BF"/>
    <w:rsid w:val="000139C1"/>
    <w:rsid w:val="00015939"/>
    <w:rsid w:val="0001620C"/>
    <w:rsid w:val="00052781"/>
    <w:rsid w:val="000576A8"/>
    <w:rsid w:val="00061A8E"/>
    <w:rsid w:val="000800F8"/>
    <w:rsid w:val="000821C8"/>
    <w:rsid w:val="0008417E"/>
    <w:rsid w:val="00086C23"/>
    <w:rsid w:val="00093F55"/>
    <w:rsid w:val="000970C8"/>
    <w:rsid w:val="000B08D7"/>
    <w:rsid w:val="000B765A"/>
    <w:rsid w:val="000B7E70"/>
    <w:rsid w:val="000C05B8"/>
    <w:rsid w:val="000C4253"/>
    <w:rsid w:val="000C492C"/>
    <w:rsid w:val="000C63FC"/>
    <w:rsid w:val="000D1612"/>
    <w:rsid w:val="000E1912"/>
    <w:rsid w:val="000E3A15"/>
    <w:rsid w:val="000E410F"/>
    <w:rsid w:val="000E47DF"/>
    <w:rsid w:val="000E707E"/>
    <w:rsid w:val="000F13BE"/>
    <w:rsid w:val="000F3105"/>
    <w:rsid w:val="0010319C"/>
    <w:rsid w:val="001119CD"/>
    <w:rsid w:val="00120383"/>
    <w:rsid w:val="00132CE5"/>
    <w:rsid w:val="00133D55"/>
    <w:rsid w:val="00143093"/>
    <w:rsid w:val="001432CC"/>
    <w:rsid w:val="001472EB"/>
    <w:rsid w:val="00147BA6"/>
    <w:rsid w:val="0015557C"/>
    <w:rsid w:val="00155BB5"/>
    <w:rsid w:val="001627B3"/>
    <w:rsid w:val="0017372B"/>
    <w:rsid w:val="00173FCF"/>
    <w:rsid w:val="00174B98"/>
    <w:rsid w:val="00175772"/>
    <w:rsid w:val="00196657"/>
    <w:rsid w:val="001A1751"/>
    <w:rsid w:val="001A5A0A"/>
    <w:rsid w:val="001A5C71"/>
    <w:rsid w:val="001C50D0"/>
    <w:rsid w:val="001D517B"/>
    <w:rsid w:val="001D7797"/>
    <w:rsid w:val="001E28C1"/>
    <w:rsid w:val="001F5567"/>
    <w:rsid w:val="001F62F5"/>
    <w:rsid w:val="001F657F"/>
    <w:rsid w:val="00200A53"/>
    <w:rsid w:val="0020424D"/>
    <w:rsid w:val="002107A1"/>
    <w:rsid w:val="0021691D"/>
    <w:rsid w:val="00216B9C"/>
    <w:rsid w:val="00224A4C"/>
    <w:rsid w:val="00230183"/>
    <w:rsid w:val="00237F02"/>
    <w:rsid w:val="00245316"/>
    <w:rsid w:val="002746CA"/>
    <w:rsid w:val="00275735"/>
    <w:rsid w:val="002768F0"/>
    <w:rsid w:val="0028351F"/>
    <w:rsid w:val="00284C66"/>
    <w:rsid w:val="002942F9"/>
    <w:rsid w:val="002952C6"/>
    <w:rsid w:val="00296A3E"/>
    <w:rsid w:val="002A6AF8"/>
    <w:rsid w:val="002A76D9"/>
    <w:rsid w:val="002B1B93"/>
    <w:rsid w:val="002C46CD"/>
    <w:rsid w:val="002C4E97"/>
    <w:rsid w:val="002C712F"/>
    <w:rsid w:val="002E400F"/>
    <w:rsid w:val="00305529"/>
    <w:rsid w:val="00315FD9"/>
    <w:rsid w:val="0031609F"/>
    <w:rsid w:val="00323F8B"/>
    <w:rsid w:val="0032737D"/>
    <w:rsid w:val="00327B96"/>
    <w:rsid w:val="00327F09"/>
    <w:rsid w:val="00331FF6"/>
    <w:rsid w:val="00333A87"/>
    <w:rsid w:val="00353DCE"/>
    <w:rsid w:val="00356111"/>
    <w:rsid w:val="00362C30"/>
    <w:rsid w:val="00362F69"/>
    <w:rsid w:val="00387D7F"/>
    <w:rsid w:val="003A2F2B"/>
    <w:rsid w:val="003B3B75"/>
    <w:rsid w:val="003C118D"/>
    <w:rsid w:val="003C148F"/>
    <w:rsid w:val="003C252E"/>
    <w:rsid w:val="003C4ACB"/>
    <w:rsid w:val="003C55A4"/>
    <w:rsid w:val="003D3CB8"/>
    <w:rsid w:val="003E0014"/>
    <w:rsid w:val="003E07AA"/>
    <w:rsid w:val="003E307C"/>
    <w:rsid w:val="003E759E"/>
    <w:rsid w:val="003F4C0F"/>
    <w:rsid w:val="003F544A"/>
    <w:rsid w:val="00415A82"/>
    <w:rsid w:val="00434713"/>
    <w:rsid w:val="0043647B"/>
    <w:rsid w:val="004569B8"/>
    <w:rsid w:val="00460859"/>
    <w:rsid w:val="004831AD"/>
    <w:rsid w:val="004B1064"/>
    <w:rsid w:val="004B4571"/>
    <w:rsid w:val="004C3DF2"/>
    <w:rsid w:val="004D1721"/>
    <w:rsid w:val="004D1817"/>
    <w:rsid w:val="004D33E8"/>
    <w:rsid w:val="004D4C02"/>
    <w:rsid w:val="004D5D64"/>
    <w:rsid w:val="004D63D3"/>
    <w:rsid w:val="004E63BA"/>
    <w:rsid w:val="004F281F"/>
    <w:rsid w:val="004F74DD"/>
    <w:rsid w:val="00502068"/>
    <w:rsid w:val="005056FC"/>
    <w:rsid w:val="00507968"/>
    <w:rsid w:val="00527FE0"/>
    <w:rsid w:val="0053589F"/>
    <w:rsid w:val="0054348D"/>
    <w:rsid w:val="00543C35"/>
    <w:rsid w:val="00554336"/>
    <w:rsid w:val="00566C26"/>
    <w:rsid w:val="005706B7"/>
    <w:rsid w:val="00575C13"/>
    <w:rsid w:val="00590DC3"/>
    <w:rsid w:val="005956D6"/>
    <w:rsid w:val="005A1800"/>
    <w:rsid w:val="005A78B4"/>
    <w:rsid w:val="005B3643"/>
    <w:rsid w:val="005B7C41"/>
    <w:rsid w:val="005C502F"/>
    <w:rsid w:val="005E1B08"/>
    <w:rsid w:val="005E2DC0"/>
    <w:rsid w:val="005F2B1B"/>
    <w:rsid w:val="005F415C"/>
    <w:rsid w:val="005F4830"/>
    <w:rsid w:val="005F4CE2"/>
    <w:rsid w:val="00622D79"/>
    <w:rsid w:val="00624F21"/>
    <w:rsid w:val="00630CF2"/>
    <w:rsid w:val="00641191"/>
    <w:rsid w:val="00641F7D"/>
    <w:rsid w:val="006608C8"/>
    <w:rsid w:val="00664133"/>
    <w:rsid w:val="00667FF3"/>
    <w:rsid w:val="006926DA"/>
    <w:rsid w:val="00692D2D"/>
    <w:rsid w:val="006931FE"/>
    <w:rsid w:val="006B52E6"/>
    <w:rsid w:val="006C0B7A"/>
    <w:rsid w:val="006E2F9B"/>
    <w:rsid w:val="006E7170"/>
    <w:rsid w:val="006F2F91"/>
    <w:rsid w:val="006F69FD"/>
    <w:rsid w:val="0070526E"/>
    <w:rsid w:val="007123AA"/>
    <w:rsid w:val="007204C9"/>
    <w:rsid w:val="007212EC"/>
    <w:rsid w:val="00725CB2"/>
    <w:rsid w:val="00727546"/>
    <w:rsid w:val="00733B3B"/>
    <w:rsid w:val="00743839"/>
    <w:rsid w:val="0074723D"/>
    <w:rsid w:val="00770C06"/>
    <w:rsid w:val="0077279E"/>
    <w:rsid w:val="00773C51"/>
    <w:rsid w:val="00786A41"/>
    <w:rsid w:val="007915D1"/>
    <w:rsid w:val="00794C1C"/>
    <w:rsid w:val="0079573D"/>
    <w:rsid w:val="00796FAE"/>
    <w:rsid w:val="007A4B37"/>
    <w:rsid w:val="007B05E8"/>
    <w:rsid w:val="007B223E"/>
    <w:rsid w:val="007B5DCC"/>
    <w:rsid w:val="007C06B7"/>
    <w:rsid w:val="007C10B3"/>
    <w:rsid w:val="007D6A71"/>
    <w:rsid w:val="007D6D74"/>
    <w:rsid w:val="007D6DBE"/>
    <w:rsid w:val="007E141B"/>
    <w:rsid w:val="007E1630"/>
    <w:rsid w:val="007E4FD5"/>
    <w:rsid w:val="007E628C"/>
    <w:rsid w:val="007E78A1"/>
    <w:rsid w:val="007F5D1C"/>
    <w:rsid w:val="007F6234"/>
    <w:rsid w:val="00800A0F"/>
    <w:rsid w:val="008016E2"/>
    <w:rsid w:val="00807716"/>
    <w:rsid w:val="00813EA3"/>
    <w:rsid w:val="00826103"/>
    <w:rsid w:val="00830DC5"/>
    <w:rsid w:val="0083111F"/>
    <w:rsid w:val="00850158"/>
    <w:rsid w:val="008571EB"/>
    <w:rsid w:val="00863E1E"/>
    <w:rsid w:val="00864FBB"/>
    <w:rsid w:val="00865F74"/>
    <w:rsid w:val="00882888"/>
    <w:rsid w:val="0089013B"/>
    <w:rsid w:val="008A560A"/>
    <w:rsid w:val="008A645C"/>
    <w:rsid w:val="008A790D"/>
    <w:rsid w:val="008B310F"/>
    <w:rsid w:val="008B64A3"/>
    <w:rsid w:val="008C055B"/>
    <w:rsid w:val="008C0AD6"/>
    <w:rsid w:val="008C2C11"/>
    <w:rsid w:val="008D4A3C"/>
    <w:rsid w:val="008D6766"/>
    <w:rsid w:val="008D757B"/>
    <w:rsid w:val="008E0A2E"/>
    <w:rsid w:val="008F75D6"/>
    <w:rsid w:val="009010EB"/>
    <w:rsid w:val="009047BC"/>
    <w:rsid w:val="009151EB"/>
    <w:rsid w:val="0091599E"/>
    <w:rsid w:val="00915F67"/>
    <w:rsid w:val="00940DDA"/>
    <w:rsid w:val="009525F8"/>
    <w:rsid w:val="00953B20"/>
    <w:rsid w:val="00957478"/>
    <w:rsid w:val="009768A3"/>
    <w:rsid w:val="009912BE"/>
    <w:rsid w:val="00994C68"/>
    <w:rsid w:val="009A033F"/>
    <w:rsid w:val="009A03FD"/>
    <w:rsid w:val="009A268A"/>
    <w:rsid w:val="009A2876"/>
    <w:rsid w:val="009A7638"/>
    <w:rsid w:val="009B2E43"/>
    <w:rsid w:val="009B66A2"/>
    <w:rsid w:val="009B7D83"/>
    <w:rsid w:val="009C6DEC"/>
    <w:rsid w:val="009D34FD"/>
    <w:rsid w:val="009D3B7C"/>
    <w:rsid w:val="009D5E5F"/>
    <w:rsid w:val="009E409B"/>
    <w:rsid w:val="009F0EB8"/>
    <w:rsid w:val="009F4A41"/>
    <w:rsid w:val="00A0465D"/>
    <w:rsid w:val="00A0596F"/>
    <w:rsid w:val="00A16B27"/>
    <w:rsid w:val="00A1EDDC"/>
    <w:rsid w:val="00A36549"/>
    <w:rsid w:val="00A4037D"/>
    <w:rsid w:val="00A46549"/>
    <w:rsid w:val="00A491B1"/>
    <w:rsid w:val="00A61945"/>
    <w:rsid w:val="00A70242"/>
    <w:rsid w:val="00A74923"/>
    <w:rsid w:val="00A7758D"/>
    <w:rsid w:val="00A85400"/>
    <w:rsid w:val="00A857C1"/>
    <w:rsid w:val="00A967F0"/>
    <w:rsid w:val="00AA5FE5"/>
    <w:rsid w:val="00AB2AA3"/>
    <w:rsid w:val="00AB6E4E"/>
    <w:rsid w:val="00AC117E"/>
    <w:rsid w:val="00AD247B"/>
    <w:rsid w:val="00AE4980"/>
    <w:rsid w:val="00AF2EDF"/>
    <w:rsid w:val="00AF553C"/>
    <w:rsid w:val="00AF6DF5"/>
    <w:rsid w:val="00B07394"/>
    <w:rsid w:val="00B1023C"/>
    <w:rsid w:val="00B22F0C"/>
    <w:rsid w:val="00B35BC7"/>
    <w:rsid w:val="00B4611F"/>
    <w:rsid w:val="00B523EA"/>
    <w:rsid w:val="00B53541"/>
    <w:rsid w:val="00B53FB6"/>
    <w:rsid w:val="00B767C0"/>
    <w:rsid w:val="00B83B89"/>
    <w:rsid w:val="00B93C89"/>
    <w:rsid w:val="00BA1EAC"/>
    <w:rsid w:val="00BA563E"/>
    <w:rsid w:val="00BC1947"/>
    <w:rsid w:val="00BC6155"/>
    <w:rsid w:val="00BC64EC"/>
    <w:rsid w:val="00BD5C4E"/>
    <w:rsid w:val="00BD7BDE"/>
    <w:rsid w:val="00BE07C1"/>
    <w:rsid w:val="00BE1E30"/>
    <w:rsid w:val="00BF5EB9"/>
    <w:rsid w:val="00C0323D"/>
    <w:rsid w:val="00C07E8F"/>
    <w:rsid w:val="00C11F17"/>
    <w:rsid w:val="00C30B77"/>
    <w:rsid w:val="00C54617"/>
    <w:rsid w:val="00C57F22"/>
    <w:rsid w:val="00C6249E"/>
    <w:rsid w:val="00C65FB7"/>
    <w:rsid w:val="00C67ED5"/>
    <w:rsid w:val="00C71E9D"/>
    <w:rsid w:val="00C76D20"/>
    <w:rsid w:val="00C778C4"/>
    <w:rsid w:val="00C801BA"/>
    <w:rsid w:val="00C8086C"/>
    <w:rsid w:val="00C80916"/>
    <w:rsid w:val="00C85B4A"/>
    <w:rsid w:val="00C90E99"/>
    <w:rsid w:val="00C90FFE"/>
    <w:rsid w:val="00C94726"/>
    <w:rsid w:val="00C95CCD"/>
    <w:rsid w:val="00CA73AA"/>
    <w:rsid w:val="00CB0CB1"/>
    <w:rsid w:val="00CB19CE"/>
    <w:rsid w:val="00CB4217"/>
    <w:rsid w:val="00CC3396"/>
    <w:rsid w:val="00CC37A7"/>
    <w:rsid w:val="00CD00E1"/>
    <w:rsid w:val="00CD4C47"/>
    <w:rsid w:val="00CE1F2C"/>
    <w:rsid w:val="00CE49B2"/>
    <w:rsid w:val="00CE524C"/>
    <w:rsid w:val="00CF21D9"/>
    <w:rsid w:val="00CF34CD"/>
    <w:rsid w:val="00CF5018"/>
    <w:rsid w:val="00D1612C"/>
    <w:rsid w:val="00D30B97"/>
    <w:rsid w:val="00D30D96"/>
    <w:rsid w:val="00D31FCD"/>
    <w:rsid w:val="00D36F3C"/>
    <w:rsid w:val="00D43240"/>
    <w:rsid w:val="00D46CDC"/>
    <w:rsid w:val="00D6304B"/>
    <w:rsid w:val="00D676B3"/>
    <w:rsid w:val="00D67E44"/>
    <w:rsid w:val="00D81DE8"/>
    <w:rsid w:val="00D8682F"/>
    <w:rsid w:val="00D90C37"/>
    <w:rsid w:val="00D91CFB"/>
    <w:rsid w:val="00DC023B"/>
    <w:rsid w:val="00DC27FC"/>
    <w:rsid w:val="00DD7F4A"/>
    <w:rsid w:val="00DF0B54"/>
    <w:rsid w:val="00E014D5"/>
    <w:rsid w:val="00E01AA7"/>
    <w:rsid w:val="00E034A1"/>
    <w:rsid w:val="00E076A9"/>
    <w:rsid w:val="00E07F58"/>
    <w:rsid w:val="00E11A96"/>
    <w:rsid w:val="00E15328"/>
    <w:rsid w:val="00E41F5C"/>
    <w:rsid w:val="00E6010D"/>
    <w:rsid w:val="00E61BD8"/>
    <w:rsid w:val="00E64FC6"/>
    <w:rsid w:val="00E7662D"/>
    <w:rsid w:val="00E76771"/>
    <w:rsid w:val="00E97F89"/>
    <w:rsid w:val="00EA5F38"/>
    <w:rsid w:val="00EA7977"/>
    <w:rsid w:val="00EB7C0B"/>
    <w:rsid w:val="00ED3181"/>
    <w:rsid w:val="00ED7448"/>
    <w:rsid w:val="00EE7D8B"/>
    <w:rsid w:val="00EF0035"/>
    <w:rsid w:val="00EF1AFC"/>
    <w:rsid w:val="00F0187D"/>
    <w:rsid w:val="00F23030"/>
    <w:rsid w:val="00F25E08"/>
    <w:rsid w:val="00F31919"/>
    <w:rsid w:val="00F47AAC"/>
    <w:rsid w:val="00F52FB4"/>
    <w:rsid w:val="00F62B75"/>
    <w:rsid w:val="00F66772"/>
    <w:rsid w:val="00F70FE9"/>
    <w:rsid w:val="00F7629D"/>
    <w:rsid w:val="00F963ED"/>
    <w:rsid w:val="00FA79BF"/>
    <w:rsid w:val="00FB03B9"/>
    <w:rsid w:val="00FB0C16"/>
    <w:rsid w:val="00FC0993"/>
    <w:rsid w:val="00FD125E"/>
    <w:rsid w:val="00FE03A7"/>
    <w:rsid w:val="00FE1408"/>
    <w:rsid w:val="00FE2A70"/>
    <w:rsid w:val="00FE4EB4"/>
    <w:rsid w:val="00FE7547"/>
    <w:rsid w:val="00FE7833"/>
    <w:rsid w:val="00FE7ABD"/>
    <w:rsid w:val="00FF3F9D"/>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5F248"/>
  <w15:chartTrackingRefBased/>
  <w15:docId w15:val="{95F73BED-B9B4-4DF7-AAAD-22ECDA08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9C"/>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 w:type="paragraph" w:styleId="ListParagraph">
    <w:name w:val="List Paragraph"/>
    <w:basedOn w:val="Normal"/>
    <w:uiPriority w:val="34"/>
    <w:semiHidden/>
    <w:qFormat/>
    <w:rsid w:val="00641191"/>
    <w:pPr>
      <w:ind w:left="720"/>
      <w:contextualSpacing/>
    </w:pPr>
  </w:style>
  <w:style w:type="character" w:styleId="Hyperlink">
    <w:name w:val="Hyperlink"/>
    <w:basedOn w:val="DefaultParagraphFont"/>
    <w:uiPriority w:val="99"/>
    <w:unhideWhenUsed/>
    <w:rsid w:val="00DC023B"/>
    <w:rPr>
      <w:color w:val="0563C1" w:themeColor="hyperlink"/>
      <w:u w:val="single"/>
    </w:rPr>
  </w:style>
  <w:style w:type="character" w:styleId="UnresolvedMention">
    <w:name w:val="Unresolved Mention"/>
    <w:basedOn w:val="DefaultParagraphFont"/>
    <w:uiPriority w:val="99"/>
    <w:semiHidden/>
    <w:unhideWhenUsed/>
    <w:rsid w:val="00DC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81888">
      <w:bodyDiv w:val="1"/>
      <w:marLeft w:val="0"/>
      <w:marRight w:val="0"/>
      <w:marTop w:val="0"/>
      <w:marBottom w:val="0"/>
      <w:divBdr>
        <w:top w:val="none" w:sz="0" w:space="0" w:color="auto"/>
        <w:left w:val="none" w:sz="0" w:space="0" w:color="auto"/>
        <w:bottom w:val="none" w:sz="0" w:space="0" w:color="auto"/>
        <w:right w:val="none" w:sz="0" w:space="0" w:color="auto"/>
      </w:divBdr>
      <w:divsChild>
        <w:div w:id="99028653">
          <w:marLeft w:val="0"/>
          <w:marRight w:val="0"/>
          <w:marTop w:val="0"/>
          <w:marBottom w:val="0"/>
          <w:divBdr>
            <w:top w:val="none" w:sz="0" w:space="0" w:color="auto"/>
            <w:left w:val="none" w:sz="0" w:space="0" w:color="auto"/>
            <w:bottom w:val="none" w:sz="0" w:space="0" w:color="auto"/>
            <w:right w:val="none" w:sz="0" w:space="0" w:color="auto"/>
          </w:divBdr>
        </w:div>
      </w:divsChild>
    </w:div>
    <w:div w:id="154810026">
      <w:bodyDiv w:val="1"/>
      <w:marLeft w:val="0"/>
      <w:marRight w:val="0"/>
      <w:marTop w:val="0"/>
      <w:marBottom w:val="0"/>
      <w:divBdr>
        <w:top w:val="none" w:sz="0" w:space="0" w:color="auto"/>
        <w:left w:val="none" w:sz="0" w:space="0" w:color="auto"/>
        <w:bottom w:val="none" w:sz="0" w:space="0" w:color="auto"/>
        <w:right w:val="none" w:sz="0" w:space="0" w:color="auto"/>
      </w:divBdr>
    </w:div>
    <w:div w:id="190730643">
      <w:bodyDiv w:val="1"/>
      <w:marLeft w:val="0"/>
      <w:marRight w:val="0"/>
      <w:marTop w:val="0"/>
      <w:marBottom w:val="0"/>
      <w:divBdr>
        <w:top w:val="none" w:sz="0" w:space="0" w:color="auto"/>
        <w:left w:val="none" w:sz="0" w:space="0" w:color="auto"/>
        <w:bottom w:val="none" w:sz="0" w:space="0" w:color="auto"/>
        <w:right w:val="none" w:sz="0" w:space="0" w:color="auto"/>
      </w:divBdr>
    </w:div>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136214153">
      <w:bodyDiv w:val="1"/>
      <w:marLeft w:val="0"/>
      <w:marRight w:val="0"/>
      <w:marTop w:val="0"/>
      <w:marBottom w:val="0"/>
      <w:divBdr>
        <w:top w:val="none" w:sz="0" w:space="0" w:color="auto"/>
        <w:left w:val="none" w:sz="0" w:space="0" w:color="auto"/>
        <w:bottom w:val="none" w:sz="0" w:space="0" w:color="auto"/>
        <w:right w:val="none" w:sz="0" w:space="0" w:color="auto"/>
      </w:divBdr>
    </w:div>
    <w:div w:id="1186943509">
      <w:bodyDiv w:val="1"/>
      <w:marLeft w:val="0"/>
      <w:marRight w:val="0"/>
      <w:marTop w:val="0"/>
      <w:marBottom w:val="0"/>
      <w:divBdr>
        <w:top w:val="none" w:sz="0" w:space="0" w:color="auto"/>
        <w:left w:val="none" w:sz="0" w:space="0" w:color="auto"/>
        <w:bottom w:val="none" w:sz="0" w:space="0" w:color="auto"/>
        <w:right w:val="none" w:sz="0" w:space="0" w:color="auto"/>
      </w:divBdr>
    </w:div>
    <w:div w:id="1360855754">
      <w:bodyDiv w:val="1"/>
      <w:marLeft w:val="0"/>
      <w:marRight w:val="0"/>
      <w:marTop w:val="0"/>
      <w:marBottom w:val="0"/>
      <w:divBdr>
        <w:top w:val="none" w:sz="0" w:space="0" w:color="auto"/>
        <w:left w:val="none" w:sz="0" w:space="0" w:color="auto"/>
        <w:bottom w:val="none" w:sz="0" w:space="0" w:color="auto"/>
        <w:right w:val="none" w:sz="0" w:space="0" w:color="auto"/>
      </w:divBdr>
      <w:divsChild>
        <w:div w:id="935594944">
          <w:marLeft w:val="0"/>
          <w:marRight w:val="0"/>
          <w:marTop w:val="0"/>
          <w:marBottom w:val="0"/>
          <w:divBdr>
            <w:top w:val="none" w:sz="0" w:space="0" w:color="auto"/>
            <w:left w:val="none" w:sz="0" w:space="0" w:color="auto"/>
            <w:bottom w:val="none" w:sz="0" w:space="0" w:color="auto"/>
            <w:right w:val="none" w:sz="0" w:space="0" w:color="auto"/>
          </w:divBdr>
        </w:div>
      </w:divsChild>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 w:id="1892887088">
      <w:bodyDiv w:val="1"/>
      <w:marLeft w:val="0"/>
      <w:marRight w:val="0"/>
      <w:marTop w:val="0"/>
      <w:marBottom w:val="0"/>
      <w:divBdr>
        <w:top w:val="none" w:sz="0" w:space="0" w:color="auto"/>
        <w:left w:val="none" w:sz="0" w:space="0" w:color="auto"/>
        <w:bottom w:val="none" w:sz="0" w:space="0" w:color="auto"/>
        <w:right w:val="none" w:sz="0" w:space="0" w:color="auto"/>
      </w:divBdr>
    </w:div>
    <w:div w:id="20865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lwillett@ccboe.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en/bald-eagle-young-bird-wild-cartoon-309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lmer\AppData\Local\Microsoft\Office\16.0\DTS\en-US%7bE163355D-AB31-4891-BCBD-B8ADF53ED2E4%7d\%7bB21088DD-6680-4718-A2A5-158ABA329DC8%7dtf112794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983C8A27E0477686ACFF8C974CBF9D"/>
        <w:category>
          <w:name w:val="General"/>
          <w:gallery w:val="placeholder"/>
        </w:category>
        <w:types>
          <w:type w:val="bbPlcHdr"/>
        </w:types>
        <w:behaviors>
          <w:behavior w:val="content"/>
        </w:behaviors>
        <w:guid w:val="{98C5FBD8-8731-406A-9CD0-009CF04E558F}"/>
      </w:docPartPr>
      <w:docPartBody>
        <w:p w:rsidR="007104E1" w:rsidRDefault="00F9701E">
          <w:pPr>
            <w:pStyle w:val="47983C8A27E0477686ACFF8C974CBF9D"/>
          </w:pPr>
          <w:r w:rsidRPr="00F7629D">
            <w:t>NEWS TODAY</w:t>
          </w:r>
        </w:p>
      </w:docPartBody>
    </w:docPart>
    <w:docPart>
      <w:docPartPr>
        <w:name w:val="1DFC22E83A894F79A71EC0B155428CAE"/>
        <w:category>
          <w:name w:val="General"/>
          <w:gallery w:val="placeholder"/>
        </w:category>
        <w:types>
          <w:type w:val="bbPlcHdr"/>
        </w:types>
        <w:behaviors>
          <w:behavior w:val="content"/>
        </w:behaviors>
        <w:guid w:val="{8A8C2E23-43CF-4133-88B0-0E0E7E6D7FFE}"/>
      </w:docPartPr>
      <w:docPartBody>
        <w:p w:rsidR="007104E1" w:rsidRDefault="00F9701E">
          <w:pPr>
            <w:pStyle w:val="1DFC22E83A894F79A71EC0B155428CAE"/>
          </w:pPr>
          <w:r w:rsidRPr="00F7629D">
            <w:t>Latest news and bulletin updates</w:t>
          </w:r>
        </w:p>
      </w:docPartBody>
    </w:docPart>
    <w:docPart>
      <w:docPartPr>
        <w:name w:val="BA3BFCF6AAC84A799676C15CB1668ADE"/>
        <w:category>
          <w:name w:val="General"/>
          <w:gallery w:val="placeholder"/>
        </w:category>
        <w:types>
          <w:type w:val="bbPlcHdr"/>
        </w:types>
        <w:behaviors>
          <w:behavior w:val="content"/>
        </w:behaviors>
        <w:guid w:val="{1D2550C3-D711-4AA3-A127-D206C31109B3}"/>
      </w:docPartPr>
      <w:docPartBody>
        <w:p w:rsidR="00D01215" w:rsidRPr="00F66772" w:rsidRDefault="00F9701E" w:rsidP="00F66772">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D01215" w:rsidRPr="00F66772" w:rsidRDefault="00F9701E" w:rsidP="00F66772">
          <w:r w:rsidRPr="00F66772">
            <w:t xml:space="preserve">To make your document look professionally produced, Word provides header, footer, cover page, and text box designs that complement each other. For example, you can add a matching cover page, header, and sidebar. </w:t>
          </w:r>
        </w:p>
        <w:p w:rsidR="00D01215" w:rsidRPr="00F66772" w:rsidRDefault="00F9701E" w:rsidP="00F66772">
          <w:r w:rsidRPr="00F66772">
            <w:t xml:space="preserve">Click Insert and then choose the elements you want from the different galleries. </w:t>
          </w:r>
        </w:p>
        <w:p w:rsidR="00D01215" w:rsidRPr="00F66772" w:rsidRDefault="00F9701E" w:rsidP="00F66772">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D01215" w:rsidRPr="00F66772" w:rsidRDefault="00F9701E" w:rsidP="00F66772">
          <w:r w:rsidRPr="00F66772">
            <w:t xml:space="preserve">Save time in Word with new buttons that show up where you need them. To change the way a picture fits in your document, click it and a button for layout options appears next to it. </w:t>
          </w:r>
        </w:p>
        <w:p w:rsidR="007104E1" w:rsidRDefault="00F9701E">
          <w:pPr>
            <w:pStyle w:val="BA3BFCF6AAC84A799676C15CB1668ADE"/>
          </w:pPr>
          <w:r w:rsidRPr="00F66772">
            <w:t>When you work on a table, click where you want to add a row or a column, and then click the plus sign.</w:t>
          </w:r>
        </w:p>
      </w:docPartBody>
    </w:docPart>
    <w:docPart>
      <w:docPartPr>
        <w:name w:val="FC31C188AD7649C49C069E80E10A8F31"/>
        <w:category>
          <w:name w:val="General"/>
          <w:gallery w:val="placeholder"/>
        </w:category>
        <w:types>
          <w:type w:val="bbPlcHdr"/>
        </w:types>
        <w:behaviors>
          <w:behavior w:val="content"/>
        </w:behaviors>
        <w:guid w:val="{687DF4E2-77A5-41D6-A42F-2DBD15578B95}"/>
      </w:docPartPr>
      <w:docPartBody>
        <w:p w:rsidR="007104E1" w:rsidRDefault="00F9701E">
          <w:pPr>
            <w:pStyle w:val="FC31C188AD7649C49C069E80E10A8F31"/>
          </w:pPr>
          <w:r w:rsidRPr="00F963ED">
            <w:t>Picture Caption: To make your document look professionally produced, Word provides header, footer, cover page, and text box designs that complement each other.</w:t>
          </w:r>
        </w:p>
      </w:docPartBody>
    </w:docPart>
    <w:docPart>
      <w:docPartPr>
        <w:name w:val="5FACA11B5F0F41059A466EC756315664"/>
        <w:category>
          <w:name w:val="General"/>
          <w:gallery w:val="placeholder"/>
        </w:category>
        <w:types>
          <w:type w:val="bbPlcHdr"/>
        </w:types>
        <w:behaviors>
          <w:behavior w:val="content"/>
        </w:behaviors>
        <w:guid w:val="{716ED6BA-C10B-4B16-A390-A738858D6D0A}"/>
      </w:docPartPr>
      <w:docPartBody>
        <w:p w:rsidR="007104E1" w:rsidRDefault="00F9701E">
          <w:pPr>
            <w:pStyle w:val="5FACA11B5F0F41059A466EC756315664"/>
          </w:pPr>
          <w:r w:rsidRPr="009D5E5F">
            <w:t>The scoop of the day</w:t>
          </w:r>
        </w:p>
      </w:docPartBody>
    </w:docPart>
    <w:docPart>
      <w:docPartPr>
        <w:name w:val="DF65C39050ED434DB284E0D941037775"/>
        <w:category>
          <w:name w:val="General"/>
          <w:gallery w:val="placeholder"/>
        </w:category>
        <w:types>
          <w:type w:val="bbPlcHdr"/>
        </w:types>
        <w:behaviors>
          <w:behavior w:val="content"/>
        </w:behaviors>
        <w:guid w:val="{237660C1-A02D-437A-AB81-FF3FE115BA3A}"/>
      </w:docPartPr>
      <w:docPartBody>
        <w:p w:rsidR="001550B9" w:rsidRDefault="007104E1" w:rsidP="007104E1">
          <w:pPr>
            <w:pStyle w:val="DF65C39050ED434DB284E0D941037775"/>
          </w:pPr>
          <w:r w:rsidRPr="00F66772">
            <w:t>Picture Caption: To make your document look professionally produced, Word provides header, footer, cover page, and text box designs that complement each other.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1E"/>
    <w:rsid w:val="00143093"/>
    <w:rsid w:val="001550B9"/>
    <w:rsid w:val="00224A4C"/>
    <w:rsid w:val="00434713"/>
    <w:rsid w:val="006F69FD"/>
    <w:rsid w:val="007104E1"/>
    <w:rsid w:val="00D01215"/>
    <w:rsid w:val="00E10C90"/>
    <w:rsid w:val="00F9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5B0B6F0604C02AE659C6DA3BB8108">
    <w:name w:val="2EF5B0B6F0604C02AE659C6DA3BB8108"/>
  </w:style>
  <w:style w:type="paragraph" w:customStyle="1" w:styleId="47983C8A27E0477686ACFF8C974CBF9D">
    <w:name w:val="47983C8A27E0477686ACFF8C974CBF9D"/>
  </w:style>
  <w:style w:type="paragraph" w:customStyle="1" w:styleId="1DFC22E83A894F79A71EC0B155428CAE">
    <w:name w:val="1DFC22E83A894F79A71EC0B155428CAE"/>
  </w:style>
  <w:style w:type="paragraph" w:customStyle="1" w:styleId="F5171291A32A4A2AAA49CDC89D1F724A">
    <w:name w:val="F5171291A32A4A2AAA49CDC89D1F724A"/>
  </w:style>
  <w:style w:type="paragraph" w:customStyle="1" w:styleId="147B5C0E212C48E9A61B183C84A832CD">
    <w:name w:val="147B5C0E212C48E9A61B183C84A832CD"/>
  </w:style>
  <w:style w:type="paragraph" w:customStyle="1" w:styleId="B9BEB2E2FD044A2F9C27A1DC13231D65">
    <w:name w:val="B9BEB2E2FD044A2F9C27A1DC13231D65"/>
  </w:style>
  <w:style w:type="paragraph" w:customStyle="1" w:styleId="0853E7B162E9414987CF9510A543E48B">
    <w:name w:val="0853E7B162E9414987CF9510A543E48B"/>
  </w:style>
  <w:style w:type="paragraph" w:customStyle="1" w:styleId="BA3BFCF6AAC84A799676C15CB1668ADE">
    <w:name w:val="BA3BFCF6AAC84A799676C15CB1668ADE"/>
  </w:style>
  <w:style w:type="paragraph" w:customStyle="1" w:styleId="FC31C188AD7649C49C069E80E10A8F31">
    <w:name w:val="FC31C188AD7649C49C069E80E10A8F31"/>
  </w:style>
  <w:style w:type="paragraph" w:customStyle="1" w:styleId="FA861DF26BE04DE8AC59287875246591">
    <w:name w:val="FA861DF26BE04DE8AC59287875246591"/>
  </w:style>
  <w:style w:type="paragraph" w:customStyle="1" w:styleId="5FACA11B5F0F41059A466EC756315664">
    <w:name w:val="5FACA11B5F0F41059A466EC756315664"/>
  </w:style>
  <w:style w:type="paragraph" w:customStyle="1" w:styleId="C92A2B21D14C4C44BEFBB3EDC37B6253">
    <w:name w:val="C92A2B21D14C4C44BEFBB3EDC37B6253"/>
  </w:style>
  <w:style w:type="paragraph" w:customStyle="1" w:styleId="0E659D2DBB4347AC87E3004DD4669B81">
    <w:name w:val="0E659D2DBB4347AC87E3004DD4669B81"/>
  </w:style>
  <w:style w:type="paragraph" w:customStyle="1" w:styleId="604E675F23CD41CE8ADCEAADB68C0C95">
    <w:name w:val="604E675F23CD41CE8ADCEAADB68C0C95"/>
  </w:style>
  <w:style w:type="paragraph" w:customStyle="1" w:styleId="AC3A8A1E9AA648DF8F2C7AECE4959421">
    <w:name w:val="AC3A8A1E9AA648DF8F2C7AECE4959421"/>
  </w:style>
  <w:style w:type="character" w:styleId="PlaceholderText">
    <w:name w:val="Placeholder Text"/>
    <w:basedOn w:val="DefaultParagraphFont"/>
    <w:uiPriority w:val="99"/>
    <w:semiHidden/>
    <w:rsid w:val="00F9701E"/>
    <w:rPr>
      <w:color w:val="808080"/>
    </w:rPr>
  </w:style>
  <w:style w:type="paragraph" w:customStyle="1" w:styleId="9A49528EF9C24117A73D70C46ED34DAD">
    <w:name w:val="9A49528EF9C24117A73D70C46ED34DAD"/>
  </w:style>
  <w:style w:type="paragraph" w:customStyle="1" w:styleId="9D9F5A60730D49C1ABB4B7DC9D3353BB">
    <w:name w:val="9D9F5A60730D49C1ABB4B7DC9D3353BB"/>
  </w:style>
  <w:style w:type="paragraph" w:customStyle="1" w:styleId="4361D0617A814B7597B5590D32B08191">
    <w:name w:val="4361D0617A814B7597B5590D32B08191"/>
  </w:style>
  <w:style w:type="paragraph" w:customStyle="1" w:styleId="CD70FC2E099D4D4BB72D42781E53636A">
    <w:name w:val="CD70FC2E099D4D4BB72D42781E53636A"/>
  </w:style>
  <w:style w:type="paragraph" w:customStyle="1" w:styleId="3AFBA96EB98F4035AB37E648A898EF8C">
    <w:name w:val="3AFBA96EB98F4035AB37E648A898EF8C"/>
  </w:style>
  <w:style w:type="paragraph" w:customStyle="1" w:styleId="F4508F904FC24433BB414CE5FC9D5A1A">
    <w:name w:val="F4508F904FC24433BB414CE5FC9D5A1A"/>
  </w:style>
  <w:style w:type="paragraph" w:customStyle="1" w:styleId="1AE322A1754345A598CC435F565A496C">
    <w:name w:val="1AE322A1754345A598CC435F565A496C"/>
  </w:style>
  <w:style w:type="paragraph" w:customStyle="1" w:styleId="4BB6BA8BC29F44BF869529C5737DE871">
    <w:name w:val="4BB6BA8BC29F44BF869529C5737DE871"/>
  </w:style>
  <w:style w:type="paragraph" w:customStyle="1" w:styleId="4D34FC89CB0148E28D32A7A68AED1D2A">
    <w:name w:val="4D34FC89CB0148E28D32A7A68AED1D2A"/>
  </w:style>
  <w:style w:type="paragraph" w:customStyle="1" w:styleId="FAA0D56E2CF74BE7B282126E29A43648">
    <w:name w:val="FAA0D56E2CF74BE7B282126E29A43648"/>
  </w:style>
  <w:style w:type="paragraph" w:customStyle="1" w:styleId="5BFC088BD84241CFBD4DC06B7CD5E132">
    <w:name w:val="5BFC088BD84241CFBD4DC06B7CD5E132"/>
  </w:style>
  <w:style w:type="paragraph" w:customStyle="1" w:styleId="75DD1FCA33C94515AF16FE4D6A627014">
    <w:name w:val="75DD1FCA33C94515AF16FE4D6A627014"/>
  </w:style>
  <w:style w:type="paragraph" w:customStyle="1" w:styleId="5EC3A565CBC343D4BB9CFD2A26C10C39">
    <w:name w:val="5EC3A565CBC343D4BB9CFD2A26C10C39"/>
  </w:style>
  <w:style w:type="paragraph" w:customStyle="1" w:styleId="1A08120B41BB4C9197D0614B553FD13A">
    <w:name w:val="1A08120B41BB4C9197D0614B553FD13A"/>
  </w:style>
  <w:style w:type="paragraph" w:customStyle="1" w:styleId="BACC8545A24E43CF8AE7A899366E6E46">
    <w:name w:val="BACC8545A24E43CF8AE7A899366E6E46"/>
  </w:style>
  <w:style w:type="paragraph" w:customStyle="1" w:styleId="4D546E7963214A84810024B09606DEC5">
    <w:name w:val="4D546E7963214A84810024B09606DEC5"/>
  </w:style>
  <w:style w:type="paragraph" w:customStyle="1" w:styleId="A18968A0CBFA4A8D8488DA63F5170B14">
    <w:name w:val="A18968A0CBFA4A8D8488DA63F5170B14"/>
  </w:style>
  <w:style w:type="paragraph" w:customStyle="1" w:styleId="BD5D4DB70BAF4DABB82EEB111F19D900">
    <w:name w:val="BD5D4DB70BAF4DABB82EEB111F19D900"/>
  </w:style>
  <w:style w:type="paragraph" w:customStyle="1" w:styleId="72C96098B0C04587B36F7D1A1E171670">
    <w:name w:val="72C96098B0C04587B36F7D1A1E171670"/>
  </w:style>
  <w:style w:type="paragraph" w:customStyle="1" w:styleId="141CDA79FE434A12A4B82E59F5CD3FC8">
    <w:name w:val="141CDA79FE434A12A4B82E59F5CD3FC8"/>
  </w:style>
  <w:style w:type="paragraph" w:customStyle="1" w:styleId="C576C42A873C4231918C1FAD997AA808">
    <w:name w:val="C576C42A873C4231918C1FAD997AA808"/>
  </w:style>
  <w:style w:type="paragraph" w:customStyle="1" w:styleId="ED13BE9F789043168CE6DC2A3353446C">
    <w:name w:val="ED13BE9F789043168CE6DC2A3353446C"/>
  </w:style>
  <w:style w:type="paragraph" w:customStyle="1" w:styleId="0DAD2670985D4400B60A7A2459C3F4E0">
    <w:name w:val="0DAD2670985D4400B60A7A2459C3F4E0"/>
  </w:style>
  <w:style w:type="paragraph" w:customStyle="1" w:styleId="55C85C13092C4169AC75554C6E533B57">
    <w:name w:val="55C85C13092C4169AC75554C6E533B57"/>
  </w:style>
  <w:style w:type="paragraph" w:customStyle="1" w:styleId="347B5B1D3FB34BC9B54F806F234A6ADD">
    <w:name w:val="347B5B1D3FB34BC9B54F806F234A6ADD"/>
  </w:style>
  <w:style w:type="paragraph" w:customStyle="1" w:styleId="D095B1D2997A43749E79747385ACD64F">
    <w:name w:val="D095B1D2997A43749E79747385ACD64F"/>
  </w:style>
  <w:style w:type="paragraph" w:customStyle="1" w:styleId="919D683BFA51415B8BC78C1B4FD94688">
    <w:name w:val="919D683BFA51415B8BC78C1B4FD94688"/>
  </w:style>
  <w:style w:type="paragraph" w:customStyle="1" w:styleId="B0CE1129BD6040588BF6A208909760EE">
    <w:name w:val="B0CE1129BD6040588BF6A208909760EE"/>
  </w:style>
  <w:style w:type="paragraph" w:customStyle="1" w:styleId="FA2C590ACC8D4ACD8C4BE60D67B8FA02">
    <w:name w:val="FA2C590ACC8D4ACD8C4BE60D67B8FA02"/>
  </w:style>
  <w:style w:type="paragraph" w:customStyle="1" w:styleId="3FD98DDE30D5492B995FC530EE35DAF2">
    <w:name w:val="3FD98DDE30D5492B995FC530EE35DAF2"/>
  </w:style>
  <w:style w:type="paragraph" w:customStyle="1" w:styleId="D0D9AEACC0C641A59E03BF8A3B52B0EA">
    <w:name w:val="D0D9AEACC0C641A59E03BF8A3B52B0EA"/>
  </w:style>
  <w:style w:type="paragraph" w:customStyle="1" w:styleId="2A89F32379174A7CA2227EF3E39D91E9">
    <w:name w:val="2A89F32379174A7CA2227EF3E39D91E9"/>
  </w:style>
  <w:style w:type="paragraph" w:customStyle="1" w:styleId="632075BEFAE841C5BB43B7D4EC393405">
    <w:name w:val="632075BEFAE841C5BB43B7D4EC393405"/>
  </w:style>
  <w:style w:type="paragraph" w:customStyle="1" w:styleId="7C8DCB803BD64C11808690AC9A5381AB">
    <w:name w:val="7C8DCB803BD64C11808690AC9A5381AB"/>
  </w:style>
  <w:style w:type="paragraph" w:customStyle="1" w:styleId="C44ABE9B22574CCC8B8415F79ABFA145">
    <w:name w:val="C44ABE9B22574CCC8B8415F79ABFA145"/>
  </w:style>
  <w:style w:type="paragraph" w:customStyle="1" w:styleId="9952E807EE954CB5B75D6EFAF9AF1CA9">
    <w:name w:val="9952E807EE954CB5B75D6EFAF9AF1CA9"/>
  </w:style>
  <w:style w:type="paragraph" w:customStyle="1" w:styleId="BCFA50B34F8846FBA83629D9BDB4395F">
    <w:name w:val="BCFA50B34F8846FBA83629D9BDB4395F"/>
  </w:style>
  <w:style w:type="paragraph" w:customStyle="1" w:styleId="FF7ED79671D14D18911FEF66D2D0BB2A">
    <w:name w:val="FF7ED79671D14D18911FEF66D2D0BB2A"/>
  </w:style>
  <w:style w:type="paragraph" w:customStyle="1" w:styleId="10EDB73644C54D0A926E28869FFD2498">
    <w:name w:val="10EDB73644C54D0A926E28869FFD2498"/>
  </w:style>
  <w:style w:type="paragraph" w:customStyle="1" w:styleId="22B59F36F26A417D863E0F4BE720CF64">
    <w:name w:val="22B59F36F26A417D863E0F4BE720CF64"/>
  </w:style>
  <w:style w:type="paragraph" w:customStyle="1" w:styleId="803A218902DD4B45A217BF4E1423C0DC">
    <w:name w:val="803A218902DD4B45A217BF4E1423C0DC"/>
  </w:style>
  <w:style w:type="paragraph" w:customStyle="1" w:styleId="BD24E20CFE9F4680AFB36456990CB85F">
    <w:name w:val="BD24E20CFE9F4680AFB36456990CB85F"/>
  </w:style>
  <w:style w:type="paragraph" w:customStyle="1" w:styleId="8F5BBC36E3DB4F588E945D8EDF5469DF">
    <w:name w:val="8F5BBC36E3DB4F588E945D8EDF5469DF"/>
  </w:style>
  <w:style w:type="paragraph" w:customStyle="1" w:styleId="12D873814E894A8BBFA5380279AC55E1">
    <w:name w:val="12D873814E894A8BBFA5380279AC55E1"/>
  </w:style>
  <w:style w:type="paragraph" w:customStyle="1" w:styleId="75C8DD5977D64E5D90C4A5A434FE40A8">
    <w:name w:val="75C8DD5977D64E5D90C4A5A434FE40A8"/>
  </w:style>
  <w:style w:type="paragraph" w:customStyle="1" w:styleId="A102EA1AE0E04834A219E7B9690A80E5">
    <w:name w:val="A102EA1AE0E04834A219E7B9690A80E5"/>
  </w:style>
  <w:style w:type="paragraph" w:customStyle="1" w:styleId="EC8046596D394165B10BA2C15AF4B043">
    <w:name w:val="EC8046596D394165B10BA2C15AF4B043"/>
  </w:style>
  <w:style w:type="paragraph" w:customStyle="1" w:styleId="0F0EDE0A6FCA42E3A7B2972EA78A2C4A">
    <w:name w:val="0F0EDE0A6FCA42E3A7B2972EA78A2C4A"/>
  </w:style>
  <w:style w:type="paragraph" w:customStyle="1" w:styleId="AE23738F6C1B480F89D9C7D7BAF11A3D">
    <w:name w:val="AE23738F6C1B480F89D9C7D7BAF11A3D"/>
  </w:style>
  <w:style w:type="paragraph" w:customStyle="1" w:styleId="B96097B98ED0412DA6FA06BD31BD6064">
    <w:name w:val="B96097B98ED0412DA6FA06BD31BD6064"/>
  </w:style>
  <w:style w:type="paragraph" w:customStyle="1" w:styleId="162893CD82934C2EA2B334A7EF9947C7">
    <w:name w:val="162893CD82934C2EA2B334A7EF9947C7"/>
  </w:style>
  <w:style w:type="paragraph" w:customStyle="1" w:styleId="74FC5E4132D24A67962F5C4C8163483D">
    <w:name w:val="74FC5E4132D24A67962F5C4C8163483D"/>
  </w:style>
  <w:style w:type="paragraph" w:customStyle="1" w:styleId="11B6BDE89EC2439F9FA31EBFCCB8F7E1">
    <w:name w:val="11B6BDE89EC2439F9FA31EBFCCB8F7E1"/>
  </w:style>
  <w:style w:type="paragraph" w:customStyle="1" w:styleId="5FBD20D8FC29416D87F83EBC20A05392">
    <w:name w:val="5FBD20D8FC29416D87F83EBC20A05392"/>
  </w:style>
  <w:style w:type="paragraph" w:customStyle="1" w:styleId="096829C3ECA04D9EB69DA4EEEEDAB6D5">
    <w:name w:val="096829C3ECA04D9EB69DA4EEEEDAB6D5"/>
  </w:style>
  <w:style w:type="paragraph" w:customStyle="1" w:styleId="3B1684374A754D05BA835361712F0DF1">
    <w:name w:val="3B1684374A754D05BA835361712F0DF1"/>
  </w:style>
  <w:style w:type="paragraph" w:customStyle="1" w:styleId="8E88FA2534E441AE9246AC03258C0933">
    <w:name w:val="8E88FA2534E441AE9246AC03258C0933"/>
  </w:style>
  <w:style w:type="paragraph" w:customStyle="1" w:styleId="B03C1559858149C08962121008342DD2">
    <w:name w:val="B03C1559858149C08962121008342DD2"/>
  </w:style>
  <w:style w:type="paragraph" w:customStyle="1" w:styleId="2D721053CF684C1682DD3FD366ED9CC9">
    <w:name w:val="2D721053CF684C1682DD3FD366ED9CC9"/>
  </w:style>
  <w:style w:type="paragraph" w:customStyle="1" w:styleId="B06F2848319442B3BF339074E84DA982">
    <w:name w:val="B06F2848319442B3BF339074E84DA982"/>
  </w:style>
  <w:style w:type="paragraph" w:customStyle="1" w:styleId="1E8028758D5B434F8E842C30F4401919">
    <w:name w:val="1E8028758D5B434F8E842C30F4401919"/>
  </w:style>
  <w:style w:type="paragraph" w:customStyle="1" w:styleId="18C6A13F64404E7D98BA5AE5B0BED978">
    <w:name w:val="18C6A13F64404E7D98BA5AE5B0BED978"/>
  </w:style>
  <w:style w:type="paragraph" w:customStyle="1" w:styleId="59B537F816164E529CDA06F3BA37667C">
    <w:name w:val="59B537F816164E529CDA06F3BA37667C"/>
  </w:style>
  <w:style w:type="paragraph" w:customStyle="1" w:styleId="DFEBD5FEBCCB44A8AB5D4FD5085D0815">
    <w:name w:val="DFEBD5FEBCCB44A8AB5D4FD5085D0815"/>
  </w:style>
  <w:style w:type="paragraph" w:customStyle="1" w:styleId="2ED831DB86B24AC0B6C316BCB8319802">
    <w:name w:val="2ED831DB86B24AC0B6C316BCB8319802"/>
  </w:style>
  <w:style w:type="paragraph" w:customStyle="1" w:styleId="B17ACAD9B4C14B10B80C9365C6C5118B">
    <w:name w:val="B17ACAD9B4C14B10B80C9365C6C5118B"/>
  </w:style>
  <w:style w:type="paragraph" w:customStyle="1" w:styleId="3B0917407119407E81C87BA7BAEC7C27">
    <w:name w:val="3B0917407119407E81C87BA7BAEC7C27"/>
  </w:style>
  <w:style w:type="paragraph" w:customStyle="1" w:styleId="1FA581B90F6647A08290D5003E147BEA">
    <w:name w:val="1FA581B90F6647A08290D5003E147BEA"/>
  </w:style>
  <w:style w:type="paragraph" w:customStyle="1" w:styleId="E3B927A8152043F38EB5066C4A417A01">
    <w:name w:val="E3B927A8152043F38EB5066C4A417A01"/>
  </w:style>
  <w:style w:type="paragraph" w:customStyle="1" w:styleId="33AC99EBF0AF4B55A7428BC765BBE50E">
    <w:name w:val="33AC99EBF0AF4B55A7428BC765BBE50E"/>
    <w:rsid w:val="00F9701E"/>
  </w:style>
  <w:style w:type="paragraph" w:customStyle="1" w:styleId="2183DA46B2D14A08B9019B1C79F0072B">
    <w:name w:val="2183DA46B2D14A08B9019B1C79F0072B"/>
    <w:rsid w:val="00F9701E"/>
  </w:style>
  <w:style w:type="paragraph" w:customStyle="1" w:styleId="218535E9FB7C4005B8C39DDB60AC7BA0">
    <w:name w:val="218535E9FB7C4005B8C39DDB60AC7BA0"/>
    <w:rsid w:val="00F9701E"/>
  </w:style>
  <w:style w:type="paragraph" w:customStyle="1" w:styleId="E24E1F7812B14782A8F874AB9FFB0F67">
    <w:name w:val="E24E1F7812B14782A8F874AB9FFB0F67"/>
    <w:rsid w:val="00F9701E"/>
  </w:style>
  <w:style w:type="paragraph" w:customStyle="1" w:styleId="5497021FD2404356B196E2ED206377E7">
    <w:name w:val="5497021FD2404356B196E2ED206377E7"/>
    <w:rsid w:val="00F9701E"/>
  </w:style>
  <w:style w:type="paragraph" w:customStyle="1" w:styleId="52317A4E19094331803AF3B8CBC9A217">
    <w:name w:val="52317A4E19094331803AF3B8CBC9A217"/>
    <w:rsid w:val="00F9701E"/>
  </w:style>
  <w:style w:type="paragraph" w:customStyle="1" w:styleId="FCB13F875E084F6EBDCFC5CB155790C5">
    <w:name w:val="FCB13F875E084F6EBDCFC5CB155790C5"/>
    <w:rsid w:val="00F9701E"/>
  </w:style>
  <w:style w:type="paragraph" w:customStyle="1" w:styleId="369B3CBFDAE5485E957BA6ABBBF0C349">
    <w:name w:val="369B3CBFDAE5485E957BA6ABBBF0C349"/>
    <w:rsid w:val="00F9701E"/>
  </w:style>
  <w:style w:type="paragraph" w:customStyle="1" w:styleId="69EA5630C3C8499D9B9BD3F998884BE2">
    <w:name w:val="69EA5630C3C8499D9B9BD3F998884BE2"/>
    <w:rsid w:val="00F9701E"/>
  </w:style>
  <w:style w:type="paragraph" w:customStyle="1" w:styleId="7B9207F136B74B77A02F83F8C730C29D">
    <w:name w:val="7B9207F136B74B77A02F83F8C730C29D"/>
    <w:rsid w:val="00F9701E"/>
  </w:style>
  <w:style w:type="paragraph" w:customStyle="1" w:styleId="5E0875DC84A44B3E8A36A1BB66336674">
    <w:name w:val="5E0875DC84A44B3E8A36A1BB66336674"/>
    <w:rsid w:val="00F9701E"/>
  </w:style>
  <w:style w:type="paragraph" w:customStyle="1" w:styleId="1CB09B8415B34BBEBA6759A138E60F61">
    <w:name w:val="1CB09B8415B34BBEBA6759A138E60F61"/>
    <w:rsid w:val="00F9701E"/>
  </w:style>
  <w:style w:type="paragraph" w:customStyle="1" w:styleId="F22BAE10446D4C4FB924F4C7325A6D43">
    <w:name w:val="F22BAE10446D4C4FB924F4C7325A6D43"/>
    <w:rsid w:val="00F9701E"/>
  </w:style>
  <w:style w:type="paragraph" w:customStyle="1" w:styleId="DF65C39050ED434DB284E0D941037775">
    <w:name w:val="DF65C39050ED434DB284E0D941037775"/>
    <w:rsid w:val="00710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C3E80-5028-4D48-B1ED-451794B4E392}">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00B6EBE1-B493-47AF-B1AE-C0630005EA90}">
  <ds:schemaRefs>
    <ds:schemaRef ds:uri="http://schemas.microsoft.com/sharepoint/v3/contenttype/forms"/>
  </ds:schemaRefs>
</ds:datastoreItem>
</file>

<file path=customXml/itemProps3.xml><?xml version="1.0" encoding="utf-8"?>
<ds:datastoreItem xmlns:ds="http://schemas.openxmlformats.org/officeDocument/2006/customXml" ds:itemID="{D996C147-1F3F-401A-AA66-7553B622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0C99F-7839-48A5-9838-5D060F37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{B21088DD-6680-4718-A2A5-158ABA329DC8}tf11279482_win32</Template>
  <TotalTime>4</TotalTime>
  <Pages>1</Pages>
  <Words>406</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Willett, Lisa A. (CCPS)</dc:creator>
  <cp:keywords/>
  <dc:description/>
  <cp:lastModifiedBy>Willett, Lisa A. (CCPS)</cp:lastModifiedBy>
  <cp:revision>3</cp:revision>
  <dcterms:created xsi:type="dcterms:W3CDTF">2026-02-24T15:02:00Z</dcterms:created>
  <dcterms:modified xsi:type="dcterms:W3CDTF">2026-02-24T15:12:00Z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8ccab288bf87fc46bbc3ab7df1ee4b2d41612ebf750d40708b8388518cf1f4e7</vt:lpwstr>
  </property>
</Properties>
</file>