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85" w:rsidRPr="00683E58" w:rsidRDefault="00031485" w:rsidP="00031485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683E58">
        <w:rPr>
          <w:rFonts w:ascii="Arial Rounded MT Bold" w:hAnsi="Arial Rounded MT Bold"/>
          <w:sz w:val="32"/>
          <w:szCs w:val="32"/>
        </w:rPr>
        <w:t>Town of Islip</w:t>
      </w:r>
    </w:p>
    <w:p w:rsidR="00031485" w:rsidRPr="00683E58" w:rsidRDefault="00031485" w:rsidP="00031485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683E58">
        <w:rPr>
          <w:rFonts w:ascii="Arial Rounded MT Bold" w:hAnsi="Arial Rounded MT Bold"/>
          <w:sz w:val="32"/>
          <w:szCs w:val="32"/>
        </w:rPr>
        <w:t>Department of Parks, Recreation and Cultural Affairs</w:t>
      </w:r>
    </w:p>
    <w:p w:rsidR="00031485" w:rsidRPr="00683E58" w:rsidRDefault="00031485" w:rsidP="00683E58">
      <w:pPr>
        <w:pStyle w:val="NoSpacing"/>
        <w:spacing w:line="360" w:lineRule="auto"/>
        <w:jc w:val="center"/>
        <w:rPr>
          <w:rFonts w:ascii="Arial Rounded MT Bold" w:hAnsi="Arial Rounded MT Bold"/>
          <w:sz w:val="32"/>
          <w:szCs w:val="32"/>
        </w:rPr>
      </w:pPr>
      <w:r w:rsidRPr="00683E58">
        <w:rPr>
          <w:rFonts w:ascii="Arial Rounded MT Bold" w:hAnsi="Arial Rounded MT Bold"/>
          <w:sz w:val="32"/>
          <w:szCs w:val="32"/>
        </w:rPr>
        <w:t>(631) 224-5406</w:t>
      </w:r>
    </w:p>
    <w:p w:rsidR="00031485" w:rsidRPr="00683E58" w:rsidRDefault="00341317" w:rsidP="00341317">
      <w:pPr>
        <w:pStyle w:val="NoSpacing"/>
        <w:jc w:val="center"/>
        <w:rPr>
          <w:rFonts w:ascii="Arial Rounded MT Bold" w:hAnsi="Arial Rounded MT Bold"/>
          <w:b/>
          <w:sz w:val="48"/>
          <w:szCs w:val="48"/>
        </w:rPr>
      </w:pPr>
      <w:r w:rsidRPr="00683E58">
        <w:rPr>
          <w:rFonts w:ascii="Arial Rounded MT Bold" w:hAnsi="Arial Rounded MT Bold"/>
          <w:b/>
          <w:sz w:val="48"/>
          <w:szCs w:val="48"/>
        </w:rPr>
        <w:t>LEA</w:t>
      </w:r>
      <w:r w:rsidR="009020B5" w:rsidRPr="00683E58">
        <w:rPr>
          <w:rFonts w:ascii="Arial Rounded MT Bold" w:hAnsi="Arial Rounded MT Bold"/>
          <w:b/>
          <w:sz w:val="48"/>
          <w:szCs w:val="48"/>
        </w:rPr>
        <w:t>P</w:t>
      </w:r>
      <w:r w:rsidR="00227674" w:rsidRPr="00683E58">
        <w:rPr>
          <w:rFonts w:ascii="Arial Rounded MT Bold" w:hAnsi="Arial Rounded MT Bold"/>
          <w:b/>
          <w:sz w:val="48"/>
          <w:szCs w:val="48"/>
        </w:rPr>
        <w:t xml:space="preserve"> PROGRAM 202</w:t>
      </w:r>
      <w:r w:rsidR="0083154A">
        <w:rPr>
          <w:rFonts w:ascii="Arial Rounded MT Bold" w:hAnsi="Arial Rounded MT Bold"/>
          <w:b/>
          <w:sz w:val="48"/>
          <w:szCs w:val="48"/>
        </w:rPr>
        <w:t>6</w:t>
      </w:r>
      <w:r w:rsidR="0020286D" w:rsidRPr="00683E58">
        <w:rPr>
          <w:rFonts w:ascii="Arial Rounded MT Bold" w:hAnsi="Arial Rounded MT Bold"/>
          <w:b/>
          <w:sz w:val="48"/>
          <w:szCs w:val="48"/>
        </w:rPr>
        <w:t>-202</w:t>
      </w:r>
      <w:r w:rsidR="0083154A">
        <w:rPr>
          <w:rFonts w:ascii="Arial Rounded MT Bold" w:hAnsi="Arial Rounded MT Bold"/>
          <w:b/>
          <w:sz w:val="48"/>
          <w:szCs w:val="48"/>
        </w:rPr>
        <w:t>7</w:t>
      </w:r>
      <w:r w:rsidR="00855CAD">
        <w:rPr>
          <w:rFonts w:ascii="Arial Rounded MT Bold" w:hAnsi="Arial Rounded MT Bold"/>
          <w:b/>
          <w:sz w:val="48"/>
          <w:szCs w:val="48"/>
        </w:rPr>
        <w:t>*</w:t>
      </w:r>
    </w:p>
    <w:p w:rsidR="00341317" w:rsidRPr="000D2F3D" w:rsidRDefault="00341317" w:rsidP="00031485">
      <w:pPr>
        <w:jc w:val="center"/>
        <w:rPr>
          <w:rFonts w:ascii="Arial Rounded MT Bold" w:hAnsi="Arial Rounded MT Bold"/>
        </w:rPr>
      </w:pPr>
      <w:r w:rsidRPr="000D2F3D">
        <w:rPr>
          <w:rFonts w:ascii="Arial Rounded MT Bold" w:hAnsi="Arial Rounded MT Bold"/>
        </w:rPr>
        <w:t>Licensed and registered through the New York State Office of Child and Family Services</w:t>
      </w:r>
    </w:p>
    <w:p w:rsidR="00683E58" w:rsidRPr="00683E58" w:rsidRDefault="00683E58" w:rsidP="00683E58">
      <w:pPr>
        <w:spacing w:line="240" w:lineRule="auto"/>
        <w:jc w:val="center"/>
        <w:rPr>
          <w:rFonts w:ascii="Arial Rounded MT Bold" w:hAnsi="Arial Rounded MT Bold"/>
          <w:sz w:val="18"/>
          <w:szCs w:val="18"/>
        </w:rPr>
      </w:pPr>
    </w:p>
    <w:p w:rsidR="00031485" w:rsidRPr="000D2F3D" w:rsidRDefault="00341317" w:rsidP="0020286D">
      <w:pPr>
        <w:jc w:val="both"/>
        <w:rPr>
          <w:rFonts w:ascii="Arial" w:hAnsi="Arial" w:cs="Arial"/>
        </w:rPr>
      </w:pPr>
      <w:r w:rsidRPr="000D2F3D">
        <w:rPr>
          <w:rFonts w:ascii="Arial" w:hAnsi="Arial" w:cs="Arial"/>
        </w:rPr>
        <w:t>Join our</w:t>
      </w:r>
      <w:r w:rsidR="00031485" w:rsidRPr="000D2F3D">
        <w:rPr>
          <w:rFonts w:ascii="Arial" w:hAnsi="Arial" w:cs="Arial"/>
        </w:rPr>
        <w:t xml:space="preserve"> after-school enrichment program at your local recreation center. Children in elementary school grades will enjoy a variety of recreational activities during the school year. </w:t>
      </w:r>
      <w:r w:rsidRPr="000D2F3D">
        <w:rPr>
          <w:rFonts w:ascii="Arial" w:hAnsi="Arial" w:cs="Arial"/>
        </w:rPr>
        <w:t>Transportation</w:t>
      </w:r>
      <w:r w:rsidR="00031485" w:rsidRPr="000D2F3D">
        <w:rPr>
          <w:rFonts w:ascii="Arial" w:hAnsi="Arial" w:cs="Arial"/>
        </w:rPr>
        <w:t xml:space="preserve"> to this program is provided.</w:t>
      </w:r>
      <w:r w:rsidRPr="000D2F3D">
        <w:rPr>
          <w:rFonts w:ascii="Arial" w:hAnsi="Arial" w:cs="Arial"/>
        </w:rPr>
        <w:t xml:space="preserve">  There is no transportation home.</w:t>
      </w:r>
    </w:p>
    <w:p w:rsidR="00031485" w:rsidRPr="00031485" w:rsidRDefault="00031485">
      <w:pPr>
        <w:rPr>
          <w:rFonts w:ascii="Arial Rounded MT Bold" w:hAnsi="Arial Rounded MT Bold"/>
        </w:rPr>
      </w:pPr>
      <w:r w:rsidRPr="00031485">
        <w:rPr>
          <w:rFonts w:ascii="Arial Rounded MT Bold" w:hAnsi="Arial Rounded MT Bold"/>
        </w:rPr>
        <w:t xml:space="preserve">Age: </w:t>
      </w:r>
      <w:r w:rsidRPr="00031485">
        <w:rPr>
          <w:rFonts w:ascii="Arial Rounded MT Bold" w:hAnsi="Arial Rounded MT Bold"/>
        </w:rPr>
        <w:tab/>
      </w:r>
      <w:r w:rsidRPr="000D2F3D">
        <w:rPr>
          <w:rFonts w:ascii="Arial" w:hAnsi="Arial" w:cs="Arial"/>
        </w:rPr>
        <w:t>Elementary School Children</w:t>
      </w:r>
      <w:r w:rsidRPr="00031485">
        <w:rPr>
          <w:rFonts w:ascii="Arial Rounded MT Bold" w:hAnsi="Arial Rounded MT Bold"/>
        </w:rPr>
        <w:t xml:space="preserve"> </w:t>
      </w:r>
      <w:r w:rsidR="000D2F3D">
        <w:rPr>
          <w:rFonts w:ascii="Arial Rounded MT Bold" w:hAnsi="Arial Rounded MT Bold"/>
        </w:rPr>
        <w:tab/>
      </w:r>
      <w:r w:rsidR="000D2F3D">
        <w:rPr>
          <w:rFonts w:ascii="Arial Rounded MT Bold" w:hAnsi="Arial Rounded MT Bold"/>
        </w:rPr>
        <w:tab/>
      </w:r>
      <w:r w:rsidRPr="00031485">
        <w:rPr>
          <w:rFonts w:ascii="Arial Rounded MT Bold" w:hAnsi="Arial Rounded MT Bold"/>
        </w:rPr>
        <w:t>Time:</w:t>
      </w:r>
      <w:r w:rsidRPr="00031485">
        <w:rPr>
          <w:rFonts w:ascii="Arial Rounded MT Bold" w:hAnsi="Arial Rounded MT Bold"/>
        </w:rPr>
        <w:tab/>
        <w:t xml:space="preserve"> </w:t>
      </w:r>
      <w:r w:rsidRPr="000D2F3D">
        <w:rPr>
          <w:rFonts w:ascii="Arial" w:hAnsi="Arial" w:cs="Arial"/>
        </w:rPr>
        <w:t>3:00 pm - 6:00 pm</w:t>
      </w:r>
      <w:r w:rsidRPr="00031485">
        <w:rPr>
          <w:rFonts w:ascii="Arial Rounded MT Bold" w:hAnsi="Arial Rounded MT Bold"/>
        </w:rPr>
        <w:t xml:space="preserve"> </w:t>
      </w:r>
    </w:p>
    <w:p w:rsidR="00031485" w:rsidRPr="000D2F3D" w:rsidRDefault="00031485">
      <w:pPr>
        <w:rPr>
          <w:rFonts w:ascii="Arial" w:hAnsi="Arial" w:cs="Arial"/>
        </w:rPr>
      </w:pPr>
      <w:r w:rsidRPr="00031485">
        <w:rPr>
          <w:rFonts w:ascii="Arial Rounded MT Bold" w:hAnsi="Arial Rounded MT Bold"/>
        </w:rPr>
        <w:t>Day</w:t>
      </w:r>
      <w:r w:rsidR="000D2F3D">
        <w:rPr>
          <w:rFonts w:ascii="Arial Rounded MT Bold" w:hAnsi="Arial Rounded MT Bold"/>
        </w:rPr>
        <w:t>s</w:t>
      </w:r>
      <w:r w:rsidRPr="00031485">
        <w:rPr>
          <w:rFonts w:ascii="Arial Rounded MT Bold" w:hAnsi="Arial Rounded MT Bold"/>
        </w:rPr>
        <w:t>:</w:t>
      </w:r>
      <w:r w:rsidRPr="00031485">
        <w:rPr>
          <w:rFonts w:ascii="Arial Rounded MT Bold" w:hAnsi="Arial Rounded MT Bold"/>
        </w:rPr>
        <w:tab/>
      </w:r>
      <w:r w:rsidRPr="000D2F3D">
        <w:rPr>
          <w:rFonts w:ascii="Arial" w:hAnsi="Arial" w:cs="Arial"/>
        </w:rPr>
        <w:t>Monday</w:t>
      </w:r>
      <w:r w:rsidR="0083154A">
        <w:rPr>
          <w:rFonts w:ascii="Arial" w:hAnsi="Arial" w:cs="Arial"/>
        </w:rPr>
        <w:t>s</w:t>
      </w:r>
      <w:r w:rsidRPr="000D2F3D">
        <w:rPr>
          <w:rFonts w:ascii="Arial" w:hAnsi="Arial" w:cs="Arial"/>
        </w:rPr>
        <w:t xml:space="preserve"> thru Friday</w:t>
      </w:r>
      <w:r w:rsidR="0083154A">
        <w:rPr>
          <w:rFonts w:ascii="Arial" w:hAnsi="Arial" w:cs="Arial"/>
        </w:rPr>
        <w:t>s</w:t>
      </w:r>
      <w:r w:rsidRPr="000D2F3D">
        <w:rPr>
          <w:rFonts w:ascii="Arial" w:hAnsi="Arial" w:cs="Arial"/>
        </w:rPr>
        <w:t xml:space="preserve"> during full days of school. </w:t>
      </w:r>
      <w:r w:rsidR="000D2F3D" w:rsidRPr="000D2F3D">
        <w:rPr>
          <w:rFonts w:ascii="Arial" w:hAnsi="Arial" w:cs="Arial"/>
        </w:rPr>
        <w:t xml:space="preserve">  We will begin on the first full day of </w:t>
      </w:r>
      <w:r w:rsidR="000D2F3D">
        <w:rPr>
          <w:rFonts w:ascii="Arial" w:hAnsi="Arial" w:cs="Arial"/>
        </w:rPr>
        <w:tab/>
      </w:r>
      <w:r w:rsidR="0083154A">
        <w:rPr>
          <w:rFonts w:ascii="Arial" w:hAnsi="Arial" w:cs="Arial"/>
        </w:rPr>
        <w:t>school in September, 2026 and end on Friday, June 18</w:t>
      </w:r>
      <w:r w:rsidR="000D2F3D" w:rsidRPr="000D2F3D">
        <w:rPr>
          <w:rFonts w:ascii="Arial" w:hAnsi="Arial" w:cs="Arial"/>
        </w:rPr>
        <w:t>, 202</w:t>
      </w:r>
      <w:r w:rsidR="0083154A">
        <w:rPr>
          <w:rFonts w:ascii="Arial" w:hAnsi="Arial" w:cs="Arial"/>
        </w:rPr>
        <w:t>7</w:t>
      </w:r>
      <w:r w:rsidR="000D2F3D" w:rsidRPr="000D2F3D">
        <w:rPr>
          <w:rFonts w:ascii="Arial" w:hAnsi="Arial" w:cs="Arial"/>
        </w:rPr>
        <w:t xml:space="preserve">.  </w:t>
      </w:r>
    </w:p>
    <w:p w:rsidR="00031485" w:rsidRDefault="00031485" w:rsidP="0083154A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031485">
        <w:rPr>
          <w:rFonts w:ascii="Arial Rounded MT Bold" w:hAnsi="Arial Rounded MT Bold"/>
        </w:rPr>
        <w:t xml:space="preserve">Fee: </w:t>
      </w:r>
      <w:r w:rsidRPr="00031485">
        <w:rPr>
          <w:rFonts w:ascii="Arial Rounded MT Bold" w:hAnsi="Arial Rounded MT Bold"/>
        </w:rPr>
        <w:tab/>
      </w:r>
      <w:r w:rsidR="0083154A">
        <w:rPr>
          <w:rFonts w:ascii="Arial" w:hAnsi="Arial" w:cs="Arial"/>
        </w:rPr>
        <w:t>$1,650</w:t>
      </w:r>
      <w:r w:rsidR="000D2F3D" w:rsidRPr="000D2F3D">
        <w:rPr>
          <w:rFonts w:ascii="Arial" w:hAnsi="Arial" w:cs="Arial"/>
        </w:rPr>
        <w:t xml:space="preserve"> per child, per year.  Payable in 10 eq</w:t>
      </w:r>
      <w:r w:rsidR="0083154A">
        <w:rPr>
          <w:rFonts w:ascii="Arial" w:hAnsi="Arial" w:cs="Arial"/>
        </w:rPr>
        <w:t>ual monthly installments of $165</w:t>
      </w:r>
      <w:r w:rsidR="000D2F3D" w:rsidRPr="000D2F3D">
        <w:rPr>
          <w:rFonts w:ascii="Arial" w:hAnsi="Arial" w:cs="Arial"/>
        </w:rPr>
        <w:t>.</w:t>
      </w:r>
      <w:r w:rsidR="0083154A">
        <w:rPr>
          <w:rFonts w:ascii="Arial" w:hAnsi="Arial" w:cs="Arial"/>
        </w:rPr>
        <w:t xml:space="preserve">  </w:t>
      </w:r>
      <w:r w:rsidRPr="000D2F3D">
        <w:rPr>
          <w:rFonts w:ascii="Arial" w:hAnsi="Arial" w:cs="Arial"/>
        </w:rPr>
        <w:t>Your first install</w:t>
      </w:r>
      <w:r w:rsidR="0083154A">
        <w:rPr>
          <w:rFonts w:ascii="Arial" w:hAnsi="Arial" w:cs="Arial"/>
        </w:rPr>
        <w:t>ment of $165</w:t>
      </w:r>
      <w:r w:rsidRPr="000D2F3D">
        <w:rPr>
          <w:rFonts w:ascii="Arial" w:hAnsi="Arial" w:cs="Arial"/>
        </w:rPr>
        <w:t>.00 is due at registration. Subsequent payments will be made</w:t>
      </w:r>
      <w:r w:rsidR="0083154A">
        <w:rPr>
          <w:rFonts w:ascii="Arial" w:hAnsi="Arial" w:cs="Arial"/>
        </w:rPr>
        <w:t xml:space="preserve"> from</w:t>
      </w:r>
      <w:r w:rsidRPr="000D2F3D">
        <w:rPr>
          <w:rFonts w:ascii="Arial" w:hAnsi="Arial" w:cs="Arial"/>
        </w:rPr>
        <w:t xml:space="preserve"> </w:t>
      </w:r>
      <w:r w:rsidR="0083154A">
        <w:rPr>
          <w:rFonts w:ascii="Arial" w:hAnsi="Arial" w:cs="Arial"/>
        </w:rPr>
        <w:t>September through</w:t>
      </w:r>
      <w:r w:rsidRPr="000D2F3D">
        <w:rPr>
          <w:rFonts w:ascii="Arial" w:hAnsi="Arial" w:cs="Arial"/>
        </w:rPr>
        <w:t xml:space="preserve"> May.  </w:t>
      </w:r>
      <w:r w:rsidR="00227674" w:rsidRPr="000D2F3D">
        <w:rPr>
          <w:rFonts w:ascii="Arial" w:hAnsi="Arial" w:cs="Arial"/>
        </w:rPr>
        <w:t xml:space="preserve">A </w:t>
      </w:r>
      <w:r w:rsidR="0020286D" w:rsidRPr="000D2F3D">
        <w:rPr>
          <w:rFonts w:ascii="Arial" w:hAnsi="Arial" w:cs="Arial"/>
        </w:rPr>
        <w:t>$20</w:t>
      </w:r>
      <w:r w:rsidRPr="000D2F3D">
        <w:rPr>
          <w:rFonts w:ascii="Arial" w:hAnsi="Arial" w:cs="Arial"/>
        </w:rPr>
        <w:t xml:space="preserve"> special events fee </w:t>
      </w:r>
      <w:r w:rsidR="00227674" w:rsidRPr="000D2F3D">
        <w:rPr>
          <w:rFonts w:ascii="Arial" w:hAnsi="Arial" w:cs="Arial"/>
        </w:rPr>
        <w:t xml:space="preserve">is </w:t>
      </w:r>
      <w:r w:rsidRPr="000D2F3D">
        <w:rPr>
          <w:rFonts w:ascii="Arial" w:hAnsi="Arial" w:cs="Arial"/>
        </w:rPr>
        <w:t>collected twice per year</w:t>
      </w:r>
      <w:r w:rsidR="00341317" w:rsidRPr="000D2F3D">
        <w:rPr>
          <w:rFonts w:ascii="Arial" w:hAnsi="Arial" w:cs="Arial"/>
        </w:rPr>
        <w:t xml:space="preserve"> (September &amp; January)</w:t>
      </w:r>
      <w:r w:rsidRPr="000D2F3D">
        <w:rPr>
          <w:rFonts w:ascii="Arial" w:hAnsi="Arial" w:cs="Arial"/>
        </w:rPr>
        <w:t xml:space="preserve">. </w:t>
      </w:r>
    </w:p>
    <w:p w:rsidR="000D2F3D" w:rsidRDefault="000D2F3D" w:rsidP="000D2F3D">
      <w:pPr>
        <w:spacing w:after="0" w:line="240" w:lineRule="auto"/>
        <w:jc w:val="both"/>
        <w:rPr>
          <w:rFonts w:ascii="Arial" w:hAnsi="Arial" w:cs="Arial"/>
        </w:rPr>
      </w:pPr>
    </w:p>
    <w:p w:rsidR="000D2F3D" w:rsidRPr="000D2F3D" w:rsidRDefault="000D2F3D" w:rsidP="000D2F3D">
      <w:pPr>
        <w:spacing w:after="0" w:line="240" w:lineRule="auto"/>
        <w:jc w:val="both"/>
        <w:rPr>
          <w:rFonts w:ascii="Arial" w:hAnsi="Arial" w:cs="Arial"/>
        </w:rPr>
      </w:pPr>
    </w:p>
    <w:p w:rsidR="00683E58" w:rsidRPr="00031485" w:rsidRDefault="00031485" w:rsidP="00683E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jc w:val="both"/>
        <w:rPr>
          <w:rFonts w:ascii="Arial Rounded MT Bold" w:hAnsi="Arial Rounded MT Bold"/>
        </w:rPr>
      </w:pPr>
      <w:r w:rsidRPr="00683E58">
        <w:rPr>
          <w:rFonts w:ascii="Arial Rounded MT Bold" w:hAnsi="Arial Rounded MT Bold"/>
          <w:sz w:val="24"/>
          <w:szCs w:val="24"/>
        </w:rPr>
        <w:t>Location:</w:t>
      </w:r>
      <w:r w:rsidRPr="00683E58">
        <w:rPr>
          <w:rFonts w:ascii="Arial Rounded MT Bold" w:hAnsi="Arial Rounded MT Bold"/>
          <w:sz w:val="24"/>
          <w:szCs w:val="24"/>
        </w:rPr>
        <w:tab/>
        <w:t xml:space="preserve">Sayville </w:t>
      </w:r>
      <w:r w:rsidR="0020286D" w:rsidRPr="00683E58">
        <w:rPr>
          <w:rFonts w:ascii="Arial Rounded MT Bold" w:hAnsi="Arial Rounded MT Bold"/>
          <w:sz w:val="24"/>
          <w:szCs w:val="24"/>
        </w:rPr>
        <w:t>–</w:t>
      </w:r>
      <w:r w:rsidRPr="00683E58">
        <w:rPr>
          <w:rFonts w:ascii="Arial Rounded MT Bold" w:hAnsi="Arial Rounded MT Bold"/>
          <w:sz w:val="24"/>
          <w:szCs w:val="24"/>
        </w:rPr>
        <w:t xml:space="preserve"> </w:t>
      </w:r>
      <w:r w:rsidR="0020286D" w:rsidRPr="00683E58">
        <w:rPr>
          <w:rFonts w:ascii="Arial Rounded MT Bold" w:hAnsi="Arial Rounded MT Bold"/>
          <w:sz w:val="24"/>
          <w:szCs w:val="24"/>
        </w:rPr>
        <w:t xml:space="preserve">PROGRAM WAITLISTED. </w:t>
      </w:r>
      <w:r w:rsidRPr="00683E58">
        <w:rPr>
          <w:rFonts w:ascii="Arial Rounded MT Bold" w:hAnsi="Arial Rounded MT Bold"/>
          <w:sz w:val="24"/>
          <w:szCs w:val="24"/>
        </w:rPr>
        <w:t xml:space="preserve">Please contact the Greenbelt Recreation Center </w:t>
      </w:r>
      <w:r w:rsidR="0020286D" w:rsidRPr="00683E58">
        <w:rPr>
          <w:rFonts w:ascii="Arial Rounded MT Bold" w:hAnsi="Arial Rounded MT Bold"/>
          <w:sz w:val="24"/>
          <w:szCs w:val="24"/>
        </w:rPr>
        <w:t>in Holtsville to be added to th</w:t>
      </w:r>
      <w:r w:rsidR="00683E58" w:rsidRPr="00683E58">
        <w:rPr>
          <w:rFonts w:ascii="Arial Rounded MT Bold" w:hAnsi="Arial Rounded MT Bold"/>
          <w:sz w:val="24"/>
          <w:szCs w:val="24"/>
        </w:rPr>
        <w:t xml:space="preserve">e </w:t>
      </w:r>
      <w:r w:rsidR="0020286D" w:rsidRPr="00683E58">
        <w:rPr>
          <w:rFonts w:ascii="Arial Rounded MT Bold" w:hAnsi="Arial Rounded MT Bold"/>
          <w:sz w:val="24"/>
          <w:szCs w:val="24"/>
        </w:rPr>
        <w:t xml:space="preserve">waitlist.  </w:t>
      </w:r>
      <w:r w:rsidRPr="00683E58">
        <w:rPr>
          <w:rFonts w:ascii="Arial Rounded MT Bold" w:hAnsi="Arial Rounded MT Bold"/>
          <w:sz w:val="24"/>
          <w:szCs w:val="24"/>
        </w:rPr>
        <w:t xml:space="preserve"> (631) 472-7040. </w:t>
      </w:r>
    </w:p>
    <w:p w:rsidR="000D2F3D" w:rsidRDefault="000D2F3D" w:rsidP="000D2F3D">
      <w:pPr>
        <w:spacing w:after="0" w:line="240" w:lineRule="auto"/>
        <w:jc w:val="both"/>
        <w:rPr>
          <w:rFonts w:ascii="Arial Rounded MT Bold" w:hAnsi="Arial Rounded MT Bold"/>
          <w:b/>
          <w:u w:val="single"/>
        </w:rPr>
      </w:pPr>
    </w:p>
    <w:p w:rsidR="00031485" w:rsidRPr="00031485" w:rsidRDefault="0083154A" w:rsidP="00031485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u w:val="single"/>
        </w:rPr>
        <w:t>REGISTRATION</w:t>
      </w:r>
      <w:r w:rsidR="00031485" w:rsidRPr="00031485">
        <w:rPr>
          <w:rFonts w:ascii="Arial Rounded MT Bold" w:hAnsi="Arial Rounded MT Bold"/>
        </w:rPr>
        <w:t xml:space="preserve">:   </w:t>
      </w:r>
      <w:r w:rsidR="00031485" w:rsidRPr="000D2F3D">
        <w:rPr>
          <w:rFonts w:ascii="Arial" w:hAnsi="Arial" w:cs="Arial"/>
        </w:rPr>
        <w:t xml:space="preserve"> </w:t>
      </w:r>
      <w:r w:rsidR="0020286D" w:rsidRPr="000D2F3D">
        <w:rPr>
          <w:rFonts w:ascii="Arial" w:hAnsi="Arial" w:cs="Arial"/>
        </w:rPr>
        <w:t>Registration for 202</w:t>
      </w:r>
      <w:r>
        <w:rPr>
          <w:rFonts w:ascii="Arial" w:hAnsi="Arial" w:cs="Arial"/>
        </w:rPr>
        <w:t>6</w:t>
      </w:r>
      <w:r w:rsidR="0020286D" w:rsidRPr="000D2F3D">
        <w:rPr>
          <w:rFonts w:ascii="Arial" w:hAnsi="Arial" w:cs="Arial"/>
        </w:rPr>
        <w:t>/202</w:t>
      </w:r>
      <w:r>
        <w:rPr>
          <w:rFonts w:ascii="Arial" w:hAnsi="Arial" w:cs="Arial"/>
        </w:rPr>
        <w:t>7 begins June 8, 2026</w:t>
      </w:r>
      <w:r w:rsidR="0020286D" w:rsidRPr="000D2F3D">
        <w:rPr>
          <w:rFonts w:ascii="Arial" w:hAnsi="Arial" w:cs="Arial"/>
        </w:rPr>
        <w:t xml:space="preserve">.  For availability and information on how to register for this program, please contact your local recreation center. </w:t>
      </w:r>
      <w:r>
        <w:rPr>
          <w:rFonts w:ascii="Arial" w:hAnsi="Arial" w:cs="Arial"/>
        </w:rPr>
        <w:t>Current participants have priority registration.  Being placed on a waitlist does not guarantee enrollment, availability is based on changes to current participant enrollment.</w:t>
      </w:r>
      <w:r w:rsidR="00031485" w:rsidRPr="000D2F3D">
        <w:rPr>
          <w:rFonts w:ascii="Arial" w:hAnsi="Arial" w:cs="Arial"/>
        </w:rPr>
        <w:t xml:space="preserve"> </w:t>
      </w:r>
    </w:p>
    <w:p w:rsidR="000D2F3D" w:rsidRDefault="000D2F3D" w:rsidP="000D2F3D">
      <w:pPr>
        <w:spacing w:after="0" w:line="240" w:lineRule="auto"/>
        <w:jc w:val="both"/>
        <w:rPr>
          <w:rFonts w:ascii="Arial Rounded MT Bold" w:hAnsi="Arial Rounded MT Bold"/>
          <w:b/>
          <w:u w:val="single"/>
        </w:rPr>
      </w:pPr>
    </w:p>
    <w:p w:rsidR="00227674" w:rsidRPr="000D2F3D" w:rsidRDefault="00031485" w:rsidP="00031485">
      <w:pPr>
        <w:jc w:val="both"/>
        <w:rPr>
          <w:rFonts w:ascii="Arial" w:hAnsi="Arial" w:cs="Arial"/>
        </w:rPr>
      </w:pPr>
      <w:r w:rsidRPr="00031485">
        <w:rPr>
          <w:rFonts w:ascii="Arial Rounded MT Bold" w:hAnsi="Arial Rounded MT Bold"/>
          <w:b/>
          <w:u w:val="single"/>
        </w:rPr>
        <w:t>Refund Policy</w:t>
      </w:r>
      <w:r w:rsidRPr="00031485">
        <w:rPr>
          <w:rFonts w:ascii="Arial Rounded MT Bold" w:hAnsi="Arial Rounded MT Bold"/>
        </w:rPr>
        <w:t xml:space="preserve">:   </w:t>
      </w:r>
      <w:r w:rsidRPr="00341317">
        <w:rPr>
          <w:rFonts w:ascii="Arial Rounded MT Bold" w:hAnsi="Arial Rounded MT Bold"/>
          <w:b/>
        </w:rPr>
        <w:t>All refund requests will incur a $25 processing fee per participant</w:t>
      </w:r>
      <w:r w:rsidRPr="00031485">
        <w:rPr>
          <w:rFonts w:ascii="Arial Rounded MT Bold" w:hAnsi="Arial Rounded MT Bold"/>
        </w:rPr>
        <w:t xml:space="preserve">. </w:t>
      </w:r>
      <w:r w:rsidRPr="000D2F3D">
        <w:rPr>
          <w:rFonts w:ascii="Arial" w:hAnsi="Arial" w:cs="Arial"/>
        </w:rPr>
        <w:t>Refund requests must be postmarked 30 days pr</w:t>
      </w:r>
      <w:r w:rsidR="0020286D" w:rsidRPr="000D2F3D">
        <w:rPr>
          <w:rFonts w:ascii="Arial" w:hAnsi="Arial" w:cs="Arial"/>
        </w:rPr>
        <w:t>ior to the first day of class</w:t>
      </w:r>
      <w:r w:rsidRPr="000D2F3D">
        <w:rPr>
          <w:rFonts w:ascii="Arial" w:hAnsi="Arial" w:cs="Arial"/>
        </w:rPr>
        <w:t xml:space="preserve">. </w:t>
      </w:r>
      <w:r w:rsidR="00341317" w:rsidRPr="000D2F3D">
        <w:rPr>
          <w:rFonts w:ascii="Arial" w:hAnsi="Arial" w:cs="Arial"/>
        </w:rPr>
        <w:t xml:space="preserve">No REFUNDS will be issued after this date.  </w:t>
      </w:r>
      <w:r w:rsidRPr="000D2F3D">
        <w:rPr>
          <w:rFonts w:ascii="Arial" w:hAnsi="Arial" w:cs="Arial"/>
        </w:rPr>
        <w:t>All refund reques</w:t>
      </w:r>
      <w:r w:rsidR="00341317" w:rsidRPr="000D2F3D">
        <w:rPr>
          <w:rFonts w:ascii="Arial" w:hAnsi="Arial" w:cs="Arial"/>
        </w:rPr>
        <w:t>ts must be submitted in writing</w:t>
      </w:r>
      <w:r w:rsidRPr="000D2F3D">
        <w:rPr>
          <w:rFonts w:ascii="Arial" w:hAnsi="Arial" w:cs="Arial"/>
        </w:rPr>
        <w:t xml:space="preserve"> on an official Town of Islip Refund Form</w:t>
      </w:r>
      <w:r w:rsidR="00341317" w:rsidRPr="000D2F3D">
        <w:rPr>
          <w:rFonts w:ascii="Arial" w:hAnsi="Arial" w:cs="Arial"/>
        </w:rPr>
        <w:t xml:space="preserve"> which is available at your local recreation center</w:t>
      </w:r>
      <w:r w:rsidR="00227674" w:rsidRPr="000D2F3D">
        <w:rPr>
          <w:rFonts w:ascii="Arial" w:hAnsi="Arial" w:cs="Arial"/>
        </w:rPr>
        <w:t xml:space="preserve"> or email </w:t>
      </w:r>
      <w:hyperlink r:id="rId4" w:history="1">
        <w:r w:rsidR="00227674" w:rsidRPr="000D2F3D">
          <w:rPr>
            <w:rStyle w:val="Hyperlink"/>
            <w:rFonts w:ascii="Arial" w:hAnsi="Arial" w:cs="Arial"/>
          </w:rPr>
          <w:t>recreation@islipny.gov</w:t>
        </w:r>
      </w:hyperlink>
    </w:p>
    <w:p w:rsidR="006E3661" w:rsidRDefault="00031485" w:rsidP="00031485">
      <w:pPr>
        <w:jc w:val="both"/>
        <w:rPr>
          <w:rFonts w:ascii="Arial Rounded MT Bold" w:hAnsi="Arial Rounded MT Bold"/>
        </w:rPr>
      </w:pPr>
      <w:r w:rsidRPr="00031485">
        <w:rPr>
          <w:rFonts w:ascii="Arial Rounded MT Bold" w:hAnsi="Arial Rounded MT Bold"/>
        </w:rPr>
        <w:t xml:space="preserve"> </w:t>
      </w:r>
    </w:p>
    <w:p w:rsidR="009E00A3" w:rsidRPr="00855CAD" w:rsidRDefault="00227674" w:rsidP="00031485">
      <w:pPr>
        <w:jc w:val="both"/>
        <w:rPr>
          <w:rFonts w:ascii="Arial" w:hAnsi="Arial" w:cs="Arial"/>
        </w:rPr>
      </w:pPr>
      <w:r w:rsidRPr="00855CAD">
        <w:rPr>
          <w:rFonts w:ascii="Arial" w:hAnsi="Arial" w:cs="Arial"/>
        </w:rPr>
        <w:t>*Reprinted from the Winter/Spring 202</w:t>
      </w:r>
      <w:r w:rsidR="0083154A">
        <w:rPr>
          <w:rFonts w:ascii="Arial" w:hAnsi="Arial" w:cs="Arial"/>
        </w:rPr>
        <w:t>6</w:t>
      </w:r>
      <w:bookmarkStart w:id="0" w:name="_GoBack"/>
      <w:bookmarkEnd w:id="0"/>
      <w:r w:rsidR="009E00A3" w:rsidRPr="00855CAD">
        <w:rPr>
          <w:rFonts w:ascii="Arial" w:hAnsi="Arial" w:cs="Arial"/>
        </w:rPr>
        <w:t xml:space="preserve"> Edition of the Town of Islip Recreation News</w:t>
      </w:r>
    </w:p>
    <w:sectPr w:rsidR="009E00A3" w:rsidRPr="00855CAD" w:rsidSect="00EE41DB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85"/>
    <w:rsid w:val="00031485"/>
    <w:rsid w:val="000D2F3D"/>
    <w:rsid w:val="0020286D"/>
    <w:rsid w:val="00227674"/>
    <w:rsid w:val="00341317"/>
    <w:rsid w:val="00426EF1"/>
    <w:rsid w:val="006641ED"/>
    <w:rsid w:val="00683E58"/>
    <w:rsid w:val="006E3661"/>
    <w:rsid w:val="0083154A"/>
    <w:rsid w:val="00855CAD"/>
    <w:rsid w:val="009020B5"/>
    <w:rsid w:val="009E00A3"/>
    <w:rsid w:val="00A160E8"/>
    <w:rsid w:val="00E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7BAE"/>
  <w15:docId w15:val="{5D65A82F-F079-48BB-AC93-506676F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4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eation@islip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Sayville Public Schools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Imperati</dc:creator>
  <cp:lastModifiedBy>Jean Imperati</cp:lastModifiedBy>
  <cp:revision>2</cp:revision>
  <cp:lastPrinted>2020-01-07T16:33:00Z</cp:lastPrinted>
  <dcterms:created xsi:type="dcterms:W3CDTF">2026-02-20T19:56:00Z</dcterms:created>
  <dcterms:modified xsi:type="dcterms:W3CDTF">2026-02-20T19:56:00Z</dcterms:modified>
</cp:coreProperties>
</file>