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14:paraId="67BC312D" w14:textId="77777777" w:rsidTr="3C8911E3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421FF202" w:rsidR="00B1411E" w:rsidRDefault="00B1411E" w:rsidP="00B141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学校的标志&#10;&#10;自动生成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4954E85F" w:rsidR="00B1411E" w:rsidRPr="00B1411E" w:rsidRDefault="05EEC07D" w:rsidP="00B1411E">
            <w:pPr>
              <w:jc w:val="center"/>
              <w:rPr>
                <w:b/>
                <w:bCs/>
              </w:rPr>
            </w:pPr>
            <w:proofErr w:type="spellStart"/>
            <w:r w:rsidRPr="3C8911E3">
              <w:rPr>
                <w:b/>
                <w:bCs/>
                <w:sz w:val="26"/>
                <w:szCs w:val="26"/>
              </w:rPr>
              <w:t>伊萨夸</w:t>
            </w:r>
            <w:proofErr w:type="spellEnd"/>
            <w:r w:rsidRPr="3C8911E3">
              <w:rPr>
                <w:b/>
                <w:bCs/>
                <w:sz w:val="26"/>
                <w:szCs w:val="26"/>
              </w:rPr>
              <w:t xml:space="preserve"> </w:t>
            </w:r>
            <w:r w:rsidR="1DE7C6F1" w:rsidRPr="3C8911E3">
              <w:rPr>
                <w:b/>
                <w:bCs/>
                <w:sz w:val="26"/>
                <w:szCs w:val="26"/>
              </w:rPr>
              <w:t xml:space="preserve">， </w:t>
            </w:r>
            <w:proofErr w:type="spellStart"/>
            <w:r w:rsidR="1DE7C6F1" w:rsidRPr="3C8911E3">
              <w:rPr>
                <w:b/>
                <w:bCs/>
                <w:sz w:val="26"/>
                <w:szCs w:val="26"/>
              </w:rPr>
              <w:t>华盛顿州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655E7CCA" w:rsidR="00B1411E" w:rsidRPr="00B1411E" w:rsidRDefault="7E1FE0A9" w:rsidP="00B1411E">
            <w:pPr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3C8911E3">
              <w:rPr>
                <w:b/>
                <w:bCs/>
                <w:sz w:val="30"/>
                <w:szCs w:val="30"/>
              </w:rPr>
              <w:t>样本</w:t>
            </w:r>
            <w:r w:rsidR="7AF2ACC1" w:rsidRPr="3C8911E3">
              <w:rPr>
                <w:b/>
                <w:bCs/>
                <w:sz w:val="30"/>
                <w:szCs w:val="30"/>
              </w:rPr>
              <w:t>小学</w:t>
            </w:r>
            <w:proofErr w:type="spellEnd"/>
          </w:p>
          <w:p w14:paraId="19CB97FE" w14:textId="42BC9E00" w:rsidR="00B1411E" w:rsidRPr="00B1411E" w:rsidRDefault="00B1411E" w:rsidP="00B1411E">
            <w:pPr>
              <w:jc w:val="center"/>
              <w:rPr>
                <w:sz w:val="30"/>
                <w:szCs w:val="30"/>
              </w:rPr>
            </w:pPr>
            <w:proofErr w:type="spellStart"/>
            <w:r w:rsidRPr="00B1411E">
              <w:rPr>
                <w:sz w:val="30"/>
                <w:szCs w:val="30"/>
              </w:rPr>
              <w:t>三年级成绩单</w:t>
            </w:r>
            <w:proofErr w:type="spellEnd"/>
          </w:p>
          <w:p w14:paraId="3AF1C26A" w14:textId="2EB8BC02" w:rsidR="00B1411E" w:rsidRDefault="00B1411E" w:rsidP="00B1411E">
            <w:pPr>
              <w:jc w:val="center"/>
            </w:pPr>
            <w:r w:rsidRPr="00B1411E">
              <w:rPr>
                <w:sz w:val="26"/>
                <w:szCs w:val="26"/>
              </w:rPr>
              <w:t xml:space="preserve">2024-25 </w:t>
            </w:r>
            <w:proofErr w:type="spellStart"/>
            <w:r w:rsidRPr="00B1411E">
              <w:rPr>
                <w:sz w:val="26"/>
                <w:szCs w:val="26"/>
              </w:rPr>
              <w:t>年度</w:t>
            </w:r>
            <w:proofErr w:type="spellEnd"/>
          </w:p>
        </w:tc>
      </w:tr>
      <w:tr w:rsidR="00F1236F" w14:paraId="28582A59" w14:textId="77777777" w:rsidTr="3C8911E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DF938" w14:textId="25CC2ED4" w:rsidR="00F1236F" w:rsidRDefault="00F1236F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80258E4" w14:textId="746FB784" w:rsidR="00F1236F" w:rsidRDefault="4B42E78F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本成绩单提供有关学生在课堂上表现的信息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。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该成绩单为学生和监护人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提供了学生在掌握华盛顿州的学习标准的进展信息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。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成绩是根据学生目前在课堂作业和测试中的表现评定的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 。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在第一学期，您的学生的成绩是根据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 第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一学期所学课程评定的。在学年结束时，您学生的成绩是他们对年级标准和掌握程度的指标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>。</w:t>
            </w:r>
          </w:p>
          <w:p w14:paraId="07460D01" w14:textId="44F94EEB" w:rsidR="00F1236F" w:rsidRDefault="00F1236F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E469F5" w14:textId="2F7F0CC3" w:rsidR="00F1236F" w:rsidRDefault="4B42E78F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8911E3">
              <w:rPr>
                <w:rFonts w:ascii="Calibri" w:eastAsia="Calibri" w:hAnsi="Calibri" w:cs="Calibri"/>
                <w:color w:val="000000" w:themeColor="text1"/>
                <w:lang w:eastAsia="zh-CN"/>
              </w:rPr>
              <w:t>有关成绩单中的学习期望和术语使用的详细信息，请参阅伊萨夸学区网站上的</w:t>
            </w:r>
            <w:r w:rsidR="003C6A5F">
              <w:fldChar w:fldCharType="begin"/>
            </w:r>
            <w:r w:rsidR="003C6A5F">
              <w:instrText>HYPERLINK "file:///C:/fs/pages/2490" \h</w:instrText>
            </w:r>
            <w:r w:rsidR="003C6A5F">
              <w:fldChar w:fldCharType="separate"/>
            </w:r>
            <w:r w:rsidR="3C07F4A6" w:rsidRPr="3C8911E3">
              <w:rPr>
                <w:rStyle w:val="Hyperlink"/>
                <w:rFonts w:ascii="Calibri" w:eastAsia="Calibri" w:hAnsi="Calibri" w:cs="Calibri"/>
                <w:lang w:eastAsia="zh-CN"/>
              </w:rPr>
              <w:t>小学成绩单指南</w:t>
            </w:r>
            <w:r w:rsidR="003C6A5F">
              <w:rPr>
                <w:rStyle w:val="Hyperlink"/>
                <w:rFonts w:ascii="Calibri" w:eastAsia="Calibri" w:hAnsi="Calibri" w:cs="Calibri"/>
                <w:lang w:eastAsia="zh-CN"/>
              </w:rPr>
              <w:fldChar w:fldCharType="end"/>
            </w:r>
            <w:r w:rsidR="3C07F4A6" w:rsidRPr="3C8911E3">
              <w:rPr>
                <w:rFonts w:ascii="Calibri" w:eastAsia="Calibri" w:hAnsi="Calibri" w:cs="Calibri"/>
                <w:color w:val="000000" w:themeColor="text1"/>
                <w:lang w:eastAsia="zh-CN"/>
              </w:rPr>
              <w:t>：</w:t>
            </w:r>
            <w:r w:rsidR="3C07F4A6" w:rsidRPr="3C8911E3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3C8911E3">
              <w:rPr>
                <w:rFonts w:ascii="Calibri" w:eastAsia="Calibri" w:hAnsi="Calibri" w:cs="Calibri"/>
                <w:color w:val="000000" w:themeColor="text1"/>
                <w:lang w:eastAsia="zh-CN"/>
              </w:rPr>
              <w:t>从ISD主页上选择“学术”，查找小学成绩单指南的直接链接。</w:t>
            </w:r>
          </w:p>
          <w:p w14:paraId="6326E730" w14:textId="46FCF87C" w:rsidR="00F1236F" w:rsidRDefault="00F1236F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88A2A0" w14:textId="1C9F9502" w:rsidR="00F1236F" w:rsidRDefault="4B42E78F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在收到本成绩单的几周内，我们还会通过电子邮件向您的学生提供一份考试成绩报告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。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考试成绩报告提供了您的学生在学区和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或州标准化评估中的得分情况，这也是了解学业进步展的另一种方式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>。</w:t>
            </w:r>
          </w:p>
          <w:p w14:paraId="384774CA" w14:textId="06BD3B63" w:rsidR="00F1236F" w:rsidRDefault="7AF2ACC1" w:rsidP="00075861">
            <w:r>
              <w:t xml:space="preserve"> </w:t>
            </w:r>
          </w:p>
        </w:tc>
      </w:tr>
    </w:tbl>
    <w:p w14:paraId="0AF4B006" w14:textId="77777777" w:rsidR="00B27DBE" w:rsidRDefault="00B1411E" w:rsidP="00B27DBE">
      <w:pPr>
        <w:tabs>
          <w:tab w:val="left" w:pos="4320"/>
          <w:tab w:val="left" w:pos="8681"/>
        </w:tabs>
        <w:rPr>
          <w:b/>
          <w:bCs/>
        </w:rPr>
      </w:pPr>
      <w:proofErr w:type="spellStart"/>
      <w:r w:rsidRPr="00CF4E5F">
        <w:rPr>
          <w:b/>
          <w:bCs/>
        </w:rPr>
        <w:t>学生</w:t>
      </w:r>
      <w:proofErr w:type="spellEnd"/>
      <w:r w:rsidRPr="00CF4E5F">
        <w:rPr>
          <w:b/>
          <w:bCs/>
        </w:rPr>
        <w:t>： Joe Sample</w:t>
      </w:r>
      <w:r w:rsidRPr="00CF4E5F">
        <w:rPr>
          <w:b/>
          <w:bCs/>
        </w:rPr>
        <w:tab/>
      </w:r>
      <w:proofErr w:type="spellStart"/>
      <w:r w:rsidRPr="00CF4E5F">
        <w:rPr>
          <w:b/>
          <w:bCs/>
        </w:rPr>
        <w:t>任课老师：Jane</w:t>
      </w:r>
      <w:proofErr w:type="spellEnd"/>
      <w:r w:rsidRPr="00CF4E5F">
        <w:rPr>
          <w:b/>
          <w:bCs/>
        </w:rPr>
        <w:t xml:space="preserve"> Do</w:t>
      </w:r>
    </w:p>
    <w:p w14:paraId="668330D5" w14:textId="041DEC08" w:rsidR="00B1411E" w:rsidRPr="00CF4E5F" w:rsidRDefault="00294D4A" w:rsidP="00B27DBE">
      <w:pPr>
        <w:tabs>
          <w:tab w:val="left" w:pos="4320"/>
          <w:tab w:val="left" w:pos="8681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900"/>
        <w:gridCol w:w="1530"/>
        <w:gridCol w:w="6480"/>
      </w:tblGrid>
      <w:tr w:rsidR="005776A1" w14:paraId="085DBB98" w14:textId="77777777" w:rsidTr="3C8911E3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3800D7A2" w14:textId="77777777" w:rsidR="005776A1" w:rsidRDefault="005776A1" w:rsidP="65C4D9EE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4E9" w14:textId="2476CDFB" w:rsidR="005776A1" w:rsidRDefault="5172CA95" w:rsidP="3C8911E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710" w14:textId="6D96294B" w:rsidR="005776A1" w:rsidRDefault="5172CA95" w:rsidP="65C4D9EE">
            <w:proofErr w:type="spellStart"/>
            <w:r>
              <w:t>第二学期</w:t>
            </w:r>
            <w:proofErr w:type="spellEnd"/>
            <w:r>
              <w:t xml:space="preserve"> 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8FDF866" w14:textId="77777777" w:rsidR="005776A1" w:rsidRDefault="005776A1" w:rsidP="65C4D9EE"/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08401803" w14:textId="26A93848" w:rsidR="005776A1" w:rsidRPr="65C4D9EE" w:rsidRDefault="6FE4B7DD" w:rsidP="3C8911E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有关成绩单內学习期望和术语使用的详细信息，请参阅</w:t>
            </w:r>
            <w:r w:rsidRPr="3C8911E3"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eastAsia="zh-CN"/>
              </w:rPr>
              <w:t>伊萨夸</w:t>
            </w:r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学区网站上的家长/监护人参考指南（来自ISD主页&gt; 学术界 &gt; 小学成绩单</w:t>
            </w:r>
            <w:r w:rsidR="0708087E"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)</w:t>
            </w:r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。</w:t>
            </w:r>
          </w:p>
          <w:p w14:paraId="222F3700" w14:textId="10C228A6" w:rsidR="005776A1" w:rsidRPr="65C4D9EE" w:rsidRDefault="005776A1" w:rsidP="65C4D9EE">
            <w:pPr>
              <w:rPr>
                <w:sz w:val="20"/>
                <w:szCs w:val="20"/>
              </w:rPr>
            </w:pPr>
          </w:p>
        </w:tc>
      </w:tr>
      <w:tr w:rsidR="005776A1" w14:paraId="58A62E9B" w14:textId="77777777" w:rsidTr="3C8911E3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71724AC1" w14:textId="054DDF00" w:rsidR="005776A1" w:rsidRDefault="005776A1" w:rsidP="65C4D9EE">
            <w:proofErr w:type="spellStart"/>
            <w:r>
              <w:t>缺席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267" w14:textId="235BA1B7" w:rsidR="005776A1" w:rsidRDefault="005776A1" w:rsidP="4E06C2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10E" w14:textId="77777777" w:rsidR="005776A1" w:rsidRDefault="005776A1" w:rsidP="65C4D9EE"/>
        </w:tc>
        <w:tc>
          <w:tcPr>
            <w:tcW w:w="1530" w:type="dxa"/>
            <w:tcBorders>
              <w:left w:val="single" w:sz="4" w:space="0" w:color="auto"/>
            </w:tcBorders>
          </w:tcPr>
          <w:p w14:paraId="27B215F0" w14:textId="1163F418" w:rsidR="005776A1" w:rsidRDefault="005776A1" w:rsidP="65C4D9EE"/>
        </w:tc>
        <w:tc>
          <w:tcPr>
            <w:tcW w:w="6480" w:type="dxa"/>
            <w:vMerge/>
          </w:tcPr>
          <w:p w14:paraId="48AAB9C9" w14:textId="3D1FEED3" w:rsidR="005776A1" w:rsidRPr="00B1411E" w:rsidRDefault="005776A1" w:rsidP="65C4D9EE">
            <w:pPr>
              <w:rPr>
                <w:sz w:val="20"/>
                <w:szCs w:val="20"/>
              </w:rPr>
            </w:pPr>
          </w:p>
        </w:tc>
      </w:tr>
      <w:tr w:rsidR="005776A1" w14:paraId="228F2300" w14:textId="77777777" w:rsidTr="3C8911E3">
        <w:tc>
          <w:tcPr>
            <w:tcW w:w="1017" w:type="dxa"/>
            <w:tcBorders>
              <w:right w:val="single" w:sz="4" w:space="0" w:color="auto"/>
            </w:tcBorders>
          </w:tcPr>
          <w:p w14:paraId="7A56E14C" w14:textId="0578F380" w:rsidR="005776A1" w:rsidRDefault="2B542463" w:rsidP="65C4D9EE">
            <w:proofErr w:type="spellStart"/>
            <w:r>
              <w:t>迟到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8188" w14:textId="620C7006" w:rsidR="005776A1" w:rsidRDefault="005776A1" w:rsidP="4E06C2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F8B" w14:textId="77777777" w:rsidR="005776A1" w:rsidRDefault="005776A1" w:rsidP="65C4D9EE"/>
        </w:tc>
        <w:tc>
          <w:tcPr>
            <w:tcW w:w="1530" w:type="dxa"/>
            <w:tcBorders>
              <w:left w:val="single" w:sz="4" w:space="0" w:color="auto"/>
            </w:tcBorders>
          </w:tcPr>
          <w:p w14:paraId="0A234838" w14:textId="0E147A34" w:rsidR="005776A1" w:rsidRDefault="005776A1" w:rsidP="65C4D9EE"/>
        </w:tc>
        <w:tc>
          <w:tcPr>
            <w:tcW w:w="6480" w:type="dxa"/>
            <w:vMerge/>
          </w:tcPr>
          <w:p w14:paraId="720E1D83" w14:textId="7820E348" w:rsidR="005776A1" w:rsidRDefault="005776A1"/>
        </w:tc>
      </w:tr>
      <w:tr w:rsidR="005776A1" w14:paraId="3EFAF524" w14:textId="77777777" w:rsidTr="3C8911E3">
        <w:tc>
          <w:tcPr>
            <w:tcW w:w="1017" w:type="dxa"/>
          </w:tcPr>
          <w:p w14:paraId="0B54EFDA" w14:textId="77777777" w:rsidR="005776A1" w:rsidRDefault="005776A1" w:rsidP="65C4D9EE"/>
        </w:tc>
        <w:tc>
          <w:tcPr>
            <w:tcW w:w="873" w:type="dxa"/>
            <w:tcBorders>
              <w:top w:val="single" w:sz="4" w:space="0" w:color="auto"/>
            </w:tcBorders>
          </w:tcPr>
          <w:p w14:paraId="54822648" w14:textId="77777777" w:rsidR="005776A1" w:rsidRDefault="005776A1" w:rsidP="65C4D9EE"/>
        </w:tc>
        <w:tc>
          <w:tcPr>
            <w:tcW w:w="900" w:type="dxa"/>
            <w:tcBorders>
              <w:top w:val="single" w:sz="4" w:space="0" w:color="auto"/>
            </w:tcBorders>
          </w:tcPr>
          <w:p w14:paraId="7B4AFC74" w14:textId="77777777" w:rsidR="005776A1" w:rsidRDefault="005776A1" w:rsidP="65C4D9EE"/>
        </w:tc>
        <w:tc>
          <w:tcPr>
            <w:tcW w:w="1530" w:type="dxa"/>
          </w:tcPr>
          <w:p w14:paraId="200378D1" w14:textId="474D4B35" w:rsidR="005776A1" w:rsidRDefault="005776A1" w:rsidP="65C4D9EE"/>
        </w:tc>
        <w:tc>
          <w:tcPr>
            <w:tcW w:w="6480" w:type="dxa"/>
            <w:vMerge/>
          </w:tcPr>
          <w:p w14:paraId="403EA98A" w14:textId="77777777" w:rsidR="005776A1" w:rsidRDefault="005776A1"/>
        </w:tc>
      </w:tr>
    </w:tbl>
    <w:p w14:paraId="4174473F" w14:textId="77777777" w:rsidR="005776A1" w:rsidRDefault="005776A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3D74E2" w14:paraId="694FB9F4" w14:textId="77777777" w:rsidTr="3C8911E3">
        <w:tc>
          <w:tcPr>
            <w:tcW w:w="3955" w:type="dxa"/>
            <w:shd w:val="clear" w:color="auto" w:fill="DEEAF6" w:themeFill="accent5" w:themeFillTint="33"/>
          </w:tcPr>
          <w:p w14:paraId="058086B1" w14:textId="3316071C" w:rsidR="00747ED7" w:rsidRDefault="3FA9A750" w:rsidP="3C8911E3">
            <w:pPr>
              <w:rPr>
                <w:rFonts w:ascii="Calibri" w:eastAsia="Calibri" w:hAnsi="Calibri" w:cs="Calibri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促进学习的行为评分标准</w:t>
            </w:r>
            <w:proofErr w:type="spellEnd"/>
          </w:p>
          <w:p w14:paraId="57025878" w14:textId="1FE573B9" w:rsidR="00747ED7" w:rsidRDefault="73F44E40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C：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始终如一</w:t>
            </w:r>
            <w:proofErr w:type="spellEnd"/>
          </w:p>
          <w:p w14:paraId="1C3A1896" w14:textId="612A0A0A" w:rsidR="00747ED7" w:rsidRDefault="73F44E40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M：符合行为预期</w:t>
            </w:r>
            <w:proofErr w:type="spellEnd"/>
          </w:p>
          <w:p w14:paraId="4541967B" w14:textId="44153D60" w:rsidR="00747ED7" w:rsidRDefault="73F44E40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E：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年级初阶技能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A1445A0" w14:textId="1404B576" w:rsidR="00747ED7" w:rsidRDefault="73F44E40" w:rsidP="3C8911E3"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G：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成长领域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 ，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接受支持</w:t>
            </w:r>
            <w:proofErr w:type="spellEnd"/>
          </w:p>
        </w:tc>
        <w:tc>
          <w:tcPr>
            <w:tcW w:w="270" w:type="dxa"/>
            <w:shd w:val="clear" w:color="auto" w:fill="DEEAF6" w:themeFill="accent5" w:themeFillTint="33"/>
          </w:tcPr>
          <w:p w14:paraId="11B58349" w14:textId="77777777" w:rsidR="003D74E2" w:rsidRDefault="003D74E2"/>
        </w:tc>
        <w:tc>
          <w:tcPr>
            <w:tcW w:w="6565" w:type="dxa"/>
            <w:shd w:val="clear" w:color="auto" w:fill="DEEAF6" w:themeFill="accent5" w:themeFillTint="33"/>
          </w:tcPr>
          <w:p w14:paraId="0DB8408D" w14:textId="354BBD84" w:rsidR="00B33134" w:rsidRPr="001175CE" w:rsidRDefault="052FCDDC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学业成绩评分标准</w:t>
            </w:r>
            <w:proofErr w:type="spellEnd"/>
            <w:r w:rsidR="00A84D28">
              <w:br/>
            </w:r>
            <w:r w:rsidRPr="3C8911E3">
              <w:rPr>
                <w:rFonts w:ascii="Calibri" w:eastAsia="Calibri" w:hAnsi="Calibri" w:cs="Calibri"/>
                <w:color w:val="000000" w:themeColor="text1"/>
              </w:rPr>
              <w:t>4：精通</w:t>
            </w:r>
          </w:p>
          <w:p w14:paraId="5F982B74" w14:textId="45E23F72" w:rsidR="00B33134" w:rsidRPr="001175CE" w:rsidRDefault="052FCDDC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8911E3">
              <w:rPr>
                <w:rFonts w:ascii="Calibri" w:eastAsia="Calibri" w:hAnsi="Calibri" w:cs="Calibri"/>
                <w:color w:val="000000" w:themeColor="text1"/>
              </w:rPr>
              <w:t>3：熟练</w:t>
            </w:r>
          </w:p>
          <w:p w14:paraId="7B8D8126" w14:textId="0E32A8CE" w:rsidR="00B33134" w:rsidRPr="001175CE" w:rsidRDefault="052FCDDC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8911E3">
              <w:rPr>
                <w:rFonts w:ascii="Calibri" w:eastAsia="Calibri" w:hAnsi="Calibri" w:cs="Calibri"/>
                <w:color w:val="000000" w:themeColor="text1"/>
              </w:rPr>
              <w:t>2：基础</w:t>
            </w:r>
          </w:p>
          <w:p w14:paraId="6CF89639" w14:textId="4771FEF7" w:rsidR="00B33134" w:rsidRPr="001175CE" w:rsidRDefault="052FCDDC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C8911E3">
              <w:rPr>
                <w:rFonts w:ascii="Calibri" w:eastAsia="Calibri" w:hAnsi="Calibri" w:cs="Calibri"/>
                <w:color w:val="000000" w:themeColor="text1"/>
              </w:rPr>
              <w:t>1：低于年级水平</w:t>
            </w:r>
          </w:p>
          <w:p w14:paraId="53007AB9" w14:textId="0F729E4F" w:rsidR="00B33134" w:rsidRPr="001175CE" w:rsidRDefault="052FCDDC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NA：本学期未评估</w:t>
            </w:r>
            <w:proofErr w:type="spellEnd"/>
          </w:p>
          <w:p w14:paraId="0E338D78" w14:textId="25FDFF57" w:rsidR="00B33134" w:rsidRPr="001175CE" w:rsidRDefault="052FCDDC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NG：无等级</w:t>
            </w:r>
            <w:proofErr w:type="spellEnd"/>
          </w:p>
          <w:p w14:paraId="66BFDB5F" w14:textId="7FF032FE" w:rsidR="00B33134" w:rsidRPr="001175CE" w:rsidRDefault="052FCDDC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Y：是，提供了补充进度报告</w:t>
            </w:r>
            <w:proofErr w:type="spellEnd"/>
          </w:p>
        </w:tc>
      </w:tr>
    </w:tbl>
    <w:p w14:paraId="558FF3FF" w14:textId="77777777" w:rsidR="00152C2C" w:rsidRDefault="00152C2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C36815" w14:paraId="5AB5CBC3" w14:textId="77777777" w:rsidTr="3C8911E3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B66" w14:textId="3CB1013B" w:rsidR="00C36815" w:rsidRPr="003459CA" w:rsidRDefault="00C36815" w:rsidP="65C4D9EE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补充进度报告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73" w14:textId="21E41B79" w:rsidR="00C36815" w:rsidRDefault="3CF60E82" w:rsidP="3C8911E3">
            <w:pPr>
              <w:rPr>
                <w:rFonts w:ascii="Calibri" w:eastAsia="Calibri" w:hAnsi="Calibri" w:cs="Calibri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8F0" w14:textId="5C4DD269" w:rsidR="00C36815" w:rsidRDefault="3CF60E82" w:rsidP="65C4D9EE">
            <w:proofErr w:type="spellStart"/>
            <w:r>
              <w:t>第二学期</w:t>
            </w:r>
            <w:proofErr w:type="spellEnd"/>
            <w:r>
              <w:t xml:space="preserve"> </w:t>
            </w:r>
          </w:p>
        </w:tc>
      </w:tr>
      <w:tr w:rsidR="00C36815" w:rsidRPr="00C22DA2" w14:paraId="1047661B" w14:textId="77777777" w:rsidTr="3C8911E3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A1C" w14:textId="6A0F1943" w:rsidR="00C36815" w:rsidRPr="00C22DA2" w:rsidRDefault="478FE591" w:rsidP="3C8911E3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如教师标记此项，该学生将由认证专家提供一份或多份补充进度报告，专家来自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SAGE、多语言学习、言语或职业治疗、LRC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或 Title/LAP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等计划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7BA" w14:textId="2AD658AA" w:rsidR="00C36815" w:rsidRPr="00C22DA2" w:rsidRDefault="00CC181D" w:rsidP="4E06C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  <w:proofErr w:type="spellStart"/>
            <w:r>
              <w:rPr>
                <w:sz w:val="20"/>
                <w:szCs w:val="20"/>
              </w:rPr>
              <w:t>或空白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CDA" w14:textId="109EAAAA" w:rsidR="00C36815" w:rsidRPr="00C22DA2" w:rsidRDefault="00C36815" w:rsidP="4E06C2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446E5F" w14:textId="6C030545" w:rsidR="00761D2B" w:rsidRDefault="00761D2B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3459CA" w14:paraId="7ED0022B" w14:textId="77777777" w:rsidTr="3C8911E3">
        <w:tc>
          <w:tcPr>
            <w:tcW w:w="9085" w:type="dxa"/>
          </w:tcPr>
          <w:p w14:paraId="007CE5C5" w14:textId="161CC9A1" w:rsidR="003459CA" w:rsidRPr="00B81305" w:rsidRDefault="400EEF6F" w:rsidP="3C8911E3">
            <w:pPr>
              <w:rPr>
                <w:rFonts w:ascii="Calibri" w:eastAsia="Calibri" w:hAnsi="Calibri" w:cs="Calibri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促进学习的行为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3C8911E3">
              <w:rPr>
                <w:rFonts w:ascii="Calibri" w:eastAsia="Calibri" w:hAnsi="Calibri" w:cs="Calibri"/>
                <w:i/>
                <w:iCs/>
                <w:color w:val="000000" w:themeColor="text1"/>
              </w:rPr>
              <w:t>（</w:t>
            </w:r>
            <w:proofErr w:type="spellStart"/>
            <w:r w:rsidRPr="3C8911E3">
              <w:rPr>
                <w:rFonts w:ascii="Calibri" w:eastAsia="Calibri" w:hAnsi="Calibri" w:cs="Calibri"/>
                <w:i/>
                <w:iCs/>
                <w:color w:val="000000" w:themeColor="text1"/>
              </w:rPr>
              <w:t>評估是根据括号中引用州立的社会情感SEL学习标准</w:t>
            </w:r>
            <w:proofErr w:type="spellEnd"/>
            <w:r w:rsidRPr="3C8911E3">
              <w:rPr>
                <w:rFonts w:ascii="Calibri" w:eastAsia="Calibri" w:hAnsi="Calibri" w:cs="Calibri"/>
                <w:i/>
                <w:iCs/>
                <w:color w:val="000000" w:themeColor="text1"/>
              </w:rPr>
              <w:t>）</w:t>
            </w:r>
          </w:p>
        </w:tc>
        <w:tc>
          <w:tcPr>
            <w:tcW w:w="830" w:type="dxa"/>
          </w:tcPr>
          <w:p w14:paraId="52875AD5" w14:textId="1CBC483C" w:rsidR="003459CA" w:rsidRDefault="400EEF6F" w:rsidP="3C8911E3">
            <w:pPr>
              <w:rPr>
                <w:rFonts w:ascii="Calibri" w:eastAsia="Calibri" w:hAnsi="Calibri" w:cs="Calibri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75" w:type="dxa"/>
          </w:tcPr>
          <w:p w14:paraId="2DB473EC" w14:textId="56404B0C" w:rsidR="003459CA" w:rsidRDefault="400EEF6F" w:rsidP="65C4D9EE">
            <w:proofErr w:type="spellStart"/>
            <w:r>
              <w:t>第二学期</w:t>
            </w:r>
            <w:proofErr w:type="spellEnd"/>
            <w:r>
              <w:t xml:space="preserve">  </w:t>
            </w:r>
          </w:p>
        </w:tc>
      </w:tr>
      <w:tr w:rsidR="004E5004" w:rsidRPr="00C22DA2" w14:paraId="7B4B18F5" w14:textId="77777777" w:rsidTr="3C8911E3">
        <w:tc>
          <w:tcPr>
            <w:tcW w:w="9085" w:type="dxa"/>
          </w:tcPr>
          <w:p w14:paraId="5AC0B2AB" w14:textId="6E1B8FA4" w:rsidR="004E5004" w:rsidRPr="00C22DA2" w:rsidRDefault="400EEF6F" w:rsidP="3C8911E3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在课堂上管理情绪和冲动（SEL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标准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2A）</w:t>
            </w:r>
          </w:p>
        </w:tc>
        <w:tc>
          <w:tcPr>
            <w:tcW w:w="830" w:type="dxa"/>
          </w:tcPr>
          <w:p w14:paraId="2D934228" w14:textId="1883F4C4" w:rsidR="004E5004" w:rsidRPr="00C22DA2" w:rsidRDefault="004E5004" w:rsidP="4E06C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055DD1ED" w14:textId="77777777" w:rsidR="004E5004" w:rsidRPr="00C22DA2" w:rsidRDefault="004E5004" w:rsidP="4E06C261">
            <w:pPr>
              <w:jc w:val="center"/>
              <w:rPr>
                <w:sz w:val="20"/>
                <w:szCs w:val="20"/>
              </w:rPr>
            </w:pPr>
          </w:p>
        </w:tc>
      </w:tr>
      <w:tr w:rsidR="00002850" w:rsidRPr="00C22DA2" w14:paraId="267234D6" w14:textId="77777777" w:rsidTr="3C8911E3">
        <w:tc>
          <w:tcPr>
            <w:tcW w:w="9085" w:type="dxa"/>
          </w:tcPr>
          <w:p w14:paraId="0EA5BC75" w14:textId="40C607E1" w:rsidR="00002850" w:rsidRDefault="400EEF6F" w:rsidP="3C8911E3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遵循常规和指示（SEL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标准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2B）</w:t>
            </w:r>
          </w:p>
        </w:tc>
        <w:tc>
          <w:tcPr>
            <w:tcW w:w="830" w:type="dxa"/>
          </w:tcPr>
          <w:p w14:paraId="073B9A91" w14:textId="1951D1A8" w:rsidR="00002850" w:rsidRPr="4E06C261" w:rsidRDefault="00002850" w:rsidP="4E06C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4A559C9" w14:textId="77777777" w:rsidR="00002850" w:rsidRPr="00C22DA2" w:rsidRDefault="00002850" w:rsidP="4E06C261">
            <w:pPr>
              <w:jc w:val="center"/>
              <w:rPr>
                <w:sz w:val="20"/>
                <w:szCs w:val="20"/>
              </w:rPr>
            </w:pPr>
          </w:p>
        </w:tc>
      </w:tr>
      <w:tr w:rsidR="00AF18EB" w:rsidRPr="00C22DA2" w14:paraId="3E6AF957" w14:textId="77777777" w:rsidTr="3C8911E3">
        <w:tc>
          <w:tcPr>
            <w:tcW w:w="9085" w:type="dxa"/>
          </w:tcPr>
          <w:p w14:paraId="787C8D06" w14:textId="0092C523" w:rsidR="00AF18EB" w:rsidRDefault="400EEF6F" w:rsidP="65C4D9EE">
            <w:pPr>
              <w:rPr>
                <w:sz w:val="20"/>
                <w:szCs w:val="20"/>
              </w:rPr>
            </w:pPr>
            <w:proofErr w:type="spellStart"/>
            <w:r w:rsidRPr="3C8911E3">
              <w:rPr>
                <w:sz w:val="20"/>
                <w:szCs w:val="20"/>
              </w:rPr>
              <w:t>组织工作并保持专注</w:t>
            </w:r>
            <w:proofErr w:type="spellEnd"/>
            <w:r w:rsidRPr="3C8911E3">
              <w:rPr>
                <w:sz w:val="20"/>
                <w:szCs w:val="20"/>
              </w:rPr>
              <w:t xml:space="preserve"> （SEL </w:t>
            </w:r>
            <w:proofErr w:type="spellStart"/>
            <w:r w:rsidRPr="3C8911E3">
              <w:rPr>
                <w:sz w:val="20"/>
                <w:szCs w:val="20"/>
              </w:rPr>
              <w:t>标准</w:t>
            </w:r>
            <w:proofErr w:type="spellEnd"/>
            <w:r w:rsidRPr="3C8911E3">
              <w:rPr>
                <w:sz w:val="20"/>
                <w:szCs w:val="20"/>
              </w:rPr>
              <w:t xml:space="preserve"> 3A）  </w:t>
            </w:r>
          </w:p>
        </w:tc>
        <w:tc>
          <w:tcPr>
            <w:tcW w:w="830" w:type="dxa"/>
          </w:tcPr>
          <w:p w14:paraId="5D3B273F" w14:textId="72E4D453" w:rsidR="00AF18EB" w:rsidRPr="4E06C261" w:rsidRDefault="00AF18EB" w:rsidP="4E06C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415D96B2" w14:textId="77777777" w:rsidR="00AF18EB" w:rsidRPr="00C22DA2" w:rsidRDefault="00AF18EB" w:rsidP="4E06C261">
            <w:pPr>
              <w:jc w:val="center"/>
              <w:rPr>
                <w:sz w:val="20"/>
                <w:szCs w:val="20"/>
              </w:rPr>
            </w:pPr>
          </w:p>
        </w:tc>
      </w:tr>
      <w:tr w:rsidR="00904137" w:rsidRPr="00C22DA2" w14:paraId="7B93474F" w14:textId="77777777" w:rsidTr="3C8911E3">
        <w:tc>
          <w:tcPr>
            <w:tcW w:w="9085" w:type="dxa"/>
          </w:tcPr>
          <w:p w14:paraId="3DC3EB10" w14:textId="6FA80EB7" w:rsidR="00904137" w:rsidRDefault="400EEF6F" w:rsidP="00337E8E">
            <w:pPr>
              <w:rPr>
                <w:sz w:val="20"/>
                <w:szCs w:val="20"/>
              </w:rPr>
            </w:pPr>
            <w:proofErr w:type="spellStart"/>
            <w:r w:rsidRPr="3C8911E3">
              <w:rPr>
                <w:sz w:val="20"/>
                <w:szCs w:val="20"/>
              </w:rPr>
              <w:t>在课堂上与同学合作（SEL</w:t>
            </w:r>
            <w:proofErr w:type="spellEnd"/>
            <w:r w:rsidRPr="3C8911E3">
              <w:rPr>
                <w:sz w:val="20"/>
                <w:szCs w:val="20"/>
              </w:rPr>
              <w:t xml:space="preserve"> </w:t>
            </w:r>
            <w:proofErr w:type="spellStart"/>
            <w:r w:rsidRPr="3C8911E3">
              <w:rPr>
                <w:sz w:val="20"/>
                <w:szCs w:val="20"/>
              </w:rPr>
              <w:t>标准</w:t>
            </w:r>
            <w:proofErr w:type="spellEnd"/>
            <w:r w:rsidRPr="3C8911E3">
              <w:rPr>
                <w:sz w:val="20"/>
                <w:szCs w:val="20"/>
              </w:rPr>
              <w:t xml:space="preserve"> 5A）  </w:t>
            </w:r>
          </w:p>
        </w:tc>
        <w:tc>
          <w:tcPr>
            <w:tcW w:w="830" w:type="dxa"/>
          </w:tcPr>
          <w:p w14:paraId="201D8B3F" w14:textId="4FB25A21" w:rsidR="00904137" w:rsidRPr="4E06C261" w:rsidRDefault="00904137" w:rsidP="00337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873BFD6" w14:textId="77777777" w:rsidR="00904137" w:rsidRPr="00C22DA2" w:rsidRDefault="00904137" w:rsidP="00337E8E">
            <w:pPr>
              <w:jc w:val="center"/>
              <w:rPr>
                <w:sz w:val="20"/>
                <w:szCs w:val="20"/>
              </w:rPr>
            </w:pPr>
          </w:p>
        </w:tc>
      </w:tr>
      <w:tr w:rsidR="005726AB" w:rsidRPr="00C22DA2" w14:paraId="09730350" w14:textId="77777777" w:rsidTr="3C8911E3">
        <w:tc>
          <w:tcPr>
            <w:tcW w:w="9085" w:type="dxa"/>
          </w:tcPr>
          <w:p w14:paraId="0B293D46" w14:textId="518CFF4A" w:rsidR="005726AB" w:rsidRDefault="400EEF6F" w:rsidP="65C4D9EE">
            <w:pPr>
              <w:rPr>
                <w:sz w:val="20"/>
                <w:szCs w:val="20"/>
              </w:rPr>
            </w:pPr>
            <w:proofErr w:type="spellStart"/>
            <w:r w:rsidRPr="3C8911E3">
              <w:rPr>
                <w:sz w:val="20"/>
                <w:szCs w:val="20"/>
              </w:rPr>
              <w:t>以积极的方式为自己争取权益，例如提出问题或寻求帮助（SEL</w:t>
            </w:r>
            <w:proofErr w:type="spellEnd"/>
            <w:r w:rsidRPr="3C8911E3">
              <w:rPr>
                <w:sz w:val="20"/>
                <w:szCs w:val="20"/>
              </w:rPr>
              <w:t xml:space="preserve"> </w:t>
            </w:r>
            <w:proofErr w:type="spellStart"/>
            <w:r w:rsidRPr="3C8911E3">
              <w:rPr>
                <w:sz w:val="20"/>
                <w:szCs w:val="20"/>
              </w:rPr>
              <w:t>标准</w:t>
            </w:r>
            <w:proofErr w:type="spellEnd"/>
            <w:r w:rsidRPr="3C8911E3">
              <w:rPr>
                <w:sz w:val="20"/>
                <w:szCs w:val="20"/>
              </w:rPr>
              <w:t xml:space="preserve"> 3B、3C）  </w:t>
            </w:r>
          </w:p>
        </w:tc>
        <w:tc>
          <w:tcPr>
            <w:tcW w:w="830" w:type="dxa"/>
          </w:tcPr>
          <w:p w14:paraId="482057A8" w14:textId="08388613" w:rsidR="005726AB" w:rsidRPr="4E06C261" w:rsidRDefault="005726AB" w:rsidP="4E06C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BCFAED6" w14:textId="77777777" w:rsidR="005726AB" w:rsidRPr="00C22DA2" w:rsidRDefault="005726AB" w:rsidP="4E06C261">
            <w:pPr>
              <w:jc w:val="center"/>
              <w:rPr>
                <w:sz w:val="20"/>
                <w:szCs w:val="20"/>
              </w:rPr>
            </w:pPr>
          </w:p>
        </w:tc>
      </w:tr>
      <w:tr w:rsidR="00A410DC" w:rsidRPr="00C22DA2" w14:paraId="13A5E163" w14:textId="77777777" w:rsidTr="3C8911E3">
        <w:tc>
          <w:tcPr>
            <w:tcW w:w="9085" w:type="dxa"/>
          </w:tcPr>
          <w:p w14:paraId="18B305B9" w14:textId="37987A5E" w:rsidR="00A410DC" w:rsidRDefault="400EEF6F" w:rsidP="65C4D9EE">
            <w:pPr>
              <w:rPr>
                <w:sz w:val="20"/>
                <w:szCs w:val="20"/>
              </w:rPr>
            </w:pPr>
            <w:proofErr w:type="spellStart"/>
            <w:r w:rsidRPr="3C8911E3">
              <w:rPr>
                <w:sz w:val="20"/>
                <w:szCs w:val="20"/>
              </w:rPr>
              <w:t>建立积极的人际关系和解决问题（SEL</w:t>
            </w:r>
            <w:proofErr w:type="spellEnd"/>
            <w:r w:rsidRPr="3C8911E3">
              <w:rPr>
                <w:sz w:val="20"/>
                <w:szCs w:val="20"/>
              </w:rPr>
              <w:t xml:space="preserve"> </w:t>
            </w:r>
            <w:proofErr w:type="spellStart"/>
            <w:r w:rsidRPr="3C8911E3">
              <w:rPr>
                <w:sz w:val="20"/>
                <w:szCs w:val="20"/>
              </w:rPr>
              <w:t>标准</w:t>
            </w:r>
            <w:proofErr w:type="spellEnd"/>
            <w:r w:rsidRPr="3C8911E3">
              <w:rPr>
                <w:sz w:val="20"/>
                <w:szCs w:val="20"/>
              </w:rPr>
              <w:t xml:space="preserve"> 5A、B、C）  </w:t>
            </w:r>
          </w:p>
        </w:tc>
        <w:tc>
          <w:tcPr>
            <w:tcW w:w="830" w:type="dxa"/>
          </w:tcPr>
          <w:p w14:paraId="26EF59B5" w14:textId="7B7C3175" w:rsidR="00A410DC" w:rsidRPr="4E06C261" w:rsidRDefault="00A410DC" w:rsidP="4E06C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475143E1" w14:textId="77777777" w:rsidR="00A410DC" w:rsidRPr="00C22DA2" w:rsidRDefault="00A410DC" w:rsidP="4E06C2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7403FE" w14:textId="77777777" w:rsidR="00E50E95" w:rsidRDefault="00E50E95" w:rsidP="00E50E95">
      <w:pPr>
        <w:spacing w:after="0"/>
      </w:pPr>
    </w:p>
    <w:p w14:paraId="14E32606" w14:textId="5185233B" w:rsidR="25771F90" w:rsidRDefault="25771F90" w:rsidP="3C8911E3">
      <w:pPr>
        <w:spacing w:after="0"/>
        <w:rPr>
          <w:color w:val="FF0000"/>
        </w:rPr>
      </w:pPr>
      <w:proofErr w:type="spellStart"/>
      <w:r w:rsidRPr="3C8911E3">
        <w:rPr>
          <w:color w:val="FF0000"/>
        </w:rPr>
        <w:t>评语区</w:t>
      </w:r>
      <w:proofErr w:type="spellEnd"/>
    </w:p>
    <w:p w14:paraId="66849296" w14:textId="77777777" w:rsidR="00BE3551" w:rsidRPr="00A5429E" w:rsidRDefault="00BE3551" w:rsidP="00E50E95">
      <w:pPr>
        <w:spacing w:after="0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E50E95" w14:paraId="44275FE7" w14:textId="77777777" w:rsidTr="3C8911E3">
        <w:tc>
          <w:tcPr>
            <w:tcW w:w="9015" w:type="dxa"/>
          </w:tcPr>
          <w:p w14:paraId="363B205D" w14:textId="677E9EF9" w:rsidR="3C8911E3" w:rsidRDefault="3C8911E3" w:rsidP="3C8911E3">
            <w:pPr>
              <w:spacing w:after="12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读写能力：</w:t>
            </w:r>
            <w:r w:rsidRPr="3C8911E3">
              <w:rPr>
                <w:rFonts w:ascii="Calibri" w:eastAsia="Calibri" w:hAnsi="Calibri" w:cs="Calibri"/>
                <w:i/>
                <w:iCs/>
                <w:color w:val="000000" w:themeColor="text1"/>
              </w:rPr>
              <w:t>阅读、写作、听力和口语技能发展，以有效地理解、交流和运用各种形式的文本和信息</w:t>
            </w:r>
            <w:proofErr w:type="spellEnd"/>
          </w:p>
        </w:tc>
        <w:tc>
          <w:tcPr>
            <w:tcW w:w="885" w:type="dxa"/>
          </w:tcPr>
          <w:p w14:paraId="2DABBB71" w14:textId="27E2CEAA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7C6B511F" w14:textId="35F6D54B" w:rsidR="3C8911E3" w:rsidRDefault="3C8911E3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第二学期</w:t>
            </w:r>
            <w:proofErr w:type="spellEnd"/>
          </w:p>
        </w:tc>
      </w:tr>
      <w:tr w:rsidR="00AA4A5F" w:rsidRPr="00C22DA2" w14:paraId="738E7E62" w14:textId="77777777" w:rsidTr="3C8911E3">
        <w:tc>
          <w:tcPr>
            <w:tcW w:w="9015" w:type="dxa"/>
            <w:vAlign w:val="center"/>
          </w:tcPr>
          <w:p w14:paraId="1B0975D2" w14:textId="3DC2625D" w:rsidR="3C8911E3" w:rsidRDefault="3C8911E3" w:rsidP="3C8911E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阅读</w:t>
            </w:r>
            <w:proofErr w:type="spellEnd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： </w:t>
            </w: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基础技能</w:t>
            </w:r>
            <w:proofErr w:type="spellEnd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了解和使用音位意识和语音知识，以提高准确性和流畅性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885" w:type="dxa"/>
          </w:tcPr>
          <w:p w14:paraId="2A4FD539" w14:textId="1288DAD7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</w:tcPr>
          <w:p w14:paraId="23E64746" w14:textId="38D2A407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A4A5F" w:rsidRPr="00C22DA2" w14:paraId="14030942" w14:textId="77777777" w:rsidTr="3C8911E3">
        <w:tc>
          <w:tcPr>
            <w:tcW w:w="9015" w:type="dxa"/>
            <w:vAlign w:val="center"/>
          </w:tcPr>
          <w:p w14:paraId="7C75DFBC" w14:textId="1AC1DE5C" w:rsidR="3C8911E3" w:rsidRDefault="3C8911E3" w:rsidP="3C8911E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C8911E3">
              <w:rPr>
                <w:rStyle w:val="Strong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阅读</w:t>
            </w:r>
            <w:proofErr w:type="spellEnd"/>
            <w:r w:rsidRPr="3C8911E3">
              <w:rPr>
                <w:rStyle w:val="Strong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： </w:t>
            </w:r>
            <w:proofErr w:type="spellStart"/>
            <w:r w:rsidRPr="3C8911E3">
              <w:rPr>
                <w:rStyle w:val="Strong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信息文本</w:t>
            </w:r>
            <w:proofErr w:type="spellEnd"/>
            <w:r w:rsidRPr="3C8911E3">
              <w:rPr>
                <w:rStyle w:val="Strong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</w:t>
            </w:r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理解和分析非小说类文本，以获得知识和理解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885" w:type="dxa"/>
          </w:tcPr>
          <w:p w14:paraId="58E9A27D" w14:textId="57900801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</w:tcPr>
          <w:p w14:paraId="08F442EF" w14:textId="4CA53FB0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A4A5F" w:rsidRPr="00C22DA2" w14:paraId="0D50B2CF" w14:textId="77777777" w:rsidTr="3C8911E3">
        <w:tc>
          <w:tcPr>
            <w:tcW w:w="9015" w:type="dxa"/>
            <w:vAlign w:val="center"/>
          </w:tcPr>
          <w:p w14:paraId="07AE3A3A" w14:textId="70A04C3C" w:rsidR="3C8911E3" w:rsidRDefault="3C8911E3" w:rsidP="3C8911E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阅读</w:t>
            </w:r>
            <w:proofErr w:type="spellEnd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： </w:t>
            </w: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文学文本</w:t>
            </w:r>
            <w:proofErr w:type="spellEnd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探索和解释故事，理解主题、人物和文学元素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885" w:type="dxa"/>
          </w:tcPr>
          <w:p w14:paraId="7B15A888" w14:textId="00109F20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</w:tcPr>
          <w:p w14:paraId="09507270" w14:textId="6188C0E5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A4A5F" w:rsidRPr="00C22DA2" w14:paraId="30930456" w14:textId="77777777" w:rsidTr="3C8911E3">
        <w:tc>
          <w:tcPr>
            <w:tcW w:w="9015" w:type="dxa"/>
            <w:vAlign w:val="center"/>
          </w:tcPr>
          <w:p w14:paraId="6F3A848B" w14:textId="62B034DB" w:rsidR="3C8911E3" w:rsidRDefault="3C8911E3" w:rsidP="3C8911E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语言：词汇</w:t>
            </w:r>
            <w:proofErr w:type="spellEnd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</w:t>
            </w:r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理解词语及其含义，以便在各学科领域进行交流和理解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885" w:type="dxa"/>
          </w:tcPr>
          <w:p w14:paraId="5F29F8E4" w14:textId="2BC64C57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</w:tcPr>
          <w:p w14:paraId="178E37C6" w14:textId="28584359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A4A5F" w:rsidRPr="00C22DA2" w14:paraId="4C821D7B" w14:textId="77777777" w:rsidTr="3C8911E3">
        <w:tc>
          <w:tcPr>
            <w:tcW w:w="9015" w:type="dxa"/>
            <w:vAlign w:val="center"/>
          </w:tcPr>
          <w:p w14:paraId="0D154A40" w14:textId="4A834F20" w:rsidR="3C8911E3" w:rsidRDefault="3C8911E3" w:rsidP="3C8911E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语言：语法与惯例</w:t>
            </w:r>
            <w:proofErr w:type="spellEnd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学习和应用语言的规则和结构，以便在说话和写作时清晰地交流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。 </w:t>
            </w:r>
          </w:p>
        </w:tc>
        <w:tc>
          <w:tcPr>
            <w:tcW w:w="885" w:type="dxa"/>
          </w:tcPr>
          <w:p w14:paraId="0FEBA08A" w14:textId="2EA02E5F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</w:tcPr>
          <w:p w14:paraId="74F70815" w14:textId="1D6EDB98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A4A5F" w:rsidRPr="00C22DA2" w14:paraId="14B7AFC6" w14:textId="77777777" w:rsidTr="3C8911E3">
        <w:tc>
          <w:tcPr>
            <w:tcW w:w="9015" w:type="dxa"/>
            <w:vAlign w:val="center"/>
          </w:tcPr>
          <w:p w14:paraId="3B4C948E" w14:textId="03518EED" w:rsidR="3C8911E3" w:rsidRDefault="3C8911E3" w:rsidP="3C8911E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写作信息文本</w:t>
            </w:r>
            <w:proofErr w:type="spellEnd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使用适当的语言、细节和组织，就特定主题教育读者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。</w:t>
            </w:r>
          </w:p>
        </w:tc>
        <w:tc>
          <w:tcPr>
            <w:tcW w:w="885" w:type="dxa"/>
          </w:tcPr>
          <w:p w14:paraId="7D39CC8D" w14:textId="283FD3EF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</w:tcPr>
          <w:p w14:paraId="35A5E7BA" w14:textId="1C7723D2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A4A5F" w:rsidRPr="00C22DA2" w14:paraId="73243BB4" w14:textId="77777777" w:rsidTr="3C8911E3">
        <w:tc>
          <w:tcPr>
            <w:tcW w:w="9015" w:type="dxa"/>
            <w:vAlign w:val="center"/>
          </w:tcPr>
          <w:p w14:paraId="32B9D55D" w14:textId="1DAD7256" w:rsidR="3C8911E3" w:rsidRDefault="3C8911E3" w:rsidP="3C8911E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写作：观点文本</w:t>
            </w:r>
            <w:proofErr w:type="spellEnd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使用理由和例子来说服或告知读者作者对某个信念或话题的立场</w:t>
            </w:r>
            <w:proofErr w:type="spellEnd"/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885" w:type="dxa"/>
          </w:tcPr>
          <w:p w14:paraId="55D7300E" w14:textId="2E82BCBC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</w:tcPr>
          <w:p w14:paraId="61A5C804" w14:textId="79C3DC1B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A4A5F" w:rsidRPr="00C22DA2" w14:paraId="51947114" w14:textId="77777777" w:rsidTr="3C8911E3">
        <w:tc>
          <w:tcPr>
            <w:tcW w:w="9015" w:type="dxa"/>
            <w:vAlign w:val="center"/>
          </w:tcPr>
          <w:p w14:paraId="1B3F5715" w14:textId="7437DA54" w:rsidR="3C8911E3" w:rsidRDefault="3C8911E3" w:rsidP="3C8911E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写作：叙事文本 - </w:t>
            </w:r>
            <w:r w:rsidRPr="3C8911E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创作描绘人物、背景和事件的故事，通过情节发展和描述性语言吸引读者。</w:t>
            </w:r>
          </w:p>
        </w:tc>
        <w:tc>
          <w:tcPr>
            <w:tcW w:w="885" w:type="dxa"/>
          </w:tcPr>
          <w:p w14:paraId="2F4B9CDB" w14:textId="6E002003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</w:tcPr>
          <w:p w14:paraId="53F5C812" w14:textId="08369597" w:rsidR="3C8911E3" w:rsidRDefault="3C8911E3" w:rsidP="3C8911E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563AE47" w14:textId="77777777" w:rsidR="00DE1C4B" w:rsidRDefault="00DE1C4B"/>
    <w:p w14:paraId="4FF581DF" w14:textId="76C31E22" w:rsidR="53716190" w:rsidRDefault="53716190" w:rsidP="3C8911E3">
      <w:pPr>
        <w:rPr>
          <w:color w:val="FF0000"/>
        </w:rPr>
      </w:pPr>
      <w:proofErr w:type="spellStart"/>
      <w:r w:rsidRPr="3C8911E3">
        <w:rPr>
          <w:color w:val="FF0000"/>
        </w:rPr>
        <w:t>评语区</w:t>
      </w:r>
      <w:proofErr w:type="spellEnd"/>
    </w:p>
    <w:p w14:paraId="398FFD4B" w14:textId="77777777" w:rsidR="00B75C8F" w:rsidRPr="00DA0A2C" w:rsidRDefault="00B75C8F">
      <w:pPr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14:paraId="7464EEBD" w14:textId="77777777" w:rsidTr="3C8911E3">
        <w:tc>
          <w:tcPr>
            <w:tcW w:w="9015" w:type="dxa"/>
          </w:tcPr>
          <w:p w14:paraId="579C9F7A" w14:textId="17A320CE" w:rsidR="00DE1C4B" w:rsidRPr="003459CA" w:rsidRDefault="72F3330A" w:rsidP="3C8911E3">
            <w:pPr>
              <w:rPr>
                <w:rFonts w:ascii="Calibri" w:eastAsia="Calibri" w:hAnsi="Calibri" w:cs="Calibri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数学：</w:t>
            </w:r>
            <w:r w:rsidRPr="3C8911E3">
              <w:rPr>
                <w:rFonts w:ascii="Calibri" w:eastAsia="Calibri" w:hAnsi="Calibri" w:cs="Calibri"/>
                <w:i/>
                <w:iCs/>
                <w:color w:val="000000" w:themeColor="text1"/>
              </w:rPr>
              <w:t>数学标准要求学生在每个领域中具备概念性知识、计算流畅性和应用各领域的数学实践</w:t>
            </w:r>
            <w:proofErr w:type="spellEnd"/>
          </w:p>
        </w:tc>
        <w:tc>
          <w:tcPr>
            <w:tcW w:w="885" w:type="dxa"/>
          </w:tcPr>
          <w:p w14:paraId="2E9EEEFA" w14:textId="3332A356" w:rsidR="00DE1C4B" w:rsidRDefault="72F3330A" w:rsidP="3C8911E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2242B6A0" w14:textId="28D4AAE7" w:rsidR="00DE1C4B" w:rsidRDefault="72F3330A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第二学期</w:t>
            </w:r>
            <w:proofErr w:type="spellEnd"/>
          </w:p>
        </w:tc>
      </w:tr>
      <w:tr w:rsidR="00E50E95" w:rsidRPr="00B27DBE" w14:paraId="56AAC16B" w14:textId="77777777" w:rsidTr="3C8911E3">
        <w:tc>
          <w:tcPr>
            <w:tcW w:w="9015" w:type="dxa"/>
          </w:tcPr>
          <w:p w14:paraId="50135735" w14:textId="34393ECC" w:rsidR="00E50E95" w:rsidRPr="00B27DBE" w:rsidRDefault="708B8B25" w:rsidP="3C8911E3">
            <w:pPr>
              <w:rPr>
                <w:sz w:val="20"/>
                <w:szCs w:val="20"/>
                <w:lang w:eastAsia="zh-CN"/>
              </w:rPr>
            </w:pPr>
            <w:r w:rsidRPr="3C8911E3">
              <w:rPr>
                <w:b/>
                <w:bCs/>
                <w:sz w:val="20"/>
                <w:szCs w:val="20"/>
                <w:lang w:eastAsia="zh-CN"/>
              </w:rPr>
              <w:t>运算和代数思维</w:t>
            </w:r>
            <w:r w:rsidRPr="3C8911E3">
              <w:rPr>
                <w:sz w:val="20"/>
                <w:szCs w:val="20"/>
                <w:lang w:eastAsia="zh-CN"/>
              </w:rPr>
              <w:t xml:space="preserve">：表示和解决涉及乘法和除法的问题，并理解这些运算之间的关系。 </w:t>
            </w:r>
            <w:r w:rsidR="38B6E2E4" w:rsidRPr="3C8911E3">
              <w:rPr>
                <w:sz w:val="20"/>
                <w:szCs w:val="20"/>
                <w:lang w:eastAsia="zh-CN"/>
              </w:rPr>
              <w:t>熟练进行100以内的乘除运算（凭记忆</w:t>
            </w:r>
            <w:r w:rsidR="6DF98791" w:rsidRPr="3C8911E3">
              <w:rPr>
                <w:sz w:val="20"/>
                <w:szCs w:val="20"/>
                <w:lang w:eastAsia="zh-CN"/>
              </w:rPr>
              <w:t>) 。</w:t>
            </w:r>
            <w:r w:rsidRPr="3C8911E3">
              <w:rPr>
                <w:sz w:val="20"/>
                <w:szCs w:val="20"/>
                <w:lang w:eastAsia="zh-CN"/>
              </w:rPr>
              <w:t>（模块 1、3）</w:t>
            </w:r>
            <w:bookmarkStart w:id="0" w:name="_Int_LKz5PjgU"/>
            <w:bookmarkEnd w:id="0"/>
          </w:p>
        </w:tc>
        <w:tc>
          <w:tcPr>
            <w:tcW w:w="885" w:type="dxa"/>
          </w:tcPr>
          <w:p w14:paraId="11057EF9" w14:textId="0D83B5DB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AE4CD75" w14:textId="77777777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</w:tr>
      <w:tr w:rsidR="00B30B1D" w:rsidRPr="00B27DBE" w14:paraId="4A9F05B6" w14:textId="77777777" w:rsidTr="3C8911E3">
        <w:tc>
          <w:tcPr>
            <w:tcW w:w="9015" w:type="dxa"/>
          </w:tcPr>
          <w:p w14:paraId="664BD79E" w14:textId="50E1C6DE" w:rsidR="00B30B1D" w:rsidRPr="00B27DBE" w:rsidRDefault="3082A341" w:rsidP="3C8911E3">
            <w:pPr>
              <w:rPr>
                <w:color w:val="0D0D0D" w:themeColor="text1" w:themeTint="F2"/>
                <w:sz w:val="20"/>
                <w:szCs w:val="20"/>
              </w:rPr>
            </w:pPr>
            <w:r w:rsidRPr="3C8911E3">
              <w:rPr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>十进制数与运算：</w:t>
            </w:r>
            <w:r w:rsidRPr="3C8911E3">
              <w:rPr>
                <w:color w:val="0D0D0D" w:themeColor="text1" w:themeTint="F2"/>
                <w:sz w:val="20"/>
                <w:szCs w:val="20"/>
                <w:lang w:eastAsia="zh-CN"/>
              </w:rPr>
              <w:t>运用对位值的理解和运算性质，将整数四舍五入并进行多位数运算：10的倍数乘法，</w:t>
            </w:r>
            <w:r w:rsidRPr="3C8911E3">
              <w:rPr>
                <w:sz w:val="20"/>
                <w:szCs w:val="20"/>
                <w:lang w:eastAsia="zh-CN"/>
              </w:rPr>
              <w:t>熟练</w:t>
            </w:r>
            <w:r w:rsidRPr="3C8911E3">
              <w:rPr>
                <w:color w:val="0D0D0D" w:themeColor="text1" w:themeTint="F2"/>
                <w:sz w:val="20"/>
                <w:szCs w:val="20"/>
                <w:lang w:eastAsia="zh-CN"/>
              </w:rPr>
              <w:t>地进行1000以内的加减运算。(</w:t>
            </w:r>
            <w:r w:rsidR="1BD54A4A" w:rsidRPr="3C8911E3">
              <w:rPr>
                <w:sz w:val="20"/>
                <w:szCs w:val="20"/>
                <w:lang w:eastAsia="zh-CN"/>
              </w:rPr>
              <w:t>模块</w:t>
            </w:r>
            <w:r w:rsidRPr="3C8911E3">
              <w:rPr>
                <w:color w:val="0D0D0D" w:themeColor="text1" w:themeTint="F2"/>
                <w:sz w:val="20"/>
                <w:szCs w:val="20"/>
                <w:lang w:eastAsia="zh-CN"/>
              </w:rPr>
              <w:t xml:space="preserve"> 2、3）  </w:t>
            </w:r>
          </w:p>
        </w:tc>
        <w:tc>
          <w:tcPr>
            <w:tcW w:w="885" w:type="dxa"/>
          </w:tcPr>
          <w:p w14:paraId="069BA922" w14:textId="77777777" w:rsidR="00B30B1D" w:rsidRPr="00B27DBE" w:rsidRDefault="00B30B1D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CB443F0" w14:textId="77777777" w:rsidR="00B30B1D" w:rsidRPr="00B27DBE" w:rsidRDefault="00B30B1D" w:rsidP="008123BC">
            <w:pPr>
              <w:rPr>
                <w:sz w:val="20"/>
                <w:szCs w:val="20"/>
              </w:rPr>
            </w:pPr>
          </w:p>
        </w:tc>
      </w:tr>
      <w:tr w:rsidR="00E50E95" w:rsidRPr="00B27DBE" w14:paraId="01B193BE" w14:textId="77777777" w:rsidTr="3C8911E3">
        <w:tc>
          <w:tcPr>
            <w:tcW w:w="9015" w:type="dxa"/>
          </w:tcPr>
          <w:p w14:paraId="6FCAFD62" w14:textId="4E50FE71" w:rsidR="00E50E95" w:rsidRPr="00B27DBE" w:rsidRDefault="662BA74F" w:rsidP="3C8911E3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 w:rsidRPr="3C8911E3">
              <w:rPr>
                <w:b/>
                <w:bCs/>
                <w:color w:val="0D0D0D" w:themeColor="text1" w:themeTint="F2"/>
                <w:sz w:val="20"/>
                <w:szCs w:val="20"/>
              </w:rPr>
              <w:t>数与运算</w:t>
            </w:r>
            <w:proofErr w:type="spellEnd"/>
            <w:r w:rsidRPr="3C8911E3">
              <w:rPr>
                <w:b/>
                <w:bCs/>
                <w:color w:val="0D0D0D" w:themeColor="text1" w:themeTint="F2"/>
                <w:sz w:val="20"/>
                <w:szCs w:val="20"/>
              </w:rPr>
              <w:t>--</w:t>
            </w:r>
            <w:proofErr w:type="spellStart"/>
            <w:r w:rsidRPr="3C8911E3">
              <w:rPr>
                <w:b/>
                <w:bCs/>
                <w:color w:val="0D0D0D" w:themeColor="text1" w:themeTint="F2"/>
                <w:sz w:val="20"/>
                <w:szCs w:val="20"/>
              </w:rPr>
              <w:t>分数：</w:t>
            </w:r>
            <w:r w:rsidRPr="3C8911E3">
              <w:rPr>
                <w:color w:val="0D0D0D" w:themeColor="text1" w:themeTint="F2"/>
                <w:sz w:val="20"/>
                <w:szCs w:val="20"/>
              </w:rPr>
              <w:t>将分数理解为数字，学习表示和比较分数</w:t>
            </w:r>
            <w:proofErr w:type="spellEnd"/>
            <w:proofErr w:type="gramStart"/>
            <w:r w:rsidRPr="3C8911E3">
              <w:rPr>
                <w:color w:val="0D0D0D" w:themeColor="text1" w:themeTint="F2"/>
                <w:sz w:val="20"/>
                <w:szCs w:val="20"/>
              </w:rPr>
              <w:t>。(</w:t>
            </w:r>
            <w:proofErr w:type="gramEnd"/>
            <w:r w:rsidR="5A38017B" w:rsidRPr="3C8911E3">
              <w:rPr>
                <w:sz w:val="20"/>
                <w:szCs w:val="20"/>
                <w:lang w:eastAsia="zh-CN"/>
              </w:rPr>
              <w:t>模块</w:t>
            </w:r>
            <w:r w:rsidRPr="3C8911E3">
              <w:rPr>
                <w:color w:val="0D0D0D" w:themeColor="text1" w:themeTint="F2"/>
                <w:sz w:val="20"/>
                <w:szCs w:val="20"/>
              </w:rPr>
              <w:t xml:space="preserve"> 5）  </w:t>
            </w:r>
          </w:p>
        </w:tc>
        <w:tc>
          <w:tcPr>
            <w:tcW w:w="885" w:type="dxa"/>
          </w:tcPr>
          <w:p w14:paraId="59679ECC" w14:textId="10E43AE0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743DE3C" w14:textId="77777777" w:rsidR="00E50E95" w:rsidRPr="00B27DBE" w:rsidRDefault="00E50E95" w:rsidP="008123BC">
            <w:pPr>
              <w:rPr>
                <w:sz w:val="20"/>
                <w:szCs w:val="20"/>
              </w:rPr>
            </w:pPr>
          </w:p>
        </w:tc>
      </w:tr>
      <w:tr w:rsidR="000A1CFD" w:rsidRPr="00B27DBE" w14:paraId="12B93D74" w14:textId="77777777" w:rsidTr="3C8911E3">
        <w:tc>
          <w:tcPr>
            <w:tcW w:w="9015" w:type="dxa"/>
          </w:tcPr>
          <w:p w14:paraId="164B27B0" w14:textId="3A782041" w:rsidR="000A1CFD" w:rsidRPr="00B27DBE" w:rsidRDefault="53AF0EBD" w:rsidP="3C8911E3">
            <w:pPr>
              <w:rPr>
                <w:color w:val="0D0D0D" w:themeColor="text1" w:themeTint="F2"/>
                <w:sz w:val="20"/>
                <w:szCs w:val="20"/>
              </w:rPr>
            </w:pPr>
            <w:r w:rsidRPr="3C8911E3">
              <w:rPr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>测量与数据：</w:t>
            </w:r>
            <w:r w:rsidRPr="3C8911E3">
              <w:rPr>
                <w:color w:val="0D0D0D" w:themeColor="text1" w:themeTint="F2"/>
                <w:sz w:val="20"/>
                <w:szCs w:val="20"/>
                <w:lang w:eastAsia="zh-CN"/>
              </w:rPr>
              <w:t>解决涉及测量的问题，理解面积和周长的概念，表示和解释数据（比例图形和线段图）。(</w:t>
            </w:r>
            <w:r w:rsidRPr="3C8911E3">
              <w:rPr>
                <w:sz w:val="20"/>
                <w:szCs w:val="20"/>
                <w:lang w:eastAsia="zh-CN"/>
              </w:rPr>
              <w:t xml:space="preserve">模块 </w:t>
            </w:r>
            <w:r w:rsidRPr="3C8911E3">
              <w:rPr>
                <w:color w:val="0D0D0D" w:themeColor="text1" w:themeTint="F2"/>
                <w:sz w:val="20"/>
                <w:szCs w:val="20"/>
                <w:lang w:eastAsia="zh-CN"/>
              </w:rPr>
              <w:t xml:space="preserve">2、4、6、7）  </w:t>
            </w:r>
          </w:p>
        </w:tc>
        <w:tc>
          <w:tcPr>
            <w:tcW w:w="885" w:type="dxa"/>
          </w:tcPr>
          <w:p w14:paraId="5C3E4874" w14:textId="77777777" w:rsidR="000A1CFD" w:rsidRPr="00B27DBE" w:rsidRDefault="000A1CFD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C6E68D9" w14:textId="77777777" w:rsidR="000A1CFD" w:rsidRPr="00B27DBE" w:rsidRDefault="000A1CFD" w:rsidP="008123BC">
            <w:pPr>
              <w:rPr>
                <w:sz w:val="20"/>
                <w:szCs w:val="20"/>
              </w:rPr>
            </w:pPr>
          </w:p>
        </w:tc>
      </w:tr>
      <w:tr w:rsidR="00777EF7" w:rsidRPr="00B27DBE" w14:paraId="43BF5839" w14:textId="77777777" w:rsidTr="3C8911E3">
        <w:tc>
          <w:tcPr>
            <w:tcW w:w="9015" w:type="dxa"/>
          </w:tcPr>
          <w:p w14:paraId="5AFDE11D" w14:textId="1F150A12" w:rsidR="00777EF7" w:rsidRPr="00B27DBE" w:rsidRDefault="509BFFB0" w:rsidP="3C8911E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3C8911E3">
              <w:rPr>
                <w:b/>
                <w:bCs/>
                <w:color w:val="0D0D0D" w:themeColor="text1" w:themeTint="F2"/>
                <w:sz w:val="20"/>
                <w:szCs w:val="20"/>
              </w:rPr>
              <w:t>几何图形</w:t>
            </w:r>
            <w:r w:rsidRPr="3C8911E3">
              <w:rPr>
                <w:color w:val="0D0D0D" w:themeColor="text1" w:themeTint="F2"/>
                <w:sz w:val="20"/>
                <w:szCs w:val="20"/>
              </w:rPr>
              <w:t>：</w:t>
            </w:r>
            <w:r w:rsidR="7E9025C0" w:rsidRPr="3C8911E3">
              <w:rPr>
                <w:color w:val="0D0D0D" w:themeColor="text1" w:themeTint="F2"/>
                <w:sz w:val="20"/>
                <w:szCs w:val="20"/>
              </w:rPr>
              <w:t>推理图</w:t>
            </w:r>
            <w:r w:rsidRPr="3C8911E3">
              <w:rPr>
                <w:color w:val="0D0D0D" w:themeColor="text1" w:themeTint="F2"/>
                <w:sz w:val="20"/>
                <w:szCs w:val="20"/>
              </w:rPr>
              <w:t>形及其属</w:t>
            </w:r>
            <w:r w:rsidR="0D120921" w:rsidRPr="3C8911E3">
              <w:rPr>
                <w:color w:val="0D0D0D" w:themeColor="text1" w:themeTint="F2"/>
                <w:sz w:val="20"/>
                <w:szCs w:val="20"/>
              </w:rPr>
              <w:t>性</w:t>
            </w:r>
            <w:r w:rsidRPr="3C8911E3">
              <w:rPr>
                <w:color w:val="0D0D0D" w:themeColor="text1" w:themeTint="F2"/>
                <w:sz w:val="20"/>
                <w:szCs w:val="20"/>
              </w:rPr>
              <w:t>，对形状进行分类并了解其属性</w:t>
            </w:r>
            <w:proofErr w:type="spellEnd"/>
            <w:r w:rsidRPr="3C8911E3">
              <w:rPr>
                <w:color w:val="0D0D0D" w:themeColor="text1" w:themeTint="F2"/>
                <w:sz w:val="20"/>
                <w:szCs w:val="20"/>
              </w:rPr>
              <w:t>。</w:t>
            </w:r>
            <w:r w:rsidRPr="3C8911E3">
              <w:rPr>
                <w:sz w:val="20"/>
                <w:szCs w:val="20"/>
              </w:rPr>
              <w:t xml:space="preserve"> （</w:t>
            </w:r>
            <w:proofErr w:type="spellStart"/>
            <w:r w:rsidRPr="3C8911E3">
              <w:rPr>
                <w:sz w:val="20"/>
                <w:szCs w:val="20"/>
              </w:rPr>
              <w:t>模块</w:t>
            </w:r>
            <w:proofErr w:type="spellEnd"/>
            <w:r w:rsidRPr="3C8911E3">
              <w:rPr>
                <w:sz w:val="20"/>
                <w:szCs w:val="20"/>
              </w:rPr>
              <w:t xml:space="preserve"> 7）</w:t>
            </w:r>
          </w:p>
        </w:tc>
        <w:tc>
          <w:tcPr>
            <w:tcW w:w="885" w:type="dxa"/>
          </w:tcPr>
          <w:p w14:paraId="58B1FC69" w14:textId="77777777" w:rsidR="00777EF7" w:rsidRPr="00B27DBE" w:rsidRDefault="00777EF7" w:rsidP="008123BC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3F2D310B" w14:textId="77777777" w:rsidR="00777EF7" w:rsidRPr="00B27DBE" w:rsidRDefault="00777EF7" w:rsidP="008123BC">
            <w:pPr>
              <w:rPr>
                <w:sz w:val="20"/>
                <w:szCs w:val="20"/>
              </w:rPr>
            </w:pPr>
          </w:p>
        </w:tc>
      </w:tr>
    </w:tbl>
    <w:p w14:paraId="2AA57130" w14:textId="77777777" w:rsidR="0068779E" w:rsidRDefault="0068779E">
      <w:pPr>
        <w:rPr>
          <w:color w:val="FF0000"/>
        </w:rPr>
      </w:pPr>
    </w:p>
    <w:p w14:paraId="0FDB1A4E" w14:textId="3C7199FE" w:rsidR="69601D30" w:rsidRDefault="69601D30" w:rsidP="3C8911E3">
      <w:pPr>
        <w:rPr>
          <w:color w:val="FF0000"/>
        </w:rPr>
      </w:pPr>
      <w:proofErr w:type="spellStart"/>
      <w:r w:rsidRPr="3C8911E3">
        <w:rPr>
          <w:color w:val="FF0000"/>
        </w:rPr>
        <w:t>评语区</w:t>
      </w:r>
      <w:proofErr w:type="spellEnd"/>
    </w:p>
    <w:p w14:paraId="724674E1" w14:textId="77777777" w:rsidR="003F6598" w:rsidRDefault="003F6598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14:paraId="47826DF9" w14:textId="77777777" w:rsidTr="3C8911E3">
        <w:tc>
          <w:tcPr>
            <w:tcW w:w="9015" w:type="dxa"/>
          </w:tcPr>
          <w:p w14:paraId="5CF93129" w14:textId="5E57C431" w:rsidR="00DE1C4B" w:rsidRPr="003459CA" w:rsidRDefault="5AAA0342" w:rsidP="3C8911E3">
            <w:pPr>
              <w:rPr>
                <w:rFonts w:ascii="Calibri" w:eastAsia="Calibri" w:hAnsi="Calibri" w:cs="Calibri"/>
              </w:rPr>
            </w:pPr>
            <w:proofErr w:type="spellStart"/>
            <w:r w:rsidRPr="3C8911E3">
              <w:rPr>
                <w:rFonts w:ascii="Calibri" w:eastAsia="Calibri" w:hAnsi="Calibri" w:cs="Calibri"/>
                <w:b/>
                <w:bCs/>
                <w:color w:val="000000" w:themeColor="text1"/>
              </w:rPr>
              <w:t>科学和社会学：</w:t>
            </w:r>
            <w:r w:rsidRPr="3C8911E3">
              <w:rPr>
                <w:rFonts w:ascii="Calibri" w:eastAsia="Calibri" w:hAnsi="Calibri" w:cs="Calibri"/>
                <w:i/>
                <w:iCs/>
                <w:color w:val="000000" w:themeColor="text1"/>
              </w:rPr>
              <w:t>建立知识并进行探究</w:t>
            </w:r>
            <w:proofErr w:type="spellEnd"/>
          </w:p>
          <w:p w14:paraId="142F1996" w14:textId="4B1300C6" w:rsidR="00DE1C4B" w:rsidRPr="003459CA" w:rsidRDefault="00DE1C4B" w:rsidP="00200B8E">
            <w:pPr>
              <w:rPr>
                <w:b/>
                <w:bCs/>
              </w:rPr>
            </w:pPr>
          </w:p>
        </w:tc>
        <w:tc>
          <w:tcPr>
            <w:tcW w:w="885" w:type="dxa"/>
          </w:tcPr>
          <w:p w14:paraId="6DF55493" w14:textId="4C72046C" w:rsidR="00DE1C4B" w:rsidRDefault="5AAA0342" w:rsidP="3C8911E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77BA775F" w14:textId="181B42A2" w:rsidR="00DE1C4B" w:rsidRDefault="5AAA0342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第二学期</w:t>
            </w:r>
            <w:proofErr w:type="spellEnd"/>
          </w:p>
        </w:tc>
      </w:tr>
      <w:tr w:rsidR="00000228" w:rsidRPr="00C22DA2" w14:paraId="3433365B" w14:textId="77777777" w:rsidTr="3C8911E3">
        <w:tc>
          <w:tcPr>
            <w:tcW w:w="9015" w:type="dxa"/>
            <w:vAlign w:val="center"/>
          </w:tcPr>
          <w:p w14:paraId="17737B54" w14:textId="35C06235" w:rsidR="00000228" w:rsidRDefault="15423BCC" w:rsidP="1ED44956">
            <w:pPr>
              <w:rPr>
                <w:sz w:val="18"/>
                <w:szCs w:val="18"/>
              </w:rPr>
            </w:pPr>
            <w:proofErr w:type="spellStart"/>
            <w:r w:rsidRPr="1ED44956">
              <w:rPr>
                <w:sz w:val="20"/>
                <w:szCs w:val="20"/>
              </w:rPr>
              <w:lastRenderedPageBreak/>
              <w:t>科学：遗传和特征单元</w:t>
            </w:r>
            <w:proofErr w:type="spellEnd"/>
          </w:p>
        </w:tc>
        <w:tc>
          <w:tcPr>
            <w:tcW w:w="885" w:type="dxa"/>
          </w:tcPr>
          <w:p w14:paraId="444EFFCF" w14:textId="6138C961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5B88E2E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062E072F" w14:textId="77777777" w:rsidTr="3C8911E3">
        <w:tc>
          <w:tcPr>
            <w:tcW w:w="9015" w:type="dxa"/>
            <w:vAlign w:val="center"/>
          </w:tcPr>
          <w:p w14:paraId="2BB90B04" w14:textId="70786730" w:rsidR="00000228" w:rsidRDefault="1A436EE5" w:rsidP="3C8911E3">
            <w:pPr>
              <w:rPr>
                <w:sz w:val="18"/>
                <w:szCs w:val="18"/>
              </w:rPr>
            </w:pPr>
            <w:proofErr w:type="spellStart"/>
            <w:r w:rsidRPr="3C8911E3">
              <w:rPr>
                <w:sz w:val="20"/>
                <w:szCs w:val="20"/>
              </w:rPr>
              <w:t>科学：环境</w:t>
            </w:r>
            <w:r w:rsidR="0748C00A" w:rsidRPr="3C8911E3">
              <w:rPr>
                <w:sz w:val="20"/>
                <w:szCs w:val="20"/>
              </w:rPr>
              <w:t>与</w:t>
            </w:r>
            <w:r w:rsidRPr="3C8911E3">
              <w:rPr>
                <w:sz w:val="20"/>
                <w:szCs w:val="20"/>
              </w:rPr>
              <w:t>生存单元</w:t>
            </w:r>
            <w:proofErr w:type="spellEnd"/>
          </w:p>
        </w:tc>
        <w:tc>
          <w:tcPr>
            <w:tcW w:w="885" w:type="dxa"/>
          </w:tcPr>
          <w:p w14:paraId="74E856A4" w14:textId="5A9271C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050C8A4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2725B46C" w14:textId="77777777" w:rsidTr="3C8911E3">
        <w:tc>
          <w:tcPr>
            <w:tcW w:w="9015" w:type="dxa"/>
            <w:vAlign w:val="center"/>
          </w:tcPr>
          <w:p w14:paraId="4844BD7A" w14:textId="7433237E" w:rsidR="00000228" w:rsidRDefault="1A436EE5" w:rsidP="1ED44956">
            <w:pPr>
              <w:rPr>
                <w:sz w:val="18"/>
                <w:szCs w:val="18"/>
              </w:rPr>
            </w:pPr>
            <w:proofErr w:type="spellStart"/>
            <w:r w:rsidRPr="3C8911E3">
              <w:rPr>
                <w:sz w:val="20"/>
                <w:szCs w:val="20"/>
              </w:rPr>
              <w:t>科学：</w:t>
            </w:r>
            <w:r w:rsidR="00390E33" w:rsidRPr="009D3234">
              <w:rPr>
                <w:rFonts w:asciiTheme="majorEastAsia" w:eastAsiaTheme="majorEastAsia" w:hAnsiTheme="majorEastAsia"/>
              </w:rPr>
              <w:t>力的平衡</w:t>
            </w:r>
            <w:r w:rsidR="00390E33" w:rsidRPr="009D3234">
              <w:rPr>
                <w:rFonts w:ascii="Microsoft JhengHei" w:eastAsia="Microsoft JhengHei" w:hAnsi="Microsoft JhengHei" w:cs="Microsoft JhengHei" w:hint="eastAsia"/>
              </w:rPr>
              <w:t>单</w:t>
            </w:r>
            <w:r w:rsidR="00390E33" w:rsidRPr="009D3234">
              <w:rPr>
                <w:rFonts w:asciiTheme="majorEastAsia" w:eastAsiaTheme="majorEastAsia" w:hAnsiTheme="majorEastAsia" w:cs="Yu Mincho" w:hint="eastAsia"/>
              </w:rPr>
              <w:t>元</w:t>
            </w:r>
            <w:proofErr w:type="spellEnd"/>
          </w:p>
        </w:tc>
        <w:tc>
          <w:tcPr>
            <w:tcW w:w="885" w:type="dxa"/>
          </w:tcPr>
          <w:p w14:paraId="1025DECB" w14:textId="3F23D83A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7E0D3B0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2421B797" w14:textId="77777777" w:rsidTr="3C8911E3">
        <w:trPr>
          <w:trHeight w:val="315"/>
        </w:trPr>
        <w:tc>
          <w:tcPr>
            <w:tcW w:w="9015" w:type="dxa"/>
            <w:vAlign w:val="center"/>
          </w:tcPr>
          <w:p w14:paraId="6C875086" w14:textId="676AC9C2" w:rsidR="00000228" w:rsidRDefault="1A436EE5" w:rsidP="3C8911E3">
            <w:pPr>
              <w:rPr>
                <w:sz w:val="18"/>
                <w:szCs w:val="18"/>
              </w:rPr>
            </w:pPr>
            <w:proofErr w:type="spellStart"/>
            <w:r w:rsidRPr="3C8911E3">
              <w:rPr>
                <w:sz w:val="20"/>
                <w:szCs w:val="20"/>
              </w:rPr>
              <w:t>社会</w:t>
            </w:r>
            <w:r w:rsidR="5A9D67CB" w:rsidRPr="3C8911E3">
              <w:rPr>
                <w:sz w:val="20"/>
                <w:szCs w:val="20"/>
              </w:rPr>
              <w:t>学</w:t>
            </w:r>
            <w:r w:rsidRPr="3C8911E3">
              <w:rPr>
                <w:sz w:val="20"/>
                <w:szCs w:val="20"/>
              </w:rPr>
              <w:t>：北美文化单元</w:t>
            </w:r>
            <w:proofErr w:type="spellEnd"/>
          </w:p>
        </w:tc>
        <w:tc>
          <w:tcPr>
            <w:tcW w:w="885" w:type="dxa"/>
          </w:tcPr>
          <w:p w14:paraId="1E2914DA" w14:textId="5D2B095A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9119F87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38275514" w14:textId="77777777" w:rsidTr="3C8911E3">
        <w:tc>
          <w:tcPr>
            <w:tcW w:w="9015" w:type="dxa"/>
            <w:vAlign w:val="center"/>
          </w:tcPr>
          <w:p w14:paraId="751308A5" w14:textId="34347D32" w:rsidR="00000228" w:rsidRPr="65C4D9EE" w:rsidRDefault="1A436EE5" w:rsidP="3C8911E3">
            <w:pPr>
              <w:rPr>
                <w:sz w:val="18"/>
                <w:szCs w:val="18"/>
              </w:rPr>
            </w:pPr>
            <w:proofErr w:type="spellStart"/>
            <w:r w:rsidRPr="3C8911E3">
              <w:rPr>
                <w:sz w:val="20"/>
                <w:szCs w:val="20"/>
              </w:rPr>
              <w:t>社会</w:t>
            </w:r>
            <w:r w:rsidR="777FE9BD" w:rsidRPr="3C8911E3">
              <w:rPr>
                <w:sz w:val="20"/>
                <w:szCs w:val="20"/>
              </w:rPr>
              <w:t>学</w:t>
            </w:r>
            <w:r w:rsidRPr="3C8911E3">
              <w:rPr>
                <w:sz w:val="20"/>
                <w:szCs w:val="20"/>
              </w:rPr>
              <w:t>：</w:t>
            </w:r>
            <w:r w:rsidR="6AF949EB" w:rsidRPr="3C8911E3">
              <w:rPr>
                <w:sz w:val="20"/>
                <w:szCs w:val="20"/>
              </w:rPr>
              <w:t>美国名人的贡献</w:t>
            </w:r>
            <w:r w:rsidRPr="3C8911E3">
              <w:rPr>
                <w:sz w:val="20"/>
                <w:szCs w:val="20"/>
              </w:rPr>
              <w:t>单元</w:t>
            </w:r>
            <w:proofErr w:type="spellEnd"/>
          </w:p>
        </w:tc>
        <w:tc>
          <w:tcPr>
            <w:tcW w:w="885" w:type="dxa"/>
          </w:tcPr>
          <w:p w14:paraId="763F8ECF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F56988D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3ECD98D5" w14:textId="77777777" w:rsidTr="3C8911E3">
        <w:tc>
          <w:tcPr>
            <w:tcW w:w="9015" w:type="dxa"/>
            <w:vAlign w:val="center"/>
          </w:tcPr>
          <w:p w14:paraId="6C6AB07C" w14:textId="36C6C43B" w:rsidR="00000228" w:rsidRPr="65C4D9EE" w:rsidRDefault="1A436EE5" w:rsidP="3C8911E3">
            <w:pPr>
              <w:rPr>
                <w:sz w:val="18"/>
                <w:szCs w:val="18"/>
              </w:rPr>
            </w:pPr>
            <w:proofErr w:type="spellStart"/>
            <w:r w:rsidRPr="3C8911E3">
              <w:rPr>
                <w:sz w:val="20"/>
                <w:szCs w:val="20"/>
              </w:rPr>
              <w:t>社会</w:t>
            </w:r>
            <w:r w:rsidR="37EA840B" w:rsidRPr="3C8911E3">
              <w:rPr>
                <w:sz w:val="20"/>
                <w:szCs w:val="20"/>
              </w:rPr>
              <w:t>学</w:t>
            </w:r>
            <w:r w:rsidRPr="3C8911E3">
              <w:rPr>
                <w:sz w:val="20"/>
                <w:szCs w:val="20"/>
              </w:rPr>
              <w:t>：北美地理单元</w:t>
            </w:r>
            <w:proofErr w:type="spellEnd"/>
          </w:p>
        </w:tc>
        <w:tc>
          <w:tcPr>
            <w:tcW w:w="885" w:type="dxa"/>
          </w:tcPr>
          <w:p w14:paraId="540179B6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57A70DE9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2CFC2B" w14:textId="77777777" w:rsidR="00BE3551" w:rsidRDefault="00BE3551" w:rsidP="65C4D9EE">
      <w:pPr>
        <w:spacing w:after="0"/>
        <w:rPr>
          <w:color w:val="FF0000"/>
        </w:rPr>
      </w:pPr>
    </w:p>
    <w:p w14:paraId="53E010AC" w14:textId="04090FE4" w:rsidR="4702A39B" w:rsidRDefault="4702A39B" w:rsidP="3C8911E3">
      <w:pPr>
        <w:spacing w:after="0"/>
        <w:rPr>
          <w:color w:val="FF0000"/>
        </w:rPr>
      </w:pPr>
      <w:proofErr w:type="spellStart"/>
      <w:r w:rsidRPr="3C8911E3">
        <w:rPr>
          <w:color w:val="FF0000"/>
        </w:rPr>
        <w:t>评语区</w:t>
      </w:r>
      <w:proofErr w:type="spellEnd"/>
    </w:p>
    <w:p w14:paraId="64ED5E0B" w14:textId="77777777" w:rsidR="00B141CE" w:rsidRDefault="00B141CE" w:rsidP="65C4D9EE">
      <w:pPr>
        <w:spacing w:after="0"/>
        <w:rPr>
          <w:color w:val="FF0000"/>
        </w:rPr>
      </w:pPr>
    </w:p>
    <w:p w14:paraId="38516EE9" w14:textId="77777777" w:rsidR="00B141CE" w:rsidRPr="0068779E" w:rsidRDefault="00B141CE" w:rsidP="65C4D9EE">
      <w:pPr>
        <w:spacing w:after="0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EC4634" w14:paraId="512DAA53" w14:textId="77777777" w:rsidTr="3C8911E3">
        <w:tc>
          <w:tcPr>
            <w:tcW w:w="9060" w:type="dxa"/>
          </w:tcPr>
          <w:p w14:paraId="1C29263A" w14:textId="77777777" w:rsidR="00EC4634" w:rsidRPr="003459CA" w:rsidRDefault="00EC4634" w:rsidP="00DE43E9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音乐</w:t>
            </w:r>
            <w:proofErr w:type="spellEnd"/>
          </w:p>
        </w:tc>
        <w:tc>
          <w:tcPr>
            <w:tcW w:w="885" w:type="dxa"/>
          </w:tcPr>
          <w:p w14:paraId="71AC32EB" w14:textId="70B28D2E" w:rsidR="00EC4634" w:rsidRDefault="431839D8" w:rsidP="3C8911E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45" w:type="dxa"/>
          </w:tcPr>
          <w:p w14:paraId="762A55E2" w14:textId="1A6BAAFC" w:rsidR="00EC4634" w:rsidRDefault="431839D8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第二学期</w:t>
            </w:r>
            <w:proofErr w:type="spellEnd"/>
          </w:p>
        </w:tc>
      </w:tr>
      <w:tr w:rsidR="00EC4634" w:rsidRPr="00C22DA2" w14:paraId="72C6A055" w14:textId="77777777" w:rsidTr="3C8911E3">
        <w:tc>
          <w:tcPr>
            <w:tcW w:w="9060" w:type="dxa"/>
          </w:tcPr>
          <w:p w14:paraId="5FEC094B" w14:textId="7B9AE22D" w:rsidR="00EC4634" w:rsidRDefault="7C5CC769" w:rsidP="00DE43E9">
            <w:pPr>
              <w:rPr>
                <w:sz w:val="20"/>
                <w:szCs w:val="20"/>
              </w:rPr>
            </w:pPr>
            <w:proofErr w:type="spellStart"/>
            <w:r w:rsidRPr="3C8911E3">
              <w:rPr>
                <w:sz w:val="20"/>
                <w:szCs w:val="20"/>
              </w:rPr>
              <w:t>展示有助于学习的行为</w:t>
            </w:r>
            <w:proofErr w:type="spellEnd"/>
            <w:r w:rsidRPr="3C8911E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5" w:type="dxa"/>
          </w:tcPr>
          <w:p w14:paraId="7D2D6599" w14:textId="10344810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519F993D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  <w:tr w:rsidR="00EC4634" w:rsidRPr="00C22DA2" w14:paraId="356D1161" w14:textId="77777777" w:rsidTr="3C8911E3">
        <w:tc>
          <w:tcPr>
            <w:tcW w:w="9060" w:type="dxa"/>
          </w:tcPr>
          <w:p w14:paraId="4901E1A7" w14:textId="77777777" w:rsidR="00EC4634" w:rsidRDefault="00EC4634" w:rsidP="00DE43E9">
            <w:pPr>
              <w:rPr>
                <w:sz w:val="20"/>
                <w:szCs w:val="20"/>
              </w:rPr>
            </w:pPr>
            <w:proofErr w:type="spellStart"/>
            <w:r w:rsidRPr="65C4D9EE">
              <w:rPr>
                <w:sz w:val="20"/>
                <w:szCs w:val="20"/>
              </w:rPr>
              <w:t>展示技能和概念</w:t>
            </w:r>
            <w:proofErr w:type="spellEnd"/>
          </w:p>
        </w:tc>
        <w:tc>
          <w:tcPr>
            <w:tcW w:w="885" w:type="dxa"/>
          </w:tcPr>
          <w:p w14:paraId="683A9869" w14:textId="40BD4782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94CFE5" w14:textId="77777777" w:rsidR="002830B1" w:rsidRDefault="002830B1" w:rsidP="00EC4634">
      <w:pPr>
        <w:spacing w:after="0"/>
        <w:rPr>
          <w:color w:val="FF0000"/>
        </w:rPr>
      </w:pPr>
    </w:p>
    <w:p w14:paraId="3440915A" w14:textId="57CF78AE" w:rsidR="00EC4634" w:rsidRPr="00F6229C" w:rsidRDefault="703A1C32" w:rsidP="3C8911E3">
      <w:pPr>
        <w:spacing w:after="0"/>
        <w:rPr>
          <w:color w:val="FF0000"/>
        </w:rPr>
      </w:pPr>
      <w:proofErr w:type="spellStart"/>
      <w:r w:rsidRPr="3C8911E3">
        <w:rPr>
          <w:color w:val="FF0000"/>
        </w:rPr>
        <w:t>评语区</w:t>
      </w:r>
      <w:proofErr w:type="spellEnd"/>
      <w:r w:rsidR="4303F637" w:rsidRPr="3C8911E3">
        <w:rPr>
          <w:color w:val="FF0000"/>
        </w:rPr>
        <w:t xml:space="preserve"> （小）</w:t>
      </w:r>
    </w:p>
    <w:p w14:paraId="2C14FEBE" w14:textId="77777777" w:rsidR="00EC4634" w:rsidRDefault="00EC4634" w:rsidP="00EC4634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EC4634" w14:paraId="655B434E" w14:textId="77777777" w:rsidTr="3C8911E3">
        <w:tc>
          <w:tcPr>
            <w:tcW w:w="9075" w:type="dxa"/>
          </w:tcPr>
          <w:p w14:paraId="775278ED" w14:textId="77777777" w:rsidR="00EC4634" w:rsidRPr="003459CA" w:rsidRDefault="00EC4634" w:rsidP="00DE43E9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健康与健身</w:t>
            </w:r>
            <w:proofErr w:type="spellEnd"/>
          </w:p>
        </w:tc>
        <w:tc>
          <w:tcPr>
            <w:tcW w:w="855" w:type="dxa"/>
          </w:tcPr>
          <w:p w14:paraId="31F61CD3" w14:textId="6173D350" w:rsidR="00EC4634" w:rsidRDefault="67B8AB3A" w:rsidP="3C8911E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60" w:type="dxa"/>
          </w:tcPr>
          <w:p w14:paraId="49BCA6E4" w14:textId="245B3410" w:rsidR="00EC4634" w:rsidRDefault="67B8AB3A" w:rsidP="3C8911E3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C8911E3">
              <w:rPr>
                <w:rFonts w:ascii="Calibri" w:eastAsia="Calibri" w:hAnsi="Calibri" w:cs="Calibri"/>
                <w:color w:val="000000" w:themeColor="text1"/>
              </w:rPr>
              <w:t>第二学期</w:t>
            </w:r>
            <w:proofErr w:type="spellEnd"/>
          </w:p>
        </w:tc>
      </w:tr>
      <w:tr w:rsidR="00EC4634" w:rsidRPr="00C22DA2" w14:paraId="023922AA" w14:textId="77777777" w:rsidTr="3C8911E3">
        <w:tc>
          <w:tcPr>
            <w:tcW w:w="9075" w:type="dxa"/>
          </w:tcPr>
          <w:p w14:paraId="7931F64D" w14:textId="283437E6" w:rsidR="00EC4634" w:rsidRDefault="0C3D47CE" w:rsidP="00DE43E9">
            <w:pPr>
              <w:rPr>
                <w:sz w:val="20"/>
                <w:szCs w:val="20"/>
              </w:rPr>
            </w:pPr>
            <w:proofErr w:type="spellStart"/>
            <w:r w:rsidRPr="3C8911E3">
              <w:rPr>
                <w:sz w:val="20"/>
                <w:szCs w:val="20"/>
              </w:rPr>
              <w:t>展示有助于学习的行为</w:t>
            </w:r>
            <w:proofErr w:type="spellEnd"/>
            <w:r w:rsidRPr="3C8911E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5" w:type="dxa"/>
          </w:tcPr>
          <w:p w14:paraId="0CC2E88E" w14:textId="6CF86033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2C603760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  <w:tr w:rsidR="00EC4634" w:rsidRPr="00C22DA2" w14:paraId="2DBB7DDC" w14:textId="77777777" w:rsidTr="3C8911E3">
        <w:tc>
          <w:tcPr>
            <w:tcW w:w="9075" w:type="dxa"/>
          </w:tcPr>
          <w:p w14:paraId="64F37D7E" w14:textId="77777777" w:rsidR="00EC4634" w:rsidRDefault="00EC4634" w:rsidP="00DE43E9">
            <w:pPr>
              <w:rPr>
                <w:sz w:val="20"/>
                <w:szCs w:val="20"/>
              </w:rPr>
            </w:pPr>
            <w:proofErr w:type="spellStart"/>
            <w:r w:rsidRPr="65C4D9EE">
              <w:rPr>
                <w:sz w:val="20"/>
                <w:szCs w:val="20"/>
              </w:rPr>
              <w:t>展示技能和概念</w:t>
            </w:r>
            <w:proofErr w:type="spellEnd"/>
          </w:p>
        </w:tc>
        <w:tc>
          <w:tcPr>
            <w:tcW w:w="855" w:type="dxa"/>
          </w:tcPr>
          <w:p w14:paraId="6C222B48" w14:textId="0F8F86D5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5E35832" w14:textId="77777777" w:rsidR="00EC4634" w:rsidRPr="00C22DA2" w:rsidRDefault="00EC4634" w:rsidP="00DE43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E0348B" w14:textId="77777777" w:rsidR="00EC4634" w:rsidRDefault="00EC4634" w:rsidP="00EC4634">
      <w:pPr>
        <w:spacing w:after="0"/>
      </w:pPr>
    </w:p>
    <w:p w14:paraId="41ED04E6" w14:textId="56071A67" w:rsidR="00043128" w:rsidRDefault="006460AC" w:rsidP="3C8911E3">
      <w:pPr>
        <w:spacing w:after="0"/>
        <w:rPr>
          <w:color w:val="FF0000"/>
        </w:rPr>
      </w:pPr>
      <w:proofErr w:type="spellStart"/>
      <w:r w:rsidRPr="3C8911E3">
        <w:rPr>
          <w:color w:val="FF0000"/>
        </w:rPr>
        <w:t>评语区</w:t>
      </w:r>
      <w:proofErr w:type="spellEnd"/>
      <w:r w:rsidR="5B7DA4C9" w:rsidRPr="3C8911E3">
        <w:rPr>
          <w:color w:val="FF0000"/>
        </w:rPr>
        <w:t xml:space="preserve"> （小）</w:t>
      </w:r>
    </w:p>
    <w:sectPr w:rsidR="00043128" w:rsidSect="00E158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A0C2" w14:textId="77777777" w:rsidR="0062045B" w:rsidRDefault="0062045B" w:rsidP="00294D4A">
      <w:pPr>
        <w:spacing w:after="0"/>
      </w:pPr>
      <w:r>
        <w:separator/>
      </w:r>
    </w:p>
  </w:endnote>
  <w:endnote w:type="continuationSeparator" w:id="0">
    <w:p w14:paraId="3967EDAA" w14:textId="77777777" w:rsidR="0062045B" w:rsidRDefault="0062045B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1B85" w14:textId="77777777" w:rsidR="00294D4A" w:rsidRDefault="002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7684" w14:textId="77777777" w:rsidR="00294D4A" w:rsidRDefault="00294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9E1B" w14:textId="77777777" w:rsidR="00294D4A" w:rsidRDefault="002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D23C" w14:textId="77777777" w:rsidR="0062045B" w:rsidRDefault="0062045B" w:rsidP="00294D4A">
      <w:pPr>
        <w:spacing w:after="0"/>
      </w:pPr>
      <w:r>
        <w:separator/>
      </w:r>
    </w:p>
  </w:footnote>
  <w:footnote w:type="continuationSeparator" w:id="0">
    <w:p w14:paraId="1C5CCCF6" w14:textId="77777777" w:rsidR="0062045B" w:rsidRDefault="0062045B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7C12" w14:textId="77777777" w:rsidR="00294D4A" w:rsidRDefault="002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158D" w14:textId="66EF723B" w:rsidR="00294D4A" w:rsidRDefault="002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AC00" w14:textId="77777777" w:rsidR="00294D4A" w:rsidRDefault="002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chi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chi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080" w:hanging="360"/>
      </w:pPr>
    </w:lvl>
    <w:lvl w:ilvl="2" w:tplc="0409001B" w:tentative="1">
      <w:start w:val="1"/>
      <w:numFmt w:val="chineseCounting"/>
      <w:lvlText w:val="%3."/>
      <w:lvlJc w:val="right"/>
      <w:pPr>
        <w:ind w:left="1800" w:hanging="180"/>
      </w:pPr>
    </w:lvl>
    <w:lvl w:ilvl="3" w:tplc="0409000F" w:tentative="1">
      <w:start w:val="1"/>
      <w:numFmt w:val="chineseCounting"/>
      <w:lvlText w:val="%4."/>
      <w:lvlJc w:val="left"/>
      <w:pPr>
        <w:ind w:left="2520" w:hanging="360"/>
      </w:pPr>
    </w:lvl>
    <w:lvl w:ilvl="4" w:tplc="04090019" w:tentative="1">
      <w:start w:val="1"/>
      <w:numFmt w:val="chineseCounting"/>
      <w:lvlText w:val="%5."/>
      <w:lvlJc w:val="left"/>
      <w:pPr>
        <w:ind w:left="3240" w:hanging="360"/>
      </w:pPr>
    </w:lvl>
    <w:lvl w:ilvl="5" w:tplc="0409001B" w:tentative="1">
      <w:start w:val="1"/>
      <w:numFmt w:val="chineseCounting"/>
      <w:lvlText w:val="%6."/>
      <w:lvlJc w:val="right"/>
      <w:pPr>
        <w:ind w:left="3960" w:hanging="180"/>
      </w:pPr>
    </w:lvl>
    <w:lvl w:ilvl="6" w:tplc="0409000F" w:tentative="1">
      <w:start w:val="1"/>
      <w:numFmt w:val="chineseCounting"/>
      <w:lvlText w:val="%7."/>
      <w:lvlJc w:val="left"/>
      <w:pPr>
        <w:ind w:left="4680" w:hanging="360"/>
      </w:pPr>
    </w:lvl>
    <w:lvl w:ilvl="7" w:tplc="04090019" w:tentative="1">
      <w:start w:val="1"/>
      <w:numFmt w:val="chineseCounting"/>
      <w:lvlText w:val="%8."/>
      <w:lvlJc w:val="left"/>
      <w:pPr>
        <w:ind w:left="5400" w:hanging="360"/>
      </w:pPr>
    </w:lvl>
    <w:lvl w:ilvl="8" w:tplc="0409001B" w:tentative="1">
      <w:start w:val="1"/>
      <w:numFmt w:val="chinese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chinese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274673771">
    <w:abstractNumId w:val="2"/>
  </w:num>
  <w:num w:numId="2" w16cid:durableId="1099913660">
    <w:abstractNumId w:val="3"/>
  </w:num>
  <w:num w:numId="3" w16cid:durableId="437411210">
    <w:abstractNumId w:val="0"/>
  </w:num>
  <w:num w:numId="4" w16cid:durableId="93304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43803"/>
    <w:rsid w:val="00245A2D"/>
    <w:rsid w:val="002569BB"/>
    <w:rsid w:val="00265F72"/>
    <w:rsid w:val="00280D14"/>
    <w:rsid w:val="002830B1"/>
    <w:rsid w:val="00286F4A"/>
    <w:rsid w:val="0029374A"/>
    <w:rsid w:val="00294D4A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0E33"/>
    <w:rsid w:val="003942EE"/>
    <w:rsid w:val="003A7705"/>
    <w:rsid w:val="003A7D81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84307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0AC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25899"/>
    <w:rsid w:val="00833DDA"/>
    <w:rsid w:val="00844BC7"/>
    <w:rsid w:val="0084581D"/>
    <w:rsid w:val="00854BE4"/>
    <w:rsid w:val="00864E80"/>
    <w:rsid w:val="00865071"/>
    <w:rsid w:val="00867A5E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2C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57401"/>
    <w:rsid w:val="00D63D40"/>
    <w:rsid w:val="00D71CDA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499F73"/>
    <w:rsid w:val="02AEC270"/>
    <w:rsid w:val="02B85974"/>
    <w:rsid w:val="02C68EB2"/>
    <w:rsid w:val="03B33BFC"/>
    <w:rsid w:val="03D3EEEA"/>
    <w:rsid w:val="03D44F25"/>
    <w:rsid w:val="0478ED28"/>
    <w:rsid w:val="052FCDDC"/>
    <w:rsid w:val="05EEC07D"/>
    <w:rsid w:val="06C0D0D3"/>
    <w:rsid w:val="06CBE85B"/>
    <w:rsid w:val="06FB8264"/>
    <w:rsid w:val="0708087E"/>
    <w:rsid w:val="0748C00A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9F75E82"/>
    <w:rsid w:val="0A337FE9"/>
    <w:rsid w:val="0A8FCB68"/>
    <w:rsid w:val="0A9E4E7A"/>
    <w:rsid w:val="0B6C3442"/>
    <w:rsid w:val="0C1D5D81"/>
    <w:rsid w:val="0C37542E"/>
    <w:rsid w:val="0C3D47CE"/>
    <w:rsid w:val="0CAED234"/>
    <w:rsid w:val="0D120921"/>
    <w:rsid w:val="0D37C7EB"/>
    <w:rsid w:val="0D3DC487"/>
    <w:rsid w:val="0DE3DBFC"/>
    <w:rsid w:val="0E5ADF5E"/>
    <w:rsid w:val="0E8598CA"/>
    <w:rsid w:val="0EC2D037"/>
    <w:rsid w:val="0FAD3C39"/>
    <w:rsid w:val="0FDE1C45"/>
    <w:rsid w:val="1158A4F4"/>
    <w:rsid w:val="11A6A63C"/>
    <w:rsid w:val="11E3E69A"/>
    <w:rsid w:val="1311EDC5"/>
    <w:rsid w:val="1342B44A"/>
    <w:rsid w:val="135579EB"/>
    <w:rsid w:val="14FA9B26"/>
    <w:rsid w:val="152BBFD8"/>
    <w:rsid w:val="15423BCC"/>
    <w:rsid w:val="15CCAC03"/>
    <w:rsid w:val="168BB5C0"/>
    <w:rsid w:val="16A20806"/>
    <w:rsid w:val="16C79039"/>
    <w:rsid w:val="1708651F"/>
    <w:rsid w:val="1716ADB7"/>
    <w:rsid w:val="17BD1DA5"/>
    <w:rsid w:val="19103C70"/>
    <w:rsid w:val="19C35682"/>
    <w:rsid w:val="1A2FAEB4"/>
    <w:rsid w:val="1A436EE5"/>
    <w:rsid w:val="1A473F61"/>
    <w:rsid w:val="1A8904AA"/>
    <w:rsid w:val="1A9340DE"/>
    <w:rsid w:val="1AAF0838"/>
    <w:rsid w:val="1AAF2BEF"/>
    <w:rsid w:val="1AB067E4"/>
    <w:rsid w:val="1AD534B8"/>
    <w:rsid w:val="1BD54A4A"/>
    <w:rsid w:val="1C0D1625"/>
    <w:rsid w:val="1C9F7845"/>
    <w:rsid w:val="1CD2CFD8"/>
    <w:rsid w:val="1D307172"/>
    <w:rsid w:val="1D56173F"/>
    <w:rsid w:val="1D6FB84A"/>
    <w:rsid w:val="1DE28042"/>
    <w:rsid w:val="1DE7C6F1"/>
    <w:rsid w:val="1E36291E"/>
    <w:rsid w:val="1E3DC7C5"/>
    <w:rsid w:val="1EAE9332"/>
    <w:rsid w:val="1ED28A02"/>
    <w:rsid w:val="1ED44956"/>
    <w:rsid w:val="1EE6E538"/>
    <w:rsid w:val="1F0D72D2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1DECFD"/>
    <w:rsid w:val="2431DB87"/>
    <w:rsid w:val="25080167"/>
    <w:rsid w:val="25771F90"/>
    <w:rsid w:val="25D34200"/>
    <w:rsid w:val="25D34DE0"/>
    <w:rsid w:val="25F3D6D4"/>
    <w:rsid w:val="260FE50B"/>
    <w:rsid w:val="2635A695"/>
    <w:rsid w:val="26D0325F"/>
    <w:rsid w:val="26D5D613"/>
    <w:rsid w:val="26F48490"/>
    <w:rsid w:val="274A7D61"/>
    <w:rsid w:val="282A5E94"/>
    <w:rsid w:val="285EB7CC"/>
    <w:rsid w:val="28BD4C63"/>
    <w:rsid w:val="28C0010B"/>
    <w:rsid w:val="293B9824"/>
    <w:rsid w:val="2947FDF8"/>
    <w:rsid w:val="297CFEB8"/>
    <w:rsid w:val="2AACB398"/>
    <w:rsid w:val="2AC747F7"/>
    <w:rsid w:val="2ADE19D3"/>
    <w:rsid w:val="2B542463"/>
    <w:rsid w:val="2B5E1A8E"/>
    <w:rsid w:val="2C1456CF"/>
    <w:rsid w:val="2C4E9C19"/>
    <w:rsid w:val="2C77FDE3"/>
    <w:rsid w:val="2D84E900"/>
    <w:rsid w:val="2DA9E5E3"/>
    <w:rsid w:val="2DD11E29"/>
    <w:rsid w:val="2F779B94"/>
    <w:rsid w:val="2FBDD745"/>
    <w:rsid w:val="3003898A"/>
    <w:rsid w:val="3082A341"/>
    <w:rsid w:val="31235666"/>
    <w:rsid w:val="31E48C31"/>
    <w:rsid w:val="32559927"/>
    <w:rsid w:val="32AF3C56"/>
    <w:rsid w:val="335F374A"/>
    <w:rsid w:val="33A617DA"/>
    <w:rsid w:val="341DC7C2"/>
    <w:rsid w:val="3435D9A1"/>
    <w:rsid w:val="348D677C"/>
    <w:rsid w:val="34B46BCD"/>
    <w:rsid w:val="352B1FD6"/>
    <w:rsid w:val="354C0503"/>
    <w:rsid w:val="35BF5EFC"/>
    <w:rsid w:val="3677A69E"/>
    <w:rsid w:val="36885F68"/>
    <w:rsid w:val="36B9F592"/>
    <w:rsid w:val="37A801C3"/>
    <w:rsid w:val="37EA840B"/>
    <w:rsid w:val="38199E0D"/>
    <w:rsid w:val="38AA3260"/>
    <w:rsid w:val="38B6E2E4"/>
    <w:rsid w:val="38F5D480"/>
    <w:rsid w:val="3931985A"/>
    <w:rsid w:val="394988E6"/>
    <w:rsid w:val="39ACE37E"/>
    <w:rsid w:val="3A404145"/>
    <w:rsid w:val="3AE51F0A"/>
    <w:rsid w:val="3C07F4A6"/>
    <w:rsid w:val="3C4A1DFC"/>
    <w:rsid w:val="3C8911E3"/>
    <w:rsid w:val="3CB7492D"/>
    <w:rsid w:val="3CCE0E13"/>
    <w:rsid w:val="3CD0B922"/>
    <w:rsid w:val="3CEDDAF9"/>
    <w:rsid w:val="3CF60E82"/>
    <w:rsid w:val="3E989B78"/>
    <w:rsid w:val="3ED825F6"/>
    <w:rsid w:val="3FA9A750"/>
    <w:rsid w:val="400EEF6F"/>
    <w:rsid w:val="40CD473B"/>
    <w:rsid w:val="422747DB"/>
    <w:rsid w:val="42A6BF95"/>
    <w:rsid w:val="42DC534F"/>
    <w:rsid w:val="4303F637"/>
    <w:rsid w:val="431839D8"/>
    <w:rsid w:val="4401F9D8"/>
    <w:rsid w:val="44656829"/>
    <w:rsid w:val="44A777DD"/>
    <w:rsid w:val="468EAB6A"/>
    <w:rsid w:val="4702A39B"/>
    <w:rsid w:val="473C88BF"/>
    <w:rsid w:val="478FE591"/>
    <w:rsid w:val="47A836C8"/>
    <w:rsid w:val="481848BC"/>
    <w:rsid w:val="486167A2"/>
    <w:rsid w:val="48DC9010"/>
    <w:rsid w:val="49290D63"/>
    <w:rsid w:val="49754E36"/>
    <w:rsid w:val="49885414"/>
    <w:rsid w:val="4A0478EE"/>
    <w:rsid w:val="4A19724B"/>
    <w:rsid w:val="4B0AFC18"/>
    <w:rsid w:val="4B29ABF9"/>
    <w:rsid w:val="4B42E78F"/>
    <w:rsid w:val="4B6458A5"/>
    <w:rsid w:val="4B7BACDA"/>
    <w:rsid w:val="4BA23140"/>
    <w:rsid w:val="4C0DB5AF"/>
    <w:rsid w:val="4C5F6043"/>
    <w:rsid w:val="4C91D383"/>
    <w:rsid w:val="4CC8E1CC"/>
    <w:rsid w:val="4D2A5103"/>
    <w:rsid w:val="4DAE2107"/>
    <w:rsid w:val="4E06C261"/>
    <w:rsid w:val="4E1D7EDA"/>
    <w:rsid w:val="4ECF8585"/>
    <w:rsid w:val="4F061811"/>
    <w:rsid w:val="4F479AA4"/>
    <w:rsid w:val="4FCC45E4"/>
    <w:rsid w:val="5058485F"/>
    <w:rsid w:val="509BFFB0"/>
    <w:rsid w:val="50FC9362"/>
    <w:rsid w:val="5172CA95"/>
    <w:rsid w:val="5176064B"/>
    <w:rsid w:val="51AE8694"/>
    <w:rsid w:val="520E4D7F"/>
    <w:rsid w:val="52466B96"/>
    <w:rsid w:val="52DF49FE"/>
    <w:rsid w:val="53716190"/>
    <w:rsid w:val="539A2F82"/>
    <w:rsid w:val="539D618D"/>
    <w:rsid w:val="53A9ED34"/>
    <w:rsid w:val="53AF0EBD"/>
    <w:rsid w:val="5412DE37"/>
    <w:rsid w:val="5598B533"/>
    <w:rsid w:val="55F608B2"/>
    <w:rsid w:val="56085A83"/>
    <w:rsid w:val="5613CC84"/>
    <w:rsid w:val="56402F93"/>
    <w:rsid w:val="5654F400"/>
    <w:rsid w:val="5707A3DA"/>
    <w:rsid w:val="57967488"/>
    <w:rsid w:val="57E44226"/>
    <w:rsid w:val="585F97D9"/>
    <w:rsid w:val="586AA5CA"/>
    <w:rsid w:val="5875F847"/>
    <w:rsid w:val="589C3D9C"/>
    <w:rsid w:val="58E86ED6"/>
    <w:rsid w:val="5914D825"/>
    <w:rsid w:val="59AE9031"/>
    <w:rsid w:val="59BBA675"/>
    <w:rsid w:val="59FF0686"/>
    <w:rsid w:val="5A38017B"/>
    <w:rsid w:val="5A41F545"/>
    <w:rsid w:val="5A9D67CB"/>
    <w:rsid w:val="5AAA0342"/>
    <w:rsid w:val="5ACE154A"/>
    <w:rsid w:val="5B7DA4C9"/>
    <w:rsid w:val="5C149D7B"/>
    <w:rsid w:val="5D1BB1E8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AAF3DA"/>
    <w:rsid w:val="6220ECE2"/>
    <w:rsid w:val="623B020B"/>
    <w:rsid w:val="630AFE12"/>
    <w:rsid w:val="64B4049D"/>
    <w:rsid w:val="64EC90ED"/>
    <w:rsid w:val="6595CE11"/>
    <w:rsid w:val="65BBC51B"/>
    <w:rsid w:val="65C4D9EE"/>
    <w:rsid w:val="662BA74F"/>
    <w:rsid w:val="6648C64E"/>
    <w:rsid w:val="665297B2"/>
    <w:rsid w:val="669D1698"/>
    <w:rsid w:val="66B32786"/>
    <w:rsid w:val="6743DCBF"/>
    <w:rsid w:val="6795192D"/>
    <w:rsid w:val="67AC9852"/>
    <w:rsid w:val="67B8AB3A"/>
    <w:rsid w:val="67F5180A"/>
    <w:rsid w:val="688B5195"/>
    <w:rsid w:val="68CEB458"/>
    <w:rsid w:val="69601D30"/>
    <w:rsid w:val="696C44F8"/>
    <w:rsid w:val="698A3874"/>
    <w:rsid w:val="6A24877B"/>
    <w:rsid w:val="6A63B51E"/>
    <w:rsid w:val="6AD538CC"/>
    <w:rsid w:val="6AE43914"/>
    <w:rsid w:val="6AF949EB"/>
    <w:rsid w:val="6BB21844"/>
    <w:rsid w:val="6CCFED11"/>
    <w:rsid w:val="6CF6222E"/>
    <w:rsid w:val="6DF32E57"/>
    <w:rsid w:val="6DF98791"/>
    <w:rsid w:val="6FB72951"/>
    <w:rsid w:val="6FE4B7DD"/>
    <w:rsid w:val="702DC2F0"/>
    <w:rsid w:val="703A1C32"/>
    <w:rsid w:val="708B8B25"/>
    <w:rsid w:val="70FA7E58"/>
    <w:rsid w:val="7120DF19"/>
    <w:rsid w:val="71CEEF9E"/>
    <w:rsid w:val="71E9546E"/>
    <w:rsid w:val="722090E2"/>
    <w:rsid w:val="7239BDE6"/>
    <w:rsid w:val="7292BC5A"/>
    <w:rsid w:val="729A4823"/>
    <w:rsid w:val="72E357F6"/>
    <w:rsid w:val="72F3330A"/>
    <w:rsid w:val="73915212"/>
    <w:rsid w:val="73D2206F"/>
    <w:rsid w:val="73F44E40"/>
    <w:rsid w:val="745A1013"/>
    <w:rsid w:val="7588A45D"/>
    <w:rsid w:val="75E9E7CE"/>
    <w:rsid w:val="75F6ACC5"/>
    <w:rsid w:val="76DCE29A"/>
    <w:rsid w:val="77179DF9"/>
    <w:rsid w:val="7759BBBB"/>
    <w:rsid w:val="777FE9BD"/>
    <w:rsid w:val="77FC8EF2"/>
    <w:rsid w:val="7A174A59"/>
    <w:rsid w:val="7A4CF642"/>
    <w:rsid w:val="7AF2ACC1"/>
    <w:rsid w:val="7B415771"/>
    <w:rsid w:val="7BEE1FD1"/>
    <w:rsid w:val="7C5CC769"/>
    <w:rsid w:val="7CDD27D2"/>
    <w:rsid w:val="7CDFEA86"/>
    <w:rsid w:val="7D1BC4FF"/>
    <w:rsid w:val="7D1D49B8"/>
    <w:rsid w:val="7E1FE0A9"/>
    <w:rsid w:val="7E9025C0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43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E08CE6EC995409697CF55B68F3F4E" ma:contentTypeVersion="0" ma:contentTypeDescription="Create a new document." ma:contentTypeScope="" ma:versionID="e548db9ed35223ca63dbe6fd8d3d88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BE2E3-98D9-46FD-AEDA-25B65D14F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3.xml><?xml version="1.0" encoding="utf-8"?>
<ds:datastoreItem xmlns:ds="http://schemas.openxmlformats.org/officeDocument/2006/customXml" ds:itemID="{9A48D27F-B931-4F17-B570-C2D2739123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1578</Characters>
  <Application>Microsoft Office Word</Application>
  <DocSecurity>0</DocSecurity>
  <Lines>38</Lines>
  <Paragraphs>24</Paragraphs>
  <ScaleCrop>false</ScaleCrop>
  <Company>Issaquah School District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Johnson, Mayumi</cp:lastModifiedBy>
  <cp:revision>2</cp:revision>
  <cp:lastPrinted>2023-12-07T17:06:00Z</cp:lastPrinted>
  <dcterms:created xsi:type="dcterms:W3CDTF">2026-01-26T18:09:00Z</dcterms:created>
  <dcterms:modified xsi:type="dcterms:W3CDTF">2026-01-26T18:09:00Z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0x0101009B6E08CE6EC995409697CF55B68F3F4E</vt:lpwstr>
  </property>
  <property fmtid="{D5CDD505-2E9C-101B-9397-08002B2CF9AE}" pid="3" name="MediaServiceImageTags">
    <vt:lpwstr/>
  </property>
</Properties>
</file>