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E4A2" w14:textId="606B2421" w:rsidR="00512D31" w:rsidRPr="00A066A0" w:rsidRDefault="00512D31" w:rsidP="00512D31">
      <w:pPr>
        <w:jc w:val="center"/>
        <w:rPr>
          <w:b/>
          <w:sz w:val="28"/>
          <w:szCs w:val="28"/>
        </w:rPr>
      </w:pPr>
      <w:r w:rsidRPr="00A066A0">
        <w:rPr>
          <w:b/>
          <w:sz w:val="28"/>
          <w:szCs w:val="28"/>
        </w:rPr>
        <w:t xml:space="preserve">ADDENDUM </w:t>
      </w:r>
      <w:r>
        <w:rPr>
          <w:b/>
          <w:sz w:val="28"/>
          <w:szCs w:val="28"/>
        </w:rPr>
        <w:t>2</w:t>
      </w:r>
    </w:p>
    <w:p w14:paraId="07D5D60C" w14:textId="77777777" w:rsidR="00512D31" w:rsidRDefault="00512D31" w:rsidP="00512D31">
      <w:pPr>
        <w:jc w:val="center"/>
        <w:rPr>
          <w:b/>
          <w:sz w:val="28"/>
          <w:szCs w:val="28"/>
        </w:rPr>
      </w:pPr>
      <w:r w:rsidRPr="00A066A0">
        <w:rPr>
          <w:b/>
          <w:sz w:val="28"/>
          <w:szCs w:val="28"/>
        </w:rPr>
        <w:t xml:space="preserve">IMPORTANT </w:t>
      </w:r>
      <w:r w:rsidRPr="005159CC">
        <w:rPr>
          <w:b/>
          <w:caps/>
          <w:sz w:val="28"/>
          <w:szCs w:val="28"/>
        </w:rPr>
        <w:t>DOCUMENT</w:t>
      </w:r>
      <w:r w:rsidRPr="00A066A0">
        <w:rPr>
          <w:b/>
          <w:sz w:val="28"/>
          <w:szCs w:val="28"/>
        </w:rPr>
        <w:t xml:space="preserve"> – </w:t>
      </w:r>
      <w:r w:rsidRPr="0073506F">
        <w:rPr>
          <w:b/>
          <w:sz w:val="28"/>
          <w:szCs w:val="28"/>
        </w:rPr>
        <w:t>Invitation to Bid 26-0005 Purchase and Lease of Modular Buildings</w:t>
      </w:r>
    </w:p>
    <w:p w14:paraId="490839F1" w14:textId="324ED08F" w:rsidR="00512D31" w:rsidRDefault="00512D31" w:rsidP="00B52A3F">
      <w:pPr>
        <w:jc w:val="center"/>
        <w:rPr>
          <w:b/>
          <w:sz w:val="28"/>
          <w:szCs w:val="28"/>
        </w:rPr>
      </w:pPr>
      <w:r w:rsidRPr="008C1C3E">
        <w:rPr>
          <w:b/>
          <w:sz w:val="28"/>
          <w:szCs w:val="28"/>
        </w:rPr>
        <w:t xml:space="preserve">ADDENDUM DATE: </w:t>
      </w:r>
      <w:r>
        <w:rPr>
          <w:b/>
          <w:sz w:val="28"/>
          <w:szCs w:val="28"/>
        </w:rPr>
        <w:t xml:space="preserve">JANUARY </w:t>
      </w:r>
      <w:r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, 2026</w:t>
      </w:r>
    </w:p>
    <w:p w14:paraId="5BA3B352" w14:textId="1B293048" w:rsidR="00512D31" w:rsidRDefault="00512D31" w:rsidP="00512D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UPDATED EXTENSION DATES</w:t>
      </w:r>
    </w:p>
    <w:p w14:paraId="162E089C" w14:textId="7F0D02F6" w:rsidR="00512D31" w:rsidRDefault="00512D31" w:rsidP="00512D31">
      <w:pPr>
        <w:jc w:val="center"/>
        <w:rPr>
          <w:b/>
          <w:sz w:val="28"/>
          <w:szCs w:val="28"/>
        </w:rPr>
      </w:pPr>
    </w:p>
    <w:p w14:paraId="3137A3B6" w14:textId="0FB0157A" w:rsidR="00512D31" w:rsidRPr="00B52A3F" w:rsidRDefault="00512D31" w:rsidP="00B52A3F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B52A3F">
        <w:rPr>
          <w:b/>
        </w:rPr>
        <w:t>RFP EVENT DETAILS:</w:t>
      </w:r>
    </w:p>
    <w:p w14:paraId="7134A94E" w14:textId="0833ABF0" w:rsidR="00512D31" w:rsidRPr="00B52A3F" w:rsidRDefault="00512D31" w:rsidP="00B52A3F">
      <w:pPr>
        <w:pStyle w:val="ListParagraph"/>
        <w:spacing w:line="240" w:lineRule="auto"/>
        <w:rPr>
          <w:b/>
        </w:rPr>
      </w:pPr>
      <w:r w:rsidRPr="00B52A3F">
        <w:rPr>
          <w:b/>
        </w:rPr>
        <w:t>Original Issue Date: Thursday, January 8,</w:t>
      </w:r>
      <w:r w:rsidR="00B52A3F">
        <w:rPr>
          <w:b/>
        </w:rPr>
        <w:t xml:space="preserve"> </w:t>
      </w:r>
      <w:r w:rsidRPr="00B52A3F">
        <w:rPr>
          <w:b/>
        </w:rPr>
        <w:t>2026</w:t>
      </w:r>
    </w:p>
    <w:p w14:paraId="57DCC354" w14:textId="27BB3489" w:rsidR="00512D31" w:rsidRPr="00B52A3F" w:rsidRDefault="00512D31" w:rsidP="00B52A3F">
      <w:pPr>
        <w:pStyle w:val="ListParagraph"/>
        <w:spacing w:line="240" w:lineRule="auto"/>
        <w:rPr>
          <w:b/>
        </w:rPr>
      </w:pPr>
      <w:r w:rsidRPr="00B52A3F">
        <w:rPr>
          <w:b/>
        </w:rPr>
        <w:t xml:space="preserve">Questions Due: Wednesday, January 14, 2026 </w:t>
      </w:r>
      <w:r w:rsidR="00363F0F" w:rsidRPr="00B52A3F">
        <w:rPr>
          <w:b/>
        </w:rPr>
        <w:t>3:00PM EST</w:t>
      </w:r>
    </w:p>
    <w:p w14:paraId="2248211E" w14:textId="0A76AB65" w:rsidR="00512D31" w:rsidRPr="00B52A3F" w:rsidRDefault="00512D31" w:rsidP="00B52A3F">
      <w:pPr>
        <w:pStyle w:val="ListParagraph"/>
        <w:spacing w:line="240" w:lineRule="auto"/>
        <w:rPr>
          <w:b/>
        </w:rPr>
      </w:pPr>
      <w:r w:rsidRPr="00B52A3F">
        <w:rPr>
          <w:b/>
        </w:rPr>
        <w:t>Bids Due: Friday, February 6, 2026 3:00 PM EST</w:t>
      </w:r>
    </w:p>
    <w:p w14:paraId="68CF729E" w14:textId="62329783" w:rsidR="00363F0F" w:rsidRPr="00B52A3F" w:rsidRDefault="00512D31" w:rsidP="00B52A3F">
      <w:pPr>
        <w:pStyle w:val="ListParagraph"/>
        <w:spacing w:line="240" w:lineRule="auto"/>
        <w:rPr>
          <w:b/>
        </w:rPr>
      </w:pPr>
      <w:r w:rsidRPr="00B52A3F">
        <w:rPr>
          <w:b/>
        </w:rPr>
        <w:t>Bid Opening: Monday, February 9,2026</w:t>
      </w:r>
      <w:r w:rsidR="00363F0F" w:rsidRPr="00B52A3F">
        <w:rPr>
          <w:b/>
        </w:rPr>
        <w:t xml:space="preserve"> </w:t>
      </w:r>
      <w:r w:rsidRPr="00B52A3F">
        <w:rPr>
          <w:b/>
        </w:rPr>
        <w:t>10:00am EST</w:t>
      </w:r>
      <w:r w:rsidR="00B52A3F" w:rsidRPr="00B52A3F">
        <w:rPr>
          <w:b/>
        </w:rPr>
        <w:t xml:space="preserve"> </w:t>
      </w:r>
      <w:r w:rsidR="00B52A3F" w:rsidRPr="00B52A3F">
        <w:rPr>
          <w:b/>
        </w:rPr>
        <w:t>Purchasing Department located at 111 Curry Street, LaBelle, FL 33935</w:t>
      </w:r>
    </w:p>
    <w:p w14:paraId="1FA9972A" w14:textId="7260D761" w:rsidR="00363F0F" w:rsidRPr="00B52A3F" w:rsidRDefault="00363F0F" w:rsidP="00B52A3F">
      <w:pPr>
        <w:pStyle w:val="ListParagraph"/>
        <w:spacing w:line="240" w:lineRule="auto"/>
        <w:rPr>
          <w:b/>
        </w:rPr>
      </w:pPr>
      <w:r w:rsidRPr="00B52A3F">
        <w:rPr>
          <w:b/>
        </w:rPr>
        <w:t>Bid Evaluation: Tuesday, February 10,</w:t>
      </w:r>
      <w:r w:rsidR="00B52A3F">
        <w:rPr>
          <w:b/>
        </w:rPr>
        <w:t xml:space="preserve"> </w:t>
      </w:r>
      <w:r w:rsidRPr="00B52A3F">
        <w:rPr>
          <w:b/>
        </w:rPr>
        <w:t xml:space="preserve">2026 </w:t>
      </w:r>
      <w:r w:rsidRPr="00B52A3F">
        <w:rPr>
          <w:b/>
        </w:rPr>
        <w:t xml:space="preserve">- Evaluation Committee </w:t>
      </w:r>
      <w:r w:rsidRPr="00B52A3F">
        <w:rPr>
          <w:b/>
        </w:rPr>
        <w:t xml:space="preserve">  </w:t>
      </w:r>
      <w:r w:rsidRPr="00B52A3F">
        <w:rPr>
          <w:b/>
        </w:rPr>
        <w:t>Meeting</w:t>
      </w:r>
      <w:r w:rsidRPr="00B52A3F">
        <w:rPr>
          <w:b/>
        </w:rPr>
        <w:t xml:space="preserve"> 10:00am EST</w:t>
      </w:r>
      <w:r w:rsidR="00B52A3F" w:rsidRPr="00B52A3F">
        <w:rPr>
          <w:b/>
        </w:rPr>
        <w:t xml:space="preserve"> </w:t>
      </w:r>
      <w:r w:rsidR="00B52A3F" w:rsidRPr="00B52A3F">
        <w:rPr>
          <w:b/>
        </w:rPr>
        <w:t>Purchasing Department located at 111 Curry Street, LaBelle, FL 33935</w:t>
      </w:r>
    </w:p>
    <w:p w14:paraId="40192E31" w14:textId="32AB5822" w:rsidR="00363F0F" w:rsidRPr="00B52A3F" w:rsidRDefault="00363F0F" w:rsidP="00B52A3F">
      <w:pPr>
        <w:pStyle w:val="ListParagraph"/>
        <w:spacing w:line="240" w:lineRule="auto"/>
        <w:rPr>
          <w:b/>
        </w:rPr>
      </w:pPr>
      <w:r w:rsidRPr="00B52A3F">
        <w:rPr>
          <w:b/>
        </w:rPr>
        <w:t xml:space="preserve">Posting of intent to award: </w:t>
      </w:r>
      <w:r w:rsidRPr="00B52A3F">
        <w:rPr>
          <w:b/>
        </w:rPr>
        <w:t>Tuesday, February 10,</w:t>
      </w:r>
      <w:r w:rsidR="00B52A3F">
        <w:rPr>
          <w:b/>
        </w:rPr>
        <w:t xml:space="preserve"> </w:t>
      </w:r>
      <w:r w:rsidRPr="00B52A3F">
        <w:rPr>
          <w:b/>
        </w:rPr>
        <w:t xml:space="preserve">2026 </w:t>
      </w:r>
      <w:r w:rsidRPr="00B52A3F">
        <w:rPr>
          <w:b/>
        </w:rPr>
        <w:t>–</w:t>
      </w:r>
      <w:r w:rsidRPr="00B52A3F">
        <w:rPr>
          <w:b/>
        </w:rPr>
        <w:t xml:space="preserve"> </w:t>
      </w:r>
      <w:r w:rsidRPr="00B52A3F">
        <w:rPr>
          <w:b/>
        </w:rPr>
        <w:t>3:00pm EST</w:t>
      </w:r>
    </w:p>
    <w:p w14:paraId="130CCDC7" w14:textId="7C06BFEB" w:rsidR="00363F0F" w:rsidRPr="00B52A3F" w:rsidRDefault="00B52A3F" w:rsidP="00B52A3F">
      <w:pPr>
        <w:pStyle w:val="ListParagraph"/>
        <w:spacing w:line="240" w:lineRule="auto"/>
        <w:rPr>
          <w:b/>
        </w:rPr>
      </w:pPr>
      <w:r w:rsidRPr="00B52A3F">
        <w:rPr>
          <w:b/>
        </w:rPr>
        <w:t xml:space="preserve">Recommendation </w:t>
      </w:r>
      <w:r w:rsidR="00363F0F" w:rsidRPr="00B52A3F">
        <w:rPr>
          <w:b/>
        </w:rPr>
        <w:t>to board for approval: Tuesday, February 17,2026</w:t>
      </w:r>
    </w:p>
    <w:p w14:paraId="0AA88E58" w14:textId="426576A6" w:rsidR="00512D31" w:rsidRPr="00B52A3F" w:rsidRDefault="00363F0F" w:rsidP="00B52A3F">
      <w:pPr>
        <w:pStyle w:val="ListParagraph"/>
        <w:spacing w:line="240" w:lineRule="auto"/>
        <w:rPr>
          <w:b/>
        </w:rPr>
      </w:pPr>
      <w:r w:rsidRPr="00B52A3F">
        <w:rPr>
          <w:b/>
        </w:rPr>
        <w:t>Bid Award Posting:</w:t>
      </w:r>
      <w:r w:rsidR="00B52A3F" w:rsidRPr="00B52A3F">
        <w:rPr>
          <w:b/>
        </w:rPr>
        <w:t xml:space="preserve"> Wednesday February 18</w:t>
      </w:r>
      <w:r w:rsidR="00B52A3F" w:rsidRPr="00B52A3F">
        <w:rPr>
          <w:b/>
          <w:vertAlign w:val="superscript"/>
        </w:rPr>
        <w:t>th</w:t>
      </w:r>
      <w:r w:rsidR="00B52A3F" w:rsidRPr="00B52A3F">
        <w:rPr>
          <w:b/>
        </w:rPr>
        <w:t xml:space="preserve"> 11:00am EST</w:t>
      </w:r>
    </w:p>
    <w:p w14:paraId="21D98EFA" w14:textId="77777777" w:rsidR="00B52A3F" w:rsidRPr="00B52A3F" w:rsidRDefault="00B52A3F" w:rsidP="00B52A3F">
      <w:pPr>
        <w:pStyle w:val="ListParagraph"/>
        <w:spacing w:line="240" w:lineRule="auto"/>
        <w:rPr>
          <w:b/>
          <w:sz w:val="28"/>
          <w:szCs w:val="28"/>
        </w:rPr>
      </w:pPr>
    </w:p>
    <w:p w14:paraId="0D47F1DF" w14:textId="680566D1" w:rsidR="00512D31" w:rsidRDefault="00512D31" w:rsidP="00512D31">
      <w:pPr>
        <w:rPr>
          <w:sz w:val="24"/>
          <w:szCs w:val="24"/>
        </w:rPr>
      </w:pPr>
      <w:r w:rsidRPr="00B52A3F">
        <w:rPr>
          <w:b/>
          <w:sz w:val="24"/>
          <w:szCs w:val="24"/>
        </w:rPr>
        <w:t>PLEASE ACKNOWLEDGE RECEIPT OF THIS ADDENDUM AND RETURN IT WITH YOUR SUBMITTAL.  FAILURE TO SIGN AND RETURN WITH YOUR SUBMITTAL COULD RESULT IN REJECTION OF YOUR PROPOSAL.</w:t>
      </w:r>
    </w:p>
    <w:p w14:paraId="32465916" w14:textId="77777777" w:rsidR="00B52A3F" w:rsidRPr="00B52A3F" w:rsidRDefault="00B52A3F" w:rsidP="00512D31">
      <w:pPr>
        <w:rPr>
          <w:sz w:val="24"/>
          <w:szCs w:val="24"/>
        </w:rPr>
      </w:pPr>
    </w:p>
    <w:p w14:paraId="1C16BED2" w14:textId="77777777" w:rsidR="00512D31" w:rsidRPr="00DC1CD9" w:rsidRDefault="00512D31" w:rsidP="00512D31">
      <w:pPr>
        <w:rPr>
          <w:b/>
          <w:sz w:val="28"/>
          <w:szCs w:val="28"/>
        </w:rPr>
      </w:pPr>
      <w:r w:rsidRPr="00DC1CD9">
        <w:rPr>
          <w:b/>
          <w:sz w:val="28"/>
          <w:szCs w:val="28"/>
        </w:rPr>
        <w:t>___________________________             ______________________________</w:t>
      </w:r>
    </w:p>
    <w:p w14:paraId="2FA34AB8" w14:textId="77777777" w:rsidR="00512D31" w:rsidRPr="00A066A0" w:rsidRDefault="00512D31" w:rsidP="00512D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A066A0">
        <w:rPr>
          <w:b/>
          <w:sz w:val="28"/>
          <w:szCs w:val="28"/>
        </w:rPr>
        <w:t xml:space="preserve">SIGNATURE                       </w:t>
      </w:r>
      <w:r>
        <w:rPr>
          <w:b/>
          <w:sz w:val="28"/>
          <w:szCs w:val="28"/>
        </w:rPr>
        <w:t xml:space="preserve">                 PRINT OR TYPE NAME</w:t>
      </w:r>
    </w:p>
    <w:p w14:paraId="267632D0" w14:textId="77777777" w:rsidR="00512D31" w:rsidRPr="00A066A0" w:rsidRDefault="00512D31" w:rsidP="00512D31">
      <w:pPr>
        <w:rPr>
          <w:b/>
          <w:sz w:val="28"/>
          <w:szCs w:val="28"/>
        </w:rPr>
      </w:pPr>
    </w:p>
    <w:p w14:paraId="1F88115C" w14:textId="77777777" w:rsidR="00512D31" w:rsidRPr="00A066A0" w:rsidRDefault="00512D31" w:rsidP="00512D31">
      <w:pPr>
        <w:rPr>
          <w:b/>
          <w:sz w:val="28"/>
          <w:szCs w:val="28"/>
        </w:rPr>
      </w:pPr>
      <w:r w:rsidRPr="00A066A0">
        <w:rPr>
          <w:b/>
          <w:sz w:val="28"/>
          <w:szCs w:val="28"/>
        </w:rPr>
        <w:t>___________________________             ______________________________</w:t>
      </w:r>
    </w:p>
    <w:p w14:paraId="420EA7F3" w14:textId="77777777" w:rsidR="00512D31" w:rsidRPr="00A066A0" w:rsidRDefault="00512D31" w:rsidP="00512D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A066A0">
        <w:rPr>
          <w:b/>
          <w:sz w:val="28"/>
          <w:szCs w:val="28"/>
        </w:rPr>
        <w:t xml:space="preserve">COMPANY NAME                                    </w:t>
      </w:r>
      <w:r>
        <w:rPr>
          <w:b/>
          <w:sz w:val="28"/>
          <w:szCs w:val="28"/>
        </w:rPr>
        <w:t xml:space="preserve">  </w:t>
      </w:r>
      <w:r w:rsidRPr="00A066A0">
        <w:rPr>
          <w:b/>
          <w:sz w:val="28"/>
          <w:szCs w:val="28"/>
        </w:rPr>
        <w:t xml:space="preserve">     EMAIL ADDRESS</w:t>
      </w:r>
    </w:p>
    <w:p w14:paraId="474DF197" w14:textId="77777777" w:rsidR="00512D31" w:rsidRPr="00514088" w:rsidRDefault="00512D31" w:rsidP="00512D31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1439FF4E" w14:textId="77777777" w:rsidR="00512D31" w:rsidRDefault="00512D31" w:rsidP="00512D31"/>
    <w:p w14:paraId="100417D3" w14:textId="77777777" w:rsidR="00512D31" w:rsidRDefault="00512D31" w:rsidP="00512D31"/>
    <w:p w14:paraId="04ACC697" w14:textId="5E5A67EF" w:rsidR="00512D31" w:rsidRDefault="00512D31"/>
    <w:p w14:paraId="4D522BEB" w14:textId="646BA605" w:rsidR="00B52A3F" w:rsidRPr="00B52A3F" w:rsidRDefault="00B52A3F" w:rsidP="00B52A3F"/>
    <w:p w14:paraId="10CCEAE1" w14:textId="205B8425" w:rsidR="00B52A3F" w:rsidRPr="00B52A3F" w:rsidRDefault="00B52A3F" w:rsidP="00B52A3F"/>
    <w:p w14:paraId="71E94113" w14:textId="1C727A9A" w:rsidR="00B52A3F" w:rsidRPr="00B52A3F" w:rsidRDefault="00B52A3F" w:rsidP="00B52A3F"/>
    <w:p w14:paraId="6ED633CB" w14:textId="2A8DE863" w:rsidR="00B52A3F" w:rsidRPr="00B52A3F" w:rsidRDefault="00B52A3F" w:rsidP="00B52A3F"/>
    <w:p w14:paraId="2118D856" w14:textId="513021D3" w:rsidR="00B52A3F" w:rsidRPr="00B52A3F" w:rsidRDefault="00B52A3F" w:rsidP="00B52A3F"/>
    <w:p w14:paraId="3E8E798A" w14:textId="7AD96D75" w:rsidR="00B52A3F" w:rsidRPr="00B52A3F" w:rsidRDefault="00B52A3F" w:rsidP="00B52A3F"/>
    <w:p w14:paraId="024928E7" w14:textId="4BB2E216" w:rsidR="00B52A3F" w:rsidRDefault="00B52A3F" w:rsidP="00B52A3F"/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7104"/>
      </w:tblGrid>
      <w:tr w:rsidR="00B52A3F" w14:paraId="76C83263" w14:textId="77777777" w:rsidTr="00E56AF5">
        <w:trPr>
          <w:trHeight w:val="493"/>
        </w:trPr>
        <w:tc>
          <w:tcPr>
            <w:tcW w:w="9350" w:type="dxa"/>
            <w:gridSpan w:val="2"/>
          </w:tcPr>
          <w:p w14:paraId="7303E07E" w14:textId="77777777" w:rsidR="00B52A3F" w:rsidRDefault="00B52A3F" w:rsidP="00E56AF5">
            <w:pPr>
              <w:pStyle w:val="TableParagraph"/>
              <w:spacing w:before="104"/>
              <w:ind w:left="1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w w:val="75"/>
                <w:sz w:val="24"/>
                <w:shd w:val="clear" w:color="auto" w:fill="A5A5A5"/>
              </w:rPr>
              <w:t>ITB</w:t>
            </w:r>
            <w:r>
              <w:rPr>
                <w:rFonts w:ascii="Times New Roman"/>
                <w:b/>
                <w:color w:val="FFFFFF"/>
                <w:sz w:val="24"/>
                <w:shd w:val="clear" w:color="auto" w:fill="A5A5A5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  <w:w w:val="90"/>
                <w:sz w:val="24"/>
                <w:shd w:val="clear" w:color="auto" w:fill="A5A5A5"/>
              </w:rPr>
              <w:t>CONTENTS</w:t>
            </w:r>
          </w:p>
        </w:tc>
      </w:tr>
      <w:tr w:rsidR="00B52A3F" w14:paraId="7EE1B95A" w14:textId="77777777" w:rsidTr="00E56AF5">
        <w:trPr>
          <w:trHeight w:val="1372"/>
        </w:trPr>
        <w:tc>
          <w:tcPr>
            <w:tcW w:w="2246" w:type="dxa"/>
          </w:tcPr>
          <w:p w14:paraId="79420077" w14:textId="77777777" w:rsidR="00B52A3F" w:rsidRDefault="00B52A3F" w:rsidP="00E56AF5">
            <w:pPr>
              <w:pStyle w:val="TableParagraph"/>
              <w:spacing w:before="104"/>
              <w:ind w:left="2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00000"/>
                <w:w w:val="90"/>
                <w:shd w:val="clear" w:color="auto" w:fill="EDEDED"/>
              </w:rPr>
              <w:t>Event</w:t>
            </w:r>
            <w:r>
              <w:rPr>
                <w:rFonts w:ascii="Times New Roman"/>
                <w:b/>
                <w:color w:val="000000"/>
                <w:spacing w:val="12"/>
                <w:shd w:val="clear" w:color="auto" w:fill="EDEDED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2"/>
                <w:shd w:val="clear" w:color="auto" w:fill="EDEDED"/>
              </w:rPr>
              <w:t>Details</w:t>
            </w:r>
          </w:p>
        </w:tc>
        <w:tc>
          <w:tcPr>
            <w:tcW w:w="7104" w:type="dxa"/>
            <w:shd w:val="clear" w:color="auto" w:fill="FFFFFF" w:themeFill="background1"/>
          </w:tcPr>
          <w:p w14:paraId="7418C2D9" w14:textId="4157C7DD" w:rsidR="00B52A3F" w:rsidRPr="003C449E" w:rsidRDefault="00B52A3F" w:rsidP="00E56AF5">
            <w:pPr>
              <w:pStyle w:val="TableParagraph"/>
              <w:spacing w:before="100"/>
              <w:ind w:left="100"/>
              <w:rPr>
                <w:sz w:val="24"/>
              </w:rPr>
            </w:pPr>
            <w:r w:rsidRPr="003C449E">
              <w:rPr>
                <w:sz w:val="24"/>
              </w:rPr>
              <w:t>Issue Date: Thursday, January 8,</w:t>
            </w:r>
            <w:r>
              <w:rPr>
                <w:sz w:val="24"/>
              </w:rPr>
              <w:t xml:space="preserve"> </w:t>
            </w:r>
            <w:r w:rsidRPr="003C449E">
              <w:rPr>
                <w:sz w:val="24"/>
              </w:rPr>
              <w:t xml:space="preserve">2026 </w:t>
            </w:r>
          </w:p>
          <w:p w14:paraId="74F7F524" w14:textId="77777777" w:rsidR="00B52A3F" w:rsidRPr="003C449E" w:rsidRDefault="00B52A3F" w:rsidP="00E56AF5">
            <w:pPr>
              <w:pStyle w:val="TableParagraph"/>
              <w:spacing w:before="100"/>
              <w:ind w:left="100"/>
              <w:rPr>
                <w:sz w:val="24"/>
              </w:rPr>
            </w:pPr>
            <w:r w:rsidRPr="003C449E">
              <w:rPr>
                <w:sz w:val="24"/>
              </w:rPr>
              <w:t>Questions Due: Wednesday, January 14, 2026 3:00PM EST</w:t>
            </w:r>
          </w:p>
          <w:p w14:paraId="67845F16" w14:textId="77777777" w:rsidR="00B52A3F" w:rsidRPr="003C449E" w:rsidRDefault="00B52A3F" w:rsidP="00E56AF5">
            <w:pPr>
              <w:pStyle w:val="TableParagraph"/>
              <w:spacing w:before="100"/>
              <w:ind w:left="100"/>
              <w:rPr>
                <w:sz w:val="24"/>
              </w:rPr>
            </w:pPr>
            <w:r w:rsidRPr="003C449E">
              <w:rPr>
                <w:sz w:val="24"/>
              </w:rPr>
              <w:t>Bids Due: Friday, February 6, 2026 3:00 PM EST</w:t>
            </w:r>
          </w:p>
          <w:p w14:paraId="5C40B651" w14:textId="3D5CF838" w:rsidR="00B52A3F" w:rsidRPr="003C449E" w:rsidRDefault="00B52A3F" w:rsidP="00E56AF5">
            <w:pPr>
              <w:pStyle w:val="TableParagraph"/>
              <w:spacing w:before="100"/>
              <w:ind w:left="100"/>
              <w:rPr>
                <w:sz w:val="24"/>
              </w:rPr>
            </w:pPr>
            <w:r w:rsidRPr="003C449E">
              <w:rPr>
                <w:sz w:val="24"/>
              </w:rPr>
              <w:t>Bid Opening: Monday, February 9,</w:t>
            </w:r>
            <w:r>
              <w:rPr>
                <w:sz w:val="24"/>
              </w:rPr>
              <w:t xml:space="preserve"> </w:t>
            </w:r>
            <w:r w:rsidRPr="003C449E">
              <w:rPr>
                <w:sz w:val="24"/>
              </w:rPr>
              <w:t>2026 10:00am EST Purchasing Department located at 111 Curry Street, LaBelle, FL 33935</w:t>
            </w:r>
          </w:p>
          <w:p w14:paraId="399F2DC6" w14:textId="3245DDDB" w:rsidR="00B52A3F" w:rsidRPr="003C449E" w:rsidRDefault="00B52A3F" w:rsidP="00E56AF5">
            <w:pPr>
              <w:pStyle w:val="TableParagraph"/>
              <w:spacing w:before="100"/>
              <w:ind w:left="100"/>
              <w:rPr>
                <w:sz w:val="24"/>
              </w:rPr>
            </w:pPr>
            <w:r w:rsidRPr="003C449E">
              <w:rPr>
                <w:sz w:val="24"/>
              </w:rPr>
              <w:t>Bid Evaluation: Tuesday, February 10,</w:t>
            </w:r>
            <w:r>
              <w:rPr>
                <w:sz w:val="24"/>
              </w:rPr>
              <w:t xml:space="preserve"> </w:t>
            </w:r>
            <w:r w:rsidRPr="003C449E">
              <w:rPr>
                <w:sz w:val="24"/>
              </w:rPr>
              <w:t>2026 - Evaluation Committee   Meeting 10:00am EST Purchasing Department located at 111 Curry Street, LaBelle, FL 33935</w:t>
            </w:r>
          </w:p>
          <w:p w14:paraId="2AABD16F" w14:textId="5F9B5388" w:rsidR="00B52A3F" w:rsidRPr="003C449E" w:rsidRDefault="00B52A3F" w:rsidP="00E56AF5">
            <w:pPr>
              <w:pStyle w:val="TableParagraph"/>
              <w:spacing w:before="100"/>
              <w:ind w:left="100"/>
              <w:rPr>
                <w:sz w:val="24"/>
              </w:rPr>
            </w:pPr>
            <w:r w:rsidRPr="003C449E">
              <w:rPr>
                <w:sz w:val="24"/>
              </w:rPr>
              <w:t>Posting of intent to award: Tuesday, February 10,</w:t>
            </w:r>
            <w:r>
              <w:rPr>
                <w:sz w:val="24"/>
              </w:rPr>
              <w:t xml:space="preserve"> </w:t>
            </w:r>
            <w:r w:rsidRPr="003C449E">
              <w:rPr>
                <w:sz w:val="24"/>
              </w:rPr>
              <w:t>2026 – 3:00pm EST</w:t>
            </w:r>
          </w:p>
          <w:p w14:paraId="1C8E5443" w14:textId="64E077F9" w:rsidR="00B52A3F" w:rsidRPr="003C449E" w:rsidRDefault="00B52A3F" w:rsidP="00E56AF5">
            <w:pPr>
              <w:pStyle w:val="TableParagraph"/>
              <w:spacing w:before="100"/>
              <w:ind w:left="100"/>
              <w:rPr>
                <w:sz w:val="24"/>
              </w:rPr>
            </w:pPr>
            <w:r>
              <w:rPr>
                <w:sz w:val="24"/>
              </w:rPr>
              <w:t xml:space="preserve">Recommendation to </w:t>
            </w:r>
            <w:r w:rsidRPr="003C449E">
              <w:rPr>
                <w:sz w:val="24"/>
              </w:rPr>
              <w:t>board for approval: Tuesday, February 17,</w:t>
            </w:r>
            <w:r>
              <w:rPr>
                <w:sz w:val="24"/>
              </w:rPr>
              <w:t xml:space="preserve"> </w:t>
            </w:r>
            <w:r w:rsidRPr="003C449E">
              <w:rPr>
                <w:sz w:val="24"/>
              </w:rPr>
              <w:t>2026</w:t>
            </w:r>
          </w:p>
          <w:p w14:paraId="1B434604" w14:textId="37F66E4F" w:rsidR="00B52A3F" w:rsidRPr="00281E22" w:rsidRDefault="00B52A3F" w:rsidP="00E56AF5">
            <w:pPr>
              <w:pStyle w:val="TableParagraph"/>
              <w:spacing w:line="293" w:lineRule="exact"/>
              <w:ind w:left="100"/>
              <w:rPr>
                <w:sz w:val="24"/>
              </w:rPr>
            </w:pPr>
            <w:r w:rsidRPr="003C449E">
              <w:rPr>
                <w:sz w:val="24"/>
              </w:rPr>
              <w:t xml:space="preserve">Bid Award Posting: </w:t>
            </w:r>
            <w:r>
              <w:rPr>
                <w:sz w:val="24"/>
              </w:rPr>
              <w:t>Wednesday</w:t>
            </w:r>
            <w:r>
              <w:rPr>
                <w:sz w:val="24"/>
              </w:rPr>
              <w:t>,</w:t>
            </w:r>
            <w:r w:rsidRPr="003C449E">
              <w:rPr>
                <w:sz w:val="24"/>
              </w:rPr>
              <w:t xml:space="preserve"> February 1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, 2026</w:t>
            </w:r>
            <w:r w:rsidRPr="003C449E">
              <w:rPr>
                <w:sz w:val="24"/>
              </w:rPr>
              <w:t xml:space="preserve"> 11:00am EST</w:t>
            </w:r>
          </w:p>
        </w:tc>
      </w:tr>
      <w:tr w:rsidR="00B52A3F" w14:paraId="1F8A1DDD" w14:textId="77777777" w:rsidTr="00E56AF5">
        <w:trPr>
          <w:trHeight w:val="760"/>
        </w:trPr>
        <w:tc>
          <w:tcPr>
            <w:tcW w:w="2246" w:type="dxa"/>
          </w:tcPr>
          <w:p w14:paraId="3490B0DA" w14:textId="77777777" w:rsidR="00B52A3F" w:rsidRDefault="00B52A3F" w:rsidP="00E56AF5">
            <w:pPr>
              <w:pStyle w:val="TableParagraph"/>
              <w:spacing w:before="104"/>
              <w:ind w:left="2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00000"/>
                <w:spacing w:val="-2"/>
                <w:shd w:val="clear" w:color="auto" w:fill="EDEDED"/>
              </w:rPr>
              <w:t>Questions</w:t>
            </w:r>
          </w:p>
        </w:tc>
        <w:tc>
          <w:tcPr>
            <w:tcW w:w="7104" w:type="dxa"/>
          </w:tcPr>
          <w:p w14:paraId="2DDD581D" w14:textId="104D5DE7" w:rsidR="00B52A3F" w:rsidRPr="00281E22" w:rsidRDefault="00B52A3F" w:rsidP="00E56AF5">
            <w:pPr>
              <w:pStyle w:val="TableParagraph"/>
              <w:spacing w:before="99" w:line="230" w:lineRule="auto"/>
              <w:ind w:left="100" w:right="458"/>
              <w:rPr>
                <w:sz w:val="24"/>
              </w:rPr>
            </w:pPr>
            <w:r w:rsidRPr="00281E22">
              <w:rPr>
                <w:sz w:val="24"/>
              </w:rPr>
              <w:t xml:space="preserve">Questions shall be addressed to Tony </w:t>
            </w:r>
            <w:proofErr w:type="spellStart"/>
            <w:r w:rsidRPr="00281E22">
              <w:rPr>
                <w:sz w:val="24"/>
              </w:rPr>
              <w:t>Busin</w:t>
            </w:r>
            <w:proofErr w:type="spellEnd"/>
            <w:r w:rsidRPr="00281E22">
              <w:rPr>
                <w:sz w:val="24"/>
              </w:rPr>
              <w:t xml:space="preserve">, Director of Facilities at </w:t>
            </w:r>
            <w:hyperlink r:id="rId5">
              <w:r w:rsidRPr="00281E22">
                <w:rPr>
                  <w:sz w:val="24"/>
                </w:rPr>
                <w:t>busina@hendry-schools.net .</w:t>
              </w:r>
            </w:hyperlink>
          </w:p>
        </w:tc>
      </w:tr>
      <w:tr w:rsidR="00B52A3F" w14:paraId="2B52BD9D" w14:textId="77777777" w:rsidTr="00E56AF5">
        <w:trPr>
          <w:trHeight w:val="762"/>
        </w:trPr>
        <w:tc>
          <w:tcPr>
            <w:tcW w:w="2246" w:type="dxa"/>
          </w:tcPr>
          <w:p w14:paraId="10A86C26" w14:textId="77777777" w:rsidR="00B52A3F" w:rsidRDefault="00B52A3F" w:rsidP="00E56AF5">
            <w:pPr>
              <w:pStyle w:val="TableParagraph"/>
              <w:spacing w:before="104"/>
              <w:ind w:left="20" w:right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Attachments</w:t>
            </w:r>
          </w:p>
        </w:tc>
        <w:tc>
          <w:tcPr>
            <w:tcW w:w="7104" w:type="dxa"/>
          </w:tcPr>
          <w:p w14:paraId="28499E83" w14:textId="77777777" w:rsidR="00B52A3F" w:rsidRDefault="00B52A3F" w:rsidP="00E56AF5">
            <w:pPr>
              <w:pStyle w:val="TableParagraph"/>
              <w:spacing w:before="99" w:line="230" w:lineRule="auto"/>
              <w:ind w:left="100" w:right="458"/>
              <w:rPr>
                <w:sz w:val="24"/>
              </w:rPr>
            </w:pPr>
            <w:r>
              <w:rPr>
                <w:sz w:val="24"/>
              </w:rPr>
              <w:t>Vendor(s)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attachments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applicable documents with their submittal.</w:t>
            </w:r>
          </w:p>
        </w:tc>
      </w:tr>
      <w:tr w:rsidR="00B52A3F" w14:paraId="3C15D1D4" w14:textId="77777777" w:rsidTr="00E56AF5">
        <w:trPr>
          <w:trHeight w:val="642"/>
        </w:trPr>
        <w:tc>
          <w:tcPr>
            <w:tcW w:w="2246" w:type="dxa"/>
          </w:tcPr>
          <w:p w14:paraId="20410874" w14:textId="77777777" w:rsidR="00B52A3F" w:rsidRDefault="00B52A3F" w:rsidP="00E56AF5">
            <w:pPr>
              <w:pStyle w:val="TableParagraph"/>
              <w:spacing w:before="104"/>
              <w:ind w:left="20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85"/>
              </w:rPr>
              <w:t>Line</w:t>
            </w:r>
            <w:r>
              <w:rPr>
                <w:rFonts w:ascii="Times New Roman"/>
                <w:b/>
                <w:spacing w:val="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Items</w:t>
            </w:r>
          </w:p>
        </w:tc>
        <w:tc>
          <w:tcPr>
            <w:tcW w:w="7104" w:type="dxa"/>
          </w:tcPr>
          <w:p w14:paraId="79EE0A80" w14:textId="77777777" w:rsidR="00B52A3F" w:rsidRDefault="00B52A3F" w:rsidP="00E56AF5">
            <w:pPr>
              <w:pStyle w:val="TableParagraph"/>
              <w:spacing w:before="99"/>
              <w:ind w:left="100"/>
            </w:pPr>
            <w:r>
              <w:t>Vendor(s)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input</w:t>
            </w:r>
            <w:r>
              <w:rPr>
                <w:spacing w:val="-2"/>
              </w:rPr>
              <w:t xml:space="preserve"> </w:t>
            </w:r>
            <w:r>
              <w:t>pricing,</w:t>
            </w:r>
            <w:r>
              <w:rPr>
                <w:spacing w:val="-2"/>
              </w:rPr>
              <w:t xml:space="preserve"> </w:t>
            </w:r>
            <w:r>
              <w:t>discounts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requested.</w:t>
            </w:r>
          </w:p>
        </w:tc>
      </w:tr>
    </w:tbl>
    <w:p w14:paraId="28983A5E" w14:textId="77777777" w:rsidR="00B52A3F" w:rsidRPr="00B52A3F" w:rsidRDefault="00B52A3F" w:rsidP="00B52A3F">
      <w:pPr>
        <w:jc w:val="center"/>
      </w:pPr>
    </w:p>
    <w:sectPr w:rsidR="00B52A3F" w:rsidRPr="00B52A3F" w:rsidSect="002537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440" w:bottom="720" w:left="1440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5754" w14:textId="77777777" w:rsidR="005D0713" w:rsidRDefault="00B52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21E3" w14:textId="77777777" w:rsidR="005D0713" w:rsidRDefault="00B52A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7D3A" w14:textId="77777777" w:rsidR="00514088" w:rsidRDefault="00B52A3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6E1893" wp14:editId="11B1B531">
          <wp:simplePos x="0" y="0"/>
          <wp:positionH relativeFrom="page">
            <wp:align>right</wp:align>
          </wp:positionH>
          <wp:positionV relativeFrom="paragraph">
            <wp:posOffset>193675</wp:posOffset>
          </wp:positionV>
          <wp:extent cx="7958487" cy="800100"/>
          <wp:effectExtent l="0" t="0" r="4445" b="0"/>
          <wp:wrapThrough wrapText="bothSides">
            <wp:wrapPolygon edited="0">
              <wp:start x="0" y="0"/>
              <wp:lineTo x="0" y="21086"/>
              <wp:lineTo x="21560" y="21086"/>
              <wp:lineTo x="2156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District Address Footer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8487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108AA" w14:textId="77777777" w:rsidR="00514088" w:rsidRDefault="00B52A3F" w:rsidP="00514088">
    <w:pPr>
      <w:pStyle w:val="Footer"/>
      <w:ind w:left="-90" w:firstLine="90"/>
    </w:pPr>
  </w:p>
  <w:p w14:paraId="78363F7D" w14:textId="77777777" w:rsidR="00514088" w:rsidRDefault="00B52A3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ADE2" w14:textId="77777777" w:rsidR="005D0713" w:rsidRDefault="00B52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FBB2" w14:textId="77777777" w:rsidR="005D0713" w:rsidRDefault="00B52A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C85B" w14:textId="77777777" w:rsidR="00514088" w:rsidRDefault="00B52A3F" w:rsidP="00514088">
    <w:pPr>
      <w:pStyle w:val="Header"/>
    </w:pPr>
    <w:r>
      <w:rPr>
        <w:noProof/>
      </w:rPr>
      <w:drawing>
        <wp:inline distT="0" distB="0" distL="0" distR="0" wp14:anchorId="1CDDCF78" wp14:editId="046CF7E1">
          <wp:extent cx="7817261" cy="1733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" name="District Header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749" cy="1736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6A4A10" w14:textId="77777777" w:rsidR="00514088" w:rsidRDefault="00B52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F3DE0"/>
    <w:multiLevelType w:val="hybridMultilevel"/>
    <w:tmpl w:val="09289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31"/>
    <w:rsid w:val="00363F0F"/>
    <w:rsid w:val="00512D31"/>
    <w:rsid w:val="00B5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DA26B"/>
  <w15:chartTrackingRefBased/>
  <w15:docId w15:val="{F79DE62A-6B0C-4244-9620-F771749E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D31"/>
  </w:style>
  <w:style w:type="paragraph" w:styleId="Footer">
    <w:name w:val="footer"/>
    <w:basedOn w:val="Normal"/>
    <w:link w:val="FooterChar"/>
    <w:uiPriority w:val="99"/>
    <w:unhideWhenUsed/>
    <w:rsid w:val="00512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D31"/>
  </w:style>
  <w:style w:type="paragraph" w:styleId="ListParagraph">
    <w:name w:val="List Paragraph"/>
    <w:basedOn w:val="Normal"/>
    <w:uiPriority w:val="34"/>
    <w:qFormat/>
    <w:rsid w:val="00512D3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52A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busina@hendry-schools.net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322</Words>
  <Characters>1948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BRANDYNN ARRIETA</dc:creator>
  <cp:keywords/>
  <dc:description/>
  <cp:lastModifiedBy>BRANDYNN ARRIETA</cp:lastModifiedBy>
  <cp:revision>1</cp:revision>
  <dcterms:created xsi:type="dcterms:W3CDTF">2026-01-23T19:23:00Z</dcterms:created>
  <dcterms:modified xsi:type="dcterms:W3CDTF">2026-01-23T19:51:00Z</dcterms:modified>
</cp:coreProperties>
</file>