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2274" w14:textId="77777777" w:rsidR="00136625" w:rsidRDefault="00E25DC6">
      <w:pPr>
        <w:pStyle w:val="BodyText"/>
        <w:ind w:left="120" w:firstLine="0"/>
      </w:pPr>
      <w:r>
        <w:t>District</w:t>
      </w:r>
      <w:r>
        <w:rPr>
          <w:spacing w:val="-4"/>
        </w:rPr>
        <w:t xml:space="preserve"> </w:t>
      </w:r>
      <w:r>
        <w:rPr>
          <w:spacing w:val="-1"/>
        </w:rPr>
        <w:t>credit cards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used for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rPr>
          <w:spacing w:val="-1"/>
        </w:rPr>
        <w:t>overnight</w:t>
      </w:r>
      <w:r>
        <w:rPr>
          <w:spacing w:val="-4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rPr>
          <w:spacing w:val="-1"/>
        </w:rPr>
        <w:t>outside</w:t>
      </w:r>
      <w:r>
        <w:rPr>
          <w:spacing w:val="-4"/>
        </w:rPr>
        <w:t xml:space="preserve"> </w:t>
      </w:r>
      <w:r>
        <w:rPr>
          <w:spacing w:val="-1"/>
        </w:rPr>
        <w:t>of the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District</w:t>
      </w:r>
      <w:proofErr w:type="gramEnd"/>
      <w:r>
        <w:rPr>
          <w:spacing w:val="-1"/>
        </w:rPr>
        <w:t>.</w:t>
      </w:r>
    </w:p>
    <w:p w14:paraId="0F6F7A7C" w14:textId="77777777" w:rsidR="00136625" w:rsidRDefault="001366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2BA9F51" w14:textId="77777777" w:rsidR="00136625" w:rsidRDefault="005947D5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ALLOWABLE ITEMS for credit card charges</w:t>
      </w:r>
      <w:r w:rsidR="00E25DC6">
        <w:rPr>
          <w:spacing w:val="-1"/>
          <w:u w:val="single" w:color="000000"/>
        </w:rPr>
        <w:t>:</w:t>
      </w:r>
    </w:p>
    <w:p w14:paraId="0C7ED014" w14:textId="289F60AC" w:rsidR="00136625" w:rsidRDefault="00E25DC6" w:rsidP="00313BD2">
      <w:pPr>
        <w:pStyle w:val="BodyText"/>
        <w:numPr>
          <w:ilvl w:val="0"/>
          <w:numId w:val="3"/>
        </w:numPr>
        <w:spacing w:before="1"/>
      </w:pPr>
      <w:r>
        <w:t>Lodging</w:t>
      </w:r>
      <w:r w:rsidR="00635BB9">
        <w:t xml:space="preserve"> (</w:t>
      </w:r>
      <w:r w:rsidR="00734E3E">
        <w:t xml:space="preserve">standard rooms only - </w:t>
      </w:r>
      <w:r w:rsidR="00635BB9">
        <w:t>conference rate when available, or least expensive room otherwise)</w:t>
      </w:r>
    </w:p>
    <w:p w14:paraId="78014716" w14:textId="57F4FFD6" w:rsidR="00214889" w:rsidRPr="00895E2C" w:rsidRDefault="00214889" w:rsidP="00313BD2">
      <w:pPr>
        <w:pStyle w:val="BodyText"/>
        <w:numPr>
          <w:ilvl w:val="0"/>
          <w:numId w:val="3"/>
        </w:numPr>
        <w:ind w:right="240"/>
        <w:rPr>
          <w:spacing w:val="51"/>
        </w:rPr>
      </w:pPr>
      <w:r>
        <w:rPr>
          <w:spacing w:val="-1"/>
        </w:rPr>
        <w:t>Vehicle</w:t>
      </w:r>
      <w:r w:rsidR="00E25DC6">
        <w:rPr>
          <w:spacing w:val="-3"/>
        </w:rPr>
        <w:t xml:space="preserve"> </w:t>
      </w:r>
      <w:r w:rsidR="00E25DC6">
        <w:rPr>
          <w:spacing w:val="-1"/>
        </w:rPr>
        <w:t>rentals,</w:t>
      </w:r>
      <w:r w:rsidR="00E25DC6">
        <w:rPr>
          <w:spacing w:val="-6"/>
        </w:rPr>
        <w:t xml:space="preserve"> </w:t>
      </w:r>
      <w:r w:rsidR="00E25DC6">
        <w:t>parking,</w:t>
      </w:r>
      <w:r w:rsidR="00E25DC6">
        <w:rPr>
          <w:spacing w:val="-2"/>
        </w:rPr>
        <w:t xml:space="preserve"> </w:t>
      </w:r>
      <w:r w:rsidR="00E25DC6">
        <w:rPr>
          <w:spacing w:val="-1"/>
        </w:rPr>
        <w:t>shuttle</w:t>
      </w:r>
      <w:r w:rsidR="00E25DC6">
        <w:rPr>
          <w:spacing w:val="-3"/>
        </w:rPr>
        <w:t xml:space="preserve"> </w:t>
      </w:r>
      <w:r w:rsidR="00E25DC6">
        <w:rPr>
          <w:spacing w:val="-1"/>
        </w:rPr>
        <w:t>service,</w:t>
      </w:r>
      <w:r w:rsidR="00E25DC6">
        <w:rPr>
          <w:spacing w:val="-5"/>
        </w:rPr>
        <w:t xml:space="preserve"> </w:t>
      </w:r>
      <w:r w:rsidR="00E25DC6">
        <w:rPr>
          <w:spacing w:val="-1"/>
        </w:rPr>
        <w:t>ferry</w:t>
      </w:r>
      <w:r>
        <w:rPr>
          <w:spacing w:val="-1"/>
        </w:rPr>
        <w:t>/bridge/freeway</w:t>
      </w:r>
      <w:r w:rsidR="00E25DC6">
        <w:rPr>
          <w:spacing w:val="-4"/>
        </w:rPr>
        <w:t xml:space="preserve"> </w:t>
      </w:r>
      <w:r w:rsidR="00E25DC6">
        <w:rPr>
          <w:spacing w:val="-1"/>
        </w:rPr>
        <w:t>tolls</w:t>
      </w:r>
      <w:r>
        <w:rPr>
          <w:spacing w:val="-1"/>
        </w:rPr>
        <w:t>, fuel (car rental ONLY</w:t>
      </w:r>
      <w:r w:rsidR="00635BB9">
        <w:rPr>
          <w:spacing w:val="-1"/>
        </w:rPr>
        <w:t xml:space="preserve"> - </w:t>
      </w:r>
      <w:r w:rsidR="00635BB9">
        <w:t>Economy car or smallest that fits the party size</w:t>
      </w:r>
      <w:r>
        <w:rPr>
          <w:spacing w:val="-1"/>
        </w:rPr>
        <w:t>)</w:t>
      </w:r>
    </w:p>
    <w:p w14:paraId="6410FD31" w14:textId="6A6B51AD" w:rsidR="00895E2C" w:rsidRPr="00895E2C" w:rsidRDefault="00895E2C" w:rsidP="00313BD2">
      <w:pPr>
        <w:pStyle w:val="BodyText"/>
        <w:numPr>
          <w:ilvl w:val="0"/>
          <w:numId w:val="3"/>
        </w:numPr>
        <w:ind w:right="240"/>
        <w:rPr>
          <w:spacing w:val="51"/>
        </w:rPr>
      </w:pPr>
      <w:r>
        <w:rPr>
          <w:spacing w:val="-1"/>
        </w:rPr>
        <w:t>Air travel</w:t>
      </w:r>
      <w:r w:rsidR="00635BB9">
        <w:rPr>
          <w:spacing w:val="-1"/>
        </w:rPr>
        <w:t xml:space="preserve"> (</w:t>
      </w:r>
      <w:r w:rsidR="00635BB9" w:rsidRPr="00635BB9">
        <w:rPr>
          <w:spacing w:val="-1"/>
        </w:rPr>
        <w:t>base/coach fares only</w:t>
      </w:r>
      <w:r w:rsidR="004D1568">
        <w:rPr>
          <w:spacing w:val="-1"/>
        </w:rPr>
        <w:t>)</w:t>
      </w:r>
      <w:r w:rsidR="00635BB9" w:rsidRPr="00635BB9">
        <w:rPr>
          <w:spacing w:val="-1"/>
        </w:rPr>
        <w:t xml:space="preserve">.  Any upgrades or changes to travel (additional days </w:t>
      </w:r>
      <w:proofErr w:type="spellStart"/>
      <w:r w:rsidR="00635BB9" w:rsidRPr="00635BB9">
        <w:rPr>
          <w:spacing w:val="-1"/>
        </w:rPr>
        <w:t>etc</w:t>
      </w:r>
      <w:proofErr w:type="spellEnd"/>
      <w:r w:rsidR="00635BB9" w:rsidRPr="00635BB9">
        <w:rPr>
          <w:spacing w:val="-1"/>
        </w:rPr>
        <w:t xml:space="preserve">) are the responsibility of the employee and should be paid for on </w:t>
      </w:r>
      <w:r w:rsidR="00635BB9">
        <w:rPr>
          <w:spacing w:val="-1"/>
        </w:rPr>
        <w:t>a</w:t>
      </w:r>
      <w:r w:rsidR="00635BB9" w:rsidRPr="00635BB9">
        <w:rPr>
          <w:spacing w:val="-1"/>
        </w:rPr>
        <w:t xml:space="preserve"> personal card.  If days are added to the trip and it increases what the airfare would have been, the employee reimburses the district for the difference in fares</w:t>
      </w:r>
      <w:r w:rsidR="004D1568">
        <w:rPr>
          <w:spacing w:val="-1"/>
        </w:rPr>
        <w:t>.</w:t>
      </w:r>
      <w:r w:rsidR="00635BB9" w:rsidRPr="00635BB9">
        <w:rPr>
          <w:spacing w:val="-1"/>
        </w:rPr>
        <w:t xml:space="preserve">  </w:t>
      </w:r>
    </w:p>
    <w:p w14:paraId="7ACE37B5" w14:textId="77777777" w:rsidR="00895E2C" w:rsidRPr="00895E2C" w:rsidRDefault="00895E2C" w:rsidP="00313BD2">
      <w:pPr>
        <w:pStyle w:val="BodyText"/>
        <w:numPr>
          <w:ilvl w:val="0"/>
          <w:numId w:val="3"/>
        </w:numPr>
        <w:ind w:right="240"/>
        <w:rPr>
          <w:spacing w:val="51"/>
        </w:rPr>
      </w:pPr>
      <w:r>
        <w:rPr>
          <w:spacing w:val="-1"/>
        </w:rPr>
        <w:t>Books, merchandise and/or supplies (prior approval by Administrator recommended)</w:t>
      </w:r>
    </w:p>
    <w:p w14:paraId="543C2512" w14:textId="77777777" w:rsidR="00136625" w:rsidRPr="00895E2C" w:rsidRDefault="00136625" w:rsidP="00895E2C">
      <w:pPr>
        <w:pStyle w:val="BodyText"/>
        <w:spacing w:before="10"/>
        <w:ind w:right="240" w:firstLine="0"/>
        <w:rPr>
          <w:rFonts w:cs="Calibri"/>
          <w:sz w:val="23"/>
          <w:szCs w:val="23"/>
        </w:rPr>
      </w:pPr>
    </w:p>
    <w:p w14:paraId="2267095E" w14:textId="77777777" w:rsidR="00136625" w:rsidRDefault="005947D5">
      <w:pPr>
        <w:pStyle w:val="Heading1"/>
        <w:spacing w:line="317" w:lineRule="exact"/>
        <w:rPr>
          <w:b w:val="0"/>
          <w:bCs w:val="0"/>
        </w:rPr>
      </w:pPr>
      <w:r>
        <w:rPr>
          <w:spacing w:val="-1"/>
          <w:u w:val="single" w:color="000000"/>
        </w:rPr>
        <w:t>NON-ALLOWABLE ITEMS (including but not limited to)</w:t>
      </w:r>
      <w:r w:rsidR="00E25DC6">
        <w:rPr>
          <w:u w:val="single" w:color="000000"/>
        </w:rPr>
        <w:t>:</w:t>
      </w:r>
    </w:p>
    <w:p w14:paraId="567EFD88" w14:textId="1EA2C9D0" w:rsidR="00DF43B3" w:rsidRDefault="00313BD2" w:rsidP="00DF43B3">
      <w:r>
        <w:t>Meals</w:t>
      </w:r>
      <w:r>
        <w:rPr>
          <w:spacing w:val="-6"/>
        </w:rPr>
        <w:t xml:space="preserve"> – </w:t>
      </w:r>
      <w:r w:rsidRPr="00214889">
        <w:rPr>
          <w:b/>
          <w:color w:val="FF0000"/>
          <w:spacing w:val="-6"/>
        </w:rPr>
        <w:t>PER DIEM ONLY</w:t>
      </w:r>
      <w:r w:rsidR="00635BB9">
        <w:rPr>
          <w:b/>
          <w:color w:val="FF0000"/>
          <w:spacing w:val="-6"/>
        </w:rPr>
        <w:t xml:space="preserve"> </w:t>
      </w:r>
      <w:r w:rsidR="00DF43B3" w:rsidRPr="00DF43B3">
        <w:rPr>
          <w:b/>
          <w:spacing w:val="-6"/>
        </w:rPr>
        <w:t>-</w:t>
      </w:r>
      <w:r w:rsidR="00DF43B3">
        <w:rPr>
          <w:b/>
          <w:color w:val="FF0000"/>
          <w:spacing w:val="-6"/>
        </w:rPr>
        <w:t xml:space="preserve"> </w:t>
      </w:r>
      <w:r w:rsidR="00DF43B3">
        <w:t>They are not to be charged on a District card, but submitted through Skyward for reimbursement.  Receipts are not required</w:t>
      </w:r>
      <w:r w:rsidR="004D1568">
        <w:t xml:space="preserve"> for per diem reimbursement</w:t>
      </w:r>
      <w:r w:rsidR="00DF43B3">
        <w:t>. </w:t>
      </w:r>
    </w:p>
    <w:p w14:paraId="4D26F625" w14:textId="60D1279E" w:rsidR="00635BB9" w:rsidRDefault="00635BB9" w:rsidP="00313BD2">
      <w:pPr>
        <w:pStyle w:val="BodyText"/>
        <w:ind w:left="119" w:right="4492" w:firstLine="0"/>
        <w:rPr>
          <w:b/>
          <w:color w:val="FF0000"/>
          <w:spacing w:val="-6"/>
        </w:rPr>
      </w:pPr>
    </w:p>
    <w:p w14:paraId="3E23498A" w14:textId="3B403467" w:rsidR="00313BD2" w:rsidRPr="000409AA" w:rsidRDefault="00313BD2" w:rsidP="00313BD2">
      <w:pPr>
        <w:pStyle w:val="BodyText"/>
        <w:numPr>
          <w:ilvl w:val="0"/>
          <w:numId w:val="1"/>
        </w:numPr>
        <w:tabs>
          <w:tab w:val="left" w:pos="840"/>
        </w:tabs>
        <w:spacing w:before="3" w:line="305" w:lineRule="exact"/>
        <w:rPr>
          <w:color w:val="FF0000"/>
          <w:sz w:val="36"/>
          <w:szCs w:val="36"/>
        </w:rPr>
      </w:pPr>
      <w:r w:rsidRPr="000409AA">
        <w:rPr>
          <w:color w:val="FF0000"/>
          <w:spacing w:val="-1"/>
          <w:sz w:val="36"/>
          <w:szCs w:val="36"/>
        </w:rPr>
        <w:t>Per</w:t>
      </w:r>
      <w:r w:rsidRPr="000409AA">
        <w:rPr>
          <w:color w:val="FF0000"/>
          <w:spacing w:val="10"/>
          <w:sz w:val="36"/>
          <w:szCs w:val="36"/>
        </w:rPr>
        <w:t xml:space="preserve"> </w:t>
      </w:r>
      <w:r w:rsidRPr="000409AA">
        <w:rPr>
          <w:color w:val="FF0000"/>
          <w:sz w:val="36"/>
          <w:szCs w:val="36"/>
        </w:rPr>
        <w:t>diem</w:t>
      </w:r>
      <w:r w:rsidRPr="000409AA">
        <w:rPr>
          <w:color w:val="FF0000"/>
          <w:spacing w:val="9"/>
          <w:sz w:val="36"/>
          <w:szCs w:val="36"/>
        </w:rPr>
        <w:t xml:space="preserve"> </w:t>
      </w:r>
      <w:r w:rsidR="00DF43B3">
        <w:rPr>
          <w:color w:val="FF0000"/>
          <w:spacing w:val="9"/>
          <w:sz w:val="36"/>
          <w:szCs w:val="36"/>
        </w:rPr>
        <w:t>rates</w:t>
      </w:r>
      <w:r w:rsidRPr="000409AA">
        <w:rPr>
          <w:color w:val="FF0000"/>
          <w:spacing w:val="-1"/>
          <w:sz w:val="36"/>
          <w:szCs w:val="36"/>
        </w:rPr>
        <w:t>:</w:t>
      </w:r>
      <w:r w:rsidRPr="000409AA">
        <w:rPr>
          <w:color w:val="FF0000"/>
          <w:spacing w:val="9"/>
          <w:sz w:val="36"/>
          <w:szCs w:val="36"/>
        </w:rPr>
        <w:t xml:space="preserve"> </w:t>
      </w:r>
      <w:r w:rsidRPr="000409AA">
        <w:rPr>
          <w:color w:val="FF0000"/>
          <w:spacing w:val="-1"/>
          <w:sz w:val="36"/>
          <w:szCs w:val="36"/>
        </w:rPr>
        <w:t>Breakfast</w:t>
      </w:r>
      <w:r w:rsidRPr="000409AA">
        <w:rPr>
          <w:color w:val="FF0000"/>
          <w:spacing w:val="9"/>
          <w:sz w:val="36"/>
          <w:szCs w:val="36"/>
        </w:rPr>
        <w:t xml:space="preserve"> </w:t>
      </w:r>
      <w:r w:rsidR="001D5DDB">
        <w:rPr>
          <w:color w:val="FF0000"/>
          <w:sz w:val="36"/>
          <w:szCs w:val="36"/>
        </w:rPr>
        <w:t>$</w:t>
      </w:r>
      <w:r w:rsidR="004D4F4D">
        <w:rPr>
          <w:color w:val="FF0000"/>
          <w:sz w:val="36"/>
          <w:szCs w:val="36"/>
        </w:rPr>
        <w:t>20</w:t>
      </w:r>
      <w:r w:rsidRPr="000409AA">
        <w:rPr>
          <w:color w:val="FF0000"/>
          <w:sz w:val="36"/>
          <w:szCs w:val="36"/>
        </w:rPr>
        <w:t>,</w:t>
      </w:r>
      <w:r w:rsidRPr="000409AA">
        <w:rPr>
          <w:color w:val="FF0000"/>
          <w:spacing w:val="9"/>
          <w:sz w:val="36"/>
          <w:szCs w:val="36"/>
        </w:rPr>
        <w:t xml:space="preserve"> </w:t>
      </w:r>
      <w:r w:rsidRPr="000409AA">
        <w:rPr>
          <w:color w:val="FF0000"/>
          <w:spacing w:val="-1"/>
          <w:sz w:val="36"/>
          <w:szCs w:val="36"/>
        </w:rPr>
        <w:t>Lunch</w:t>
      </w:r>
      <w:r w:rsidRPr="000409AA">
        <w:rPr>
          <w:color w:val="FF0000"/>
          <w:spacing w:val="9"/>
          <w:sz w:val="36"/>
          <w:szCs w:val="36"/>
        </w:rPr>
        <w:t xml:space="preserve"> </w:t>
      </w:r>
      <w:r w:rsidR="001D5DDB">
        <w:rPr>
          <w:color w:val="FF0000"/>
          <w:spacing w:val="-1"/>
          <w:sz w:val="36"/>
          <w:szCs w:val="36"/>
        </w:rPr>
        <w:t>$2</w:t>
      </w:r>
      <w:r w:rsidR="004D4F4D">
        <w:rPr>
          <w:color w:val="FF0000"/>
          <w:spacing w:val="-1"/>
          <w:sz w:val="36"/>
          <w:szCs w:val="36"/>
        </w:rPr>
        <w:t>4</w:t>
      </w:r>
      <w:r w:rsidRPr="000409AA">
        <w:rPr>
          <w:color w:val="FF0000"/>
          <w:spacing w:val="-1"/>
          <w:sz w:val="36"/>
          <w:szCs w:val="36"/>
        </w:rPr>
        <w:t>,</w:t>
      </w:r>
      <w:r w:rsidRPr="000409AA">
        <w:rPr>
          <w:color w:val="FF0000"/>
          <w:spacing w:val="9"/>
          <w:sz w:val="36"/>
          <w:szCs w:val="36"/>
        </w:rPr>
        <w:t xml:space="preserve"> </w:t>
      </w:r>
      <w:r w:rsidR="001D5DDB">
        <w:rPr>
          <w:color w:val="FF0000"/>
          <w:spacing w:val="-1"/>
          <w:sz w:val="36"/>
          <w:szCs w:val="36"/>
        </w:rPr>
        <w:t>Dinner $3</w:t>
      </w:r>
      <w:r w:rsidR="00373BC2">
        <w:rPr>
          <w:color w:val="FF0000"/>
          <w:spacing w:val="-1"/>
          <w:sz w:val="36"/>
          <w:szCs w:val="36"/>
        </w:rPr>
        <w:t>6</w:t>
      </w:r>
    </w:p>
    <w:p w14:paraId="6AC916EF" w14:textId="77777777" w:rsidR="00313BD2" w:rsidRDefault="00313BD2" w:rsidP="00313BD2">
      <w:pPr>
        <w:pStyle w:val="BodyText"/>
        <w:numPr>
          <w:ilvl w:val="0"/>
          <w:numId w:val="2"/>
        </w:numPr>
        <w:tabs>
          <w:tab w:val="left" w:pos="840"/>
        </w:tabs>
        <w:spacing w:before="3" w:line="305" w:lineRule="exact"/>
      </w:pPr>
      <w:r>
        <w:rPr>
          <w:spacing w:val="-1"/>
        </w:rPr>
        <w:t>Gratuity</w:t>
      </w:r>
      <w:r>
        <w:rPr>
          <w:spacing w:val="-3"/>
        </w:rPr>
        <w:t xml:space="preserve"> </w:t>
      </w:r>
      <w:r>
        <w:rPr>
          <w:spacing w:val="-1"/>
        </w:rPr>
        <w:t>and sales tax are</w:t>
      </w:r>
      <w:r>
        <w:rPr>
          <w:spacing w:val="-4"/>
        </w:rPr>
        <w:t xml:space="preserve"> </w:t>
      </w:r>
      <w:r>
        <w:rPr>
          <w:b/>
          <w:spacing w:val="-1"/>
        </w:rPr>
        <w:t>included</w:t>
      </w:r>
      <w:r>
        <w:rPr>
          <w:b/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diem</w:t>
      </w:r>
      <w:r>
        <w:rPr>
          <w:spacing w:val="-5"/>
        </w:rPr>
        <w:t xml:space="preserve"> </w:t>
      </w:r>
      <w:r>
        <w:rPr>
          <w:spacing w:val="-1"/>
        </w:rPr>
        <w:t>amount</w:t>
      </w:r>
    </w:p>
    <w:p w14:paraId="3F81CCEE" w14:textId="0D703EE5" w:rsidR="00313BD2" w:rsidRDefault="00313BD2" w:rsidP="00313BD2">
      <w:pPr>
        <w:pStyle w:val="BodyText"/>
        <w:numPr>
          <w:ilvl w:val="0"/>
          <w:numId w:val="2"/>
        </w:numPr>
        <w:tabs>
          <w:tab w:val="left" w:pos="896"/>
        </w:tabs>
        <w:spacing w:line="241" w:lineRule="auto"/>
        <w:ind w:right="496"/>
      </w:pPr>
      <w:r>
        <w:t xml:space="preserve">If meals are </w:t>
      </w:r>
      <w:r w:rsidR="00DF43B3">
        <w:t xml:space="preserve">provided by the hotel or </w:t>
      </w:r>
      <w:r>
        <w:t>conference and you choose to eat elsewhere, this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duplicate</w:t>
      </w:r>
      <w:r>
        <w:rPr>
          <w:spacing w:val="-2"/>
        </w:rPr>
        <w:t xml:space="preserve"> </w:t>
      </w:r>
      <w:r>
        <w:rPr>
          <w:spacing w:val="-1"/>
        </w:rPr>
        <w:t>meal</w:t>
      </w:r>
      <w:r>
        <w:rPr>
          <w:spacing w:val="-2"/>
        </w:rPr>
        <w:t xml:space="preserve"> and</w:t>
      </w:r>
      <w:r>
        <w:rPr>
          <w:spacing w:val="-1"/>
        </w:rPr>
        <w:t xml:space="preserve"> cannot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charged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district.</w:t>
      </w:r>
    </w:p>
    <w:p w14:paraId="719F94E8" w14:textId="77777777" w:rsidR="00214889" w:rsidRDefault="00214889" w:rsidP="00214889">
      <w:pPr>
        <w:pStyle w:val="BodyText"/>
        <w:numPr>
          <w:ilvl w:val="0"/>
          <w:numId w:val="1"/>
        </w:numPr>
        <w:tabs>
          <w:tab w:val="left" w:pos="840"/>
        </w:tabs>
        <w:spacing w:before="1" w:line="305" w:lineRule="exact"/>
      </w:pPr>
      <w:r>
        <w:t>Movie</w:t>
      </w:r>
      <w:r>
        <w:rPr>
          <w:spacing w:val="-5"/>
        </w:rPr>
        <w:t xml:space="preserve"> </w:t>
      </w:r>
      <w:r>
        <w:rPr>
          <w:spacing w:val="-1"/>
        </w:rPr>
        <w:t>rentals</w:t>
      </w:r>
    </w:p>
    <w:p w14:paraId="12208F4E" w14:textId="77777777" w:rsidR="00136625" w:rsidRDefault="00E25DC6">
      <w:pPr>
        <w:pStyle w:val="BodyText"/>
        <w:numPr>
          <w:ilvl w:val="0"/>
          <w:numId w:val="1"/>
        </w:numPr>
        <w:tabs>
          <w:tab w:val="left" w:pos="840"/>
        </w:tabs>
        <w:spacing w:before="1" w:line="305" w:lineRule="exact"/>
      </w:pPr>
      <w:r>
        <w:t>Personal</w:t>
      </w:r>
      <w:r>
        <w:rPr>
          <w:spacing w:val="-4"/>
        </w:rPr>
        <w:t xml:space="preserve"> </w:t>
      </w:r>
      <w:r>
        <w:rPr>
          <w:spacing w:val="-1"/>
        </w:rPr>
        <w:t xml:space="preserve">phone calls </w:t>
      </w:r>
      <w:r w:rsidR="005947D5">
        <w:rPr>
          <w:spacing w:val="-1"/>
        </w:rPr>
        <w:t xml:space="preserve">-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home</w:t>
      </w:r>
    </w:p>
    <w:p w14:paraId="0626631B" w14:textId="77777777" w:rsidR="00214889" w:rsidRDefault="00214889" w:rsidP="00214889">
      <w:pPr>
        <w:pStyle w:val="BodyText"/>
        <w:numPr>
          <w:ilvl w:val="0"/>
          <w:numId w:val="1"/>
        </w:numPr>
        <w:tabs>
          <w:tab w:val="left" w:pos="840"/>
        </w:tabs>
        <w:spacing w:line="305" w:lineRule="exact"/>
      </w:pPr>
      <w:r>
        <w:t>Spouse/family</w:t>
      </w:r>
      <w:r>
        <w:rPr>
          <w:spacing w:val="-8"/>
        </w:rPr>
        <w:t xml:space="preserve"> </w:t>
      </w:r>
      <w:r>
        <w:rPr>
          <w:spacing w:val="-1"/>
        </w:rPr>
        <w:t>expenses</w:t>
      </w:r>
    </w:p>
    <w:p w14:paraId="09B4A607" w14:textId="77777777" w:rsidR="00214889" w:rsidRDefault="00214889" w:rsidP="00214889">
      <w:pPr>
        <w:pStyle w:val="BodyText"/>
        <w:numPr>
          <w:ilvl w:val="0"/>
          <w:numId w:val="1"/>
        </w:numPr>
        <w:tabs>
          <w:tab w:val="left" w:pos="840"/>
        </w:tabs>
        <w:spacing w:before="1" w:line="305" w:lineRule="exact"/>
      </w:pPr>
      <w:r>
        <w:t>Expenses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non-district</w:t>
      </w:r>
      <w:r>
        <w:rPr>
          <w:spacing w:val="-6"/>
        </w:rPr>
        <w:t xml:space="preserve"> </w:t>
      </w:r>
      <w:r>
        <w:rPr>
          <w:spacing w:val="-1"/>
        </w:rPr>
        <w:t>staff/guests</w:t>
      </w:r>
    </w:p>
    <w:p w14:paraId="72521C41" w14:textId="77777777" w:rsidR="00136625" w:rsidRDefault="00E25DC6">
      <w:pPr>
        <w:pStyle w:val="BodyText"/>
        <w:numPr>
          <w:ilvl w:val="0"/>
          <w:numId w:val="1"/>
        </w:numPr>
        <w:tabs>
          <w:tab w:val="left" w:pos="840"/>
        </w:tabs>
        <w:spacing w:line="305" w:lineRule="exact"/>
      </w:pPr>
      <w:r>
        <w:t>Alcoholic</w:t>
      </w:r>
      <w:r>
        <w:rPr>
          <w:spacing w:val="-14"/>
        </w:rPr>
        <w:t xml:space="preserve"> </w:t>
      </w:r>
      <w:r>
        <w:rPr>
          <w:spacing w:val="-1"/>
        </w:rPr>
        <w:t>beverages</w:t>
      </w:r>
    </w:p>
    <w:p w14:paraId="5312CEEA" w14:textId="77777777" w:rsidR="00136625" w:rsidRDefault="00E25DC6">
      <w:pPr>
        <w:pStyle w:val="BodyText"/>
        <w:numPr>
          <w:ilvl w:val="0"/>
          <w:numId w:val="1"/>
        </w:numPr>
        <w:tabs>
          <w:tab w:val="left" w:pos="840"/>
        </w:tabs>
        <w:spacing w:line="305" w:lineRule="exact"/>
      </w:pPr>
      <w:r>
        <w:rPr>
          <w:spacing w:val="-1"/>
        </w:rPr>
        <w:t>Snacks/coffee</w:t>
      </w:r>
    </w:p>
    <w:p w14:paraId="1398D707" w14:textId="77777777" w:rsidR="00136625" w:rsidRDefault="00E25DC6">
      <w:pPr>
        <w:pStyle w:val="BodyText"/>
        <w:numPr>
          <w:ilvl w:val="0"/>
          <w:numId w:val="1"/>
        </w:numPr>
        <w:tabs>
          <w:tab w:val="left" w:pos="840"/>
        </w:tabs>
        <w:spacing w:line="305" w:lineRule="exact"/>
      </w:pPr>
      <w:r>
        <w:t>Any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7"/>
        </w:rPr>
        <w:t xml:space="preserve"> </w:t>
      </w:r>
      <w:r>
        <w:rPr>
          <w:spacing w:val="-1"/>
        </w:rPr>
        <w:t>expenses</w:t>
      </w:r>
    </w:p>
    <w:p w14:paraId="697DF039" w14:textId="77777777" w:rsidR="00136625" w:rsidRDefault="00E25DC6">
      <w:pPr>
        <w:pStyle w:val="BodyText"/>
        <w:numPr>
          <w:ilvl w:val="0"/>
          <w:numId w:val="1"/>
        </w:numPr>
        <w:tabs>
          <w:tab w:val="left" w:pos="840"/>
        </w:tabs>
        <w:spacing w:line="305" w:lineRule="exact"/>
      </w:pPr>
      <w:r>
        <w:rPr>
          <w:spacing w:val="-1"/>
        </w:rPr>
        <w:t>Gas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personal vehicle</w:t>
      </w:r>
    </w:p>
    <w:p w14:paraId="1F759BE4" w14:textId="77777777" w:rsidR="00136625" w:rsidRDefault="001366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DEA43DB" w14:textId="77777777" w:rsidR="00136625" w:rsidRDefault="00E25DC6">
      <w:pPr>
        <w:pStyle w:val="Heading1"/>
        <w:spacing w:line="317" w:lineRule="exact"/>
        <w:rPr>
          <w:b w:val="0"/>
          <w:bCs w:val="0"/>
        </w:rPr>
      </w:pPr>
      <w:r>
        <w:rPr>
          <w:spacing w:val="-1"/>
          <w:u w:val="single" w:color="000000"/>
        </w:rPr>
        <w:t>Additional</w:t>
      </w:r>
      <w:r>
        <w:rPr>
          <w:spacing w:val="-28"/>
          <w:u w:val="single" w:color="000000"/>
        </w:rPr>
        <w:t xml:space="preserve"> </w:t>
      </w:r>
      <w:r>
        <w:rPr>
          <w:u w:val="single" w:color="000000"/>
        </w:rPr>
        <w:t>Requirements:</w:t>
      </w:r>
    </w:p>
    <w:p w14:paraId="1F3A1415" w14:textId="4E313891" w:rsidR="00136625" w:rsidRDefault="004D1568">
      <w:pPr>
        <w:pStyle w:val="BodyText"/>
        <w:ind w:left="120" w:right="496" w:firstLine="0"/>
      </w:pPr>
      <w:r>
        <w:t>Detailed r</w:t>
      </w:r>
      <w:r w:rsidR="00E25DC6">
        <w:t>eceipts</w:t>
      </w:r>
      <w:r w:rsidR="00E25DC6">
        <w:rPr>
          <w:spacing w:val="-3"/>
        </w:rPr>
        <w:t xml:space="preserve"> </w:t>
      </w:r>
      <w:r w:rsidR="00EE4B70">
        <w:rPr>
          <w:spacing w:val="-1"/>
        </w:rPr>
        <w:t>are</w:t>
      </w:r>
      <w:r w:rsidR="00E25DC6">
        <w:rPr>
          <w:spacing w:val="-3"/>
        </w:rPr>
        <w:t xml:space="preserve"> </w:t>
      </w:r>
      <w:r w:rsidR="00EE4B70">
        <w:rPr>
          <w:spacing w:val="-1"/>
        </w:rPr>
        <w:t>required</w:t>
      </w:r>
      <w:r w:rsidR="00E25DC6">
        <w:rPr>
          <w:spacing w:val="-4"/>
        </w:rPr>
        <w:t xml:space="preserve"> </w:t>
      </w:r>
      <w:r w:rsidR="00E25DC6">
        <w:t>for</w:t>
      </w:r>
      <w:r w:rsidR="00E25DC6">
        <w:rPr>
          <w:spacing w:val="-1"/>
        </w:rPr>
        <w:t xml:space="preserve"> all transactions.</w:t>
      </w:r>
      <w:r w:rsidR="00E25DC6">
        <w:rPr>
          <w:spacing w:val="48"/>
        </w:rPr>
        <w:t xml:space="preserve"> </w:t>
      </w:r>
      <w:r w:rsidR="00E25DC6">
        <w:rPr>
          <w:spacing w:val="-1"/>
        </w:rPr>
        <w:t>The</w:t>
      </w:r>
      <w:r w:rsidR="00E25DC6">
        <w:rPr>
          <w:spacing w:val="-3"/>
        </w:rPr>
        <w:t xml:space="preserve"> </w:t>
      </w:r>
      <w:r w:rsidR="00E25DC6">
        <w:rPr>
          <w:spacing w:val="-1"/>
        </w:rPr>
        <w:t>designated</w:t>
      </w:r>
      <w:r w:rsidR="00E25DC6">
        <w:rPr>
          <w:spacing w:val="-3"/>
        </w:rPr>
        <w:t xml:space="preserve"> </w:t>
      </w:r>
      <w:r w:rsidR="00E25DC6">
        <w:rPr>
          <w:spacing w:val="-1"/>
        </w:rPr>
        <w:t xml:space="preserve">cardholder </w:t>
      </w:r>
      <w:r w:rsidR="00E25DC6">
        <w:t>is</w:t>
      </w:r>
      <w:r w:rsidR="00E25DC6">
        <w:rPr>
          <w:spacing w:val="-2"/>
        </w:rPr>
        <w:t xml:space="preserve"> </w:t>
      </w:r>
      <w:r w:rsidR="00E25DC6">
        <w:rPr>
          <w:spacing w:val="-1"/>
        </w:rPr>
        <w:t>responsible</w:t>
      </w:r>
      <w:r w:rsidR="00E25DC6">
        <w:rPr>
          <w:spacing w:val="-4"/>
        </w:rPr>
        <w:t xml:space="preserve"> </w:t>
      </w:r>
      <w:r w:rsidR="00E25DC6">
        <w:t>for</w:t>
      </w:r>
      <w:r w:rsidR="00E25DC6">
        <w:rPr>
          <w:spacing w:val="81"/>
          <w:w w:val="99"/>
        </w:rPr>
        <w:t xml:space="preserve"> </w:t>
      </w:r>
      <w:r w:rsidR="00E25DC6">
        <w:t>obtaining</w:t>
      </w:r>
      <w:r w:rsidR="00E25DC6">
        <w:rPr>
          <w:spacing w:val="-5"/>
        </w:rPr>
        <w:t xml:space="preserve"> </w:t>
      </w:r>
      <w:r w:rsidR="00E25DC6">
        <w:rPr>
          <w:spacing w:val="-1"/>
        </w:rPr>
        <w:t>and</w:t>
      </w:r>
      <w:r w:rsidR="00E25DC6">
        <w:t xml:space="preserve"> </w:t>
      </w:r>
      <w:r w:rsidR="00E25DC6">
        <w:rPr>
          <w:spacing w:val="-1"/>
        </w:rPr>
        <w:t>submitting</w:t>
      </w:r>
      <w:r w:rsidR="00E25DC6">
        <w:rPr>
          <w:spacing w:val="-2"/>
        </w:rPr>
        <w:t xml:space="preserve"> </w:t>
      </w:r>
      <w:r w:rsidR="00E25DC6">
        <w:t>all</w:t>
      </w:r>
      <w:r w:rsidR="00E25DC6">
        <w:rPr>
          <w:spacing w:val="-3"/>
        </w:rPr>
        <w:t xml:space="preserve"> </w:t>
      </w:r>
      <w:r w:rsidR="00E25DC6">
        <w:rPr>
          <w:spacing w:val="-1"/>
        </w:rPr>
        <w:t>receipts</w:t>
      </w:r>
      <w:r w:rsidR="00E25DC6">
        <w:rPr>
          <w:spacing w:val="-4"/>
        </w:rPr>
        <w:t xml:space="preserve"> </w:t>
      </w:r>
      <w:r w:rsidR="00E25DC6">
        <w:t>to</w:t>
      </w:r>
      <w:r w:rsidR="00E25DC6">
        <w:rPr>
          <w:spacing w:val="-3"/>
        </w:rPr>
        <w:t xml:space="preserve"> </w:t>
      </w:r>
      <w:r w:rsidR="005947D5">
        <w:rPr>
          <w:spacing w:val="-1"/>
        </w:rPr>
        <w:t xml:space="preserve">the site </w:t>
      </w:r>
      <w:r>
        <w:rPr>
          <w:spacing w:val="-1"/>
        </w:rPr>
        <w:t>office professional</w:t>
      </w:r>
      <w:r w:rsidR="00E25DC6">
        <w:rPr>
          <w:spacing w:val="-1"/>
        </w:rPr>
        <w:t>.</w:t>
      </w:r>
    </w:p>
    <w:p w14:paraId="12213649" w14:textId="77777777" w:rsidR="00136625" w:rsidRDefault="00136625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F2C3B07" w14:textId="77777777" w:rsidR="00136625" w:rsidRDefault="00E25DC6">
      <w:pPr>
        <w:pStyle w:val="BodyText"/>
        <w:ind w:left="119" w:right="232" w:firstLine="0"/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sign</w:t>
      </w:r>
      <w:r>
        <w:t xml:space="preserve"> </w:t>
      </w:r>
      <w:r>
        <w:rPr>
          <w:spacing w:val="-1"/>
        </w:rPr>
        <w:t xml:space="preserve">for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transactions.</w:t>
      </w:r>
      <w:r>
        <w:rPr>
          <w:spacing w:val="-2"/>
        </w:rPr>
        <w:t xml:space="preserve"> If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card</w:t>
      </w:r>
      <w:r>
        <w:t xml:space="preserve"> </w:t>
      </w:r>
      <w:r>
        <w:rPr>
          <w:spacing w:val="-1"/>
        </w:rPr>
        <w:t>receipts</w:t>
      </w:r>
      <w:r>
        <w:rPr>
          <w:spacing w:val="-2"/>
        </w:rPr>
        <w:t xml:space="preserve"> </w:t>
      </w:r>
      <w:r>
        <w:rPr>
          <w:spacing w:val="-1"/>
        </w:rPr>
        <w:t>are misplaced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 xml:space="preserve">obtained, </w:t>
      </w:r>
      <w:r>
        <w:rPr>
          <w:spacing w:val="-2"/>
        </w:rPr>
        <w:t>it</w:t>
      </w:r>
      <w:r>
        <w:t xml:space="preserve"> is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80"/>
          <w:w w:val="99"/>
        </w:rPr>
        <w:t xml:space="preserve"> </w:t>
      </w:r>
      <w:r>
        <w:rPr>
          <w:spacing w:val="-1"/>
        </w:rPr>
        <w:t>card</w:t>
      </w:r>
      <w:r>
        <w:t xml:space="preserve"> </w:t>
      </w:r>
      <w:r>
        <w:rPr>
          <w:spacing w:val="-1"/>
        </w:rPr>
        <w:t>user's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vendors</w:t>
      </w:r>
      <w:r>
        <w:rPr>
          <w:spacing w:val="-2"/>
        </w:rPr>
        <w:t xml:space="preserve"> </w:t>
      </w:r>
      <w:r>
        <w:rPr>
          <w:spacing w:val="-1"/>
        </w:rPr>
        <w:t>to get</w:t>
      </w:r>
      <w:r>
        <w:t xml:space="preserve"> </w:t>
      </w:r>
      <w:r>
        <w:rPr>
          <w:spacing w:val="-1"/>
        </w:rPr>
        <w:t>duplicate copies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rPr>
          <w:spacing w:val="-1"/>
        </w:rPr>
        <w:t>costs.</w:t>
      </w:r>
    </w:p>
    <w:p w14:paraId="7EE15155" w14:textId="77777777" w:rsidR="00136625" w:rsidRDefault="001366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4FA2942" w14:textId="77777777" w:rsidR="00136625" w:rsidRDefault="00E25DC6">
      <w:pPr>
        <w:ind w:left="119" w:right="23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If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the credit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card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slip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2"/>
          <w:sz w:val="24"/>
        </w:rPr>
        <w:t>shows</w:t>
      </w:r>
      <w:r>
        <w:rPr>
          <w:rFonts w:ascii="Calibri"/>
          <w:spacing w:val="-1"/>
          <w:sz w:val="24"/>
        </w:rPr>
        <w:t xml:space="preserve"> </w:t>
      </w:r>
      <w:r w:rsidRPr="00313BD2">
        <w:rPr>
          <w:rFonts w:ascii="Calibri"/>
          <w:color w:val="FF0000"/>
          <w:sz w:val="24"/>
        </w:rPr>
        <w:t>only</w:t>
      </w:r>
      <w:r w:rsidRPr="00313BD2">
        <w:rPr>
          <w:rFonts w:ascii="Calibri"/>
          <w:color w:val="FF0000"/>
          <w:spacing w:val="-2"/>
          <w:sz w:val="24"/>
        </w:rPr>
        <w:t xml:space="preserve"> </w:t>
      </w:r>
      <w:r w:rsidRPr="00313BD2">
        <w:rPr>
          <w:rFonts w:ascii="Calibri"/>
          <w:color w:val="FF0000"/>
          <w:sz w:val="24"/>
        </w:rPr>
        <w:t>a</w:t>
      </w:r>
      <w:r w:rsidRPr="00313BD2">
        <w:rPr>
          <w:rFonts w:ascii="Calibri"/>
          <w:color w:val="FF0000"/>
          <w:spacing w:val="-3"/>
          <w:sz w:val="24"/>
        </w:rPr>
        <w:t xml:space="preserve"> </w:t>
      </w:r>
      <w:r w:rsidRPr="00313BD2">
        <w:rPr>
          <w:rFonts w:ascii="Calibri"/>
          <w:color w:val="FF0000"/>
          <w:spacing w:val="-1"/>
          <w:sz w:val="24"/>
        </w:rPr>
        <w:t>total amount</w:t>
      </w:r>
      <w:r>
        <w:rPr>
          <w:rFonts w:ascii="Calibri"/>
          <w:spacing w:val="-1"/>
          <w:sz w:val="24"/>
        </w:rPr>
        <w:t>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you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also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request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detail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slip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from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93"/>
          <w:w w:val="99"/>
          <w:sz w:val="24"/>
        </w:rPr>
        <w:t xml:space="preserve"> </w:t>
      </w:r>
      <w:r>
        <w:rPr>
          <w:rFonts w:ascii="Calibri"/>
          <w:sz w:val="24"/>
        </w:rPr>
        <w:t>vendor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showing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each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item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purchased.</w:t>
      </w:r>
      <w:r w:rsidR="005947D5">
        <w:rPr>
          <w:rFonts w:ascii="Calibri"/>
          <w:b/>
          <w:spacing w:val="-1"/>
          <w:sz w:val="24"/>
        </w:rPr>
        <w:t xml:space="preserve"> The detail slip will also show the sales tax </w:t>
      </w:r>
      <w:r w:rsidR="00EE4B70">
        <w:rPr>
          <w:rFonts w:ascii="Calibri"/>
          <w:b/>
          <w:spacing w:val="-1"/>
          <w:sz w:val="24"/>
        </w:rPr>
        <w:t>that</w:t>
      </w:r>
      <w:r w:rsidR="005947D5">
        <w:rPr>
          <w:rFonts w:ascii="Calibri"/>
          <w:b/>
          <w:spacing w:val="-1"/>
          <w:sz w:val="24"/>
        </w:rPr>
        <w:t xml:space="preserve"> </w:t>
      </w:r>
      <w:r w:rsidR="00EE4B70">
        <w:rPr>
          <w:rFonts w:ascii="Calibri"/>
          <w:b/>
          <w:spacing w:val="-1"/>
          <w:sz w:val="24"/>
        </w:rPr>
        <w:t>the auditor requires</w:t>
      </w:r>
      <w:r w:rsidR="005947D5">
        <w:rPr>
          <w:rFonts w:ascii="Calibri"/>
          <w:b/>
          <w:spacing w:val="-1"/>
          <w:sz w:val="24"/>
        </w:rPr>
        <w:t>.</w:t>
      </w:r>
    </w:p>
    <w:p w14:paraId="49C2DFE7" w14:textId="77777777" w:rsidR="005947D5" w:rsidRDefault="005947D5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sectPr w:rsidR="005947D5">
      <w:headerReference w:type="default" r:id="rId7"/>
      <w:footerReference w:type="default" r:id="rId8"/>
      <w:type w:val="continuous"/>
      <w:pgSz w:w="12240" w:h="15840"/>
      <w:pgMar w:top="9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792B" w14:textId="77777777" w:rsidR="00614668" w:rsidRDefault="00614668" w:rsidP="000409AA">
      <w:r>
        <w:separator/>
      </w:r>
    </w:p>
  </w:endnote>
  <w:endnote w:type="continuationSeparator" w:id="0">
    <w:p w14:paraId="43104E9F" w14:textId="77777777" w:rsidR="00614668" w:rsidRDefault="00614668" w:rsidP="0004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BEB9" w14:textId="0160477A" w:rsidR="00AF2156" w:rsidRPr="00A72D31" w:rsidRDefault="001702E3" w:rsidP="00A72D31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>
      <w:fldChar w:fldCharType="end"/>
    </w:r>
    <w:r w:rsidR="00A72D31" w:rsidRPr="00A72D3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4C04" w14:textId="77777777" w:rsidR="00614668" w:rsidRDefault="00614668" w:rsidP="000409AA">
      <w:r>
        <w:separator/>
      </w:r>
    </w:p>
  </w:footnote>
  <w:footnote w:type="continuationSeparator" w:id="0">
    <w:p w14:paraId="0C1BC652" w14:textId="77777777" w:rsidR="00614668" w:rsidRDefault="00614668" w:rsidP="00040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2982" w14:textId="22BBBE5D" w:rsidR="00AF2156" w:rsidRDefault="00AF2156" w:rsidP="00AF2156">
    <w:pPr>
      <w:spacing w:before="44"/>
      <w:ind w:left="319"/>
      <w:jc w:val="center"/>
      <w:rPr>
        <w:rFonts w:ascii="Arial"/>
        <w:b/>
        <w:spacing w:val="-1"/>
        <w:sz w:val="28"/>
      </w:rPr>
    </w:pPr>
    <w:r w:rsidRPr="00F53FBA">
      <w:rPr>
        <w:rFonts w:ascii="Arial"/>
        <w:b/>
        <w:spacing w:val="-1"/>
        <w:sz w:val="28"/>
      </w:rPr>
      <w:t>TRAVEL</w:t>
    </w:r>
    <w:r w:rsidRPr="00F53FBA">
      <w:rPr>
        <w:rFonts w:ascii="Arial"/>
        <w:b/>
        <w:sz w:val="28"/>
      </w:rPr>
      <w:t xml:space="preserve"> </w:t>
    </w:r>
    <w:r w:rsidRPr="00F53FBA">
      <w:rPr>
        <w:rFonts w:ascii="Arial"/>
        <w:b/>
        <w:spacing w:val="-2"/>
        <w:sz w:val="28"/>
      </w:rPr>
      <w:t>CARD</w:t>
    </w:r>
    <w:r w:rsidRPr="00F53FBA">
      <w:rPr>
        <w:rFonts w:ascii="Arial"/>
        <w:b/>
        <w:sz w:val="28"/>
      </w:rPr>
      <w:t xml:space="preserve"> </w:t>
    </w:r>
    <w:r w:rsidRPr="00F53FBA">
      <w:rPr>
        <w:rFonts w:ascii="Arial"/>
        <w:b/>
        <w:spacing w:val="-2"/>
        <w:sz w:val="28"/>
      </w:rPr>
      <w:t>PROCEDURES</w:t>
    </w:r>
    <w:r w:rsidRPr="00F53FBA">
      <w:rPr>
        <w:rFonts w:ascii="Arial"/>
        <w:b/>
        <w:spacing w:val="1"/>
        <w:sz w:val="28"/>
      </w:rPr>
      <w:t xml:space="preserve"> 20</w:t>
    </w:r>
    <w:r w:rsidRPr="00F53FBA">
      <w:rPr>
        <w:rFonts w:ascii="Arial"/>
        <w:b/>
        <w:spacing w:val="-1"/>
        <w:sz w:val="28"/>
      </w:rPr>
      <w:t>2</w:t>
    </w:r>
    <w:r w:rsidR="00E3348F">
      <w:rPr>
        <w:rFonts w:ascii="Arial"/>
        <w:b/>
        <w:spacing w:val="-1"/>
        <w:sz w:val="28"/>
      </w:rPr>
      <w:t>5</w:t>
    </w:r>
    <w:r w:rsidR="00865FC8">
      <w:rPr>
        <w:rFonts w:ascii="Arial"/>
        <w:b/>
        <w:spacing w:val="-1"/>
        <w:sz w:val="28"/>
      </w:rPr>
      <w:t>-202</w:t>
    </w:r>
    <w:r w:rsidR="00E3348F">
      <w:rPr>
        <w:rFonts w:ascii="Arial"/>
        <w:b/>
        <w:spacing w:val="-1"/>
        <w:sz w:val="28"/>
      </w:rPr>
      <w:t>6</w:t>
    </w:r>
  </w:p>
  <w:p w14:paraId="0F15307A" w14:textId="77777777" w:rsidR="00865FC8" w:rsidRPr="00F53FBA" w:rsidRDefault="00865FC8" w:rsidP="00AF2156">
    <w:pPr>
      <w:spacing w:before="44"/>
      <w:ind w:left="319"/>
      <w:jc w:val="center"/>
      <w:rPr>
        <w:rFonts w:ascii="Arial" w:eastAsia="Arial" w:hAnsi="Arial" w:cs="Arial"/>
        <w:b/>
        <w:sz w:val="28"/>
        <w:szCs w:val="28"/>
      </w:rPr>
    </w:pPr>
  </w:p>
  <w:p w14:paraId="3AF18067" w14:textId="77777777" w:rsidR="00AF2156" w:rsidRPr="00AF2156" w:rsidRDefault="00AF2156" w:rsidP="00AF2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392"/>
    <w:multiLevelType w:val="hybridMultilevel"/>
    <w:tmpl w:val="ED3A4B04"/>
    <w:lvl w:ilvl="0" w:tplc="5D8AD78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6D5E0BF4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sz w:val="24"/>
        <w:szCs w:val="24"/>
      </w:rPr>
    </w:lvl>
    <w:lvl w:ilvl="2" w:tplc="0332D6BC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AA88A5C8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925C4DFE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7E74B064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7EC4A3CA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17A44F14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3C805678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1" w15:restartNumberingAfterBreak="0">
    <w:nsid w:val="111D41B2"/>
    <w:multiLevelType w:val="hybridMultilevel"/>
    <w:tmpl w:val="203A9A46"/>
    <w:lvl w:ilvl="0" w:tplc="5D8AD78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B0A11"/>
    <w:multiLevelType w:val="hybridMultilevel"/>
    <w:tmpl w:val="9960801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36144DB1"/>
    <w:multiLevelType w:val="hybridMultilevel"/>
    <w:tmpl w:val="B46621D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6D5E0BF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hint="default"/>
        <w:sz w:val="24"/>
        <w:szCs w:val="24"/>
      </w:rPr>
    </w:lvl>
    <w:lvl w:ilvl="2" w:tplc="0332D6BC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AA88A5C8">
      <w:start w:val="1"/>
      <w:numFmt w:val="bullet"/>
      <w:lvlText w:val="•"/>
      <w:lvlJc w:val="left"/>
      <w:pPr>
        <w:ind w:left="3586" w:hanging="360"/>
      </w:pPr>
      <w:rPr>
        <w:rFonts w:hint="default"/>
      </w:rPr>
    </w:lvl>
    <w:lvl w:ilvl="4" w:tplc="925C4DFE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7E74B064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7EC4A3CA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  <w:lvl w:ilvl="7" w:tplc="17A44F14">
      <w:start w:val="1"/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3C805678">
      <w:start w:val="1"/>
      <w:numFmt w:val="bullet"/>
      <w:lvlText w:val="•"/>
      <w:lvlJc w:val="left"/>
      <w:pPr>
        <w:ind w:left="8053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25"/>
    <w:rsid w:val="000409AA"/>
    <w:rsid w:val="00082923"/>
    <w:rsid w:val="00086BB3"/>
    <w:rsid w:val="000A0431"/>
    <w:rsid w:val="00136625"/>
    <w:rsid w:val="001702E3"/>
    <w:rsid w:val="001B45C6"/>
    <w:rsid w:val="001D5DDB"/>
    <w:rsid w:val="00214889"/>
    <w:rsid w:val="00253F97"/>
    <w:rsid w:val="00302390"/>
    <w:rsid w:val="00313BD2"/>
    <w:rsid w:val="00333135"/>
    <w:rsid w:val="00373BC2"/>
    <w:rsid w:val="004741B1"/>
    <w:rsid w:val="004D1568"/>
    <w:rsid w:val="004D4F4D"/>
    <w:rsid w:val="005947D5"/>
    <w:rsid w:val="00614668"/>
    <w:rsid w:val="00635BB9"/>
    <w:rsid w:val="00734E3E"/>
    <w:rsid w:val="007773AD"/>
    <w:rsid w:val="00790604"/>
    <w:rsid w:val="007C668E"/>
    <w:rsid w:val="00806B84"/>
    <w:rsid w:val="00865FC8"/>
    <w:rsid w:val="00895E2C"/>
    <w:rsid w:val="00A16AE2"/>
    <w:rsid w:val="00A72D31"/>
    <w:rsid w:val="00AF2156"/>
    <w:rsid w:val="00C86F03"/>
    <w:rsid w:val="00DB5B05"/>
    <w:rsid w:val="00DF43B3"/>
    <w:rsid w:val="00E25DC6"/>
    <w:rsid w:val="00E3348F"/>
    <w:rsid w:val="00EE4B70"/>
    <w:rsid w:val="00F5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158B3C"/>
  <w15:docId w15:val="{D3757667-DA6C-41F7-A254-074B8118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839" w:hanging="36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9AA"/>
  </w:style>
  <w:style w:type="paragraph" w:styleId="Footer">
    <w:name w:val="footer"/>
    <w:basedOn w:val="Normal"/>
    <w:link w:val="FooterChar"/>
    <w:uiPriority w:val="99"/>
    <w:unhideWhenUsed/>
    <w:rsid w:val="00040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9AA"/>
  </w:style>
  <w:style w:type="paragraph" w:styleId="BalloonText">
    <w:name w:val="Balloon Text"/>
    <w:basedOn w:val="Normal"/>
    <w:link w:val="BalloonTextChar"/>
    <w:uiPriority w:val="99"/>
    <w:semiHidden/>
    <w:unhideWhenUsed/>
    <w:rsid w:val="00895E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Tumwater West Education Center</dc:creator>
  <cp:lastModifiedBy>Michelle Napoleon</cp:lastModifiedBy>
  <cp:revision>2</cp:revision>
  <cp:lastPrinted>2021-10-14T16:23:00Z</cp:lastPrinted>
  <dcterms:created xsi:type="dcterms:W3CDTF">2025-10-29T18:12:00Z</dcterms:created>
  <dcterms:modified xsi:type="dcterms:W3CDTF">2025-10-29T18:12:00Z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2014-01-17T00:00:00Z</vt:filetime>
  </property>
  <property fmtid="{D5CDD505-2E9C-101B-9397-08002B2CF9AE}" pid="3" name="LastSaved">
    <vt:filetime>2020-07-31T00:00:00Z</vt:filetime>
  </property>
</Properties>
</file>